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2"/>
        <w:gridCol w:w="269"/>
        <w:gridCol w:w="8120"/>
      </w:tblGrid>
      <w:tr w:rsidR="00333054" w:rsidRPr="00AA7E07" w14:paraId="46A95532" w14:textId="77777777" w:rsidTr="00BD0DAB">
        <w:tc>
          <w:tcPr>
            <w:tcW w:w="912" w:type="dxa"/>
            <w:tcBorders>
              <w:top w:val="nil"/>
              <w:left w:val="nil"/>
              <w:bottom w:val="nil"/>
              <w:right w:val="nil"/>
            </w:tcBorders>
          </w:tcPr>
          <w:p w14:paraId="596CA683" w14:textId="77777777" w:rsidR="00333054" w:rsidRPr="00AA7E07" w:rsidRDefault="00333054" w:rsidP="00463EB5">
            <w:pPr>
              <w:pStyle w:val="TOC2"/>
              <w:spacing w:before="0"/>
              <w:jc w:val="thaiDistribute"/>
              <w:rPr>
                <w:rFonts w:ascii="Times New Roman" w:hAnsi="Times New Roman"/>
                <w:sz w:val="22"/>
                <w:szCs w:val="22"/>
              </w:rPr>
            </w:pPr>
            <w:r w:rsidRPr="00AA7E07">
              <w:rPr>
                <w:rFonts w:ascii="Times New Roman" w:hAnsi="Times New Roman"/>
                <w:sz w:val="22"/>
                <w:szCs w:val="22"/>
              </w:rPr>
              <w:t>Note</w:t>
            </w:r>
          </w:p>
        </w:tc>
        <w:tc>
          <w:tcPr>
            <w:tcW w:w="269" w:type="dxa"/>
            <w:tcBorders>
              <w:top w:val="nil"/>
              <w:left w:val="nil"/>
              <w:bottom w:val="nil"/>
              <w:right w:val="nil"/>
            </w:tcBorders>
          </w:tcPr>
          <w:p w14:paraId="383CE84D" w14:textId="77777777" w:rsidR="00333054" w:rsidRPr="00AA7E07" w:rsidRDefault="00333054" w:rsidP="00463EB5">
            <w:pPr>
              <w:pStyle w:val="TOC2"/>
              <w:spacing w:before="0"/>
              <w:jc w:val="thaiDistribute"/>
              <w:rPr>
                <w:rFonts w:ascii="Times New Roman" w:hAnsi="Times New Roman"/>
                <w:sz w:val="22"/>
                <w:szCs w:val="22"/>
              </w:rPr>
            </w:pPr>
          </w:p>
        </w:tc>
        <w:tc>
          <w:tcPr>
            <w:tcW w:w="8120" w:type="dxa"/>
            <w:tcBorders>
              <w:top w:val="nil"/>
              <w:left w:val="nil"/>
              <w:bottom w:val="nil"/>
              <w:right w:val="nil"/>
            </w:tcBorders>
          </w:tcPr>
          <w:p w14:paraId="13A89D5B" w14:textId="77777777" w:rsidR="00333054" w:rsidRPr="00AA7E07" w:rsidRDefault="00333054" w:rsidP="00463EB5">
            <w:pPr>
              <w:pStyle w:val="TOC2"/>
              <w:spacing w:before="0"/>
              <w:jc w:val="thaiDistribute"/>
              <w:rPr>
                <w:rFonts w:ascii="Times New Roman" w:hAnsi="Times New Roman"/>
                <w:sz w:val="22"/>
                <w:szCs w:val="22"/>
              </w:rPr>
            </w:pPr>
            <w:r w:rsidRPr="00AA7E07">
              <w:rPr>
                <w:rFonts w:ascii="Times New Roman" w:hAnsi="Times New Roman"/>
                <w:sz w:val="22"/>
                <w:szCs w:val="22"/>
              </w:rPr>
              <w:t>Contents</w:t>
            </w:r>
          </w:p>
        </w:tc>
      </w:tr>
      <w:tr w:rsidR="00333054" w:rsidRPr="00AA7E07" w14:paraId="70F7539F" w14:textId="77777777" w:rsidTr="00E10028">
        <w:tc>
          <w:tcPr>
            <w:tcW w:w="912" w:type="dxa"/>
            <w:tcBorders>
              <w:top w:val="nil"/>
              <w:left w:val="nil"/>
              <w:bottom w:val="nil"/>
              <w:right w:val="nil"/>
            </w:tcBorders>
          </w:tcPr>
          <w:p w14:paraId="69362E49"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269" w:type="dxa"/>
            <w:tcBorders>
              <w:top w:val="nil"/>
              <w:left w:val="nil"/>
              <w:bottom w:val="nil"/>
              <w:right w:val="nil"/>
            </w:tcBorders>
          </w:tcPr>
          <w:p w14:paraId="5E9A9F87"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6CE6E54B" w14:textId="77777777" w:rsidR="00333054" w:rsidRPr="00AA7E07" w:rsidRDefault="00333054" w:rsidP="00463EB5">
            <w:pPr>
              <w:pStyle w:val="TOC2"/>
              <w:spacing w:before="0"/>
              <w:jc w:val="thaiDistribute"/>
              <w:rPr>
                <w:rFonts w:ascii="Times New Roman" w:hAnsi="Times New Roman"/>
                <w:b w:val="0"/>
                <w:bCs w:val="0"/>
                <w:sz w:val="22"/>
                <w:szCs w:val="22"/>
              </w:rPr>
            </w:pPr>
          </w:p>
        </w:tc>
      </w:tr>
      <w:tr w:rsidR="00333054" w:rsidRPr="00AA7E07" w14:paraId="644B4B93"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5B4FF1D2" w14:textId="77777777" w:rsidR="00333054" w:rsidRPr="00AA7E07" w:rsidRDefault="00333054" w:rsidP="00463EB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p>
        </w:tc>
        <w:tc>
          <w:tcPr>
            <w:tcW w:w="269" w:type="dxa"/>
          </w:tcPr>
          <w:p w14:paraId="24FCF742"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8120" w:type="dxa"/>
          </w:tcPr>
          <w:p w14:paraId="17A65D05" w14:textId="77777777" w:rsidR="00333054" w:rsidRPr="00AA7E07" w:rsidRDefault="00333054" w:rsidP="00463EB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General information</w:t>
            </w:r>
          </w:p>
        </w:tc>
      </w:tr>
      <w:tr w:rsidR="00333054" w:rsidRPr="00AA7E07" w14:paraId="460E5434"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379F4089" w14:textId="77777777" w:rsidR="003A40B9" w:rsidRPr="00AA7E07" w:rsidRDefault="00333054" w:rsidP="00D425B3">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p>
        </w:tc>
        <w:tc>
          <w:tcPr>
            <w:tcW w:w="269" w:type="dxa"/>
          </w:tcPr>
          <w:p w14:paraId="737BA474"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8120" w:type="dxa"/>
          </w:tcPr>
          <w:p w14:paraId="6960EA6D" w14:textId="77777777" w:rsidR="00333054" w:rsidRPr="00AA7E07" w:rsidRDefault="00DF7B3D" w:rsidP="00463EB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Basis of preparation</w:t>
            </w:r>
            <w:r w:rsidR="00943473" w:rsidRPr="00AA7E07">
              <w:rPr>
                <w:rFonts w:ascii="Times New Roman" w:hAnsi="Times New Roman"/>
                <w:b w:val="0"/>
                <w:bCs w:val="0"/>
                <w:sz w:val="22"/>
                <w:szCs w:val="22"/>
              </w:rPr>
              <w:t xml:space="preserve"> of </w:t>
            </w:r>
            <w:r w:rsidR="00B7245B" w:rsidRPr="00AA7E07">
              <w:rPr>
                <w:rFonts w:ascii="Times New Roman" w:hAnsi="Times New Roman"/>
                <w:b w:val="0"/>
                <w:bCs w:val="0"/>
                <w:sz w:val="22"/>
                <w:szCs w:val="22"/>
              </w:rPr>
              <w:t xml:space="preserve">the </w:t>
            </w:r>
            <w:r w:rsidR="00943473" w:rsidRPr="00AA7E07">
              <w:rPr>
                <w:rFonts w:ascii="Times New Roman" w:hAnsi="Times New Roman"/>
                <w:b w:val="0"/>
                <w:bCs w:val="0"/>
                <w:sz w:val="22"/>
                <w:szCs w:val="22"/>
              </w:rPr>
              <w:t>financial statements</w:t>
            </w:r>
          </w:p>
        </w:tc>
      </w:tr>
      <w:tr w:rsidR="003470A5" w:rsidRPr="00AA7E07" w14:paraId="3B8BB1D6"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68473E47" w14:textId="4EA91078"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3</w:t>
            </w:r>
          </w:p>
        </w:tc>
        <w:tc>
          <w:tcPr>
            <w:tcW w:w="269" w:type="dxa"/>
          </w:tcPr>
          <w:p w14:paraId="102D2401"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2ECAF7A8" w14:textId="34A116DE" w:rsidR="003470A5" w:rsidRPr="00AA7E07" w:rsidRDefault="00CD53B8" w:rsidP="003470A5">
            <w:pPr>
              <w:pStyle w:val="TOC2"/>
              <w:spacing w:before="0"/>
              <w:jc w:val="thaiDistribute"/>
              <w:rPr>
                <w:rFonts w:ascii="Times New Roman" w:hAnsi="Times New Roman"/>
                <w:b w:val="0"/>
                <w:bCs w:val="0"/>
                <w:sz w:val="22"/>
                <w:szCs w:val="22"/>
              </w:rPr>
            </w:pPr>
            <w:r w:rsidRPr="00013492">
              <w:rPr>
                <w:rFonts w:ascii="Times New Roman" w:hAnsi="Times New Roman"/>
                <w:b w:val="0"/>
                <w:bCs w:val="0"/>
                <w:sz w:val="22"/>
                <w:szCs w:val="22"/>
              </w:rPr>
              <w:t>Material</w:t>
            </w:r>
            <w:r w:rsidRPr="00E0377A">
              <w:rPr>
                <w:rFonts w:ascii="Times New Roman" w:hAnsi="Times New Roman"/>
                <w:b w:val="0"/>
                <w:bCs w:val="0"/>
                <w:sz w:val="22"/>
                <w:szCs w:val="22"/>
              </w:rPr>
              <w:t xml:space="preserve"> accounting</w:t>
            </w:r>
            <w:r w:rsidRPr="00CD53B8">
              <w:rPr>
                <w:rFonts w:ascii="Times New Roman" w:hAnsi="Times New Roman"/>
                <w:b w:val="0"/>
                <w:bCs w:val="0"/>
                <w:sz w:val="22"/>
                <w:szCs w:val="22"/>
              </w:rPr>
              <w:t xml:space="preserve"> policies</w:t>
            </w:r>
          </w:p>
        </w:tc>
      </w:tr>
      <w:tr w:rsidR="003470A5" w:rsidRPr="00AA7E07" w14:paraId="015D25AB" w14:textId="77777777" w:rsidTr="00E10028">
        <w:tc>
          <w:tcPr>
            <w:tcW w:w="912" w:type="dxa"/>
            <w:tcBorders>
              <w:top w:val="nil"/>
              <w:left w:val="nil"/>
              <w:bottom w:val="nil"/>
              <w:right w:val="nil"/>
            </w:tcBorders>
          </w:tcPr>
          <w:p w14:paraId="7932355B" w14:textId="46E99BB1"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4</w:t>
            </w:r>
          </w:p>
        </w:tc>
        <w:tc>
          <w:tcPr>
            <w:tcW w:w="269" w:type="dxa"/>
            <w:tcBorders>
              <w:top w:val="nil"/>
              <w:left w:val="nil"/>
              <w:bottom w:val="nil"/>
              <w:right w:val="nil"/>
            </w:tcBorders>
          </w:tcPr>
          <w:p w14:paraId="1635E35D"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2C6031A4"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Related parties</w:t>
            </w:r>
          </w:p>
        </w:tc>
      </w:tr>
      <w:tr w:rsidR="003470A5" w:rsidRPr="00AA7E07" w14:paraId="2083AFED"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6D7AB05D" w14:textId="0B06B5D0"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5</w:t>
            </w:r>
          </w:p>
        </w:tc>
        <w:tc>
          <w:tcPr>
            <w:tcW w:w="269" w:type="dxa"/>
          </w:tcPr>
          <w:p w14:paraId="16CCD62D"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4B413B10"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Other current receivables</w:t>
            </w:r>
          </w:p>
        </w:tc>
      </w:tr>
      <w:tr w:rsidR="003470A5" w:rsidRPr="00AA7E07" w14:paraId="682F2320" w14:textId="77777777" w:rsidTr="00E10028">
        <w:tc>
          <w:tcPr>
            <w:tcW w:w="912" w:type="dxa"/>
            <w:tcBorders>
              <w:top w:val="nil"/>
              <w:left w:val="nil"/>
              <w:bottom w:val="nil"/>
              <w:right w:val="nil"/>
            </w:tcBorders>
          </w:tcPr>
          <w:p w14:paraId="7700EC23" w14:textId="1B799E3E"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6</w:t>
            </w:r>
          </w:p>
        </w:tc>
        <w:tc>
          <w:tcPr>
            <w:tcW w:w="269" w:type="dxa"/>
            <w:tcBorders>
              <w:top w:val="nil"/>
              <w:left w:val="nil"/>
              <w:bottom w:val="nil"/>
              <w:right w:val="nil"/>
            </w:tcBorders>
          </w:tcPr>
          <w:p w14:paraId="79700122"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58E87075"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Investments in associates</w:t>
            </w:r>
          </w:p>
        </w:tc>
      </w:tr>
      <w:tr w:rsidR="003470A5" w:rsidRPr="00AA7E07" w14:paraId="22E30312"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73636EAB" w14:textId="23B87469"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7</w:t>
            </w:r>
          </w:p>
        </w:tc>
        <w:tc>
          <w:tcPr>
            <w:tcW w:w="269" w:type="dxa"/>
          </w:tcPr>
          <w:p w14:paraId="4899937A"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46BB84D0" w14:textId="77777777" w:rsidR="003470A5" w:rsidRPr="00AA7E07" w:rsidRDefault="003470A5" w:rsidP="003470A5">
            <w:pPr>
              <w:pStyle w:val="TOC2"/>
              <w:spacing w:before="0"/>
              <w:jc w:val="thaiDistribute"/>
              <w:rPr>
                <w:rFonts w:ascii="Times New Roman" w:hAnsi="Times New Roman"/>
                <w:szCs w:val="22"/>
              </w:rPr>
            </w:pPr>
            <w:r w:rsidRPr="00AA7E07">
              <w:rPr>
                <w:rFonts w:ascii="Times New Roman" w:hAnsi="Times New Roman"/>
                <w:b w:val="0"/>
                <w:bCs w:val="0"/>
                <w:sz w:val="22"/>
                <w:szCs w:val="22"/>
              </w:rPr>
              <w:t>Investments in subsidiaries</w:t>
            </w:r>
          </w:p>
        </w:tc>
      </w:tr>
      <w:tr w:rsidR="003470A5" w:rsidRPr="00AA7E07" w14:paraId="4D6CA334"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79F98567" w14:textId="7656A959"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8</w:t>
            </w:r>
          </w:p>
        </w:tc>
        <w:tc>
          <w:tcPr>
            <w:tcW w:w="269" w:type="dxa"/>
          </w:tcPr>
          <w:p w14:paraId="747FC5A3"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64CDFCEB"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Investment property</w:t>
            </w:r>
          </w:p>
        </w:tc>
      </w:tr>
      <w:tr w:rsidR="003470A5" w:rsidRPr="00AA7E07" w14:paraId="6D44AF4D" w14:textId="77777777" w:rsidTr="00E10028">
        <w:tc>
          <w:tcPr>
            <w:tcW w:w="912" w:type="dxa"/>
            <w:tcBorders>
              <w:top w:val="nil"/>
              <w:left w:val="nil"/>
              <w:bottom w:val="nil"/>
              <w:right w:val="nil"/>
            </w:tcBorders>
          </w:tcPr>
          <w:p w14:paraId="5BBDE7F1" w14:textId="75ABA6ED"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9</w:t>
            </w:r>
          </w:p>
        </w:tc>
        <w:tc>
          <w:tcPr>
            <w:tcW w:w="269" w:type="dxa"/>
            <w:tcBorders>
              <w:top w:val="nil"/>
              <w:left w:val="nil"/>
              <w:bottom w:val="nil"/>
              <w:right w:val="nil"/>
            </w:tcBorders>
          </w:tcPr>
          <w:p w14:paraId="1F77F187"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57798DE0"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Property, plant and equipment</w:t>
            </w:r>
          </w:p>
        </w:tc>
      </w:tr>
      <w:tr w:rsidR="003470A5" w:rsidRPr="00AA7E07" w14:paraId="6F5CB6DC" w14:textId="77777777" w:rsidTr="00E10028">
        <w:tc>
          <w:tcPr>
            <w:tcW w:w="912" w:type="dxa"/>
            <w:tcBorders>
              <w:top w:val="nil"/>
              <w:left w:val="nil"/>
              <w:bottom w:val="nil"/>
              <w:right w:val="nil"/>
            </w:tcBorders>
          </w:tcPr>
          <w:p w14:paraId="7F061082" w14:textId="552FCC01"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10</w:t>
            </w:r>
          </w:p>
        </w:tc>
        <w:tc>
          <w:tcPr>
            <w:tcW w:w="269" w:type="dxa"/>
            <w:tcBorders>
              <w:top w:val="nil"/>
              <w:left w:val="nil"/>
              <w:bottom w:val="nil"/>
              <w:right w:val="nil"/>
            </w:tcBorders>
          </w:tcPr>
          <w:p w14:paraId="26B44F07"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6E48867F" w14:textId="77777777" w:rsidR="003470A5" w:rsidRPr="00AA7E07" w:rsidRDefault="003470A5" w:rsidP="003470A5">
            <w:pPr>
              <w:pStyle w:val="TOC2"/>
              <w:spacing w:before="0"/>
              <w:jc w:val="thaiDistribute"/>
              <w:rPr>
                <w:rFonts w:ascii="Times New Roman" w:hAnsi="Times New Roman"/>
                <w:b w:val="0"/>
                <w:bCs w:val="0"/>
                <w:sz w:val="22"/>
                <w:szCs w:val="22"/>
                <w:cs/>
              </w:rPr>
            </w:pPr>
            <w:r w:rsidRPr="00AA7E07">
              <w:rPr>
                <w:rFonts w:ascii="Times New Roman" w:hAnsi="Times New Roman"/>
                <w:b w:val="0"/>
                <w:bCs w:val="0"/>
                <w:sz w:val="22"/>
                <w:szCs w:val="22"/>
              </w:rPr>
              <w:t>Leases</w:t>
            </w:r>
          </w:p>
        </w:tc>
      </w:tr>
      <w:tr w:rsidR="000F6B29" w:rsidRPr="00AA7E07" w14:paraId="1A071AC2" w14:textId="77777777" w:rsidTr="00E10028">
        <w:tc>
          <w:tcPr>
            <w:tcW w:w="912" w:type="dxa"/>
            <w:tcBorders>
              <w:top w:val="nil"/>
              <w:left w:val="nil"/>
              <w:bottom w:val="nil"/>
              <w:right w:val="nil"/>
            </w:tcBorders>
          </w:tcPr>
          <w:p w14:paraId="52E01885" w14:textId="25B23096" w:rsidR="000F6B29" w:rsidRPr="00AA7E07" w:rsidRDefault="00AA4488"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11</w:t>
            </w:r>
          </w:p>
        </w:tc>
        <w:tc>
          <w:tcPr>
            <w:tcW w:w="269" w:type="dxa"/>
            <w:tcBorders>
              <w:top w:val="nil"/>
              <w:left w:val="nil"/>
              <w:bottom w:val="nil"/>
              <w:right w:val="nil"/>
            </w:tcBorders>
          </w:tcPr>
          <w:p w14:paraId="7A19973B"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42CBA85F"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Intangible assets</w:t>
            </w:r>
          </w:p>
        </w:tc>
      </w:tr>
      <w:tr w:rsidR="000F6B29" w:rsidRPr="00AA7E07" w14:paraId="6771EA76" w14:textId="77777777" w:rsidTr="00E10028">
        <w:tc>
          <w:tcPr>
            <w:tcW w:w="912" w:type="dxa"/>
            <w:tcBorders>
              <w:top w:val="nil"/>
              <w:left w:val="nil"/>
              <w:bottom w:val="nil"/>
              <w:right w:val="nil"/>
            </w:tcBorders>
          </w:tcPr>
          <w:p w14:paraId="1D9A3A94" w14:textId="3FFEA563" w:rsidR="000F6B29" w:rsidRPr="00AA7E07" w:rsidRDefault="00AA4488"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12</w:t>
            </w:r>
          </w:p>
        </w:tc>
        <w:tc>
          <w:tcPr>
            <w:tcW w:w="269" w:type="dxa"/>
            <w:tcBorders>
              <w:top w:val="nil"/>
              <w:left w:val="nil"/>
              <w:bottom w:val="nil"/>
              <w:right w:val="nil"/>
            </w:tcBorders>
          </w:tcPr>
          <w:p w14:paraId="40C5F8C9"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05E619A1" w14:textId="270AAF52"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Deferred tax asset</w:t>
            </w:r>
            <w:r w:rsidR="001378CA">
              <w:rPr>
                <w:rFonts w:ascii="Times New Roman" w:hAnsi="Times New Roman" w:cs="Angsana New"/>
                <w:b w:val="0"/>
                <w:bCs w:val="0"/>
                <w:sz w:val="22"/>
                <w:szCs w:val="28"/>
              </w:rPr>
              <w:t>s</w:t>
            </w:r>
            <w:r w:rsidRPr="00E10028">
              <w:rPr>
                <w:rFonts w:ascii="Times New Roman" w:hAnsi="Times New Roman"/>
                <w:b w:val="0"/>
                <w:bCs w:val="0"/>
                <w:sz w:val="22"/>
                <w:szCs w:val="22"/>
                <w:cs/>
              </w:rPr>
              <w:t xml:space="preserve"> </w:t>
            </w:r>
            <w:r w:rsidR="006742C8" w:rsidRPr="00E10028">
              <w:rPr>
                <w:rFonts w:ascii="Times New Roman" w:hAnsi="Times New Roman"/>
                <w:b w:val="0"/>
                <w:bCs w:val="0"/>
                <w:sz w:val="22"/>
                <w:szCs w:val="22"/>
                <w:cs/>
              </w:rPr>
              <w:t>(</w:t>
            </w:r>
            <w:r w:rsidR="006742C8" w:rsidRPr="00AA7E07">
              <w:rPr>
                <w:rFonts w:ascii="Times New Roman" w:hAnsi="Times New Roman"/>
                <w:b w:val="0"/>
                <w:bCs w:val="0"/>
                <w:sz w:val="22"/>
                <w:szCs w:val="22"/>
              </w:rPr>
              <w:t>deferred tax liabilities</w:t>
            </w:r>
            <w:r w:rsidR="006742C8" w:rsidRPr="00E10028">
              <w:rPr>
                <w:rFonts w:ascii="Times New Roman" w:hAnsi="Times New Roman"/>
                <w:b w:val="0"/>
                <w:bCs w:val="0"/>
                <w:sz w:val="22"/>
                <w:szCs w:val="22"/>
                <w:cs/>
              </w:rPr>
              <w:t>)</w:t>
            </w:r>
          </w:p>
        </w:tc>
      </w:tr>
      <w:tr w:rsidR="000F6B29" w:rsidRPr="00AA7E07" w14:paraId="2FFFB4BB"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183C9AD2" w14:textId="271B97F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AA4488" w:rsidRPr="00AA7E07">
              <w:rPr>
                <w:rFonts w:ascii="Times New Roman" w:hAnsi="Times New Roman"/>
                <w:b w:val="0"/>
                <w:bCs w:val="0"/>
                <w:sz w:val="22"/>
                <w:szCs w:val="22"/>
              </w:rPr>
              <w:t>3</w:t>
            </w:r>
          </w:p>
        </w:tc>
        <w:tc>
          <w:tcPr>
            <w:tcW w:w="269" w:type="dxa"/>
          </w:tcPr>
          <w:p w14:paraId="680C179E"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Pr>
          <w:p w14:paraId="32F3047B"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Other current payables</w:t>
            </w:r>
            <w:r w:rsidRPr="00E10028">
              <w:rPr>
                <w:rFonts w:ascii="Times New Roman" w:hAnsi="Times New Roman"/>
                <w:b w:val="0"/>
                <w:bCs w:val="0"/>
                <w:sz w:val="22"/>
                <w:szCs w:val="22"/>
                <w:cs/>
              </w:rPr>
              <w:t xml:space="preserve"> </w:t>
            </w:r>
          </w:p>
        </w:tc>
      </w:tr>
      <w:tr w:rsidR="000F6B29" w:rsidRPr="00AA7E07" w14:paraId="67628397" w14:textId="77777777" w:rsidTr="00E10028">
        <w:tc>
          <w:tcPr>
            <w:tcW w:w="912" w:type="dxa"/>
            <w:tcBorders>
              <w:top w:val="nil"/>
              <w:left w:val="nil"/>
              <w:bottom w:val="nil"/>
              <w:right w:val="nil"/>
            </w:tcBorders>
          </w:tcPr>
          <w:p w14:paraId="7FC53FCC" w14:textId="68A19FC4"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AA4488" w:rsidRPr="00AA7E07">
              <w:rPr>
                <w:rFonts w:ascii="Times New Roman" w:hAnsi="Times New Roman"/>
                <w:b w:val="0"/>
                <w:bCs w:val="0"/>
                <w:sz w:val="22"/>
                <w:szCs w:val="22"/>
              </w:rPr>
              <w:t>4</w:t>
            </w:r>
          </w:p>
        </w:tc>
        <w:tc>
          <w:tcPr>
            <w:tcW w:w="269" w:type="dxa"/>
            <w:tcBorders>
              <w:top w:val="nil"/>
              <w:left w:val="nil"/>
              <w:bottom w:val="nil"/>
              <w:right w:val="nil"/>
            </w:tcBorders>
          </w:tcPr>
          <w:p w14:paraId="4D2D7B75"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64E60534" w14:textId="6EBBBA95" w:rsidR="000F6B29" w:rsidRPr="00E10028" w:rsidRDefault="00713495" w:rsidP="000F6B29">
            <w:pPr>
              <w:pStyle w:val="TOC2"/>
              <w:spacing w:before="0"/>
              <w:jc w:val="thaiDistribute"/>
              <w:rPr>
                <w:rFonts w:ascii="Times New Roman" w:hAnsi="Times New Roman" w:cstheme="minorBidi"/>
                <w:b w:val="0"/>
                <w:bCs w:val="0"/>
                <w:sz w:val="22"/>
                <w:szCs w:val="28"/>
                <w:cs/>
              </w:rPr>
            </w:pPr>
            <w:r w:rsidRPr="00AA7E07">
              <w:rPr>
                <w:rFonts w:ascii="Times New Roman" w:hAnsi="Times New Roman"/>
                <w:b w:val="0"/>
                <w:bCs w:val="0"/>
                <w:sz w:val="22"/>
                <w:szCs w:val="28"/>
              </w:rPr>
              <w:t>Interest</w:t>
            </w:r>
            <w:r w:rsidRPr="00E10028">
              <w:rPr>
                <w:rFonts w:ascii="Times New Roman" w:hAnsi="Times New Roman"/>
                <w:b w:val="0"/>
                <w:bCs w:val="0"/>
                <w:sz w:val="22"/>
                <w:szCs w:val="22"/>
                <w:cs/>
              </w:rPr>
              <w:t>-</w:t>
            </w:r>
            <w:r w:rsidRPr="00AA7E07">
              <w:rPr>
                <w:rFonts w:ascii="Times New Roman" w:hAnsi="Times New Roman"/>
                <w:b w:val="0"/>
                <w:bCs w:val="0"/>
                <w:sz w:val="22"/>
                <w:szCs w:val="28"/>
              </w:rPr>
              <w:t>bearing liabilities</w:t>
            </w:r>
          </w:p>
        </w:tc>
      </w:tr>
      <w:tr w:rsidR="000F6B29" w:rsidRPr="00AA7E07" w14:paraId="0C304CA2"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495F20AE" w14:textId="1B7B1585"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AA4488" w:rsidRPr="00AA7E07">
              <w:rPr>
                <w:rFonts w:ascii="Times New Roman" w:hAnsi="Times New Roman"/>
                <w:b w:val="0"/>
                <w:bCs w:val="0"/>
                <w:sz w:val="22"/>
                <w:szCs w:val="22"/>
              </w:rPr>
              <w:t>5</w:t>
            </w:r>
          </w:p>
        </w:tc>
        <w:tc>
          <w:tcPr>
            <w:tcW w:w="269" w:type="dxa"/>
          </w:tcPr>
          <w:p w14:paraId="61759178"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Pr>
          <w:p w14:paraId="765A95C3"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Non</w:t>
            </w:r>
            <w:r w:rsidRPr="00E10028">
              <w:rPr>
                <w:rFonts w:ascii="Times New Roman" w:hAnsi="Times New Roman"/>
                <w:b w:val="0"/>
                <w:bCs w:val="0"/>
                <w:sz w:val="22"/>
                <w:szCs w:val="22"/>
                <w:cs/>
              </w:rPr>
              <w:t>-</w:t>
            </w:r>
            <w:r w:rsidRPr="00AA7E07">
              <w:rPr>
                <w:rFonts w:ascii="Times New Roman" w:hAnsi="Times New Roman"/>
                <w:b w:val="0"/>
                <w:bCs w:val="0"/>
                <w:sz w:val="22"/>
                <w:szCs w:val="22"/>
              </w:rPr>
              <w:t>current provisions for employee benefits</w:t>
            </w:r>
          </w:p>
        </w:tc>
      </w:tr>
      <w:tr w:rsidR="000F6B29" w:rsidRPr="00AA7E07" w14:paraId="7E4AFF87" w14:textId="77777777" w:rsidTr="00E10028">
        <w:tc>
          <w:tcPr>
            <w:tcW w:w="912" w:type="dxa"/>
            <w:tcBorders>
              <w:top w:val="nil"/>
              <w:left w:val="nil"/>
              <w:bottom w:val="nil"/>
              <w:right w:val="nil"/>
            </w:tcBorders>
            <w:shd w:val="clear" w:color="auto" w:fill="auto"/>
          </w:tcPr>
          <w:p w14:paraId="07389CF0" w14:textId="2B86E756"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8703B0">
              <w:rPr>
                <w:rFonts w:ascii="Times New Roman" w:hAnsi="Times New Roman"/>
                <w:b w:val="0"/>
                <w:bCs w:val="0"/>
                <w:sz w:val="22"/>
                <w:szCs w:val="22"/>
              </w:rPr>
              <w:t>6</w:t>
            </w:r>
          </w:p>
        </w:tc>
        <w:tc>
          <w:tcPr>
            <w:tcW w:w="269" w:type="dxa"/>
            <w:tcBorders>
              <w:top w:val="nil"/>
              <w:left w:val="nil"/>
              <w:bottom w:val="nil"/>
              <w:right w:val="nil"/>
            </w:tcBorders>
            <w:shd w:val="clear" w:color="auto" w:fill="auto"/>
          </w:tcPr>
          <w:p w14:paraId="21E967AD"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123B0C13" w14:textId="6BA08346" w:rsidR="000F6B29" w:rsidRPr="00AA7E07" w:rsidRDefault="00AA4488" w:rsidP="000F6B29">
            <w:pPr>
              <w:pStyle w:val="TOC2"/>
              <w:spacing w:before="0"/>
              <w:jc w:val="thaiDistribute"/>
              <w:rPr>
                <w:rFonts w:ascii="Times New Roman" w:hAnsi="Times New Roman"/>
                <w:b w:val="0"/>
                <w:bCs w:val="0"/>
                <w:sz w:val="22"/>
                <w:szCs w:val="22"/>
              </w:rPr>
            </w:pPr>
            <w:r w:rsidRPr="00E10028">
              <w:rPr>
                <w:rFonts w:ascii="Times New Roman" w:hAnsi="Times New Roman"/>
                <w:b w:val="0"/>
                <w:bCs w:val="0"/>
                <w:sz w:val="22"/>
                <w:szCs w:val="22"/>
              </w:rPr>
              <w:t>Legal</w:t>
            </w:r>
            <w:r w:rsidRPr="00AA7E07">
              <w:rPr>
                <w:rFonts w:ascii="Times New Roman" w:hAnsi="Times New Roman"/>
                <w:b w:val="0"/>
                <w:bCs w:val="0"/>
                <w:sz w:val="22"/>
                <w:szCs w:val="22"/>
              </w:rPr>
              <w:t xml:space="preserve"> r</w:t>
            </w:r>
            <w:r w:rsidR="000F6B29" w:rsidRPr="00AA7E07">
              <w:rPr>
                <w:rFonts w:ascii="Times New Roman" w:hAnsi="Times New Roman"/>
                <w:b w:val="0"/>
                <w:bCs w:val="0"/>
                <w:sz w:val="22"/>
                <w:szCs w:val="22"/>
              </w:rPr>
              <w:t xml:space="preserve">eserve </w:t>
            </w:r>
          </w:p>
        </w:tc>
      </w:tr>
      <w:tr w:rsidR="000F6B29" w:rsidRPr="00AA7E07" w14:paraId="22056BCD" w14:textId="77777777" w:rsidTr="00E10028">
        <w:tc>
          <w:tcPr>
            <w:tcW w:w="912" w:type="dxa"/>
            <w:tcBorders>
              <w:top w:val="nil"/>
              <w:left w:val="nil"/>
              <w:bottom w:val="nil"/>
              <w:right w:val="nil"/>
            </w:tcBorders>
            <w:shd w:val="clear" w:color="auto" w:fill="auto"/>
          </w:tcPr>
          <w:p w14:paraId="1E39DAF3" w14:textId="716599EB"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8703B0">
              <w:rPr>
                <w:rFonts w:ascii="Times New Roman" w:hAnsi="Times New Roman"/>
                <w:b w:val="0"/>
                <w:bCs w:val="0"/>
                <w:sz w:val="22"/>
                <w:szCs w:val="22"/>
              </w:rPr>
              <w:t>7</w:t>
            </w:r>
          </w:p>
        </w:tc>
        <w:tc>
          <w:tcPr>
            <w:tcW w:w="269" w:type="dxa"/>
            <w:tcBorders>
              <w:top w:val="nil"/>
              <w:left w:val="nil"/>
              <w:bottom w:val="nil"/>
              <w:right w:val="nil"/>
            </w:tcBorders>
            <w:shd w:val="clear" w:color="auto" w:fill="auto"/>
          </w:tcPr>
          <w:p w14:paraId="2C916E53"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62423C05"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Administrative expenses</w:t>
            </w:r>
          </w:p>
        </w:tc>
      </w:tr>
      <w:tr w:rsidR="000F6B29" w:rsidRPr="00AA7E07" w14:paraId="7B27E142" w14:textId="77777777" w:rsidTr="00E10028">
        <w:tc>
          <w:tcPr>
            <w:tcW w:w="912" w:type="dxa"/>
            <w:tcBorders>
              <w:top w:val="nil"/>
              <w:left w:val="nil"/>
              <w:bottom w:val="nil"/>
              <w:right w:val="nil"/>
            </w:tcBorders>
            <w:shd w:val="clear" w:color="auto" w:fill="auto"/>
          </w:tcPr>
          <w:p w14:paraId="45056519" w14:textId="61CEB7BE" w:rsidR="000F6B29" w:rsidRPr="00AA7E07" w:rsidRDefault="00AA4488"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8703B0">
              <w:rPr>
                <w:rFonts w:ascii="Times New Roman" w:hAnsi="Times New Roman"/>
                <w:b w:val="0"/>
                <w:bCs w:val="0"/>
                <w:sz w:val="22"/>
                <w:szCs w:val="22"/>
              </w:rPr>
              <w:t>8</w:t>
            </w:r>
          </w:p>
        </w:tc>
        <w:tc>
          <w:tcPr>
            <w:tcW w:w="269" w:type="dxa"/>
            <w:tcBorders>
              <w:top w:val="nil"/>
              <w:left w:val="nil"/>
              <w:bottom w:val="nil"/>
              <w:right w:val="nil"/>
            </w:tcBorders>
            <w:shd w:val="clear" w:color="auto" w:fill="auto"/>
          </w:tcPr>
          <w:p w14:paraId="7B0450D0"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6F9D2881"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Employee benefit expenses</w:t>
            </w:r>
          </w:p>
        </w:tc>
      </w:tr>
      <w:tr w:rsidR="000F6B29" w:rsidRPr="00AA7E07" w14:paraId="5D337755" w14:textId="77777777" w:rsidTr="00E10028">
        <w:tc>
          <w:tcPr>
            <w:tcW w:w="912" w:type="dxa"/>
            <w:tcBorders>
              <w:top w:val="nil"/>
              <w:left w:val="nil"/>
              <w:bottom w:val="nil"/>
              <w:right w:val="nil"/>
            </w:tcBorders>
            <w:shd w:val="clear" w:color="auto" w:fill="auto"/>
          </w:tcPr>
          <w:p w14:paraId="43F99FAE" w14:textId="0E749590" w:rsidR="000F6B29" w:rsidRPr="00AA7E07" w:rsidRDefault="008703B0" w:rsidP="000F6B29">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19</w:t>
            </w:r>
          </w:p>
        </w:tc>
        <w:tc>
          <w:tcPr>
            <w:tcW w:w="269" w:type="dxa"/>
            <w:tcBorders>
              <w:top w:val="nil"/>
              <w:left w:val="nil"/>
              <w:bottom w:val="nil"/>
              <w:right w:val="nil"/>
            </w:tcBorders>
            <w:shd w:val="clear" w:color="auto" w:fill="auto"/>
          </w:tcPr>
          <w:p w14:paraId="5A6FB60B"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0AA7AA0D"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Income tax</w:t>
            </w:r>
          </w:p>
        </w:tc>
      </w:tr>
      <w:tr w:rsidR="000F6B29" w:rsidRPr="00AA7E07" w14:paraId="0B52A7D0" w14:textId="77777777" w:rsidTr="00E10028">
        <w:tc>
          <w:tcPr>
            <w:tcW w:w="912" w:type="dxa"/>
            <w:tcBorders>
              <w:top w:val="nil"/>
              <w:left w:val="nil"/>
              <w:bottom w:val="nil"/>
              <w:right w:val="nil"/>
            </w:tcBorders>
            <w:shd w:val="clear" w:color="auto" w:fill="auto"/>
          </w:tcPr>
          <w:p w14:paraId="4CD3AB52" w14:textId="299A63FF"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8703B0">
              <w:rPr>
                <w:rFonts w:ascii="Times New Roman" w:hAnsi="Times New Roman"/>
                <w:b w:val="0"/>
                <w:bCs w:val="0"/>
                <w:sz w:val="22"/>
                <w:szCs w:val="22"/>
              </w:rPr>
              <w:t>0</w:t>
            </w:r>
          </w:p>
        </w:tc>
        <w:tc>
          <w:tcPr>
            <w:tcW w:w="269" w:type="dxa"/>
            <w:tcBorders>
              <w:top w:val="nil"/>
              <w:left w:val="nil"/>
              <w:bottom w:val="nil"/>
              <w:right w:val="nil"/>
            </w:tcBorders>
            <w:shd w:val="clear" w:color="auto" w:fill="auto"/>
          </w:tcPr>
          <w:p w14:paraId="6F60446C"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5B2DE90E"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Dividends</w:t>
            </w:r>
          </w:p>
        </w:tc>
      </w:tr>
      <w:tr w:rsidR="000F6B29" w:rsidRPr="00AA7E07" w14:paraId="4337EC49" w14:textId="77777777" w:rsidTr="00E10028">
        <w:tc>
          <w:tcPr>
            <w:tcW w:w="912" w:type="dxa"/>
            <w:tcBorders>
              <w:top w:val="nil"/>
              <w:left w:val="nil"/>
              <w:bottom w:val="nil"/>
              <w:right w:val="nil"/>
            </w:tcBorders>
            <w:shd w:val="clear" w:color="auto" w:fill="auto"/>
          </w:tcPr>
          <w:p w14:paraId="7CFC9559" w14:textId="22FAE755"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8703B0">
              <w:rPr>
                <w:rFonts w:ascii="Times New Roman" w:hAnsi="Times New Roman"/>
                <w:b w:val="0"/>
                <w:bCs w:val="0"/>
                <w:sz w:val="22"/>
                <w:szCs w:val="22"/>
              </w:rPr>
              <w:t>1</w:t>
            </w:r>
          </w:p>
        </w:tc>
        <w:tc>
          <w:tcPr>
            <w:tcW w:w="269" w:type="dxa"/>
            <w:tcBorders>
              <w:top w:val="nil"/>
              <w:left w:val="nil"/>
              <w:bottom w:val="nil"/>
              <w:right w:val="nil"/>
            </w:tcBorders>
            <w:shd w:val="clear" w:color="auto" w:fill="auto"/>
          </w:tcPr>
          <w:p w14:paraId="00FA7FC8"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2504C64B" w14:textId="641B444F" w:rsidR="000F6B29" w:rsidRPr="00AA7E07" w:rsidRDefault="00086495"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Financial instruments</w:t>
            </w:r>
          </w:p>
        </w:tc>
      </w:tr>
      <w:tr w:rsidR="000F6B29" w:rsidRPr="00AA7E07" w14:paraId="284B2498" w14:textId="77777777" w:rsidTr="00E10028">
        <w:tc>
          <w:tcPr>
            <w:tcW w:w="912" w:type="dxa"/>
            <w:tcBorders>
              <w:top w:val="nil"/>
              <w:left w:val="nil"/>
              <w:bottom w:val="nil"/>
              <w:right w:val="nil"/>
            </w:tcBorders>
            <w:shd w:val="clear" w:color="auto" w:fill="auto"/>
          </w:tcPr>
          <w:p w14:paraId="537084F9" w14:textId="0E897C7A" w:rsidR="000F6B29" w:rsidRPr="00AA7E07" w:rsidRDefault="00E83E32"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8703B0">
              <w:rPr>
                <w:rFonts w:ascii="Times New Roman" w:hAnsi="Times New Roman"/>
                <w:b w:val="0"/>
                <w:bCs w:val="0"/>
                <w:sz w:val="22"/>
                <w:szCs w:val="22"/>
              </w:rPr>
              <w:t>2</w:t>
            </w:r>
          </w:p>
        </w:tc>
        <w:tc>
          <w:tcPr>
            <w:tcW w:w="269" w:type="dxa"/>
            <w:tcBorders>
              <w:top w:val="nil"/>
              <w:left w:val="nil"/>
              <w:bottom w:val="nil"/>
              <w:right w:val="nil"/>
            </w:tcBorders>
            <w:shd w:val="clear" w:color="auto" w:fill="auto"/>
          </w:tcPr>
          <w:p w14:paraId="1EAA1B87"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7EEEC010"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 xml:space="preserve">Capital management </w:t>
            </w:r>
          </w:p>
        </w:tc>
      </w:tr>
      <w:tr w:rsidR="009933A4" w:rsidRPr="00AA7E07" w14:paraId="6689F7F3" w14:textId="77777777" w:rsidTr="00E10028">
        <w:trPr>
          <w:trHeight w:val="213"/>
        </w:trPr>
        <w:tc>
          <w:tcPr>
            <w:tcW w:w="912" w:type="dxa"/>
            <w:tcBorders>
              <w:top w:val="nil"/>
              <w:left w:val="nil"/>
              <w:bottom w:val="nil"/>
              <w:right w:val="nil"/>
            </w:tcBorders>
            <w:shd w:val="clear" w:color="auto" w:fill="auto"/>
          </w:tcPr>
          <w:p w14:paraId="65C79B95" w14:textId="4E7253BF" w:rsidR="009933A4" w:rsidRPr="00AA7E07" w:rsidRDefault="009933A4" w:rsidP="009933A4">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8B5F13">
              <w:rPr>
                <w:rFonts w:ascii="Times New Roman" w:hAnsi="Times New Roman"/>
                <w:b w:val="0"/>
                <w:bCs w:val="0"/>
                <w:sz w:val="22"/>
                <w:szCs w:val="22"/>
              </w:rPr>
              <w:t>3</w:t>
            </w:r>
          </w:p>
        </w:tc>
        <w:tc>
          <w:tcPr>
            <w:tcW w:w="269" w:type="dxa"/>
            <w:tcBorders>
              <w:top w:val="nil"/>
              <w:left w:val="nil"/>
              <w:bottom w:val="nil"/>
              <w:right w:val="nil"/>
            </w:tcBorders>
            <w:shd w:val="clear" w:color="auto" w:fill="auto"/>
          </w:tcPr>
          <w:p w14:paraId="35A87E18" w14:textId="77777777" w:rsidR="009933A4" w:rsidRPr="00AA7E07" w:rsidRDefault="009933A4" w:rsidP="009933A4">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1BFA25D4" w14:textId="77777777" w:rsidR="009933A4" w:rsidRPr="00AA7E07" w:rsidRDefault="009933A4" w:rsidP="009933A4">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Event after the reporting period</w:t>
            </w:r>
          </w:p>
        </w:tc>
      </w:tr>
      <w:tr w:rsidR="003470A5" w:rsidRPr="00AA7E07" w14:paraId="1E8D5339"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trPr>
        <w:tc>
          <w:tcPr>
            <w:tcW w:w="912" w:type="dxa"/>
          </w:tcPr>
          <w:p w14:paraId="5940F78A" w14:textId="1303B030" w:rsidR="003470A5" w:rsidRPr="00AA7E07" w:rsidRDefault="00E83E32" w:rsidP="004B6AA6">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8B5F13">
              <w:rPr>
                <w:rFonts w:ascii="Times New Roman" w:hAnsi="Times New Roman"/>
                <w:b w:val="0"/>
                <w:bCs w:val="0"/>
                <w:sz w:val="22"/>
                <w:szCs w:val="22"/>
              </w:rPr>
              <w:t>4</w:t>
            </w:r>
          </w:p>
        </w:tc>
        <w:tc>
          <w:tcPr>
            <w:tcW w:w="269" w:type="dxa"/>
          </w:tcPr>
          <w:p w14:paraId="2C655D20"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47B24EFE" w14:textId="027E1B6D" w:rsidR="003470A5" w:rsidRPr="00AA7E07" w:rsidRDefault="003470A5" w:rsidP="003470A5">
            <w:pPr>
              <w:rPr>
                <w:rFonts w:ascii="Times New Roman" w:hAnsi="Times New Roman" w:cs="Times New Roman"/>
                <w:sz w:val="22"/>
                <w:szCs w:val="22"/>
              </w:rPr>
            </w:pPr>
            <w:r w:rsidRPr="00AA7E07">
              <w:rPr>
                <w:rFonts w:ascii="Times New Roman" w:hAnsi="Times New Roman" w:cs="Times New Roman"/>
                <w:sz w:val="22"/>
                <w:szCs w:val="22"/>
              </w:rPr>
              <w:t xml:space="preserve">Thai Financial Reporting Standards </w:t>
            </w:r>
            <w:r w:rsidR="00314556" w:rsidRPr="00E10028">
              <w:rPr>
                <w:rFonts w:ascii="Times New Roman" w:hAnsi="Times New Roman" w:cs="Times New Roman"/>
                <w:sz w:val="22"/>
                <w:szCs w:val="22"/>
                <w:cs/>
              </w:rPr>
              <w:t>(</w:t>
            </w:r>
            <w:r w:rsidRPr="00AA7E07">
              <w:rPr>
                <w:rFonts w:ascii="Times New Roman" w:hAnsi="Times New Roman" w:cs="Times New Roman"/>
                <w:sz w:val="22"/>
                <w:szCs w:val="22"/>
              </w:rPr>
              <w:t>TFRSs</w:t>
            </w:r>
            <w:r w:rsidR="00314556" w:rsidRPr="00E10028">
              <w:rPr>
                <w:rFonts w:ascii="Times New Roman" w:hAnsi="Times New Roman" w:cs="Times New Roman"/>
                <w:sz w:val="22"/>
                <w:szCs w:val="22"/>
                <w:cs/>
              </w:rPr>
              <w: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that have been issued but are not yet effective</w:t>
            </w:r>
          </w:p>
        </w:tc>
      </w:tr>
      <w:tr w:rsidR="005B7A97" w:rsidRPr="00AA7E07" w14:paraId="4AC7D878"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2EBE693B" w14:textId="77777777" w:rsidR="005B7A97" w:rsidRPr="00AA7E07" w:rsidRDefault="005B7A97" w:rsidP="005B7A97">
            <w:pPr>
              <w:pStyle w:val="TOC2"/>
              <w:spacing w:before="0"/>
              <w:jc w:val="thaiDistribute"/>
              <w:rPr>
                <w:rFonts w:ascii="Times New Roman" w:hAnsi="Times New Roman"/>
                <w:b w:val="0"/>
                <w:bCs w:val="0"/>
                <w:sz w:val="22"/>
                <w:szCs w:val="22"/>
              </w:rPr>
            </w:pPr>
          </w:p>
        </w:tc>
        <w:tc>
          <w:tcPr>
            <w:tcW w:w="269" w:type="dxa"/>
          </w:tcPr>
          <w:p w14:paraId="59D7C6C3" w14:textId="77777777" w:rsidR="005B7A97" w:rsidRPr="00AA7E07" w:rsidRDefault="005B7A97" w:rsidP="005B7A97">
            <w:pPr>
              <w:pStyle w:val="TOC2"/>
              <w:spacing w:before="0"/>
              <w:jc w:val="thaiDistribute"/>
              <w:rPr>
                <w:rFonts w:ascii="Times New Roman" w:hAnsi="Times New Roman"/>
                <w:b w:val="0"/>
                <w:bCs w:val="0"/>
                <w:sz w:val="22"/>
                <w:szCs w:val="22"/>
              </w:rPr>
            </w:pPr>
            <w:bookmarkStart w:id="0" w:name="_GoBack"/>
            <w:bookmarkEnd w:id="0"/>
          </w:p>
        </w:tc>
        <w:tc>
          <w:tcPr>
            <w:tcW w:w="8120" w:type="dxa"/>
          </w:tcPr>
          <w:p w14:paraId="45F107DF" w14:textId="77777777" w:rsidR="005B7A97" w:rsidRPr="00AA7E07" w:rsidRDefault="005B7A97" w:rsidP="005B7A97">
            <w:pPr>
              <w:pStyle w:val="index"/>
              <w:tabs>
                <w:tab w:val="clear" w:pos="643"/>
                <w:tab w:val="clear" w:pos="1134"/>
                <w:tab w:val="num" w:pos="0"/>
              </w:tabs>
              <w:spacing w:after="0" w:line="240" w:lineRule="atLeast"/>
              <w:ind w:left="0" w:firstLine="0"/>
              <w:jc w:val="both"/>
              <w:outlineLvl w:val="0"/>
              <w:rPr>
                <w:rFonts w:cs="Times New Roman"/>
                <w:b/>
                <w:bCs/>
                <w:szCs w:val="22"/>
              </w:rPr>
            </w:pPr>
          </w:p>
        </w:tc>
      </w:tr>
    </w:tbl>
    <w:p w14:paraId="6FC840FE" w14:textId="77777777" w:rsidR="00E558A0" w:rsidRPr="00AA7E07" w:rsidRDefault="00E558A0" w:rsidP="00EB3F0D">
      <w:pPr>
        <w:ind w:left="540"/>
        <w:rPr>
          <w:rFonts w:ascii="Times New Roman" w:hAnsi="Times New Roman" w:cs="Times New Roman"/>
          <w:sz w:val="22"/>
          <w:szCs w:val="22"/>
        </w:rPr>
      </w:pPr>
    </w:p>
    <w:p w14:paraId="70724276" w14:textId="77777777" w:rsidR="00E558A0" w:rsidRPr="00AA7E07" w:rsidRDefault="00E558A0" w:rsidP="00EB3F0D">
      <w:pPr>
        <w:ind w:left="540"/>
        <w:rPr>
          <w:rFonts w:ascii="Times New Roman" w:hAnsi="Times New Roman" w:cs="Times New Roman"/>
          <w:sz w:val="22"/>
          <w:szCs w:val="22"/>
        </w:rPr>
      </w:pPr>
    </w:p>
    <w:p w14:paraId="6A6CA22D" w14:textId="77777777" w:rsidR="00E558A0" w:rsidRPr="00AA7E07" w:rsidRDefault="00E558A0" w:rsidP="00EB3F0D">
      <w:pPr>
        <w:ind w:left="540"/>
        <w:rPr>
          <w:rFonts w:ascii="Times New Roman" w:hAnsi="Times New Roman" w:cs="Times New Roman"/>
          <w:sz w:val="22"/>
          <w:szCs w:val="22"/>
        </w:rPr>
      </w:pPr>
    </w:p>
    <w:p w14:paraId="6496752F" w14:textId="77777777" w:rsidR="00DD3D17" w:rsidRPr="00AA7E07" w:rsidRDefault="00DD3D17" w:rsidP="00DD3D17">
      <w:pPr>
        <w:rPr>
          <w:rFonts w:ascii="Times New Roman" w:hAnsi="Times New Roman" w:cs="Times New Roman"/>
          <w:sz w:val="22"/>
          <w:szCs w:val="22"/>
        </w:rPr>
      </w:pPr>
    </w:p>
    <w:p w14:paraId="7B1A67EF" w14:textId="77777777" w:rsidR="00DD3D17" w:rsidRPr="00AA7E07" w:rsidRDefault="00DD3D17" w:rsidP="00DD3D17">
      <w:pPr>
        <w:rPr>
          <w:rFonts w:ascii="Times New Roman" w:hAnsi="Times New Roman" w:cs="Times New Roman"/>
          <w:sz w:val="22"/>
          <w:szCs w:val="22"/>
        </w:rPr>
      </w:pPr>
    </w:p>
    <w:p w14:paraId="3F123030" w14:textId="77777777" w:rsidR="00DD3D17" w:rsidRPr="00AA7E07" w:rsidRDefault="00DD3D17" w:rsidP="00DD3D17">
      <w:pPr>
        <w:rPr>
          <w:rFonts w:ascii="Times New Roman" w:hAnsi="Times New Roman" w:cs="Times New Roman"/>
          <w:sz w:val="22"/>
          <w:szCs w:val="22"/>
        </w:rPr>
      </w:pPr>
    </w:p>
    <w:p w14:paraId="37CF7EB9" w14:textId="77777777" w:rsidR="00DD3D17" w:rsidRPr="00AA7E07" w:rsidRDefault="00DD3D17" w:rsidP="00EB3F0D">
      <w:pPr>
        <w:ind w:left="540"/>
        <w:rPr>
          <w:rFonts w:ascii="Times New Roman" w:hAnsi="Times New Roman" w:cs="Times New Roman"/>
          <w:sz w:val="22"/>
          <w:szCs w:val="22"/>
        </w:rPr>
      </w:pPr>
    </w:p>
    <w:p w14:paraId="2E3D5E84" w14:textId="77777777" w:rsidR="00DD3D17" w:rsidRPr="00AA7E07" w:rsidRDefault="00DD3D17" w:rsidP="00EB3F0D">
      <w:pPr>
        <w:ind w:left="540"/>
        <w:rPr>
          <w:rFonts w:ascii="Times New Roman" w:hAnsi="Times New Roman" w:cs="Times New Roman"/>
          <w:sz w:val="22"/>
          <w:szCs w:val="22"/>
        </w:rPr>
      </w:pPr>
    </w:p>
    <w:p w14:paraId="035FC998" w14:textId="77777777" w:rsidR="00DD3D17" w:rsidRPr="00AA7E07" w:rsidRDefault="00DD3D17" w:rsidP="004E3B4A">
      <w:pPr>
        <w:rPr>
          <w:rFonts w:ascii="Times New Roman" w:hAnsi="Times New Roman" w:cs="Times New Roman"/>
          <w:sz w:val="22"/>
          <w:szCs w:val="22"/>
        </w:rPr>
      </w:pPr>
    </w:p>
    <w:p w14:paraId="0CC58551" w14:textId="77777777" w:rsidR="00333054" w:rsidRPr="00AA7E07" w:rsidRDefault="00333054" w:rsidP="00EB3F0D">
      <w:pPr>
        <w:ind w:left="540"/>
        <w:rPr>
          <w:rFonts w:ascii="Times New Roman" w:hAnsi="Times New Roman" w:cs="Times New Roman"/>
          <w:sz w:val="22"/>
          <w:szCs w:val="22"/>
        </w:rPr>
      </w:pPr>
      <w:r w:rsidRPr="00AA7E07">
        <w:rPr>
          <w:rFonts w:ascii="Times New Roman" w:hAnsi="Times New Roman"/>
          <w:sz w:val="22"/>
          <w:szCs w:val="22"/>
          <w:cs/>
        </w:rPr>
        <w:br w:type="page"/>
      </w:r>
      <w:r w:rsidRPr="00AA7E07">
        <w:rPr>
          <w:rFonts w:ascii="Times New Roman" w:hAnsi="Times New Roman" w:cs="Times New Roman"/>
          <w:sz w:val="22"/>
          <w:szCs w:val="22"/>
        </w:rPr>
        <w:lastRenderedPageBreak/>
        <w:t>These notes form an integral part of the financial statements</w:t>
      </w:r>
      <w:r w:rsidRPr="00E10028">
        <w:rPr>
          <w:rFonts w:ascii="Times New Roman" w:hAnsi="Times New Roman" w:cs="Times New Roman"/>
          <w:sz w:val="22"/>
          <w:szCs w:val="22"/>
          <w:cs/>
        </w:rPr>
        <w:t>.</w:t>
      </w:r>
    </w:p>
    <w:p w14:paraId="109837A4" w14:textId="77777777" w:rsidR="00333054" w:rsidRPr="00AA7E07" w:rsidRDefault="00333054" w:rsidP="00EB3F0D">
      <w:pPr>
        <w:ind w:left="540"/>
        <w:rPr>
          <w:rFonts w:ascii="Times New Roman" w:hAnsi="Times New Roman" w:cs="Times New Roman"/>
          <w:sz w:val="22"/>
          <w:szCs w:val="22"/>
        </w:rPr>
      </w:pPr>
    </w:p>
    <w:p w14:paraId="3A9B3F6F" w14:textId="03BD23D5" w:rsidR="00275889" w:rsidRPr="00AA7E07" w:rsidRDefault="00275889" w:rsidP="00275889">
      <w:pPr>
        <w:pStyle w:val="BodyText"/>
        <w:spacing w:after="0"/>
        <w:ind w:left="567"/>
        <w:jc w:val="thaiDistribute"/>
        <w:rPr>
          <w:rFonts w:ascii="Times New Roman" w:hAnsi="Times New Roman" w:cs="Times New Roman"/>
          <w:sz w:val="22"/>
          <w:szCs w:val="22"/>
        </w:rPr>
      </w:pPr>
      <w:r w:rsidRPr="00AA7E07">
        <w:rPr>
          <w:rFonts w:ascii="Times New Roman" w:hAnsi="Times New Roman" w:cs="Times New Roman"/>
          <w:sz w:val="22"/>
          <w:szCs w:val="22"/>
        </w:rPr>
        <w:t>The financial statements issued for Thai statutory and regulatory reporting purposes are prepared in the Thai and English languages</w:t>
      </w:r>
      <w:r w:rsidR="00AA4488" w:rsidRPr="00AA7E07">
        <w:rPr>
          <w:rFonts w:ascii="Times New Roman" w:hAnsi="Times New Roman" w:cs="Times New Roman"/>
          <w:sz w:val="22"/>
          <w:szCs w:val="22"/>
        </w:rPr>
        <w:t xml:space="preserve"> </w:t>
      </w:r>
      <w:r w:rsidRPr="00AA7E07">
        <w:rPr>
          <w:rFonts w:ascii="Times New Roman" w:hAnsi="Times New Roman" w:cs="Times New Roman"/>
          <w:sz w:val="22"/>
          <w:szCs w:val="22"/>
        </w:rPr>
        <w:t xml:space="preserve">and were approved and </w:t>
      </w:r>
      <w:r w:rsidR="005C51D6" w:rsidRPr="00AA7E07">
        <w:rPr>
          <w:rFonts w:ascii="Times New Roman" w:hAnsi="Times New Roman" w:cs="Times New Roman"/>
          <w:sz w:val="22"/>
          <w:szCs w:val="22"/>
        </w:rPr>
        <w:t>authorize</w:t>
      </w:r>
      <w:r w:rsidRPr="00AA7E07">
        <w:rPr>
          <w:rFonts w:ascii="Times New Roman" w:hAnsi="Times New Roman" w:cs="Times New Roman"/>
          <w:sz w:val="22"/>
          <w:szCs w:val="22"/>
        </w:rPr>
        <w:t xml:space="preserve">d for issue by the </w:t>
      </w:r>
      <w:r w:rsidR="00E715AF" w:rsidRPr="00AA7E07">
        <w:rPr>
          <w:rFonts w:ascii="Times New Roman" w:hAnsi="Times New Roman" w:cs="Times New Roman"/>
          <w:sz w:val="22"/>
          <w:szCs w:val="22"/>
        </w:rPr>
        <w:t xml:space="preserve">audit </w:t>
      </w:r>
      <w:r w:rsidR="00862C69" w:rsidRPr="00AA7E07">
        <w:rPr>
          <w:rFonts w:ascii="Times New Roman" w:hAnsi="Times New Roman" w:cs="Times New Roman"/>
          <w:sz w:val="22"/>
          <w:szCs w:val="22"/>
        </w:rPr>
        <w:t>committee, as appointed by the Board of Directors of the Company,</w:t>
      </w:r>
      <w:r w:rsidR="006979FA" w:rsidRPr="00AA7E07">
        <w:rPr>
          <w:rFonts w:ascii="Times New Roman" w:hAnsi="Times New Roman" w:cs="Times New Roman"/>
          <w:sz w:val="22"/>
          <w:szCs w:val="22"/>
        </w:rPr>
        <w:t xml:space="preserve"> on</w:t>
      </w:r>
      <w:r w:rsidR="00A868D0" w:rsidRPr="00AA7E07">
        <w:rPr>
          <w:rFonts w:ascii="Times New Roman" w:hAnsi="Times New Roman" w:cs="Times New Roman"/>
          <w:sz w:val="22"/>
          <w:szCs w:val="22"/>
        </w:rPr>
        <w:t xml:space="preserve"> </w:t>
      </w:r>
      <w:r w:rsidR="008742F0">
        <w:rPr>
          <w:rFonts w:ascii="Times New Roman" w:hAnsi="Times New Roman"/>
          <w:sz w:val="22"/>
          <w:szCs w:val="28"/>
        </w:rPr>
        <w:t>14</w:t>
      </w:r>
      <w:r w:rsidR="008742F0">
        <w:rPr>
          <w:rFonts w:ascii="Times New Roman" w:hAnsi="Times New Roman" w:cs="Times New Roman"/>
          <w:sz w:val="22"/>
          <w:szCs w:val="22"/>
        </w:rPr>
        <w:t xml:space="preserve"> </w:t>
      </w:r>
      <w:r w:rsidR="009933A4">
        <w:rPr>
          <w:rFonts w:ascii="Times New Roman" w:hAnsi="Times New Roman" w:cs="Times New Roman"/>
          <w:sz w:val="22"/>
          <w:szCs w:val="22"/>
        </w:rPr>
        <w:t xml:space="preserve">February </w:t>
      </w:r>
      <w:r w:rsidR="00D36225">
        <w:rPr>
          <w:rFonts w:ascii="Times New Roman" w:hAnsi="Times New Roman" w:cs="Times New Roman"/>
          <w:sz w:val="22"/>
          <w:szCs w:val="22"/>
        </w:rPr>
        <w:t>202</w:t>
      </w:r>
      <w:r w:rsidR="001363E0">
        <w:rPr>
          <w:rFonts w:ascii="Times New Roman" w:hAnsi="Times New Roman" w:cs="Times New Roman"/>
          <w:sz w:val="22"/>
          <w:szCs w:val="22"/>
        </w:rPr>
        <w:t>5</w:t>
      </w:r>
      <w:r w:rsidR="00A868D0" w:rsidRPr="00E10028">
        <w:rPr>
          <w:rFonts w:ascii="Times New Roman" w:hAnsi="Times New Roman" w:cs="Times New Roman"/>
          <w:sz w:val="22"/>
          <w:szCs w:val="22"/>
          <w:cs/>
        </w:rPr>
        <w:t>.</w:t>
      </w:r>
    </w:p>
    <w:p w14:paraId="70DD4948" w14:textId="77777777" w:rsidR="00622752" w:rsidRPr="00AA7E07" w:rsidRDefault="00622752" w:rsidP="00275889">
      <w:pPr>
        <w:pStyle w:val="BodyText"/>
        <w:spacing w:after="0"/>
        <w:ind w:left="562"/>
        <w:jc w:val="both"/>
        <w:rPr>
          <w:rFonts w:ascii="Times New Roman" w:hAnsi="Times New Roman" w:cs="Times New Roman"/>
          <w:b/>
          <w:bCs/>
          <w:sz w:val="22"/>
          <w:szCs w:val="22"/>
        </w:rPr>
      </w:pPr>
    </w:p>
    <w:p w14:paraId="745145B1" w14:textId="77777777" w:rsidR="00FE18CB" w:rsidRPr="00AA7E07" w:rsidRDefault="00622752" w:rsidP="00C8440E">
      <w:pPr>
        <w:tabs>
          <w:tab w:val="left" w:pos="540"/>
        </w:tabs>
        <w:jc w:val="both"/>
        <w:rPr>
          <w:rFonts w:ascii="Times New Roman" w:hAnsi="Times New Roman" w:cs="Times New Roman"/>
          <w:b/>
          <w:bCs/>
          <w:sz w:val="24"/>
          <w:szCs w:val="24"/>
        </w:rPr>
      </w:pPr>
      <w:r w:rsidRPr="00AA7E07">
        <w:rPr>
          <w:rFonts w:ascii="Times New Roman" w:hAnsi="Times New Roman" w:cs="Times New Roman"/>
          <w:b/>
          <w:bCs/>
          <w:sz w:val="24"/>
          <w:szCs w:val="24"/>
        </w:rPr>
        <w:t>1</w:t>
      </w:r>
      <w:r w:rsidR="00FE18CB" w:rsidRPr="00AA7E07">
        <w:rPr>
          <w:rFonts w:ascii="Times New Roman" w:hAnsi="Times New Roman" w:cs="Times New Roman"/>
          <w:b/>
          <w:bCs/>
          <w:sz w:val="24"/>
          <w:szCs w:val="24"/>
        </w:rPr>
        <w:tab/>
        <w:t>G</w:t>
      </w:r>
      <w:r w:rsidRPr="00AA7E07">
        <w:rPr>
          <w:rFonts w:ascii="Times New Roman" w:hAnsi="Times New Roman" w:cs="Times New Roman"/>
          <w:b/>
          <w:bCs/>
          <w:sz w:val="24"/>
          <w:szCs w:val="24"/>
        </w:rPr>
        <w:t>eneral</w:t>
      </w:r>
      <w:r w:rsidR="0001143C" w:rsidRPr="00AA7E07">
        <w:rPr>
          <w:rFonts w:ascii="Times New Roman" w:hAnsi="Times New Roman" w:cs="Times New Roman"/>
          <w:b/>
          <w:bCs/>
          <w:sz w:val="24"/>
          <w:szCs w:val="24"/>
        </w:rPr>
        <w:t xml:space="preserve"> information</w:t>
      </w:r>
    </w:p>
    <w:p w14:paraId="6CEB7EED" w14:textId="77777777" w:rsidR="00FE18CB" w:rsidRPr="00AA7E07" w:rsidRDefault="00FE18CB" w:rsidP="00C8440E">
      <w:pPr>
        <w:tabs>
          <w:tab w:val="left" w:pos="540"/>
        </w:tabs>
        <w:ind w:left="540"/>
        <w:jc w:val="both"/>
        <w:rPr>
          <w:rFonts w:ascii="Times New Roman" w:hAnsi="Times New Roman" w:cs="Times New Roman"/>
          <w:b/>
          <w:bCs/>
          <w:sz w:val="22"/>
          <w:szCs w:val="22"/>
        </w:rPr>
      </w:pPr>
    </w:p>
    <w:p w14:paraId="0DB2F1F8" w14:textId="587CB7C0" w:rsidR="00A917C4" w:rsidRPr="00AA7E07" w:rsidRDefault="00EB41CC" w:rsidP="00AA4488">
      <w:pPr>
        <w:pStyle w:val="BodyText"/>
        <w:spacing w:after="0"/>
        <w:ind w:left="547"/>
        <w:jc w:val="both"/>
        <w:rPr>
          <w:rFonts w:ascii="Times New Roman" w:hAnsi="Times New Roman" w:cs="Times New Roman"/>
          <w:sz w:val="22"/>
          <w:szCs w:val="22"/>
        </w:rPr>
      </w:pPr>
      <w:r w:rsidRPr="00E10028">
        <w:rPr>
          <w:rFonts w:ascii="Times New Roman" w:hAnsi="Times New Roman" w:cs="Times New Roman"/>
          <w:spacing w:val="-4"/>
          <w:sz w:val="22"/>
          <w:szCs w:val="22"/>
        </w:rPr>
        <w:t>SCG Packaging Public Company Limited</w:t>
      </w:r>
      <w:r w:rsidR="001259E0" w:rsidRPr="00E10028">
        <w:rPr>
          <w:rFonts w:ascii="Times New Roman" w:hAnsi="Times New Roman" w:cs="Times New Roman"/>
          <w:spacing w:val="-4"/>
          <w:sz w:val="22"/>
          <w:szCs w:val="22"/>
        </w:rPr>
        <w:t xml:space="preserve">, the </w:t>
      </w:r>
      <w:r w:rsidR="001259E0" w:rsidRPr="00E10028">
        <w:rPr>
          <w:rFonts w:ascii="Times New Roman" w:hAnsi="Times New Roman" w:cs="Times New Roman"/>
          <w:spacing w:val="-4"/>
          <w:sz w:val="22"/>
          <w:szCs w:val="22"/>
          <w:cs/>
        </w:rPr>
        <w:t>“</w:t>
      </w:r>
      <w:r w:rsidR="001259E0" w:rsidRPr="00E10028">
        <w:rPr>
          <w:rFonts w:ascii="Times New Roman" w:hAnsi="Times New Roman" w:cs="Times New Roman"/>
          <w:spacing w:val="-4"/>
          <w:sz w:val="22"/>
          <w:szCs w:val="22"/>
        </w:rPr>
        <w:t>Company</w:t>
      </w:r>
      <w:r w:rsidR="001259E0" w:rsidRPr="00E10028">
        <w:rPr>
          <w:rFonts w:ascii="Times New Roman" w:hAnsi="Times New Roman" w:cs="Times New Roman"/>
          <w:spacing w:val="-4"/>
          <w:sz w:val="22"/>
          <w:szCs w:val="22"/>
          <w:cs/>
        </w:rPr>
        <w:t>”</w:t>
      </w:r>
      <w:r w:rsidR="001259E0" w:rsidRPr="00E10028">
        <w:rPr>
          <w:rFonts w:ascii="Times New Roman" w:hAnsi="Times New Roman" w:cs="Times New Roman"/>
          <w:spacing w:val="-4"/>
          <w:sz w:val="22"/>
          <w:szCs w:val="22"/>
        </w:rPr>
        <w:t xml:space="preserve">, </w:t>
      </w:r>
      <w:r w:rsidR="00F027E4" w:rsidRPr="00E10028">
        <w:rPr>
          <w:rFonts w:ascii="Times New Roman" w:hAnsi="Times New Roman" w:cs="Times New Roman"/>
          <w:spacing w:val="-4"/>
          <w:sz w:val="22"/>
          <w:szCs w:val="22"/>
        </w:rPr>
        <w:t>is incorporated in Thailand</w:t>
      </w:r>
      <w:r w:rsidR="00F027E4" w:rsidRPr="00E10028">
        <w:rPr>
          <w:rFonts w:ascii="Times New Roman" w:hAnsi="Times New Roman" w:cs="Times New Roman"/>
          <w:spacing w:val="-4"/>
          <w:sz w:val="22"/>
          <w:szCs w:val="22"/>
          <w:cs/>
        </w:rPr>
        <w:t>.</w:t>
      </w:r>
      <w:bookmarkStart w:id="1" w:name="_Hlk61250919"/>
      <w:r w:rsidR="00AA4488" w:rsidRPr="00E10028">
        <w:rPr>
          <w:rFonts w:ascii="Times New Roman" w:hAnsi="Times New Roman" w:cs="Times New Roman"/>
          <w:spacing w:val="-4"/>
          <w:sz w:val="22"/>
          <w:szCs w:val="22"/>
        </w:rPr>
        <w:t xml:space="preserve"> </w:t>
      </w:r>
      <w:r w:rsidR="00A917C4" w:rsidRPr="00E10028">
        <w:rPr>
          <w:rFonts w:ascii="Times New Roman" w:hAnsi="Times New Roman" w:cs="Times New Roman"/>
          <w:spacing w:val="-4"/>
          <w:sz w:val="22"/>
          <w:szCs w:val="22"/>
          <w:lang w:val="en-AU" w:bidi="ar-SA"/>
        </w:rPr>
        <w:t>The Company</w:t>
      </w:r>
      <w:r w:rsidR="00A917C4" w:rsidRPr="00E10028">
        <w:rPr>
          <w:rFonts w:ascii="Times New Roman" w:hAnsi="Times New Roman" w:cs="Times New Roman"/>
          <w:spacing w:val="-4"/>
          <w:sz w:val="22"/>
          <w:szCs w:val="22"/>
          <w:cs/>
          <w:lang w:val="en-AU"/>
        </w:rPr>
        <w:t>’</w:t>
      </w:r>
      <w:r w:rsidR="00A917C4" w:rsidRPr="00E10028">
        <w:rPr>
          <w:rFonts w:ascii="Times New Roman" w:hAnsi="Times New Roman" w:cs="Times New Roman"/>
          <w:spacing w:val="-4"/>
          <w:sz w:val="22"/>
          <w:szCs w:val="22"/>
          <w:lang w:val="en-AU" w:bidi="ar-SA"/>
        </w:rPr>
        <w:t>s</w:t>
      </w:r>
      <w:r w:rsidR="00A917C4" w:rsidRPr="00AA7E07">
        <w:rPr>
          <w:rFonts w:ascii="Times New Roman" w:hAnsi="Times New Roman" w:cs="Times New Roman"/>
          <w:sz w:val="22"/>
          <w:szCs w:val="22"/>
          <w:lang w:val="en-AU" w:bidi="ar-SA"/>
        </w:rPr>
        <w:t xml:space="preserve"> registered office</w:t>
      </w:r>
      <w:bookmarkEnd w:id="1"/>
      <w:r w:rsidR="00A917C4" w:rsidRPr="00AA7E07">
        <w:rPr>
          <w:rFonts w:ascii="Times New Roman" w:hAnsi="Times New Roman" w:cs="Times New Roman"/>
          <w:sz w:val="22"/>
          <w:szCs w:val="20"/>
          <w:lang w:bidi="ar-SA"/>
        </w:rPr>
        <w:t xml:space="preserve"> is at </w:t>
      </w:r>
      <w:r w:rsidR="00A917C4" w:rsidRPr="00AA7E07">
        <w:rPr>
          <w:rFonts w:ascii="Times New Roman" w:hAnsi="Times New Roman" w:cs="Times New Roman"/>
          <w:sz w:val="22"/>
          <w:szCs w:val="22"/>
          <w:lang w:bidi="ar-SA"/>
        </w:rPr>
        <w:t xml:space="preserve">1 </w:t>
      </w:r>
      <w:r w:rsidR="00A917C4" w:rsidRPr="00AA7E07">
        <w:rPr>
          <w:rFonts w:ascii="Times New Roman" w:hAnsi="Times New Roman" w:cs="Times New Roman"/>
          <w:sz w:val="22"/>
          <w:szCs w:val="22"/>
          <w:lang w:val="en-GB" w:bidi="ar-SA"/>
        </w:rPr>
        <w:t>Siam</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Cement</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Road,</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Bangsue,</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Bangkok</w:t>
      </w:r>
      <w:r w:rsidR="00A917C4" w:rsidRPr="00AA7E07">
        <w:rPr>
          <w:rFonts w:ascii="Times New Roman" w:hAnsi="Times New Roman" w:cs="Times New Roman"/>
          <w:sz w:val="22"/>
          <w:szCs w:val="22"/>
          <w:lang w:bidi="ar-SA"/>
        </w:rPr>
        <w:t xml:space="preserve"> 10800</w:t>
      </w:r>
      <w:r w:rsidR="00A917C4" w:rsidRPr="00AA7E07">
        <w:rPr>
          <w:rFonts w:ascii="Times New Roman" w:hAnsi="Times New Roman" w:cs="Times New Roman"/>
          <w:sz w:val="22"/>
          <w:szCs w:val="22"/>
          <w:lang w:val="en-GB" w:bidi="ar-SA"/>
        </w:rPr>
        <w:t>,</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Thailand</w:t>
      </w:r>
      <w:r w:rsidR="00A917C4" w:rsidRPr="00E10028">
        <w:rPr>
          <w:rFonts w:ascii="Times New Roman" w:hAnsi="Times New Roman" w:cs="Times New Roman"/>
          <w:sz w:val="22"/>
          <w:szCs w:val="22"/>
          <w:cs/>
        </w:rPr>
        <w:t>.</w:t>
      </w:r>
    </w:p>
    <w:p w14:paraId="24F98060" w14:textId="77777777" w:rsidR="00373ECF" w:rsidRPr="00AA7E07" w:rsidRDefault="00373ECF" w:rsidP="00A917C4">
      <w:pPr>
        <w:spacing w:line="240" w:lineRule="atLeast"/>
        <w:ind w:left="540"/>
        <w:jc w:val="thaiDistribute"/>
        <w:rPr>
          <w:rFonts w:ascii="Times New Roman" w:hAnsi="Times New Roman" w:cs="Times New Roman"/>
          <w:sz w:val="22"/>
          <w:szCs w:val="20"/>
          <w:lang w:bidi="ar-SA"/>
        </w:rPr>
      </w:pPr>
    </w:p>
    <w:p w14:paraId="7DE9DE44" w14:textId="6BCBDCEB" w:rsidR="00FE18CB" w:rsidRPr="00AA7E07" w:rsidRDefault="00FE18CB" w:rsidP="00EB3F0D">
      <w:pPr>
        <w:ind w:left="540"/>
        <w:jc w:val="both"/>
        <w:rPr>
          <w:rFonts w:ascii="Times New Roman" w:hAnsi="Times New Roman" w:cs="Times New Roman"/>
          <w:sz w:val="22"/>
          <w:szCs w:val="22"/>
        </w:rPr>
      </w:pPr>
      <w:r w:rsidRPr="00AA7E07">
        <w:rPr>
          <w:rFonts w:ascii="Times New Roman" w:hAnsi="Times New Roman" w:cs="Times New Roman"/>
          <w:spacing w:val="-2"/>
          <w:sz w:val="22"/>
          <w:szCs w:val="22"/>
        </w:rPr>
        <w:t xml:space="preserve">The </w:t>
      </w:r>
      <w:r w:rsidR="009726CE">
        <w:rPr>
          <w:rFonts w:ascii="Times New Roman" w:hAnsi="Times New Roman" w:cs="Times New Roman"/>
          <w:spacing w:val="-2"/>
          <w:sz w:val="22"/>
          <w:szCs w:val="22"/>
        </w:rPr>
        <w:t xml:space="preserve">ultimate </w:t>
      </w:r>
      <w:r w:rsidRPr="00AA7E07">
        <w:rPr>
          <w:rFonts w:ascii="Times New Roman" w:hAnsi="Times New Roman" w:cs="Times New Roman"/>
          <w:spacing w:val="-2"/>
          <w:sz w:val="22"/>
          <w:szCs w:val="22"/>
        </w:rPr>
        <w:t>parent company is The Siam Cement Public Company Limited</w:t>
      </w:r>
      <w:r w:rsidRPr="00E10028">
        <w:rPr>
          <w:rFonts w:ascii="Times New Roman" w:hAnsi="Times New Roman" w:cs="Times New Roman"/>
          <w:spacing w:val="-2"/>
          <w:sz w:val="22"/>
          <w:szCs w:val="22"/>
          <w:cs/>
        </w:rPr>
        <w:t>.</w:t>
      </w:r>
      <w:r w:rsidR="00587AD5" w:rsidRPr="00AA7E07">
        <w:rPr>
          <w:rFonts w:ascii="Times New Roman" w:hAnsi="Times New Roman" w:cs="Times New Roman"/>
          <w:spacing w:val="-2"/>
          <w:sz w:val="22"/>
          <w:szCs w:val="22"/>
        </w:rPr>
        <w:t xml:space="preserve"> It is</w:t>
      </w:r>
      <w:r w:rsidR="0001143C" w:rsidRPr="00AA7E07">
        <w:rPr>
          <w:rFonts w:ascii="Times New Roman" w:hAnsi="Times New Roman" w:cs="Times New Roman"/>
          <w:spacing w:val="-2"/>
          <w:sz w:val="22"/>
          <w:szCs w:val="22"/>
        </w:rPr>
        <w:t xml:space="preserve"> incorporated in</w:t>
      </w:r>
      <w:r w:rsidR="0001143C" w:rsidRPr="00AA7E07">
        <w:rPr>
          <w:rFonts w:ascii="Times New Roman" w:hAnsi="Times New Roman" w:cs="Times New Roman"/>
          <w:sz w:val="22"/>
          <w:szCs w:val="22"/>
        </w:rPr>
        <w:t xml:space="preserve"> Thailand</w:t>
      </w:r>
      <w:r w:rsidR="0001143C" w:rsidRPr="00E10028">
        <w:rPr>
          <w:rFonts w:ascii="Times New Roman" w:hAnsi="Times New Roman" w:cs="Times New Roman"/>
          <w:sz w:val="22"/>
          <w:szCs w:val="22"/>
          <w:cs/>
        </w:rPr>
        <w:t>.</w:t>
      </w:r>
    </w:p>
    <w:p w14:paraId="1000E3F2" w14:textId="77777777" w:rsidR="001C06CF" w:rsidRPr="00AA7E07" w:rsidRDefault="001C06CF" w:rsidP="00EB3F0D">
      <w:pPr>
        <w:ind w:left="540"/>
        <w:jc w:val="both"/>
        <w:rPr>
          <w:rFonts w:ascii="Times New Roman" w:hAnsi="Times New Roman" w:cs="Times New Roman"/>
          <w:sz w:val="22"/>
          <w:szCs w:val="22"/>
        </w:rPr>
      </w:pPr>
    </w:p>
    <w:p w14:paraId="0D357D87" w14:textId="77777777" w:rsidR="00DD6251" w:rsidRPr="00AA7E07" w:rsidRDefault="001C06CF" w:rsidP="00EB3F0D">
      <w:pPr>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The Company is engaged in </w:t>
      </w:r>
      <w:r w:rsidR="002B0FDC" w:rsidRPr="00AA7E07">
        <w:rPr>
          <w:rFonts w:ascii="Times New Roman" w:hAnsi="Times New Roman" w:cs="Times New Roman"/>
          <w:sz w:val="22"/>
          <w:szCs w:val="22"/>
        </w:rPr>
        <w:t>investment</w:t>
      </w:r>
      <w:r w:rsidR="0054072D" w:rsidRPr="00E10028">
        <w:rPr>
          <w:rFonts w:ascii="Times New Roman" w:hAnsi="Times New Roman" w:cs="Times New Roman"/>
          <w:sz w:val="22"/>
          <w:szCs w:val="22"/>
          <w:cs/>
        </w:rPr>
        <w:t>.</w:t>
      </w:r>
    </w:p>
    <w:p w14:paraId="581D69E0" w14:textId="77777777" w:rsidR="0054072D" w:rsidRPr="00AA7E07" w:rsidRDefault="0054072D" w:rsidP="00C8440E">
      <w:pPr>
        <w:tabs>
          <w:tab w:val="left" w:pos="540"/>
        </w:tabs>
        <w:ind w:left="540"/>
        <w:jc w:val="both"/>
        <w:rPr>
          <w:rFonts w:ascii="Times New Roman" w:hAnsi="Times New Roman" w:cs="Times New Roman"/>
          <w:sz w:val="22"/>
          <w:szCs w:val="22"/>
        </w:rPr>
      </w:pPr>
    </w:p>
    <w:p w14:paraId="7B739B4D" w14:textId="77777777" w:rsidR="00FE18CB" w:rsidRPr="00AA7E07" w:rsidRDefault="00756DF8" w:rsidP="00C8440E">
      <w:pPr>
        <w:tabs>
          <w:tab w:val="left" w:pos="540"/>
        </w:tabs>
        <w:jc w:val="both"/>
        <w:rPr>
          <w:rFonts w:ascii="Times New Roman" w:hAnsi="Times New Roman" w:cs="Times New Roman"/>
          <w:b/>
          <w:bCs/>
          <w:sz w:val="24"/>
          <w:szCs w:val="24"/>
        </w:rPr>
      </w:pPr>
      <w:r w:rsidRPr="00AA7E07">
        <w:rPr>
          <w:rFonts w:ascii="Times New Roman" w:hAnsi="Times New Roman" w:cs="Times New Roman"/>
          <w:b/>
          <w:bCs/>
          <w:sz w:val="24"/>
          <w:szCs w:val="24"/>
        </w:rPr>
        <w:t>2</w:t>
      </w:r>
      <w:r w:rsidR="00FE18CB" w:rsidRPr="00AA7E07">
        <w:rPr>
          <w:rFonts w:ascii="Times New Roman" w:hAnsi="Times New Roman" w:cs="Times New Roman"/>
          <w:b/>
          <w:bCs/>
          <w:sz w:val="24"/>
          <w:szCs w:val="24"/>
        </w:rPr>
        <w:tab/>
      </w:r>
      <w:r w:rsidR="00B100AA" w:rsidRPr="00AA7E07">
        <w:rPr>
          <w:rFonts w:ascii="Times New Roman" w:hAnsi="Times New Roman" w:cs="Times New Roman"/>
          <w:b/>
          <w:bCs/>
          <w:sz w:val="24"/>
          <w:szCs w:val="24"/>
        </w:rPr>
        <w:t>Basis of</w:t>
      </w:r>
      <w:r w:rsidRPr="00AA7E07">
        <w:rPr>
          <w:rFonts w:ascii="Times New Roman" w:hAnsi="Times New Roman" w:cs="Times New Roman"/>
          <w:b/>
          <w:bCs/>
          <w:sz w:val="24"/>
          <w:szCs w:val="24"/>
        </w:rPr>
        <w:t xml:space="preserve"> preparation </w:t>
      </w:r>
      <w:r w:rsidR="00B100AA" w:rsidRPr="00AA7E07">
        <w:rPr>
          <w:rFonts w:ascii="Times New Roman" w:hAnsi="Times New Roman" w:cs="Times New Roman"/>
          <w:b/>
          <w:bCs/>
          <w:sz w:val="24"/>
          <w:szCs w:val="24"/>
        </w:rPr>
        <w:t xml:space="preserve">of </w:t>
      </w:r>
      <w:r w:rsidR="00680226" w:rsidRPr="00AA7E07">
        <w:rPr>
          <w:rFonts w:ascii="Times New Roman" w:hAnsi="Times New Roman" w:cs="Times New Roman"/>
          <w:b/>
          <w:bCs/>
          <w:sz w:val="24"/>
          <w:szCs w:val="24"/>
        </w:rPr>
        <w:t>the f</w:t>
      </w:r>
      <w:r w:rsidR="00B100AA" w:rsidRPr="00AA7E07">
        <w:rPr>
          <w:rFonts w:ascii="Times New Roman" w:hAnsi="Times New Roman" w:cs="Times New Roman"/>
          <w:b/>
          <w:bCs/>
          <w:sz w:val="24"/>
          <w:szCs w:val="24"/>
        </w:rPr>
        <w:t>inancial</w:t>
      </w:r>
      <w:r w:rsidRPr="00AA7E07">
        <w:rPr>
          <w:rFonts w:ascii="Times New Roman" w:hAnsi="Times New Roman" w:cs="Times New Roman"/>
          <w:b/>
          <w:bCs/>
          <w:sz w:val="24"/>
          <w:szCs w:val="24"/>
        </w:rPr>
        <w:t xml:space="preserve"> statements </w:t>
      </w:r>
      <w:r w:rsidR="00FE18CB" w:rsidRPr="00E10028">
        <w:rPr>
          <w:rFonts w:ascii="Times New Roman" w:hAnsi="Times New Roman" w:cs="Times New Roman"/>
          <w:b/>
          <w:bCs/>
          <w:sz w:val="24"/>
          <w:szCs w:val="24"/>
          <w:cs/>
        </w:rPr>
        <w:t xml:space="preserve"> </w:t>
      </w:r>
    </w:p>
    <w:p w14:paraId="1D19CC84" w14:textId="77777777" w:rsidR="00D05AE5" w:rsidRPr="00AA7E07" w:rsidRDefault="00D05AE5" w:rsidP="00C8440E">
      <w:pPr>
        <w:tabs>
          <w:tab w:val="left" w:pos="540"/>
        </w:tabs>
        <w:jc w:val="both"/>
        <w:rPr>
          <w:rFonts w:ascii="Times New Roman" w:hAnsi="Times New Roman" w:cs="Times New Roman"/>
          <w:b/>
          <w:bCs/>
          <w:sz w:val="22"/>
          <w:szCs w:val="22"/>
        </w:rPr>
      </w:pPr>
    </w:p>
    <w:p w14:paraId="4172A2DD" w14:textId="5B169142" w:rsidR="004A03B9" w:rsidRPr="00AA7E07" w:rsidRDefault="00006662" w:rsidP="00CC12F4">
      <w:pPr>
        <w:tabs>
          <w:tab w:val="left" w:pos="567"/>
        </w:tabs>
        <w:ind w:left="567"/>
        <w:jc w:val="thaiDistribute"/>
        <w:rPr>
          <w:rFonts w:ascii="Times New Roman" w:hAnsi="Times New Roman" w:cs="Times New Roman"/>
          <w:sz w:val="22"/>
          <w:szCs w:val="22"/>
        </w:rPr>
      </w:pPr>
      <w:r w:rsidRPr="00AA7E07">
        <w:rPr>
          <w:rFonts w:ascii="Times New Roman" w:hAnsi="Times New Roman" w:cs="Times New Roman"/>
          <w:sz w:val="22"/>
          <w:szCs w:val="22"/>
        </w:rPr>
        <w:t xml:space="preserve">The financial statements are prepared in accordance with Thai Financial Reporting Standards </w:t>
      </w:r>
      <w:r w:rsidR="00976931" w:rsidRPr="00013492">
        <w:rPr>
          <w:rFonts w:ascii="Times New Roman" w:hAnsi="Times New Roman" w:cs="Times New Roman"/>
          <w:sz w:val="22"/>
          <w:szCs w:val="22"/>
        </w:rPr>
        <w:t>(“TFRSs”), which are based on International Financial Reporting Standards (IFRSs)</w:t>
      </w:r>
      <w:r w:rsidR="00EC693C">
        <w:rPr>
          <w:rFonts w:ascii="Times New Roman" w:hAnsi="Times New Roman" w:cs="Times New Roman"/>
          <w:sz w:val="22"/>
          <w:szCs w:val="22"/>
        </w:rPr>
        <w:t xml:space="preserve"> </w:t>
      </w:r>
      <w:r w:rsidR="00EC693C" w:rsidRPr="00EC693C">
        <w:rPr>
          <w:rFonts w:ascii="Times New Roman" w:hAnsi="Times New Roman" w:cs="Times New Roman"/>
          <w:sz w:val="22"/>
          <w:szCs w:val="22"/>
        </w:rPr>
        <w:t>(TFRSs are effective within 1 year after the effective date of IFRSs),</w:t>
      </w:r>
      <w:r w:rsidR="00976931" w:rsidRPr="00976931" w:rsidDel="00976931">
        <w:rPr>
          <w:rFonts w:ascii="Times New Roman" w:hAnsi="Times New Roman" w:cs="Times New Roman"/>
          <w:sz w:val="22"/>
          <w:szCs w:val="22"/>
        </w:rPr>
        <w:t xml:space="preserve"> </w:t>
      </w:r>
      <w:r w:rsidRPr="00AA7E07">
        <w:rPr>
          <w:rFonts w:ascii="Times New Roman" w:hAnsi="Times New Roman" w:cs="Times New Roman"/>
          <w:sz w:val="22"/>
          <w:szCs w:val="22"/>
        </w:rPr>
        <w:t>guidelines promulgated by the Feder</w:t>
      </w:r>
      <w:r w:rsidR="00ED5B7C" w:rsidRPr="00AA7E07">
        <w:rPr>
          <w:rFonts w:ascii="Times New Roman" w:hAnsi="Times New Roman" w:cs="Times New Roman"/>
          <w:sz w:val="22"/>
          <w:szCs w:val="22"/>
        </w:rPr>
        <w:t>ation of Accounting Professions</w:t>
      </w:r>
      <w:r w:rsidR="004D116D" w:rsidRPr="00E10028">
        <w:rPr>
          <w:rFonts w:ascii="Times New Roman" w:hAnsi="Times New Roman" w:cs="Times New Roman"/>
          <w:sz w:val="22"/>
          <w:szCs w:val="22"/>
          <w:cs/>
        </w:rPr>
        <w:t xml:space="preserve"> </w:t>
      </w:r>
      <w:r w:rsidR="004D116D" w:rsidRPr="00AA7E07">
        <w:rPr>
          <w:rFonts w:ascii="Times New Roman" w:hAnsi="Times New Roman" w:cs="Times New Roman"/>
          <w:spacing w:val="-4"/>
          <w:sz w:val="22"/>
          <w:szCs w:val="20"/>
          <w:lang w:val="en-GB" w:bidi="ar-SA"/>
        </w:rPr>
        <w:t>and applicable rules and</w:t>
      </w:r>
      <w:r w:rsidR="004D116D" w:rsidRPr="00AA7E07">
        <w:rPr>
          <w:rFonts w:ascii="Times New Roman" w:hAnsi="Times New Roman" w:cs="Times New Roman"/>
          <w:spacing w:val="-2"/>
          <w:sz w:val="22"/>
          <w:szCs w:val="20"/>
          <w:lang w:val="en-GB" w:bidi="ar-SA"/>
        </w:rPr>
        <w:t xml:space="preserve"> regulations of the Thai Securities and Exchange Commission</w:t>
      </w:r>
      <w:r w:rsidR="008703B0">
        <w:rPr>
          <w:rFonts w:ascii="Times New Roman" w:hAnsi="Times New Roman" w:cs="Times New Roman"/>
          <w:sz w:val="22"/>
          <w:szCs w:val="22"/>
        </w:rPr>
        <w:t xml:space="preserve">. </w:t>
      </w:r>
      <w:r w:rsidR="00BD7789" w:rsidRPr="00AA7E07">
        <w:rPr>
          <w:rFonts w:ascii="Times New Roman" w:hAnsi="Times New Roman" w:cs="Times New Roman"/>
          <w:sz w:val="22"/>
          <w:szCs w:val="22"/>
        </w:rPr>
        <w:t xml:space="preserve">The financial statements are presented in Thai Baht, </w:t>
      </w:r>
      <w:r w:rsidR="001B22AE" w:rsidRPr="00AA7E07">
        <w:rPr>
          <w:rFonts w:ascii="Times New Roman" w:hAnsi="Times New Roman" w:cs="Times New Roman"/>
          <w:sz w:val="22"/>
          <w:szCs w:val="22"/>
        </w:rPr>
        <w:t>which is the Company</w:t>
      </w:r>
      <w:r w:rsidR="001B22AE" w:rsidRPr="00E10028">
        <w:rPr>
          <w:rFonts w:ascii="Times New Roman" w:hAnsi="Times New Roman" w:cs="Times New Roman"/>
          <w:sz w:val="22"/>
          <w:szCs w:val="22"/>
          <w:cs/>
        </w:rPr>
        <w:t>’</w:t>
      </w:r>
      <w:r w:rsidR="001B22AE" w:rsidRPr="00AA7E07">
        <w:rPr>
          <w:rFonts w:ascii="Times New Roman" w:hAnsi="Times New Roman" w:cs="Times New Roman"/>
          <w:sz w:val="22"/>
          <w:szCs w:val="22"/>
        </w:rPr>
        <w:t>s functional currency</w:t>
      </w:r>
      <w:r w:rsidR="001B22AE" w:rsidRPr="00E10028">
        <w:rPr>
          <w:rFonts w:ascii="Times New Roman" w:hAnsi="Times New Roman" w:cs="Times New Roman"/>
          <w:sz w:val="22"/>
          <w:szCs w:val="22"/>
          <w:cs/>
        </w:rPr>
        <w:t xml:space="preserve">. </w:t>
      </w:r>
      <w:r w:rsidR="001B22AE" w:rsidRPr="00AA7E07">
        <w:rPr>
          <w:rFonts w:ascii="Times New Roman" w:hAnsi="Times New Roman" w:cs="Times New Roman"/>
          <w:sz w:val="22"/>
          <w:szCs w:val="22"/>
        </w:rPr>
        <w:t>All financial information presented in Thai Bah</w:t>
      </w:r>
      <w:r w:rsidR="00D90ED8" w:rsidRPr="00AA7E07">
        <w:rPr>
          <w:rFonts w:ascii="Times New Roman" w:hAnsi="Times New Roman" w:cs="Times New Roman"/>
          <w:sz w:val="22"/>
          <w:szCs w:val="22"/>
        </w:rPr>
        <w:t xml:space="preserve">t has been rounded in the notes </w:t>
      </w:r>
      <w:r w:rsidR="001B22AE" w:rsidRPr="00AA7E07">
        <w:rPr>
          <w:rFonts w:ascii="Times New Roman" w:hAnsi="Times New Roman" w:cs="Times New Roman"/>
          <w:sz w:val="22"/>
          <w:szCs w:val="22"/>
        </w:rPr>
        <w:t>to the financial statements to the nearest thousand unless otherwise stated</w:t>
      </w:r>
      <w:r w:rsidR="004A03B9" w:rsidRPr="00E10028">
        <w:rPr>
          <w:rFonts w:ascii="Times New Roman" w:hAnsi="Times New Roman" w:cs="Times New Roman"/>
          <w:sz w:val="22"/>
          <w:szCs w:val="22"/>
          <w:cs/>
        </w:rPr>
        <w:t>.</w:t>
      </w:r>
    </w:p>
    <w:p w14:paraId="07C7851F" w14:textId="77777777" w:rsidR="009019D8" w:rsidRPr="00AA7E07" w:rsidRDefault="009019D8" w:rsidP="009019D8">
      <w:pPr>
        <w:ind w:left="567"/>
        <w:jc w:val="thaiDistribute"/>
        <w:rPr>
          <w:rFonts w:ascii="Times New Roman" w:hAnsi="Times New Roman" w:cs="Times New Roman"/>
          <w:i/>
          <w:iCs/>
          <w:sz w:val="22"/>
          <w:szCs w:val="22"/>
        </w:rPr>
      </w:pPr>
    </w:p>
    <w:p w14:paraId="514A582E" w14:textId="06CB04AB" w:rsidR="008703B0" w:rsidRDefault="005911A9" w:rsidP="008703B0">
      <w:pPr>
        <w:ind w:left="540"/>
        <w:jc w:val="both"/>
        <w:rPr>
          <w:rFonts w:ascii="Times New Roman" w:hAnsi="Times New Roman" w:cs="Times New Roman"/>
          <w:sz w:val="22"/>
          <w:szCs w:val="22"/>
          <w:lang w:val="en-GB"/>
        </w:rPr>
      </w:pPr>
      <w:r w:rsidRPr="00AA7E07">
        <w:rPr>
          <w:rFonts w:ascii="Times New Roman" w:hAnsi="Times New Roman" w:cs="Times New Roman"/>
          <w:sz w:val="22"/>
          <w:szCs w:val="20"/>
          <w:lang w:val="en-GB" w:bidi="ar-SA"/>
        </w:rPr>
        <w:t xml:space="preserve">The preparation of financial statements in conformity </w:t>
      </w:r>
      <w:r w:rsidRPr="00E0377A">
        <w:rPr>
          <w:rFonts w:ascii="Times New Roman" w:hAnsi="Times New Roman" w:cs="Times New Roman"/>
          <w:sz w:val="22"/>
          <w:szCs w:val="20"/>
          <w:lang w:val="en-GB" w:bidi="ar-SA"/>
        </w:rPr>
        <w:t xml:space="preserve">with </w:t>
      </w:r>
      <w:r w:rsidRPr="00013492">
        <w:rPr>
          <w:rFonts w:ascii="Times New Roman" w:hAnsi="Times New Roman" w:cs="Times New Roman"/>
          <w:sz w:val="22"/>
          <w:szCs w:val="20"/>
          <w:lang w:val="en-GB" w:bidi="ar-SA"/>
        </w:rPr>
        <w:t>TFRS</w:t>
      </w:r>
      <w:r w:rsidR="002F0B44" w:rsidRPr="00013492">
        <w:rPr>
          <w:rFonts w:ascii="Times New Roman" w:hAnsi="Times New Roman" w:cs="Times New Roman"/>
          <w:sz w:val="22"/>
          <w:szCs w:val="20"/>
          <w:lang w:val="en-GB" w:bidi="ar-SA"/>
        </w:rPr>
        <w:t>s</w:t>
      </w:r>
      <w:r w:rsidRPr="00E0377A">
        <w:rPr>
          <w:rFonts w:ascii="Times New Roman" w:hAnsi="Times New Roman" w:cs="Times New Roman"/>
          <w:sz w:val="22"/>
          <w:szCs w:val="20"/>
          <w:lang w:val="en-GB" w:bidi="ar-SA"/>
        </w:rPr>
        <w:t xml:space="preserve"> requires</w:t>
      </w:r>
      <w:r w:rsidRPr="00AA7E07">
        <w:rPr>
          <w:rFonts w:ascii="Times New Roman" w:hAnsi="Times New Roman" w:cs="Times New Roman"/>
          <w:sz w:val="22"/>
          <w:szCs w:val="20"/>
          <w:lang w:val="en-GB" w:bidi="ar-SA"/>
        </w:rPr>
        <w:t xml:space="preserve"> management to make judgements, estimates and assumptions that affect the application of the Company</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s accounting policies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Actual results may differ from these estimates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 xml:space="preserve">Estimates and underlying assumptions </w:t>
      </w:r>
      <w:r w:rsidR="00B10237">
        <w:rPr>
          <w:rFonts w:ascii="Times New Roman" w:hAnsi="Times New Roman" w:cs="Times New Roman"/>
          <w:sz w:val="22"/>
          <w:szCs w:val="20"/>
          <w:lang w:val="en-GB" w:bidi="ar-SA"/>
        </w:rPr>
        <w:t xml:space="preserve">that </w:t>
      </w:r>
      <w:r w:rsidRPr="00AA7E07">
        <w:rPr>
          <w:rFonts w:ascii="Times New Roman" w:hAnsi="Times New Roman" w:cs="Times New Roman"/>
          <w:sz w:val="22"/>
          <w:szCs w:val="20"/>
          <w:lang w:val="en-GB" w:bidi="ar-SA"/>
        </w:rPr>
        <w:t xml:space="preserve">are </w:t>
      </w:r>
      <w:r w:rsidR="00B10237">
        <w:rPr>
          <w:rFonts w:ascii="Times New Roman" w:hAnsi="Times New Roman" w:cs="Times New Roman"/>
          <w:sz w:val="22"/>
          <w:szCs w:val="20"/>
          <w:lang w:val="en-GB" w:bidi="ar-SA"/>
        </w:rPr>
        <w:t>described in each note are reviewed</w:t>
      </w:r>
      <w:r w:rsidR="00B10237" w:rsidRPr="00AA7E07">
        <w:rPr>
          <w:rFonts w:ascii="Times New Roman" w:hAnsi="Times New Roman" w:cs="Times New Roman"/>
          <w:sz w:val="22"/>
          <w:szCs w:val="20"/>
          <w:lang w:val="en-GB" w:bidi="ar-SA"/>
        </w:rPr>
        <w:t xml:space="preserve"> </w:t>
      </w:r>
      <w:r w:rsidRPr="00AA7E07">
        <w:rPr>
          <w:rFonts w:ascii="Times New Roman" w:hAnsi="Times New Roman" w:cs="Times New Roman"/>
          <w:sz w:val="22"/>
          <w:szCs w:val="20"/>
          <w:lang w:val="en-GB" w:bidi="ar-SA"/>
        </w:rPr>
        <w:t>on an ongoing basis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Revisions to accounting estimates are recogni</w:t>
      </w:r>
      <w:r w:rsidR="00A819D7" w:rsidRPr="00AA7E07">
        <w:rPr>
          <w:rFonts w:ascii="Times New Roman" w:hAnsi="Times New Roman" w:cs="Times New Roman"/>
          <w:sz w:val="22"/>
          <w:szCs w:val="20"/>
          <w:lang w:val="en-GB" w:bidi="ar-SA"/>
        </w:rPr>
        <w:t>z</w:t>
      </w:r>
      <w:r w:rsidRPr="00AA7E07">
        <w:rPr>
          <w:rFonts w:ascii="Times New Roman" w:hAnsi="Times New Roman" w:cs="Times New Roman"/>
          <w:sz w:val="22"/>
          <w:szCs w:val="20"/>
          <w:lang w:val="en-GB" w:bidi="ar-SA"/>
        </w:rPr>
        <w:t>ed prospectively</w:t>
      </w:r>
      <w:r w:rsidRPr="00E10028">
        <w:rPr>
          <w:rFonts w:ascii="Times New Roman" w:hAnsi="Times New Roman" w:cs="Times New Roman"/>
          <w:sz w:val="22"/>
          <w:szCs w:val="22"/>
          <w:cs/>
          <w:lang w:val="en-GB"/>
        </w:rPr>
        <w:t>.</w:t>
      </w:r>
    </w:p>
    <w:p w14:paraId="357EC37A" w14:textId="6A84C9CA" w:rsidR="00013492" w:rsidRDefault="00013492" w:rsidP="008703B0">
      <w:pPr>
        <w:ind w:left="540"/>
        <w:jc w:val="both"/>
        <w:rPr>
          <w:rFonts w:ascii="Times New Roman" w:hAnsi="Times New Roman" w:cs="Times New Roman"/>
          <w:sz w:val="22"/>
          <w:szCs w:val="22"/>
          <w:lang w:val="en-GB"/>
        </w:rPr>
      </w:pPr>
    </w:p>
    <w:p w14:paraId="139D6BA8" w14:textId="77777777" w:rsidR="00013492" w:rsidRPr="00371327" w:rsidRDefault="00013492" w:rsidP="00013492">
      <w:pPr>
        <w:ind w:left="540"/>
        <w:jc w:val="both"/>
        <w:rPr>
          <w:rFonts w:ascii="Times New Roman" w:hAnsi="Times New Roman" w:cs="Times New Roman"/>
          <w:b/>
          <w:bCs/>
          <w:i/>
          <w:iCs/>
          <w:sz w:val="22"/>
          <w:szCs w:val="22"/>
          <w:lang w:val="en-GB"/>
        </w:rPr>
      </w:pPr>
      <w:r w:rsidRPr="00371327">
        <w:rPr>
          <w:rFonts w:ascii="Times New Roman" w:hAnsi="Times New Roman" w:cs="Times New Roman"/>
          <w:b/>
          <w:bCs/>
          <w:i/>
          <w:iCs/>
          <w:sz w:val="22"/>
          <w:szCs w:val="22"/>
          <w:lang w:val="en-GB"/>
        </w:rPr>
        <w:t xml:space="preserve">TAS 1 Presentation of Financial Statements - Disclosure of Accounting Policies </w:t>
      </w:r>
    </w:p>
    <w:p w14:paraId="1937C042" w14:textId="77777777" w:rsidR="00013492" w:rsidRPr="00013492" w:rsidRDefault="00013492" w:rsidP="00013492">
      <w:pPr>
        <w:ind w:left="540"/>
        <w:jc w:val="both"/>
        <w:rPr>
          <w:rFonts w:ascii="Times New Roman" w:hAnsi="Times New Roman" w:cs="Times New Roman"/>
          <w:sz w:val="22"/>
          <w:szCs w:val="22"/>
          <w:lang w:val="en-GB"/>
        </w:rPr>
      </w:pPr>
      <w:r w:rsidRPr="00013492">
        <w:rPr>
          <w:rFonts w:ascii="Times New Roman" w:hAnsi="Times New Roman" w:cs="Times New Roman"/>
          <w:sz w:val="22"/>
          <w:szCs w:val="22"/>
          <w:lang w:val="en-GB"/>
        </w:rPr>
        <w:t xml:space="preserve"> </w:t>
      </w:r>
    </w:p>
    <w:p w14:paraId="0AD76E9C" w14:textId="77777777" w:rsidR="00013492" w:rsidRPr="00013492" w:rsidRDefault="00013492" w:rsidP="00013492">
      <w:pPr>
        <w:ind w:left="540"/>
        <w:jc w:val="both"/>
        <w:rPr>
          <w:rFonts w:ascii="Times New Roman" w:hAnsi="Times New Roman" w:cs="Times New Roman"/>
          <w:sz w:val="22"/>
          <w:szCs w:val="22"/>
          <w:lang w:val="en-GB"/>
        </w:rPr>
      </w:pPr>
      <w:r w:rsidRPr="00013492">
        <w:rPr>
          <w:rFonts w:ascii="Times New Roman" w:hAnsi="Times New Roman" w:cs="Times New Roman"/>
          <w:sz w:val="22"/>
          <w:szCs w:val="22"/>
          <w:lang w:val="en-GB"/>
        </w:rPr>
        <w:t xml:space="preserve">The Company has adopted Disclosure of Accounting Policies - Amendments to TAS 1 since 1 January 2024. The amendments require the disclosure of ‘material’ rather than ‘significant’, accounting policies. The Company has revisited the accounting policy information it has been disclosing and made updates to the information disclosed in </w:t>
      </w:r>
      <w:r w:rsidRPr="00A66187">
        <w:rPr>
          <w:rFonts w:ascii="Times New Roman" w:hAnsi="Times New Roman" w:cs="Times New Roman"/>
          <w:sz w:val="22"/>
          <w:szCs w:val="22"/>
          <w:lang w:val="en-GB"/>
        </w:rPr>
        <w:t>note 3 Material accounting policies.</w:t>
      </w:r>
    </w:p>
    <w:p w14:paraId="05BB06DB" w14:textId="77777777" w:rsidR="00013492" w:rsidRPr="00013492" w:rsidRDefault="00013492" w:rsidP="00013492">
      <w:pPr>
        <w:ind w:left="540"/>
        <w:jc w:val="both"/>
        <w:rPr>
          <w:rFonts w:ascii="Times New Roman" w:hAnsi="Times New Roman" w:cs="Times New Roman"/>
          <w:sz w:val="22"/>
          <w:szCs w:val="22"/>
          <w:lang w:val="en-GB"/>
        </w:rPr>
      </w:pPr>
      <w:r w:rsidRPr="00013492">
        <w:rPr>
          <w:rFonts w:ascii="Times New Roman" w:hAnsi="Times New Roman" w:cs="Times New Roman"/>
          <w:sz w:val="22"/>
          <w:szCs w:val="22"/>
          <w:lang w:val="en-GB"/>
        </w:rPr>
        <w:t xml:space="preserve"> </w:t>
      </w:r>
    </w:p>
    <w:p w14:paraId="7302AB2A" w14:textId="77777777" w:rsidR="00013492" w:rsidRPr="00371327" w:rsidRDefault="00013492" w:rsidP="00013492">
      <w:pPr>
        <w:ind w:left="540"/>
        <w:jc w:val="both"/>
        <w:rPr>
          <w:rFonts w:ascii="Times New Roman" w:hAnsi="Times New Roman" w:cs="Times New Roman"/>
          <w:b/>
          <w:bCs/>
          <w:i/>
          <w:iCs/>
          <w:sz w:val="22"/>
          <w:szCs w:val="22"/>
          <w:lang w:val="en-GB"/>
        </w:rPr>
      </w:pPr>
      <w:r w:rsidRPr="00371327">
        <w:rPr>
          <w:rFonts w:ascii="Times New Roman" w:hAnsi="Times New Roman" w:cs="Times New Roman"/>
          <w:b/>
          <w:bCs/>
          <w:i/>
          <w:iCs/>
          <w:sz w:val="22"/>
          <w:szCs w:val="22"/>
          <w:lang w:val="en-GB"/>
        </w:rPr>
        <w:t>TAS 12 Income Taxes - Deferred Tax related to Assets and Liabilities arising from a Single Transaction</w:t>
      </w:r>
    </w:p>
    <w:p w14:paraId="486D5F85" w14:textId="77777777" w:rsidR="00013492" w:rsidRPr="00013492" w:rsidRDefault="00013492" w:rsidP="00013492">
      <w:pPr>
        <w:ind w:left="540"/>
        <w:jc w:val="both"/>
        <w:rPr>
          <w:rFonts w:ascii="Times New Roman" w:hAnsi="Times New Roman" w:cs="Times New Roman"/>
          <w:sz w:val="22"/>
          <w:szCs w:val="22"/>
          <w:lang w:val="en-GB"/>
        </w:rPr>
      </w:pPr>
      <w:r w:rsidRPr="00013492">
        <w:rPr>
          <w:rFonts w:ascii="Times New Roman" w:hAnsi="Times New Roman" w:cs="Times New Roman"/>
          <w:sz w:val="22"/>
          <w:szCs w:val="22"/>
          <w:lang w:val="en-GB"/>
        </w:rPr>
        <w:t xml:space="preserve"> </w:t>
      </w:r>
    </w:p>
    <w:p w14:paraId="033E4904" w14:textId="26F6557F" w:rsidR="00013492" w:rsidRDefault="00013492" w:rsidP="00013492">
      <w:pPr>
        <w:ind w:left="540"/>
        <w:jc w:val="both"/>
        <w:rPr>
          <w:rFonts w:ascii="Times New Roman" w:hAnsi="Times New Roman" w:cs="Times New Roman"/>
          <w:sz w:val="22"/>
          <w:szCs w:val="22"/>
          <w:lang w:val="en-GB"/>
        </w:rPr>
      </w:pPr>
      <w:r w:rsidRPr="00013492">
        <w:rPr>
          <w:rFonts w:ascii="Times New Roman" w:hAnsi="Times New Roman" w:cs="Times New Roman"/>
          <w:sz w:val="22"/>
          <w:szCs w:val="22"/>
          <w:lang w:val="en-GB"/>
        </w:rPr>
        <w:t>The Company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w:t>
      </w:r>
    </w:p>
    <w:p w14:paraId="222D66D1" w14:textId="77777777" w:rsidR="00404783" w:rsidRDefault="00404783" w:rsidP="008703B0">
      <w:pPr>
        <w:ind w:left="540"/>
        <w:jc w:val="both"/>
        <w:rPr>
          <w:rFonts w:ascii="Times New Roman" w:hAnsi="Times New Roman" w:cs="Times New Roman"/>
          <w:sz w:val="22"/>
          <w:szCs w:val="22"/>
          <w:lang w:val="en-GB"/>
        </w:rPr>
      </w:pPr>
    </w:p>
    <w:p w14:paraId="0D39CD33" w14:textId="77777777" w:rsidR="00404783" w:rsidRPr="00DD4868" w:rsidRDefault="00404783" w:rsidP="00815D78">
      <w:pPr>
        <w:pStyle w:val="paragraph"/>
        <w:spacing w:before="0" w:beforeAutospacing="0" w:after="0" w:afterAutospacing="0"/>
        <w:ind w:left="540"/>
        <w:jc w:val="both"/>
        <w:textAlignment w:val="baseline"/>
        <w:rPr>
          <w:rFonts w:ascii="Segoe UI" w:hAnsi="Segoe UI" w:cs="Segoe UI"/>
          <w:sz w:val="18"/>
          <w:szCs w:val="18"/>
        </w:rPr>
      </w:pPr>
      <w:r w:rsidRPr="006F4E0F">
        <w:rPr>
          <w:rStyle w:val="normaltextrun"/>
          <w:i/>
          <w:iCs/>
          <w:color w:val="000000"/>
          <w:sz w:val="22"/>
          <w:szCs w:val="22"/>
          <w:lang w:val="en-AU"/>
        </w:rPr>
        <w:t> </w:t>
      </w:r>
      <w:r w:rsidRPr="006F4E0F">
        <w:rPr>
          <w:rStyle w:val="eop"/>
          <w:sz w:val="22"/>
          <w:szCs w:val="22"/>
        </w:rPr>
        <w:t>​</w:t>
      </w:r>
    </w:p>
    <w:p w14:paraId="20E2ADCA" w14:textId="77777777" w:rsidR="00DD4868" w:rsidRDefault="00DD4868">
      <w:pPr>
        <w:rPr>
          <w:rStyle w:val="normaltextrun"/>
          <w:rFonts w:ascii="Times New Roman" w:hAnsi="Times New Roman" w:cs="Times New Roman"/>
          <w:color w:val="000000"/>
          <w:sz w:val="22"/>
          <w:szCs w:val="22"/>
          <w:shd w:val="clear" w:color="auto" w:fill="00FFFF"/>
          <w:lang w:val="en-AU"/>
        </w:rPr>
      </w:pPr>
      <w:r>
        <w:rPr>
          <w:rStyle w:val="normaltextrun"/>
          <w:color w:val="000000"/>
          <w:sz w:val="22"/>
          <w:szCs w:val="22"/>
          <w:shd w:val="clear" w:color="auto" w:fill="00FFFF"/>
          <w:lang w:val="en-AU"/>
        </w:rPr>
        <w:br w:type="page"/>
      </w:r>
    </w:p>
    <w:p w14:paraId="7D81E5D4" w14:textId="200C3A75" w:rsidR="00404783" w:rsidRDefault="00404783" w:rsidP="00815D78">
      <w:pPr>
        <w:pStyle w:val="paragraph"/>
        <w:spacing w:before="0" w:beforeAutospacing="0" w:after="0" w:afterAutospacing="0"/>
        <w:ind w:left="540"/>
        <w:jc w:val="both"/>
        <w:textAlignment w:val="baseline"/>
        <w:rPr>
          <w:rFonts w:ascii="Segoe UI" w:hAnsi="Segoe UI" w:cs="Segoe UI"/>
          <w:sz w:val="18"/>
          <w:szCs w:val="18"/>
        </w:rPr>
      </w:pPr>
      <w:r w:rsidRPr="00013492">
        <w:rPr>
          <w:rStyle w:val="normaltextrun"/>
          <w:color w:val="000000"/>
          <w:sz w:val="22"/>
          <w:szCs w:val="22"/>
          <w:lang w:val="en-AU"/>
        </w:rPr>
        <w:lastRenderedPageBreak/>
        <w:t xml:space="preserve">Following the amendments, the </w:t>
      </w:r>
      <w:r w:rsidR="00E65C2A" w:rsidRPr="00013492">
        <w:rPr>
          <w:rStyle w:val="normaltextrun"/>
          <w:color w:val="000000"/>
          <w:sz w:val="22"/>
          <w:szCs w:val="22"/>
        </w:rPr>
        <w:t>Company</w:t>
      </w:r>
      <w:r w:rsidRPr="00013492">
        <w:rPr>
          <w:rStyle w:val="normaltextrun"/>
          <w:color w:val="000000"/>
          <w:sz w:val="22"/>
          <w:szCs w:val="22"/>
          <w:lang w:val="en-AU"/>
        </w:rPr>
        <w:t xml:space="preserve"> has </w:t>
      </w:r>
      <w:r w:rsidRPr="00013492">
        <w:rPr>
          <w:rStyle w:val="scxp213513864"/>
          <w:color w:val="000000"/>
          <w:sz w:val="22"/>
          <w:szCs w:val="22"/>
          <w:lang w:val="en-AU"/>
        </w:rPr>
        <w:t>recogni</w:t>
      </w:r>
      <w:r w:rsidRPr="00013492">
        <w:rPr>
          <w:rStyle w:val="normaltextrun"/>
          <w:color w:val="000000"/>
          <w:sz w:val="22"/>
          <w:szCs w:val="22"/>
        </w:rPr>
        <w:t>z</w:t>
      </w:r>
      <w:r w:rsidRPr="00013492">
        <w:rPr>
          <w:rStyle w:val="normaltextrun"/>
          <w:color w:val="000000"/>
          <w:sz w:val="22"/>
          <w:szCs w:val="22"/>
          <w:lang w:val="en-AU"/>
        </w:rPr>
        <w:t xml:space="preserve">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r w:rsidRPr="00013492">
        <w:rPr>
          <w:rStyle w:val="contextualspellingandgrammarerrorzoomed"/>
          <w:color w:val="000000"/>
          <w:sz w:val="22"/>
          <w:szCs w:val="22"/>
          <w:lang w:val="en-AU"/>
        </w:rPr>
        <w:t>at</w:t>
      </w:r>
      <w:r w:rsidRPr="00013492">
        <w:rPr>
          <w:rStyle w:val="normaltextrun"/>
          <w:color w:val="000000"/>
          <w:sz w:val="22"/>
          <w:szCs w:val="22"/>
          <w:lang w:val="en-AU"/>
        </w:rPr>
        <w:t xml:space="preserve"> 1 January 2023 </w:t>
      </w:r>
      <w:r w:rsidRPr="00013492">
        <w:rPr>
          <w:rStyle w:val="advancedproofingissuezoomed"/>
          <w:color w:val="000000"/>
          <w:sz w:val="22"/>
          <w:szCs w:val="22"/>
          <w:lang w:val="en-AU"/>
        </w:rPr>
        <w:t>as a result of</w:t>
      </w:r>
      <w:r w:rsidRPr="00013492">
        <w:rPr>
          <w:rStyle w:val="normaltextrun"/>
          <w:color w:val="000000"/>
          <w:sz w:val="22"/>
          <w:szCs w:val="22"/>
          <w:lang w:val="en-AU"/>
        </w:rPr>
        <w:t xml:space="preserve"> the change. The key impact for the </w:t>
      </w:r>
      <w:r w:rsidR="00E65C2A" w:rsidRPr="00013492">
        <w:rPr>
          <w:rStyle w:val="normaltextrun"/>
          <w:color w:val="000000"/>
          <w:sz w:val="22"/>
          <w:szCs w:val="22"/>
        </w:rPr>
        <w:t>Company</w:t>
      </w:r>
      <w:r w:rsidRPr="00013492">
        <w:rPr>
          <w:rStyle w:val="normaltextrun"/>
          <w:color w:val="000000"/>
          <w:sz w:val="22"/>
          <w:szCs w:val="22"/>
          <w:lang w:val="en-AU"/>
        </w:rPr>
        <w:t xml:space="preserve"> relates to disclosure of the deferred tax assets and liabilities recognized which presented in </w:t>
      </w:r>
      <w:r w:rsidR="004B49F4" w:rsidRPr="00A66187">
        <w:rPr>
          <w:rStyle w:val="normaltextrun"/>
          <w:color w:val="000000"/>
          <w:sz w:val="22"/>
          <w:szCs w:val="22"/>
          <w:lang w:val="en-AU"/>
        </w:rPr>
        <w:t>note 12 Deferred tax assets (deferred tax liabilities).</w:t>
      </w:r>
      <w:r w:rsidR="00013492" w:rsidRPr="009D1BE8">
        <w:rPr>
          <w:rStyle w:val="eop"/>
          <w:sz w:val="22"/>
          <w:szCs w:val="22"/>
        </w:rPr>
        <w:t xml:space="preserve"> ​</w:t>
      </w:r>
    </w:p>
    <w:p w14:paraId="7B5B0114" w14:textId="77777777" w:rsidR="00404783" w:rsidRDefault="00404783" w:rsidP="00815D78">
      <w:pPr>
        <w:pStyle w:val="paragraph"/>
        <w:spacing w:before="0" w:beforeAutospacing="0" w:after="0" w:afterAutospacing="0"/>
        <w:ind w:left="540"/>
        <w:textAlignment w:val="baseline"/>
        <w:rPr>
          <w:rFonts w:ascii="Segoe UI" w:hAnsi="Segoe UI" w:cs="Segoe UI"/>
          <w:sz w:val="18"/>
          <w:szCs w:val="18"/>
        </w:rPr>
      </w:pPr>
      <w:r>
        <w:rPr>
          <w:rStyle w:val="eop"/>
          <w:rFonts w:ascii="Cordia New" w:hAnsi="Cordia New" w:cs="Cordia New"/>
          <w:sz w:val="40"/>
          <w:szCs w:val="40"/>
        </w:rPr>
        <w:t>​</w:t>
      </w:r>
    </w:p>
    <w:p w14:paraId="0AA65A21" w14:textId="553B6A50" w:rsidR="00E418CA" w:rsidRPr="00AA7E07" w:rsidRDefault="00AA4488" w:rsidP="00EE6791">
      <w:pPr>
        <w:keepNext/>
        <w:keepLines/>
        <w:tabs>
          <w:tab w:val="left" w:pos="540"/>
        </w:tabs>
        <w:spacing w:line="240" w:lineRule="atLeast"/>
        <w:ind w:right="-23"/>
        <w:outlineLvl w:val="0"/>
        <w:rPr>
          <w:rFonts w:ascii="Times New Roman" w:hAnsi="Times New Roman" w:cs="Times New Roman"/>
          <w:b/>
          <w:sz w:val="24"/>
          <w:szCs w:val="20"/>
          <w:lang w:val="en-GB" w:bidi="ar-SA"/>
        </w:rPr>
      </w:pPr>
      <w:r w:rsidRPr="00AA7E07">
        <w:rPr>
          <w:rFonts w:ascii="Times New Roman" w:hAnsi="Times New Roman" w:cs="Times New Roman"/>
          <w:b/>
          <w:sz w:val="24"/>
          <w:szCs w:val="20"/>
          <w:lang w:val="en-GB" w:bidi="ar-SA"/>
        </w:rPr>
        <w:t>3</w:t>
      </w:r>
      <w:r w:rsidR="00E418CA" w:rsidRPr="00AA7E07">
        <w:rPr>
          <w:rFonts w:ascii="Times New Roman" w:hAnsi="Times New Roman" w:cs="Times New Roman"/>
          <w:b/>
          <w:sz w:val="24"/>
          <w:szCs w:val="20"/>
          <w:lang w:val="en-GB" w:bidi="ar-SA"/>
        </w:rPr>
        <w:tab/>
      </w:r>
      <w:r w:rsidR="00CD53B8" w:rsidRPr="00013492">
        <w:rPr>
          <w:rFonts w:ascii="Times New Roman" w:hAnsi="Times New Roman" w:cs="Times New Roman"/>
          <w:b/>
          <w:sz w:val="24"/>
          <w:szCs w:val="20"/>
          <w:lang w:val="en-GB" w:bidi="ar-SA"/>
        </w:rPr>
        <w:t>Material</w:t>
      </w:r>
      <w:r w:rsidR="00CD53B8" w:rsidRPr="00CD53B8">
        <w:rPr>
          <w:rFonts w:ascii="Times New Roman" w:hAnsi="Times New Roman" w:cs="Times New Roman"/>
          <w:b/>
          <w:sz w:val="24"/>
          <w:szCs w:val="20"/>
          <w:lang w:val="en-GB" w:bidi="ar-SA"/>
        </w:rPr>
        <w:t xml:space="preserve"> accounting policies</w:t>
      </w:r>
    </w:p>
    <w:p w14:paraId="2ADC4EC6" w14:textId="77777777" w:rsidR="00A57E83" w:rsidRPr="00AA7E07" w:rsidRDefault="00A57E83" w:rsidP="006979FA">
      <w:pPr>
        <w:ind w:left="547"/>
        <w:jc w:val="both"/>
        <w:rPr>
          <w:rFonts w:ascii="Times New Roman" w:hAnsi="Times New Roman" w:cs="Times New Roman"/>
          <w:sz w:val="22"/>
          <w:szCs w:val="22"/>
        </w:rPr>
      </w:pPr>
    </w:p>
    <w:p w14:paraId="10B957E9" w14:textId="3AD3FC02" w:rsidR="00670FFA" w:rsidRPr="00AC1090" w:rsidRDefault="00954EFE" w:rsidP="00815D78">
      <w:pPr>
        <w:ind w:left="547"/>
        <w:jc w:val="thaiDistribute"/>
        <w:rPr>
          <w:cs/>
        </w:rPr>
      </w:pPr>
      <w:r w:rsidRPr="00AA7E07">
        <w:rPr>
          <w:rFonts w:ascii="Times New Roman" w:hAnsi="Times New Roman" w:cs="Times New Roman"/>
          <w:sz w:val="22"/>
          <w:szCs w:val="22"/>
          <w:lang w:val="en-GB" w:bidi="ar-SA"/>
        </w:rPr>
        <w:t xml:space="preserve">The accounting policies set out below have been </w:t>
      </w:r>
      <w:r w:rsidR="00683BAD" w:rsidRPr="00AA7E07">
        <w:rPr>
          <w:rFonts w:ascii="Times New Roman" w:hAnsi="Times New Roman" w:cs="Times New Roman"/>
          <w:sz w:val="22"/>
          <w:szCs w:val="22"/>
          <w:lang w:val="en-GB" w:bidi="ar-SA"/>
        </w:rPr>
        <w:t xml:space="preserve">applied </w:t>
      </w:r>
      <w:r w:rsidRPr="00AA7E07">
        <w:rPr>
          <w:rFonts w:ascii="Times New Roman" w:hAnsi="Times New Roman" w:cs="Times New Roman"/>
          <w:sz w:val="22"/>
          <w:szCs w:val="22"/>
          <w:lang w:val="en-GB" w:bidi="ar-SA"/>
        </w:rPr>
        <w:t>consistently</w:t>
      </w:r>
      <w:r w:rsidR="00683BAD" w:rsidRPr="00E10028">
        <w:rPr>
          <w:rFonts w:ascii="Times New Roman" w:hAnsi="Times New Roman" w:cs="Times New Roman"/>
          <w:sz w:val="22"/>
          <w:szCs w:val="28"/>
          <w:cs/>
          <w:lang w:val="en-GB"/>
        </w:rPr>
        <w:t xml:space="preserve"> </w:t>
      </w:r>
      <w:r w:rsidRPr="00AA7E07">
        <w:rPr>
          <w:rFonts w:ascii="Times New Roman" w:hAnsi="Times New Roman" w:cs="Times New Roman"/>
          <w:sz w:val="22"/>
          <w:szCs w:val="22"/>
          <w:lang w:val="en-GB" w:bidi="ar-SA"/>
        </w:rPr>
        <w:t>to all periods presente</w:t>
      </w:r>
      <w:r w:rsidR="007A5830" w:rsidRPr="00AA7E07">
        <w:rPr>
          <w:rFonts w:ascii="Times New Roman" w:hAnsi="Times New Roman" w:cs="Times New Roman"/>
          <w:sz w:val="22"/>
          <w:szCs w:val="22"/>
          <w:lang w:val="en-GB" w:bidi="ar-SA"/>
        </w:rPr>
        <w:t>d in these financial statements</w:t>
      </w:r>
      <w:r w:rsidR="0047597A">
        <w:rPr>
          <w:i/>
          <w:iCs/>
          <w:szCs w:val="22"/>
        </w:rPr>
        <w:t>.</w:t>
      </w:r>
    </w:p>
    <w:p w14:paraId="4CCB4F97" w14:textId="6D78FF02" w:rsidR="008735F1" w:rsidRDefault="008735F1" w:rsidP="003F1617">
      <w:pPr>
        <w:pStyle w:val="BodyText"/>
        <w:spacing w:after="0"/>
        <w:ind w:left="540"/>
        <w:jc w:val="both"/>
        <w:rPr>
          <w:rFonts w:ascii="Times New Roman" w:hAnsi="Times New Roman" w:cs="Times New Roman"/>
          <w:sz w:val="22"/>
          <w:szCs w:val="22"/>
          <w:lang w:val="en-GB"/>
        </w:rPr>
      </w:pPr>
    </w:p>
    <w:p w14:paraId="1253ADE8" w14:textId="0F772B5F" w:rsidR="008735F1" w:rsidRPr="00AA7E07" w:rsidRDefault="008735F1" w:rsidP="008735F1">
      <w:pPr>
        <w:pStyle w:val="acctstatementsub-heading"/>
        <w:numPr>
          <w:ilvl w:val="0"/>
          <w:numId w:val="0"/>
        </w:numPr>
        <w:spacing w:before="0" w:after="0"/>
        <w:ind w:left="567" w:hanging="567"/>
        <w:jc w:val="both"/>
        <w:rPr>
          <w:i/>
          <w:iCs/>
          <w:szCs w:val="28"/>
          <w:cs/>
          <w:lang w:val="en-US" w:bidi="th-TH"/>
        </w:rPr>
      </w:pPr>
      <w:r>
        <w:rPr>
          <w:i/>
          <w:iCs/>
          <w:szCs w:val="22"/>
        </w:rPr>
        <w:t>(</w:t>
      </w:r>
      <w:r w:rsidR="0047597A">
        <w:rPr>
          <w:i/>
          <w:iCs/>
          <w:szCs w:val="22"/>
        </w:rPr>
        <w:t>a</w:t>
      </w:r>
      <w:r>
        <w:rPr>
          <w:i/>
          <w:iCs/>
          <w:szCs w:val="22"/>
        </w:rPr>
        <w:t>)</w:t>
      </w:r>
      <w:r w:rsidR="00670FFA">
        <w:rPr>
          <w:i/>
          <w:iCs/>
          <w:szCs w:val="22"/>
        </w:rPr>
        <w:tab/>
      </w:r>
      <w:r w:rsidRPr="00AA7E07">
        <w:rPr>
          <w:i/>
          <w:iCs/>
          <w:szCs w:val="22"/>
        </w:rPr>
        <w:t>Investments</w:t>
      </w:r>
      <w:r w:rsidRPr="00E10028">
        <w:rPr>
          <w:bCs/>
          <w:i/>
          <w:iCs/>
          <w:szCs w:val="22"/>
          <w:cs/>
          <w:lang w:bidi="th-TH"/>
        </w:rPr>
        <w:t xml:space="preserve"> </w:t>
      </w:r>
      <w:r w:rsidR="00B71E1E">
        <w:rPr>
          <w:bCs/>
          <w:i/>
          <w:iCs/>
          <w:szCs w:val="22"/>
          <w:lang w:bidi="th-TH"/>
        </w:rPr>
        <w:t>in</w:t>
      </w:r>
      <w:r w:rsidRPr="00AA7E07">
        <w:rPr>
          <w:i/>
          <w:iCs/>
        </w:rPr>
        <w:t xml:space="preserve"> </w:t>
      </w:r>
      <w:r w:rsidR="00D9785C" w:rsidRPr="00AA7E07">
        <w:rPr>
          <w:i/>
          <w:iCs/>
        </w:rPr>
        <w:t xml:space="preserve">subsidiaries and </w:t>
      </w:r>
      <w:r w:rsidRPr="00AA7E07">
        <w:rPr>
          <w:i/>
          <w:iCs/>
        </w:rPr>
        <w:t>associates</w:t>
      </w:r>
      <w:r w:rsidR="00D336C7" w:rsidRPr="00D336C7">
        <w:rPr>
          <w:i/>
          <w:iCs/>
        </w:rPr>
        <w:t xml:space="preserve"> </w:t>
      </w:r>
    </w:p>
    <w:p w14:paraId="2F43600B" w14:textId="77777777" w:rsidR="008735F1" w:rsidRPr="00AA7E07" w:rsidRDefault="008735F1" w:rsidP="008735F1">
      <w:pPr>
        <w:pStyle w:val="BodyText"/>
        <w:spacing w:after="0"/>
        <w:ind w:left="540"/>
        <w:jc w:val="both"/>
        <w:rPr>
          <w:rFonts w:ascii="Times New Roman" w:hAnsi="Times New Roman" w:cs="Times New Roman"/>
          <w:sz w:val="20"/>
          <w:szCs w:val="20"/>
        </w:rPr>
      </w:pPr>
    </w:p>
    <w:p w14:paraId="3CDA90DD" w14:textId="0094E12E" w:rsidR="0047597A" w:rsidRPr="00815D78" w:rsidRDefault="00B71E1E" w:rsidP="0047597A">
      <w:pPr>
        <w:pStyle w:val="BodyText"/>
        <w:spacing w:after="0"/>
        <w:ind w:left="567"/>
        <w:jc w:val="both"/>
        <w:rPr>
          <w:rFonts w:ascii="Times New Roman" w:hAnsi="Times New Roman" w:cs="Times New Roman"/>
          <w:sz w:val="22"/>
          <w:szCs w:val="22"/>
        </w:rPr>
      </w:pPr>
      <w:r>
        <w:rPr>
          <w:rFonts w:ascii="Times New Roman" w:hAnsi="Times New Roman" w:cs="Times New Roman"/>
          <w:sz w:val="22"/>
          <w:szCs w:val="22"/>
        </w:rPr>
        <w:t xml:space="preserve">Investments in </w:t>
      </w:r>
      <w:r w:rsidR="00D9785C">
        <w:rPr>
          <w:rFonts w:ascii="Times New Roman" w:hAnsi="Times New Roman" w:cs="Times New Roman"/>
          <w:sz w:val="22"/>
          <w:szCs w:val="22"/>
        </w:rPr>
        <w:t>subsidiaries</w:t>
      </w:r>
      <w:r w:rsidR="00D9785C" w:rsidRPr="00B71E1E">
        <w:rPr>
          <w:rFonts w:ascii="Times New Roman" w:hAnsi="Times New Roman" w:cs="Times New Roman"/>
          <w:sz w:val="22"/>
          <w:szCs w:val="22"/>
        </w:rPr>
        <w:t xml:space="preserve"> and </w:t>
      </w:r>
      <w:r w:rsidRPr="00B71E1E">
        <w:rPr>
          <w:rFonts w:ascii="Times New Roman" w:hAnsi="Times New Roman" w:cs="Times New Roman"/>
          <w:sz w:val="22"/>
          <w:szCs w:val="22"/>
        </w:rPr>
        <w:t>associates are measured at cost less accumulated impairment losses.</w:t>
      </w:r>
    </w:p>
    <w:p w14:paraId="124519F3" w14:textId="6F760541" w:rsidR="006806B6" w:rsidRPr="00D336C7" w:rsidRDefault="006806B6" w:rsidP="001B6A35">
      <w:pPr>
        <w:pStyle w:val="BodyText"/>
        <w:spacing w:after="0"/>
        <w:jc w:val="both"/>
        <w:rPr>
          <w:rFonts w:ascii="Times New Roman" w:hAnsi="Times New Roman" w:cs="Times New Roman"/>
          <w:sz w:val="20"/>
          <w:szCs w:val="20"/>
        </w:rPr>
      </w:pPr>
    </w:p>
    <w:p w14:paraId="000148A3" w14:textId="69C7A77D" w:rsidR="00846458" w:rsidRPr="00AA7E07" w:rsidRDefault="00846458" w:rsidP="00F87FAD">
      <w:pPr>
        <w:pStyle w:val="acctstatementsub-heading"/>
        <w:numPr>
          <w:ilvl w:val="0"/>
          <w:numId w:val="0"/>
        </w:numPr>
        <w:tabs>
          <w:tab w:val="left" w:pos="540"/>
        </w:tabs>
        <w:spacing w:before="0" w:after="0"/>
        <w:jc w:val="both"/>
        <w:rPr>
          <w:i/>
          <w:iCs/>
          <w:szCs w:val="22"/>
        </w:rPr>
      </w:pPr>
      <w:r w:rsidRPr="00E10028">
        <w:rPr>
          <w:bCs/>
          <w:i/>
          <w:iCs/>
          <w:szCs w:val="22"/>
          <w:cs/>
          <w:lang w:bidi="th-TH"/>
        </w:rPr>
        <w:t>(</w:t>
      </w:r>
      <w:r w:rsidR="0047597A">
        <w:rPr>
          <w:i/>
          <w:iCs/>
          <w:szCs w:val="22"/>
        </w:rPr>
        <w:t>b</w:t>
      </w:r>
      <w:r w:rsidRPr="00E10028">
        <w:rPr>
          <w:bCs/>
          <w:i/>
          <w:iCs/>
          <w:szCs w:val="22"/>
          <w:cs/>
          <w:lang w:bidi="th-TH"/>
        </w:rPr>
        <w:t>)</w:t>
      </w:r>
      <w:r w:rsidRPr="00AA7E07">
        <w:rPr>
          <w:i/>
          <w:iCs/>
          <w:szCs w:val="22"/>
        </w:rPr>
        <w:tab/>
      </w:r>
      <w:r w:rsidRPr="00013492">
        <w:rPr>
          <w:i/>
          <w:iCs/>
          <w:szCs w:val="22"/>
        </w:rPr>
        <w:t>Investment propert</w:t>
      </w:r>
      <w:r w:rsidR="008323A0" w:rsidRPr="00013492">
        <w:rPr>
          <w:i/>
          <w:iCs/>
          <w:szCs w:val="22"/>
        </w:rPr>
        <w:t>y</w:t>
      </w:r>
    </w:p>
    <w:p w14:paraId="4C4C4206" w14:textId="77777777" w:rsidR="00846458" w:rsidRPr="00AA7E07" w:rsidRDefault="00846458" w:rsidP="00F87FAD">
      <w:pPr>
        <w:pStyle w:val="BodyText"/>
        <w:tabs>
          <w:tab w:val="left" w:pos="540"/>
        </w:tabs>
        <w:spacing w:after="0"/>
        <w:ind w:left="567"/>
        <w:jc w:val="thaiDistribute"/>
        <w:rPr>
          <w:rFonts w:ascii="Times New Roman" w:hAnsi="Times New Roman" w:cs="Times New Roman"/>
          <w:sz w:val="20"/>
          <w:szCs w:val="20"/>
        </w:rPr>
      </w:pPr>
    </w:p>
    <w:p w14:paraId="05728423" w14:textId="77AB7884" w:rsidR="004C5463" w:rsidRPr="00AA7E07" w:rsidRDefault="004C5463" w:rsidP="00F87FAD">
      <w:pPr>
        <w:tabs>
          <w:tab w:val="left" w:pos="540"/>
        </w:tabs>
        <w:ind w:left="567"/>
        <w:jc w:val="both"/>
        <w:rPr>
          <w:rFonts w:ascii="Times New Roman" w:hAnsi="Times New Roman"/>
          <w:spacing w:val="-4"/>
          <w:sz w:val="22"/>
          <w:szCs w:val="22"/>
          <w:lang w:val="en-GB"/>
        </w:rPr>
      </w:pPr>
      <w:r w:rsidRPr="00AA7E07">
        <w:rPr>
          <w:rFonts w:ascii="Times New Roman" w:hAnsi="Times New Roman" w:cs="Times New Roman"/>
          <w:spacing w:val="-4"/>
          <w:sz w:val="22"/>
          <w:szCs w:val="22"/>
          <w:lang w:val="en-GB" w:bidi="ar-SA"/>
        </w:rPr>
        <w:t xml:space="preserve">Investment properties are </w:t>
      </w:r>
      <w:r w:rsidR="00EA23B1" w:rsidRPr="00AA7E07">
        <w:rPr>
          <w:rFonts w:ascii="Times New Roman" w:hAnsi="Times New Roman" w:cs="Times New Roman"/>
          <w:spacing w:val="-4"/>
          <w:sz w:val="22"/>
          <w:szCs w:val="22"/>
          <w:lang w:val="en-GB" w:bidi="ar-SA"/>
        </w:rPr>
        <w:t>measured</w:t>
      </w:r>
      <w:r w:rsidRPr="00AA7E07">
        <w:rPr>
          <w:rFonts w:ascii="Times New Roman" w:hAnsi="Times New Roman" w:cs="Times New Roman"/>
          <w:spacing w:val="-4"/>
          <w:sz w:val="22"/>
          <w:szCs w:val="22"/>
          <w:lang w:val="en-GB" w:bidi="ar-SA"/>
        </w:rPr>
        <w:t xml:space="preserve"> at cost less accumulated depreciation and </w:t>
      </w:r>
      <w:r w:rsidRPr="00AA7E07">
        <w:rPr>
          <w:rFonts w:ascii="Times New Roman" w:hAnsi="Times New Roman" w:cs="Times New Roman"/>
          <w:spacing w:val="-4"/>
          <w:sz w:val="22"/>
          <w:szCs w:val="22"/>
        </w:rPr>
        <w:t>accumulated</w:t>
      </w:r>
      <w:r w:rsidRPr="00AA7E07">
        <w:rPr>
          <w:rFonts w:ascii="Times New Roman" w:hAnsi="Times New Roman" w:cs="Times New Roman"/>
          <w:spacing w:val="-4"/>
          <w:sz w:val="22"/>
          <w:szCs w:val="22"/>
          <w:lang w:val="en-GB" w:bidi="ar-SA"/>
        </w:rPr>
        <w:t xml:space="preserve"> impairment losses</w:t>
      </w:r>
      <w:r w:rsidRPr="00AA7E07">
        <w:rPr>
          <w:rFonts w:ascii="Times New Roman" w:hAnsi="Times New Roman"/>
          <w:spacing w:val="-4"/>
          <w:sz w:val="22"/>
          <w:szCs w:val="22"/>
          <w:cs/>
          <w:lang w:val="en-GB"/>
        </w:rPr>
        <w:t>.</w:t>
      </w:r>
    </w:p>
    <w:p w14:paraId="3C4A4D6B" w14:textId="77777777" w:rsidR="004933E2" w:rsidRPr="00AA7E07" w:rsidRDefault="004933E2" w:rsidP="00F87FAD">
      <w:pPr>
        <w:tabs>
          <w:tab w:val="left" w:pos="540"/>
        </w:tabs>
        <w:ind w:left="567"/>
        <w:jc w:val="thaiDistribute"/>
        <w:rPr>
          <w:rFonts w:ascii="Times New Roman" w:hAnsi="Times New Roman" w:cs="Times New Roman"/>
          <w:sz w:val="22"/>
          <w:szCs w:val="22"/>
          <w:lang w:val="en-GB" w:bidi="ar-SA"/>
        </w:rPr>
      </w:pPr>
    </w:p>
    <w:p w14:paraId="47B401D1" w14:textId="4BB08E8E" w:rsidR="00FD3FDA" w:rsidRPr="00AA7E07" w:rsidRDefault="00FD3FDA" w:rsidP="00F87FAD">
      <w:pPr>
        <w:pStyle w:val="BodyText"/>
        <w:tabs>
          <w:tab w:val="left" w:pos="540"/>
        </w:tabs>
        <w:spacing w:after="0"/>
        <w:ind w:left="567"/>
        <w:jc w:val="both"/>
        <w:rPr>
          <w:rFonts w:ascii="Times New Roman" w:hAnsi="Times New Roman" w:cs="Times New Roman"/>
          <w:sz w:val="22"/>
          <w:szCs w:val="22"/>
        </w:rPr>
      </w:pPr>
      <w:r w:rsidRPr="00E10028">
        <w:rPr>
          <w:rFonts w:ascii="Times New Roman" w:hAnsi="Times New Roman" w:cs="Times New Roman"/>
          <w:sz w:val="22"/>
          <w:szCs w:val="22"/>
        </w:rPr>
        <w:t xml:space="preserve">Depreciation is calculated on a straight-line basis over the estimated useful lives of each asset and recognized in profit or loss. No depreciation </w:t>
      </w:r>
      <w:r w:rsidR="00417936">
        <w:rPr>
          <w:rFonts w:ascii="Times New Roman" w:hAnsi="Times New Roman" w:cs="Times New Roman"/>
          <w:sz w:val="22"/>
          <w:szCs w:val="22"/>
        </w:rPr>
        <w:t xml:space="preserve">is </w:t>
      </w:r>
      <w:r w:rsidRPr="00E10028">
        <w:rPr>
          <w:rFonts w:ascii="Times New Roman" w:hAnsi="Times New Roman" w:cs="Times New Roman"/>
          <w:sz w:val="22"/>
          <w:szCs w:val="22"/>
        </w:rPr>
        <w:t>charged on freehold land and construction</w:t>
      </w:r>
      <w:r w:rsidR="00683BAD" w:rsidRPr="00AA7E07">
        <w:rPr>
          <w:rFonts w:ascii="Times New Roman" w:hAnsi="Times New Roman" w:cs="Times New Roman"/>
          <w:sz w:val="22"/>
          <w:szCs w:val="22"/>
        </w:rPr>
        <w:t xml:space="preserve"> in progress.</w:t>
      </w:r>
    </w:p>
    <w:p w14:paraId="783F3DA8" w14:textId="77777777" w:rsidR="00FD3FDA" w:rsidRPr="00AA7E07" w:rsidRDefault="00FD3FDA" w:rsidP="00F87FAD">
      <w:pPr>
        <w:pStyle w:val="BodyText"/>
        <w:tabs>
          <w:tab w:val="left" w:pos="540"/>
        </w:tabs>
        <w:spacing w:after="0"/>
        <w:ind w:left="567"/>
        <w:jc w:val="both"/>
        <w:rPr>
          <w:rFonts w:ascii="Times New Roman" w:hAnsi="Times New Roman" w:cs="Times New Roman"/>
          <w:sz w:val="22"/>
          <w:szCs w:val="22"/>
        </w:rPr>
      </w:pPr>
    </w:p>
    <w:p w14:paraId="185446AD" w14:textId="5FB685FE" w:rsidR="00661F1C" w:rsidRPr="00AA7E07" w:rsidRDefault="00661F1C" w:rsidP="00F87FAD">
      <w:pPr>
        <w:pStyle w:val="BodyText"/>
        <w:tabs>
          <w:tab w:val="left" w:pos="540"/>
        </w:tabs>
        <w:spacing w:after="0"/>
        <w:ind w:left="567"/>
        <w:jc w:val="both"/>
        <w:rPr>
          <w:rFonts w:ascii="Times New Roman" w:hAnsi="Times New Roman" w:cs="Times New Roman"/>
          <w:sz w:val="22"/>
          <w:szCs w:val="22"/>
        </w:rPr>
      </w:pPr>
      <w:r w:rsidRPr="00AA7E07">
        <w:rPr>
          <w:rFonts w:ascii="Times New Roman" w:hAnsi="Times New Roman" w:cs="Times New Roman"/>
          <w:sz w:val="22"/>
          <w:szCs w:val="22"/>
        </w:rPr>
        <w:t>The estimated useful lives are as follows</w:t>
      </w:r>
      <w:r w:rsidRPr="00E10028">
        <w:rPr>
          <w:rFonts w:ascii="Times New Roman" w:hAnsi="Times New Roman" w:cs="Times New Roman"/>
          <w:sz w:val="22"/>
          <w:szCs w:val="22"/>
          <w:cs/>
        </w:rPr>
        <w:t>:</w:t>
      </w:r>
    </w:p>
    <w:p w14:paraId="74280E78" w14:textId="77777777" w:rsidR="00661F1C" w:rsidRPr="00AA7E07" w:rsidRDefault="00661F1C" w:rsidP="00F87FAD">
      <w:pPr>
        <w:pStyle w:val="BodyText"/>
        <w:tabs>
          <w:tab w:val="left" w:pos="540"/>
        </w:tabs>
        <w:spacing w:after="0"/>
        <w:ind w:left="567"/>
        <w:jc w:val="both"/>
        <w:rPr>
          <w:rFonts w:ascii="Times New Roman" w:hAnsi="Times New Roman" w:cs="Times New Roman"/>
          <w:sz w:val="20"/>
          <w:szCs w:val="20"/>
        </w:rPr>
      </w:pPr>
    </w:p>
    <w:tbl>
      <w:tblPr>
        <w:tblW w:w="9124" w:type="dxa"/>
        <w:tblInd w:w="450" w:type="dxa"/>
        <w:tblLook w:val="0000" w:firstRow="0" w:lastRow="0" w:firstColumn="0" w:lastColumn="0" w:noHBand="0" w:noVBand="0"/>
      </w:tblPr>
      <w:tblGrid>
        <w:gridCol w:w="5891"/>
        <w:gridCol w:w="1060"/>
        <w:gridCol w:w="2173"/>
      </w:tblGrid>
      <w:tr w:rsidR="00661F1C" w:rsidRPr="00AA7E07" w14:paraId="5BED1432" w14:textId="77777777" w:rsidTr="00C91852">
        <w:trPr>
          <w:trHeight w:val="270"/>
        </w:trPr>
        <w:tc>
          <w:tcPr>
            <w:tcW w:w="5891" w:type="dxa"/>
            <w:vAlign w:val="bottom"/>
          </w:tcPr>
          <w:p w14:paraId="3FC01791" w14:textId="3F1174FB" w:rsidR="00661F1C" w:rsidRPr="00AA7E07" w:rsidRDefault="00EB1EC5" w:rsidP="00F87FAD">
            <w:pPr>
              <w:pStyle w:val="BodyText"/>
              <w:tabs>
                <w:tab w:val="left" w:pos="540"/>
              </w:tabs>
              <w:spacing w:after="0"/>
              <w:ind w:left="14"/>
              <w:jc w:val="both"/>
              <w:rPr>
                <w:rFonts w:ascii="Times New Roman" w:hAnsi="Times New Roman" w:cs="Times New Roman"/>
                <w:sz w:val="22"/>
                <w:szCs w:val="22"/>
              </w:rPr>
            </w:pPr>
            <w:r>
              <w:rPr>
                <w:rFonts w:ascii="Times New Roman" w:hAnsi="Times New Roman" w:cs="Times New Roman"/>
                <w:sz w:val="22"/>
                <w:szCs w:val="22"/>
              </w:rPr>
              <w:t>L</w:t>
            </w:r>
            <w:r w:rsidR="00661F1C" w:rsidRPr="00AA7E07">
              <w:rPr>
                <w:rFonts w:ascii="Times New Roman" w:hAnsi="Times New Roman" w:cs="Times New Roman"/>
                <w:sz w:val="22"/>
                <w:szCs w:val="22"/>
              </w:rPr>
              <w:t>and improvement</w:t>
            </w:r>
            <w:r w:rsidR="006E5BFF" w:rsidRPr="00AA7E07">
              <w:rPr>
                <w:rFonts w:ascii="Times New Roman" w:hAnsi="Times New Roman" w:cs="Times New Roman"/>
                <w:sz w:val="22"/>
                <w:szCs w:val="22"/>
              </w:rPr>
              <w:t>s</w:t>
            </w:r>
          </w:p>
        </w:tc>
        <w:tc>
          <w:tcPr>
            <w:tcW w:w="1060" w:type="dxa"/>
          </w:tcPr>
          <w:p w14:paraId="4754E6D3" w14:textId="77777777" w:rsidR="00661F1C" w:rsidRPr="00AA7E07" w:rsidRDefault="00661F1C" w:rsidP="00F87FAD">
            <w:pPr>
              <w:pStyle w:val="BodyText"/>
              <w:tabs>
                <w:tab w:val="left" w:pos="540"/>
              </w:tabs>
              <w:spacing w:after="0"/>
              <w:ind w:left="540"/>
              <w:jc w:val="both"/>
              <w:rPr>
                <w:rFonts w:ascii="Times New Roman" w:hAnsi="Times New Roman" w:cs="Times New Roman"/>
                <w:sz w:val="22"/>
                <w:szCs w:val="22"/>
              </w:rPr>
            </w:pPr>
          </w:p>
        </w:tc>
        <w:tc>
          <w:tcPr>
            <w:tcW w:w="2173" w:type="dxa"/>
            <w:vAlign w:val="bottom"/>
          </w:tcPr>
          <w:p w14:paraId="1F27FBA1" w14:textId="71FE6B94" w:rsidR="00661F1C" w:rsidRPr="00AA7E07" w:rsidRDefault="00661F1C" w:rsidP="00E10028">
            <w:pPr>
              <w:pStyle w:val="BodyText"/>
              <w:tabs>
                <w:tab w:val="left" w:pos="565"/>
              </w:tabs>
              <w:spacing w:after="0"/>
              <w:ind w:right="251"/>
              <w:jc w:val="right"/>
              <w:rPr>
                <w:rFonts w:ascii="Times New Roman" w:hAnsi="Times New Roman" w:cs="Times New Roman"/>
                <w:sz w:val="22"/>
                <w:szCs w:val="22"/>
              </w:rPr>
            </w:pPr>
            <w:r w:rsidRPr="00AA7E07">
              <w:rPr>
                <w:rFonts w:ascii="Times New Roman" w:hAnsi="Times New Roman" w:cs="Times New Roman"/>
                <w:sz w:val="22"/>
                <w:szCs w:val="22"/>
              </w:rPr>
              <w:t>20  years</w:t>
            </w:r>
          </w:p>
        </w:tc>
      </w:tr>
      <w:tr w:rsidR="00661F1C" w:rsidRPr="00AA7E07" w14:paraId="7FE69A37" w14:textId="77777777" w:rsidTr="00C91852">
        <w:trPr>
          <w:trHeight w:val="270"/>
        </w:trPr>
        <w:tc>
          <w:tcPr>
            <w:tcW w:w="5891" w:type="dxa"/>
            <w:vAlign w:val="bottom"/>
          </w:tcPr>
          <w:p w14:paraId="312CB1A9" w14:textId="7F6DBA63" w:rsidR="00661F1C" w:rsidRPr="00AA7E07" w:rsidRDefault="00661F1C">
            <w:pPr>
              <w:pStyle w:val="BodyText"/>
              <w:tabs>
                <w:tab w:val="left" w:pos="540"/>
              </w:tabs>
              <w:spacing w:after="0"/>
              <w:ind w:left="14"/>
              <w:jc w:val="both"/>
              <w:rPr>
                <w:rFonts w:ascii="Times New Roman" w:hAnsi="Times New Roman" w:cs="Times New Roman"/>
                <w:sz w:val="22"/>
                <w:szCs w:val="22"/>
              </w:rPr>
            </w:pPr>
            <w:r w:rsidRPr="00AA7E07">
              <w:rPr>
                <w:rFonts w:ascii="Times New Roman" w:hAnsi="Times New Roman" w:cs="Times New Roman"/>
                <w:sz w:val="22"/>
                <w:szCs w:val="22"/>
              </w:rPr>
              <w:t xml:space="preserve">Building </w:t>
            </w:r>
          </w:p>
        </w:tc>
        <w:tc>
          <w:tcPr>
            <w:tcW w:w="1060" w:type="dxa"/>
          </w:tcPr>
          <w:p w14:paraId="1AA85EAA" w14:textId="77777777" w:rsidR="00661F1C" w:rsidRPr="00AA7E07" w:rsidRDefault="00661F1C" w:rsidP="00F87FAD">
            <w:pPr>
              <w:pStyle w:val="BodyText"/>
              <w:tabs>
                <w:tab w:val="left" w:pos="540"/>
              </w:tabs>
              <w:spacing w:after="0"/>
              <w:ind w:left="540"/>
              <w:jc w:val="both"/>
              <w:rPr>
                <w:rFonts w:ascii="Times New Roman" w:hAnsi="Times New Roman" w:cs="Times New Roman"/>
                <w:sz w:val="22"/>
                <w:szCs w:val="22"/>
              </w:rPr>
            </w:pPr>
            <w:r w:rsidRPr="00E10028">
              <w:rPr>
                <w:rFonts w:ascii="Times New Roman" w:hAnsi="Times New Roman" w:cs="Times New Roman"/>
                <w:sz w:val="22"/>
                <w:szCs w:val="22"/>
                <w:cs/>
              </w:rPr>
              <w:t xml:space="preserve"> </w:t>
            </w:r>
          </w:p>
        </w:tc>
        <w:tc>
          <w:tcPr>
            <w:tcW w:w="2173" w:type="dxa"/>
            <w:vAlign w:val="bottom"/>
          </w:tcPr>
          <w:p w14:paraId="4844510F" w14:textId="4871F60A" w:rsidR="00661F1C" w:rsidRPr="00AA7E07" w:rsidRDefault="00661F1C">
            <w:pPr>
              <w:pStyle w:val="BodyText"/>
              <w:tabs>
                <w:tab w:val="left" w:pos="540"/>
              </w:tabs>
              <w:spacing w:after="0"/>
              <w:ind w:right="251"/>
              <w:jc w:val="right"/>
              <w:rPr>
                <w:rFonts w:ascii="Times New Roman" w:hAnsi="Times New Roman" w:cs="Times New Roman"/>
                <w:sz w:val="22"/>
                <w:szCs w:val="22"/>
              </w:rPr>
            </w:pPr>
            <w:r w:rsidRPr="00AA7E07">
              <w:rPr>
                <w:rFonts w:ascii="Times New Roman" w:hAnsi="Times New Roman" w:cs="Times New Roman"/>
                <w:sz w:val="22"/>
                <w:szCs w:val="22"/>
              </w:rPr>
              <w:t xml:space="preserve">          20  years</w:t>
            </w:r>
          </w:p>
        </w:tc>
      </w:tr>
    </w:tbl>
    <w:p w14:paraId="7E76AE12" w14:textId="3E8CC392" w:rsidR="00AC1090" w:rsidRDefault="00AC1090">
      <w:pPr>
        <w:rPr>
          <w:rFonts w:ascii="Times New Roman" w:hAnsi="Times New Roman" w:cs="Times New Roman"/>
          <w:b/>
          <w:bCs/>
          <w:i/>
          <w:iCs/>
          <w:sz w:val="22"/>
          <w:szCs w:val="22"/>
          <w:cs/>
          <w:lang w:val="en-GB"/>
        </w:rPr>
      </w:pPr>
    </w:p>
    <w:p w14:paraId="353A89C9" w14:textId="39378E22" w:rsidR="00010BF5" w:rsidRPr="00AA7E07" w:rsidRDefault="00010BF5" w:rsidP="006979FA">
      <w:pPr>
        <w:pStyle w:val="acctstatementsub-heading"/>
        <w:numPr>
          <w:ilvl w:val="0"/>
          <w:numId w:val="0"/>
        </w:numPr>
        <w:tabs>
          <w:tab w:val="left" w:pos="540"/>
        </w:tabs>
        <w:spacing w:before="0" w:after="0"/>
        <w:jc w:val="both"/>
        <w:rPr>
          <w:i/>
          <w:iCs/>
          <w:szCs w:val="22"/>
        </w:rPr>
      </w:pPr>
      <w:r w:rsidRPr="00E10028">
        <w:rPr>
          <w:bCs/>
          <w:i/>
          <w:iCs/>
          <w:szCs w:val="22"/>
          <w:cs/>
          <w:lang w:bidi="th-TH"/>
        </w:rPr>
        <w:t>(</w:t>
      </w:r>
      <w:r w:rsidR="0047597A">
        <w:rPr>
          <w:i/>
          <w:iCs/>
          <w:szCs w:val="22"/>
        </w:rPr>
        <w:t>c</w:t>
      </w:r>
      <w:r w:rsidRPr="00E10028">
        <w:rPr>
          <w:bCs/>
          <w:i/>
          <w:iCs/>
          <w:szCs w:val="22"/>
          <w:cs/>
          <w:lang w:bidi="th-TH"/>
        </w:rPr>
        <w:t>)</w:t>
      </w:r>
      <w:r w:rsidRPr="00AA7E07">
        <w:rPr>
          <w:i/>
          <w:iCs/>
          <w:szCs w:val="22"/>
        </w:rPr>
        <w:tab/>
        <w:t>Property, plant and equipment</w:t>
      </w:r>
    </w:p>
    <w:p w14:paraId="21C4A61C" w14:textId="77777777" w:rsidR="001969E6" w:rsidRPr="00AA7E07" w:rsidRDefault="001969E6" w:rsidP="001969E6">
      <w:pPr>
        <w:rPr>
          <w:rFonts w:ascii="Times New Roman" w:hAnsi="Times New Roman" w:cs="Times New Roman"/>
          <w:lang w:val="en-GB" w:bidi="ar-SA"/>
        </w:rPr>
      </w:pPr>
    </w:p>
    <w:p w14:paraId="10253B98" w14:textId="77777777" w:rsidR="001969E6" w:rsidRPr="00AA7E07" w:rsidRDefault="001969E6" w:rsidP="001969E6">
      <w:pPr>
        <w:spacing w:line="240" w:lineRule="atLeast"/>
        <w:ind w:left="547" w:right="-29"/>
        <w:jc w:val="both"/>
        <w:rPr>
          <w:rFonts w:ascii="Times New Roman" w:hAnsi="Times New Roman" w:cs="Times New Roman"/>
          <w:i/>
          <w:iCs/>
          <w:sz w:val="22"/>
          <w:szCs w:val="22"/>
          <w:lang w:val="en-GB" w:bidi="ar-SA"/>
        </w:rPr>
      </w:pPr>
      <w:r w:rsidRPr="00AA7E07">
        <w:rPr>
          <w:rFonts w:ascii="Times New Roman" w:hAnsi="Times New Roman" w:cs="Times New Roman"/>
          <w:i/>
          <w:iCs/>
          <w:sz w:val="22"/>
          <w:szCs w:val="22"/>
          <w:lang w:val="en-GB" w:bidi="ar-SA"/>
        </w:rPr>
        <w:t>Owned assets</w:t>
      </w:r>
    </w:p>
    <w:p w14:paraId="7F6BEB44" w14:textId="77777777" w:rsidR="006979FA" w:rsidRPr="00AA7E07" w:rsidRDefault="006979FA" w:rsidP="006979FA">
      <w:pPr>
        <w:ind w:left="558"/>
        <w:jc w:val="thaiDistribute"/>
        <w:rPr>
          <w:rFonts w:ascii="Times New Roman" w:hAnsi="Times New Roman" w:cs="Times New Roman"/>
          <w:sz w:val="20"/>
          <w:szCs w:val="20"/>
          <w:lang w:val="en-GB" w:bidi="ar-SA"/>
        </w:rPr>
      </w:pPr>
    </w:p>
    <w:p w14:paraId="6A2D809E" w14:textId="77777777" w:rsidR="004C5463" w:rsidRPr="00AA7E07" w:rsidRDefault="004C5463" w:rsidP="006979FA">
      <w:pPr>
        <w:ind w:left="558"/>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Property, plant and equipment are</w:t>
      </w:r>
      <w:r w:rsidR="00EA23B1" w:rsidRPr="00AA7E07">
        <w:rPr>
          <w:rFonts w:ascii="Times New Roman" w:hAnsi="Times New Roman" w:cs="Times New Roman"/>
          <w:sz w:val="22"/>
          <w:szCs w:val="22"/>
          <w:lang w:val="en-GB" w:bidi="ar-SA"/>
        </w:rPr>
        <w:t xml:space="preserve"> measured </w:t>
      </w:r>
      <w:r w:rsidRPr="00AA7E07">
        <w:rPr>
          <w:rFonts w:ascii="Times New Roman" w:hAnsi="Times New Roman" w:cs="Times New Roman"/>
          <w:sz w:val="22"/>
          <w:szCs w:val="22"/>
          <w:lang w:val="en-GB" w:bidi="ar-SA"/>
        </w:rPr>
        <w:t xml:space="preserve">at cost less accumulated depreciation and </w:t>
      </w:r>
      <w:r w:rsidRPr="00AA7E07">
        <w:rPr>
          <w:rFonts w:ascii="Times New Roman" w:hAnsi="Times New Roman" w:cs="Times New Roman"/>
          <w:sz w:val="22"/>
          <w:szCs w:val="22"/>
        </w:rPr>
        <w:t>accumulated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impairment losses</w:t>
      </w:r>
      <w:r w:rsidRPr="00E10028">
        <w:rPr>
          <w:rFonts w:ascii="Times New Roman" w:hAnsi="Times New Roman" w:cs="Times New Roman"/>
          <w:sz w:val="22"/>
          <w:szCs w:val="22"/>
          <w:cs/>
          <w:lang w:val="en-GB"/>
        </w:rPr>
        <w:t>.</w:t>
      </w:r>
    </w:p>
    <w:p w14:paraId="6BB4ECBC" w14:textId="77777777" w:rsidR="00CF20C2" w:rsidRPr="00AA7E07" w:rsidRDefault="00CF20C2" w:rsidP="002F0C9A">
      <w:pPr>
        <w:spacing w:line="0" w:lineRule="atLeast"/>
        <w:ind w:right="-43"/>
        <w:jc w:val="both"/>
        <w:rPr>
          <w:rFonts w:ascii="Times New Roman" w:hAnsi="Times New Roman" w:cs="Times New Roman"/>
          <w:bCs/>
          <w:spacing w:val="-2"/>
          <w:sz w:val="22"/>
          <w:szCs w:val="22"/>
          <w:lang w:eastAsia="en-GB"/>
        </w:rPr>
      </w:pPr>
    </w:p>
    <w:p w14:paraId="16EADB77" w14:textId="77777777" w:rsidR="00010BF5" w:rsidRPr="00AA7E07" w:rsidRDefault="00010BF5" w:rsidP="006979FA">
      <w:pPr>
        <w:pStyle w:val="AccPolicysubhead"/>
        <w:spacing w:after="0" w:line="240" w:lineRule="atLeast"/>
        <w:ind w:left="547"/>
        <w:rPr>
          <w:rFonts w:cs="Times New Roman"/>
        </w:rPr>
      </w:pPr>
      <w:r w:rsidRPr="00AA7E07">
        <w:rPr>
          <w:rFonts w:cs="Times New Roman"/>
        </w:rPr>
        <w:t>Depreciation</w:t>
      </w:r>
      <w:r w:rsidR="006A4CC2" w:rsidRPr="00AA7E07">
        <w:rPr>
          <w:rFonts w:cs="Times New Roman"/>
        </w:rPr>
        <w:tab/>
      </w:r>
    </w:p>
    <w:p w14:paraId="4AF21EC0" w14:textId="77777777" w:rsidR="00010BF5" w:rsidRPr="00AA7E07" w:rsidRDefault="00010BF5" w:rsidP="006979FA">
      <w:pPr>
        <w:spacing w:line="0" w:lineRule="atLeast"/>
        <w:ind w:left="547" w:right="-43"/>
        <w:jc w:val="both"/>
        <w:rPr>
          <w:rFonts w:ascii="Times New Roman" w:hAnsi="Times New Roman" w:cs="Times New Roman"/>
          <w:bCs/>
          <w:spacing w:val="-2"/>
          <w:sz w:val="22"/>
          <w:szCs w:val="22"/>
          <w:lang w:eastAsia="en-GB"/>
        </w:rPr>
      </w:pPr>
    </w:p>
    <w:p w14:paraId="45928045" w14:textId="77777777" w:rsidR="00B71512" w:rsidRPr="00AA7E07" w:rsidRDefault="00CF20C2" w:rsidP="006979FA">
      <w:pPr>
        <w:pStyle w:val="BodyText"/>
        <w:spacing w:after="0"/>
        <w:ind w:left="547"/>
        <w:jc w:val="both"/>
        <w:rPr>
          <w:rFonts w:ascii="Times New Roman" w:hAnsi="Times New Roman" w:cs="Times New Roman"/>
          <w:sz w:val="22"/>
          <w:szCs w:val="22"/>
        </w:rPr>
      </w:pPr>
      <w:r w:rsidRPr="00AA7E07">
        <w:rPr>
          <w:rFonts w:ascii="Times New Roman" w:hAnsi="Times New Roman" w:cs="Times New Roman"/>
          <w:sz w:val="22"/>
          <w:szCs w:val="22"/>
        </w:rPr>
        <w:t xml:space="preserve">Depreciation is calculated based on the depreciable amount, which is the cost of </w:t>
      </w:r>
      <w:r w:rsidR="00D85BC0" w:rsidRPr="00AA7E07">
        <w:rPr>
          <w:rFonts w:ascii="Times New Roman" w:hAnsi="Times New Roman" w:cs="Times New Roman"/>
          <w:sz w:val="22"/>
          <w:szCs w:val="22"/>
        </w:rPr>
        <w:t xml:space="preserve">property, </w:t>
      </w:r>
      <w:r w:rsidR="00C7020B" w:rsidRPr="00AA7E07">
        <w:rPr>
          <w:rFonts w:ascii="Times New Roman" w:hAnsi="Times New Roman" w:cs="Times New Roman"/>
          <w:sz w:val="22"/>
          <w:szCs w:val="22"/>
        </w:rPr>
        <w:t>plant and equipment</w:t>
      </w:r>
      <w:r w:rsidRPr="00AA7E07">
        <w:rPr>
          <w:rFonts w:ascii="Times New Roman" w:hAnsi="Times New Roman" w:cs="Times New Roman"/>
          <w:sz w:val="22"/>
          <w:szCs w:val="22"/>
        </w:rPr>
        <w:t>, or other amount substituted for cost, less its residual value</w:t>
      </w:r>
      <w:r w:rsidRPr="00E10028">
        <w:rPr>
          <w:rFonts w:ascii="Times New Roman" w:hAnsi="Times New Roman" w:cs="Times New Roman"/>
          <w:sz w:val="22"/>
          <w:szCs w:val="22"/>
          <w:cs/>
        </w:rPr>
        <w:t>.</w:t>
      </w:r>
    </w:p>
    <w:p w14:paraId="204FACB6" w14:textId="77777777" w:rsidR="00B71512" w:rsidRPr="00AA7E07" w:rsidRDefault="00B71512" w:rsidP="006979FA">
      <w:pPr>
        <w:spacing w:line="0" w:lineRule="atLeast"/>
        <w:ind w:left="547" w:right="-43"/>
        <w:jc w:val="both"/>
        <w:rPr>
          <w:rFonts w:ascii="Times New Roman" w:hAnsi="Times New Roman" w:cs="Times New Roman"/>
          <w:bCs/>
          <w:spacing w:val="-2"/>
          <w:sz w:val="22"/>
          <w:szCs w:val="22"/>
          <w:lang w:eastAsia="en-GB"/>
        </w:rPr>
      </w:pPr>
    </w:p>
    <w:p w14:paraId="4F7EE67A" w14:textId="323FB300" w:rsidR="00FD3FDA" w:rsidRPr="00AA7E07" w:rsidRDefault="00FD3FDA" w:rsidP="006979FA">
      <w:pPr>
        <w:pStyle w:val="BodyText"/>
        <w:spacing w:after="0"/>
        <w:ind w:left="547" w:right="-23"/>
        <w:jc w:val="both"/>
        <w:rPr>
          <w:rFonts w:ascii="Times New Roman" w:hAnsi="Times New Roman" w:cs="Times New Roman"/>
          <w:sz w:val="22"/>
          <w:szCs w:val="22"/>
        </w:rPr>
      </w:pPr>
      <w:r w:rsidRPr="00AA7E07">
        <w:rPr>
          <w:rFonts w:ascii="Times New Roman" w:hAnsi="Times New Roman" w:cs="Times New Roman"/>
          <w:sz w:val="22"/>
          <w:szCs w:val="22"/>
        </w:rPr>
        <w:t xml:space="preserve">Depreciation is calculated on a straight-line basis over the estimated useful lives of each asset and </w:t>
      </w:r>
      <w:r w:rsidRPr="001B6A35">
        <w:rPr>
          <w:rFonts w:ascii="Times New Roman" w:hAnsi="Times New Roman" w:cs="Times New Roman"/>
          <w:spacing w:val="-2"/>
          <w:sz w:val="22"/>
          <w:szCs w:val="22"/>
        </w:rPr>
        <w:t>recognized in profit or loss. No depreciation is provided on freehold land and construction</w:t>
      </w:r>
      <w:r w:rsidR="00683BAD" w:rsidRPr="001B6A35">
        <w:rPr>
          <w:rFonts w:ascii="Times New Roman" w:hAnsi="Times New Roman" w:cs="Times New Roman"/>
          <w:spacing w:val="-2"/>
          <w:sz w:val="22"/>
          <w:szCs w:val="22"/>
        </w:rPr>
        <w:t xml:space="preserve"> in progress</w:t>
      </w:r>
      <w:r w:rsidRPr="001B6A35">
        <w:rPr>
          <w:rFonts w:ascii="Times New Roman" w:hAnsi="Times New Roman" w:cs="Times New Roman"/>
          <w:spacing w:val="-2"/>
          <w:sz w:val="22"/>
          <w:szCs w:val="22"/>
        </w:rPr>
        <w:t>.</w:t>
      </w:r>
      <w:r w:rsidR="00D5473B" w:rsidRPr="00E10028">
        <w:rPr>
          <w:rFonts w:ascii="Times New Roman" w:hAnsi="Times New Roman" w:cs="Times New Roman"/>
          <w:sz w:val="22"/>
          <w:szCs w:val="22"/>
          <w:cs/>
        </w:rPr>
        <w:t xml:space="preserve"> </w:t>
      </w:r>
    </w:p>
    <w:p w14:paraId="5EB7B09D" w14:textId="77777777" w:rsidR="006F4E0F" w:rsidRPr="0032641A" w:rsidRDefault="006F4E0F" w:rsidP="006979FA">
      <w:pPr>
        <w:pStyle w:val="BodyText"/>
        <w:spacing w:after="0"/>
        <w:ind w:left="547" w:right="-23"/>
        <w:jc w:val="both"/>
        <w:rPr>
          <w:rFonts w:ascii="Times New Roman" w:hAnsi="Times New Roman" w:cstheme="minorBidi"/>
          <w:sz w:val="22"/>
          <w:szCs w:val="22"/>
        </w:rPr>
      </w:pPr>
    </w:p>
    <w:p w14:paraId="3277FAF1" w14:textId="77777777" w:rsidR="002C3360" w:rsidRDefault="002C3360">
      <w:pPr>
        <w:rPr>
          <w:rFonts w:ascii="Times New Roman" w:hAnsi="Times New Roman" w:cs="Times New Roman"/>
          <w:sz w:val="22"/>
          <w:szCs w:val="22"/>
        </w:rPr>
      </w:pPr>
      <w:r>
        <w:rPr>
          <w:rFonts w:ascii="Times New Roman" w:hAnsi="Times New Roman" w:cs="Times New Roman"/>
          <w:sz w:val="22"/>
          <w:szCs w:val="22"/>
        </w:rPr>
        <w:br w:type="page"/>
      </w:r>
    </w:p>
    <w:p w14:paraId="2BA18D32" w14:textId="77E1F4C4" w:rsidR="00B71512" w:rsidRPr="00AA7E07" w:rsidRDefault="00B71512" w:rsidP="006979FA">
      <w:pPr>
        <w:pStyle w:val="BodyText"/>
        <w:spacing w:after="0"/>
        <w:ind w:left="547" w:right="-23"/>
        <w:jc w:val="both"/>
        <w:rPr>
          <w:rFonts w:ascii="Times New Roman" w:hAnsi="Times New Roman" w:cs="Times New Roman"/>
          <w:sz w:val="22"/>
          <w:szCs w:val="22"/>
        </w:rPr>
      </w:pPr>
      <w:r w:rsidRPr="006F4E0F">
        <w:rPr>
          <w:rFonts w:ascii="Times New Roman" w:hAnsi="Times New Roman" w:cs="Times New Roman"/>
          <w:sz w:val="22"/>
          <w:szCs w:val="22"/>
        </w:rPr>
        <w:lastRenderedPageBreak/>
        <w:t>The estimated useful lives are as follows</w:t>
      </w:r>
      <w:r w:rsidRPr="0032641A">
        <w:rPr>
          <w:rFonts w:ascii="Times New Roman" w:hAnsi="Times New Roman"/>
          <w:sz w:val="22"/>
          <w:szCs w:val="22"/>
          <w:cs/>
        </w:rPr>
        <w:t>:</w:t>
      </w:r>
    </w:p>
    <w:p w14:paraId="6FB29126" w14:textId="729F9F20" w:rsidR="00DD4868" w:rsidRDefault="00DD4868">
      <w:pPr>
        <w:rPr>
          <w:rFonts w:ascii="Times New Roman" w:hAnsi="Times New Roman" w:cstheme="minorBidi"/>
          <w:bCs/>
          <w:spacing w:val="-2"/>
          <w:sz w:val="22"/>
          <w:szCs w:val="22"/>
          <w:lang w:eastAsia="en-GB"/>
        </w:rPr>
      </w:pPr>
    </w:p>
    <w:tbl>
      <w:tblPr>
        <w:tblW w:w="9032" w:type="dxa"/>
        <w:tblInd w:w="450" w:type="dxa"/>
        <w:tblLayout w:type="fixed"/>
        <w:tblLook w:val="0000" w:firstRow="0" w:lastRow="0" w:firstColumn="0" w:lastColumn="0" w:noHBand="0" w:noVBand="0"/>
      </w:tblPr>
      <w:tblGrid>
        <w:gridCol w:w="5711"/>
        <w:gridCol w:w="2344"/>
        <w:gridCol w:w="977"/>
      </w:tblGrid>
      <w:tr w:rsidR="00DF15F3" w:rsidRPr="00AA7E07" w14:paraId="6F55C666" w14:textId="77777777" w:rsidTr="00E10028">
        <w:trPr>
          <w:trHeight w:val="271"/>
        </w:trPr>
        <w:tc>
          <w:tcPr>
            <w:tcW w:w="5711" w:type="dxa"/>
          </w:tcPr>
          <w:p w14:paraId="307764C7" w14:textId="77777777" w:rsidR="00DF15F3" w:rsidRPr="00AA7E07" w:rsidRDefault="00DF15F3" w:rsidP="00EB3F0D">
            <w:pPr>
              <w:tabs>
                <w:tab w:val="left" w:pos="540"/>
              </w:tabs>
              <w:rPr>
                <w:rFonts w:ascii="Times New Roman" w:hAnsi="Times New Roman" w:cs="Times New Roman"/>
                <w:sz w:val="22"/>
                <w:szCs w:val="22"/>
              </w:rPr>
            </w:pPr>
            <w:r w:rsidRPr="00AA7E07">
              <w:rPr>
                <w:rFonts w:ascii="Times New Roman" w:hAnsi="Times New Roman" w:cs="Times New Roman"/>
                <w:sz w:val="22"/>
                <w:szCs w:val="22"/>
              </w:rPr>
              <w:t>Land improvements</w:t>
            </w:r>
          </w:p>
        </w:tc>
        <w:tc>
          <w:tcPr>
            <w:tcW w:w="2344" w:type="dxa"/>
          </w:tcPr>
          <w:p w14:paraId="6F61F770" w14:textId="77777777" w:rsidR="00DF15F3" w:rsidRPr="00AA7E07" w:rsidRDefault="001D04B8" w:rsidP="001D04B8">
            <w:pPr>
              <w:tabs>
                <w:tab w:val="left" w:pos="540"/>
              </w:tabs>
              <w:jc w:val="right"/>
              <w:rPr>
                <w:rFonts w:ascii="Times New Roman" w:hAnsi="Times New Roman" w:cs="Times New Roman"/>
                <w:sz w:val="22"/>
                <w:szCs w:val="22"/>
              </w:rPr>
            </w:pPr>
            <w:r w:rsidRPr="00AA7E07">
              <w:rPr>
                <w:rFonts w:ascii="Times New Roman" w:hAnsi="Times New Roman" w:cs="Times New Roman"/>
                <w:sz w:val="22"/>
                <w:szCs w:val="22"/>
              </w:rPr>
              <w:t xml:space="preserve">5, </w:t>
            </w:r>
            <w:r w:rsidR="005A2E02" w:rsidRPr="00AA7E07">
              <w:rPr>
                <w:rFonts w:ascii="Times New Roman" w:hAnsi="Times New Roman" w:cs="Times New Roman"/>
                <w:sz w:val="22"/>
                <w:szCs w:val="22"/>
              </w:rPr>
              <w:t>20</w:t>
            </w:r>
          </w:p>
        </w:tc>
        <w:tc>
          <w:tcPr>
            <w:tcW w:w="977" w:type="dxa"/>
          </w:tcPr>
          <w:p w14:paraId="1C5E7907" w14:textId="77777777" w:rsidR="00DF15F3" w:rsidRPr="00AA7E07" w:rsidRDefault="00DF15F3"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r w:rsidR="00DF15F3" w:rsidRPr="00AA7E07" w14:paraId="7A921C2A" w14:textId="77777777" w:rsidTr="00E10028">
        <w:trPr>
          <w:trHeight w:val="271"/>
        </w:trPr>
        <w:tc>
          <w:tcPr>
            <w:tcW w:w="5711" w:type="dxa"/>
          </w:tcPr>
          <w:p w14:paraId="48A9347C" w14:textId="77777777" w:rsidR="00DF15F3" w:rsidRPr="00AA7E07" w:rsidRDefault="00DF15F3" w:rsidP="00EB3F0D">
            <w:pPr>
              <w:tabs>
                <w:tab w:val="left" w:pos="540"/>
              </w:tabs>
              <w:rPr>
                <w:rFonts w:ascii="Times New Roman" w:hAnsi="Times New Roman" w:cs="Times New Roman"/>
                <w:sz w:val="22"/>
                <w:szCs w:val="22"/>
              </w:rPr>
            </w:pPr>
            <w:r w:rsidRPr="00AA7E07">
              <w:rPr>
                <w:rFonts w:ascii="Times New Roman" w:hAnsi="Times New Roman" w:cs="Times New Roman"/>
                <w:sz w:val="22"/>
                <w:szCs w:val="22"/>
              </w:rPr>
              <w:t>Building and structures</w:t>
            </w:r>
          </w:p>
        </w:tc>
        <w:tc>
          <w:tcPr>
            <w:tcW w:w="2344" w:type="dxa"/>
          </w:tcPr>
          <w:p w14:paraId="1E4F5596" w14:textId="6D8A4B08" w:rsidR="00DF15F3" w:rsidRPr="00AA7E07" w:rsidRDefault="007568F1">
            <w:pPr>
              <w:tabs>
                <w:tab w:val="left" w:pos="540"/>
              </w:tabs>
              <w:jc w:val="right"/>
              <w:rPr>
                <w:rFonts w:ascii="Times New Roman" w:hAnsi="Times New Roman" w:cs="Times New Roman"/>
                <w:sz w:val="22"/>
                <w:szCs w:val="22"/>
              </w:rPr>
            </w:pPr>
            <w:r w:rsidRPr="00AA7E07">
              <w:rPr>
                <w:rFonts w:ascii="Times New Roman" w:hAnsi="Times New Roman" w:cs="Times New Roman"/>
                <w:sz w:val="22"/>
                <w:szCs w:val="22"/>
              </w:rPr>
              <w:t>5</w:t>
            </w:r>
            <w:r w:rsidR="001378CA">
              <w:rPr>
                <w:rFonts w:ascii="Times New Roman" w:hAnsi="Times New Roman" w:cs="Times New Roman"/>
                <w:sz w:val="22"/>
                <w:szCs w:val="22"/>
              </w:rPr>
              <w:t xml:space="preserve"> -</w:t>
            </w:r>
            <w:r w:rsidRPr="00AA7E07">
              <w:rPr>
                <w:rFonts w:ascii="Times New Roman" w:hAnsi="Times New Roman" w:cs="Times New Roman"/>
                <w:sz w:val="22"/>
                <w:szCs w:val="22"/>
              </w:rPr>
              <w:t xml:space="preserve"> 20</w:t>
            </w:r>
          </w:p>
        </w:tc>
        <w:tc>
          <w:tcPr>
            <w:tcW w:w="977" w:type="dxa"/>
          </w:tcPr>
          <w:p w14:paraId="64931B7B" w14:textId="77777777" w:rsidR="00DF15F3" w:rsidRPr="00AA7E07" w:rsidRDefault="00C33A05" w:rsidP="00E10028">
            <w:pPr>
              <w:tabs>
                <w:tab w:val="left" w:pos="407"/>
              </w:tabs>
              <w:ind w:left="-108" w:right="96"/>
              <w:jc w:val="right"/>
              <w:rPr>
                <w:rFonts w:ascii="Times New Roman" w:hAnsi="Times New Roman" w:cs="Times New Roman"/>
                <w:sz w:val="22"/>
                <w:szCs w:val="22"/>
              </w:rPr>
            </w:pPr>
            <w:r w:rsidRPr="00E10028">
              <w:rPr>
                <w:rFonts w:ascii="Times New Roman" w:hAnsi="Times New Roman" w:cs="Times New Roman"/>
                <w:sz w:val="22"/>
                <w:szCs w:val="22"/>
                <w:cs/>
              </w:rPr>
              <w:t xml:space="preserve"> </w:t>
            </w:r>
            <w:r w:rsidR="00DF15F3" w:rsidRPr="00AA7E07">
              <w:rPr>
                <w:rFonts w:ascii="Times New Roman" w:hAnsi="Times New Roman" w:cs="Times New Roman"/>
                <w:sz w:val="22"/>
                <w:szCs w:val="22"/>
              </w:rPr>
              <w:t>years</w:t>
            </w:r>
          </w:p>
        </w:tc>
      </w:tr>
      <w:tr w:rsidR="00DF15F3" w:rsidRPr="00AA7E07" w14:paraId="57C495F9" w14:textId="77777777" w:rsidTr="00E10028">
        <w:trPr>
          <w:trHeight w:val="271"/>
        </w:trPr>
        <w:tc>
          <w:tcPr>
            <w:tcW w:w="5711" w:type="dxa"/>
          </w:tcPr>
          <w:p w14:paraId="524F7955" w14:textId="77777777" w:rsidR="00DF15F3" w:rsidRPr="00AA7E07" w:rsidRDefault="00DF15F3" w:rsidP="00EB3F0D">
            <w:pPr>
              <w:tabs>
                <w:tab w:val="left" w:pos="540"/>
              </w:tabs>
              <w:rPr>
                <w:rFonts w:ascii="Times New Roman" w:hAnsi="Times New Roman" w:cs="Times New Roman"/>
                <w:sz w:val="22"/>
                <w:szCs w:val="22"/>
              </w:rPr>
            </w:pPr>
            <w:r w:rsidRPr="00AA7E07">
              <w:rPr>
                <w:rFonts w:ascii="Times New Roman" w:hAnsi="Times New Roman" w:cs="Times New Roman"/>
                <w:sz w:val="22"/>
                <w:szCs w:val="22"/>
              </w:rPr>
              <w:t>Machinery and equipment</w:t>
            </w:r>
          </w:p>
        </w:tc>
        <w:tc>
          <w:tcPr>
            <w:tcW w:w="2344" w:type="dxa"/>
          </w:tcPr>
          <w:p w14:paraId="4DEE984E" w14:textId="6D6D76E7" w:rsidR="00DF15F3" w:rsidRPr="00AA7E07" w:rsidRDefault="007568F1" w:rsidP="0098316D">
            <w:pPr>
              <w:tabs>
                <w:tab w:val="left" w:pos="540"/>
              </w:tabs>
              <w:jc w:val="right"/>
              <w:rPr>
                <w:rFonts w:ascii="Times New Roman" w:hAnsi="Times New Roman" w:cs="Times New Roman"/>
                <w:sz w:val="22"/>
                <w:szCs w:val="22"/>
              </w:rPr>
            </w:pPr>
            <w:r w:rsidRPr="00AA7E07">
              <w:rPr>
                <w:rFonts w:ascii="Times New Roman" w:hAnsi="Times New Roman" w:cs="Times New Roman"/>
                <w:sz w:val="22"/>
                <w:szCs w:val="22"/>
              </w:rPr>
              <w:t>5</w:t>
            </w:r>
            <w:r w:rsidR="001378CA">
              <w:rPr>
                <w:rFonts w:ascii="Times New Roman" w:hAnsi="Times New Roman" w:cs="Times New Roman"/>
                <w:sz w:val="22"/>
                <w:szCs w:val="22"/>
              </w:rPr>
              <w:t xml:space="preserve"> - </w:t>
            </w:r>
            <w:r w:rsidR="004655DC" w:rsidRPr="00AA7E07">
              <w:rPr>
                <w:rFonts w:ascii="Times New Roman" w:hAnsi="Times New Roman" w:cs="Times New Roman"/>
                <w:sz w:val="22"/>
                <w:szCs w:val="22"/>
              </w:rPr>
              <w:t>20</w:t>
            </w:r>
          </w:p>
        </w:tc>
        <w:tc>
          <w:tcPr>
            <w:tcW w:w="977" w:type="dxa"/>
          </w:tcPr>
          <w:p w14:paraId="5555CDCA" w14:textId="77777777" w:rsidR="00DF15F3" w:rsidRPr="00AA7E07" w:rsidRDefault="00DF15F3"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r w:rsidR="004655DC" w:rsidRPr="00AA7E07" w14:paraId="15DA472A" w14:textId="77777777" w:rsidTr="00E10028">
        <w:trPr>
          <w:trHeight w:val="271"/>
        </w:trPr>
        <w:tc>
          <w:tcPr>
            <w:tcW w:w="5711" w:type="dxa"/>
          </w:tcPr>
          <w:p w14:paraId="2BBA5843" w14:textId="50C2D214" w:rsidR="004655DC" w:rsidRPr="00AA7E07" w:rsidRDefault="00417936" w:rsidP="004655DC">
            <w:pPr>
              <w:tabs>
                <w:tab w:val="left" w:pos="540"/>
              </w:tabs>
              <w:rPr>
                <w:rFonts w:ascii="Times New Roman" w:hAnsi="Times New Roman" w:cs="Times New Roman"/>
                <w:sz w:val="22"/>
                <w:szCs w:val="22"/>
              </w:rPr>
            </w:pPr>
            <w:r>
              <w:rPr>
                <w:rFonts w:ascii="Times New Roman" w:hAnsi="Times New Roman" w:cs="Times New Roman"/>
                <w:sz w:val="22"/>
                <w:szCs w:val="22"/>
              </w:rPr>
              <w:t>Vehicles and</w:t>
            </w:r>
            <w:r w:rsidRPr="00AA7E07">
              <w:rPr>
                <w:rFonts w:ascii="Times New Roman" w:hAnsi="Times New Roman" w:cs="Times New Roman"/>
                <w:sz w:val="22"/>
                <w:szCs w:val="22"/>
              </w:rPr>
              <w:t xml:space="preserve"> </w:t>
            </w:r>
            <w:r w:rsidR="004655DC" w:rsidRPr="00AA7E07">
              <w:rPr>
                <w:rFonts w:ascii="Times New Roman" w:hAnsi="Times New Roman" w:cs="Times New Roman"/>
                <w:sz w:val="22"/>
                <w:szCs w:val="22"/>
              </w:rPr>
              <w:t>equipment</w:t>
            </w:r>
          </w:p>
        </w:tc>
        <w:tc>
          <w:tcPr>
            <w:tcW w:w="2344" w:type="dxa"/>
          </w:tcPr>
          <w:p w14:paraId="26D8BDE9" w14:textId="77777777" w:rsidR="004655DC" w:rsidRPr="00AA7E07" w:rsidRDefault="004655DC" w:rsidP="004655DC">
            <w:pPr>
              <w:tabs>
                <w:tab w:val="left" w:pos="1152"/>
              </w:tabs>
              <w:jc w:val="right"/>
              <w:rPr>
                <w:rFonts w:ascii="Times New Roman" w:hAnsi="Times New Roman" w:cs="Times New Roman"/>
                <w:sz w:val="22"/>
                <w:szCs w:val="22"/>
              </w:rPr>
            </w:pPr>
            <w:r w:rsidRPr="00AA7E07">
              <w:rPr>
                <w:rFonts w:ascii="Times New Roman" w:hAnsi="Times New Roman" w:cs="Times New Roman"/>
                <w:sz w:val="22"/>
                <w:szCs w:val="22"/>
              </w:rPr>
              <w:t>5, 10</w:t>
            </w:r>
          </w:p>
        </w:tc>
        <w:tc>
          <w:tcPr>
            <w:tcW w:w="977" w:type="dxa"/>
          </w:tcPr>
          <w:p w14:paraId="63FA56A1" w14:textId="77777777" w:rsidR="004655DC" w:rsidRPr="00AA7E07" w:rsidRDefault="004655DC"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r w:rsidR="004655DC" w:rsidRPr="00AA7E07" w14:paraId="790F8A34" w14:textId="77777777" w:rsidTr="00E10028">
        <w:trPr>
          <w:trHeight w:val="271"/>
        </w:trPr>
        <w:tc>
          <w:tcPr>
            <w:tcW w:w="5711" w:type="dxa"/>
          </w:tcPr>
          <w:p w14:paraId="71E8E694" w14:textId="77777777" w:rsidR="004655DC" w:rsidRPr="00AA7E07" w:rsidRDefault="004655DC" w:rsidP="004655DC">
            <w:pPr>
              <w:tabs>
                <w:tab w:val="left" w:pos="540"/>
              </w:tabs>
              <w:rPr>
                <w:rFonts w:ascii="Times New Roman" w:hAnsi="Times New Roman" w:cs="Times New Roman"/>
                <w:sz w:val="22"/>
                <w:szCs w:val="22"/>
              </w:rPr>
            </w:pPr>
            <w:r w:rsidRPr="00AA7E07">
              <w:rPr>
                <w:rFonts w:ascii="Times New Roman" w:hAnsi="Times New Roman" w:cs="Times New Roman"/>
                <w:sz w:val="22"/>
                <w:szCs w:val="22"/>
              </w:rPr>
              <w:t>Furniture, fixtures and office equipment</w:t>
            </w:r>
          </w:p>
        </w:tc>
        <w:tc>
          <w:tcPr>
            <w:tcW w:w="2344" w:type="dxa"/>
          </w:tcPr>
          <w:p w14:paraId="0EE2B12E" w14:textId="1B7765A5" w:rsidR="004655DC" w:rsidRPr="00AA7E07" w:rsidRDefault="004655DC">
            <w:pPr>
              <w:tabs>
                <w:tab w:val="left" w:pos="540"/>
              </w:tabs>
              <w:jc w:val="right"/>
              <w:rPr>
                <w:rFonts w:ascii="Times New Roman" w:hAnsi="Times New Roman" w:cs="Times New Roman"/>
                <w:sz w:val="22"/>
                <w:szCs w:val="22"/>
              </w:rPr>
            </w:pPr>
            <w:r w:rsidRPr="00AA7E07">
              <w:rPr>
                <w:rFonts w:ascii="Times New Roman" w:hAnsi="Times New Roman" w:cs="Times New Roman"/>
                <w:sz w:val="22"/>
                <w:szCs w:val="22"/>
              </w:rPr>
              <w:t>3</w:t>
            </w:r>
            <w:r w:rsidR="001378CA">
              <w:rPr>
                <w:rFonts w:ascii="Times New Roman" w:hAnsi="Times New Roman" w:cs="Times New Roman"/>
                <w:sz w:val="22"/>
                <w:szCs w:val="22"/>
              </w:rPr>
              <w:t xml:space="preserve"> -</w:t>
            </w:r>
            <w:r w:rsidRPr="00AA7E07">
              <w:rPr>
                <w:rFonts w:ascii="Times New Roman" w:hAnsi="Times New Roman" w:cs="Times New Roman"/>
                <w:sz w:val="22"/>
                <w:szCs w:val="22"/>
              </w:rPr>
              <w:t xml:space="preserve"> 20</w:t>
            </w:r>
          </w:p>
        </w:tc>
        <w:tc>
          <w:tcPr>
            <w:tcW w:w="977" w:type="dxa"/>
          </w:tcPr>
          <w:p w14:paraId="29B3FD77" w14:textId="77777777" w:rsidR="004655DC" w:rsidRPr="00AA7E07" w:rsidRDefault="004655DC"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r w:rsidR="007011CE" w:rsidRPr="00AA7E07" w14:paraId="3F352B3A" w14:textId="77777777" w:rsidTr="00E10028">
        <w:trPr>
          <w:trHeight w:val="271"/>
        </w:trPr>
        <w:tc>
          <w:tcPr>
            <w:tcW w:w="5711" w:type="dxa"/>
          </w:tcPr>
          <w:p w14:paraId="5DCDAF40" w14:textId="77777777" w:rsidR="007011CE" w:rsidRPr="00AA7E07" w:rsidRDefault="007011CE" w:rsidP="004655DC">
            <w:pPr>
              <w:tabs>
                <w:tab w:val="left" w:pos="540"/>
              </w:tabs>
              <w:rPr>
                <w:rFonts w:ascii="Times New Roman" w:hAnsi="Times New Roman" w:cs="Times New Roman"/>
                <w:sz w:val="22"/>
                <w:szCs w:val="22"/>
              </w:rPr>
            </w:pPr>
          </w:p>
        </w:tc>
        <w:tc>
          <w:tcPr>
            <w:tcW w:w="2344" w:type="dxa"/>
          </w:tcPr>
          <w:p w14:paraId="36C91E9D" w14:textId="77777777" w:rsidR="007011CE" w:rsidRPr="00AA7E07" w:rsidRDefault="007011CE">
            <w:pPr>
              <w:tabs>
                <w:tab w:val="left" w:pos="540"/>
              </w:tabs>
              <w:jc w:val="right"/>
              <w:rPr>
                <w:rFonts w:ascii="Times New Roman" w:hAnsi="Times New Roman" w:cs="Times New Roman"/>
                <w:sz w:val="22"/>
                <w:szCs w:val="22"/>
              </w:rPr>
            </w:pPr>
          </w:p>
        </w:tc>
        <w:tc>
          <w:tcPr>
            <w:tcW w:w="977" w:type="dxa"/>
          </w:tcPr>
          <w:p w14:paraId="5CA84A3F" w14:textId="77777777" w:rsidR="007011CE" w:rsidRPr="00AA7E07" w:rsidRDefault="007011CE" w:rsidP="00E10028">
            <w:pPr>
              <w:tabs>
                <w:tab w:val="left" w:pos="407"/>
              </w:tabs>
              <w:ind w:left="-108" w:right="96"/>
              <w:jc w:val="right"/>
              <w:rPr>
                <w:rFonts w:ascii="Times New Roman" w:hAnsi="Times New Roman" w:cs="Times New Roman"/>
                <w:sz w:val="22"/>
                <w:szCs w:val="22"/>
              </w:rPr>
            </w:pPr>
          </w:p>
        </w:tc>
      </w:tr>
    </w:tbl>
    <w:p w14:paraId="041AEC2F" w14:textId="4DB66147" w:rsidR="00073B7A" w:rsidRPr="00AA7E07" w:rsidRDefault="00AD17BC" w:rsidP="006F50A3">
      <w:pPr>
        <w:pStyle w:val="BodyText"/>
        <w:spacing w:after="0"/>
        <w:ind w:left="567" w:right="-23"/>
        <w:jc w:val="both"/>
        <w:rPr>
          <w:rFonts w:ascii="Times New Roman" w:hAnsi="Times New Roman" w:cs="Times New Roman"/>
          <w:sz w:val="22"/>
          <w:szCs w:val="22"/>
        </w:rPr>
      </w:pPr>
      <w:r w:rsidRPr="00AA7E07">
        <w:rPr>
          <w:rFonts w:ascii="Times New Roman" w:hAnsi="Times New Roman" w:cs="Times New Roman"/>
          <w:sz w:val="22"/>
          <w:szCs w:val="22"/>
        </w:rPr>
        <w:t xml:space="preserve">Depreciation methods, useful lives and residual values are </w:t>
      </w:r>
      <w:r w:rsidRPr="0032641A">
        <w:rPr>
          <w:rFonts w:ascii="Times New Roman" w:hAnsi="Times New Roman" w:cs="Times New Roman"/>
          <w:sz w:val="22"/>
          <w:szCs w:val="22"/>
        </w:rPr>
        <w:t xml:space="preserve">reviewed at </w:t>
      </w:r>
      <w:r w:rsidR="006F4E0F">
        <w:rPr>
          <w:rFonts w:ascii="Times New Roman" w:hAnsi="Times New Roman"/>
          <w:sz w:val="22"/>
          <w:szCs w:val="28"/>
        </w:rPr>
        <w:t xml:space="preserve">the end of </w:t>
      </w:r>
      <w:r w:rsidRPr="0032641A">
        <w:rPr>
          <w:rFonts w:ascii="Times New Roman" w:hAnsi="Times New Roman" w:cs="Times New Roman"/>
          <w:sz w:val="22"/>
          <w:szCs w:val="22"/>
        </w:rPr>
        <w:t>each</w:t>
      </w:r>
      <w:r w:rsidRPr="00AA7E07">
        <w:rPr>
          <w:rFonts w:ascii="Times New Roman" w:hAnsi="Times New Roman" w:cs="Times New Roman"/>
          <w:sz w:val="22"/>
          <w:szCs w:val="22"/>
        </w:rPr>
        <w:t xml:space="preserve"> </w:t>
      </w:r>
      <w:r w:rsidR="00683BAD" w:rsidRPr="00AA7E07">
        <w:rPr>
          <w:rFonts w:ascii="Times New Roman" w:hAnsi="Times New Roman" w:cs="Times New Roman"/>
          <w:sz w:val="22"/>
          <w:szCs w:val="22"/>
        </w:rPr>
        <w:t>reporting period</w:t>
      </w:r>
      <w:r w:rsidRPr="00AA7E07">
        <w:rPr>
          <w:rFonts w:ascii="Times New Roman" w:hAnsi="Times New Roman" w:cs="Times New Roman"/>
          <w:sz w:val="22"/>
          <w:szCs w:val="22"/>
        </w:rPr>
        <w:t xml:space="preserve"> and adjusted if appropriate</w:t>
      </w:r>
      <w:r w:rsidRPr="00E10028">
        <w:rPr>
          <w:rFonts w:ascii="Times New Roman" w:hAnsi="Times New Roman" w:cs="Times New Roman"/>
          <w:sz w:val="22"/>
          <w:szCs w:val="22"/>
          <w:cs/>
        </w:rPr>
        <w:t>.</w:t>
      </w:r>
    </w:p>
    <w:p w14:paraId="0CB77B79" w14:textId="77777777" w:rsidR="00D23963" w:rsidRPr="00AA7E07" w:rsidRDefault="00D23963" w:rsidP="006F50A3">
      <w:pPr>
        <w:pStyle w:val="BodyText"/>
        <w:spacing w:after="0"/>
        <w:ind w:left="567" w:right="-23"/>
        <w:jc w:val="both"/>
        <w:rPr>
          <w:rFonts w:ascii="Times New Roman" w:hAnsi="Times New Roman" w:cs="Times New Roman"/>
          <w:sz w:val="22"/>
          <w:szCs w:val="22"/>
        </w:rPr>
      </w:pPr>
    </w:p>
    <w:p w14:paraId="17E37CCD" w14:textId="0A354661" w:rsidR="00010BF5" w:rsidRPr="00AA7E07" w:rsidRDefault="00DD4868" w:rsidP="00EB3F0D">
      <w:pPr>
        <w:pStyle w:val="acctstatementsub-heading"/>
        <w:numPr>
          <w:ilvl w:val="0"/>
          <w:numId w:val="0"/>
        </w:numPr>
        <w:tabs>
          <w:tab w:val="left" w:pos="540"/>
        </w:tabs>
        <w:spacing w:before="0" w:after="0"/>
        <w:jc w:val="both"/>
        <w:rPr>
          <w:i/>
          <w:iCs/>
          <w:szCs w:val="22"/>
        </w:rPr>
      </w:pPr>
      <w:r w:rsidRPr="00E10028">
        <w:rPr>
          <w:bCs/>
          <w:i/>
          <w:iCs/>
          <w:szCs w:val="22"/>
          <w:cs/>
          <w:lang w:val="en-US" w:bidi="th-TH"/>
        </w:rPr>
        <w:t xml:space="preserve"> </w:t>
      </w:r>
      <w:r w:rsidR="00010BF5" w:rsidRPr="00E10028">
        <w:rPr>
          <w:bCs/>
          <w:i/>
          <w:iCs/>
          <w:szCs w:val="22"/>
          <w:cs/>
          <w:lang w:val="en-US" w:bidi="th-TH"/>
        </w:rPr>
        <w:t>(</w:t>
      </w:r>
      <w:r w:rsidR="0047597A">
        <w:rPr>
          <w:i/>
          <w:iCs/>
          <w:szCs w:val="22"/>
          <w:lang w:val="en-US"/>
        </w:rPr>
        <w:t>d</w:t>
      </w:r>
      <w:r w:rsidR="00010BF5" w:rsidRPr="00E10028">
        <w:rPr>
          <w:bCs/>
          <w:i/>
          <w:iCs/>
          <w:szCs w:val="22"/>
          <w:cs/>
          <w:lang w:val="en-US" w:bidi="th-TH"/>
        </w:rPr>
        <w:t>)</w:t>
      </w:r>
      <w:r w:rsidR="00010BF5" w:rsidRPr="00AA7E07">
        <w:rPr>
          <w:i/>
          <w:iCs/>
          <w:szCs w:val="22"/>
          <w:lang w:val="en-US"/>
        </w:rPr>
        <w:tab/>
      </w:r>
      <w:r w:rsidR="00010BF5" w:rsidRPr="00AA7E07">
        <w:rPr>
          <w:i/>
          <w:iCs/>
          <w:szCs w:val="22"/>
        </w:rPr>
        <w:t>Intangible assets</w:t>
      </w:r>
    </w:p>
    <w:p w14:paraId="0D378105" w14:textId="77777777" w:rsidR="00010BF5" w:rsidRPr="00AA7E07" w:rsidRDefault="00010BF5" w:rsidP="009F15E3">
      <w:pPr>
        <w:tabs>
          <w:tab w:val="left" w:pos="9315"/>
        </w:tabs>
        <w:spacing w:line="0" w:lineRule="atLeast"/>
        <w:ind w:left="547" w:right="-43"/>
        <w:jc w:val="both"/>
        <w:rPr>
          <w:rFonts w:ascii="Times New Roman" w:hAnsi="Times New Roman" w:cs="Times New Roman"/>
          <w:bCs/>
          <w:spacing w:val="-2"/>
          <w:sz w:val="22"/>
          <w:szCs w:val="22"/>
          <w:lang w:eastAsia="en-GB"/>
        </w:rPr>
      </w:pPr>
    </w:p>
    <w:p w14:paraId="255D474D" w14:textId="4FB566FD" w:rsidR="00AD17BC" w:rsidRPr="00E10028" w:rsidRDefault="00D440EA" w:rsidP="00AD17BC">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lang w:val="en-GB"/>
        </w:rPr>
        <w:t>I</w:t>
      </w:r>
      <w:r w:rsidR="00A223C3" w:rsidRPr="00AA7E07">
        <w:rPr>
          <w:rFonts w:ascii="Times New Roman" w:hAnsi="Times New Roman" w:cs="Times New Roman"/>
          <w:sz w:val="22"/>
          <w:szCs w:val="22"/>
        </w:rPr>
        <w:t>ntangible</w:t>
      </w:r>
      <w:r w:rsidR="00AD17BC" w:rsidRPr="00AA7E07">
        <w:rPr>
          <w:rFonts w:ascii="Times New Roman" w:hAnsi="Times New Roman" w:cs="Times New Roman"/>
          <w:sz w:val="22"/>
          <w:szCs w:val="22"/>
        </w:rPr>
        <w:t xml:space="preserve"> assets that are acquired by the Company, which have finite useful lives, are </w:t>
      </w:r>
      <w:r w:rsidR="002D2909" w:rsidRPr="00AA7E07">
        <w:rPr>
          <w:rFonts w:ascii="Times New Roman" w:hAnsi="Times New Roman" w:cs="Times New Roman"/>
          <w:sz w:val="22"/>
          <w:szCs w:val="22"/>
        </w:rPr>
        <w:t>measured</w:t>
      </w:r>
      <w:r w:rsidR="00AD17BC" w:rsidRPr="00E10028">
        <w:rPr>
          <w:rFonts w:ascii="Times New Roman" w:hAnsi="Times New Roman" w:cs="Times New Roman"/>
          <w:sz w:val="22"/>
          <w:szCs w:val="22"/>
          <w:cs/>
        </w:rPr>
        <w:t xml:space="preserve"> </w:t>
      </w:r>
      <w:r w:rsidR="005F1701" w:rsidRPr="00AA7E07">
        <w:rPr>
          <w:rFonts w:ascii="Times New Roman" w:hAnsi="Times New Roman" w:cs="Times New Roman"/>
          <w:sz w:val="22"/>
          <w:szCs w:val="22"/>
        </w:rPr>
        <w:t>at cost less accumulated amortiz</w:t>
      </w:r>
      <w:r w:rsidR="00AD17BC" w:rsidRPr="00AA7E07">
        <w:rPr>
          <w:rFonts w:ascii="Times New Roman" w:hAnsi="Times New Roman" w:cs="Times New Roman"/>
          <w:sz w:val="22"/>
          <w:szCs w:val="22"/>
        </w:rPr>
        <w:t xml:space="preserve">ation and </w:t>
      </w:r>
      <w:r w:rsidR="005123D3" w:rsidRPr="00AA7E07">
        <w:rPr>
          <w:rFonts w:ascii="Times New Roman" w:hAnsi="Times New Roman" w:cs="Times New Roman"/>
          <w:sz w:val="22"/>
          <w:szCs w:val="22"/>
        </w:rPr>
        <w:t xml:space="preserve">accumulated </w:t>
      </w:r>
      <w:r w:rsidR="00AD17BC" w:rsidRPr="00AA7E07">
        <w:rPr>
          <w:rFonts w:ascii="Times New Roman" w:hAnsi="Times New Roman" w:cs="Times New Roman"/>
          <w:sz w:val="22"/>
          <w:szCs w:val="22"/>
        </w:rPr>
        <w:t>impairment losses</w:t>
      </w:r>
      <w:r w:rsidR="00AD17BC" w:rsidRPr="00E10028">
        <w:rPr>
          <w:rFonts w:ascii="Times New Roman" w:hAnsi="Times New Roman" w:cs="Times New Roman"/>
          <w:sz w:val="22"/>
          <w:szCs w:val="22"/>
          <w:cs/>
        </w:rPr>
        <w:t xml:space="preserve">.  </w:t>
      </w:r>
    </w:p>
    <w:p w14:paraId="2F85D9C9" w14:textId="77777777" w:rsidR="00AD17BC" w:rsidRPr="00AA7E07" w:rsidRDefault="00AD17BC" w:rsidP="00E10028">
      <w:pPr>
        <w:pStyle w:val="BodyText"/>
        <w:spacing w:after="0"/>
        <w:ind w:left="547"/>
        <w:jc w:val="both"/>
        <w:rPr>
          <w:lang w:eastAsia="en-GB"/>
        </w:rPr>
      </w:pPr>
    </w:p>
    <w:p w14:paraId="3D00D3DA" w14:textId="1AFDD53B" w:rsidR="0025294A" w:rsidRPr="00AA7E07" w:rsidRDefault="005F1701" w:rsidP="003E335D">
      <w:pPr>
        <w:ind w:left="547"/>
        <w:jc w:val="both"/>
        <w:rPr>
          <w:rFonts w:ascii="Times New Roman" w:hAnsi="Times New Roman" w:cs="Times New Roman"/>
          <w:color w:val="000000"/>
          <w:sz w:val="22"/>
          <w:szCs w:val="22"/>
        </w:rPr>
      </w:pPr>
      <w:r w:rsidRPr="00AA7E07">
        <w:rPr>
          <w:rFonts w:ascii="Times New Roman" w:hAnsi="Times New Roman" w:cs="Times New Roman"/>
          <w:color w:val="000000"/>
          <w:sz w:val="22"/>
          <w:szCs w:val="22"/>
        </w:rPr>
        <w:t>Amortiz</w:t>
      </w:r>
      <w:r w:rsidR="0025294A" w:rsidRPr="00AA7E07">
        <w:rPr>
          <w:rFonts w:ascii="Times New Roman" w:hAnsi="Times New Roman" w:cs="Times New Roman"/>
          <w:color w:val="000000"/>
          <w:sz w:val="22"/>
          <w:szCs w:val="22"/>
        </w:rPr>
        <w:t xml:space="preserve">ation is </w:t>
      </w:r>
      <w:r w:rsidR="00373468" w:rsidRPr="00AA7E07">
        <w:rPr>
          <w:rFonts w:ascii="Times New Roman" w:hAnsi="Times New Roman" w:cs="Times New Roman"/>
          <w:color w:val="000000"/>
          <w:sz w:val="22"/>
          <w:szCs w:val="22"/>
        </w:rPr>
        <w:t xml:space="preserve">calculated </w:t>
      </w:r>
      <w:r w:rsidR="00FD3FDA" w:rsidRPr="00AA7E07">
        <w:rPr>
          <w:rFonts w:ascii="Times New Roman" w:hAnsi="Times New Roman" w:cs="Times New Roman"/>
          <w:sz w:val="22"/>
          <w:szCs w:val="22"/>
        </w:rPr>
        <w:t>on a straight-line basis over the estimated useful lives of intangible assets and recognized in profit or loss, from the date that they are available for use.</w:t>
      </w:r>
      <w:r w:rsidR="00194D00" w:rsidRPr="00AA7E07">
        <w:rPr>
          <w:rFonts w:ascii="Times New Roman" w:hAnsi="Times New Roman" w:cs="Times New Roman"/>
          <w:sz w:val="22"/>
          <w:szCs w:val="22"/>
        </w:rPr>
        <w:t xml:space="preserve"> No amortization is provided on development</w:t>
      </w:r>
      <w:r w:rsidR="005F0B73" w:rsidRPr="00AA7E07">
        <w:rPr>
          <w:rFonts w:ascii="Times New Roman" w:hAnsi="Times New Roman" w:cs="Times New Roman"/>
          <w:sz w:val="22"/>
          <w:szCs w:val="22"/>
        </w:rPr>
        <w:t xml:space="preserve"> cost</w:t>
      </w:r>
      <w:r w:rsidR="00194D00" w:rsidRPr="00AA7E07">
        <w:rPr>
          <w:rFonts w:ascii="Times New Roman" w:hAnsi="Times New Roman" w:cs="Times New Roman"/>
          <w:sz w:val="22"/>
          <w:szCs w:val="22"/>
        </w:rPr>
        <w:t>.</w:t>
      </w:r>
    </w:p>
    <w:p w14:paraId="2C32311F" w14:textId="77777777" w:rsidR="004C5463" w:rsidRPr="00AA7E07" w:rsidRDefault="004C5463" w:rsidP="003E335D">
      <w:pPr>
        <w:tabs>
          <w:tab w:val="left" w:pos="9315"/>
        </w:tabs>
        <w:ind w:left="547" w:right="-43"/>
        <w:jc w:val="both"/>
        <w:rPr>
          <w:rFonts w:ascii="Times New Roman" w:hAnsi="Times New Roman" w:cs="Times New Roman"/>
          <w:bCs/>
          <w:spacing w:val="-2"/>
          <w:sz w:val="22"/>
          <w:szCs w:val="22"/>
          <w:lang w:eastAsia="en-GB"/>
        </w:rPr>
      </w:pPr>
    </w:p>
    <w:p w14:paraId="1C9330D4" w14:textId="77777777" w:rsidR="00AD17BC" w:rsidRPr="00AA7E07" w:rsidRDefault="00AD17BC" w:rsidP="003E335D">
      <w:pPr>
        <w:pStyle w:val="BodyText"/>
        <w:spacing w:after="0"/>
        <w:ind w:left="547"/>
        <w:jc w:val="both"/>
        <w:rPr>
          <w:rFonts w:ascii="Times New Roman" w:hAnsi="Times New Roman" w:cs="Times New Roman"/>
          <w:sz w:val="22"/>
          <w:szCs w:val="22"/>
        </w:rPr>
      </w:pPr>
      <w:r w:rsidRPr="00AA7E07">
        <w:rPr>
          <w:rFonts w:ascii="Times New Roman" w:hAnsi="Times New Roman" w:cs="Times New Roman"/>
          <w:sz w:val="22"/>
          <w:szCs w:val="22"/>
        </w:rPr>
        <w:t xml:space="preserve">The estimated useful </w:t>
      </w:r>
      <w:r w:rsidR="00D5473B" w:rsidRPr="00AA7E07">
        <w:rPr>
          <w:rFonts w:ascii="Times New Roman" w:hAnsi="Times New Roman" w:cs="Times New Roman"/>
          <w:sz w:val="22"/>
          <w:szCs w:val="22"/>
        </w:rPr>
        <w:t xml:space="preserve">lives </w:t>
      </w:r>
      <w:r w:rsidRPr="00AA7E07">
        <w:rPr>
          <w:rFonts w:ascii="Times New Roman" w:hAnsi="Times New Roman" w:cs="Times New Roman"/>
          <w:sz w:val="22"/>
          <w:szCs w:val="22"/>
        </w:rPr>
        <w:t>are as follows</w:t>
      </w:r>
      <w:r w:rsidRPr="00E10028">
        <w:rPr>
          <w:rFonts w:ascii="Times New Roman" w:hAnsi="Times New Roman" w:cs="Times New Roman"/>
          <w:sz w:val="22"/>
          <w:szCs w:val="22"/>
          <w:cs/>
        </w:rPr>
        <w:t xml:space="preserve">:  </w:t>
      </w:r>
    </w:p>
    <w:p w14:paraId="55C50231" w14:textId="77777777" w:rsidR="00AD17BC" w:rsidRPr="00AA7E07" w:rsidRDefault="00AD17BC" w:rsidP="003E335D">
      <w:pPr>
        <w:tabs>
          <w:tab w:val="left" w:pos="9315"/>
        </w:tabs>
        <w:ind w:left="547" w:right="-43"/>
        <w:jc w:val="both"/>
        <w:rPr>
          <w:rFonts w:ascii="Times New Roman" w:hAnsi="Times New Roman" w:cs="Times New Roman"/>
          <w:bCs/>
          <w:spacing w:val="-2"/>
          <w:sz w:val="22"/>
          <w:szCs w:val="22"/>
          <w:lang w:eastAsia="en-GB"/>
        </w:rPr>
      </w:pPr>
    </w:p>
    <w:tbl>
      <w:tblPr>
        <w:tblW w:w="8950" w:type="dxa"/>
        <w:tblInd w:w="548" w:type="dxa"/>
        <w:tblLook w:val="0000" w:firstRow="0" w:lastRow="0" w:firstColumn="0" w:lastColumn="0" w:noHBand="0" w:noVBand="0"/>
      </w:tblPr>
      <w:tblGrid>
        <w:gridCol w:w="5468"/>
        <w:gridCol w:w="2489"/>
        <w:gridCol w:w="993"/>
      </w:tblGrid>
      <w:tr w:rsidR="006F4E0F" w:rsidRPr="006F4E0F" w14:paraId="4BC1AB9D" w14:textId="77777777" w:rsidTr="00013492">
        <w:trPr>
          <w:trHeight w:val="269"/>
        </w:trPr>
        <w:tc>
          <w:tcPr>
            <w:tcW w:w="5468" w:type="dxa"/>
            <w:vAlign w:val="bottom"/>
          </w:tcPr>
          <w:p w14:paraId="01F1EF17" w14:textId="0ECD1A31" w:rsidR="006F4E0F" w:rsidRPr="00AA7E07" w:rsidRDefault="006F4E0F" w:rsidP="00EB5127">
            <w:pPr>
              <w:ind w:left="-93" w:right="-86"/>
              <w:rPr>
                <w:rFonts w:ascii="Times New Roman" w:hAnsi="Times New Roman" w:cs="Times New Roman"/>
                <w:sz w:val="22"/>
                <w:szCs w:val="22"/>
              </w:rPr>
            </w:pPr>
            <w:r w:rsidRPr="00AA7E07">
              <w:rPr>
                <w:rFonts w:ascii="Times New Roman" w:hAnsi="Times New Roman" w:cs="Times New Roman"/>
                <w:sz w:val="22"/>
                <w:szCs w:val="22"/>
              </w:rPr>
              <w:t>Software licenses and others</w:t>
            </w:r>
          </w:p>
        </w:tc>
        <w:tc>
          <w:tcPr>
            <w:tcW w:w="2489" w:type="dxa"/>
            <w:vAlign w:val="bottom"/>
          </w:tcPr>
          <w:p w14:paraId="6FF55EB4" w14:textId="53EF0094" w:rsidR="006F4E0F" w:rsidRPr="00AA7E07" w:rsidRDefault="006F4E0F" w:rsidP="00013492">
            <w:pPr>
              <w:ind w:right="-86"/>
              <w:jc w:val="right"/>
              <w:rPr>
                <w:rFonts w:ascii="Times New Roman" w:hAnsi="Times New Roman" w:cs="Times New Roman"/>
                <w:sz w:val="22"/>
                <w:szCs w:val="22"/>
              </w:rPr>
            </w:pPr>
            <w:r w:rsidRPr="00A207F9">
              <w:rPr>
                <w:rFonts w:ascii="Times New Roman" w:hAnsi="Times New Roman" w:cs="Times New Roman"/>
                <w:sz w:val="22"/>
                <w:szCs w:val="22"/>
              </w:rPr>
              <w:t>3</w:t>
            </w:r>
            <w:r w:rsidRPr="00A207F9">
              <w:rPr>
                <w:rFonts w:ascii="Times New Roman" w:hAnsi="Times New Roman" w:cstheme="minorBidi"/>
                <w:sz w:val="22"/>
                <w:szCs w:val="22"/>
                <w:cs/>
              </w:rPr>
              <w:t xml:space="preserve"> </w:t>
            </w:r>
            <w:r w:rsidRPr="00A207F9">
              <w:rPr>
                <w:rFonts w:ascii="Times New Roman" w:hAnsi="Times New Roman" w:cstheme="minorBidi"/>
                <w:sz w:val="22"/>
                <w:szCs w:val="22"/>
              </w:rPr>
              <w:t>- 2</w:t>
            </w:r>
            <w:r w:rsidRPr="006F4E0F">
              <w:rPr>
                <w:rFonts w:ascii="Times New Roman" w:hAnsi="Times New Roman" w:cstheme="minorBidi"/>
                <w:sz w:val="22"/>
                <w:szCs w:val="22"/>
              </w:rPr>
              <w:t>0</w:t>
            </w:r>
          </w:p>
        </w:tc>
        <w:tc>
          <w:tcPr>
            <w:tcW w:w="993" w:type="dxa"/>
          </w:tcPr>
          <w:p w14:paraId="396DFE4D" w14:textId="4276C519" w:rsidR="006F4E0F" w:rsidRPr="0032641A" w:rsidRDefault="006F4E0F" w:rsidP="00013492">
            <w:pPr>
              <w:ind w:left="-129" w:right="89"/>
              <w:jc w:val="right"/>
              <w:rPr>
                <w:rFonts w:ascii="Times New Roman" w:hAnsi="Times New Roman" w:cs="Times New Roman"/>
                <w:sz w:val="22"/>
                <w:szCs w:val="22"/>
              </w:rPr>
            </w:pPr>
            <w:r w:rsidRPr="006F4E0F">
              <w:rPr>
                <w:rFonts w:ascii="Times New Roman" w:hAnsi="Times New Roman" w:cs="Times New Roman"/>
                <w:sz w:val="22"/>
                <w:szCs w:val="22"/>
              </w:rPr>
              <w:t>years</w:t>
            </w:r>
          </w:p>
        </w:tc>
      </w:tr>
    </w:tbl>
    <w:p w14:paraId="61A88DF6" w14:textId="77777777" w:rsidR="003E335D" w:rsidRPr="00AA7E07" w:rsidRDefault="003E335D">
      <w:pPr>
        <w:rPr>
          <w:rFonts w:ascii="Times New Roman" w:hAnsi="Times New Roman" w:cs="Times New Roman"/>
          <w:sz w:val="22"/>
          <w:szCs w:val="22"/>
        </w:rPr>
      </w:pPr>
    </w:p>
    <w:p w14:paraId="3033769B" w14:textId="74AEF86B" w:rsidR="00493AEA" w:rsidRPr="00E10028" w:rsidRDefault="005F1701" w:rsidP="00E10028">
      <w:pPr>
        <w:pStyle w:val="BodyText"/>
        <w:spacing w:after="0"/>
        <w:ind w:left="540"/>
        <w:jc w:val="both"/>
        <w:rPr>
          <w:rFonts w:ascii="Times New Roman" w:hAnsi="Times New Roman" w:cs="Times New Roman"/>
          <w:lang w:eastAsia="en-GB"/>
        </w:rPr>
      </w:pPr>
      <w:r w:rsidRPr="00AA7E07">
        <w:rPr>
          <w:rFonts w:ascii="Times New Roman" w:hAnsi="Times New Roman" w:cs="Times New Roman"/>
          <w:sz w:val="22"/>
          <w:szCs w:val="22"/>
        </w:rPr>
        <w:t>Amortiz</w:t>
      </w:r>
      <w:r w:rsidR="00AD17BC" w:rsidRPr="00AA7E07">
        <w:rPr>
          <w:rFonts w:ascii="Times New Roman" w:hAnsi="Times New Roman" w:cs="Times New Roman"/>
          <w:sz w:val="22"/>
          <w:szCs w:val="22"/>
        </w:rPr>
        <w:t xml:space="preserve">ation methods, useful lives and residual values are </w:t>
      </w:r>
      <w:r w:rsidR="00AD17BC" w:rsidRPr="0032641A">
        <w:rPr>
          <w:rFonts w:ascii="Times New Roman" w:hAnsi="Times New Roman" w:cs="Times New Roman"/>
          <w:sz w:val="22"/>
          <w:szCs w:val="22"/>
        </w:rPr>
        <w:t xml:space="preserve">reviewed </w:t>
      </w:r>
      <w:r w:rsidR="00AD17BC" w:rsidRPr="00E04BFA">
        <w:rPr>
          <w:rFonts w:ascii="Times New Roman" w:hAnsi="Times New Roman" w:cs="Times New Roman"/>
          <w:sz w:val="22"/>
          <w:szCs w:val="22"/>
        </w:rPr>
        <w:t>at</w:t>
      </w:r>
      <w:r w:rsidR="00E04BFA" w:rsidRPr="00E04BFA">
        <w:rPr>
          <w:rFonts w:ascii="Times New Roman" w:hAnsi="Times New Roman"/>
          <w:sz w:val="22"/>
          <w:szCs w:val="28"/>
        </w:rPr>
        <w:t xml:space="preserve"> the end of</w:t>
      </w:r>
      <w:r w:rsidR="00AD17BC" w:rsidRPr="00E04BFA">
        <w:rPr>
          <w:rFonts w:ascii="Times New Roman" w:hAnsi="Times New Roman" w:cs="Times New Roman"/>
          <w:sz w:val="22"/>
          <w:szCs w:val="22"/>
        </w:rPr>
        <w:t xml:space="preserve"> each</w:t>
      </w:r>
      <w:r w:rsidR="00AD17BC" w:rsidRPr="00AA7E07">
        <w:rPr>
          <w:rFonts w:ascii="Times New Roman" w:hAnsi="Times New Roman" w:cs="Times New Roman"/>
          <w:sz w:val="22"/>
          <w:szCs w:val="22"/>
        </w:rPr>
        <w:t xml:space="preserve"> </w:t>
      </w:r>
      <w:r w:rsidR="002D2909" w:rsidRPr="00AA7E07">
        <w:rPr>
          <w:rFonts w:ascii="Times New Roman" w:hAnsi="Times New Roman" w:cs="Times New Roman"/>
          <w:sz w:val="22"/>
          <w:szCs w:val="22"/>
        </w:rPr>
        <w:t>reporting period</w:t>
      </w:r>
      <w:r w:rsidR="00AD17BC" w:rsidRPr="00AA7E07">
        <w:rPr>
          <w:rFonts w:ascii="Times New Roman" w:hAnsi="Times New Roman" w:cs="Times New Roman"/>
          <w:sz w:val="22"/>
          <w:szCs w:val="22"/>
        </w:rPr>
        <w:t xml:space="preserve"> and adjusted if appropriate</w:t>
      </w:r>
      <w:r w:rsidR="00AD17BC" w:rsidRPr="00E10028">
        <w:rPr>
          <w:rFonts w:ascii="Times New Roman" w:hAnsi="Times New Roman" w:cs="Times New Roman"/>
          <w:sz w:val="22"/>
          <w:szCs w:val="22"/>
          <w:cs/>
        </w:rPr>
        <w:t>.</w:t>
      </w:r>
    </w:p>
    <w:p w14:paraId="4533ED29" w14:textId="59D78AF1" w:rsidR="004936BE" w:rsidRDefault="0019168A" w:rsidP="000703E1">
      <w:pPr>
        <w:tabs>
          <w:tab w:val="left" w:pos="540"/>
        </w:tabs>
        <w:spacing w:line="240" w:lineRule="atLeast"/>
        <w:jc w:val="both"/>
        <w:rPr>
          <w:rFonts w:ascii="Times New Roman" w:hAnsi="Times New Roman" w:cs="Times New Roman"/>
          <w:sz w:val="22"/>
          <w:szCs w:val="28"/>
        </w:rPr>
      </w:pPr>
      <w:r w:rsidRPr="00AA7E07" w:rsidDel="0019168A">
        <w:rPr>
          <w:rFonts w:ascii="Times New Roman" w:hAnsi="Times New Roman" w:cs="Times New Roman"/>
          <w:bCs/>
          <w:spacing w:val="-2"/>
          <w:sz w:val="22"/>
          <w:szCs w:val="22"/>
          <w:lang w:eastAsia="en-GB"/>
        </w:rPr>
        <w:t xml:space="preserve"> </w:t>
      </w:r>
    </w:p>
    <w:p w14:paraId="41C1C48E" w14:textId="3CFA229B" w:rsidR="004936BE" w:rsidRDefault="004936BE" w:rsidP="001B6A35">
      <w:pPr>
        <w:spacing w:line="240" w:lineRule="exact"/>
        <w:ind w:left="567" w:hanging="510"/>
        <w:jc w:val="both"/>
        <w:rPr>
          <w:rFonts w:ascii="Times New Roman" w:hAnsi="Times New Roman" w:cstheme="minorBidi"/>
          <w:b/>
          <w:bCs/>
          <w:i/>
          <w:iCs/>
          <w:sz w:val="22"/>
          <w:szCs w:val="28"/>
        </w:rPr>
      </w:pPr>
      <w:r w:rsidRPr="001B6A35">
        <w:rPr>
          <w:rFonts w:ascii="Times New Roman" w:hAnsi="Times New Roman" w:cs="Times New Roman"/>
          <w:b/>
          <w:bCs/>
          <w:i/>
          <w:iCs/>
          <w:sz w:val="22"/>
          <w:szCs w:val="28"/>
        </w:rPr>
        <w:t>(</w:t>
      </w:r>
      <w:r w:rsidR="00371327">
        <w:rPr>
          <w:rFonts w:ascii="Times New Roman" w:hAnsi="Times New Roman" w:cs="Times New Roman"/>
          <w:b/>
          <w:bCs/>
          <w:i/>
          <w:iCs/>
          <w:sz w:val="22"/>
          <w:szCs w:val="28"/>
        </w:rPr>
        <w:t>e</w:t>
      </w:r>
      <w:r w:rsidRPr="001B6A35">
        <w:rPr>
          <w:rFonts w:ascii="Times New Roman" w:hAnsi="Times New Roman" w:cs="Times New Roman"/>
          <w:b/>
          <w:bCs/>
          <w:i/>
          <w:iCs/>
          <w:sz w:val="22"/>
          <w:szCs w:val="28"/>
        </w:rPr>
        <w:t>)</w:t>
      </w:r>
      <w:r>
        <w:rPr>
          <w:rFonts w:ascii="Times New Roman" w:hAnsi="Times New Roman" w:cs="Times New Roman"/>
          <w:b/>
          <w:bCs/>
          <w:i/>
          <w:iCs/>
          <w:sz w:val="22"/>
          <w:szCs w:val="28"/>
        </w:rPr>
        <w:tab/>
      </w:r>
      <w:r w:rsidRPr="001B6A35">
        <w:rPr>
          <w:rFonts w:ascii="Times New Roman" w:hAnsi="Times New Roman" w:cstheme="minorBidi"/>
          <w:b/>
          <w:bCs/>
          <w:i/>
          <w:iCs/>
          <w:sz w:val="22"/>
          <w:szCs w:val="28"/>
        </w:rPr>
        <w:t>Lessor</w:t>
      </w:r>
    </w:p>
    <w:p w14:paraId="087F6097" w14:textId="72A43C92" w:rsidR="004936BE" w:rsidRDefault="004936BE" w:rsidP="001B6A35">
      <w:pPr>
        <w:spacing w:line="240" w:lineRule="exact"/>
        <w:ind w:left="499" w:hanging="425"/>
        <w:jc w:val="both"/>
        <w:rPr>
          <w:rFonts w:ascii="Times New Roman" w:hAnsi="Times New Roman" w:cs="Times New Roman"/>
          <w:sz w:val="22"/>
          <w:szCs w:val="28"/>
        </w:rPr>
      </w:pPr>
      <w:r>
        <w:rPr>
          <w:rFonts w:ascii="Times New Roman" w:hAnsi="Times New Roman" w:cs="Times New Roman"/>
          <w:sz w:val="22"/>
          <w:szCs w:val="28"/>
        </w:rPr>
        <w:tab/>
      </w:r>
    </w:p>
    <w:p w14:paraId="21B4A6A6" w14:textId="0966A2DA" w:rsidR="004936BE" w:rsidRDefault="004936BE" w:rsidP="001B6A35">
      <w:pPr>
        <w:spacing w:line="240" w:lineRule="exact"/>
        <w:ind w:left="567" w:hanging="493"/>
        <w:jc w:val="both"/>
        <w:rPr>
          <w:rFonts w:ascii="Times New Roman" w:hAnsi="Times New Roman" w:cs="Times New Roman"/>
          <w:sz w:val="22"/>
          <w:szCs w:val="28"/>
        </w:rPr>
      </w:pPr>
      <w:r>
        <w:rPr>
          <w:rFonts w:ascii="Times New Roman" w:hAnsi="Times New Roman" w:cs="Times New Roman"/>
          <w:sz w:val="22"/>
          <w:szCs w:val="28"/>
        </w:rPr>
        <w:tab/>
      </w:r>
      <w:r w:rsidRPr="004936BE">
        <w:rPr>
          <w:rFonts w:ascii="Times New Roman" w:hAnsi="Times New Roman" w:cs="Times New Roman"/>
          <w:sz w:val="22"/>
          <w:szCs w:val="28"/>
        </w:rPr>
        <w:t>At inception or on modification of a contract, the Company allocates the consideration in the contract to each component on the basis of their relative stand-alone selling prices.</w:t>
      </w:r>
    </w:p>
    <w:p w14:paraId="59887BF2" w14:textId="7920BEE3" w:rsidR="004936BE" w:rsidRDefault="004936BE" w:rsidP="001B6A35">
      <w:pPr>
        <w:spacing w:line="240" w:lineRule="exact"/>
        <w:ind w:left="567" w:hanging="493"/>
        <w:jc w:val="both"/>
        <w:rPr>
          <w:rFonts w:ascii="Times New Roman" w:hAnsi="Times New Roman" w:cs="Times New Roman"/>
          <w:sz w:val="22"/>
          <w:szCs w:val="28"/>
        </w:rPr>
      </w:pPr>
    </w:p>
    <w:p w14:paraId="354CA0A7" w14:textId="412C5368" w:rsidR="0084212C" w:rsidRDefault="004936BE">
      <w:pPr>
        <w:spacing w:line="240" w:lineRule="exact"/>
        <w:ind w:left="567" w:hanging="493"/>
        <w:jc w:val="both"/>
        <w:rPr>
          <w:rFonts w:ascii="Times New Roman" w:hAnsi="Times New Roman" w:cstheme="minorBidi"/>
          <w:sz w:val="22"/>
          <w:szCs w:val="28"/>
        </w:rPr>
      </w:pPr>
      <w:r>
        <w:rPr>
          <w:rFonts w:ascii="Times New Roman" w:hAnsi="Times New Roman" w:cstheme="minorBidi"/>
          <w:sz w:val="22"/>
          <w:szCs w:val="28"/>
        </w:rPr>
        <w:tab/>
      </w:r>
      <w:r w:rsidRPr="001B6A35">
        <w:rPr>
          <w:rFonts w:ascii="Times New Roman" w:hAnsi="Times New Roman" w:cstheme="minorBidi"/>
          <w:spacing w:val="-2"/>
          <w:sz w:val="22"/>
          <w:szCs w:val="28"/>
        </w:rPr>
        <w:t>At lease inception, the Company considers to classify a lease that transfers substantially all of the risks</w:t>
      </w:r>
      <w:r w:rsidRPr="004936BE">
        <w:rPr>
          <w:rFonts w:ascii="Times New Roman" w:hAnsi="Times New Roman" w:cstheme="minorBidi"/>
          <w:sz w:val="22"/>
          <w:szCs w:val="28"/>
        </w:rPr>
        <w:t xml:space="preserve"> and rewards incidental to ownership of the underlying asset to lessees as a finance lease. A lease that does not meet this criteria is classified as an operating lease.</w:t>
      </w:r>
    </w:p>
    <w:p w14:paraId="2E907F5E" w14:textId="77777777" w:rsidR="00E04BFA" w:rsidRDefault="0084212C" w:rsidP="001B6A35">
      <w:pPr>
        <w:spacing w:line="240" w:lineRule="exact"/>
        <w:ind w:left="567" w:hanging="493"/>
        <w:jc w:val="both"/>
        <w:rPr>
          <w:rFonts w:ascii="Times New Roman" w:hAnsi="Times New Roman" w:cstheme="minorBidi"/>
          <w:sz w:val="22"/>
          <w:szCs w:val="28"/>
        </w:rPr>
      </w:pPr>
      <w:r>
        <w:rPr>
          <w:rFonts w:ascii="Times New Roman" w:hAnsi="Times New Roman" w:cstheme="minorBidi"/>
          <w:sz w:val="22"/>
          <w:szCs w:val="28"/>
        </w:rPr>
        <w:tab/>
      </w:r>
    </w:p>
    <w:p w14:paraId="63292DCC" w14:textId="0728429F" w:rsidR="0084212C" w:rsidRPr="001B6A35" w:rsidRDefault="0084212C" w:rsidP="00E04BFA">
      <w:pPr>
        <w:spacing w:line="240" w:lineRule="exact"/>
        <w:ind w:left="567"/>
        <w:jc w:val="both"/>
        <w:rPr>
          <w:rFonts w:ascii="Times New Roman" w:hAnsi="Times New Roman" w:cstheme="minorBidi"/>
          <w:sz w:val="22"/>
          <w:szCs w:val="28"/>
        </w:rPr>
      </w:pPr>
      <w:r w:rsidRPr="0032641A">
        <w:rPr>
          <w:rFonts w:ascii="Times New Roman" w:hAnsi="Times New Roman" w:cstheme="minorBidi"/>
          <w:sz w:val="22"/>
          <w:szCs w:val="28"/>
        </w:rPr>
        <w:t>T</w:t>
      </w:r>
      <w:r w:rsidRPr="00E04BFA">
        <w:rPr>
          <w:rFonts w:ascii="Times New Roman" w:hAnsi="Times New Roman" w:cstheme="minorBidi"/>
          <w:sz w:val="22"/>
          <w:szCs w:val="28"/>
        </w:rPr>
        <w:t>he</w:t>
      </w:r>
      <w:r w:rsidRPr="0084212C">
        <w:rPr>
          <w:rFonts w:ascii="Times New Roman" w:hAnsi="Times New Roman" w:cstheme="minorBidi"/>
          <w:sz w:val="22"/>
          <w:szCs w:val="28"/>
        </w:rPr>
        <w:t xml:space="preserve"> Company recognizes lease payments received under operating leases in profit or loss on </w:t>
      </w:r>
      <w:r>
        <w:rPr>
          <w:rFonts w:ascii="Times New Roman" w:hAnsi="Times New Roman" w:cstheme="minorBidi"/>
          <w:sz w:val="22"/>
          <w:szCs w:val="28"/>
        </w:rPr>
        <w:br/>
      </w:r>
      <w:r w:rsidRPr="0084212C">
        <w:rPr>
          <w:rFonts w:ascii="Times New Roman" w:hAnsi="Times New Roman" w:cstheme="minorBidi"/>
          <w:sz w:val="22"/>
          <w:szCs w:val="28"/>
        </w:rPr>
        <w:t xml:space="preserve">a straight-line basis over the lease term as part of </w:t>
      </w:r>
      <w:r>
        <w:rPr>
          <w:rFonts w:ascii="Times New Roman" w:hAnsi="Times New Roman" w:cstheme="minorBidi"/>
          <w:sz w:val="22"/>
          <w:szCs w:val="28"/>
        </w:rPr>
        <w:t>other income</w:t>
      </w:r>
      <w:r w:rsidRPr="0084212C">
        <w:rPr>
          <w:rFonts w:ascii="Times New Roman" w:hAnsi="Times New Roman" w:cstheme="minorBidi"/>
          <w:sz w:val="22"/>
          <w:szCs w:val="28"/>
        </w:rPr>
        <w:t xml:space="preserve">. Initial direct costs incurred in arranging an operating lease are added to the carrying amount of the leased asset and recognized over the lease term on the same basis as rental income. Contingent rents are recognized as </w:t>
      </w:r>
      <w:r>
        <w:rPr>
          <w:rFonts w:ascii="Times New Roman" w:hAnsi="Times New Roman" w:cstheme="minorBidi"/>
          <w:sz w:val="22"/>
          <w:szCs w:val="28"/>
        </w:rPr>
        <w:t>other income</w:t>
      </w:r>
      <w:r w:rsidRPr="0084212C">
        <w:rPr>
          <w:rFonts w:ascii="Times New Roman" w:hAnsi="Times New Roman" w:cstheme="minorBidi"/>
          <w:sz w:val="22"/>
          <w:szCs w:val="28"/>
        </w:rPr>
        <w:t xml:space="preserve"> in the accounting period in which they are earned.</w:t>
      </w:r>
    </w:p>
    <w:p w14:paraId="6E83D6C2" w14:textId="10A9735B" w:rsidR="00C91852" w:rsidRPr="00AA7E07" w:rsidRDefault="00C91852" w:rsidP="00D36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40"/>
        <w:jc w:val="both"/>
        <w:rPr>
          <w:rFonts w:ascii="Times New Roman" w:hAnsi="Times New Roman" w:cs="Times New Roman"/>
          <w:sz w:val="22"/>
          <w:szCs w:val="22"/>
        </w:rPr>
      </w:pPr>
    </w:p>
    <w:p w14:paraId="37DFDFFA" w14:textId="630E7317" w:rsidR="00211269" w:rsidRPr="00AA7E07" w:rsidRDefault="00211269" w:rsidP="00D36225">
      <w:pPr>
        <w:pStyle w:val="block"/>
        <w:spacing w:after="0" w:line="240" w:lineRule="exact"/>
        <w:ind w:hanging="567"/>
        <w:jc w:val="both"/>
        <w:rPr>
          <w:b/>
          <w:bCs/>
          <w:i/>
          <w:iCs/>
          <w:szCs w:val="22"/>
        </w:rPr>
      </w:pPr>
      <w:r w:rsidRPr="00E10028">
        <w:rPr>
          <w:b/>
          <w:bCs/>
          <w:i/>
          <w:iCs/>
          <w:szCs w:val="22"/>
          <w:cs/>
          <w:lang w:bidi="th-TH"/>
        </w:rPr>
        <w:t>(</w:t>
      </w:r>
      <w:r w:rsidR="00371327">
        <w:rPr>
          <w:b/>
          <w:bCs/>
          <w:i/>
          <w:iCs/>
          <w:szCs w:val="22"/>
          <w:lang w:val="en-US"/>
        </w:rPr>
        <w:t>f</w:t>
      </w:r>
      <w:r w:rsidRPr="00E10028">
        <w:rPr>
          <w:b/>
          <w:bCs/>
          <w:i/>
          <w:iCs/>
          <w:szCs w:val="22"/>
          <w:cs/>
          <w:lang w:bidi="th-TH"/>
        </w:rPr>
        <w:t>)</w:t>
      </w:r>
      <w:r w:rsidRPr="00AA7E07">
        <w:rPr>
          <w:b/>
          <w:bCs/>
          <w:i/>
          <w:iCs/>
          <w:szCs w:val="22"/>
        </w:rPr>
        <w:tab/>
        <w:t>Impairment of non</w:t>
      </w:r>
      <w:r w:rsidRPr="00E10028">
        <w:rPr>
          <w:b/>
          <w:bCs/>
          <w:i/>
          <w:iCs/>
          <w:szCs w:val="22"/>
          <w:cs/>
          <w:lang w:bidi="th-TH"/>
        </w:rPr>
        <w:t>-</w:t>
      </w:r>
      <w:r w:rsidRPr="00AA7E07">
        <w:rPr>
          <w:b/>
          <w:bCs/>
          <w:i/>
          <w:iCs/>
          <w:szCs w:val="22"/>
        </w:rPr>
        <w:t>financial assets</w:t>
      </w:r>
    </w:p>
    <w:p w14:paraId="22A05589" w14:textId="77777777" w:rsidR="00211269" w:rsidRPr="00AA7E07" w:rsidRDefault="00211269" w:rsidP="00D36225">
      <w:pPr>
        <w:spacing w:line="240" w:lineRule="exact"/>
        <w:ind w:left="567"/>
        <w:jc w:val="thaiDistribute"/>
        <w:rPr>
          <w:rFonts w:ascii="Times New Roman" w:hAnsi="Times New Roman" w:cs="Times New Roman"/>
          <w:sz w:val="22"/>
          <w:szCs w:val="22"/>
        </w:rPr>
      </w:pPr>
    </w:p>
    <w:p w14:paraId="32BCD1E4" w14:textId="52121EDA" w:rsidR="00685348" w:rsidRPr="00E10028" w:rsidRDefault="00211269" w:rsidP="00D36225">
      <w:pPr>
        <w:spacing w:line="240" w:lineRule="exact"/>
        <w:ind w:left="540"/>
        <w:jc w:val="both"/>
        <w:rPr>
          <w:rFonts w:ascii="Times New Roman" w:hAnsi="Times New Roman" w:cs="Times New Roman"/>
          <w:sz w:val="22"/>
          <w:szCs w:val="22"/>
        </w:rPr>
      </w:pPr>
      <w:r w:rsidRPr="00AA7E07">
        <w:rPr>
          <w:rFonts w:ascii="Times New Roman" w:hAnsi="Times New Roman" w:cs="Times New Roman"/>
          <w:sz w:val="22"/>
          <w:szCs w:val="22"/>
        </w:rPr>
        <w:t>The carrying amounts of the Company</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s assets are reviewed at </w:t>
      </w:r>
      <w:r w:rsidR="002C3360">
        <w:rPr>
          <w:rFonts w:ascii="Times New Roman" w:hAnsi="Times New Roman" w:cs="Times New Roman"/>
          <w:sz w:val="22"/>
          <w:szCs w:val="22"/>
        </w:rPr>
        <w:t xml:space="preserve">the end of </w:t>
      </w:r>
      <w:r w:rsidRPr="00AA7E07">
        <w:rPr>
          <w:rFonts w:ascii="Times New Roman" w:hAnsi="Times New Roman" w:cs="Times New Roman"/>
          <w:sz w:val="22"/>
          <w:szCs w:val="22"/>
        </w:rPr>
        <w:t>each reporting period to determine whether there is any indication of impairment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If any such indication exists, </w:t>
      </w:r>
      <w:r w:rsidR="00194D00" w:rsidRPr="00E10028">
        <w:rPr>
          <w:rFonts w:ascii="Times New Roman" w:hAnsi="Times New Roman" w:cs="Times New Roman"/>
          <w:sz w:val="22"/>
          <w:szCs w:val="22"/>
        </w:rPr>
        <w:t>the Company will estimate the assets’ recoverable amounts.</w:t>
      </w:r>
      <w:r w:rsidR="00014428">
        <w:rPr>
          <w:rFonts w:ascii="Times New Roman" w:hAnsi="Times New Roman" w:cs="Times New Roman"/>
          <w:sz w:val="22"/>
          <w:szCs w:val="22"/>
        </w:rPr>
        <w:t xml:space="preserve"> </w:t>
      </w:r>
      <w:r w:rsidR="00014428" w:rsidRPr="00014428">
        <w:rPr>
          <w:rFonts w:ascii="Times New Roman" w:hAnsi="Times New Roman" w:cs="Times New Roman"/>
          <w:sz w:val="22"/>
          <w:szCs w:val="22"/>
        </w:rPr>
        <w:t>For intangible assets that have indefinite useful lives or are not yet available for use, the recoverable amount is estimated each year at the same time.</w:t>
      </w:r>
    </w:p>
    <w:p w14:paraId="7BFE28D4" w14:textId="066F1A7A" w:rsidR="00211269" w:rsidRPr="00815D78" w:rsidRDefault="00211269" w:rsidP="00D36225">
      <w:pPr>
        <w:spacing w:line="240" w:lineRule="exact"/>
        <w:ind w:left="540"/>
        <w:jc w:val="both"/>
        <w:rPr>
          <w:rFonts w:ascii="Times New Roman" w:hAnsi="Times New Roman" w:cs="Times New Roman"/>
          <w:b/>
          <w:bCs/>
          <w:strike/>
          <w:sz w:val="22"/>
          <w:szCs w:val="22"/>
        </w:rPr>
      </w:pPr>
    </w:p>
    <w:p w14:paraId="5A20D0AD" w14:textId="77777777" w:rsidR="004410ED" w:rsidRDefault="004410ED">
      <w:pPr>
        <w:rPr>
          <w:rFonts w:ascii="Times New Roman" w:hAnsi="Times New Roman"/>
          <w:b/>
          <w:bCs/>
          <w:i/>
          <w:iCs/>
          <w:sz w:val="22"/>
          <w:szCs w:val="22"/>
          <w:lang w:eastAsia="en-GB"/>
        </w:rPr>
      </w:pPr>
      <w:r>
        <w:rPr>
          <w:b/>
        </w:rPr>
        <w:br w:type="page"/>
      </w:r>
    </w:p>
    <w:p w14:paraId="3A92356F" w14:textId="7060B0A8" w:rsidR="00E04BFA" w:rsidRDefault="00E04BFA" w:rsidP="00013492">
      <w:pPr>
        <w:pStyle w:val="AccPolicysubhead"/>
        <w:spacing w:after="0" w:line="240" w:lineRule="atLeast"/>
        <w:ind w:left="567" w:hanging="567"/>
        <w:jc w:val="thaiDistribute"/>
        <w:rPr>
          <w:rFonts w:cs="Times New Roman"/>
          <w:bCs w:val="0"/>
          <w:i w:val="0"/>
          <w:iCs w:val="0"/>
        </w:rPr>
      </w:pPr>
      <w:r>
        <w:rPr>
          <w:b/>
        </w:rPr>
        <w:lastRenderedPageBreak/>
        <w:t>(</w:t>
      </w:r>
      <w:r w:rsidR="00371327">
        <w:rPr>
          <w:rFonts w:cs="Times New Roman"/>
          <w:b/>
          <w:bCs w:val="0"/>
        </w:rPr>
        <w:t>g</w:t>
      </w:r>
      <w:r w:rsidR="00E420FA">
        <w:rPr>
          <w:b/>
          <w:bCs w:val="0"/>
          <w:i w:val="0"/>
          <w:iCs w:val="0"/>
        </w:rPr>
        <w:t>)</w:t>
      </w:r>
      <w:r w:rsidR="0041079D" w:rsidRPr="00E04BFA">
        <w:rPr>
          <w:rFonts w:cs="Times New Roman"/>
          <w:b/>
          <w:bCs w:val="0"/>
          <w:i w:val="0"/>
          <w:iCs w:val="0"/>
        </w:rPr>
        <w:tab/>
      </w:r>
      <w:r w:rsidR="00D307C1" w:rsidRPr="00A66187">
        <w:rPr>
          <w:rFonts w:cs="Times New Roman"/>
          <w:b/>
          <w:bCs w:val="0"/>
          <w:lang w:val="en-GB" w:bidi="ar-SA"/>
        </w:rPr>
        <w:t>Employee benefits</w:t>
      </w:r>
    </w:p>
    <w:p w14:paraId="77DD6CEF" w14:textId="77777777" w:rsidR="00E04BFA" w:rsidRDefault="00E04BFA" w:rsidP="00D307C1">
      <w:pPr>
        <w:pStyle w:val="AccPolicysubhead"/>
        <w:spacing w:after="0" w:line="240" w:lineRule="atLeast"/>
        <w:jc w:val="thaiDistribute"/>
        <w:rPr>
          <w:rFonts w:cs="Times New Roman"/>
          <w:bCs w:val="0"/>
          <w:i w:val="0"/>
          <w:iCs w:val="0"/>
        </w:rPr>
      </w:pPr>
    </w:p>
    <w:p w14:paraId="2782CA32" w14:textId="475AEEE4" w:rsidR="00D307C1" w:rsidRPr="00AA7E07" w:rsidRDefault="00D307C1" w:rsidP="00D307C1">
      <w:pPr>
        <w:pStyle w:val="AccPolicysubhead"/>
        <w:spacing w:after="0" w:line="240" w:lineRule="atLeast"/>
        <w:jc w:val="thaiDistribute"/>
        <w:rPr>
          <w:rFonts w:cs="Times New Roman"/>
        </w:rPr>
      </w:pPr>
      <w:r w:rsidRPr="00E04BFA">
        <w:rPr>
          <w:rFonts w:cs="Times New Roman"/>
        </w:rPr>
        <w:t>Defined benefit plans</w:t>
      </w:r>
    </w:p>
    <w:p w14:paraId="5F93A223" w14:textId="77777777" w:rsidR="00D307C1" w:rsidRPr="00AA7E07" w:rsidRDefault="00D307C1" w:rsidP="00D307C1">
      <w:pPr>
        <w:pStyle w:val="Default"/>
        <w:spacing w:line="240" w:lineRule="atLeast"/>
        <w:jc w:val="thaiDistribute"/>
        <w:rPr>
          <w:rFonts w:ascii="Times New Roman" w:eastAsia="Times New Roman" w:hAnsi="Times New Roman" w:cs="Times New Roman"/>
          <w:color w:val="auto"/>
          <w:sz w:val="22"/>
          <w:szCs w:val="22"/>
          <w:lang w:eastAsia="en-US"/>
        </w:rPr>
      </w:pPr>
    </w:p>
    <w:p w14:paraId="3DC0033A" w14:textId="4995BA3F" w:rsidR="00D307C1" w:rsidRPr="00AA7E07" w:rsidRDefault="00D307C1" w:rsidP="00D307C1">
      <w:pPr>
        <w:pStyle w:val="BodyText"/>
        <w:spacing w:after="0"/>
        <w:ind w:left="547"/>
        <w:jc w:val="thaiDistribute"/>
        <w:rPr>
          <w:rFonts w:ascii="Times New Roman" w:hAnsi="Times New Roman" w:cs="Times New Roman"/>
          <w:b/>
          <w:bCs/>
          <w:sz w:val="22"/>
          <w:szCs w:val="22"/>
        </w:rPr>
      </w:pPr>
      <w:r w:rsidRPr="001B6A35">
        <w:rPr>
          <w:rFonts w:ascii="Times New Roman" w:hAnsi="Times New Roman" w:cs="Times New Roman"/>
          <w:spacing w:val="-2"/>
          <w:sz w:val="22"/>
          <w:szCs w:val="22"/>
        </w:rPr>
        <w:t>The Company</w:t>
      </w:r>
      <w:r w:rsidRPr="001B6A35">
        <w:rPr>
          <w:rFonts w:ascii="Times New Roman" w:hAnsi="Times New Roman"/>
          <w:spacing w:val="-2"/>
          <w:sz w:val="22"/>
          <w:szCs w:val="22"/>
          <w:cs/>
        </w:rPr>
        <w:t>’</w:t>
      </w:r>
      <w:r w:rsidRPr="001B6A35">
        <w:rPr>
          <w:rFonts w:ascii="Times New Roman" w:hAnsi="Times New Roman" w:cs="Times New Roman"/>
          <w:spacing w:val="-2"/>
          <w:sz w:val="22"/>
          <w:szCs w:val="22"/>
        </w:rPr>
        <w:t>s net obligation in respect of defined benefit plans is calculated by estimating the amount</w:t>
      </w:r>
      <w:r w:rsidRPr="00AA7E07">
        <w:rPr>
          <w:rFonts w:ascii="Times New Roman" w:hAnsi="Times New Roman" w:cs="Times New Roman"/>
          <w:sz w:val="22"/>
          <w:szCs w:val="22"/>
        </w:rPr>
        <w:t xml:space="preserve"> of future benefit that employees have earned </w:t>
      </w:r>
      <w:r w:rsidR="00642436" w:rsidRPr="00642436">
        <w:rPr>
          <w:rFonts w:ascii="Times New Roman" w:hAnsi="Times New Roman" w:cs="Times New Roman"/>
          <w:sz w:val="22"/>
          <w:szCs w:val="22"/>
        </w:rPr>
        <w:t xml:space="preserve">in return for their services </w:t>
      </w:r>
      <w:r w:rsidRPr="00AA7E07">
        <w:rPr>
          <w:rFonts w:ascii="Times New Roman" w:hAnsi="Times New Roman" w:cs="Times New Roman"/>
          <w:sz w:val="22"/>
          <w:szCs w:val="22"/>
        </w:rPr>
        <w:t>in the current and prior periods</w:t>
      </w:r>
      <w:r w:rsidR="00F222B9" w:rsidRPr="00AA7E07">
        <w:rPr>
          <w:rFonts w:ascii="Times New Roman" w:hAnsi="Times New Roman" w:cs="Times New Roman"/>
          <w:sz w:val="22"/>
          <w:szCs w:val="22"/>
        </w:rPr>
        <w:t>.</w:t>
      </w:r>
      <w:r w:rsidRPr="00E10028">
        <w:rPr>
          <w:rFonts w:ascii="Times New Roman" w:hAnsi="Times New Roman" w:cs="Times New Roman"/>
          <w:sz w:val="22"/>
          <w:szCs w:val="22"/>
          <w:cs/>
        </w:rPr>
        <w:t xml:space="preserve"> </w:t>
      </w:r>
      <w:r w:rsidR="00F222B9" w:rsidRPr="00E10028">
        <w:rPr>
          <w:rFonts w:ascii="Times New Roman" w:hAnsi="Times New Roman" w:cs="Times New Roman"/>
          <w:sz w:val="22"/>
          <w:szCs w:val="22"/>
        </w:rPr>
        <w:t xml:space="preserve">The defined benefit obligation is discounted to the present value, which performed annually by </w:t>
      </w:r>
      <w:r w:rsidR="00642436">
        <w:rPr>
          <w:rFonts w:ascii="Times New Roman" w:hAnsi="Times New Roman" w:cs="Times New Roman"/>
          <w:sz w:val="22"/>
          <w:szCs w:val="22"/>
        </w:rPr>
        <w:br/>
      </w:r>
      <w:r w:rsidR="00F222B9" w:rsidRPr="00E10028">
        <w:rPr>
          <w:rFonts w:ascii="Times New Roman" w:hAnsi="Times New Roman" w:cs="Times New Roman"/>
          <w:sz w:val="22"/>
          <w:szCs w:val="22"/>
        </w:rPr>
        <w:t>a qualified actuary</w:t>
      </w:r>
      <w:r w:rsidR="00A6492D" w:rsidRPr="00AA7E07">
        <w:rPr>
          <w:rFonts w:ascii="Times New Roman" w:hAnsi="Times New Roman" w:cs="Times New Roman"/>
          <w:sz w:val="22"/>
          <w:szCs w:val="22"/>
        </w:rPr>
        <w:t>.</w:t>
      </w:r>
    </w:p>
    <w:p w14:paraId="0A489673" w14:textId="77777777" w:rsidR="00D307C1" w:rsidRPr="00AA7E07" w:rsidRDefault="00D307C1" w:rsidP="00D307C1">
      <w:pPr>
        <w:pStyle w:val="BodyText"/>
        <w:spacing w:after="0"/>
        <w:ind w:left="547"/>
        <w:jc w:val="thaiDistribute"/>
        <w:rPr>
          <w:rFonts w:ascii="Times New Roman" w:hAnsi="Times New Roman" w:cs="Times New Roman"/>
          <w:b/>
          <w:bCs/>
          <w:sz w:val="22"/>
          <w:szCs w:val="22"/>
        </w:rPr>
      </w:pPr>
    </w:p>
    <w:p w14:paraId="2E857E21" w14:textId="3EAD7159" w:rsidR="00D307C1" w:rsidRPr="00AA7E07" w:rsidRDefault="000148CF" w:rsidP="002142DA">
      <w:pPr>
        <w:pStyle w:val="BodyText"/>
        <w:spacing w:after="0"/>
        <w:ind w:left="547"/>
        <w:jc w:val="thaiDistribute"/>
        <w:rPr>
          <w:rFonts w:ascii="Times New Roman" w:hAnsi="Times New Roman" w:cs="Times New Roman"/>
          <w:b/>
          <w:bCs/>
          <w:sz w:val="22"/>
          <w:szCs w:val="22"/>
        </w:rPr>
      </w:pPr>
      <w:r>
        <w:rPr>
          <w:rFonts w:ascii="Times New Roman" w:hAnsi="Times New Roman" w:cs="Times New Roman"/>
          <w:sz w:val="22"/>
          <w:szCs w:val="22"/>
        </w:rPr>
        <w:t>For r</w:t>
      </w:r>
      <w:r w:rsidR="00D307C1" w:rsidRPr="00AA7E07">
        <w:rPr>
          <w:rFonts w:ascii="Times New Roman" w:hAnsi="Times New Roman" w:cs="Times New Roman"/>
          <w:sz w:val="22"/>
          <w:szCs w:val="22"/>
        </w:rPr>
        <w:t>emeasurements of the net defined benefit liability, actuarial gain</w:t>
      </w:r>
      <w:r w:rsidR="00585570">
        <w:rPr>
          <w:rFonts w:ascii="Times New Roman" w:hAnsi="Times New Roman" w:cs="Times New Roman"/>
          <w:sz w:val="22"/>
          <w:szCs w:val="22"/>
        </w:rPr>
        <w:t>s</w:t>
      </w:r>
      <w:r w:rsidR="00D307C1" w:rsidRPr="00AA7E07">
        <w:rPr>
          <w:rFonts w:ascii="Times New Roman" w:hAnsi="Times New Roman" w:cs="Times New Roman"/>
          <w:sz w:val="22"/>
          <w:szCs w:val="22"/>
        </w:rPr>
        <w:t xml:space="preserve"> or loss</w:t>
      </w:r>
      <w:r w:rsidR="00585570">
        <w:rPr>
          <w:rFonts w:ascii="Times New Roman" w:hAnsi="Times New Roman" w:cs="Times New Roman"/>
          <w:sz w:val="22"/>
          <w:szCs w:val="22"/>
        </w:rPr>
        <w:t>es</w:t>
      </w:r>
      <w:r w:rsidR="00D307C1" w:rsidRPr="00AA7E07">
        <w:rPr>
          <w:rFonts w:ascii="Times New Roman" w:hAnsi="Times New Roman" w:cs="Times New Roman"/>
          <w:sz w:val="22"/>
          <w:szCs w:val="22"/>
        </w:rPr>
        <w:t xml:space="preserve"> are recognized in other comprehensive income</w:t>
      </w:r>
      <w:r w:rsidR="00D307C1" w:rsidRPr="00E10028">
        <w:rPr>
          <w:rFonts w:ascii="Times New Roman" w:hAnsi="Times New Roman" w:cs="Times New Roman"/>
          <w:sz w:val="22"/>
          <w:szCs w:val="22"/>
          <w:cs/>
        </w:rPr>
        <w:t xml:space="preserve">. </w:t>
      </w:r>
      <w:r w:rsidR="00D307C1" w:rsidRPr="00AA7E07">
        <w:rPr>
          <w:rFonts w:ascii="Times New Roman" w:hAnsi="Times New Roman" w:cs="Times New Roman"/>
          <w:sz w:val="22"/>
          <w:szCs w:val="22"/>
        </w:rPr>
        <w:t>The Company determines the interest expense on the net defined benefit liability for the period by applying the discount rate used to measure the defined benefit obligation at the beginning of the annual period</w:t>
      </w:r>
      <w:r w:rsidR="00D83C90">
        <w:rPr>
          <w:rFonts w:ascii="Times New Roman" w:hAnsi="Times New Roman" w:cs="Times New Roman"/>
          <w:sz w:val="22"/>
          <w:szCs w:val="22"/>
        </w:rPr>
        <w:t>,</w:t>
      </w:r>
      <w:r w:rsidR="00F222B9" w:rsidRPr="00AA7E07">
        <w:rPr>
          <w:rFonts w:ascii="Times New Roman" w:hAnsi="Times New Roman" w:cs="Times New Roman"/>
          <w:sz w:val="22"/>
          <w:szCs w:val="22"/>
        </w:rPr>
        <w:t xml:space="preserve"> </w:t>
      </w:r>
      <w:r w:rsidR="00F222B9" w:rsidRPr="00E10028">
        <w:rPr>
          <w:rFonts w:ascii="Times New Roman" w:hAnsi="Times New Roman" w:cs="Times New Roman"/>
          <w:sz w:val="22"/>
          <w:szCs w:val="22"/>
        </w:rPr>
        <w:t>by</w:t>
      </w:r>
      <w:r w:rsidR="00D307C1" w:rsidRPr="00AA7E07">
        <w:rPr>
          <w:rFonts w:ascii="Times New Roman" w:hAnsi="Times New Roman" w:cs="Times New Roman"/>
          <w:sz w:val="22"/>
          <w:szCs w:val="22"/>
        </w:rPr>
        <w:t xml:space="preserve"> taking into account any changes in the net defined benefit liability during the period as a result of contributions and benefit payments</w:t>
      </w:r>
      <w:r w:rsidR="00D307C1" w:rsidRPr="00E10028">
        <w:rPr>
          <w:rFonts w:ascii="Times New Roman" w:hAnsi="Times New Roman" w:cs="Times New Roman"/>
          <w:sz w:val="22"/>
          <w:szCs w:val="22"/>
          <w:cs/>
        </w:rPr>
        <w:t xml:space="preserve">. </w:t>
      </w:r>
      <w:r w:rsidR="00D307C1" w:rsidRPr="00AA7E07">
        <w:rPr>
          <w:rFonts w:ascii="Times New Roman" w:hAnsi="Times New Roman" w:cs="Times New Roman"/>
          <w:sz w:val="22"/>
          <w:szCs w:val="22"/>
        </w:rPr>
        <w:t>Net interest expense and other expenses related to defined benefit plans are recognized in profit or loss</w:t>
      </w:r>
      <w:r w:rsidR="00D307C1" w:rsidRPr="00E10028">
        <w:rPr>
          <w:rFonts w:ascii="Times New Roman" w:hAnsi="Times New Roman" w:cs="Times New Roman"/>
          <w:sz w:val="22"/>
          <w:szCs w:val="22"/>
          <w:cs/>
        </w:rPr>
        <w:t xml:space="preserve">. </w:t>
      </w:r>
    </w:p>
    <w:p w14:paraId="59880859" w14:textId="77777777" w:rsidR="00255954" w:rsidRPr="00AA7E07" w:rsidRDefault="00255954" w:rsidP="00633FE0">
      <w:pPr>
        <w:pStyle w:val="BodyText"/>
        <w:spacing w:after="0"/>
        <w:ind w:left="540"/>
        <w:jc w:val="thaiDistribute"/>
        <w:rPr>
          <w:rFonts w:ascii="Times New Roman" w:hAnsi="Times New Roman" w:cs="Times New Roman"/>
          <w:sz w:val="22"/>
          <w:szCs w:val="22"/>
        </w:rPr>
      </w:pPr>
    </w:p>
    <w:p w14:paraId="5964BA42" w14:textId="3DA05E66" w:rsidR="00D307C1" w:rsidRPr="00AA7E07" w:rsidRDefault="00D307C1" w:rsidP="00D307C1">
      <w:pPr>
        <w:pStyle w:val="AccPolicysubhead"/>
        <w:spacing w:after="0" w:line="240" w:lineRule="atLeast"/>
        <w:jc w:val="thaiDistribute"/>
        <w:rPr>
          <w:rFonts w:cs="Times New Roman"/>
        </w:rPr>
      </w:pPr>
      <w:r w:rsidRPr="00AA7E07">
        <w:rPr>
          <w:rFonts w:cs="Times New Roman"/>
        </w:rPr>
        <w:t>Other long</w:t>
      </w:r>
      <w:r w:rsidRPr="00E10028">
        <w:rPr>
          <w:rFonts w:cs="Times New Roman"/>
          <w:bCs w:val="0"/>
          <w:cs/>
        </w:rPr>
        <w:t>-</w:t>
      </w:r>
      <w:r w:rsidRPr="00AA7E07">
        <w:rPr>
          <w:rFonts w:cs="Times New Roman"/>
        </w:rPr>
        <w:t>term employee benefits</w:t>
      </w:r>
    </w:p>
    <w:p w14:paraId="084A537E" w14:textId="77777777" w:rsidR="00D307C1" w:rsidRPr="00AA7E07" w:rsidRDefault="00D307C1" w:rsidP="00D307C1">
      <w:pPr>
        <w:pStyle w:val="AccPolicyalternative"/>
        <w:jc w:val="thaiDistribute"/>
        <w:rPr>
          <w:rFonts w:cs="Times New Roman"/>
        </w:rPr>
      </w:pPr>
    </w:p>
    <w:p w14:paraId="2671B043" w14:textId="4B55D8A4" w:rsidR="00D307C1" w:rsidRPr="00AA7E07" w:rsidRDefault="00D307C1" w:rsidP="00D307C1">
      <w:pPr>
        <w:pStyle w:val="AccPolicyalternative"/>
        <w:jc w:val="thaiDistribute"/>
        <w:rPr>
          <w:rFonts w:cs="Times New Roman"/>
          <w:b/>
        </w:rPr>
      </w:pPr>
      <w:r w:rsidRPr="00AA7E07">
        <w:rPr>
          <w:rFonts w:cs="Times New Roman"/>
        </w:rPr>
        <w:t>The Company</w:t>
      </w:r>
      <w:r w:rsidRPr="00E10028">
        <w:rPr>
          <w:rFonts w:cs="Times New Roman"/>
          <w:bCs w:val="0"/>
          <w:cs/>
        </w:rPr>
        <w:t>’</w:t>
      </w:r>
      <w:r w:rsidRPr="00AA7E07">
        <w:rPr>
          <w:rFonts w:cs="Times New Roman"/>
        </w:rPr>
        <w:t>s net obligation in respect of long</w:t>
      </w:r>
      <w:r w:rsidRPr="00E10028">
        <w:rPr>
          <w:rFonts w:cs="Times New Roman"/>
          <w:bCs w:val="0"/>
          <w:cs/>
        </w:rPr>
        <w:t>-</w:t>
      </w:r>
      <w:r w:rsidRPr="00AA7E07">
        <w:rPr>
          <w:rFonts w:cs="Times New Roman"/>
        </w:rPr>
        <w:t>term employee benefits is the amount of future benefit that employees have earned in return for their service in the current and prior periods</w:t>
      </w:r>
      <w:r w:rsidRPr="00E10028">
        <w:rPr>
          <w:rFonts w:cs="Times New Roman"/>
          <w:bCs w:val="0"/>
          <w:cs/>
        </w:rPr>
        <w:t xml:space="preserve">. </w:t>
      </w:r>
      <w:r w:rsidRPr="00AA7E07">
        <w:rPr>
          <w:rFonts w:cs="Times New Roman"/>
        </w:rPr>
        <w:t>That benefit is discounted to determine its present value</w:t>
      </w:r>
      <w:r w:rsidR="000148CF">
        <w:rPr>
          <w:rFonts w:cs="Times New Roman"/>
          <w:bCs w:val="0"/>
        </w:rPr>
        <w:t>.</w:t>
      </w:r>
      <w:r w:rsidR="00585570">
        <w:rPr>
          <w:rFonts w:cs="Times New Roman"/>
          <w:bCs w:val="0"/>
        </w:rPr>
        <w:t xml:space="preserve"> </w:t>
      </w:r>
      <w:r w:rsidR="000148CF">
        <w:rPr>
          <w:rFonts w:cs="Times New Roman"/>
          <w:bCs w:val="0"/>
        </w:rPr>
        <w:t>G</w:t>
      </w:r>
      <w:r w:rsidR="003B08A1" w:rsidRPr="00E10028">
        <w:rPr>
          <w:rFonts w:cs="Times New Roman"/>
          <w:bCs w:val="0"/>
        </w:rPr>
        <w:t xml:space="preserve">ain or loss on </w:t>
      </w:r>
      <w:r w:rsidR="003B08A1" w:rsidRPr="00AA7E07">
        <w:rPr>
          <w:rFonts w:cs="Times New Roman"/>
        </w:rPr>
        <w:t>r</w:t>
      </w:r>
      <w:r w:rsidRPr="00AA7E07">
        <w:rPr>
          <w:rFonts w:cs="Times New Roman"/>
        </w:rPr>
        <w:t xml:space="preserve">emeasurement </w:t>
      </w:r>
      <w:r w:rsidR="005172F7">
        <w:rPr>
          <w:rFonts w:cs="Times New Roman"/>
        </w:rPr>
        <w:t>is</w:t>
      </w:r>
      <w:r w:rsidRPr="00AA7E07">
        <w:rPr>
          <w:rFonts w:cs="Times New Roman"/>
        </w:rPr>
        <w:t xml:space="preserve"> recognized in profit or loss in the period in which they arise</w:t>
      </w:r>
      <w:r w:rsidRPr="00E10028">
        <w:rPr>
          <w:rFonts w:cs="Times New Roman"/>
          <w:bCs w:val="0"/>
          <w:cs/>
        </w:rPr>
        <w:t xml:space="preserve">. </w:t>
      </w:r>
    </w:p>
    <w:p w14:paraId="1D3F4FCC" w14:textId="77777777" w:rsidR="00D63F9B" w:rsidRPr="00D36225" w:rsidRDefault="00D63F9B" w:rsidP="00D36225">
      <w:pPr>
        <w:pStyle w:val="AccPolicyalternative"/>
        <w:jc w:val="thaiDistribute"/>
        <w:rPr>
          <w:rFonts w:cs="Times New Roman"/>
        </w:rPr>
      </w:pPr>
    </w:p>
    <w:p w14:paraId="123FA91D" w14:textId="2B7E39CC" w:rsidR="00F222B9" w:rsidRPr="00D36225" w:rsidRDefault="005172F7" w:rsidP="00D36225">
      <w:pPr>
        <w:pStyle w:val="acctstatementsub-heading"/>
        <w:numPr>
          <w:ilvl w:val="0"/>
          <w:numId w:val="0"/>
        </w:numPr>
        <w:tabs>
          <w:tab w:val="left" w:pos="540"/>
        </w:tabs>
        <w:spacing w:before="0" w:after="0" w:line="240" w:lineRule="atLeast"/>
        <w:jc w:val="both"/>
        <w:rPr>
          <w:i/>
          <w:iCs/>
          <w:szCs w:val="22"/>
        </w:rPr>
      </w:pPr>
      <w:r w:rsidRPr="00D36225">
        <w:rPr>
          <w:bCs/>
          <w:i/>
          <w:iCs/>
          <w:szCs w:val="22"/>
          <w:cs/>
          <w:lang w:bidi="th-TH"/>
        </w:rPr>
        <w:t xml:space="preserve"> </w:t>
      </w:r>
      <w:r w:rsidR="00F222B9" w:rsidRPr="00D36225">
        <w:rPr>
          <w:bCs/>
          <w:i/>
          <w:iCs/>
          <w:szCs w:val="22"/>
          <w:cs/>
          <w:lang w:bidi="th-TH"/>
        </w:rPr>
        <w:t>(</w:t>
      </w:r>
      <w:r w:rsidR="004B49F4">
        <w:rPr>
          <w:bCs/>
          <w:i/>
          <w:iCs/>
          <w:szCs w:val="22"/>
          <w:lang w:bidi="th-TH"/>
        </w:rPr>
        <w:t>h</w:t>
      </w:r>
      <w:r w:rsidR="00F222B9" w:rsidRPr="00D36225">
        <w:rPr>
          <w:bCs/>
          <w:i/>
          <w:iCs/>
          <w:szCs w:val="22"/>
          <w:cs/>
          <w:lang w:bidi="th-TH"/>
        </w:rPr>
        <w:t>)</w:t>
      </w:r>
      <w:r w:rsidR="00F222B9" w:rsidRPr="00D36225">
        <w:rPr>
          <w:i/>
          <w:iCs/>
          <w:szCs w:val="22"/>
        </w:rPr>
        <w:tab/>
        <w:t>Revenue from contracts with customers</w:t>
      </w:r>
    </w:p>
    <w:p w14:paraId="2DC0F5B3" w14:textId="5E9E966A" w:rsidR="00F222B9" w:rsidRPr="00D36225" w:rsidRDefault="00F222B9" w:rsidP="00D36225">
      <w:pPr>
        <w:spacing w:line="240" w:lineRule="atLeast"/>
        <w:rPr>
          <w:rFonts w:ascii="Times New Roman" w:hAnsi="Times New Roman" w:cs="Times New Roman"/>
          <w:sz w:val="22"/>
          <w:szCs w:val="22"/>
          <w:lang w:val="en-GB" w:bidi="ar-SA"/>
        </w:rPr>
      </w:pPr>
    </w:p>
    <w:p w14:paraId="04FD37CE" w14:textId="6AB414B5" w:rsidR="00F222B9" w:rsidRPr="00D36225" w:rsidRDefault="00F222B9" w:rsidP="00D36225">
      <w:pPr>
        <w:pStyle w:val="ListParagraph"/>
        <w:numPr>
          <w:ilvl w:val="0"/>
          <w:numId w:val="41"/>
        </w:numPr>
        <w:tabs>
          <w:tab w:val="left" w:pos="540"/>
          <w:tab w:val="left" w:pos="900"/>
        </w:tabs>
        <w:spacing w:line="240" w:lineRule="atLeast"/>
        <w:rPr>
          <w:rFonts w:ascii="Times New Roman" w:hAnsi="Times New Roman" w:cs="Times New Roman"/>
          <w:i/>
          <w:iCs/>
          <w:sz w:val="22"/>
          <w:lang w:val="en-GB" w:bidi="ar-SA"/>
        </w:rPr>
      </w:pPr>
      <w:r w:rsidRPr="00D36225">
        <w:rPr>
          <w:rFonts w:ascii="Times New Roman" w:hAnsi="Times New Roman" w:cs="Times New Roman"/>
          <w:i/>
          <w:iCs/>
          <w:sz w:val="22"/>
          <w:lang w:val="en-GB" w:bidi="ar-SA"/>
        </w:rPr>
        <w:t>Revenue recognition</w:t>
      </w:r>
    </w:p>
    <w:p w14:paraId="198B5C51" w14:textId="5134CA21" w:rsidR="00F222B9" w:rsidRPr="00D36225" w:rsidRDefault="00F222B9" w:rsidP="00D36225">
      <w:pPr>
        <w:tabs>
          <w:tab w:val="left" w:pos="540"/>
        </w:tabs>
        <w:spacing w:line="240" w:lineRule="atLeast"/>
        <w:rPr>
          <w:rFonts w:ascii="Times New Roman" w:hAnsi="Times New Roman" w:cs="Times New Roman"/>
          <w:i/>
          <w:iCs/>
          <w:sz w:val="22"/>
          <w:szCs w:val="22"/>
          <w:lang w:val="en-GB" w:bidi="ar-SA"/>
        </w:rPr>
      </w:pPr>
    </w:p>
    <w:p w14:paraId="713B22CF" w14:textId="403ED35B" w:rsidR="00F222B9" w:rsidRPr="00D36225" w:rsidRDefault="00F222B9" w:rsidP="00D36225">
      <w:pPr>
        <w:tabs>
          <w:tab w:val="left" w:pos="540"/>
          <w:tab w:val="left" w:pos="900"/>
        </w:tabs>
        <w:spacing w:line="240" w:lineRule="atLeast"/>
        <w:ind w:left="900"/>
        <w:jc w:val="both"/>
        <w:rPr>
          <w:rFonts w:ascii="Times New Roman" w:hAnsi="Times New Roman" w:cs="Times New Roman"/>
          <w:sz w:val="22"/>
          <w:szCs w:val="22"/>
        </w:rPr>
      </w:pPr>
      <w:r w:rsidRPr="00D36225">
        <w:rPr>
          <w:rFonts w:ascii="Times New Roman" w:hAnsi="Times New Roman" w:cs="Times New Roman"/>
          <w:sz w:val="22"/>
          <w:szCs w:val="22"/>
          <w:lang w:val="en-GB" w:bidi="ar-SA"/>
        </w:rPr>
        <w:t xml:space="preserve">Revenue is recognized when a customer obtains control of the goods or services in an amount that reflects the consideration to which the </w:t>
      </w:r>
      <w:r w:rsidR="00F3621C" w:rsidRPr="00D36225">
        <w:rPr>
          <w:rFonts w:ascii="Times New Roman" w:hAnsi="Times New Roman" w:cs="Times New Roman"/>
          <w:sz w:val="22"/>
          <w:szCs w:val="22"/>
          <w:lang w:val="en-GB" w:bidi="ar-SA"/>
        </w:rPr>
        <w:t>Company</w:t>
      </w:r>
      <w:r w:rsidRPr="00D36225">
        <w:rPr>
          <w:rFonts w:ascii="Times New Roman" w:hAnsi="Times New Roman" w:cs="Times New Roman"/>
          <w:sz w:val="22"/>
          <w:szCs w:val="22"/>
          <w:lang w:val="en-GB" w:bidi="ar-SA"/>
        </w:rPr>
        <w:t xml:space="preserve"> expects to be entitled, excluding those amounts collected on behalf of third parties</w:t>
      </w:r>
      <w:r w:rsidR="00954FBC" w:rsidRPr="00D36225">
        <w:rPr>
          <w:rFonts w:ascii="Times New Roman" w:hAnsi="Times New Roman" w:cs="Times New Roman"/>
          <w:sz w:val="22"/>
          <w:szCs w:val="22"/>
          <w:lang w:val="en-GB"/>
        </w:rPr>
        <w:t xml:space="preserve"> </w:t>
      </w:r>
      <w:r w:rsidR="00954FBC" w:rsidRPr="00D36225">
        <w:rPr>
          <w:rFonts w:ascii="Times New Roman" w:hAnsi="Times New Roman" w:cs="Times New Roman"/>
          <w:sz w:val="22"/>
          <w:szCs w:val="22"/>
        </w:rPr>
        <w:t>and</w:t>
      </w:r>
      <w:r w:rsidRPr="00D36225">
        <w:rPr>
          <w:rFonts w:ascii="Times New Roman" w:hAnsi="Times New Roman" w:cs="Times New Roman"/>
          <w:sz w:val="22"/>
          <w:szCs w:val="22"/>
          <w:lang w:val="en-GB" w:bidi="ar-SA"/>
        </w:rPr>
        <w:t xml:space="preserve"> value added tax</w:t>
      </w:r>
      <w:r w:rsidR="005E1325" w:rsidRPr="00D36225">
        <w:rPr>
          <w:rFonts w:ascii="Times New Roman" w:hAnsi="Times New Roman" w:cs="Times New Roman"/>
          <w:sz w:val="22"/>
          <w:szCs w:val="22"/>
          <w:lang w:val="en-GB" w:bidi="ar-SA"/>
        </w:rPr>
        <w:t>.</w:t>
      </w:r>
    </w:p>
    <w:p w14:paraId="5738C71A" w14:textId="55E82339" w:rsidR="002E5569" w:rsidRDefault="00954FBC" w:rsidP="00013492">
      <w:pPr>
        <w:tabs>
          <w:tab w:val="left" w:pos="900"/>
          <w:tab w:val="left" w:pos="1260"/>
        </w:tabs>
        <w:spacing w:line="240" w:lineRule="atLeast"/>
        <w:jc w:val="both"/>
        <w:rPr>
          <w:rFonts w:ascii="Times New Roman" w:hAnsi="Times New Roman" w:cs="Times New Roman"/>
          <w:i/>
          <w:iCs/>
          <w:sz w:val="22"/>
          <w:szCs w:val="22"/>
        </w:rPr>
      </w:pPr>
      <w:r w:rsidRPr="00D36225">
        <w:rPr>
          <w:rFonts w:ascii="Times New Roman" w:hAnsi="Times New Roman" w:cs="Times New Roman"/>
          <w:i/>
          <w:iCs/>
          <w:sz w:val="22"/>
          <w:szCs w:val="22"/>
        </w:rPr>
        <w:tab/>
      </w:r>
    </w:p>
    <w:p w14:paraId="7D50EAAF" w14:textId="4986E62A" w:rsidR="00F222B9" w:rsidRPr="00D36225" w:rsidRDefault="00F222B9" w:rsidP="002F0C9A">
      <w:pPr>
        <w:tabs>
          <w:tab w:val="left" w:pos="540"/>
          <w:tab w:val="left" w:pos="900"/>
        </w:tabs>
        <w:spacing w:line="240" w:lineRule="atLeast"/>
        <w:ind w:left="900"/>
        <w:jc w:val="both"/>
        <w:rPr>
          <w:rFonts w:ascii="Times New Roman" w:hAnsi="Times New Roman" w:cs="Times New Roman"/>
          <w:i/>
          <w:iCs/>
          <w:sz w:val="22"/>
          <w:szCs w:val="22"/>
        </w:rPr>
      </w:pPr>
      <w:r w:rsidRPr="00D36225">
        <w:rPr>
          <w:rFonts w:ascii="Times New Roman" w:hAnsi="Times New Roman" w:cs="Times New Roman"/>
          <w:i/>
          <w:iCs/>
          <w:sz w:val="22"/>
          <w:szCs w:val="22"/>
        </w:rPr>
        <w:t>Service fee income</w:t>
      </w:r>
    </w:p>
    <w:p w14:paraId="244830D7" w14:textId="77777777" w:rsidR="00F222B9" w:rsidRPr="00D36225" w:rsidRDefault="00F222B9" w:rsidP="00D36225">
      <w:pPr>
        <w:spacing w:line="240" w:lineRule="atLeast"/>
        <w:ind w:left="540"/>
        <w:jc w:val="both"/>
        <w:rPr>
          <w:rFonts w:ascii="Times New Roman" w:hAnsi="Times New Roman" w:cs="Times New Roman"/>
          <w:i/>
          <w:iCs/>
          <w:sz w:val="22"/>
          <w:szCs w:val="22"/>
        </w:rPr>
      </w:pPr>
      <w:r w:rsidRPr="00D36225">
        <w:rPr>
          <w:rFonts w:ascii="Times New Roman" w:hAnsi="Times New Roman" w:cs="Times New Roman"/>
          <w:i/>
          <w:iCs/>
          <w:sz w:val="22"/>
          <w:szCs w:val="22"/>
          <w:cs/>
        </w:rPr>
        <w:t xml:space="preserve"> </w:t>
      </w:r>
    </w:p>
    <w:p w14:paraId="2583AEE7" w14:textId="082E4F39" w:rsidR="005708F2" w:rsidRDefault="00EE5EC5" w:rsidP="0098316D">
      <w:pPr>
        <w:tabs>
          <w:tab w:val="left" w:pos="540"/>
          <w:tab w:val="left" w:pos="900"/>
        </w:tabs>
        <w:spacing w:line="240" w:lineRule="atLeast"/>
        <w:ind w:left="90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S</w:t>
      </w:r>
      <w:r w:rsidR="007C2598" w:rsidRPr="0098316D">
        <w:rPr>
          <w:rFonts w:ascii="Times New Roman" w:hAnsi="Times New Roman" w:cs="Times New Roman"/>
          <w:sz w:val="22"/>
          <w:szCs w:val="22"/>
          <w:lang w:val="en-GB" w:bidi="ar-SA"/>
        </w:rPr>
        <w:t xml:space="preserve">ervice income </w:t>
      </w:r>
      <w:r>
        <w:rPr>
          <w:rFonts w:ascii="Times New Roman" w:hAnsi="Times New Roman" w:cs="Times New Roman"/>
          <w:sz w:val="22"/>
          <w:szCs w:val="22"/>
          <w:lang w:val="en-GB" w:bidi="ar-SA"/>
        </w:rPr>
        <w:t>is</w:t>
      </w:r>
      <w:r w:rsidR="007C2598" w:rsidRPr="0098316D">
        <w:rPr>
          <w:rFonts w:ascii="Times New Roman" w:hAnsi="Times New Roman" w:cs="Times New Roman"/>
          <w:sz w:val="22"/>
          <w:szCs w:val="22"/>
          <w:lang w:val="en-GB" w:bidi="ar-SA"/>
        </w:rPr>
        <w:t xml:space="preserve"> recognized </w:t>
      </w:r>
      <w:r w:rsidR="00143E53">
        <w:rPr>
          <w:rFonts w:ascii="Times New Roman" w:hAnsi="Times New Roman"/>
          <w:sz w:val="22"/>
          <w:szCs w:val="28"/>
        </w:rPr>
        <w:t>over time as the services are provided</w:t>
      </w:r>
      <w:r w:rsidR="007C2598" w:rsidRPr="0098316D">
        <w:rPr>
          <w:rFonts w:ascii="Times New Roman" w:hAnsi="Times New Roman" w:cs="Times New Roman"/>
          <w:sz w:val="22"/>
          <w:szCs w:val="22"/>
          <w:lang w:val="en-GB" w:bidi="ar-SA"/>
        </w:rPr>
        <w:t>.</w:t>
      </w:r>
    </w:p>
    <w:p w14:paraId="287F3B27" w14:textId="545782A8" w:rsidR="00371327" w:rsidRDefault="00371327">
      <w:pPr>
        <w:rPr>
          <w:rFonts w:ascii="Times New Roman" w:hAnsi="Times New Roman" w:cs="Times New Roman"/>
          <w:i/>
          <w:iCs/>
          <w:sz w:val="22"/>
          <w:szCs w:val="22"/>
        </w:rPr>
      </w:pPr>
    </w:p>
    <w:p w14:paraId="1E41F364" w14:textId="344B8847" w:rsidR="00954FBC" w:rsidRPr="00D36225" w:rsidRDefault="00954FBC" w:rsidP="00371327">
      <w:pPr>
        <w:pStyle w:val="ListParagraph"/>
        <w:numPr>
          <w:ilvl w:val="0"/>
          <w:numId w:val="41"/>
        </w:numPr>
        <w:tabs>
          <w:tab w:val="left" w:pos="540"/>
          <w:tab w:val="left" w:pos="900"/>
        </w:tabs>
        <w:spacing w:line="240" w:lineRule="atLeast"/>
        <w:rPr>
          <w:rFonts w:ascii="Times New Roman" w:hAnsi="Times New Roman" w:cs="Times New Roman"/>
          <w:i/>
          <w:iCs/>
          <w:sz w:val="22"/>
          <w:lang w:val="en-GB" w:bidi="ar-SA"/>
        </w:rPr>
      </w:pPr>
      <w:r w:rsidRPr="00D36225">
        <w:rPr>
          <w:rFonts w:ascii="Times New Roman" w:hAnsi="Times New Roman" w:cs="Times New Roman"/>
          <w:i/>
          <w:iCs/>
          <w:sz w:val="22"/>
          <w:lang w:val="en-GB" w:bidi="ar-SA"/>
        </w:rPr>
        <w:t xml:space="preserve">Contract </w:t>
      </w:r>
      <w:r w:rsidR="00A64E3B" w:rsidRPr="00D36225">
        <w:rPr>
          <w:rFonts w:ascii="Times New Roman" w:hAnsi="Times New Roman" w:cs="Times New Roman"/>
          <w:i/>
          <w:iCs/>
          <w:sz w:val="22"/>
          <w:lang w:val="en-GB" w:bidi="ar-SA"/>
        </w:rPr>
        <w:t>assets and liabilities</w:t>
      </w:r>
    </w:p>
    <w:p w14:paraId="3056067D" w14:textId="4240B3AE" w:rsidR="00954FBC" w:rsidRPr="00D36225" w:rsidRDefault="00954FBC" w:rsidP="00D36225">
      <w:pPr>
        <w:tabs>
          <w:tab w:val="left" w:pos="540"/>
          <w:tab w:val="left" w:pos="900"/>
        </w:tabs>
        <w:spacing w:line="240" w:lineRule="atLeast"/>
        <w:rPr>
          <w:rFonts w:ascii="Times New Roman" w:hAnsi="Times New Roman" w:cs="Times New Roman"/>
          <w:i/>
          <w:iCs/>
          <w:sz w:val="22"/>
          <w:szCs w:val="22"/>
          <w:lang w:val="en-GB" w:bidi="ar-SA"/>
        </w:rPr>
      </w:pPr>
    </w:p>
    <w:p w14:paraId="234023B5" w14:textId="3DB90071" w:rsidR="00954FBC" w:rsidRPr="00D36225" w:rsidRDefault="00954FBC" w:rsidP="00D36225">
      <w:pPr>
        <w:tabs>
          <w:tab w:val="left" w:pos="900"/>
        </w:tabs>
        <w:spacing w:line="240" w:lineRule="atLeast"/>
        <w:ind w:left="900"/>
        <w:jc w:val="thaiDistribute"/>
        <w:rPr>
          <w:rFonts w:ascii="Times New Roman" w:hAnsi="Times New Roman" w:cs="Times New Roman"/>
          <w:sz w:val="22"/>
          <w:szCs w:val="22"/>
        </w:rPr>
      </w:pPr>
      <w:r w:rsidRPr="00D36225">
        <w:rPr>
          <w:rFonts w:ascii="Times New Roman" w:hAnsi="Times New Roman" w:cs="Times New Roman"/>
          <w:sz w:val="22"/>
          <w:szCs w:val="22"/>
        </w:rPr>
        <w:t xml:space="preserve">Contract assets are recognized when the Company has recognized revenue before it has an unconditional right to receive consideration. The contract assets are measured at the amount of consideration that the Company is entitled to, less allowance for expected credit loss. </w:t>
      </w:r>
      <w:r w:rsidR="003F4388" w:rsidRPr="00D36225">
        <w:rPr>
          <w:rFonts w:ascii="Times New Roman" w:hAnsi="Times New Roman" w:cs="Times New Roman"/>
          <w:sz w:val="22"/>
          <w:szCs w:val="22"/>
        </w:rPr>
        <w:br/>
      </w:r>
      <w:r w:rsidRPr="00D36225">
        <w:rPr>
          <w:rFonts w:ascii="Times New Roman" w:hAnsi="Times New Roman" w:cs="Times New Roman"/>
          <w:sz w:val="22"/>
          <w:szCs w:val="22"/>
        </w:rPr>
        <w:t xml:space="preserve">The contract assets are classified as receivables </w:t>
      </w:r>
      <w:r w:rsidR="005172F7" w:rsidRPr="005172F7">
        <w:rPr>
          <w:rFonts w:ascii="Times New Roman" w:hAnsi="Times New Roman" w:cs="Times New Roman"/>
          <w:sz w:val="22"/>
          <w:szCs w:val="22"/>
        </w:rPr>
        <w:t>when the Company has an unconditional right to receive consideration that usually occurs when the Company issues an invoice to the customer.</w:t>
      </w:r>
    </w:p>
    <w:p w14:paraId="1AAEF4C6" w14:textId="77777777" w:rsidR="004B49F4" w:rsidRPr="00D36225" w:rsidRDefault="004B49F4" w:rsidP="00D36225">
      <w:pPr>
        <w:tabs>
          <w:tab w:val="left" w:pos="900"/>
        </w:tabs>
        <w:spacing w:line="240" w:lineRule="atLeast"/>
        <w:ind w:left="900"/>
        <w:jc w:val="thaiDistribute"/>
        <w:rPr>
          <w:rFonts w:ascii="Times New Roman" w:hAnsi="Times New Roman" w:cs="Times New Roman"/>
          <w:sz w:val="22"/>
          <w:szCs w:val="22"/>
        </w:rPr>
      </w:pPr>
    </w:p>
    <w:p w14:paraId="59B22519" w14:textId="0F201B1F" w:rsidR="000204B7" w:rsidRPr="00E420FA" w:rsidRDefault="00954FBC" w:rsidP="00D36225">
      <w:pPr>
        <w:tabs>
          <w:tab w:val="left" w:pos="900"/>
        </w:tabs>
        <w:spacing w:line="240" w:lineRule="atLeast"/>
        <w:ind w:left="900"/>
        <w:jc w:val="thaiDistribute"/>
        <w:rPr>
          <w:rFonts w:ascii="Times New Roman" w:hAnsi="Times New Roman" w:cs="Times New Roman"/>
          <w:spacing w:val="-6"/>
          <w:sz w:val="22"/>
          <w:szCs w:val="22"/>
        </w:rPr>
      </w:pPr>
      <w:r w:rsidRPr="00E420FA">
        <w:rPr>
          <w:rFonts w:ascii="Times New Roman" w:hAnsi="Times New Roman" w:cs="Times New Roman"/>
          <w:spacing w:val="-6"/>
          <w:sz w:val="22"/>
          <w:szCs w:val="22"/>
        </w:rPr>
        <w:t>Contract liabilities are the obligation to transfer goods or services to the customer. The contract liabilities are recognized when the Company receives or has an unconditional right to receive non-refundable consideration from the customer before the Company recognizes the related revenue.</w:t>
      </w:r>
    </w:p>
    <w:p w14:paraId="12F3A324" w14:textId="77777777" w:rsidR="00437B31" w:rsidRPr="00AA7E07" w:rsidRDefault="00437B31" w:rsidP="00766B15">
      <w:pPr>
        <w:ind w:left="547"/>
        <w:jc w:val="both"/>
        <w:outlineLvl w:val="0"/>
        <w:rPr>
          <w:rFonts w:ascii="Times New Roman" w:hAnsi="Times New Roman" w:cs="Times New Roman"/>
          <w:spacing w:val="2"/>
          <w:sz w:val="22"/>
          <w:szCs w:val="20"/>
          <w:lang w:val="en-GB" w:bidi="ar-SA"/>
        </w:rPr>
      </w:pPr>
    </w:p>
    <w:p w14:paraId="10712FB8" w14:textId="77777777" w:rsidR="004B49F4" w:rsidRDefault="004B49F4">
      <w:pPr>
        <w:rPr>
          <w:rFonts w:ascii="Times New Roman" w:hAnsi="Times New Roman" w:cs="Times New Roman"/>
          <w:b/>
          <w:bCs/>
          <w:i/>
          <w:iCs/>
          <w:sz w:val="22"/>
          <w:szCs w:val="22"/>
          <w:cs/>
          <w:lang w:val="en-GB"/>
        </w:rPr>
      </w:pPr>
      <w:r>
        <w:rPr>
          <w:bCs/>
          <w:i/>
          <w:iCs/>
          <w:szCs w:val="22"/>
          <w:cs/>
        </w:rPr>
        <w:br w:type="page"/>
      </w:r>
    </w:p>
    <w:p w14:paraId="7DA3490E" w14:textId="02979368" w:rsidR="008E265E" w:rsidRPr="00AA7E07" w:rsidRDefault="008E265E" w:rsidP="008E265E">
      <w:pPr>
        <w:pStyle w:val="acctstatementsub-heading"/>
        <w:numPr>
          <w:ilvl w:val="0"/>
          <w:numId w:val="0"/>
        </w:numPr>
        <w:tabs>
          <w:tab w:val="left" w:pos="540"/>
        </w:tabs>
        <w:spacing w:before="0" w:after="0"/>
        <w:jc w:val="both"/>
        <w:rPr>
          <w:i/>
          <w:iCs/>
          <w:szCs w:val="22"/>
        </w:rPr>
      </w:pPr>
      <w:r w:rsidRPr="00E10028">
        <w:rPr>
          <w:bCs/>
          <w:i/>
          <w:iCs/>
          <w:szCs w:val="22"/>
          <w:cs/>
          <w:lang w:bidi="th-TH"/>
        </w:rPr>
        <w:lastRenderedPageBreak/>
        <w:t>(</w:t>
      </w:r>
      <w:r w:rsidR="004B49F4">
        <w:rPr>
          <w:i/>
          <w:iCs/>
          <w:szCs w:val="22"/>
        </w:rPr>
        <w:t>i</w:t>
      </w:r>
      <w:r w:rsidRPr="00E10028">
        <w:rPr>
          <w:bCs/>
          <w:i/>
          <w:iCs/>
          <w:szCs w:val="22"/>
          <w:cs/>
          <w:lang w:bidi="th-TH"/>
        </w:rPr>
        <w:t>)</w:t>
      </w:r>
      <w:r w:rsidRPr="00AA7E07">
        <w:rPr>
          <w:i/>
          <w:iCs/>
          <w:szCs w:val="22"/>
        </w:rPr>
        <w:tab/>
        <w:t>Income tax</w:t>
      </w:r>
    </w:p>
    <w:p w14:paraId="7C36A0FB" w14:textId="77777777" w:rsidR="008E265E" w:rsidRPr="00AA7E07" w:rsidRDefault="008E265E" w:rsidP="008E265E">
      <w:pPr>
        <w:pStyle w:val="BodyText"/>
        <w:spacing w:after="0"/>
        <w:ind w:left="540"/>
        <w:jc w:val="both"/>
        <w:rPr>
          <w:rFonts w:ascii="Times New Roman" w:hAnsi="Times New Roman" w:cs="Times New Roman"/>
          <w:sz w:val="22"/>
          <w:szCs w:val="22"/>
        </w:rPr>
      </w:pPr>
    </w:p>
    <w:p w14:paraId="56CAC9F9" w14:textId="4A4F95D2" w:rsidR="008E265E" w:rsidRDefault="008E265E" w:rsidP="008E265E">
      <w:pPr>
        <w:ind w:left="540"/>
        <w:jc w:val="both"/>
        <w:rPr>
          <w:rFonts w:ascii="Times New Roman" w:hAnsi="Times New Roman" w:cs="Times New Roman"/>
          <w:sz w:val="22"/>
          <w:szCs w:val="22"/>
          <w:lang w:val="en-GB"/>
        </w:rPr>
      </w:pPr>
      <w:r w:rsidRPr="00AA7E07">
        <w:rPr>
          <w:rFonts w:ascii="Times New Roman" w:hAnsi="Times New Roman" w:cs="Times New Roman"/>
          <w:sz w:val="22"/>
          <w:szCs w:val="22"/>
          <w:lang w:val="en-GB" w:bidi="ar-SA"/>
        </w:rPr>
        <w:t>Income tax expense for the year comprises current and deferred tax</w:t>
      </w:r>
      <w:r w:rsidR="00954FBC" w:rsidRPr="00AA7E07">
        <w:rPr>
          <w:rFonts w:ascii="Times New Roman" w:hAnsi="Times New Roman" w:cs="Times New Roman"/>
          <w:sz w:val="22"/>
          <w:szCs w:val="22"/>
          <w:lang w:val="en-GB"/>
        </w:rPr>
        <w:t>,</w:t>
      </w:r>
      <w:r w:rsidRPr="00E10028">
        <w:rPr>
          <w:rFonts w:ascii="Times New Roman" w:hAnsi="Times New Roman" w:cs="Times New Roman"/>
          <w:sz w:val="22"/>
          <w:szCs w:val="22"/>
          <w:cs/>
          <w:lang w:val="en-GB"/>
        </w:rPr>
        <w:t xml:space="preserve"> </w:t>
      </w:r>
      <w:r w:rsidR="00954FBC" w:rsidRPr="00E10028">
        <w:rPr>
          <w:rFonts w:ascii="Times New Roman" w:hAnsi="Times New Roman" w:cs="Times New Roman"/>
          <w:sz w:val="22"/>
          <w:szCs w:val="22"/>
          <w:lang w:val="en-GB" w:bidi="ar-SA"/>
        </w:rPr>
        <w:t>which is</w:t>
      </w:r>
      <w:r w:rsidRPr="00AA7E07">
        <w:rPr>
          <w:rFonts w:ascii="Times New Roman" w:hAnsi="Times New Roman" w:cs="Times New Roman"/>
          <w:sz w:val="22"/>
          <w:szCs w:val="22"/>
          <w:lang w:val="en-GB" w:bidi="ar-SA"/>
        </w:rPr>
        <w:t xml:space="preserve"> recognized in profit or loss except to the extent that</w:t>
      </w:r>
      <w:r w:rsidR="00CF2B06">
        <w:rPr>
          <w:rFonts w:ascii="Times New Roman" w:hAnsi="Times New Roman" w:cs="Times New Roman"/>
          <w:sz w:val="22"/>
          <w:szCs w:val="22"/>
          <w:lang w:val="en-GB" w:bidi="ar-SA"/>
        </w:rPr>
        <w:t xml:space="preserve"> it</w:t>
      </w:r>
      <w:r w:rsidRPr="00AA7E07">
        <w:rPr>
          <w:rFonts w:ascii="Times New Roman" w:hAnsi="Times New Roman" w:cs="Times New Roman"/>
          <w:sz w:val="22"/>
          <w:szCs w:val="22"/>
          <w:lang w:val="en-GB" w:bidi="ar-SA"/>
        </w:rPr>
        <w:t xml:space="preserve"> relate</w:t>
      </w:r>
      <w:r w:rsidR="00CF2B06">
        <w:rPr>
          <w:rFonts w:ascii="Times New Roman" w:hAnsi="Times New Roman" w:cs="Times New Roman"/>
          <w:sz w:val="22"/>
          <w:szCs w:val="22"/>
          <w:lang w:val="en-GB" w:bidi="ar-SA"/>
        </w:rPr>
        <w:t>s</w:t>
      </w:r>
      <w:r w:rsidRPr="00AA7E07">
        <w:rPr>
          <w:rFonts w:ascii="Times New Roman" w:hAnsi="Times New Roman" w:cs="Times New Roman"/>
          <w:sz w:val="22"/>
          <w:szCs w:val="22"/>
          <w:lang w:val="en-GB" w:bidi="ar-SA"/>
        </w:rPr>
        <w:t xml:space="preserve"> to items recognized directly in equity or in other comprehensive income</w:t>
      </w:r>
      <w:r w:rsidRPr="00E10028">
        <w:rPr>
          <w:rFonts w:ascii="Times New Roman" w:hAnsi="Times New Roman" w:cs="Times New Roman"/>
          <w:sz w:val="22"/>
          <w:szCs w:val="22"/>
          <w:cs/>
          <w:lang w:val="en-GB"/>
        </w:rPr>
        <w:t>.</w:t>
      </w:r>
    </w:p>
    <w:p w14:paraId="6A3363FE" w14:textId="77777777" w:rsidR="000E4400" w:rsidRPr="00AA7E07" w:rsidRDefault="000E4400" w:rsidP="008E265E">
      <w:pPr>
        <w:ind w:left="540"/>
        <w:jc w:val="both"/>
        <w:rPr>
          <w:rFonts w:ascii="Times New Roman" w:hAnsi="Times New Roman" w:cs="Times New Roman"/>
          <w:sz w:val="22"/>
          <w:szCs w:val="22"/>
          <w:lang w:val="en-GB" w:bidi="ar-SA"/>
        </w:rPr>
      </w:pPr>
    </w:p>
    <w:p w14:paraId="16EBB36A" w14:textId="511AA008" w:rsidR="00F437D6" w:rsidRPr="000703E1" w:rsidRDefault="00F437D6" w:rsidP="008E265E">
      <w:pPr>
        <w:pStyle w:val="BodyText"/>
        <w:spacing w:after="0"/>
        <w:ind w:left="540"/>
        <w:jc w:val="thaiDistribute"/>
        <w:rPr>
          <w:rFonts w:ascii="Times New Roman" w:hAnsi="Times New Roman" w:cs="Times New Roman"/>
          <w:sz w:val="22"/>
          <w:szCs w:val="22"/>
          <w:lang w:val="en-GB" w:bidi="ar-SA"/>
        </w:rPr>
      </w:pPr>
      <w:r w:rsidRPr="000703E1">
        <w:rPr>
          <w:rFonts w:ascii="Times New Roman" w:hAnsi="Times New Roman" w:cs="Times New Roman"/>
          <w:sz w:val="22"/>
          <w:szCs w:val="22"/>
          <w:lang w:val="en-GB" w:bidi="ar-SA"/>
        </w:rPr>
        <w:t xml:space="preserve">The </w:t>
      </w:r>
      <w:r w:rsidR="00D440EA" w:rsidRPr="000703E1">
        <w:rPr>
          <w:rFonts w:ascii="Times New Roman" w:hAnsi="Times New Roman" w:cs="Times New Roman"/>
          <w:sz w:val="22"/>
          <w:szCs w:val="22"/>
          <w:lang w:val="en-GB" w:bidi="ar-SA"/>
        </w:rPr>
        <w:t>Company</w:t>
      </w:r>
      <w:r w:rsidRPr="000703E1">
        <w:rPr>
          <w:rFonts w:ascii="Times New Roman" w:hAnsi="Times New Roman" w:cs="Times New Roman"/>
          <w:sz w:val="22"/>
          <w:szCs w:val="22"/>
          <w:lang w:val="en-GB" w:bidi="ar-SA"/>
        </w:rPr>
        <w:t xml:space="preserve"> has determined that the global minimum top-up tax which it is required to pay under Pillar Two legislation is an income tax in the scope of TAS 12</w:t>
      </w:r>
      <w:r w:rsidRPr="000703E1">
        <w:rPr>
          <w:rFonts w:ascii="Times New Roman" w:hAnsi="Times New Roman" w:cs="Times New Roman"/>
          <w:sz w:val="22"/>
          <w:szCs w:val="22"/>
          <w:cs/>
          <w:lang w:val="en-GB"/>
        </w:rPr>
        <w:t xml:space="preserve">. </w:t>
      </w:r>
      <w:r w:rsidRPr="000703E1">
        <w:rPr>
          <w:rFonts w:ascii="Times New Roman" w:hAnsi="Times New Roman" w:cs="Times New Roman"/>
          <w:sz w:val="22"/>
          <w:szCs w:val="22"/>
          <w:lang w:val="en-GB" w:bidi="ar-SA"/>
        </w:rPr>
        <w:t xml:space="preserve">The </w:t>
      </w:r>
      <w:r w:rsidR="00653552" w:rsidRPr="000703E1">
        <w:rPr>
          <w:rFonts w:ascii="Times New Roman" w:hAnsi="Times New Roman" w:cs="Times New Roman"/>
          <w:sz w:val="22"/>
          <w:szCs w:val="22"/>
          <w:lang w:val="en-GB" w:bidi="ar-SA"/>
        </w:rPr>
        <w:t>Company</w:t>
      </w:r>
      <w:r w:rsidRPr="000703E1">
        <w:rPr>
          <w:rFonts w:ascii="Times New Roman" w:hAnsi="Times New Roman" w:cs="Times New Roman"/>
          <w:sz w:val="22"/>
          <w:szCs w:val="22"/>
          <w:lang w:val="en-GB" w:bidi="ar-SA"/>
        </w:rPr>
        <w:t xml:space="preserve"> has applied a temporary mandatory relief from deferred tax accounting for the impacts for the top-up tax and accounts for it as a current tax when it is incurred.</w:t>
      </w:r>
    </w:p>
    <w:p w14:paraId="1CB303F4" w14:textId="77777777" w:rsidR="00F437D6" w:rsidRDefault="00F437D6" w:rsidP="008E265E">
      <w:pPr>
        <w:pStyle w:val="BodyText"/>
        <w:spacing w:after="0"/>
        <w:ind w:left="540"/>
        <w:jc w:val="thaiDistribute"/>
        <w:rPr>
          <w:rFonts w:ascii="Times New Roman" w:hAnsi="Times New Roman" w:cstheme="minorBidi"/>
          <w:sz w:val="22"/>
          <w:szCs w:val="22"/>
        </w:rPr>
      </w:pPr>
    </w:p>
    <w:p w14:paraId="2FC8F108" w14:textId="45356038" w:rsidR="008E265E" w:rsidRPr="00AA7E07" w:rsidRDefault="008E265E" w:rsidP="008E265E">
      <w:pPr>
        <w:pStyle w:val="BodyText"/>
        <w:spacing w:after="0"/>
        <w:ind w:left="540" w:right="-23"/>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Deferred tax is recognized in respect of temporary differences between the carrying amounts of assets and liabilities</w:t>
      </w:r>
      <w:r w:rsidR="001B09FD" w:rsidRPr="00AA7E07">
        <w:rPr>
          <w:rFonts w:ascii="Times New Roman" w:hAnsi="Times New Roman" w:cs="Times New Roman"/>
          <w:sz w:val="22"/>
          <w:szCs w:val="22"/>
          <w:lang w:val="en-GB" w:bidi="ar-SA"/>
        </w:rPr>
        <w:t xml:space="preserve"> </w:t>
      </w:r>
      <w:r w:rsidRPr="00AA7E07">
        <w:rPr>
          <w:rFonts w:ascii="Times New Roman" w:hAnsi="Times New Roman" w:cs="Times New Roman"/>
          <w:sz w:val="22"/>
          <w:szCs w:val="22"/>
          <w:lang w:val="en-GB" w:bidi="ar-SA"/>
        </w:rPr>
        <w:t>and the amounts used for taxation purposes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Deferred tax is not recognized for the temporary differences</w:t>
      </w:r>
      <w:r w:rsidRPr="00E10028">
        <w:rPr>
          <w:rFonts w:ascii="Times New Roman" w:hAnsi="Times New Roman" w:cs="Times New Roman"/>
          <w:sz w:val="22"/>
          <w:szCs w:val="22"/>
          <w:cs/>
          <w:lang w:val="en-GB"/>
        </w:rPr>
        <w:t>:</w:t>
      </w:r>
      <w:r w:rsidR="003A15F3">
        <w:rPr>
          <w:rFonts w:ascii="Times New Roman" w:hAnsi="Times New Roman" w:cs="Times New Roman"/>
          <w:sz w:val="22"/>
          <w:szCs w:val="22"/>
          <w:lang w:val="en-GB" w:bidi="ar-SA"/>
        </w:rPr>
        <w:t xml:space="preserve"> </w:t>
      </w:r>
      <w:r w:rsidRPr="00AA7E07">
        <w:rPr>
          <w:rFonts w:ascii="Times New Roman" w:hAnsi="Times New Roman" w:cs="Times New Roman"/>
          <w:sz w:val="22"/>
          <w:szCs w:val="22"/>
          <w:lang w:val="en-GB" w:bidi="ar-SA"/>
        </w:rPr>
        <w:t xml:space="preserve">the initial recognition of assets or liabilities in a transaction that is not a business combination </w:t>
      </w:r>
      <w:r w:rsidR="004B49F4" w:rsidRPr="004B49F4">
        <w:rPr>
          <w:rFonts w:ascii="Times New Roman" w:hAnsi="Times New Roman" w:cs="Times New Roman"/>
          <w:sz w:val="22"/>
          <w:szCs w:val="22"/>
          <w:lang w:val="en-GB" w:bidi="ar-SA"/>
        </w:rPr>
        <w:t xml:space="preserve">or at the time of the transaction </w:t>
      </w:r>
      <w:r w:rsidRPr="00AA7E07">
        <w:rPr>
          <w:rFonts w:ascii="Times New Roman" w:hAnsi="Times New Roman" w:cs="Times New Roman"/>
          <w:sz w:val="22"/>
          <w:szCs w:val="22"/>
          <w:lang w:val="en-GB" w:bidi="ar-SA"/>
        </w:rPr>
        <w:t>affects neither accounting nor taxable profit or loss</w:t>
      </w:r>
      <w:r w:rsidR="004B49F4">
        <w:rPr>
          <w:rFonts w:ascii="Times New Roman" w:hAnsi="Times New Roman" w:cs="Times New Roman"/>
          <w:sz w:val="22"/>
          <w:szCs w:val="22"/>
          <w:lang w:val="en-GB" w:bidi="ar-SA"/>
        </w:rPr>
        <w:t xml:space="preserve"> </w:t>
      </w:r>
      <w:r w:rsidR="004B49F4" w:rsidRPr="004B49F4">
        <w:rPr>
          <w:rFonts w:ascii="Times New Roman" w:hAnsi="Times New Roman" w:cs="Times New Roman"/>
          <w:sz w:val="22"/>
          <w:szCs w:val="22"/>
          <w:lang w:val="en-GB" w:bidi="ar-SA"/>
        </w:rPr>
        <w:t>and does not give rise to equal taxable and deductible temporary differences</w:t>
      </w:r>
      <w:r w:rsidRPr="00AA7E07">
        <w:rPr>
          <w:rFonts w:ascii="Times New Roman" w:hAnsi="Times New Roman" w:cs="Times New Roman"/>
          <w:sz w:val="22"/>
          <w:szCs w:val="22"/>
          <w:lang w:val="en-GB" w:bidi="ar-SA"/>
        </w:rPr>
        <w:t xml:space="preserve"> and differences relating to investments in subsidiaries</w:t>
      </w:r>
      <w:r w:rsidR="005E3B64" w:rsidRPr="00AA7E07">
        <w:rPr>
          <w:rFonts w:ascii="Times New Roman" w:hAnsi="Times New Roman" w:cs="Times New Roman"/>
          <w:sz w:val="22"/>
          <w:szCs w:val="22"/>
          <w:lang w:val="en-GB" w:bidi="ar-SA"/>
        </w:rPr>
        <w:t xml:space="preserve"> and associates</w:t>
      </w:r>
      <w:r w:rsidRPr="00AA7E07">
        <w:rPr>
          <w:rFonts w:ascii="Times New Roman" w:hAnsi="Times New Roman" w:cs="Times New Roman"/>
          <w:sz w:val="22"/>
          <w:szCs w:val="22"/>
          <w:lang w:val="en-GB" w:bidi="ar-SA"/>
        </w:rPr>
        <w:t xml:space="preserve"> to the extent that </w:t>
      </w:r>
      <w:r w:rsidR="004D6D1F" w:rsidRPr="00AA7E07">
        <w:rPr>
          <w:rFonts w:ascii="Times New Roman" w:hAnsi="Times New Roman" w:cs="Times New Roman"/>
          <w:sz w:val="22"/>
          <w:szCs w:val="22"/>
          <w:lang w:val="en-GB" w:bidi="ar-SA"/>
        </w:rPr>
        <w:t xml:space="preserve">the Company is able to control the timing of the reversal of the temporary differences and </w:t>
      </w:r>
      <w:r w:rsidRPr="00AA7E07">
        <w:rPr>
          <w:rFonts w:ascii="Times New Roman" w:hAnsi="Times New Roman" w:cs="Times New Roman"/>
          <w:sz w:val="22"/>
          <w:szCs w:val="22"/>
          <w:lang w:val="en-GB" w:bidi="ar-SA"/>
        </w:rPr>
        <w:t>it is probable that they will not reverse in the foreseeable future</w:t>
      </w:r>
      <w:r w:rsidRPr="00E10028">
        <w:rPr>
          <w:rFonts w:ascii="Times New Roman" w:hAnsi="Times New Roman" w:cs="Times New Roman"/>
          <w:sz w:val="22"/>
          <w:szCs w:val="22"/>
          <w:cs/>
          <w:lang w:val="en-GB"/>
        </w:rPr>
        <w:t xml:space="preserve">. </w:t>
      </w:r>
    </w:p>
    <w:p w14:paraId="4AD392DA" w14:textId="1151FA02" w:rsidR="00531C16" w:rsidRPr="00E10028" w:rsidRDefault="00531C16">
      <w:pPr>
        <w:rPr>
          <w:rFonts w:ascii="Times New Roman" w:hAnsi="Times New Roman" w:cstheme="minorBidi"/>
          <w:strike/>
          <w:sz w:val="22"/>
          <w:szCs w:val="22"/>
          <w:cs/>
        </w:rPr>
      </w:pPr>
    </w:p>
    <w:p w14:paraId="31B591F5" w14:textId="67E7D1DF" w:rsidR="008E265E" w:rsidRPr="00AA7E07" w:rsidRDefault="008E265E" w:rsidP="008E265E">
      <w:pPr>
        <w:pStyle w:val="BodyText"/>
        <w:spacing w:after="0"/>
        <w:ind w:left="540"/>
        <w:jc w:val="both"/>
        <w:rPr>
          <w:rFonts w:ascii="Times New Roman" w:hAnsi="Times New Roman" w:cs="Times New Roman"/>
          <w:sz w:val="22"/>
          <w:szCs w:val="22"/>
          <w:lang w:val="en-GB"/>
        </w:rPr>
      </w:pPr>
      <w:r w:rsidRPr="00AA7E07">
        <w:rPr>
          <w:rFonts w:ascii="Times New Roman" w:hAnsi="Times New Roman" w:cs="Times New Roman"/>
          <w:sz w:val="22"/>
          <w:szCs w:val="22"/>
          <w:lang w:val="en-GB"/>
        </w:rPr>
        <w:t>The measurement of deferred tax reflects the tax consequences that would follow the manner in which the Company expects, at the end of the reporting period, to recover or settle the carrying amount of its assets and liabilities</w:t>
      </w:r>
      <w:r w:rsidR="00954FBC" w:rsidRPr="00AA7E07">
        <w:rPr>
          <w:rFonts w:ascii="Times New Roman" w:hAnsi="Times New Roman" w:cs="Times New Roman"/>
          <w:sz w:val="22"/>
          <w:szCs w:val="22"/>
          <w:lang w:val="en-GB"/>
        </w:rPr>
        <w:t>, using tax rates enacted or substantively enacted at the</w:t>
      </w:r>
      <w:r w:rsidR="00CF2B06">
        <w:rPr>
          <w:rFonts w:ascii="Times New Roman" w:hAnsi="Times New Roman" w:cs="Times New Roman"/>
          <w:sz w:val="22"/>
          <w:szCs w:val="22"/>
          <w:lang w:val="en-GB"/>
        </w:rPr>
        <w:t xml:space="preserve"> end of the</w:t>
      </w:r>
      <w:r w:rsidR="00954FBC" w:rsidRPr="00AA7E07">
        <w:rPr>
          <w:rFonts w:ascii="Times New Roman" w:hAnsi="Times New Roman" w:cs="Times New Roman"/>
          <w:sz w:val="22"/>
          <w:szCs w:val="22"/>
          <w:lang w:val="en-GB"/>
        </w:rPr>
        <w:t xml:space="preserve"> reporting </w:t>
      </w:r>
      <w:r w:rsidR="00BB03A2">
        <w:rPr>
          <w:rFonts w:ascii="Times New Roman" w:hAnsi="Times New Roman" w:cs="Times New Roman"/>
          <w:sz w:val="22"/>
          <w:szCs w:val="22"/>
          <w:lang w:val="en-GB"/>
        </w:rPr>
        <w:t>period</w:t>
      </w:r>
      <w:r w:rsidR="00954FBC" w:rsidRPr="00AA7E07">
        <w:rPr>
          <w:rFonts w:ascii="Times New Roman" w:hAnsi="Times New Roman" w:cs="Times New Roman"/>
          <w:sz w:val="22"/>
          <w:szCs w:val="22"/>
          <w:lang w:val="en-GB"/>
        </w:rPr>
        <w:t>.</w:t>
      </w:r>
    </w:p>
    <w:p w14:paraId="402E2DD7" w14:textId="77777777" w:rsidR="008E265E" w:rsidRPr="00AA7E07" w:rsidRDefault="008E265E" w:rsidP="008E265E">
      <w:pPr>
        <w:pStyle w:val="BodyText"/>
        <w:spacing w:after="0"/>
        <w:ind w:left="540"/>
        <w:jc w:val="both"/>
        <w:rPr>
          <w:rFonts w:ascii="Times New Roman" w:hAnsi="Times New Roman" w:cs="Times New Roman"/>
          <w:sz w:val="22"/>
          <w:szCs w:val="22"/>
        </w:rPr>
      </w:pPr>
    </w:p>
    <w:p w14:paraId="46A155E4" w14:textId="42BC91C1" w:rsidR="009B0E4E" w:rsidRPr="00E10028" w:rsidRDefault="008E265E" w:rsidP="008E265E">
      <w:pPr>
        <w:pStyle w:val="BodyText"/>
        <w:spacing w:after="0"/>
        <w:ind w:left="547"/>
        <w:jc w:val="both"/>
        <w:rPr>
          <w:rFonts w:ascii="Times New Roman" w:hAnsi="Times New Roman" w:cstheme="minorBidi"/>
          <w:sz w:val="22"/>
          <w:szCs w:val="22"/>
          <w:cs/>
        </w:rPr>
      </w:pPr>
      <w:r w:rsidRPr="00AA7E07">
        <w:rPr>
          <w:rFonts w:ascii="Times New Roman" w:hAnsi="Times New Roman" w:cs="Times New Roman"/>
          <w:sz w:val="22"/>
          <w:szCs w:val="22"/>
        </w:rPr>
        <w:t>A deferred tax asset is recognized to the extent that it is probable that future taxable profits will be available against which the temporary differences can be utilized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Deferred tax assets are reviewed at </w:t>
      </w:r>
      <w:r w:rsidR="00116935">
        <w:rPr>
          <w:rFonts w:ascii="Times New Roman" w:hAnsi="Times New Roman" w:cs="Times New Roman"/>
          <w:sz w:val="22"/>
          <w:szCs w:val="22"/>
        </w:rPr>
        <w:t xml:space="preserve">the end of </w:t>
      </w:r>
      <w:r w:rsidRPr="0032641A">
        <w:rPr>
          <w:rFonts w:ascii="Times New Roman" w:hAnsi="Times New Roman" w:cs="Times New Roman"/>
          <w:sz w:val="22"/>
          <w:szCs w:val="22"/>
        </w:rPr>
        <w:t xml:space="preserve">each reporting </w:t>
      </w:r>
      <w:r w:rsidR="003C2C50">
        <w:rPr>
          <w:rFonts w:ascii="Times New Roman" w:hAnsi="Times New Roman" w:cs="Times New Roman"/>
          <w:sz w:val="22"/>
          <w:szCs w:val="22"/>
        </w:rPr>
        <w:t xml:space="preserve">period </w:t>
      </w:r>
      <w:r w:rsidRPr="00AA7E07">
        <w:rPr>
          <w:rFonts w:ascii="Times New Roman" w:hAnsi="Times New Roman" w:cs="Times New Roman"/>
          <w:sz w:val="22"/>
          <w:szCs w:val="22"/>
        </w:rPr>
        <w:t>and reduced to the extent that it is no longer probable that the related tax benefit will be realized</w:t>
      </w:r>
      <w:r w:rsidRPr="00E10028">
        <w:rPr>
          <w:rFonts w:ascii="Times New Roman" w:hAnsi="Times New Roman" w:cs="Times New Roman"/>
          <w:sz w:val="22"/>
          <w:szCs w:val="22"/>
          <w:cs/>
        </w:rPr>
        <w:t>.</w:t>
      </w:r>
    </w:p>
    <w:p w14:paraId="49309BAC" w14:textId="436B3ED0" w:rsidR="00C064CB" w:rsidRPr="00AA7E07" w:rsidRDefault="00C064CB">
      <w:pPr>
        <w:rPr>
          <w:rFonts w:ascii="Times New Roman" w:hAnsi="Times New Roman" w:cs="Times New Roman"/>
          <w:sz w:val="22"/>
          <w:szCs w:val="22"/>
        </w:rPr>
      </w:pPr>
    </w:p>
    <w:p w14:paraId="4C95C1A7" w14:textId="2BB92119" w:rsidR="008E265E" w:rsidRPr="00AA7E07" w:rsidRDefault="00BB0604" w:rsidP="00013492">
      <w:pPr>
        <w:tabs>
          <w:tab w:val="left" w:pos="540"/>
        </w:tabs>
        <w:spacing w:line="260" w:lineRule="atLeast"/>
        <w:rPr>
          <w:rFonts w:ascii="Times New Roman" w:hAnsi="Times New Roman" w:cs="Times New Roman"/>
          <w:sz w:val="22"/>
          <w:szCs w:val="22"/>
          <w:lang w:val="en-GB" w:bidi="ar-SA"/>
        </w:rPr>
      </w:pPr>
      <w:r w:rsidDel="00BB0604">
        <w:rPr>
          <w:rFonts w:ascii="Times New Roman" w:hAnsi="Times New Roman"/>
          <w:b/>
          <w:bCs/>
          <w:i/>
          <w:iCs/>
          <w:sz w:val="22"/>
          <w:szCs w:val="22"/>
          <w:cs/>
          <w:lang w:val="en-GB"/>
        </w:rPr>
        <w:t xml:space="preserve"> </w:t>
      </w:r>
      <w:r w:rsidR="008E265E" w:rsidRPr="00E10028">
        <w:rPr>
          <w:rFonts w:ascii="Times New Roman" w:hAnsi="Times New Roman" w:cs="Times New Roman"/>
          <w:b/>
          <w:bCs/>
          <w:i/>
          <w:iCs/>
          <w:sz w:val="22"/>
          <w:szCs w:val="22"/>
          <w:cs/>
          <w:lang w:val="en-GB"/>
        </w:rPr>
        <w:t>(</w:t>
      </w:r>
      <w:r w:rsidR="004B49F4">
        <w:rPr>
          <w:rFonts w:ascii="Times New Roman" w:hAnsi="Times New Roman" w:cs="Times New Roman"/>
          <w:b/>
          <w:bCs/>
          <w:i/>
          <w:iCs/>
          <w:sz w:val="22"/>
          <w:szCs w:val="20"/>
          <w:lang w:val="en-GB" w:bidi="ar-SA"/>
        </w:rPr>
        <w:t>j</w:t>
      </w:r>
      <w:r w:rsidR="008E265E" w:rsidRPr="00E10028">
        <w:rPr>
          <w:rFonts w:ascii="Times New Roman" w:hAnsi="Times New Roman" w:cs="Times New Roman"/>
          <w:b/>
          <w:bCs/>
          <w:i/>
          <w:iCs/>
          <w:sz w:val="22"/>
          <w:szCs w:val="22"/>
          <w:cs/>
          <w:lang w:val="en-GB"/>
        </w:rPr>
        <w:t>)</w:t>
      </w:r>
      <w:r w:rsidR="008E265E" w:rsidRPr="00AA7E07">
        <w:rPr>
          <w:rFonts w:ascii="Times New Roman" w:hAnsi="Times New Roman" w:cs="Times New Roman"/>
          <w:b/>
          <w:bCs/>
          <w:i/>
          <w:iCs/>
          <w:sz w:val="22"/>
          <w:szCs w:val="20"/>
          <w:lang w:val="en-GB" w:bidi="ar-SA"/>
        </w:rPr>
        <w:tab/>
      </w:r>
      <w:r w:rsidR="00BB03A2" w:rsidRPr="00BB03A2">
        <w:rPr>
          <w:rFonts w:ascii="Times New Roman" w:hAnsi="Times New Roman" w:cs="Times New Roman"/>
          <w:b/>
          <w:bCs/>
          <w:i/>
          <w:iCs/>
          <w:sz w:val="22"/>
          <w:szCs w:val="20"/>
          <w:lang w:val="en-GB" w:bidi="ar-SA"/>
        </w:rPr>
        <w:t>Foreign currency transactions</w:t>
      </w:r>
      <w:r w:rsidR="00BB03A2" w:rsidRPr="00BB03A2" w:rsidDel="00BB03A2">
        <w:rPr>
          <w:rFonts w:ascii="Times New Roman" w:hAnsi="Times New Roman" w:cs="Times New Roman"/>
          <w:b/>
          <w:bCs/>
          <w:i/>
          <w:iCs/>
          <w:sz w:val="22"/>
          <w:szCs w:val="20"/>
          <w:lang w:val="en-GB" w:bidi="ar-SA"/>
        </w:rPr>
        <w:t xml:space="preserve"> </w:t>
      </w:r>
    </w:p>
    <w:p w14:paraId="0F071B5C" w14:textId="77777777" w:rsidR="00D440EA" w:rsidRDefault="00D440EA" w:rsidP="00013492">
      <w:pPr>
        <w:spacing w:line="240" w:lineRule="atLeast"/>
        <w:ind w:right="-29"/>
        <w:jc w:val="both"/>
        <w:rPr>
          <w:rFonts w:ascii="Times New Roman" w:hAnsi="Times New Roman" w:cs="Times New Roman"/>
          <w:spacing w:val="-2"/>
          <w:sz w:val="22"/>
          <w:szCs w:val="22"/>
          <w:lang w:val="en-GB" w:bidi="ar-SA"/>
        </w:rPr>
      </w:pPr>
    </w:p>
    <w:p w14:paraId="28330C92" w14:textId="075CD294" w:rsidR="008E265E" w:rsidRPr="00AA7E07" w:rsidRDefault="008E265E" w:rsidP="008E265E">
      <w:pPr>
        <w:spacing w:line="240" w:lineRule="atLeast"/>
        <w:ind w:left="547" w:right="-29"/>
        <w:jc w:val="both"/>
        <w:rPr>
          <w:rFonts w:ascii="Times New Roman" w:hAnsi="Times New Roman" w:cs="Times New Roman"/>
          <w:sz w:val="22"/>
          <w:szCs w:val="22"/>
          <w:lang w:val="en-GB" w:bidi="ar-SA"/>
        </w:rPr>
      </w:pPr>
      <w:r w:rsidRPr="00AA7E07">
        <w:rPr>
          <w:rFonts w:ascii="Times New Roman" w:hAnsi="Times New Roman" w:cs="Times New Roman"/>
          <w:spacing w:val="-2"/>
          <w:sz w:val="22"/>
          <w:szCs w:val="22"/>
          <w:lang w:val="en-GB" w:bidi="ar-SA"/>
        </w:rPr>
        <w:t>Transactions in foreign currencies</w:t>
      </w:r>
      <w:r w:rsidR="00CF2B06">
        <w:rPr>
          <w:rFonts w:ascii="Times New Roman" w:hAnsi="Times New Roman" w:cs="Times New Roman"/>
          <w:spacing w:val="-2"/>
          <w:sz w:val="22"/>
          <w:szCs w:val="22"/>
          <w:lang w:val="en-GB" w:bidi="ar-SA"/>
        </w:rPr>
        <w:t xml:space="preserve"> including non-</w:t>
      </w:r>
      <w:r w:rsidR="00CF2B06" w:rsidRPr="001B6A35">
        <w:rPr>
          <w:rFonts w:ascii="Times New Roman" w:hAnsi="Times New Roman" w:cs="Times New Roman"/>
          <w:spacing w:val="-2"/>
          <w:sz w:val="22"/>
          <w:szCs w:val="22"/>
          <w:lang w:val="en-GB" w:bidi="ar-SA"/>
        </w:rPr>
        <w:t>monetary assets and liabilities denominated in foreign currency transactions and measured in terms of historical cost</w:t>
      </w:r>
      <w:r w:rsidRPr="00AA7E07">
        <w:rPr>
          <w:rFonts w:ascii="Times New Roman" w:hAnsi="Times New Roman" w:cs="Times New Roman"/>
          <w:spacing w:val="-2"/>
          <w:sz w:val="22"/>
          <w:szCs w:val="22"/>
          <w:lang w:val="en-GB" w:bidi="ar-SA"/>
        </w:rPr>
        <w:t xml:space="preserve"> are translated to the functional currenc</w:t>
      </w:r>
      <w:r w:rsidR="00560C3A">
        <w:rPr>
          <w:rFonts w:ascii="Times New Roman" w:hAnsi="Times New Roman" w:cs="Times New Roman"/>
          <w:spacing w:val="-2"/>
          <w:sz w:val="22"/>
          <w:szCs w:val="22"/>
          <w:lang w:val="en-GB" w:bidi="ar-SA"/>
        </w:rPr>
        <w:t>y</w:t>
      </w:r>
      <w:r w:rsidRPr="00AA7E07">
        <w:rPr>
          <w:rFonts w:ascii="Times New Roman" w:hAnsi="Times New Roman" w:cs="Times New Roman"/>
          <w:spacing w:val="-2"/>
          <w:sz w:val="22"/>
          <w:szCs w:val="22"/>
          <w:lang w:val="en-GB" w:bidi="ar-SA"/>
        </w:rPr>
        <w:t xml:space="preserve"> </w:t>
      </w:r>
      <w:r w:rsidR="00560C3A">
        <w:rPr>
          <w:rFonts w:ascii="Times New Roman" w:hAnsi="Times New Roman" w:cs="Times New Roman"/>
          <w:spacing w:val="-2"/>
          <w:sz w:val="22"/>
          <w:szCs w:val="22"/>
          <w:lang w:val="en-GB" w:bidi="ar-SA"/>
        </w:rPr>
        <w:t>of</w:t>
      </w:r>
      <w:r w:rsidRPr="00AA7E07">
        <w:rPr>
          <w:rFonts w:ascii="Times New Roman" w:hAnsi="Times New Roman" w:cs="Times New Roman"/>
          <w:spacing w:val="-2"/>
          <w:sz w:val="22"/>
          <w:szCs w:val="22"/>
          <w:lang w:val="en-GB" w:bidi="ar-SA"/>
        </w:rPr>
        <w:t xml:space="preserve"> the Company </w:t>
      </w:r>
      <w:r w:rsidRPr="00AA7E07">
        <w:rPr>
          <w:rFonts w:ascii="Times New Roman" w:hAnsi="Times New Roman" w:cs="Times New Roman"/>
          <w:sz w:val="22"/>
          <w:szCs w:val="22"/>
          <w:lang w:val="en-GB" w:bidi="ar-SA"/>
        </w:rPr>
        <w:t>at the exchange rates at the dates of the transactions</w:t>
      </w:r>
      <w:r w:rsidRPr="00E10028">
        <w:rPr>
          <w:rFonts w:ascii="Times New Roman" w:hAnsi="Times New Roman" w:cs="Times New Roman"/>
          <w:sz w:val="22"/>
          <w:szCs w:val="22"/>
          <w:cs/>
          <w:lang w:val="en-GB"/>
        </w:rPr>
        <w:t>.</w:t>
      </w:r>
    </w:p>
    <w:p w14:paraId="4975FBE7" w14:textId="77777777" w:rsidR="008E265E" w:rsidRPr="00AA7E07" w:rsidRDefault="008E265E" w:rsidP="008E265E">
      <w:pPr>
        <w:spacing w:line="240" w:lineRule="atLeast"/>
        <w:ind w:left="547" w:right="-29"/>
        <w:jc w:val="both"/>
        <w:rPr>
          <w:rFonts w:ascii="Times New Roman" w:hAnsi="Times New Roman" w:cs="Times New Roman"/>
          <w:sz w:val="22"/>
          <w:szCs w:val="22"/>
          <w:lang w:val="en-GB" w:bidi="ar-SA"/>
        </w:rPr>
      </w:pPr>
    </w:p>
    <w:p w14:paraId="4E4DB5F8" w14:textId="12F65D34" w:rsidR="008E265E" w:rsidRPr="00AA7E07" w:rsidRDefault="008E265E" w:rsidP="008E265E">
      <w:pPr>
        <w:spacing w:line="240" w:lineRule="atLeast"/>
        <w:ind w:left="547" w:right="-29"/>
        <w:jc w:val="both"/>
        <w:rPr>
          <w:rFonts w:ascii="Times New Roman" w:hAnsi="Times New Roman" w:cs="Times New Roman"/>
          <w:sz w:val="22"/>
          <w:szCs w:val="22"/>
          <w:lang w:val="en-GB"/>
        </w:rPr>
      </w:pPr>
      <w:r w:rsidRPr="00AA7E07">
        <w:rPr>
          <w:rFonts w:ascii="Times New Roman" w:hAnsi="Times New Roman" w:cs="Times New Roman"/>
          <w:sz w:val="22"/>
          <w:szCs w:val="22"/>
          <w:lang w:val="en-GB" w:bidi="ar-SA"/>
        </w:rPr>
        <w:t>Monetary assets and liabilities denominated in foreign currencies at the end of the reporting period are translated to the functional currenc</w:t>
      </w:r>
      <w:r w:rsidR="00560C3A">
        <w:rPr>
          <w:rFonts w:ascii="Times New Roman" w:hAnsi="Times New Roman" w:cs="Times New Roman"/>
          <w:sz w:val="22"/>
          <w:szCs w:val="22"/>
          <w:lang w:val="en-GB" w:bidi="ar-SA"/>
        </w:rPr>
        <w:t>y</w:t>
      </w:r>
      <w:r w:rsidRPr="00AA7E07">
        <w:rPr>
          <w:rFonts w:ascii="Times New Roman" w:hAnsi="Times New Roman" w:cs="Times New Roman"/>
          <w:sz w:val="22"/>
          <w:szCs w:val="22"/>
          <w:lang w:val="en-GB" w:bidi="ar-SA"/>
        </w:rPr>
        <w:t xml:space="preserve"> at the </w:t>
      </w:r>
      <w:r w:rsidR="00BB03A2">
        <w:rPr>
          <w:rFonts w:ascii="Times New Roman" w:hAnsi="Times New Roman"/>
          <w:sz w:val="22"/>
          <w:szCs w:val="28"/>
          <w:lang w:val="en-GB"/>
        </w:rPr>
        <w:t xml:space="preserve">foreign </w:t>
      </w:r>
      <w:r w:rsidRPr="00AA7E07">
        <w:rPr>
          <w:rFonts w:ascii="Times New Roman" w:hAnsi="Times New Roman" w:cs="Times New Roman"/>
          <w:sz w:val="22"/>
          <w:szCs w:val="22"/>
          <w:lang w:val="en-GB" w:bidi="ar-SA"/>
        </w:rPr>
        <w:t>exchange rates at</w:t>
      </w:r>
      <w:r w:rsidR="00EA0D5A">
        <w:rPr>
          <w:rFonts w:ascii="Times New Roman" w:hAnsi="Times New Roman" w:cs="Times New Roman"/>
          <w:sz w:val="22"/>
          <w:szCs w:val="22"/>
          <w:lang w:val="en-GB" w:bidi="ar-SA"/>
        </w:rPr>
        <w:t xml:space="preserve"> the end of the reporting</w:t>
      </w:r>
      <w:r w:rsidRPr="00AA7E07">
        <w:rPr>
          <w:rFonts w:ascii="Times New Roman" w:hAnsi="Times New Roman" w:cs="Times New Roman"/>
          <w:sz w:val="22"/>
          <w:szCs w:val="22"/>
          <w:lang w:val="en-GB" w:bidi="ar-SA"/>
        </w:rPr>
        <w:t xml:space="preserve"> </w:t>
      </w:r>
      <w:r w:rsidR="00BB03A2">
        <w:rPr>
          <w:rFonts w:ascii="Times New Roman" w:hAnsi="Times New Roman" w:cs="Times New Roman"/>
          <w:sz w:val="22"/>
          <w:szCs w:val="22"/>
          <w:lang w:val="en-GB" w:bidi="ar-SA"/>
        </w:rPr>
        <w:t>period</w:t>
      </w:r>
      <w:r w:rsidRPr="00E10028">
        <w:rPr>
          <w:rFonts w:ascii="Times New Roman" w:hAnsi="Times New Roman" w:cs="Times New Roman"/>
          <w:sz w:val="22"/>
          <w:szCs w:val="22"/>
          <w:cs/>
          <w:lang w:val="en-GB"/>
        </w:rPr>
        <w:t xml:space="preserve">. </w:t>
      </w:r>
    </w:p>
    <w:p w14:paraId="41288F91" w14:textId="61846BE8" w:rsidR="00A27510" w:rsidRPr="00AA7E07" w:rsidRDefault="00A27510" w:rsidP="008E265E">
      <w:pPr>
        <w:spacing w:line="240" w:lineRule="atLeast"/>
        <w:ind w:left="547" w:right="-29"/>
        <w:jc w:val="both"/>
        <w:rPr>
          <w:rFonts w:ascii="Times New Roman" w:hAnsi="Times New Roman" w:cs="Times New Roman"/>
          <w:spacing w:val="-2"/>
          <w:sz w:val="22"/>
          <w:szCs w:val="22"/>
          <w:lang w:val="en-GB" w:bidi="ar-SA"/>
        </w:rPr>
      </w:pPr>
    </w:p>
    <w:p w14:paraId="302C8D9B" w14:textId="0B2C0768" w:rsidR="00A27510" w:rsidRPr="002A2E70" w:rsidRDefault="002A2E70">
      <w:pPr>
        <w:spacing w:line="240" w:lineRule="atLeast"/>
        <w:ind w:left="547" w:right="-29"/>
        <w:jc w:val="both"/>
        <w:rPr>
          <w:rFonts w:ascii="Times New Roman" w:hAnsi="Times New Roman" w:cstheme="minorBidi"/>
          <w:spacing w:val="-2"/>
          <w:sz w:val="22"/>
          <w:szCs w:val="28"/>
          <w:lang w:val="en-GB"/>
        </w:rPr>
      </w:pPr>
      <w:r w:rsidRPr="00013492">
        <w:rPr>
          <w:rFonts w:ascii="Times New Roman" w:hAnsi="Times New Roman" w:cs="Times New Roman"/>
          <w:spacing w:val="-2"/>
          <w:sz w:val="22"/>
          <w:szCs w:val="22"/>
          <w:lang w:val="en-GB" w:bidi="ar-SA"/>
        </w:rPr>
        <w:t>Foreign exchange differences are recognized in profit or loss</w:t>
      </w:r>
      <w:r w:rsidR="00A27510" w:rsidRPr="002A2E70">
        <w:rPr>
          <w:rFonts w:ascii="Times New Roman" w:hAnsi="Times New Roman" w:cs="Times New Roman"/>
          <w:spacing w:val="-2"/>
          <w:sz w:val="22"/>
          <w:szCs w:val="22"/>
          <w:lang w:val="en-GB" w:bidi="ar-SA"/>
        </w:rPr>
        <w:t xml:space="preserve">. </w:t>
      </w:r>
    </w:p>
    <w:p w14:paraId="768D1E08" w14:textId="00C4496B" w:rsidR="006940F8" w:rsidRDefault="006940F8">
      <w:pPr>
        <w:rPr>
          <w:rFonts w:ascii="Times New Roman" w:hAnsi="Times New Roman" w:cs="Times New Roman"/>
          <w:b/>
          <w:bCs/>
          <w:i/>
          <w:iCs/>
          <w:sz w:val="22"/>
          <w:szCs w:val="22"/>
          <w:lang w:val="en-GB"/>
        </w:rPr>
      </w:pPr>
    </w:p>
    <w:p w14:paraId="00AB5689" w14:textId="77777777" w:rsidR="004410ED" w:rsidRDefault="00371327" w:rsidP="00DB4A06">
      <w:pPr>
        <w:tabs>
          <w:tab w:val="left" w:pos="540"/>
        </w:tabs>
        <w:spacing w:line="260" w:lineRule="atLeast"/>
        <w:rPr>
          <w:rFonts w:ascii="Times New Roman" w:hAnsi="Times New Roman" w:cs="Times New Roman"/>
          <w:b/>
          <w:bCs/>
          <w:i/>
          <w:iCs/>
          <w:sz w:val="22"/>
          <w:szCs w:val="22"/>
          <w:lang w:val="en-GB"/>
        </w:rPr>
      </w:pPr>
      <w:r w:rsidDel="00371327">
        <w:rPr>
          <w:rFonts w:ascii="Times New Roman" w:hAnsi="Times New Roman" w:cs="Times New Roman"/>
          <w:b/>
          <w:bCs/>
          <w:i/>
          <w:iCs/>
          <w:sz w:val="22"/>
          <w:szCs w:val="22"/>
          <w:lang w:val="en-GB"/>
        </w:rPr>
        <w:t xml:space="preserve"> </w:t>
      </w:r>
    </w:p>
    <w:p w14:paraId="14C3EDFE" w14:textId="77777777" w:rsidR="004410ED" w:rsidRDefault="004410ED">
      <w:pPr>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769C48FC" w14:textId="783781B0" w:rsidR="00DB4A06" w:rsidRPr="00AA7E07" w:rsidRDefault="00DB4A06" w:rsidP="00DB4A06">
      <w:pPr>
        <w:tabs>
          <w:tab w:val="left" w:pos="540"/>
        </w:tabs>
        <w:spacing w:line="260" w:lineRule="atLeast"/>
        <w:rPr>
          <w:rFonts w:ascii="Times New Roman" w:hAnsi="Times New Roman" w:cs="Times New Roman"/>
          <w:b/>
          <w:bCs/>
          <w:sz w:val="22"/>
          <w:szCs w:val="20"/>
          <w:lang w:val="en-GB" w:bidi="ar-SA"/>
        </w:rPr>
      </w:pPr>
      <w:r w:rsidRPr="00E10028">
        <w:rPr>
          <w:rFonts w:ascii="Times New Roman" w:hAnsi="Times New Roman" w:cs="Times New Roman"/>
          <w:b/>
          <w:bCs/>
          <w:i/>
          <w:iCs/>
          <w:sz w:val="22"/>
          <w:szCs w:val="22"/>
          <w:cs/>
          <w:lang w:val="en-GB"/>
        </w:rPr>
        <w:lastRenderedPageBreak/>
        <w:t>(</w:t>
      </w:r>
      <w:r w:rsidR="004B49F4">
        <w:rPr>
          <w:rFonts w:ascii="Times New Roman" w:hAnsi="Times New Roman" w:cs="Times New Roman"/>
          <w:b/>
          <w:bCs/>
          <w:i/>
          <w:iCs/>
          <w:sz w:val="22"/>
          <w:szCs w:val="20"/>
          <w:lang w:val="en-GB" w:bidi="ar-SA"/>
        </w:rPr>
        <w:t>k</w:t>
      </w:r>
      <w:r w:rsidRPr="00E10028">
        <w:rPr>
          <w:rFonts w:ascii="Times New Roman" w:hAnsi="Times New Roman" w:cs="Times New Roman"/>
          <w:b/>
          <w:bCs/>
          <w:i/>
          <w:iCs/>
          <w:sz w:val="22"/>
          <w:szCs w:val="22"/>
          <w:cs/>
          <w:lang w:val="en-GB"/>
        </w:rPr>
        <w:t>)</w:t>
      </w:r>
      <w:r w:rsidRPr="00AA7E07">
        <w:rPr>
          <w:rFonts w:ascii="Times New Roman" w:hAnsi="Times New Roman" w:cs="Times New Roman"/>
          <w:b/>
          <w:bCs/>
          <w:i/>
          <w:iCs/>
          <w:sz w:val="22"/>
          <w:szCs w:val="20"/>
          <w:lang w:val="en-GB" w:bidi="ar-SA"/>
        </w:rPr>
        <w:tab/>
        <w:t>Financial instruments</w:t>
      </w:r>
    </w:p>
    <w:p w14:paraId="64A8DC9D" w14:textId="77777777" w:rsidR="00DB4A06" w:rsidRPr="00AA7E07" w:rsidRDefault="00DB4A06" w:rsidP="00DB4A06">
      <w:pPr>
        <w:spacing w:line="260" w:lineRule="atLeast"/>
        <w:ind w:right="-29"/>
        <w:rPr>
          <w:rFonts w:ascii="Times New Roman" w:hAnsi="Times New Roman" w:cs="Times New Roman"/>
          <w:i/>
          <w:sz w:val="22"/>
          <w:szCs w:val="22"/>
          <w:lang w:val="en-GB" w:bidi="ar-SA"/>
        </w:rPr>
      </w:pPr>
    </w:p>
    <w:p w14:paraId="3D24509F" w14:textId="17605CFD" w:rsidR="00DB4A06" w:rsidRPr="00AA7E07" w:rsidRDefault="003E467E" w:rsidP="00DB4A06">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lang w:val="en-GB" w:bidi="ar-SA"/>
        </w:rPr>
      </w:pPr>
      <w:r w:rsidRPr="00E10028">
        <w:rPr>
          <w:rFonts w:ascii="Times New Roman" w:hAnsi="Times New Roman" w:cs="Times New Roman"/>
          <w:i/>
          <w:iCs/>
          <w:sz w:val="22"/>
          <w:szCs w:val="22"/>
          <w:lang w:val="en-GB" w:bidi="ar-SA"/>
        </w:rPr>
        <w:t>Classification and measurement</w:t>
      </w:r>
    </w:p>
    <w:p w14:paraId="56B19AB5" w14:textId="77777777" w:rsidR="00961477" w:rsidRDefault="00961477" w:rsidP="00961477">
      <w:pPr>
        <w:rPr>
          <w:rFonts w:ascii="Times New Roman" w:hAnsi="Times New Roman" w:cs="Times New Roman"/>
          <w:sz w:val="22"/>
          <w:szCs w:val="22"/>
          <w:lang w:val="en-GB" w:bidi="ar-SA"/>
        </w:rPr>
      </w:pPr>
    </w:p>
    <w:p w14:paraId="7D4F4205" w14:textId="04773354" w:rsidR="00DB4A06" w:rsidRPr="00AA7E07" w:rsidRDefault="003E467E" w:rsidP="00BF5320">
      <w:pPr>
        <w:ind w:left="540"/>
        <w:jc w:val="thaiDistribute"/>
        <w:rPr>
          <w:rFonts w:ascii="Times New Roman" w:hAnsi="Times New Roman" w:cs="Times New Roman"/>
          <w:sz w:val="22"/>
          <w:szCs w:val="22"/>
          <w:lang w:bidi="ar-SA"/>
        </w:rPr>
      </w:pPr>
      <w:r w:rsidRPr="00E10028">
        <w:rPr>
          <w:rFonts w:ascii="Times New Roman" w:hAnsi="Times New Roman" w:cs="Times New Roman"/>
          <w:sz w:val="22"/>
          <w:szCs w:val="22"/>
          <w:lang w:bidi="ar-SA"/>
        </w:rPr>
        <w:t xml:space="preserve">Debt securities </w:t>
      </w:r>
      <w:r w:rsidR="000D6DB3">
        <w:rPr>
          <w:rFonts w:ascii="Times New Roman" w:hAnsi="Times New Roman" w:cs="Times New Roman"/>
          <w:sz w:val="22"/>
          <w:szCs w:val="22"/>
          <w:lang w:bidi="ar-SA"/>
        </w:rPr>
        <w:t>issued by</w:t>
      </w:r>
      <w:r w:rsidR="000D6DB3" w:rsidRPr="00E10028">
        <w:rPr>
          <w:rFonts w:ascii="Times New Roman" w:hAnsi="Times New Roman" w:cs="Times New Roman"/>
          <w:sz w:val="22"/>
          <w:szCs w:val="22"/>
          <w:lang w:bidi="ar-SA"/>
        </w:rPr>
        <w:t xml:space="preserve"> </w:t>
      </w:r>
      <w:r w:rsidRPr="00E10028">
        <w:rPr>
          <w:rFonts w:ascii="Times New Roman" w:hAnsi="Times New Roman" w:cs="Times New Roman"/>
          <w:sz w:val="22"/>
          <w:szCs w:val="22"/>
          <w:lang w:bidi="ar-SA"/>
        </w:rPr>
        <w:t xml:space="preserve">the </w:t>
      </w:r>
      <w:r w:rsidR="00F3621C" w:rsidRPr="00E10028">
        <w:rPr>
          <w:rFonts w:ascii="Times New Roman" w:hAnsi="Times New Roman" w:cs="Times New Roman"/>
          <w:sz w:val="22"/>
          <w:szCs w:val="22"/>
          <w:lang w:bidi="ar-SA"/>
        </w:rPr>
        <w:t>Company</w:t>
      </w:r>
      <w:r w:rsidRPr="00E10028">
        <w:rPr>
          <w:rFonts w:ascii="Times New Roman" w:hAnsi="Times New Roman" w:cs="Times New Roman"/>
          <w:sz w:val="22"/>
          <w:szCs w:val="22"/>
          <w:lang w:bidi="ar-SA"/>
        </w:rPr>
        <w:t xml:space="preserve"> are initially recognized when they are originated. Other financial assets and financial liabilities, except trade receivables and </w:t>
      </w:r>
      <w:r w:rsidR="00954793" w:rsidRPr="00E10028">
        <w:rPr>
          <w:rFonts w:ascii="Times New Roman" w:hAnsi="Times New Roman" w:cs="Times New Roman"/>
          <w:sz w:val="22"/>
          <w:szCs w:val="22"/>
          <w:lang w:bidi="ar-SA"/>
        </w:rPr>
        <w:t xml:space="preserve">trade </w:t>
      </w:r>
      <w:r w:rsidRPr="00E10028">
        <w:rPr>
          <w:rFonts w:ascii="Times New Roman" w:hAnsi="Times New Roman" w:cs="Times New Roman"/>
          <w:sz w:val="22"/>
          <w:szCs w:val="22"/>
          <w:lang w:bidi="ar-SA"/>
        </w:rPr>
        <w:t>payables</w:t>
      </w:r>
      <w:r w:rsidR="00594051">
        <w:rPr>
          <w:rFonts w:ascii="Times New Roman" w:hAnsi="Times New Roman"/>
          <w:sz w:val="22"/>
          <w:szCs w:val="28"/>
        </w:rPr>
        <w:t>,</w:t>
      </w:r>
      <w:r w:rsidRPr="00E10028">
        <w:rPr>
          <w:rFonts w:ascii="Times New Roman" w:hAnsi="Times New Roman" w:cs="Times New Roman"/>
          <w:sz w:val="22"/>
          <w:szCs w:val="22"/>
          <w:lang w:bidi="ar-SA"/>
        </w:rPr>
        <w:t xml:space="preserve"> are initially recognized when the </w:t>
      </w:r>
      <w:r w:rsidR="00F3621C" w:rsidRPr="00E10028">
        <w:rPr>
          <w:rFonts w:ascii="Times New Roman" w:hAnsi="Times New Roman" w:cs="Times New Roman"/>
          <w:sz w:val="22"/>
          <w:szCs w:val="22"/>
          <w:lang w:bidi="ar-SA"/>
        </w:rPr>
        <w:t>Company</w:t>
      </w:r>
      <w:r w:rsidRPr="00E10028">
        <w:rPr>
          <w:rFonts w:ascii="Times New Roman" w:hAnsi="Times New Roman" w:cs="Times New Roman"/>
          <w:sz w:val="22"/>
          <w:szCs w:val="22"/>
          <w:lang w:bidi="ar-SA"/>
        </w:rPr>
        <w:t xml:space="preserve"> becomes a party to the contractual provisions of the instrument, and measured by taking into account for transaction costs that are directly attributable to its acquisition or issue of the securities, except for financial assets and financial liabilities measured at </w:t>
      </w:r>
      <w:r w:rsidR="002A2E70" w:rsidRPr="002A2E70">
        <w:rPr>
          <w:rFonts w:ascii="Times New Roman" w:hAnsi="Times New Roman" w:cs="Times New Roman"/>
          <w:sz w:val="22"/>
          <w:szCs w:val="22"/>
          <w:lang w:bidi="ar-SA"/>
        </w:rPr>
        <w:t>fair value through profit or loss (FVTPL)</w:t>
      </w:r>
      <w:r w:rsidRPr="00E10028">
        <w:rPr>
          <w:rFonts w:ascii="Times New Roman" w:hAnsi="Times New Roman" w:cs="Times New Roman"/>
          <w:sz w:val="22"/>
          <w:szCs w:val="22"/>
          <w:lang w:bidi="ar-SA"/>
        </w:rPr>
        <w:t>, which are initially and subsequently measured at fair value, and any transaction costs that are directly attributable to its acquisition or issue of the securities are recognized in profit or loss.</w:t>
      </w:r>
    </w:p>
    <w:p w14:paraId="4BEA3E43" w14:textId="77777777" w:rsidR="005E1C44" w:rsidRPr="00AA7E07" w:rsidRDefault="005E1C44" w:rsidP="00E10028">
      <w:pPr>
        <w:jc w:val="thaiDistribute"/>
        <w:rPr>
          <w:rFonts w:ascii="Times New Roman" w:hAnsi="Times New Roman" w:cs="Times New Roman"/>
          <w:sz w:val="22"/>
          <w:szCs w:val="22"/>
          <w:lang w:bidi="ar-SA"/>
        </w:rPr>
      </w:pPr>
    </w:p>
    <w:p w14:paraId="3491E039" w14:textId="6DF8BC2F" w:rsidR="00DB4A06" w:rsidRPr="0032641A" w:rsidRDefault="00DB4A06" w:rsidP="00BF5320">
      <w:pPr>
        <w:shd w:val="clear" w:color="auto" w:fill="FFFFFF"/>
        <w:ind w:left="540"/>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bidi="ar-SA"/>
        </w:rPr>
        <w:t>On initial recognition, a financial asset is classified as measured at</w:t>
      </w:r>
      <w:r w:rsidRPr="00E10028">
        <w:rPr>
          <w:rFonts w:ascii="Times New Roman" w:hAnsi="Times New Roman" w:cs="Times New Roman"/>
          <w:sz w:val="22"/>
          <w:szCs w:val="22"/>
          <w:cs/>
        </w:rPr>
        <w:t xml:space="preserve">: </w:t>
      </w:r>
      <w:r w:rsidR="00437B31" w:rsidRPr="00AA7E07">
        <w:rPr>
          <w:rFonts w:ascii="Times New Roman" w:hAnsi="Times New Roman" w:cs="Times New Roman"/>
          <w:sz w:val="22"/>
          <w:szCs w:val="22"/>
          <w:lang w:bidi="ar-SA"/>
        </w:rPr>
        <w:t>amortiz</w:t>
      </w:r>
      <w:r w:rsidRPr="00AA7E07">
        <w:rPr>
          <w:rFonts w:ascii="Times New Roman" w:hAnsi="Times New Roman" w:cs="Times New Roman"/>
          <w:sz w:val="22"/>
          <w:szCs w:val="22"/>
          <w:lang w:bidi="ar-SA"/>
        </w:rPr>
        <w:t>ed cost</w:t>
      </w:r>
      <w:r w:rsidRPr="0032641A">
        <w:rPr>
          <w:rFonts w:ascii="Times New Roman" w:hAnsi="Times New Roman" w:cs="Times New Roman"/>
          <w:sz w:val="22"/>
          <w:szCs w:val="22"/>
          <w:lang w:bidi="ar-SA"/>
        </w:rPr>
        <w:t>;</w:t>
      </w:r>
      <w:r w:rsidRPr="00F62072">
        <w:rPr>
          <w:rFonts w:ascii="Times New Roman" w:hAnsi="Times New Roman" w:cs="Times New Roman"/>
          <w:sz w:val="22"/>
          <w:szCs w:val="22"/>
          <w:lang w:bidi="ar-SA"/>
        </w:rPr>
        <w:t xml:space="preserve"> </w:t>
      </w:r>
      <w:r w:rsidR="00F62072" w:rsidRPr="00013492">
        <w:rPr>
          <w:rFonts w:ascii="Times New Roman" w:hAnsi="Times New Roman" w:cs="Times New Roman"/>
          <w:sz w:val="22"/>
          <w:szCs w:val="22"/>
          <w:lang w:bidi="ar-SA"/>
        </w:rPr>
        <w:t>FVOCI; or FVTPL</w:t>
      </w:r>
      <w:r w:rsidR="00F62072" w:rsidRPr="00013492" w:rsidDel="00F62072">
        <w:rPr>
          <w:rFonts w:ascii="Times New Roman" w:hAnsi="Times New Roman" w:cs="Times New Roman"/>
          <w:sz w:val="22"/>
          <w:szCs w:val="22"/>
          <w:highlight w:val="red"/>
          <w:lang w:bidi="ar-SA"/>
        </w:rPr>
        <w:t xml:space="preserve"> </w:t>
      </w:r>
    </w:p>
    <w:p w14:paraId="5B53BFE6" w14:textId="77777777" w:rsidR="00DB4A06" w:rsidRPr="00AA7E07" w:rsidRDefault="00DB4A06" w:rsidP="00BF5320">
      <w:pPr>
        <w:shd w:val="clear" w:color="auto" w:fill="FFFFFF"/>
        <w:ind w:left="540"/>
        <w:jc w:val="thaiDistribute"/>
        <w:rPr>
          <w:rFonts w:ascii="Times New Roman" w:hAnsi="Times New Roman" w:cs="Times New Roman"/>
          <w:sz w:val="22"/>
          <w:szCs w:val="22"/>
          <w:lang w:bidi="ar-SA"/>
        </w:rPr>
      </w:pPr>
    </w:p>
    <w:p w14:paraId="36F5C88D" w14:textId="06E175B2" w:rsidR="00DB4A06" w:rsidRPr="00653552" w:rsidRDefault="00DB4A06" w:rsidP="00BF5320">
      <w:pPr>
        <w:ind w:left="540"/>
        <w:jc w:val="thaiDistribute"/>
        <w:rPr>
          <w:rFonts w:ascii="Times New Roman" w:hAnsi="Times New Roman" w:cstheme="minorBidi"/>
          <w:b/>
          <w:bCs/>
          <w:color w:val="0000FF"/>
          <w:sz w:val="22"/>
          <w:szCs w:val="22"/>
          <w:lang w:val="en-GB" w:bidi="ar-SA"/>
        </w:rPr>
      </w:pPr>
      <w:r w:rsidRPr="00AA7E07">
        <w:rPr>
          <w:rFonts w:ascii="Times New Roman" w:hAnsi="Times New Roman" w:cs="Times New Roman"/>
          <w:sz w:val="22"/>
          <w:szCs w:val="22"/>
          <w:lang w:val="en-GB" w:bidi="ar-SA"/>
        </w:rPr>
        <w:t>Financial assets are not reclassified subsequent to their initial recognition unless the</w:t>
      </w:r>
      <w:r w:rsidRPr="00E10028">
        <w:rPr>
          <w:rFonts w:ascii="Times New Roman" w:hAnsi="Times New Roman" w:cs="Times New Roman"/>
          <w:sz w:val="22"/>
          <w:szCs w:val="22"/>
          <w:cs/>
          <w:lang w:val="en-GB"/>
        </w:rPr>
        <w:t xml:space="preserve"> </w:t>
      </w:r>
      <w:r w:rsidR="00F7527E" w:rsidRPr="00AA7E07">
        <w:rPr>
          <w:rFonts w:ascii="Times New Roman" w:hAnsi="Times New Roman" w:cstheme="minorBidi"/>
          <w:sz w:val="22"/>
          <w:szCs w:val="22"/>
        </w:rPr>
        <w:t xml:space="preserve">Company </w:t>
      </w:r>
      <w:r w:rsidRPr="00AA7E07">
        <w:rPr>
          <w:rFonts w:ascii="Times New Roman" w:hAnsi="Times New Roman" w:cs="Times New Roman"/>
          <w:sz w:val="22"/>
          <w:szCs w:val="22"/>
          <w:lang w:val="en-GB" w:bidi="ar-SA"/>
        </w:rPr>
        <w:t xml:space="preserve">changes its business model for managing financial assets, in which case all affected financial assets are reclassified </w:t>
      </w:r>
      <w:r w:rsidRPr="00AA7E07">
        <w:rPr>
          <w:rFonts w:ascii="Times New Roman" w:hAnsi="Times New Roman" w:cs="Times New Roman"/>
          <w:sz w:val="22"/>
          <w:szCs w:val="22"/>
        </w:rPr>
        <w:t>prospectively from the reclassification date</w:t>
      </w:r>
      <w:r w:rsidRPr="00E10028">
        <w:rPr>
          <w:rFonts w:ascii="Times New Roman" w:hAnsi="Times New Roman" w:cs="Times New Roman"/>
          <w:sz w:val="22"/>
          <w:szCs w:val="22"/>
          <w:cs/>
          <w:lang w:val="en-GB"/>
        </w:rPr>
        <w:t>.</w:t>
      </w:r>
    </w:p>
    <w:p w14:paraId="0E1B9594" w14:textId="77777777" w:rsidR="00DB4A06" w:rsidRPr="00AA7E07" w:rsidRDefault="00DB4A06" w:rsidP="00BF5320">
      <w:pPr>
        <w:ind w:left="540"/>
        <w:jc w:val="thaiDistribute"/>
        <w:rPr>
          <w:rFonts w:ascii="Times New Roman" w:hAnsi="Times New Roman" w:cs="Times New Roman"/>
          <w:b/>
          <w:bCs/>
          <w:color w:val="0000FF"/>
          <w:sz w:val="22"/>
          <w:szCs w:val="22"/>
          <w:lang w:val="en-GB" w:bidi="ar-SA"/>
        </w:rPr>
      </w:pPr>
    </w:p>
    <w:p w14:paraId="48BEFAFC" w14:textId="73A556FD" w:rsidR="00A6324A" w:rsidRPr="00AA7E07" w:rsidRDefault="00DD7F46" w:rsidP="00BD0DAB">
      <w:pPr>
        <w:ind w:left="540"/>
        <w:jc w:val="both"/>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 xml:space="preserve">On initial recognition, financial liabilities are classified as measured at amortized cost using </w:t>
      </w:r>
      <w:r w:rsidR="0067586F" w:rsidRPr="00E10028">
        <w:rPr>
          <w:rFonts w:ascii="Times New Roman" w:hAnsi="Times New Roman" w:cs="Times New Roman"/>
          <w:sz w:val="22"/>
          <w:szCs w:val="22"/>
          <w:lang w:val="en-GB" w:bidi="ar-SA"/>
        </w:rPr>
        <w:br/>
      </w:r>
      <w:r w:rsidRPr="00E10028">
        <w:rPr>
          <w:rFonts w:ascii="Times New Roman" w:hAnsi="Times New Roman" w:cs="Times New Roman"/>
          <w:sz w:val="22"/>
          <w:szCs w:val="22"/>
          <w:lang w:val="en-GB" w:bidi="ar-SA"/>
        </w:rPr>
        <w:t>the effective interest method, except</w:t>
      </w:r>
      <w:r w:rsidR="000D6DB3">
        <w:rPr>
          <w:rFonts w:ascii="Times New Roman" w:hAnsi="Times New Roman" w:cs="Times New Roman"/>
          <w:sz w:val="22"/>
          <w:szCs w:val="22"/>
          <w:lang w:val="en-GB" w:bidi="ar-SA"/>
        </w:rPr>
        <w:t xml:space="preserve"> that the financial liabilities are</w:t>
      </w:r>
      <w:r w:rsidRPr="00E10028">
        <w:rPr>
          <w:rFonts w:ascii="Times New Roman" w:hAnsi="Times New Roman" w:cs="Times New Roman"/>
          <w:sz w:val="22"/>
          <w:szCs w:val="22"/>
          <w:lang w:val="en-GB" w:bidi="ar-SA"/>
        </w:rPr>
        <w:t xml:space="preserve"> held for trading or derivative</w:t>
      </w:r>
      <w:r w:rsidR="00D82831">
        <w:rPr>
          <w:rFonts w:ascii="Times New Roman" w:hAnsi="Times New Roman" w:cs="Times New Roman"/>
          <w:sz w:val="22"/>
          <w:szCs w:val="22"/>
          <w:lang w:val="en-GB" w:bidi="ar-SA"/>
        </w:rPr>
        <w:t>s</w:t>
      </w:r>
      <w:r w:rsidR="00594051">
        <w:rPr>
          <w:rFonts w:ascii="Times New Roman" w:hAnsi="Times New Roman" w:cs="Times New Roman"/>
          <w:sz w:val="22"/>
          <w:szCs w:val="22"/>
          <w:lang w:val="en-GB" w:bidi="ar-SA"/>
        </w:rPr>
        <w:t>, which</w:t>
      </w:r>
      <w:r w:rsidRPr="00E10028">
        <w:rPr>
          <w:rFonts w:ascii="Times New Roman" w:hAnsi="Times New Roman" w:cs="Times New Roman"/>
          <w:sz w:val="22"/>
          <w:szCs w:val="22"/>
          <w:lang w:val="en-GB" w:bidi="ar-SA"/>
        </w:rPr>
        <w:t xml:space="preserve"> are classified as measured at </w:t>
      </w:r>
      <w:r w:rsidR="0067586F" w:rsidRPr="00E10028">
        <w:rPr>
          <w:rFonts w:ascii="Times New Roman" w:hAnsi="Times New Roman" w:cs="Times New Roman"/>
          <w:sz w:val="22"/>
          <w:szCs w:val="22"/>
          <w:lang w:val="en-GB" w:bidi="ar-SA"/>
        </w:rPr>
        <w:t>FVTPL</w:t>
      </w:r>
      <w:r w:rsidRPr="00E10028">
        <w:rPr>
          <w:rFonts w:ascii="Times New Roman" w:hAnsi="Times New Roman" w:cs="Times New Roman"/>
          <w:sz w:val="22"/>
          <w:szCs w:val="22"/>
          <w:lang w:val="en-GB" w:bidi="ar-SA"/>
        </w:rPr>
        <w:t>. Interest expense, foreign exchange gains and losses and</w:t>
      </w:r>
      <w:r w:rsidRPr="00E10028">
        <w:rPr>
          <w:rFonts w:ascii="Times New Roman" w:hAnsi="Times New Roman" w:cs="Times New Roman"/>
          <w:sz w:val="22"/>
          <w:szCs w:val="28"/>
          <w:cs/>
          <w:lang w:val="en-GB"/>
        </w:rPr>
        <w:t xml:space="preserve"> </w:t>
      </w:r>
      <w:r w:rsidRPr="00E10028">
        <w:rPr>
          <w:rFonts w:ascii="Times New Roman" w:hAnsi="Times New Roman" w:cs="Times New Roman"/>
          <w:sz w:val="22"/>
          <w:szCs w:val="22"/>
          <w:lang w:val="en-GB" w:bidi="ar-SA"/>
        </w:rPr>
        <w:t>any gain or loss on derecognition are also recognized in profit or loss.</w:t>
      </w:r>
    </w:p>
    <w:p w14:paraId="5E9C330E" w14:textId="4A77945E" w:rsidR="00A6324A" w:rsidRPr="00AA7E07" w:rsidRDefault="00A6324A">
      <w:pPr>
        <w:rPr>
          <w:rFonts w:ascii="Times New Roman" w:hAnsi="Times New Roman" w:cs="Times New Roman"/>
          <w:sz w:val="22"/>
          <w:szCs w:val="22"/>
          <w:lang w:val="en-GB" w:bidi="ar-SA"/>
        </w:rPr>
      </w:pPr>
    </w:p>
    <w:p w14:paraId="04A2EC2D" w14:textId="7D8292B0" w:rsidR="006B342F" w:rsidRDefault="006B342F">
      <w:pPr>
        <w:ind w:left="540"/>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 xml:space="preserve">Financial assets measured at amortized costs are subsequently measured at amortized cost using </w:t>
      </w:r>
      <w:r w:rsidR="0067586F" w:rsidRPr="00AA7E07">
        <w:rPr>
          <w:rFonts w:ascii="Times New Roman" w:hAnsi="Times New Roman" w:cs="Times New Roman"/>
          <w:sz w:val="22"/>
          <w:szCs w:val="22"/>
          <w:lang w:val="en-GB" w:bidi="ar-SA"/>
        </w:rPr>
        <w:br/>
      </w:r>
      <w:r w:rsidRPr="00AA7E07">
        <w:rPr>
          <w:rFonts w:ascii="Times New Roman" w:hAnsi="Times New Roman" w:cs="Times New Roman"/>
          <w:sz w:val="22"/>
          <w:szCs w:val="22"/>
          <w:lang w:val="en-GB" w:bidi="ar-SA"/>
        </w:rPr>
        <w:t>the effective interest method. The amortized cost is reduced by expected credit losses. Interest income, foreign exchange gains and losses, expected credit loss and gain or loss on derecognition are recognized in profit or loss.</w:t>
      </w:r>
    </w:p>
    <w:p w14:paraId="15981118" w14:textId="77777777" w:rsidR="00D440EA" w:rsidRDefault="00D440EA">
      <w:pPr>
        <w:ind w:left="540"/>
        <w:jc w:val="both"/>
        <w:rPr>
          <w:rFonts w:ascii="Times New Roman" w:hAnsi="Times New Roman" w:cs="Times New Roman"/>
          <w:sz w:val="22"/>
          <w:szCs w:val="22"/>
          <w:lang w:val="en-GB" w:bidi="ar-SA"/>
        </w:rPr>
      </w:pPr>
    </w:p>
    <w:p w14:paraId="7056B03B" w14:textId="5B90B13E" w:rsidR="0005067A" w:rsidRPr="00E10028" w:rsidRDefault="0005067A" w:rsidP="000703E1">
      <w:pPr>
        <w:pStyle w:val="BodyText"/>
        <w:spacing w:after="0"/>
        <w:ind w:left="558" w:hanging="9"/>
        <w:jc w:val="both"/>
        <w:rPr>
          <w:rFonts w:ascii="Times New Roman" w:hAnsi="Times New Roman" w:cs="Times New Roman"/>
          <w:i/>
          <w:iCs/>
          <w:sz w:val="22"/>
          <w:szCs w:val="22"/>
        </w:rPr>
      </w:pPr>
      <w:r w:rsidRPr="00E10028">
        <w:rPr>
          <w:rFonts w:ascii="Times New Roman" w:hAnsi="Times New Roman" w:cs="Times New Roman"/>
          <w:i/>
          <w:iCs/>
          <w:sz w:val="22"/>
          <w:szCs w:val="22"/>
        </w:rPr>
        <w:t>Derivatives</w:t>
      </w:r>
    </w:p>
    <w:p w14:paraId="48B3ACBD" w14:textId="77777777" w:rsidR="0005067A" w:rsidRPr="00E10028" w:rsidRDefault="0005067A" w:rsidP="0005067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Times New Roman" w:hAnsi="Times New Roman" w:cs="Times New Roman"/>
          <w:i/>
          <w:iCs/>
          <w:sz w:val="22"/>
          <w:szCs w:val="22"/>
        </w:rPr>
      </w:pPr>
      <w:r w:rsidRPr="00E10028">
        <w:rPr>
          <w:rFonts w:ascii="Times New Roman" w:hAnsi="Times New Roman" w:cs="Times New Roman"/>
          <w:i/>
          <w:iCs/>
          <w:sz w:val="22"/>
          <w:szCs w:val="22"/>
        </w:rPr>
        <w:tab/>
      </w:r>
    </w:p>
    <w:p w14:paraId="2FF69851" w14:textId="21DF85DA" w:rsidR="0005067A" w:rsidRPr="00AA7E07" w:rsidRDefault="00F62E4A"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pacing w:val="-4"/>
          <w:sz w:val="22"/>
          <w:szCs w:val="22"/>
        </w:rPr>
      </w:pPr>
      <w:r w:rsidRPr="00E10028">
        <w:rPr>
          <w:rFonts w:ascii="Times New Roman" w:hAnsi="Times New Roman" w:cs="Times New Roman"/>
          <w:color w:val="000000"/>
          <w:sz w:val="22"/>
          <w:szCs w:val="22"/>
        </w:rPr>
        <w:t>Derivative</w:t>
      </w:r>
      <w:r w:rsidR="00CD1105">
        <w:rPr>
          <w:rFonts w:ascii="Times New Roman" w:hAnsi="Times New Roman" w:cs="Times New Roman"/>
          <w:color w:val="000000"/>
          <w:sz w:val="22"/>
          <w:szCs w:val="22"/>
        </w:rPr>
        <w:t>s</w:t>
      </w:r>
      <w:r w:rsidRPr="00E10028">
        <w:rPr>
          <w:rFonts w:ascii="Times New Roman" w:hAnsi="Times New Roman" w:cs="Times New Roman"/>
          <w:color w:val="000000"/>
          <w:sz w:val="22"/>
          <w:szCs w:val="22"/>
        </w:rPr>
        <w:t xml:space="preserve"> are recognized at fair value and remeasured at fair value </w:t>
      </w:r>
      <w:r w:rsidR="001E7A3B" w:rsidRPr="001E7A3B">
        <w:rPr>
          <w:rFonts w:ascii="Times New Roman" w:hAnsi="Times New Roman" w:cs="Times New Roman"/>
          <w:color w:val="000000"/>
          <w:sz w:val="22"/>
          <w:szCs w:val="22"/>
        </w:rPr>
        <w:t>at the end of each reporting period</w:t>
      </w:r>
      <w:r w:rsidRPr="00E10028">
        <w:rPr>
          <w:rFonts w:ascii="Times New Roman" w:hAnsi="Times New Roman" w:cs="Times New Roman"/>
          <w:color w:val="000000"/>
          <w:sz w:val="22"/>
          <w:szCs w:val="22"/>
        </w:rPr>
        <w:t>. The gain or loss on remeasurement to fair value is recognized immediately in profit or loss</w:t>
      </w:r>
      <w:r w:rsidR="005E5939">
        <w:rPr>
          <w:rFonts w:ascii="Times New Roman" w:hAnsi="Times New Roman" w:cs="Times New Roman"/>
          <w:color w:val="000000"/>
          <w:sz w:val="22"/>
          <w:szCs w:val="22"/>
        </w:rPr>
        <w:t>.</w:t>
      </w:r>
    </w:p>
    <w:p w14:paraId="4BBE9DAB" w14:textId="77777777" w:rsidR="00630110" w:rsidRPr="00AA7E07" w:rsidRDefault="00630110" w:rsidP="0005067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Times New Roman" w:hAnsi="Times New Roman" w:cs="Times New Roman"/>
          <w:b/>
          <w:bCs/>
          <w:color w:val="0000FF"/>
          <w:sz w:val="22"/>
          <w:szCs w:val="22"/>
        </w:rPr>
      </w:pPr>
    </w:p>
    <w:p w14:paraId="69AE9F64" w14:textId="6958F95F" w:rsidR="00F31A08" w:rsidRPr="00AA7E07" w:rsidRDefault="00F31A08" w:rsidP="00BF5320">
      <w:pPr>
        <w:shd w:val="clear" w:color="auto" w:fill="FFFFFF"/>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i/>
          <w:iCs/>
          <w:color w:val="000000"/>
          <w:sz w:val="22"/>
          <w:szCs w:val="22"/>
        </w:rPr>
      </w:pPr>
      <w:r w:rsidRPr="00AA7E07">
        <w:rPr>
          <w:rFonts w:ascii="Times New Roman" w:hAnsi="Times New Roman" w:cs="Times New Roman"/>
          <w:i/>
          <w:iCs/>
          <w:color w:val="000000"/>
          <w:sz w:val="22"/>
          <w:szCs w:val="22"/>
        </w:rPr>
        <w:t>Impairment of financial assets</w:t>
      </w:r>
    </w:p>
    <w:p w14:paraId="04CB7777" w14:textId="77777777" w:rsidR="00F31A08" w:rsidRPr="00AA7E07" w:rsidRDefault="00F31A08" w:rsidP="00BF5320">
      <w:pPr>
        <w:shd w:val="clear" w:color="auto" w:fill="FFFFFF"/>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i/>
          <w:iCs/>
          <w:color w:val="000000"/>
          <w:sz w:val="22"/>
          <w:szCs w:val="22"/>
        </w:rPr>
      </w:pPr>
    </w:p>
    <w:p w14:paraId="4320D666" w14:textId="496BB021" w:rsidR="00FB4446"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cs/>
          <w:lang w:val="en-GB"/>
        </w:rPr>
      </w:pPr>
      <w:r w:rsidRPr="00AA7E07">
        <w:rPr>
          <w:rFonts w:ascii="Times New Roman" w:hAnsi="Times New Roman" w:cs="Times New Roman"/>
          <w:color w:val="000000"/>
          <w:sz w:val="22"/>
          <w:szCs w:val="22"/>
          <w:lang w:val="en-GB" w:bidi="ar-SA"/>
        </w:rPr>
        <w:t xml:space="preserve">The Company recognizes allowances for expected credit losses </w:t>
      </w:r>
      <w:r w:rsidRPr="00E10028">
        <w:rPr>
          <w:rFonts w:ascii="Times New Roman" w:hAnsi="Times New Roman" w:cs="Times New Roman"/>
          <w:color w:val="000000"/>
          <w:sz w:val="22"/>
          <w:szCs w:val="22"/>
          <w:cs/>
          <w:lang w:val="en-GB"/>
        </w:rPr>
        <w:t>(</w:t>
      </w:r>
      <w:r w:rsidRPr="00AA7E07">
        <w:rPr>
          <w:rFonts w:ascii="Times New Roman" w:hAnsi="Times New Roman" w:cs="Times New Roman"/>
          <w:color w:val="000000"/>
          <w:sz w:val="22"/>
          <w:szCs w:val="22"/>
          <w:lang w:val="en-GB" w:bidi="ar-SA"/>
        </w:rPr>
        <w:t>ECLs</w:t>
      </w:r>
      <w:r w:rsidRPr="00E10028">
        <w:rPr>
          <w:rFonts w:ascii="Times New Roman" w:hAnsi="Times New Roman" w:cs="Times New Roman"/>
          <w:color w:val="000000"/>
          <w:sz w:val="22"/>
          <w:szCs w:val="22"/>
          <w:cs/>
          <w:lang w:val="en-GB"/>
        </w:rPr>
        <w:t xml:space="preserve">) </w:t>
      </w:r>
      <w:r w:rsidRPr="00AA7E07">
        <w:rPr>
          <w:rFonts w:ascii="Times New Roman" w:hAnsi="Times New Roman" w:cs="Times New Roman"/>
          <w:color w:val="000000"/>
          <w:sz w:val="22"/>
          <w:szCs w:val="22"/>
          <w:lang w:val="en-GB" w:bidi="ar-SA"/>
        </w:rPr>
        <w:t>on financial assets measured at amortized cost</w:t>
      </w:r>
      <w:r w:rsidR="00BC3700" w:rsidRPr="00E10028">
        <w:rPr>
          <w:rFonts w:ascii="Times New Roman" w:hAnsi="Times New Roman" w:cs="Times New Roman"/>
          <w:color w:val="000000"/>
          <w:sz w:val="22"/>
          <w:szCs w:val="22"/>
          <w:lang w:val="en-GB"/>
        </w:rPr>
        <w:t>.</w:t>
      </w:r>
    </w:p>
    <w:p w14:paraId="4BB77BA8" w14:textId="461D01C9" w:rsidR="00F31A08" w:rsidRPr="00E10028" w:rsidRDefault="00F31A08" w:rsidP="00E10028">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p>
    <w:p w14:paraId="61DA5662" w14:textId="061B4806" w:rsidR="00F31A08"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r w:rsidRPr="00E10028">
        <w:rPr>
          <w:rFonts w:ascii="Times New Roman" w:hAnsi="Times New Roman" w:cs="Times New Roman"/>
          <w:color w:val="000000"/>
          <w:sz w:val="22"/>
          <w:szCs w:val="22"/>
          <w:lang w:val="en-GB" w:bidi="ar-SA"/>
        </w:rPr>
        <w:t xml:space="preserve">The </w:t>
      </w:r>
      <w:r w:rsidRPr="00E10028">
        <w:rPr>
          <w:rFonts w:ascii="Times New Roman" w:hAnsi="Times New Roman" w:cs="Times New Roman"/>
          <w:color w:val="000000"/>
          <w:sz w:val="22"/>
          <w:szCs w:val="22"/>
        </w:rPr>
        <w:t>Company</w:t>
      </w:r>
      <w:r w:rsidRPr="00E10028">
        <w:rPr>
          <w:rFonts w:ascii="Times New Roman" w:hAnsi="Times New Roman" w:cs="Times New Roman"/>
          <w:color w:val="000000"/>
          <w:sz w:val="22"/>
          <w:szCs w:val="22"/>
          <w:lang w:val="en-GB" w:bidi="ar-SA"/>
        </w:rPr>
        <w:t xml:space="preserve"> recognizes ECLs equal to 12-month ECLs unless there has been a significant increase in credit risk of the financial instrument since initial recognition or credit-impaired financial assets or trade receivables under simplified approach, in which case the loss allowance is measured at an amount equal to lifetime ECLs.</w:t>
      </w:r>
    </w:p>
    <w:p w14:paraId="04ABECF0" w14:textId="64343B18" w:rsidR="00F31A08" w:rsidRPr="00E10028" w:rsidRDefault="00F31A08" w:rsidP="00F31A08">
      <w:pPr>
        <w:tabs>
          <w:tab w:val="left" w:pos="9315"/>
        </w:tabs>
        <w:spacing w:line="0" w:lineRule="atLeast"/>
        <w:ind w:left="900" w:right="-43"/>
        <w:jc w:val="both"/>
        <w:rPr>
          <w:rFonts w:ascii="Times New Roman" w:hAnsi="Times New Roman" w:cs="Times New Roman"/>
          <w:color w:val="000000"/>
          <w:sz w:val="22"/>
          <w:szCs w:val="22"/>
          <w:lang w:val="en-GB" w:bidi="ar-SA"/>
        </w:rPr>
      </w:pPr>
    </w:p>
    <w:p w14:paraId="42CBF32B" w14:textId="3BD7EE86" w:rsidR="00F31A08"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r w:rsidRPr="00E10028">
        <w:rPr>
          <w:rFonts w:ascii="Times New Roman" w:hAnsi="Times New Roman" w:cs="Times New Roman"/>
          <w:color w:val="000000"/>
          <w:sz w:val="22"/>
          <w:szCs w:val="22"/>
          <w:lang w:val="en-GB" w:bidi="ar-SA"/>
        </w:rPr>
        <w:t>ECLs are a probability-weighted estimate of credit losses based on forward-looking and historical experience. Credit losses are measured as the present value of all cash shortfalls discounted by the effective interest rate of the financial asset.</w:t>
      </w:r>
    </w:p>
    <w:p w14:paraId="65E64FC3" w14:textId="22F4D912" w:rsidR="00F31A08" w:rsidRPr="00E10028" w:rsidRDefault="00F31A08" w:rsidP="00F31A08">
      <w:pPr>
        <w:tabs>
          <w:tab w:val="left" w:pos="9315"/>
        </w:tabs>
        <w:spacing w:line="0" w:lineRule="atLeast"/>
        <w:ind w:left="900" w:right="-43"/>
        <w:jc w:val="both"/>
        <w:rPr>
          <w:rFonts w:ascii="Times New Roman" w:hAnsi="Times New Roman" w:cs="Times New Roman"/>
          <w:color w:val="000000"/>
          <w:sz w:val="22"/>
          <w:szCs w:val="22"/>
          <w:lang w:val="en-GB" w:bidi="ar-SA"/>
        </w:rPr>
      </w:pPr>
    </w:p>
    <w:p w14:paraId="593EFC75" w14:textId="1E63CE7F" w:rsidR="00505098"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r w:rsidRPr="00E10028">
        <w:rPr>
          <w:rFonts w:ascii="Times New Roman" w:hAnsi="Times New Roman" w:cs="Times New Roman"/>
          <w:color w:val="000000"/>
          <w:sz w:val="22"/>
          <w:szCs w:val="22"/>
          <w:lang w:val="en-GB" w:bidi="ar-SA"/>
        </w:rPr>
        <w:t>The Company considers a financial asset to have low credit risk when its credit rating is the investment grade. The Company recognizes ECLs for low credit risk financial asset as 12-month ECLs</w:t>
      </w:r>
      <w:r w:rsidR="00505098" w:rsidRPr="00E10028">
        <w:rPr>
          <w:rFonts w:ascii="Times New Roman" w:hAnsi="Times New Roman" w:cs="Times New Roman"/>
          <w:color w:val="000000"/>
          <w:sz w:val="22"/>
          <w:szCs w:val="22"/>
          <w:lang w:val="en-GB" w:bidi="ar-SA"/>
        </w:rPr>
        <w:t>.</w:t>
      </w:r>
    </w:p>
    <w:p w14:paraId="41482EDD" w14:textId="042F78EF" w:rsidR="00B970D9" w:rsidRDefault="00B970D9">
      <w:pPr>
        <w:rPr>
          <w:rFonts w:ascii="Times New Roman" w:hAnsi="Times New Roman" w:cs="Times New Roman"/>
          <w:color w:val="000000"/>
          <w:sz w:val="22"/>
          <w:szCs w:val="22"/>
        </w:rPr>
      </w:pPr>
    </w:p>
    <w:p w14:paraId="7E4EC97E" w14:textId="7CE6E766" w:rsidR="00505098" w:rsidRPr="00AA7E07" w:rsidRDefault="00505098" w:rsidP="00BD0DAB">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rPr>
      </w:pPr>
      <w:r w:rsidRPr="00AA7E07">
        <w:rPr>
          <w:rFonts w:ascii="Times New Roman" w:hAnsi="Times New Roman" w:cs="Times New Roman"/>
          <w:color w:val="000000"/>
          <w:sz w:val="22"/>
          <w:szCs w:val="22"/>
        </w:rPr>
        <w:lastRenderedPageBreak/>
        <w:t>The</w:t>
      </w:r>
      <w:r w:rsidRPr="00E10028">
        <w:rPr>
          <w:rFonts w:ascii="Times New Roman" w:hAnsi="Times New Roman" w:cs="Times New Roman"/>
          <w:color w:val="000000"/>
          <w:sz w:val="22"/>
          <w:szCs w:val="22"/>
          <w:cs/>
        </w:rPr>
        <w:t xml:space="preserve"> </w:t>
      </w:r>
      <w:r w:rsidRPr="00AA7E07">
        <w:rPr>
          <w:rFonts w:ascii="Times New Roman" w:hAnsi="Times New Roman" w:cs="Times New Roman"/>
          <w:sz w:val="22"/>
          <w:szCs w:val="22"/>
        </w:rPr>
        <w:t>Company</w:t>
      </w:r>
      <w:r w:rsidRPr="00E10028">
        <w:rPr>
          <w:rFonts w:ascii="Times New Roman" w:hAnsi="Times New Roman" w:cs="Times New Roman"/>
          <w:color w:val="000000"/>
          <w:sz w:val="22"/>
          <w:szCs w:val="22"/>
          <w:cs/>
        </w:rPr>
        <w:t xml:space="preserve"> </w:t>
      </w:r>
      <w:r w:rsidRPr="00AA7E07">
        <w:rPr>
          <w:rFonts w:ascii="Times New Roman" w:hAnsi="Times New Roman" w:cs="Times New Roman"/>
          <w:color w:val="000000"/>
          <w:sz w:val="22"/>
          <w:szCs w:val="22"/>
        </w:rPr>
        <w:t>assumes that the credit risk on a financial asset has increased significantly if it is more than 30 days past due, significant deterioration in</w:t>
      </w:r>
      <w:r w:rsidR="00BC3700" w:rsidRPr="00AA7E07">
        <w:rPr>
          <w:rFonts w:ascii="Times New Roman" w:hAnsi="Times New Roman" w:cs="Times New Roman"/>
          <w:color w:val="000000"/>
          <w:sz w:val="22"/>
          <w:szCs w:val="22"/>
        </w:rPr>
        <w:t xml:space="preserve"> </w:t>
      </w:r>
      <w:r w:rsidRPr="00AA7E07">
        <w:rPr>
          <w:rFonts w:ascii="Times New Roman" w:hAnsi="Times New Roman" w:cs="Times New Roman"/>
          <w:color w:val="000000"/>
          <w:sz w:val="22"/>
          <w:szCs w:val="22"/>
        </w:rPr>
        <w:t>credit rating, significant deterioration in the operating results and existing or forecast changes in the technological, market, economic or legal environment that have a significant adverse effect on the</w:t>
      </w:r>
      <w:r w:rsidRPr="00E10028">
        <w:rPr>
          <w:rFonts w:ascii="Times New Roman" w:hAnsi="Times New Roman" w:cs="Times New Roman"/>
        </w:rPr>
        <w:t xml:space="preserve"> </w:t>
      </w:r>
      <w:r w:rsidRPr="00AA7E07">
        <w:rPr>
          <w:rFonts w:ascii="Times New Roman" w:hAnsi="Times New Roman" w:cs="Times New Roman"/>
          <w:color w:val="000000"/>
          <w:sz w:val="22"/>
          <w:szCs w:val="22"/>
        </w:rPr>
        <w:t>debtor’s ability to meet its obligation to the</w:t>
      </w:r>
      <w:r w:rsidRPr="00E10028">
        <w:rPr>
          <w:rFonts w:ascii="Times New Roman" w:hAnsi="Times New Roman" w:cs="Times New Roman"/>
          <w:color w:val="000000"/>
          <w:sz w:val="22"/>
          <w:szCs w:val="22"/>
          <w:cs/>
        </w:rPr>
        <w:t xml:space="preserve"> </w:t>
      </w:r>
      <w:r w:rsidRPr="00AA7E07">
        <w:rPr>
          <w:rFonts w:ascii="Times New Roman" w:hAnsi="Times New Roman" w:cs="Times New Roman"/>
          <w:sz w:val="22"/>
          <w:szCs w:val="22"/>
        </w:rPr>
        <w:t>Company</w:t>
      </w:r>
      <w:r w:rsidRPr="00E10028">
        <w:rPr>
          <w:rFonts w:ascii="Times New Roman" w:hAnsi="Times New Roman" w:cs="Times New Roman"/>
          <w:sz w:val="22"/>
          <w:szCs w:val="22"/>
          <w:cs/>
        </w:rPr>
        <w:t>.</w:t>
      </w:r>
    </w:p>
    <w:p w14:paraId="69FF959F" w14:textId="4350AF64" w:rsidR="00A16D78" w:rsidRDefault="00A16D78">
      <w:pPr>
        <w:rPr>
          <w:rFonts w:ascii="Times New Roman" w:hAnsi="Times New Roman" w:cs="Times New Roman"/>
          <w:color w:val="000000"/>
          <w:sz w:val="22"/>
          <w:szCs w:val="22"/>
          <w:lang w:val="en-GB" w:bidi="ar-SA"/>
        </w:rPr>
      </w:pPr>
    </w:p>
    <w:p w14:paraId="7FA168CD" w14:textId="0ABF5A80" w:rsidR="00505098" w:rsidRPr="00AA7E07" w:rsidRDefault="00505098" w:rsidP="00D43B4D">
      <w:pPr>
        <w:ind w:left="540"/>
        <w:jc w:val="thaiDistribute"/>
        <w:rPr>
          <w:rFonts w:ascii="Times New Roman" w:hAnsi="Times New Roman" w:cs="Times New Roman"/>
          <w:color w:val="000000"/>
          <w:sz w:val="22"/>
          <w:szCs w:val="22"/>
          <w:lang w:val="en-GB" w:bidi="ar-SA"/>
        </w:rPr>
      </w:pPr>
      <w:r w:rsidRPr="00AA7E07">
        <w:rPr>
          <w:rFonts w:ascii="Times New Roman" w:hAnsi="Times New Roman" w:cs="Times New Roman"/>
          <w:color w:val="000000"/>
          <w:sz w:val="22"/>
          <w:szCs w:val="22"/>
          <w:lang w:val="en-GB" w:bidi="ar-SA"/>
        </w:rPr>
        <w:t>The Company considers a financial asset to be in default when</w:t>
      </w:r>
      <w:r w:rsidRPr="00E10028">
        <w:rPr>
          <w:rFonts w:ascii="Times New Roman" w:hAnsi="Times New Roman" w:cs="Times New Roman"/>
          <w:color w:val="000000"/>
          <w:sz w:val="22"/>
          <w:szCs w:val="22"/>
          <w:cs/>
          <w:lang w:val="en-GB"/>
        </w:rPr>
        <w:t xml:space="preserve">: </w:t>
      </w:r>
    </w:p>
    <w:p w14:paraId="6E3E7B34" w14:textId="5DB7A3B1" w:rsidR="00505098" w:rsidRPr="00AA7E07" w:rsidRDefault="00505098" w:rsidP="003B7251">
      <w:pPr>
        <w:numPr>
          <w:ilvl w:val="0"/>
          <w:numId w:val="32"/>
        </w:numPr>
        <w:spacing w:line="260" w:lineRule="atLeast"/>
        <w:ind w:left="900"/>
        <w:contextualSpacing/>
        <w:jc w:val="thaiDistribute"/>
        <w:rPr>
          <w:rFonts w:ascii="Times New Roman" w:hAnsi="Times New Roman" w:cs="Times New Roman"/>
          <w:color w:val="000000"/>
          <w:sz w:val="22"/>
          <w:szCs w:val="22"/>
          <w:lang w:val="en-GB" w:bidi="ar-SA"/>
        </w:rPr>
      </w:pPr>
      <w:r w:rsidRPr="00AA7E07">
        <w:rPr>
          <w:rFonts w:ascii="Times New Roman" w:hAnsi="Times New Roman" w:cs="Times New Roman"/>
          <w:color w:val="000000"/>
          <w:sz w:val="22"/>
          <w:szCs w:val="22"/>
          <w:lang w:val="en-GB" w:bidi="ar-SA"/>
        </w:rPr>
        <w:t>the debtor is unlikely to pay its credit obligations to the Company in full, without recourse by the Company t</w:t>
      </w:r>
      <w:r w:rsidR="00FD23F9">
        <w:rPr>
          <w:rFonts w:ascii="Times New Roman" w:hAnsi="Times New Roman" w:cs="Times New Roman"/>
          <w:color w:val="000000"/>
          <w:sz w:val="22"/>
          <w:szCs w:val="22"/>
          <w:lang w:val="en-GB" w:bidi="ar-SA"/>
        </w:rPr>
        <w:t>akes</w:t>
      </w:r>
      <w:r w:rsidRPr="00AA7E07">
        <w:rPr>
          <w:rFonts w:ascii="Times New Roman" w:hAnsi="Times New Roman" w:cs="Times New Roman"/>
          <w:color w:val="000000"/>
          <w:sz w:val="22"/>
          <w:szCs w:val="22"/>
          <w:lang w:val="en-GB" w:bidi="ar-SA"/>
        </w:rPr>
        <w:t xml:space="preserve"> action such as realising security </w:t>
      </w:r>
      <w:r w:rsidRPr="00E10028">
        <w:rPr>
          <w:rFonts w:ascii="Times New Roman" w:hAnsi="Times New Roman" w:cs="Times New Roman"/>
          <w:color w:val="000000"/>
          <w:sz w:val="22"/>
          <w:szCs w:val="22"/>
          <w:cs/>
          <w:lang w:val="en-GB"/>
        </w:rPr>
        <w:t>(</w:t>
      </w:r>
      <w:r w:rsidRPr="00AA7E07">
        <w:rPr>
          <w:rFonts w:ascii="Times New Roman" w:hAnsi="Times New Roman" w:cs="Times New Roman"/>
          <w:color w:val="000000"/>
          <w:sz w:val="22"/>
          <w:szCs w:val="22"/>
          <w:lang w:val="en-GB" w:bidi="ar-SA"/>
        </w:rPr>
        <w:t>if any is held</w:t>
      </w:r>
      <w:r w:rsidRPr="00E10028">
        <w:rPr>
          <w:rFonts w:ascii="Times New Roman" w:hAnsi="Times New Roman" w:cs="Times New Roman"/>
          <w:color w:val="000000"/>
          <w:sz w:val="22"/>
          <w:szCs w:val="22"/>
          <w:cs/>
          <w:lang w:val="en-GB"/>
        </w:rPr>
        <w:t>)</w:t>
      </w:r>
      <w:r w:rsidRPr="00AA7E07">
        <w:rPr>
          <w:rFonts w:ascii="Times New Roman" w:hAnsi="Times New Roman" w:cs="Times New Roman"/>
          <w:color w:val="000000"/>
          <w:sz w:val="22"/>
          <w:szCs w:val="22"/>
          <w:lang w:val="en-GB" w:bidi="ar-SA"/>
        </w:rPr>
        <w:t>; or</w:t>
      </w:r>
    </w:p>
    <w:p w14:paraId="6E09681C" w14:textId="77777777" w:rsidR="00505098" w:rsidRPr="00AA7E07" w:rsidRDefault="00505098" w:rsidP="00B064D4">
      <w:pPr>
        <w:numPr>
          <w:ilvl w:val="0"/>
          <w:numId w:val="32"/>
        </w:numPr>
        <w:spacing w:line="260" w:lineRule="atLeast"/>
        <w:ind w:left="900"/>
        <w:contextualSpacing/>
        <w:jc w:val="thaiDistribute"/>
        <w:rPr>
          <w:rFonts w:ascii="Times New Roman" w:hAnsi="Times New Roman" w:cs="Times New Roman"/>
          <w:color w:val="000000"/>
          <w:sz w:val="22"/>
          <w:szCs w:val="22"/>
          <w:lang w:val="en-GB" w:bidi="ar-SA"/>
        </w:rPr>
      </w:pPr>
      <w:r w:rsidRPr="00AA7E07">
        <w:rPr>
          <w:rFonts w:ascii="Times New Roman" w:hAnsi="Times New Roman" w:cs="Times New Roman"/>
          <w:color w:val="000000"/>
          <w:sz w:val="22"/>
          <w:szCs w:val="22"/>
          <w:lang w:val="en-GB" w:bidi="ar-SA"/>
        </w:rPr>
        <w:t>the financial asset is more than 90 days past due</w:t>
      </w:r>
      <w:r w:rsidRPr="00E10028">
        <w:rPr>
          <w:rFonts w:ascii="Times New Roman" w:hAnsi="Times New Roman" w:cs="Times New Roman"/>
          <w:color w:val="000000"/>
          <w:sz w:val="22"/>
          <w:szCs w:val="22"/>
          <w:cs/>
          <w:lang w:val="en-GB"/>
        </w:rPr>
        <w:t>.</w:t>
      </w:r>
    </w:p>
    <w:p w14:paraId="7C45773D" w14:textId="77777777" w:rsidR="00505098" w:rsidRPr="00AA7E07" w:rsidRDefault="00505098" w:rsidP="00505098">
      <w:pPr>
        <w:ind w:left="540"/>
        <w:jc w:val="thaiDistribute"/>
        <w:rPr>
          <w:rFonts w:ascii="Times New Roman" w:hAnsi="Times New Roman" w:cs="Times New Roman"/>
          <w:color w:val="000000"/>
          <w:sz w:val="22"/>
          <w:szCs w:val="22"/>
        </w:rPr>
      </w:pPr>
    </w:p>
    <w:p w14:paraId="4A1DE311" w14:textId="158DB89B" w:rsidR="00206468" w:rsidRPr="00E10028" w:rsidRDefault="0050509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rPr>
      </w:pPr>
      <w:r w:rsidRPr="00AA7E07">
        <w:rPr>
          <w:rFonts w:ascii="Times New Roman" w:hAnsi="Times New Roman" w:cs="Times New Roman"/>
          <w:color w:val="000000"/>
          <w:sz w:val="22"/>
          <w:szCs w:val="22"/>
        </w:rPr>
        <w:t xml:space="preserve">ECLs are remeasured at </w:t>
      </w:r>
      <w:r w:rsidR="00FD23F9">
        <w:rPr>
          <w:rFonts w:ascii="Times New Roman" w:hAnsi="Times New Roman" w:cs="Times New Roman"/>
          <w:color w:val="000000"/>
          <w:sz w:val="22"/>
          <w:szCs w:val="22"/>
        </w:rPr>
        <w:t xml:space="preserve">the end of the </w:t>
      </w:r>
      <w:r w:rsidRPr="00AA7E07">
        <w:rPr>
          <w:rFonts w:ascii="Times New Roman" w:hAnsi="Times New Roman" w:cs="Times New Roman"/>
          <w:color w:val="000000"/>
          <w:sz w:val="22"/>
          <w:szCs w:val="22"/>
        </w:rPr>
        <w:t xml:space="preserve">reporting </w:t>
      </w:r>
      <w:r w:rsidR="00FD23F9">
        <w:rPr>
          <w:rFonts w:ascii="Times New Roman" w:hAnsi="Times New Roman" w:cs="Times New Roman"/>
          <w:color w:val="000000"/>
          <w:sz w:val="22"/>
          <w:szCs w:val="22"/>
        </w:rPr>
        <w:t>period</w:t>
      </w:r>
      <w:r w:rsidRPr="00AA7E07">
        <w:rPr>
          <w:rFonts w:ascii="Times New Roman" w:hAnsi="Times New Roman" w:cs="Times New Roman"/>
          <w:color w:val="000000"/>
          <w:sz w:val="22"/>
          <w:szCs w:val="22"/>
        </w:rPr>
        <w:t xml:space="preserve"> to reflect changes in the financial instrument</w:t>
      </w:r>
      <w:r w:rsidRPr="00E10028">
        <w:rPr>
          <w:rFonts w:ascii="Times New Roman" w:hAnsi="Times New Roman" w:cs="Times New Roman"/>
          <w:color w:val="000000"/>
          <w:sz w:val="22"/>
          <w:szCs w:val="22"/>
          <w:cs/>
        </w:rPr>
        <w:t>’</w:t>
      </w:r>
      <w:r w:rsidRPr="00AA7E07">
        <w:rPr>
          <w:rFonts w:ascii="Times New Roman" w:hAnsi="Times New Roman" w:cs="Times New Roman"/>
          <w:color w:val="000000"/>
          <w:sz w:val="22"/>
          <w:szCs w:val="22"/>
        </w:rPr>
        <w:t>s credit risk since initial recognition</w:t>
      </w:r>
      <w:r w:rsidRPr="00E10028">
        <w:rPr>
          <w:rFonts w:ascii="Times New Roman" w:hAnsi="Times New Roman" w:cs="Times New Roman"/>
          <w:color w:val="000000"/>
          <w:sz w:val="22"/>
          <w:szCs w:val="22"/>
          <w:cs/>
        </w:rPr>
        <w:t xml:space="preserve">. </w:t>
      </w:r>
      <w:r w:rsidRPr="00AA7E07">
        <w:rPr>
          <w:rFonts w:ascii="Times New Roman" w:hAnsi="Times New Roman" w:cs="Times New Roman"/>
          <w:color w:val="000000"/>
          <w:sz w:val="22"/>
          <w:szCs w:val="22"/>
        </w:rPr>
        <w:t>Increase in loss allowance is recognized as an impairment loss in profit or loss</w:t>
      </w:r>
      <w:r w:rsidRPr="00E10028">
        <w:rPr>
          <w:rFonts w:ascii="Times New Roman" w:hAnsi="Times New Roman" w:cs="Times New Roman"/>
          <w:color w:val="000000"/>
          <w:sz w:val="22"/>
          <w:szCs w:val="22"/>
          <w:cs/>
        </w:rPr>
        <w:t>.</w:t>
      </w:r>
    </w:p>
    <w:p w14:paraId="6E5703A2" w14:textId="77777777" w:rsidR="00FB4446" w:rsidRDefault="00FB4446" w:rsidP="00FB4446">
      <w:pPr>
        <w:autoSpaceDE w:val="0"/>
        <w:autoSpaceDN w:val="0"/>
        <w:adjustRightInd w:val="0"/>
        <w:ind w:left="900"/>
        <w:jc w:val="thaiDistribute"/>
        <w:rPr>
          <w:rFonts w:ascii="Times New Roman" w:hAnsi="Times New Roman" w:cs="Times New Roman"/>
          <w:color w:val="000000"/>
          <w:sz w:val="22"/>
          <w:szCs w:val="22"/>
        </w:rPr>
      </w:pPr>
    </w:p>
    <w:p w14:paraId="111477B9" w14:textId="1AC38DA6" w:rsidR="008522AB" w:rsidRDefault="008522AB">
      <w:pPr>
        <w:rPr>
          <w:rFonts w:ascii="Times New Roman" w:hAnsi="Times New Roman" w:cs="Times New Roman"/>
          <w:b/>
          <w:bCs/>
          <w:i/>
          <w:iCs/>
          <w:sz w:val="22"/>
          <w:szCs w:val="22"/>
          <w:lang w:val="en-GB" w:bidi="ar-SA"/>
        </w:rPr>
      </w:pPr>
    </w:p>
    <w:p w14:paraId="78EEBFD1" w14:textId="77777777" w:rsidR="002E5569" w:rsidRDefault="002E5569">
      <w:pPr>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br w:type="page"/>
      </w:r>
    </w:p>
    <w:p w14:paraId="44FC00FE" w14:textId="3324DFCC" w:rsidR="0030384C" w:rsidRPr="00AA7E07" w:rsidRDefault="00AA4488">
      <w:pPr>
        <w:tabs>
          <w:tab w:val="left" w:pos="567"/>
        </w:tabs>
        <w:rPr>
          <w:rFonts w:ascii="Times New Roman" w:hAnsi="Times New Roman" w:cs="Times New Roman"/>
          <w:b/>
          <w:bCs/>
          <w:sz w:val="24"/>
          <w:szCs w:val="24"/>
        </w:rPr>
      </w:pPr>
      <w:r w:rsidRPr="00AA7E07">
        <w:rPr>
          <w:rFonts w:ascii="Times New Roman" w:hAnsi="Times New Roman" w:cs="Times New Roman"/>
          <w:b/>
          <w:bCs/>
          <w:sz w:val="24"/>
          <w:szCs w:val="30"/>
        </w:rPr>
        <w:lastRenderedPageBreak/>
        <w:t>4</w:t>
      </w:r>
      <w:r w:rsidR="00CA7431">
        <w:rPr>
          <w:rFonts w:ascii="Times New Roman" w:hAnsi="Times New Roman" w:cs="Times New Roman"/>
          <w:b/>
          <w:bCs/>
          <w:sz w:val="24"/>
          <w:szCs w:val="30"/>
        </w:rPr>
        <w:tab/>
      </w:r>
      <w:r w:rsidR="0027697E" w:rsidRPr="00AA7E07">
        <w:rPr>
          <w:rFonts w:ascii="Times New Roman" w:hAnsi="Times New Roman" w:cs="Times New Roman"/>
          <w:b/>
          <w:bCs/>
          <w:sz w:val="24"/>
          <w:szCs w:val="24"/>
        </w:rPr>
        <w:t xml:space="preserve">Related </w:t>
      </w:r>
      <w:r w:rsidR="00225322" w:rsidRPr="00AA7E07">
        <w:rPr>
          <w:rFonts w:ascii="Times New Roman" w:hAnsi="Times New Roman" w:cs="Times New Roman"/>
          <w:b/>
          <w:bCs/>
          <w:sz w:val="24"/>
          <w:szCs w:val="24"/>
        </w:rPr>
        <w:t>parties</w:t>
      </w:r>
    </w:p>
    <w:p w14:paraId="12BEDA4E" w14:textId="77777777" w:rsidR="00E518CF" w:rsidRPr="00AA7E07" w:rsidRDefault="00E518CF" w:rsidP="00E518CF">
      <w:pPr>
        <w:tabs>
          <w:tab w:val="left" w:pos="540"/>
        </w:tabs>
        <w:ind w:left="540"/>
        <w:jc w:val="both"/>
        <w:rPr>
          <w:rFonts w:ascii="Times New Roman" w:hAnsi="Times New Roman" w:cs="Times New Roman"/>
          <w:sz w:val="22"/>
          <w:szCs w:val="22"/>
        </w:rPr>
      </w:pPr>
    </w:p>
    <w:p w14:paraId="74CF5B61" w14:textId="4D1CC0FB" w:rsidR="000A45D4" w:rsidRPr="00AA7E07" w:rsidRDefault="000A45D4" w:rsidP="00CA7431">
      <w:pPr>
        <w:ind w:left="567"/>
        <w:jc w:val="both"/>
        <w:rPr>
          <w:rFonts w:ascii="Times New Roman" w:hAnsi="Times New Roman" w:cs="Times New Roman"/>
          <w:sz w:val="22"/>
          <w:szCs w:val="22"/>
        </w:rPr>
      </w:pPr>
      <w:r w:rsidRPr="00AA7E07">
        <w:rPr>
          <w:rFonts w:ascii="Times New Roman" w:hAnsi="Times New Roman" w:cs="Times New Roman"/>
          <w:sz w:val="22"/>
          <w:szCs w:val="22"/>
        </w:rPr>
        <w:t xml:space="preserve">Relationships with related parties </w:t>
      </w:r>
      <w:r w:rsidR="0017616F">
        <w:rPr>
          <w:rFonts w:ascii="Times New Roman" w:hAnsi="Times New Roman" w:cs="Times New Roman"/>
          <w:sz w:val="22"/>
          <w:szCs w:val="22"/>
        </w:rPr>
        <w:t xml:space="preserve">that the Company had significant transactions with during the year </w:t>
      </w:r>
      <w:r w:rsidRPr="00AA7E07">
        <w:rPr>
          <w:rFonts w:ascii="Times New Roman" w:hAnsi="Times New Roman" w:cs="Times New Roman"/>
          <w:sz w:val="22"/>
          <w:szCs w:val="22"/>
        </w:rPr>
        <w:t>were as follows</w:t>
      </w:r>
      <w:r w:rsidRPr="00E10028">
        <w:rPr>
          <w:rFonts w:ascii="Times New Roman" w:hAnsi="Times New Roman" w:cs="Times New Roman"/>
          <w:sz w:val="22"/>
          <w:szCs w:val="22"/>
          <w:cs/>
        </w:rPr>
        <w:t>:</w:t>
      </w:r>
    </w:p>
    <w:p w14:paraId="29A8281F" w14:textId="77777777" w:rsidR="0053513E" w:rsidRPr="00AA7E07" w:rsidRDefault="0053513E" w:rsidP="005D0DC1">
      <w:pPr>
        <w:ind w:left="540"/>
        <w:jc w:val="both"/>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3945"/>
        <w:gridCol w:w="1559"/>
        <w:gridCol w:w="3856"/>
      </w:tblGrid>
      <w:tr w:rsidR="000A45D4" w:rsidRPr="000865FF" w14:paraId="3C2D5486" w14:textId="77777777" w:rsidTr="00A66187">
        <w:trPr>
          <w:trHeight w:val="759"/>
          <w:tblHeader/>
        </w:trPr>
        <w:tc>
          <w:tcPr>
            <w:tcW w:w="3945" w:type="dxa"/>
          </w:tcPr>
          <w:p w14:paraId="3C74D898" w14:textId="77777777" w:rsidR="000A45D4" w:rsidRPr="00B970D9" w:rsidRDefault="000A45D4" w:rsidP="0039182A">
            <w:pPr>
              <w:pStyle w:val="block"/>
              <w:tabs>
                <w:tab w:val="decimal" w:pos="765"/>
              </w:tabs>
              <w:spacing w:after="0" w:line="240" w:lineRule="atLeast"/>
              <w:ind w:left="-18"/>
              <w:jc w:val="center"/>
              <w:rPr>
                <w:b/>
                <w:bCs/>
                <w:szCs w:val="22"/>
              </w:rPr>
            </w:pPr>
            <w:r w:rsidRPr="00B970D9">
              <w:rPr>
                <w:b/>
                <w:bCs/>
                <w:szCs w:val="22"/>
              </w:rPr>
              <w:t>Name of entities</w:t>
            </w:r>
          </w:p>
          <w:p w14:paraId="69A6147C" w14:textId="77777777" w:rsidR="000A45D4" w:rsidRPr="00B970D9" w:rsidRDefault="000A45D4" w:rsidP="000A45D4">
            <w:pPr>
              <w:pStyle w:val="block"/>
              <w:tabs>
                <w:tab w:val="decimal" w:pos="765"/>
              </w:tabs>
              <w:spacing w:after="0" w:line="240" w:lineRule="atLeast"/>
              <w:ind w:left="-18"/>
              <w:rPr>
                <w:b/>
                <w:bCs/>
                <w:szCs w:val="22"/>
              </w:rPr>
            </w:pPr>
          </w:p>
        </w:tc>
        <w:tc>
          <w:tcPr>
            <w:tcW w:w="1559" w:type="dxa"/>
          </w:tcPr>
          <w:p w14:paraId="236CCE03" w14:textId="6A0C38BC" w:rsidR="000A45D4" w:rsidRPr="00B970D9" w:rsidRDefault="000A45D4">
            <w:pPr>
              <w:pStyle w:val="block"/>
              <w:tabs>
                <w:tab w:val="decimal" w:pos="765"/>
              </w:tabs>
              <w:spacing w:after="0" w:line="240" w:lineRule="atLeast"/>
              <w:ind w:left="-18"/>
              <w:jc w:val="center"/>
              <w:rPr>
                <w:b/>
                <w:bCs/>
                <w:szCs w:val="22"/>
              </w:rPr>
            </w:pPr>
            <w:r w:rsidRPr="00B970D9">
              <w:rPr>
                <w:b/>
                <w:bCs/>
                <w:szCs w:val="22"/>
              </w:rPr>
              <w:t>Country of incorporation</w:t>
            </w:r>
            <w:r w:rsidR="00121E0E" w:rsidRPr="00B970D9">
              <w:rPr>
                <w:b/>
                <w:bCs/>
                <w:szCs w:val="22"/>
                <w:lang w:bidi="th-TH"/>
              </w:rPr>
              <w:t>/</w:t>
            </w:r>
            <w:r w:rsidRPr="00B970D9">
              <w:rPr>
                <w:b/>
                <w:bCs/>
                <w:szCs w:val="22"/>
                <w:cs/>
                <w:lang w:bidi="th-TH"/>
              </w:rPr>
              <w:t xml:space="preserve"> </w:t>
            </w:r>
            <w:r w:rsidRPr="00B970D9">
              <w:rPr>
                <w:b/>
                <w:bCs/>
                <w:szCs w:val="22"/>
              </w:rPr>
              <w:t>nationality</w:t>
            </w:r>
          </w:p>
        </w:tc>
        <w:tc>
          <w:tcPr>
            <w:tcW w:w="3856" w:type="dxa"/>
          </w:tcPr>
          <w:p w14:paraId="20281153" w14:textId="77777777" w:rsidR="000A45D4" w:rsidRPr="00B970D9" w:rsidRDefault="000A45D4" w:rsidP="0039182A">
            <w:pPr>
              <w:pStyle w:val="block"/>
              <w:tabs>
                <w:tab w:val="decimal" w:pos="765"/>
              </w:tabs>
              <w:spacing w:after="0" w:line="240" w:lineRule="atLeast"/>
              <w:ind w:left="0"/>
              <w:jc w:val="center"/>
              <w:rPr>
                <w:b/>
                <w:bCs/>
                <w:szCs w:val="22"/>
              </w:rPr>
            </w:pPr>
            <w:r w:rsidRPr="00B970D9">
              <w:rPr>
                <w:b/>
                <w:bCs/>
                <w:szCs w:val="22"/>
              </w:rPr>
              <w:t>Nature of relationships</w:t>
            </w:r>
          </w:p>
        </w:tc>
      </w:tr>
      <w:tr w:rsidR="00BA162C" w:rsidRPr="000865FF" w14:paraId="520FA854" w14:textId="77777777" w:rsidTr="00A66187">
        <w:trPr>
          <w:trHeight w:val="248"/>
        </w:trPr>
        <w:tc>
          <w:tcPr>
            <w:tcW w:w="3945" w:type="dxa"/>
          </w:tcPr>
          <w:p w14:paraId="32107B70" w14:textId="77777777" w:rsidR="00BA162C" w:rsidRPr="00A66187" w:rsidRDefault="00BA162C" w:rsidP="004D2287">
            <w:pPr>
              <w:tabs>
                <w:tab w:val="left" w:pos="5562"/>
              </w:tabs>
              <w:ind w:left="162" w:hanging="162"/>
              <w:rPr>
                <w:rFonts w:ascii="Times New Roman" w:hAnsi="Times New Roman" w:cs="Times New Roman"/>
                <w:sz w:val="20"/>
                <w:szCs w:val="20"/>
              </w:rPr>
            </w:pPr>
            <w:r w:rsidRPr="00A66187">
              <w:rPr>
                <w:rFonts w:ascii="Times New Roman" w:hAnsi="Times New Roman" w:cs="Times New Roman"/>
                <w:sz w:val="20"/>
                <w:szCs w:val="20"/>
              </w:rPr>
              <w:t>The Siam Cement Public Company Limited</w:t>
            </w:r>
          </w:p>
        </w:tc>
        <w:tc>
          <w:tcPr>
            <w:tcW w:w="1559" w:type="dxa"/>
          </w:tcPr>
          <w:p w14:paraId="3D5C3A99" w14:textId="77777777" w:rsidR="00BA162C" w:rsidRPr="00A66187" w:rsidRDefault="00BA162C" w:rsidP="00863B28">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1640E14B" w14:textId="77777777" w:rsidR="00BA162C" w:rsidRPr="00A66187" w:rsidRDefault="00BA162C" w:rsidP="00863B28">
            <w:pPr>
              <w:jc w:val="both"/>
              <w:rPr>
                <w:rFonts w:ascii="Times New Roman" w:hAnsi="Times New Roman" w:cs="Times New Roman"/>
                <w:sz w:val="20"/>
                <w:szCs w:val="20"/>
              </w:rPr>
            </w:pPr>
            <w:r w:rsidRPr="00A66187">
              <w:rPr>
                <w:rFonts w:ascii="Times New Roman" w:hAnsi="Times New Roman" w:cs="Times New Roman"/>
                <w:sz w:val="20"/>
                <w:szCs w:val="20"/>
              </w:rPr>
              <w:t>Ultimate parent company</w:t>
            </w:r>
          </w:p>
        </w:tc>
      </w:tr>
      <w:tr w:rsidR="00D83231" w:rsidRPr="000865FF" w14:paraId="7C69FF29" w14:textId="77777777" w:rsidTr="00A66187">
        <w:trPr>
          <w:trHeight w:val="248"/>
        </w:trPr>
        <w:tc>
          <w:tcPr>
            <w:tcW w:w="3945" w:type="dxa"/>
          </w:tcPr>
          <w:p w14:paraId="3DB96D31" w14:textId="77777777" w:rsidR="00D83231" w:rsidRPr="00A66187" w:rsidRDefault="00D83231" w:rsidP="00A76EFF">
            <w:pPr>
              <w:jc w:val="both"/>
              <w:rPr>
                <w:rFonts w:ascii="Times New Roman" w:hAnsi="Times New Roman" w:cs="Times New Roman"/>
                <w:sz w:val="20"/>
                <w:szCs w:val="20"/>
              </w:rPr>
            </w:pPr>
            <w:r w:rsidRPr="00A66187">
              <w:rPr>
                <w:rFonts w:ascii="Times New Roman" w:hAnsi="Times New Roman" w:cs="Times New Roman"/>
                <w:sz w:val="20"/>
                <w:szCs w:val="20"/>
              </w:rPr>
              <w:t>Siam Kraft Industry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0D9EC001" w14:textId="77777777" w:rsidR="00D83231" w:rsidRPr="00A66187" w:rsidRDefault="00D83231" w:rsidP="00A76EFF">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1E38999E" w14:textId="77777777" w:rsidR="00D83231" w:rsidRPr="00A66187" w:rsidRDefault="00D83231" w:rsidP="00A76EFF">
            <w:pPr>
              <w:jc w:val="both"/>
              <w:rPr>
                <w:rFonts w:ascii="Times New Roman" w:hAnsi="Times New Roman" w:cs="Times New Roman"/>
                <w:sz w:val="20"/>
                <w:szCs w:val="20"/>
              </w:rPr>
            </w:pPr>
            <w:r w:rsidRPr="00A66187">
              <w:rPr>
                <w:rFonts w:ascii="Times New Roman" w:hAnsi="Times New Roman" w:cs="Times New Roman"/>
                <w:sz w:val="20"/>
                <w:szCs w:val="20"/>
              </w:rPr>
              <w:t>Subsidiary, direct ownership interest</w:t>
            </w:r>
          </w:p>
        </w:tc>
      </w:tr>
      <w:tr w:rsidR="00D83231" w:rsidRPr="000865FF" w14:paraId="13385043" w14:textId="77777777" w:rsidTr="00A66187">
        <w:trPr>
          <w:trHeight w:val="283"/>
        </w:trPr>
        <w:tc>
          <w:tcPr>
            <w:tcW w:w="3945" w:type="dxa"/>
          </w:tcPr>
          <w:p w14:paraId="096ED404" w14:textId="77777777" w:rsidR="00D83231" w:rsidRPr="00A66187" w:rsidRDefault="00D83231" w:rsidP="00A76EFF">
            <w:pPr>
              <w:ind w:left="162" w:hanging="162"/>
              <w:rPr>
                <w:rFonts w:ascii="Times New Roman" w:hAnsi="Times New Roman" w:cs="Times New Roman"/>
                <w:spacing w:val="-6"/>
                <w:sz w:val="20"/>
                <w:szCs w:val="20"/>
              </w:rPr>
            </w:pPr>
            <w:r w:rsidRPr="00A66187">
              <w:rPr>
                <w:rFonts w:ascii="Times New Roman" w:hAnsi="Times New Roman" w:cs="Times New Roman"/>
                <w:spacing w:val="-6"/>
                <w:sz w:val="20"/>
                <w:szCs w:val="20"/>
              </w:rPr>
              <w:t>Phoenix Pulp &amp; Paper Public Company Limited</w:t>
            </w:r>
          </w:p>
        </w:tc>
        <w:tc>
          <w:tcPr>
            <w:tcW w:w="1559" w:type="dxa"/>
          </w:tcPr>
          <w:p w14:paraId="7BC84456" w14:textId="77777777" w:rsidR="00D83231" w:rsidRPr="00A66187" w:rsidRDefault="00D83231" w:rsidP="00A76EFF">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4CF2A1DC" w14:textId="77777777" w:rsidR="00D83231" w:rsidRPr="00A66187" w:rsidRDefault="00D83231" w:rsidP="00A76EFF">
            <w:pPr>
              <w:jc w:val="both"/>
              <w:rPr>
                <w:rFonts w:ascii="Times New Roman" w:hAnsi="Times New Roman" w:cs="Times New Roman"/>
                <w:sz w:val="20"/>
                <w:szCs w:val="20"/>
              </w:rPr>
            </w:pPr>
            <w:r w:rsidRPr="00A66187">
              <w:rPr>
                <w:rFonts w:ascii="Times New Roman" w:hAnsi="Times New Roman" w:cs="Times New Roman"/>
                <w:sz w:val="20"/>
                <w:szCs w:val="20"/>
              </w:rPr>
              <w:t>Subsidiary, direct ownership interest</w:t>
            </w:r>
          </w:p>
        </w:tc>
      </w:tr>
      <w:tr w:rsidR="00D83231" w:rsidRPr="000865FF" w14:paraId="7F70C425" w14:textId="77777777" w:rsidTr="00A66187">
        <w:trPr>
          <w:trHeight w:val="261"/>
        </w:trPr>
        <w:tc>
          <w:tcPr>
            <w:tcW w:w="3945" w:type="dxa"/>
          </w:tcPr>
          <w:p w14:paraId="726BDDEC" w14:textId="77777777" w:rsidR="00D83231" w:rsidRPr="00A66187" w:rsidRDefault="00D83231" w:rsidP="00A76EFF">
            <w:pPr>
              <w:ind w:left="162" w:hanging="162"/>
              <w:rPr>
                <w:rFonts w:ascii="Times New Roman" w:hAnsi="Times New Roman" w:cs="Times New Roman"/>
                <w:sz w:val="20"/>
                <w:szCs w:val="20"/>
              </w:rPr>
            </w:pPr>
            <w:r w:rsidRPr="00A66187">
              <w:rPr>
                <w:rFonts w:ascii="Times New Roman" w:hAnsi="Times New Roman" w:cs="Times New Roman"/>
                <w:sz w:val="20"/>
                <w:szCs w:val="20"/>
              </w:rPr>
              <w:t>Thai Cane Paper Public Company Limited</w:t>
            </w:r>
          </w:p>
        </w:tc>
        <w:tc>
          <w:tcPr>
            <w:tcW w:w="1559" w:type="dxa"/>
          </w:tcPr>
          <w:p w14:paraId="2F2DA0CB" w14:textId="77777777" w:rsidR="00D83231" w:rsidRPr="00A66187" w:rsidRDefault="00D83231" w:rsidP="00A76EFF">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047E618B" w14:textId="77777777" w:rsidR="00D83231" w:rsidRPr="00A66187" w:rsidRDefault="00D83231" w:rsidP="00A76EFF">
            <w:pPr>
              <w:jc w:val="both"/>
              <w:rPr>
                <w:rFonts w:ascii="Times New Roman" w:hAnsi="Times New Roman" w:cs="Times New Roman"/>
                <w:sz w:val="20"/>
                <w:szCs w:val="20"/>
              </w:rPr>
            </w:pPr>
            <w:r w:rsidRPr="00A66187">
              <w:rPr>
                <w:rFonts w:ascii="Times New Roman" w:hAnsi="Times New Roman" w:cs="Times New Roman"/>
                <w:sz w:val="20"/>
                <w:szCs w:val="20"/>
              </w:rPr>
              <w:t>Subsidiary, direct ownership interest</w:t>
            </w:r>
          </w:p>
        </w:tc>
      </w:tr>
      <w:tr w:rsidR="00D83231" w:rsidRPr="000865FF" w14:paraId="23A275D1" w14:textId="77777777" w:rsidTr="00A66187">
        <w:trPr>
          <w:trHeight w:val="248"/>
        </w:trPr>
        <w:tc>
          <w:tcPr>
            <w:tcW w:w="3945" w:type="dxa"/>
          </w:tcPr>
          <w:p w14:paraId="2421B78E" w14:textId="77777777" w:rsidR="00D83231" w:rsidRPr="00A66187" w:rsidRDefault="00D83231" w:rsidP="00A76EFF">
            <w:pPr>
              <w:jc w:val="both"/>
              <w:rPr>
                <w:rFonts w:ascii="Times New Roman" w:hAnsi="Times New Roman" w:cs="Times New Roman"/>
                <w:sz w:val="20"/>
                <w:szCs w:val="20"/>
              </w:rPr>
            </w:pPr>
            <w:r w:rsidRPr="00A66187">
              <w:rPr>
                <w:rFonts w:ascii="Times New Roman" w:hAnsi="Times New Roman" w:cs="Times New Roman"/>
                <w:sz w:val="20"/>
                <w:szCs w:val="20"/>
              </w:rPr>
              <w:t>Thai Containers Group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3C8B7CA8" w14:textId="77777777" w:rsidR="00D83231" w:rsidRPr="00A66187" w:rsidRDefault="00D83231" w:rsidP="00A76EFF">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4E3A0A1A" w14:textId="77777777" w:rsidR="00D83231" w:rsidRPr="00A66187" w:rsidRDefault="00D83231" w:rsidP="00A76EFF">
            <w:pPr>
              <w:jc w:val="both"/>
              <w:rPr>
                <w:rFonts w:ascii="Times New Roman" w:hAnsi="Times New Roman" w:cs="Times New Roman"/>
                <w:sz w:val="20"/>
                <w:szCs w:val="20"/>
              </w:rPr>
            </w:pPr>
            <w:r w:rsidRPr="00A66187">
              <w:rPr>
                <w:rFonts w:ascii="Times New Roman" w:hAnsi="Times New Roman" w:cs="Times New Roman"/>
                <w:sz w:val="20"/>
                <w:szCs w:val="20"/>
              </w:rPr>
              <w:t>Subsidiary, direct ownership interest</w:t>
            </w:r>
          </w:p>
        </w:tc>
      </w:tr>
      <w:tr w:rsidR="00D83231" w:rsidRPr="000865FF" w14:paraId="4AD09D66" w14:textId="77777777" w:rsidTr="00A66187">
        <w:trPr>
          <w:trHeight w:val="248"/>
        </w:trPr>
        <w:tc>
          <w:tcPr>
            <w:tcW w:w="3945" w:type="dxa"/>
          </w:tcPr>
          <w:p w14:paraId="2A8E9BC2" w14:textId="77777777" w:rsidR="00D83231" w:rsidRPr="00A66187" w:rsidRDefault="005F7F9E" w:rsidP="00021B87">
            <w:pPr>
              <w:jc w:val="both"/>
              <w:rPr>
                <w:rFonts w:ascii="Times New Roman" w:hAnsi="Times New Roman" w:cs="Times New Roman"/>
                <w:sz w:val="20"/>
                <w:szCs w:val="20"/>
              </w:rPr>
            </w:pPr>
            <w:r w:rsidRPr="00A66187">
              <w:rPr>
                <w:rFonts w:ascii="Times New Roman" w:hAnsi="Times New Roman" w:cs="Times New Roman"/>
                <w:sz w:val="20"/>
                <w:szCs w:val="20"/>
              </w:rPr>
              <w:t>Invenique Co</w:t>
            </w:r>
            <w:r w:rsidRPr="00A66187">
              <w:rPr>
                <w:rFonts w:ascii="Times New Roman" w:hAnsi="Times New Roman"/>
                <w:sz w:val="20"/>
                <w:szCs w:val="20"/>
                <w:cs/>
              </w:rPr>
              <w:t>.</w:t>
            </w:r>
            <w:r w:rsidRPr="00A66187">
              <w:rPr>
                <w:rFonts w:ascii="Times New Roman" w:hAnsi="Times New Roman" w:cs="Times New Roman"/>
                <w:sz w:val="20"/>
                <w:szCs w:val="20"/>
              </w:rPr>
              <w:t>, Ltd</w:t>
            </w:r>
            <w:r w:rsidR="004902F9" w:rsidRPr="00A66187">
              <w:rPr>
                <w:rFonts w:ascii="Times New Roman" w:hAnsi="Times New Roman"/>
                <w:sz w:val="20"/>
                <w:szCs w:val="20"/>
                <w:cs/>
              </w:rPr>
              <w:t>.</w:t>
            </w:r>
          </w:p>
        </w:tc>
        <w:tc>
          <w:tcPr>
            <w:tcW w:w="1559" w:type="dxa"/>
          </w:tcPr>
          <w:p w14:paraId="3BFA2A3C" w14:textId="77777777" w:rsidR="00D83231" w:rsidRPr="00A66187" w:rsidRDefault="00D83231" w:rsidP="00A76EFF">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07330196" w14:textId="77777777" w:rsidR="00D83231" w:rsidRPr="00A66187" w:rsidRDefault="00D83231" w:rsidP="00A76EFF">
            <w:pPr>
              <w:jc w:val="both"/>
              <w:rPr>
                <w:rFonts w:ascii="Times New Roman" w:hAnsi="Times New Roman" w:cs="Times New Roman"/>
                <w:sz w:val="20"/>
                <w:szCs w:val="20"/>
              </w:rPr>
            </w:pPr>
            <w:r w:rsidRPr="00A66187">
              <w:rPr>
                <w:rFonts w:ascii="Times New Roman" w:hAnsi="Times New Roman" w:cs="Times New Roman"/>
                <w:sz w:val="20"/>
                <w:szCs w:val="20"/>
              </w:rPr>
              <w:t>Subsidiary, direct ownership interest</w:t>
            </w:r>
          </w:p>
        </w:tc>
      </w:tr>
      <w:tr w:rsidR="00B97B33" w:rsidRPr="000865FF" w14:paraId="31F03CA9" w14:textId="77777777" w:rsidTr="00A66187">
        <w:trPr>
          <w:trHeight w:val="248"/>
        </w:trPr>
        <w:tc>
          <w:tcPr>
            <w:tcW w:w="3945" w:type="dxa"/>
          </w:tcPr>
          <w:p w14:paraId="454F0795" w14:textId="4ADB09AE" w:rsidR="00B97B33" w:rsidRPr="00A66187" w:rsidRDefault="00B97B33" w:rsidP="00A76EFF">
            <w:pPr>
              <w:jc w:val="both"/>
              <w:rPr>
                <w:rFonts w:ascii="Times New Roman" w:hAnsi="Times New Roman" w:cs="Times New Roman"/>
                <w:sz w:val="20"/>
                <w:szCs w:val="20"/>
              </w:rPr>
            </w:pPr>
            <w:r w:rsidRPr="00A66187">
              <w:rPr>
                <w:rFonts w:ascii="Times New Roman" w:hAnsi="Times New Roman" w:cs="Times New Roman"/>
                <w:spacing w:val="-4"/>
                <w:sz w:val="20"/>
                <w:szCs w:val="20"/>
              </w:rPr>
              <w:t>SCGP Excellence Training Center Co</w:t>
            </w:r>
            <w:r w:rsidRPr="00A66187">
              <w:rPr>
                <w:rFonts w:ascii="Times New Roman" w:hAnsi="Times New Roman"/>
                <w:spacing w:val="-4"/>
                <w:sz w:val="20"/>
                <w:szCs w:val="20"/>
                <w:cs/>
              </w:rPr>
              <w:t>.</w:t>
            </w:r>
            <w:r w:rsidRPr="00A66187">
              <w:rPr>
                <w:rFonts w:ascii="Times New Roman" w:hAnsi="Times New Roman" w:cs="Times New Roman"/>
                <w:spacing w:val="-4"/>
                <w:sz w:val="20"/>
                <w:szCs w:val="20"/>
              </w:rPr>
              <w:t>, Ltd</w:t>
            </w:r>
            <w:r w:rsidRPr="00A66187">
              <w:rPr>
                <w:rFonts w:ascii="Times New Roman" w:hAnsi="Times New Roman"/>
                <w:spacing w:val="-4"/>
                <w:sz w:val="20"/>
                <w:szCs w:val="20"/>
                <w:cs/>
              </w:rPr>
              <w:t>.</w:t>
            </w:r>
          </w:p>
        </w:tc>
        <w:tc>
          <w:tcPr>
            <w:tcW w:w="1559" w:type="dxa"/>
          </w:tcPr>
          <w:p w14:paraId="03E2C077" w14:textId="77777777" w:rsidR="00B97B33" w:rsidRPr="00A66187" w:rsidRDefault="00B97B33" w:rsidP="00A76EFF">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2CFE46D6" w14:textId="77777777" w:rsidR="00B97B33" w:rsidRPr="00A66187" w:rsidRDefault="00B97B33" w:rsidP="00A76EFF">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direct ownership interest</w:t>
            </w:r>
          </w:p>
        </w:tc>
      </w:tr>
      <w:tr w:rsidR="00B97B33" w:rsidRPr="000865FF" w14:paraId="1033A810" w14:textId="77777777" w:rsidTr="00A66187">
        <w:trPr>
          <w:trHeight w:val="261"/>
        </w:trPr>
        <w:tc>
          <w:tcPr>
            <w:tcW w:w="3945" w:type="dxa"/>
          </w:tcPr>
          <w:p w14:paraId="6853ECB8" w14:textId="77777777" w:rsidR="00B97B33" w:rsidRPr="00A66187" w:rsidRDefault="00B97B33" w:rsidP="00A76EFF">
            <w:pPr>
              <w:jc w:val="both"/>
              <w:rPr>
                <w:rFonts w:ascii="Times New Roman" w:hAnsi="Times New Roman" w:cs="Times New Roman"/>
                <w:sz w:val="20"/>
                <w:szCs w:val="20"/>
              </w:rPr>
            </w:pPr>
            <w:r w:rsidRPr="00A66187">
              <w:rPr>
                <w:rFonts w:ascii="Times New Roman" w:hAnsi="Times New Roman" w:cs="Times New Roman"/>
                <w:sz w:val="20"/>
                <w:szCs w:val="20"/>
              </w:rPr>
              <w:t>SCG Paper Energy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76AD3A10" w14:textId="77777777" w:rsidR="00B97B33" w:rsidRPr="00A66187" w:rsidRDefault="00B97B33" w:rsidP="00A76EFF">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6E99753D" w14:textId="77777777" w:rsidR="00B97B33" w:rsidRPr="00A66187" w:rsidRDefault="00B97B33" w:rsidP="00A76EFF">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direct ownership interest</w:t>
            </w:r>
          </w:p>
        </w:tc>
      </w:tr>
      <w:tr w:rsidR="00B27ED8" w:rsidRPr="000865FF" w14:paraId="2611541D" w14:textId="77777777" w:rsidTr="00A66187">
        <w:trPr>
          <w:trHeight w:val="248"/>
        </w:trPr>
        <w:tc>
          <w:tcPr>
            <w:tcW w:w="3945" w:type="dxa"/>
          </w:tcPr>
          <w:p w14:paraId="28C32DE1" w14:textId="77777777" w:rsidR="00B27ED8" w:rsidRPr="00A66187" w:rsidRDefault="00B27ED8" w:rsidP="00B27ED8">
            <w:pPr>
              <w:jc w:val="both"/>
              <w:rPr>
                <w:rFonts w:ascii="Times New Roman" w:hAnsi="Times New Roman" w:cs="Times New Roman"/>
                <w:sz w:val="20"/>
                <w:szCs w:val="20"/>
              </w:rPr>
            </w:pPr>
            <w:r w:rsidRPr="00A66187">
              <w:rPr>
                <w:rFonts w:ascii="Times New Roman" w:hAnsi="Times New Roman" w:cs="Times New Roman"/>
                <w:sz w:val="20"/>
                <w:szCs w:val="20"/>
              </w:rPr>
              <w:t>SCGP Solutions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62C3CFD3" w14:textId="77777777" w:rsidR="00B27ED8" w:rsidRPr="00A66187" w:rsidRDefault="00B27ED8" w:rsidP="00B27ED8">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0D08CF9C" w14:textId="77777777" w:rsidR="00B27ED8" w:rsidRPr="00A66187" w:rsidRDefault="00B27ED8" w:rsidP="00B27ED8">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direct ownership interest</w:t>
            </w:r>
          </w:p>
        </w:tc>
      </w:tr>
      <w:tr w:rsidR="001B4FBD" w:rsidRPr="000865FF" w14:paraId="2A815090" w14:textId="77777777" w:rsidTr="00A66187">
        <w:trPr>
          <w:trHeight w:val="211"/>
        </w:trPr>
        <w:tc>
          <w:tcPr>
            <w:tcW w:w="3945" w:type="dxa"/>
          </w:tcPr>
          <w:p w14:paraId="01D4981B" w14:textId="77777777" w:rsidR="001B4FBD" w:rsidRPr="00A66187" w:rsidRDefault="001B4FBD" w:rsidP="001B4FBD">
            <w:pPr>
              <w:jc w:val="both"/>
              <w:rPr>
                <w:rFonts w:ascii="Times New Roman" w:hAnsi="Times New Roman" w:cs="Times New Roman"/>
                <w:sz w:val="20"/>
                <w:szCs w:val="20"/>
              </w:rPr>
            </w:pPr>
            <w:r w:rsidRPr="00A66187">
              <w:rPr>
                <w:rFonts w:ascii="Times New Roman" w:hAnsi="Times New Roman" w:cs="Times New Roman"/>
                <w:sz w:val="20"/>
                <w:szCs w:val="20"/>
              </w:rPr>
              <w:t>SCGP</w:t>
            </w:r>
            <w:r w:rsidRPr="00A66187">
              <w:rPr>
                <w:rFonts w:ascii="Times New Roman" w:hAnsi="Times New Roman"/>
                <w:sz w:val="20"/>
                <w:szCs w:val="20"/>
                <w:cs/>
              </w:rPr>
              <w:t>-</w:t>
            </w:r>
            <w:r w:rsidRPr="00A66187">
              <w:rPr>
                <w:rFonts w:ascii="Times New Roman" w:hAnsi="Times New Roman" w:cs="Times New Roman"/>
                <w:sz w:val="20"/>
                <w:szCs w:val="20"/>
              </w:rPr>
              <w:t>T Plastics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53DC06CB" w14:textId="77777777" w:rsidR="001B4FBD" w:rsidRPr="00A66187" w:rsidRDefault="001B4FBD" w:rsidP="001B4FBD">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3AFD826D" w14:textId="77777777" w:rsidR="001B4FBD" w:rsidRPr="00A66187" w:rsidRDefault="001B4FBD" w:rsidP="001B4FBD">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direct ownership interest</w:t>
            </w:r>
          </w:p>
        </w:tc>
      </w:tr>
      <w:tr w:rsidR="001B4FBD" w:rsidRPr="000865FF" w14:paraId="79DD6EDA" w14:textId="77777777" w:rsidTr="00A66187">
        <w:trPr>
          <w:trHeight w:val="248"/>
        </w:trPr>
        <w:tc>
          <w:tcPr>
            <w:tcW w:w="3945" w:type="dxa"/>
          </w:tcPr>
          <w:p w14:paraId="761A0CC0" w14:textId="09044B87" w:rsidR="001B4FBD" w:rsidRPr="00A66187" w:rsidRDefault="001B4FBD" w:rsidP="001B4FBD">
            <w:pPr>
              <w:jc w:val="both"/>
              <w:rPr>
                <w:rFonts w:ascii="Times New Roman" w:hAnsi="Times New Roman" w:cs="Times New Roman"/>
                <w:sz w:val="20"/>
                <w:szCs w:val="20"/>
              </w:rPr>
            </w:pPr>
            <w:r w:rsidRPr="00A66187">
              <w:rPr>
                <w:rFonts w:ascii="Times New Roman" w:hAnsi="Times New Roman" w:cs="Times New Roman"/>
                <w:sz w:val="20"/>
                <w:szCs w:val="20"/>
              </w:rPr>
              <w:t xml:space="preserve">SCGP Rigid Plastics </w:t>
            </w:r>
            <w:r w:rsidR="00A23FC9" w:rsidRPr="00A66187">
              <w:rPr>
                <w:rFonts w:ascii="Times New Roman" w:hAnsi="Times New Roman" w:cs="Times New Roman"/>
                <w:sz w:val="20"/>
                <w:szCs w:val="20"/>
              </w:rPr>
              <w:t>Co., Ltd.</w:t>
            </w:r>
          </w:p>
        </w:tc>
        <w:tc>
          <w:tcPr>
            <w:tcW w:w="1559" w:type="dxa"/>
          </w:tcPr>
          <w:p w14:paraId="606820E7" w14:textId="77777777" w:rsidR="001B4FBD" w:rsidRPr="00A66187" w:rsidRDefault="001B4FBD" w:rsidP="001B4FBD">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15C32133" w14:textId="77777777" w:rsidR="001B4FBD" w:rsidRPr="00A66187" w:rsidRDefault="001B4FBD" w:rsidP="001B4FBD">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direct ownership interest</w:t>
            </w:r>
          </w:p>
        </w:tc>
      </w:tr>
      <w:tr w:rsidR="00BD0DAB" w:rsidRPr="000865FF" w14:paraId="6356558A" w14:textId="77777777" w:rsidTr="00A66187">
        <w:trPr>
          <w:trHeight w:val="248"/>
        </w:trPr>
        <w:tc>
          <w:tcPr>
            <w:tcW w:w="3945" w:type="dxa"/>
          </w:tcPr>
          <w:p w14:paraId="257A302E" w14:textId="72842871" w:rsidR="00EC2F53" w:rsidRPr="00A66187" w:rsidRDefault="00BD0DAB" w:rsidP="001B4FBD">
            <w:pPr>
              <w:jc w:val="both"/>
              <w:rPr>
                <w:rFonts w:ascii="Times New Roman" w:hAnsi="Times New Roman" w:cs="Times New Roman"/>
                <w:sz w:val="20"/>
                <w:szCs w:val="20"/>
              </w:rPr>
            </w:pPr>
            <w:r w:rsidRPr="00A66187">
              <w:rPr>
                <w:rFonts w:ascii="Times New Roman" w:hAnsi="Times New Roman" w:cs="Times New Roman"/>
                <w:spacing w:val="-6"/>
                <w:sz w:val="20"/>
                <w:szCs w:val="20"/>
              </w:rPr>
              <w:t>International Healthcare Packaging Co.,</w:t>
            </w:r>
            <w:r w:rsidR="002E7803" w:rsidRPr="00A66187">
              <w:rPr>
                <w:rFonts w:ascii="Times New Roman" w:hAnsi="Times New Roman" w:cs="Times New Roman"/>
                <w:spacing w:val="-6"/>
                <w:sz w:val="20"/>
                <w:szCs w:val="20"/>
              </w:rPr>
              <w:t xml:space="preserve"> </w:t>
            </w:r>
            <w:r w:rsidRPr="00A66187">
              <w:rPr>
                <w:rFonts w:ascii="Times New Roman" w:hAnsi="Times New Roman" w:cs="Times New Roman"/>
                <w:spacing w:val="-6"/>
                <w:sz w:val="20"/>
                <w:szCs w:val="20"/>
              </w:rPr>
              <w:t>Ltd.</w:t>
            </w:r>
          </w:p>
        </w:tc>
        <w:tc>
          <w:tcPr>
            <w:tcW w:w="1559" w:type="dxa"/>
          </w:tcPr>
          <w:p w14:paraId="5B971ED0" w14:textId="2BA6688D" w:rsidR="00BD0DAB" w:rsidRPr="00A66187" w:rsidRDefault="00BD0DAB" w:rsidP="001B4FBD">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4F86040D" w14:textId="1781BF61" w:rsidR="00BD0DAB" w:rsidRPr="00A66187" w:rsidRDefault="00BD0DAB" w:rsidP="001B4FBD">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direct ownership interest</w:t>
            </w:r>
          </w:p>
        </w:tc>
      </w:tr>
      <w:tr w:rsidR="00047B42" w:rsidRPr="000865FF" w14:paraId="3D7EC3EB" w14:textId="77777777" w:rsidTr="00A66187">
        <w:trPr>
          <w:trHeight w:val="248"/>
        </w:trPr>
        <w:tc>
          <w:tcPr>
            <w:tcW w:w="3945" w:type="dxa"/>
          </w:tcPr>
          <w:p w14:paraId="7CE33BCE" w14:textId="04D225CE"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 xml:space="preserve">SKIC International </w:t>
            </w:r>
            <w:r w:rsidR="00A23FC9" w:rsidRPr="00A66187">
              <w:rPr>
                <w:rFonts w:ascii="Times New Roman" w:hAnsi="Times New Roman" w:cs="Times New Roman"/>
                <w:sz w:val="20"/>
                <w:szCs w:val="20"/>
              </w:rPr>
              <w:t>Co., Ltd.</w:t>
            </w:r>
          </w:p>
        </w:tc>
        <w:tc>
          <w:tcPr>
            <w:tcW w:w="1559" w:type="dxa"/>
          </w:tcPr>
          <w:p w14:paraId="347A3A09" w14:textId="65F11845"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501129D6" w14:textId="1A2663CC"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direct ownership interest</w:t>
            </w:r>
          </w:p>
        </w:tc>
      </w:tr>
      <w:tr w:rsidR="00047B42" w:rsidRPr="000865FF" w14:paraId="5BD73132" w14:textId="77777777" w:rsidTr="00A66187">
        <w:trPr>
          <w:trHeight w:val="248"/>
        </w:trPr>
        <w:tc>
          <w:tcPr>
            <w:tcW w:w="3945" w:type="dxa"/>
          </w:tcPr>
          <w:p w14:paraId="56809D98"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Thai Containers Khonkaen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1F2AC5C9"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46F26345" w14:textId="77777777"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65FF" w14:paraId="12F28CDD" w14:textId="77777777" w:rsidTr="00A66187">
        <w:trPr>
          <w:trHeight w:val="248"/>
        </w:trPr>
        <w:tc>
          <w:tcPr>
            <w:tcW w:w="3945" w:type="dxa"/>
          </w:tcPr>
          <w:p w14:paraId="698730EA"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Thai Containers Rayong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026C747A"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15BD1C47" w14:textId="77777777"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65FF" w14:paraId="73321A82" w14:textId="77777777" w:rsidTr="00A66187">
        <w:trPr>
          <w:trHeight w:val="248"/>
        </w:trPr>
        <w:tc>
          <w:tcPr>
            <w:tcW w:w="3945" w:type="dxa"/>
          </w:tcPr>
          <w:p w14:paraId="7E12C62F"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The Siam Forestry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3149F95A"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7DEFCA55"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65FF" w14:paraId="1C6CDAA2" w14:textId="77777777" w:rsidTr="00A66187">
        <w:trPr>
          <w:trHeight w:val="248"/>
        </w:trPr>
        <w:tc>
          <w:tcPr>
            <w:tcW w:w="3945" w:type="dxa"/>
          </w:tcPr>
          <w:p w14:paraId="642FE256"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Thai Paper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1C0AF9DA"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6C1FD64B"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65FF" w14:paraId="4A74B12B" w14:textId="77777777" w:rsidTr="00A66187">
        <w:trPr>
          <w:trHeight w:val="261"/>
        </w:trPr>
        <w:tc>
          <w:tcPr>
            <w:tcW w:w="3945" w:type="dxa"/>
          </w:tcPr>
          <w:p w14:paraId="170C352C"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Thai Wanabhum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4A6094ED"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763E2DEC" w14:textId="77777777"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65FF" w14:paraId="3D75D172" w14:textId="77777777" w:rsidTr="00A66187">
        <w:trPr>
          <w:trHeight w:val="248"/>
        </w:trPr>
        <w:tc>
          <w:tcPr>
            <w:tcW w:w="3945" w:type="dxa"/>
          </w:tcPr>
          <w:p w14:paraId="79BD90F7"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Siam Panawes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786F4578"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5FC9029B" w14:textId="77777777"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65FF" w14:paraId="3EDAC9D4" w14:textId="77777777" w:rsidTr="00A66187">
        <w:trPr>
          <w:trHeight w:val="248"/>
        </w:trPr>
        <w:tc>
          <w:tcPr>
            <w:tcW w:w="3945" w:type="dxa"/>
          </w:tcPr>
          <w:p w14:paraId="6BF0D3C9"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Thai Panaboon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10F9A9E7"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54F7BB57" w14:textId="77777777"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65FF" w14:paraId="38A53C69" w14:textId="77777777" w:rsidTr="00A66187">
        <w:trPr>
          <w:trHeight w:val="248"/>
        </w:trPr>
        <w:tc>
          <w:tcPr>
            <w:tcW w:w="3945" w:type="dxa"/>
          </w:tcPr>
          <w:p w14:paraId="6A7D9FF5"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Thai Panaram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706E60F4"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558A6082" w14:textId="77777777"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65FF" w14:paraId="23C0EAE4" w14:textId="77777777" w:rsidTr="00A66187">
        <w:trPr>
          <w:trHeight w:val="261"/>
        </w:trPr>
        <w:tc>
          <w:tcPr>
            <w:tcW w:w="3945" w:type="dxa"/>
          </w:tcPr>
          <w:p w14:paraId="360B522D"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Panas Nimit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6B5C4D81"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4F1640CD" w14:textId="77777777"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65FF" w14:paraId="5572230A" w14:textId="77777777" w:rsidTr="00A66187">
        <w:trPr>
          <w:trHeight w:val="248"/>
        </w:trPr>
        <w:tc>
          <w:tcPr>
            <w:tcW w:w="3945" w:type="dxa"/>
          </w:tcPr>
          <w:p w14:paraId="3AFFEE51"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Suanpa Rungsris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076669D4"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7EF699AB" w14:textId="77777777"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65FF" w14:paraId="23E546A1" w14:textId="77777777" w:rsidTr="00A66187">
        <w:trPr>
          <w:trHeight w:val="248"/>
        </w:trPr>
        <w:tc>
          <w:tcPr>
            <w:tcW w:w="3945" w:type="dxa"/>
          </w:tcPr>
          <w:p w14:paraId="16B72275"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Thai Panadorn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0AB1A498"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5C0416A3" w14:textId="77777777"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65FF" w14:paraId="313BFBE1" w14:textId="77777777" w:rsidTr="00A66187">
        <w:trPr>
          <w:trHeight w:val="248"/>
        </w:trPr>
        <w:tc>
          <w:tcPr>
            <w:tcW w:w="3945" w:type="dxa"/>
          </w:tcPr>
          <w:p w14:paraId="2DD3590B"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Thai Panason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200BCA92"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7F671921" w14:textId="77777777"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65FF" w14:paraId="26FBDBFC" w14:textId="77777777" w:rsidTr="00A66187">
        <w:trPr>
          <w:trHeight w:val="248"/>
        </w:trPr>
        <w:tc>
          <w:tcPr>
            <w:tcW w:w="3945" w:type="dxa"/>
          </w:tcPr>
          <w:p w14:paraId="653AA800"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Tawana Container Co</w:t>
            </w:r>
            <w:r w:rsidRPr="00A66187">
              <w:rPr>
                <w:rFonts w:ascii="Times New Roman" w:hAnsi="Times New Roman"/>
                <w:sz w:val="20"/>
                <w:szCs w:val="20"/>
                <w:cs/>
              </w:rPr>
              <w:t>.</w:t>
            </w:r>
            <w:r w:rsidRPr="00A66187">
              <w:rPr>
                <w:rFonts w:ascii="Times New Roman" w:hAnsi="Times New Roman" w:cs="Times New Roman"/>
                <w:sz w:val="20"/>
                <w:szCs w:val="20"/>
              </w:rPr>
              <w:t>,</w:t>
            </w:r>
            <w:r w:rsidRPr="00A66187">
              <w:rPr>
                <w:rFonts w:ascii="Times New Roman" w:hAnsi="Times New Roman"/>
                <w:sz w:val="20"/>
                <w:szCs w:val="20"/>
                <w:cs/>
              </w:rPr>
              <w:t xml:space="preserve"> </w:t>
            </w:r>
            <w:r w:rsidRPr="00A66187">
              <w:rPr>
                <w:rFonts w:ascii="Times New Roman" w:hAnsi="Times New Roman" w:cs="Times New Roman"/>
                <w:sz w:val="20"/>
                <w:szCs w:val="20"/>
              </w:rPr>
              <w:t>Ltd</w:t>
            </w:r>
            <w:r w:rsidRPr="00A66187">
              <w:rPr>
                <w:rFonts w:ascii="Times New Roman" w:hAnsi="Times New Roman"/>
                <w:sz w:val="20"/>
                <w:szCs w:val="20"/>
                <w:cs/>
              </w:rPr>
              <w:t>.</w:t>
            </w:r>
          </w:p>
        </w:tc>
        <w:tc>
          <w:tcPr>
            <w:tcW w:w="1559" w:type="dxa"/>
          </w:tcPr>
          <w:p w14:paraId="164BE9DC"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795758F0" w14:textId="77777777"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65FF" w14:paraId="3AE10C0C" w14:textId="77777777" w:rsidTr="00A66187">
        <w:trPr>
          <w:trHeight w:val="248"/>
        </w:trPr>
        <w:tc>
          <w:tcPr>
            <w:tcW w:w="3945" w:type="dxa"/>
          </w:tcPr>
          <w:p w14:paraId="52EB33AF"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Orient Containers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242AAAE6"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13EB09BB" w14:textId="77777777"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65FF" w14:paraId="48C79EC6" w14:textId="77777777" w:rsidTr="00A66187">
        <w:trPr>
          <w:trHeight w:val="248"/>
        </w:trPr>
        <w:tc>
          <w:tcPr>
            <w:tcW w:w="3945" w:type="dxa"/>
          </w:tcPr>
          <w:p w14:paraId="1A42D8DD" w14:textId="0279AD5D" w:rsidR="00047B42" w:rsidRPr="00A66187" w:rsidRDefault="00047B42" w:rsidP="00047B42">
            <w:pPr>
              <w:jc w:val="both"/>
              <w:rPr>
                <w:rFonts w:ascii="Times New Roman" w:hAnsi="Times New Roman" w:cstheme="minorBidi"/>
                <w:sz w:val="20"/>
                <w:szCs w:val="20"/>
              </w:rPr>
            </w:pPr>
            <w:r w:rsidRPr="00A66187">
              <w:rPr>
                <w:rFonts w:ascii="Times New Roman" w:hAnsi="Times New Roman" w:cs="Times New Roman"/>
                <w:sz w:val="20"/>
                <w:szCs w:val="20"/>
              </w:rPr>
              <w:t>Dyna Packs Co., Ltd. *</w:t>
            </w:r>
          </w:p>
        </w:tc>
        <w:tc>
          <w:tcPr>
            <w:tcW w:w="1559" w:type="dxa"/>
          </w:tcPr>
          <w:p w14:paraId="118661E4" w14:textId="64CD88A0"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6B6625DE" w14:textId="3BFF3C57"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65FF" w14:paraId="61F7A648" w14:textId="77777777" w:rsidTr="00A66187">
        <w:trPr>
          <w:trHeight w:val="248"/>
        </w:trPr>
        <w:tc>
          <w:tcPr>
            <w:tcW w:w="3945" w:type="dxa"/>
          </w:tcPr>
          <w:p w14:paraId="255E6EB9" w14:textId="7CFF919B" w:rsidR="00047B42" w:rsidRPr="00A66187" w:rsidRDefault="00047B42" w:rsidP="00047B42">
            <w:pPr>
              <w:jc w:val="both"/>
              <w:rPr>
                <w:rFonts w:ascii="Times New Roman" w:hAnsi="Times New Roman" w:cstheme="minorBidi"/>
                <w:sz w:val="20"/>
                <w:szCs w:val="20"/>
              </w:rPr>
            </w:pPr>
            <w:r w:rsidRPr="00A66187">
              <w:rPr>
                <w:rFonts w:ascii="Times New Roman" w:hAnsi="Times New Roman" w:cs="Times New Roman"/>
                <w:sz w:val="20"/>
                <w:szCs w:val="20"/>
              </w:rPr>
              <w:t>D-In Packs Co., Ltd. *</w:t>
            </w:r>
          </w:p>
        </w:tc>
        <w:tc>
          <w:tcPr>
            <w:tcW w:w="1559" w:type="dxa"/>
          </w:tcPr>
          <w:p w14:paraId="32CA7112" w14:textId="49BAA3C1"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1B608C6B" w14:textId="18290E43"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65FF" w14:paraId="55016A67" w14:textId="77777777" w:rsidTr="00A66187">
        <w:trPr>
          <w:trHeight w:val="248"/>
        </w:trPr>
        <w:tc>
          <w:tcPr>
            <w:tcW w:w="3945" w:type="dxa"/>
          </w:tcPr>
          <w:p w14:paraId="2793E8ED"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TC Flexible Packaging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705BA064"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0625036F" w14:textId="77777777"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65FF" w14:paraId="7D49B140" w14:textId="77777777" w:rsidTr="00A66187">
        <w:trPr>
          <w:trHeight w:val="248"/>
        </w:trPr>
        <w:tc>
          <w:tcPr>
            <w:tcW w:w="3945" w:type="dxa"/>
          </w:tcPr>
          <w:p w14:paraId="325BCA49" w14:textId="77777777" w:rsidR="00047B42" w:rsidRPr="00A66187" w:rsidRDefault="00047B42" w:rsidP="00047B42">
            <w:pPr>
              <w:ind w:right="-108"/>
              <w:rPr>
                <w:rFonts w:ascii="Times New Roman" w:hAnsi="Times New Roman" w:cs="Times New Roman"/>
                <w:sz w:val="20"/>
                <w:szCs w:val="20"/>
              </w:rPr>
            </w:pPr>
            <w:r w:rsidRPr="00A66187">
              <w:rPr>
                <w:rFonts w:ascii="Times New Roman" w:hAnsi="Times New Roman" w:cs="Times New Roman"/>
                <w:sz w:val="20"/>
                <w:szCs w:val="20"/>
              </w:rPr>
              <w:t>Prepack Thailand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066C1655"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7BA17D1D" w14:textId="77777777"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65FF" w14:paraId="23F829EA" w14:textId="77777777" w:rsidTr="00A66187">
        <w:trPr>
          <w:trHeight w:val="261"/>
        </w:trPr>
        <w:tc>
          <w:tcPr>
            <w:tcW w:w="3945" w:type="dxa"/>
          </w:tcPr>
          <w:p w14:paraId="0F21DDDD" w14:textId="77777777" w:rsidR="00047B42" w:rsidRPr="00A66187" w:rsidRDefault="00047B42" w:rsidP="00047B42">
            <w:pPr>
              <w:ind w:right="-108"/>
              <w:rPr>
                <w:rFonts w:ascii="Times New Roman" w:hAnsi="Times New Roman" w:cs="Times New Roman"/>
                <w:sz w:val="20"/>
                <w:szCs w:val="20"/>
              </w:rPr>
            </w:pPr>
            <w:r w:rsidRPr="00A66187">
              <w:rPr>
                <w:rFonts w:ascii="Times New Roman" w:hAnsi="Times New Roman" w:cs="Times New Roman"/>
                <w:sz w:val="20"/>
                <w:szCs w:val="20"/>
              </w:rPr>
              <w:t>Precision Print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21491345"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0B750973" w14:textId="77777777"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65FF" w14:paraId="08E91CD9" w14:textId="77777777" w:rsidTr="00A66187">
        <w:trPr>
          <w:trHeight w:val="248"/>
        </w:trPr>
        <w:tc>
          <w:tcPr>
            <w:tcW w:w="3945" w:type="dxa"/>
          </w:tcPr>
          <w:p w14:paraId="026CC523" w14:textId="77777777" w:rsidR="00047B42" w:rsidRPr="00A66187" w:rsidRDefault="00047B42" w:rsidP="00B970D9">
            <w:pPr>
              <w:ind w:right="-108"/>
              <w:rPr>
                <w:rFonts w:ascii="Times New Roman" w:hAnsi="Times New Roman" w:cs="Times New Roman"/>
                <w:sz w:val="20"/>
                <w:szCs w:val="20"/>
              </w:rPr>
            </w:pPr>
            <w:r w:rsidRPr="00A66187">
              <w:rPr>
                <w:rFonts w:ascii="Times New Roman" w:hAnsi="Times New Roman" w:cs="Times New Roman"/>
                <w:sz w:val="20"/>
                <w:szCs w:val="20"/>
              </w:rPr>
              <w:t>Conimex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21D37C00"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4948CCE4" w14:textId="77777777"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047B42" w:rsidRPr="00082B88" w14:paraId="749A77AF" w14:textId="77777777" w:rsidTr="00A66187">
        <w:trPr>
          <w:trHeight w:val="248"/>
        </w:trPr>
        <w:tc>
          <w:tcPr>
            <w:tcW w:w="3945" w:type="dxa"/>
          </w:tcPr>
          <w:p w14:paraId="19EAC979" w14:textId="741EFF69" w:rsidR="00047B42" w:rsidRPr="00A66187" w:rsidRDefault="00047B42" w:rsidP="00B970D9">
            <w:pPr>
              <w:ind w:right="-108"/>
              <w:rPr>
                <w:rFonts w:ascii="Times New Roman" w:hAnsi="Times New Roman" w:cs="Times New Roman"/>
                <w:spacing w:val="-2"/>
                <w:sz w:val="20"/>
                <w:szCs w:val="20"/>
              </w:rPr>
            </w:pPr>
            <w:r w:rsidRPr="00A66187">
              <w:rPr>
                <w:rFonts w:ascii="Times New Roman" w:hAnsi="Times New Roman" w:cs="Times New Roman"/>
                <w:sz w:val="20"/>
                <w:szCs w:val="20"/>
              </w:rPr>
              <w:t>Vexcel Pack Co., Ltd.</w:t>
            </w:r>
          </w:p>
        </w:tc>
        <w:tc>
          <w:tcPr>
            <w:tcW w:w="1559" w:type="dxa"/>
          </w:tcPr>
          <w:p w14:paraId="5F3FE393" w14:textId="3403D54A"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310A5638" w14:textId="6EB411BF" w:rsidR="00047B42" w:rsidRPr="00A66187" w:rsidRDefault="00047B42" w:rsidP="00047B42">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DD4868" w:rsidRPr="00082B88" w14:paraId="772EF77F" w14:textId="77777777" w:rsidTr="00A66187">
        <w:trPr>
          <w:trHeight w:val="248"/>
        </w:trPr>
        <w:tc>
          <w:tcPr>
            <w:tcW w:w="3945" w:type="dxa"/>
          </w:tcPr>
          <w:p w14:paraId="7C949CF8" w14:textId="044BD944" w:rsidR="00DD4868" w:rsidRPr="00A66187" w:rsidRDefault="00DD4868" w:rsidP="00DD4868">
            <w:pPr>
              <w:ind w:right="-108"/>
              <w:rPr>
                <w:rFonts w:ascii="Times New Roman" w:hAnsi="Times New Roman" w:cs="Times New Roman"/>
                <w:sz w:val="20"/>
                <w:szCs w:val="20"/>
              </w:rPr>
            </w:pPr>
            <w:r w:rsidRPr="00A66187">
              <w:rPr>
                <w:rFonts w:ascii="Times New Roman" w:hAnsi="Times New Roman" w:cs="Times New Roman"/>
                <w:sz w:val="20"/>
                <w:szCs w:val="20"/>
              </w:rPr>
              <w:t>VEM (Thailand) Co., Ltd.</w:t>
            </w:r>
          </w:p>
        </w:tc>
        <w:tc>
          <w:tcPr>
            <w:tcW w:w="1559" w:type="dxa"/>
          </w:tcPr>
          <w:p w14:paraId="6C56BE64" w14:textId="559F8951" w:rsidR="00DD4868" w:rsidRPr="00A66187" w:rsidRDefault="00DD4868" w:rsidP="00DD4868">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56D2FC89" w14:textId="07834819" w:rsidR="00DD4868" w:rsidRPr="00A66187" w:rsidRDefault="00DD4868" w:rsidP="00DD4868">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DD4868" w:rsidRPr="00082B88" w14:paraId="24B2B387" w14:textId="77777777" w:rsidTr="00A66187">
        <w:trPr>
          <w:trHeight w:val="248"/>
        </w:trPr>
        <w:tc>
          <w:tcPr>
            <w:tcW w:w="3945" w:type="dxa"/>
          </w:tcPr>
          <w:p w14:paraId="769EE7F2" w14:textId="698A0378" w:rsidR="00DD4868" w:rsidRPr="00A66187" w:rsidRDefault="00DD4868" w:rsidP="00DD4868">
            <w:pPr>
              <w:ind w:right="-108"/>
              <w:rPr>
                <w:rFonts w:ascii="Times New Roman" w:hAnsi="Times New Roman" w:cs="Times New Roman"/>
                <w:sz w:val="20"/>
                <w:szCs w:val="20"/>
              </w:rPr>
            </w:pPr>
            <w:r w:rsidRPr="00A66187">
              <w:rPr>
                <w:rFonts w:ascii="Times New Roman" w:hAnsi="Times New Roman" w:cs="Times New Roman"/>
                <w:sz w:val="20"/>
                <w:szCs w:val="20"/>
              </w:rPr>
              <w:t>Vina Kraft Paper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493526A6" w14:textId="69EED070" w:rsidR="00DD4868" w:rsidRPr="00A66187" w:rsidRDefault="00DD4868" w:rsidP="00DD4868">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17189256" w14:textId="54AC1AB9" w:rsidR="00DD4868" w:rsidRPr="00A66187" w:rsidRDefault="00DD4868" w:rsidP="00DD4868">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DD4868" w:rsidRPr="00082B88" w14:paraId="111E330A" w14:textId="77777777" w:rsidTr="00A66187">
        <w:trPr>
          <w:trHeight w:val="248"/>
        </w:trPr>
        <w:tc>
          <w:tcPr>
            <w:tcW w:w="3945" w:type="dxa"/>
          </w:tcPr>
          <w:p w14:paraId="3694CB41" w14:textId="751A6D2C" w:rsidR="00DD4868" w:rsidRPr="00A66187" w:rsidRDefault="00DD4868" w:rsidP="00DD4868">
            <w:pPr>
              <w:ind w:right="-108"/>
              <w:rPr>
                <w:rFonts w:ascii="Times New Roman" w:hAnsi="Times New Roman" w:cs="Times New Roman"/>
                <w:spacing w:val="-8"/>
                <w:sz w:val="20"/>
                <w:szCs w:val="20"/>
              </w:rPr>
            </w:pPr>
            <w:r w:rsidRPr="00A66187">
              <w:rPr>
                <w:rFonts w:ascii="Times New Roman" w:hAnsi="Times New Roman" w:cs="Times New Roman"/>
                <w:spacing w:val="-8"/>
                <w:sz w:val="20"/>
                <w:szCs w:val="20"/>
              </w:rPr>
              <w:t>Vina Corrugated Packaging Company Limited</w:t>
            </w:r>
            <w:r w:rsidR="00C63957">
              <w:rPr>
                <w:rFonts w:ascii="Times New Roman" w:hAnsi="Times New Roman" w:cs="Times New Roman"/>
                <w:spacing w:val="-8"/>
                <w:sz w:val="20"/>
                <w:szCs w:val="20"/>
              </w:rPr>
              <w:t>**</w:t>
            </w:r>
          </w:p>
          <w:p w14:paraId="23B60E58" w14:textId="04CD60CE" w:rsidR="00DD4868" w:rsidRPr="00A66187" w:rsidRDefault="00DD4868" w:rsidP="00DD4868">
            <w:pPr>
              <w:ind w:right="-108"/>
              <w:rPr>
                <w:rFonts w:ascii="Times New Roman" w:hAnsi="Times New Roman" w:cs="Times New Roman"/>
                <w:spacing w:val="-14"/>
                <w:sz w:val="20"/>
                <w:szCs w:val="20"/>
              </w:rPr>
            </w:pPr>
            <w:r w:rsidRPr="00A66187">
              <w:rPr>
                <w:rFonts w:ascii="Times New Roman" w:hAnsi="Times New Roman" w:cs="Times New Roman"/>
                <w:spacing w:val="-14"/>
                <w:sz w:val="20"/>
                <w:szCs w:val="20"/>
              </w:rPr>
              <w:t xml:space="preserve">  </w:t>
            </w:r>
            <w:r w:rsidR="00847625">
              <w:rPr>
                <w:rFonts w:ascii="Times New Roman" w:hAnsi="Times New Roman" w:cs="Times New Roman"/>
                <w:spacing w:val="-14"/>
                <w:sz w:val="20"/>
                <w:szCs w:val="20"/>
              </w:rPr>
              <w:t xml:space="preserve"> </w:t>
            </w:r>
            <w:r w:rsidRPr="00A66187">
              <w:rPr>
                <w:rFonts w:ascii="Times New Roman" w:hAnsi="Times New Roman" w:cs="Times New Roman"/>
                <w:spacing w:val="-14"/>
                <w:sz w:val="20"/>
                <w:szCs w:val="20"/>
              </w:rPr>
              <w:t>(</w:t>
            </w:r>
            <w:r w:rsidRPr="00A66187">
              <w:rPr>
                <w:rFonts w:ascii="Times New Roman" w:hAnsi="Times New Roman"/>
                <w:spacing w:val="-14"/>
                <w:sz w:val="20"/>
                <w:szCs w:val="20"/>
              </w:rPr>
              <w:t>Formerly:</w:t>
            </w:r>
            <w:r w:rsidR="000703E1" w:rsidRPr="00A66187">
              <w:rPr>
                <w:spacing w:val="-14"/>
                <w:sz w:val="20"/>
                <w:szCs w:val="20"/>
              </w:rPr>
              <w:t xml:space="preserve"> </w:t>
            </w:r>
            <w:r w:rsidR="000703E1" w:rsidRPr="00A66187">
              <w:rPr>
                <w:rFonts w:ascii="Times New Roman" w:hAnsi="Times New Roman"/>
                <w:spacing w:val="-14"/>
                <w:sz w:val="20"/>
                <w:szCs w:val="20"/>
              </w:rPr>
              <w:t>“</w:t>
            </w:r>
            <w:r w:rsidRPr="00A66187">
              <w:rPr>
                <w:rFonts w:ascii="Times New Roman" w:hAnsi="Times New Roman" w:cs="Times New Roman"/>
                <w:spacing w:val="-14"/>
                <w:sz w:val="20"/>
                <w:szCs w:val="20"/>
              </w:rPr>
              <w:t>Alcamax Packaging</w:t>
            </w:r>
            <w:r w:rsidR="00847625">
              <w:rPr>
                <w:rFonts w:ascii="Times New Roman" w:hAnsi="Times New Roman" w:cs="Times New Roman"/>
                <w:spacing w:val="-14"/>
                <w:sz w:val="20"/>
                <w:szCs w:val="20"/>
              </w:rPr>
              <w:t xml:space="preserve"> </w:t>
            </w:r>
            <w:r w:rsidRPr="00A66187">
              <w:rPr>
                <w:rFonts w:ascii="Times New Roman" w:hAnsi="Times New Roman" w:cs="Times New Roman"/>
                <w:spacing w:val="-14"/>
                <w:sz w:val="20"/>
                <w:szCs w:val="20"/>
              </w:rPr>
              <w:t>(Vietnam)</w:t>
            </w:r>
            <w:r w:rsidR="008A1B7F" w:rsidRPr="00A66187">
              <w:rPr>
                <w:rFonts w:ascii="Times New Roman" w:hAnsi="Times New Roman" w:cstheme="minorBidi"/>
                <w:spacing w:val="-14"/>
                <w:sz w:val="20"/>
                <w:szCs w:val="20"/>
                <w:cs/>
              </w:rPr>
              <w:t xml:space="preserve"> </w:t>
            </w:r>
            <w:r w:rsidRPr="00A66187">
              <w:rPr>
                <w:rFonts w:ascii="Times New Roman" w:hAnsi="Times New Roman" w:cs="Times New Roman"/>
                <w:spacing w:val="-14"/>
                <w:sz w:val="20"/>
                <w:szCs w:val="20"/>
              </w:rPr>
              <w:t>Co.,Ltd.</w:t>
            </w:r>
            <w:r w:rsidR="000703E1" w:rsidRPr="00A66187">
              <w:rPr>
                <w:rFonts w:ascii="Times New Roman" w:hAnsi="Times New Roman" w:cs="Times New Roman"/>
                <w:spacing w:val="-14"/>
                <w:sz w:val="20"/>
                <w:szCs w:val="20"/>
              </w:rPr>
              <w:t>”</w:t>
            </w:r>
            <w:r w:rsidRPr="00A66187">
              <w:rPr>
                <w:rFonts w:ascii="Times New Roman" w:hAnsi="Times New Roman" w:cs="Times New Roman"/>
                <w:spacing w:val="-14"/>
                <w:sz w:val="20"/>
                <w:szCs w:val="20"/>
              </w:rPr>
              <w:t>)</w:t>
            </w:r>
          </w:p>
        </w:tc>
        <w:tc>
          <w:tcPr>
            <w:tcW w:w="1559" w:type="dxa"/>
          </w:tcPr>
          <w:p w14:paraId="1A511518" w14:textId="179EA815" w:rsidR="00DD4868" w:rsidRPr="00A66187" w:rsidRDefault="00DD4868" w:rsidP="00DD4868">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33A30C5E" w14:textId="18C4BD7E" w:rsidR="00DD4868" w:rsidRPr="00A66187" w:rsidRDefault="00DD4868" w:rsidP="00DD4868">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271134" w:rsidRPr="00082B88" w14:paraId="7FDCD923" w14:textId="77777777" w:rsidTr="00B06E43">
        <w:trPr>
          <w:trHeight w:val="248"/>
        </w:trPr>
        <w:tc>
          <w:tcPr>
            <w:tcW w:w="9360" w:type="dxa"/>
            <w:gridSpan w:val="3"/>
          </w:tcPr>
          <w:p w14:paraId="60630AFC" w14:textId="2FA58E4C" w:rsidR="00271134" w:rsidRPr="00A66187" w:rsidRDefault="00271134" w:rsidP="00271134">
            <w:pPr>
              <w:tabs>
                <w:tab w:val="left" w:pos="3450"/>
              </w:tabs>
              <w:ind w:left="340" w:right="252" w:hanging="333"/>
              <w:jc w:val="thaiDistribute"/>
              <w:rPr>
                <w:rFonts w:ascii="Times New Roman" w:hAnsi="Times New Roman" w:cs="Times New Roman"/>
                <w:sz w:val="16"/>
                <w:szCs w:val="16"/>
              </w:rPr>
            </w:pPr>
            <w:r w:rsidRPr="00A66187">
              <w:rPr>
                <w:rFonts w:ascii="Times New Roman" w:hAnsi="Times New Roman" w:cs="Times New Roman"/>
                <w:sz w:val="16"/>
                <w:szCs w:val="16"/>
              </w:rPr>
              <w:t>*</w:t>
            </w:r>
            <w:r w:rsidRPr="00A66187">
              <w:rPr>
                <w:rFonts w:ascii="Times New Roman" w:hAnsi="Times New Roman"/>
                <w:sz w:val="16"/>
                <w:szCs w:val="16"/>
                <w:cs/>
              </w:rPr>
              <w:t xml:space="preserve">   </w:t>
            </w:r>
            <w:r>
              <w:rPr>
                <w:rFonts w:ascii="Times New Roman" w:hAnsi="Times New Roman" w:cs="Times New Roman"/>
                <w:sz w:val="16"/>
                <w:szCs w:val="16"/>
              </w:rPr>
              <w:t xml:space="preserve"> </w:t>
            </w:r>
            <w:r w:rsidRPr="00A66187">
              <w:rPr>
                <w:rFonts w:ascii="Times New Roman" w:hAnsi="Times New Roman" w:cs="Times New Roman"/>
                <w:sz w:val="16"/>
                <w:szCs w:val="16"/>
              </w:rPr>
              <w:t>Currently in the liquidation process.</w:t>
            </w:r>
          </w:p>
          <w:p w14:paraId="53690B21" w14:textId="17C872BE" w:rsidR="00271134" w:rsidRPr="00C63957" w:rsidRDefault="00271134" w:rsidP="00271134">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16"/>
                <w:szCs w:val="16"/>
              </w:rPr>
              <w:t>*</w:t>
            </w:r>
            <w:r>
              <w:rPr>
                <w:rFonts w:ascii="Times New Roman" w:hAnsi="Times New Roman" w:cs="Times New Roman"/>
                <w:sz w:val="16"/>
                <w:szCs w:val="16"/>
              </w:rPr>
              <w:t xml:space="preserve">* </w:t>
            </w:r>
            <w:r w:rsidRPr="00A66187">
              <w:rPr>
                <w:rFonts w:ascii="Times New Roman" w:hAnsi="Times New Roman" w:cs="Times New Roman"/>
                <w:sz w:val="16"/>
                <w:szCs w:val="16"/>
              </w:rPr>
              <w:t xml:space="preserve">Vina Corrugated Packaging Company Limited </w:t>
            </w:r>
            <w:r w:rsidRPr="00A66187">
              <w:rPr>
                <w:rFonts w:ascii="Times New Roman" w:hAnsi="Times New Roman"/>
                <w:sz w:val="16"/>
                <w:szCs w:val="16"/>
              </w:rPr>
              <w:t>amalgamate with</w:t>
            </w:r>
            <w:r w:rsidRPr="00A66187">
              <w:rPr>
                <w:rFonts w:ascii="Times New Roman" w:hAnsi="Times New Roman"/>
                <w:sz w:val="16"/>
                <w:szCs w:val="16"/>
                <w:cs/>
              </w:rPr>
              <w:t xml:space="preserve"> </w:t>
            </w:r>
            <w:r w:rsidRPr="00A66187">
              <w:rPr>
                <w:rFonts w:ascii="Times New Roman" w:hAnsi="Times New Roman" w:cs="Times New Roman"/>
                <w:sz w:val="16"/>
                <w:szCs w:val="16"/>
              </w:rPr>
              <w:t>New Asia Industries Co., Ltd., AP Packaging (Hanoi) Co., Ltd.</w:t>
            </w:r>
            <w:r w:rsidRPr="00A66187">
              <w:rPr>
                <w:rFonts w:ascii="Times New Roman" w:hAnsi="Times New Roman"/>
                <w:sz w:val="16"/>
                <w:szCs w:val="16"/>
              </w:rPr>
              <w:t xml:space="preserve"> </w:t>
            </w:r>
            <w:r>
              <w:rPr>
                <w:rFonts w:ascii="Times New Roman" w:hAnsi="Times New Roman"/>
                <w:sz w:val="16"/>
                <w:szCs w:val="16"/>
              </w:rPr>
              <w:br/>
              <w:t xml:space="preserve">      </w:t>
            </w:r>
            <w:r w:rsidRPr="00A66187">
              <w:rPr>
                <w:rFonts w:ascii="Times New Roman" w:hAnsi="Times New Roman"/>
                <w:sz w:val="16"/>
                <w:szCs w:val="16"/>
              </w:rPr>
              <w:t>and</w:t>
            </w:r>
            <w:r w:rsidRPr="00A66187">
              <w:rPr>
                <w:rFonts w:ascii="Times New Roman" w:hAnsi="Times New Roman"/>
                <w:sz w:val="16"/>
                <w:szCs w:val="16"/>
                <w:cs/>
              </w:rPr>
              <w:t xml:space="preserve"> </w:t>
            </w:r>
            <w:r w:rsidRPr="00A66187">
              <w:rPr>
                <w:rFonts w:ascii="Times New Roman" w:hAnsi="Times New Roman" w:cs="Times New Roman"/>
                <w:sz w:val="16"/>
                <w:szCs w:val="16"/>
              </w:rPr>
              <w:t xml:space="preserve">Packamex (Vietnam) Co., Ltd. on 1 May 2024. </w:t>
            </w:r>
            <w:r w:rsidRPr="00A66187">
              <w:rPr>
                <w:rFonts w:ascii="Times New Roman" w:hAnsi="Times New Roman"/>
                <w:sz w:val="16"/>
                <w:szCs w:val="16"/>
              </w:rPr>
              <w:t>The new company is named</w:t>
            </w:r>
            <w:r w:rsidRPr="00A66187">
              <w:rPr>
                <w:rFonts w:ascii="Times New Roman" w:hAnsi="Times New Roman"/>
                <w:sz w:val="16"/>
                <w:szCs w:val="16"/>
                <w:cs/>
              </w:rPr>
              <w:t xml:space="preserve"> </w:t>
            </w:r>
            <w:r w:rsidRPr="00A66187">
              <w:rPr>
                <w:rFonts w:ascii="Times New Roman" w:hAnsi="Times New Roman"/>
                <w:sz w:val="16"/>
                <w:szCs w:val="16"/>
              </w:rPr>
              <w:t>“</w:t>
            </w:r>
            <w:r w:rsidRPr="00A66187">
              <w:rPr>
                <w:rFonts w:ascii="Times New Roman" w:hAnsi="Times New Roman" w:cs="Times New Roman"/>
                <w:sz w:val="16"/>
                <w:szCs w:val="16"/>
              </w:rPr>
              <w:t>Vina Corrugated Packaging Company Limited”</w:t>
            </w:r>
            <w:r w:rsidRPr="00A66187">
              <w:rPr>
                <w:rFonts w:ascii="Times New Roman" w:hAnsi="Times New Roman"/>
                <w:sz w:val="16"/>
                <w:szCs w:val="16"/>
              </w:rPr>
              <w:t>.</w:t>
            </w:r>
          </w:p>
        </w:tc>
      </w:tr>
      <w:tr w:rsidR="001177CE" w:rsidRPr="00082B88" w14:paraId="73325A4F" w14:textId="77777777" w:rsidTr="00A66187">
        <w:trPr>
          <w:trHeight w:val="248"/>
        </w:trPr>
        <w:tc>
          <w:tcPr>
            <w:tcW w:w="3945" w:type="dxa"/>
          </w:tcPr>
          <w:p w14:paraId="4B1F2D21" w14:textId="28E13659" w:rsidR="001177CE" w:rsidRPr="00923717" w:rsidRDefault="001177CE" w:rsidP="001177CE">
            <w:pPr>
              <w:tabs>
                <w:tab w:val="left" w:pos="3450"/>
              </w:tabs>
              <w:ind w:left="340" w:right="252" w:hanging="333"/>
              <w:jc w:val="thaiDistribute"/>
              <w:rPr>
                <w:rFonts w:ascii="Times New Roman" w:hAnsi="Times New Roman" w:cs="Times New Roman"/>
                <w:sz w:val="16"/>
                <w:szCs w:val="16"/>
              </w:rPr>
            </w:pPr>
            <w:r w:rsidRPr="009C53EF">
              <w:rPr>
                <w:rFonts w:ascii="Times New Roman" w:hAnsi="Times New Roman" w:cs="Times New Roman"/>
                <w:sz w:val="20"/>
                <w:szCs w:val="20"/>
              </w:rPr>
              <w:lastRenderedPageBreak/>
              <w:t>Tin Thanh Packing Joint Stock Company</w:t>
            </w:r>
          </w:p>
        </w:tc>
        <w:tc>
          <w:tcPr>
            <w:tcW w:w="1559" w:type="dxa"/>
          </w:tcPr>
          <w:p w14:paraId="061317CB" w14:textId="57C54BD2" w:rsidR="001177CE" w:rsidRPr="00923717" w:rsidRDefault="001177CE" w:rsidP="00A66187">
            <w:pPr>
              <w:tabs>
                <w:tab w:val="left" w:pos="3450"/>
              </w:tabs>
              <w:ind w:left="-105" w:right="-104"/>
              <w:jc w:val="center"/>
              <w:rPr>
                <w:rFonts w:ascii="Times New Roman" w:hAnsi="Times New Roman" w:cs="Times New Roman"/>
                <w:sz w:val="16"/>
                <w:szCs w:val="16"/>
              </w:rPr>
            </w:pPr>
            <w:r w:rsidRPr="009C53EF">
              <w:rPr>
                <w:rFonts w:ascii="Times New Roman" w:hAnsi="Times New Roman" w:cs="Times New Roman"/>
                <w:sz w:val="20"/>
                <w:szCs w:val="20"/>
              </w:rPr>
              <w:t>Vietnam</w:t>
            </w:r>
          </w:p>
        </w:tc>
        <w:tc>
          <w:tcPr>
            <w:tcW w:w="3856" w:type="dxa"/>
          </w:tcPr>
          <w:p w14:paraId="2A46A4F0" w14:textId="79241C4F" w:rsidR="001177CE" w:rsidRPr="00923717" w:rsidRDefault="001177CE" w:rsidP="001177CE">
            <w:pPr>
              <w:tabs>
                <w:tab w:val="left" w:pos="3450"/>
              </w:tabs>
              <w:ind w:left="340" w:right="252" w:hanging="333"/>
              <w:jc w:val="thaiDistribute"/>
              <w:rPr>
                <w:rFonts w:ascii="Times New Roman" w:hAnsi="Times New Roman" w:cs="Times New Roman"/>
                <w:sz w:val="16"/>
                <w:szCs w:val="16"/>
              </w:rPr>
            </w:pPr>
            <w:r w:rsidRPr="009C53EF">
              <w:rPr>
                <w:rFonts w:ascii="Times New Roman" w:hAnsi="Times New Roman" w:cs="Times New Roman"/>
                <w:sz w:val="20"/>
                <w:szCs w:val="20"/>
              </w:rPr>
              <w:t>Subsidiary, indirect ownership interest</w:t>
            </w:r>
          </w:p>
        </w:tc>
      </w:tr>
      <w:tr w:rsidR="001177CE" w:rsidRPr="00082B88" w14:paraId="2D1429BA" w14:textId="77777777" w:rsidTr="00A66187">
        <w:trPr>
          <w:trHeight w:val="248"/>
        </w:trPr>
        <w:tc>
          <w:tcPr>
            <w:tcW w:w="3945" w:type="dxa"/>
          </w:tcPr>
          <w:p w14:paraId="1505AE9E" w14:textId="795EEAB2" w:rsidR="001177CE" w:rsidRPr="00923717" w:rsidRDefault="001177CE" w:rsidP="001177CE">
            <w:pPr>
              <w:tabs>
                <w:tab w:val="left" w:pos="3450"/>
              </w:tabs>
              <w:ind w:left="340" w:right="252" w:hanging="333"/>
              <w:jc w:val="thaiDistribute"/>
              <w:rPr>
                <w:rFonts w:ascii="Times New Roman" w:hAnsi="Times New Roman" w:cs="Times New Roman"/>
                <w:sz w:val="16"/>
                <w:szCs w:val="16"/>
              </w:rPr>
            </w:pPr>
            <w:r w:rsidRPr="009C53EF">
              <w:rPr>
                <w:rFonts w:ascii="Times New Roman" w:hAnsi="Times New Roman" w:cs="Times New Roman"/>
                <w:sz w:val="20"/>
                <w:szCs w:val="20"/>
              </w:rPr>
              <w:t>Bien Hao Packaging Joint Stock Company</w:t>
            </w:r>
          </w:p>
        </w:tc>
        <w:tc>
          <w:tcPr>
            <w:tcW w:w="1559" w:type="dxa"/>
          </w:tcPr>
          <w:p w14:paraId="1608A065" w14:textId="495EB35D" w:rsidR="001177CE" w:rsidRPr="00923717" w:rsidRDefault="001177CE" w:rsidP="00A66187">
            <w:pPr>
              <w:tabs>
                <w:tab w:val="left" w:pos="3450"/>
              </w:tabs>
              <w:ind w:left="-105" w:right="-104"/>
              <w:jc w:val="center"/>
              <w:rPr>
                <w:rFonts w:ascii="Times New Roman" w:hAnsi="Times New Roman" w:cs="Times New Roman"/>
                <w:sz w:val="16"/>
                <w:szCs w:val="16"/>
              </w:rPr>
            </w:pPr>
            <w:r w:rsidRPr="009C53EF">
              <w:rPr>
                <w:rFonts w:ascii="Times New Roman" w:hAnsi="Times New Roman" w:cs="Times New Roman"/>
                <w:sz w:val="20"/>
                <w:szCs w:val="20"/>
              </w:rPr>
              <w:t>Vietnam</w:t>
            </w:r>
          </w:p>
        </w:tc>
        <w:tc>
          <w:tcPr>
            <w:tcW w:w="3856" w:type="dxa"/>
          </w:tcPr>
          <w:p w14:paraId="6BDD8A6B" w14:textId="5113C4A3" w:rsidR="001177CE" w:rsidRPr="00923717" w:rsidRDefault="001177CE" w:rsidP="001177CE">
            <w:pPr>
              <w:tabs>
                <w:tab w:val="left" w:pos="3450"/>
              </w:tabs>
              <w:ind w:left="340" w:right="252" w:hanging="333"/>
              <w:jc w:val="thaiDistribute"/>
              <w:rPr>
                <w:rFonts w:ascii="Times New Roman" w:hAnsi="Times New Roman" w:cs="Times New Roman"/>
                <w:sz w:val="16"/>
                <w:szCs w:val="16"/>
              </w:rPr>
            </w:pPr>
            <w:r w:rsidRPr="009C53EF">
              <w:rPr>
                <w:rFonts w:ascii="Times New Roman" w:hAnsi="Times New Roman" w:cs="Times New Roman"/>
                <w:sz w:val="20"/>
                <w:szCs w:val="20"/>
              </w:rPr>
              <w:t>Subsidiary, indirect ownership interest</w:t>
            </w:r>
          </w:p>
        </w:tc>
      </w:tr>
      <w:tr w:rsidR="001177CE" w:rsidRPr="00082B88" w14:paraId="43B82790" w14:textId="77777777" w:rsidTr="00A66187">
        <w:trPr>
          <w:trHeight w:val="261"/>
        </w:trPr>
        <w:tc>
          <w:tcPr>
            <w:tcW w:w="3945" w:type="dxa"/>
          </w:tcPr>
          <w:p w14:paraId="43172F5F" w14:textId="169DCA06" w:rsidR="001177CE" w:rsidRPr="00A66187" w:rsidRDefault="001177CE" w:rsidP="001177CE">
            <w:pPr>
              <w:ind w:left="187" w:right="-108" w:hanging="187"/>
              <w:rPr>
                <w:rFonts w:ascii="Times New Roman" w:hAnsi="Times New Roman" w:cs="Times New Roman"/>
                <w:sz w:val="20"/>
                <w:szCs w:val="20"/>
              </w:rPr>
            </w:pPr>
            <w:r w:rsidRPr="00A66187">
              <w:rPr>
                <w:rFonts w:ascii="Times New Roman" w:hAnsi="Times New Roman" w:cs="Times New Roman"/>
                <w:sz w:val="20"/>
                <w:szCs w:val="20"/>
              </w:rPr>
              <w:t>Duy Tan Plastics Manufacturing Corporation Joint Stock Company</w:t>
            </w:r>
          </w:p>
        </w:tc>
        <w:tc>
          <w:tcPr>
            <w:tcW w:w="1559" w:type="dxa"/>
          </w:tcPr>
          <w:p w14:paraId="6B8128C0" w14:textId="5C662DFB"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55053467" w14:textId="56FED830"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501B20F6" w14:textId="77777777" w:rsidTr="00A66187">
        <w:trPr>
          <w:trHeight w:val="261"/>
        </w:trPr>
        <w:tc>
          <w:tcPr>
            <w:tcW w:w="3945" w:type="dxa"/>
          </w:tcPr>
          <w:p w14:paraId="72051FA6" w14:textId="09B899C2" w:rsidR="001177CE" w:rsidRPr="00A66187" w:rsidRDefault="001177CE" w:rsidP="001177CE">
            <w:pPr>
              <w:ind w:right="-108"/>
              <w:rPr>
                <w:rFonts w:ascii="Times New Roman" w:hAnsi="Times New Roman" w:cs="Times New Roman"/>
                <w:sz w:val="20"/>
                <w:szCs w:val="20"/>
              </w:rPr>
            </w:pPr>
            <w:r w:rsidRPr="00A66187">
              <w:rPr>
                <w:rFonts w:ascii="Times New Roman" w:hAnsi="Times New Roman" w:cs="Times New Roman"/>
                <w:sz w:val="20"/>
                <w:szCs w:val="20"/>
              </w:rPr>
              <w:t>Duy Tan Long An Co., Ltd.</w:t>
            </w:r>
          </w:p>
        </w:tc>
        <w:tc>
          <w:tcPr>
            <w:tcW w:w="1559" w:type="dxa"/>
          </w:tcPr>
          <w:p w14:paraId="499C242E" w14:textId="09EF65AC"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0624E2BD" w14:textId="401C21D2"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2A345D81" w14:textId="77777777" w:rsidTr="00A66187">
        <w:trPr>
          <w:trHeight w:val="261"/>
        </w:trPr>
        <w:tc>
          <w:tcPr>
            <w:tcW w:w="3945" w:type="dxa"/>
          </w:tcPr>
          <w:p w14:paraId="02F52993" w14:textId="124A40D2" w:rsidR="001177CE" w:rsidRPr="00A66187" w:rsidRDefault="001177CE" w:rsidP="001177CE">
            <w:pPr>
              <w:ind w:right="-108"/>
              <w:jc w:val="both"/>
              <w:rPr>
                <w:rFonts w:ascii="Times New Roman" w:hAnsi="Times New Roman" w:cs="Times New Roman"/>
                <w:sz w:val="20"/>
                <w:szCs w:val="20"/>
              </w:rPr>
            </w:pPr>
            <w:r w:rsidRPr="00A66187">
              <w:rPr>
                <w:rFonts w:ascii="Times New Roman" w:hAnsi="Times New Roman" w:cs="Times New Roman"/>
                <w:sz w:val="20"/>
                <w:szCs w:val="20"/>
              </w:rPr>
              <w:t>Duy Tan Precision Mold Co., Ltd.</w:t>
            </w:r>
          </w:p>
        </w:tc>
        <w:tc>
          <w:tcPr>
            <w:tcW w:w="1559" w:type="dxa"/>
          </w:tcPr>
          <w:p w14:paraId="124899BD" w14:textId="45A56F5D"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063E9705" w14:textId="76AE09AA"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2EE9F87E" w14:textId="77777777" w:rsidTr="00A66187">
        <w:trPr>
          <w:trHeight w:val="261"/>
        </w:trPr>
        <w:tc>
          <w:tcPr>
            <w:tcW w:w="3945" w:type="dxa"/>
          </w:tcPr>
          <w:p w14:paraId="2232E39E" w14:textId="0DB5B885" w:rsidR="001177CE" w:rsidRPr="00A66187" w:rsidRDefault="001177CE" w:rsidP="001177CE">
            <w:pPr>
              <w:ind w:right="-108"/>
              <w:jc w:val="both"/>
              <w:rPr>
                <w:rFonts w:ascii="Times New Roman" w:hAnsi="Times New Roman" w:cs="Times New Roman"/>
                <w:sz w:val="20"/>
                <w:szCs w:val="20"/>
              </w:rPr>
            </w:pPr>
            <w:r w:rsidRPr="00A66187">
              <w:rPr>
                <w:rFonts w:ascii="Times New Roman" w:hAnsi="Times New Roman" w:cs="Times New Roman"/>
                <w:sz w:val="20"/>
                <w:szCs w:val="20"/>
              </w:rPr>
              <w:t>Mata Plastic Co., Ltd.</w:t>
            </w:r>
          </w:p>
        </w:tc>
        <w:tc>
          <w:tcPr>
            <w:tcW w:w="1559" w:type="dxa"/>
          </w:tcPr>
          <w:p w14:paraId="1552E92F" w14:textId="0F74803D"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28C8802D" w14:textId="0368674D"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2F42BC37" w14:textId="77777777" w:rsidTr="00A66187">
        <w:trPr>
          <w:trHeight w:val="261"/>
        </w:trPr>
        <w:tc>
          <w:tcPr>
            <w:tcW w:w="3945" w:type="dxa"/>
          </w:tcPr>
          <w:p w14:paraId="4030FA50" w14:textId="4D2FBAEA" w:rsidR="001177CE" w:rsidRPr="00A66187" w:rsidRDefault="001177CE" w:rsidP="001177CE">
            <w:pPr>
              <w:ind w:right="-108"/>
              <w:jc w:val="both"/>
              <w:rPr>
                <w:rFonts w:ascii="Times New Roman" w:hAnsi="Times New Roman" w:cs="Times New Roman"/>
                <w:sz w:val="20"/>
                <w:szCs w:val="20"/>
              </w:rPr>
            </w:pPr>
            <w:r w:rsidRPr="00A66187">
              <w:rPr>
                <w:rFonts w:ascii="Times New Roman" w:hAnsi="Times New Roman" w:cs="Times New Roman"/>
                <w:sz w:val="20"/>
                <w:szCs w:val="20"/>
              </w:rPr>
              <w:t>Duy Tan Binh Duong Plastics Co.,</w:t>
            </w:r>
            <w:r w:rsidRPr="00A66187">
              <w:rPr>
                <w:rFonts w:ascii="Times New Roman" w:hAnsi="Times New Roman"/>
                <w:sz w:val="20"/>
                <w:szCs w:val="20"/>
                <w:cs/>
              </w:rPr>
              <w:t xml:space="preserve"> </w:t>
            </w:r>
            <w:r w:rsidRPr="00A66187">
              <w:rPr>
                <w:rFonts w:ascii="Times New Roman" w:hAnsi="Times New Roman" w:cs="Times New Roman"/>
                <w:sz w:val="20"/>
                <w:szCs w:val="20"/>
              </w:rPr>
              <w:t>Ltd.</w:t>
            </w:r>
          </w:p>
        </w:tc>
        <w:tc>
          <w:tcPr>
            <w:tcW w:w="1559" w:type="dxa"/>
          </w:tcPr>
          <w:p w14:paraId="31FFAC59" w14:textId="248E2601"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3883B1A4" w14:textId="7C54C429"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1E5E1DB8" w14:textId="77777777" w:rsidTr="00A66187">
        <w:trPr>
          <w:trHeight w:val="261"/>
        </w:trPr>
        <w:tc>
          <w:tcPr>
            <w:tcW w:w="3945" w:type="dxa"/>
          </w:tcPr>
          <w:p w14:paraId="0A88347A" w14:textId="7D0E35CF" w:rsidR="001177CE" w:rsidRPr="00A66187" w:rsidRDefault="001177CE" w:rsidP="001177CE">
            <w:pPr>
              <w:ind w:right="-108"/>
              <w:jc w:val="both"/>
              <w:rPr>
                <w:rFonts w:ascii="Times New Roman" w:hAnsi="Times New Roman" w:cs="Times New Roman"/>
                <w:sz w:val="20"/>
                <w:szCs w:val="20"/>
              </w:rPr>
            </w:pPr>
            <w:r w:rsidRPr="00A66187">
              <w:rPr>
                <w:rFonts w:ascii="Times New Roman" w:hAnsi="Times New Roman" w:cs="Times New Roman"/>
                <w:sz w:val="20"/>
                <w:szCs w:val="20"/>
              </w:rPr>
              <w:t>Go-Pak Vietnam Limited</w:t>
            </w:r>
          </w:p>
        </w:tc>
        <w:tc>
          <w:tcPr>
            <w:tcW w:w="1559" w:type="dxa"/>
          </w:tcPr>
          <w:p w14:paraId="2651E006" w14:textId="34976A5B"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2E0C0665" w14:textId="2FD7E772"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22563E5A" w14:textId="77777777" w:rsidTr="00A66187">
        <w:trPr>
          <w:trHeight w:val="261"/>
        </w:trPr>
        <w:tc>
          <w:tcPr>
            <w:tcW w:w="3945" w:type="dxa"/>
          </w:tcPr>
          <w:p w14:paraId="74E84B11" w14:textId="7DE4D16B" w:rsidR="001177CE" w:rsidRPr="00A66187" w:rsidRDefault="001177CE" w:rsidP="001177CE">
            <w:pPr>
              <w:ind w:right="-108"/>
              <w:jc w:val="both"/>
              <w:rPr>
                <w:rFonts w:ascii="Times New Roman" w:hAnsi="Times New Roman" w:cs="Times New Roman"/>
                <w:sz w:val="20"/>
                <w:szCs w:val="20"/>
              </w:rPr>
            </w:pPr>
            <w:r w:rsidRPr="00A66187">
              <w:rPr>
                <w:rFonts w:ascii="Times New Roman" w:hAnsi="Times New Roman" w:cs="Times New Roman"/>
                <w:sz w:val="20"/>
                <w:szCs w:val="20"/>
              </w:rPr>
              <w:t>Go-Pak Paper Products Vietnam Co., Ltd.</w:t>
            </w:r>
          </w:p>
        </w:tc>
        <w:tc>
          <w:tcPr>
            <w:tcW w:w="1559" w:type="dxa"/>
          </w:tcPr>
          <w:p w14:paraId="0E94B32E" w14:textId="351E05AF"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79AAA3AE" w14:textId="5BCCD6A0"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5FF0ADCE" w14:textId="77777777" w:rsidTr="00A66187">
        <w:trPr>
          <w:trHeight w:val="261"/>
        </w:trPr>
        <w:tc>
          <w:tcPr>
            <w:tcW w:w="3945" w:type="dxa"/>
          </w:tcPr>
          <w:p w14:paraId="78D45E60" w14:textId="56076725" w:rsidR="001177CE" w:rsidRPr="00A66187" w:rsidRDefault="001177CE" w:rsidP="001177CE">
            <w:pPr>
              <w:ind w:right="-108"/>
              <w:jc w:val="both"/>
              <w:rPr>
                <w:rFonts w:ascii="Times New Roman" w:hAnsi="Times New Roman" w:cs="Times New Roman"/>
                <w:sz w:val="20"/>
                <w:szCs w:val="20"/>
              </w:rPr>
            </w:pPr>
            <w:r w:rsidRPr="00A66187">
              <w:rPr>
                <w:rFonts w:ascii="Times New Roman" w:hAnsi="Times New Roman" w:cs="Times New Roman"/>
                <w:sz w:val="20"/>
                <w:szCs w:val="20"/>
              </w:rPr>
              <w:t xml:space="preserve">Starprint Vietnam </w:t>
            </w:r>
            <w:r w:rsidRPr="009C53EF">
              <w:rPr>
                <w:rFonts w:ascii="Times New Roman" w:hAnsi="Times New Roman" w:cs="Times New Roman"/>
                <w:sz w:val="20"/>
                <w:szCs w:val="20"/>
              </w:rPr>
              <w:t>Joint Stock Company</w:t>
            </w:r>
          </w:p>
        </w:tc>
        <w:tc>
          <w:tcPr>
            <w:tcW w:w="1559" w:type="dxa"/>
          </w:tcPr>
          <w:p w14:paraId="06358F9A" w14:textId="416F3BA4"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4FD2AAD6" w14:textId="0D101B05"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65FF" w14:paraId="6866E38A" w14:textId="77777777" w:rsidTr="00A66187">
        <w:trPr>
          <w:trHeight w:val="248"/>
        </w:trPr>
        <w:tc>
          <w:tcPr>
            <w:tcW w:w="3945" w:type="dxa"/>
          </w:tcPr>
          <w:p w14:paraId="69FC1EC7" w14:textId="77777777"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United Pulp and Paper Co</w:t>
            </w:r>
            <w:r w:rsidRPr="00A66187">
              <w:rPr>
                <w:rFonts w:ascii="Times New Roman" w:hAnsi="Times New Roman"/>
                <w:sz w:val="20"/>
                <w:szCs w:val="20"/>
                <w:cs/>
              </w:rPr>
              <w:t>.</w:t>
            </w:r>
            <w:r w:rsidRPr="00A66187">
              <w:rPr>
                <w:rFonts w:ascii="Times New Roman" w:hAnsi="Times New Roman" w:cs="Times New Roman"/>
                <w:sz w:val="20"/>
                <w:szCs w:val="20"/>
              </w:rPr>
              <w:t>, Inc</w:t>
            </w:r>
            <w:r w:rsidRPr="00A66187">
              <w:rPr>
                <w:rFonts w:ascii="Times New Roman" w:hAnsi="Times New Roman"/>
                <w:sz w:val="20"/>
                <w:szCs w:val="20"/>
                <w:cs/>
              </w:rPr>
              <w:t>.</w:t>
            </w:r>
          </w:p>
        </w:tc>
        <w:tc>
          <w:tcPr>
            <w:tcW w:w="1559" w:type="dxa"/>
          </w:tcPr>
          <w:p w14:paraId="08359A61" w14:textId="3169E9BF"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The Philippines</w:t>
            </w:r>
          </w:p>
        </w:tc>
        <w:tc>
          <w:tcPr>
            <w:tcW w:w="3856" w:type="dxa"/>
          </w:tcPr>
          <w:p w14:paraId="0B7025CD" w14:textId="77777777"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direct ownership interest</w:t>
            </w:r>
          </w:p>
        </w:tc>
      </w:tr>
      <w:tr w:rsidR="001177CE" w:rsidRPr="000865FF" w14:paraId="328C1909" w14:textId="77777777" w:rsidTr="00A66187">
        <w:trPr>
          <w:trHeight w:val="248"/>
        </w:trPr>
        <w:tc>
          <w:tcPr>
            <w:tcW w:w="3945" w:type="dxa"/>
          </w:tcPr>
          <w:p w14:paraId="1215B025" w14:textId="54540CE6"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United Industrial Energy Corporation</w:t>
            </w:r>
          </w:p>
        </w:tc>
        <w:tc>
          <w:tcPr>
            <w:tcW w:w="1559" w:type="dxa"/>
          </w:tcPr>
          <w:p w14:paraId="65133C2D" w14:textId="774598AD"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The Philippines</w:t>
            </w:r>
          </w:p>
        </w:tc>
        <w:tc>
          <w:tcPr>
            <w:tcW w:w="3856" w:type="dxa"/>
          </w:tcPr>
          <w:p w14:paraId="2DF88827" w14:textId="655DD96E"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65FF" w14:paraId="665E7E8E" w14:textId="77777777" w:rsidTr="00A66187">
        <w:trPr>
          <w:trHeight w:val="248"/>
        </w:trPr>
        <w:tc>
          <w:tcPr>
            <w:tcW w:w="3945" w:type="dxa"/>
          </w:tcPr>
          <w:p w14:paraId="4E341C91" w14:textId="768B5149"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SCGP Solutions (Singapore)</w:t>
            </w:r>
            <w:r w:rsidRPr="00A66187">
              <w:rPr>
                <w:rFonts w:ascii="Times New Roman" w:hAnsi="Times New Roman"/>
                <w:sz w:val="20"/>
                <w:szCs w:val="20"/>
                <w:cs/>
              </w:rPr>
              <w:t xml:space="preserve"> </w:t>
            </w:r>
            <w:r w:rsidRPr="00A66187">
              <w:rPr>
                <w:rFonts w:ascii="Times New Roman" w:hAnsi="Times New Roman" w:cs="Times New Roman"/>
                <w:sz w:val="20"/>
                <w:szCs w:val="20"/>
              </w:rPr>
              <w:t>Pte</w:t>
            </w:r>
            <w:r w:rsidRPr="00A66187">
              <w:rPr>
                <w:rFonts w:ascii="Times New Roman" w:hAnsi="Times New Roman"/>
                <w:sz w:val="20"/>
                <w:szCs w:val="20"/>
                <w:cs/>
              </w:rPr>
              <w:t xml:space="preserve">. </w:t>
            </w:r>
            <w:r w:rsidRPr="00A66187">
              <w:rPr>
                <w:rFonts w:ascii="Times New Roman" w:hAnsi="Times New Roman" w:cs="Times New Roman"/>
                <w:sz w:val="20"/>
                <w:szCs w:val="20"/>
              </w:rPr>
              <w:t>Ltd</w:t>
            </w:r>
            <w:r w:rsidRPr="00A66187">
              <w:rPr>
                <w:rFonts w:ascii="Times New Roman" w:hAnsi="Times New Roman"/>
                <w:sz w:val="20"/>
                <w:szCs w:val="20"/>
                <w:cs/>
              </w:rPr>
              <w:t>.</w:t>
            </w:r>
          </w:p>
        </w:tc>
        <w:tc>
          <w:tcPr>
            <w:tcW w:w="1559" w:type="dxa"/>
          </w:tcPr>
          <w:p w14:paraId="4038D50C" w14:textId="7777777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Singapore</w:t>
            </w:r>
          </w:p>
        </w:tc>
        <w:tc>
          <w:tcPr>
            <w:tcW w:w="3856" w:type="dxa"/>
          </w:tcPr>
          <w:p w14:paraId="5F51F630" w14:textId="77777777"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direct ownership interest</w:t>
            </w:r>
          </w:p>
        </w:tc>
      </w:tr>
      <w:tr w:rsidR="001177CE" w:rsidRPr="000865FF" w14:paraId="7E92BF74" w14:textId="77777777" w:rsidTr="00A66187">
        <w:trPr>
          <w:trHeight w:val="248"/>
        </w:trPr>
        <w:tc>
          <w:tcPr>
            <w:tcW w:w="3945" w:type="dxa"/>
          </w:tcPr>
          <w:p w14:paraId="5229F5BC" w14:textId="0BC6BBFB"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pacing w:val="-2"/>
                <w:sz w:val="20"/>
                <w:szCs w:val="20"/>
              </w:rPr>
              <w:t>SCGP Rigid Packaging Solutions Pte. Ltd.</w:t>
            </w:r>
          </w:p>
        </w:tc>
        <w:tc>
          <w:tcPr>
            <w:tcW w:w="1559" w:type="dxa"/>
          </w:tcPr>
          <w:p w14:paraId="2EC51992" w14:textId="77777777" w:rsidR="001177CE" w:rsidRPr="00A66187" w:rsidRDefault="001177CE" w:rsidP="001177CE">
            <w:pPr>
              <w:jc w:val="center"/>
              <w:rPr>
                <w:rFonts w:ascii="Times New Roman" w:hAnsi="Times New Roman" w:cs="Times New Roman"/>
                <w:sz w:val="20"/>
                <w:szCs w:val="20"/>
                <w:cs/>
              </w:rPr>
            </w:pPr>
            <w:r w:rsidRPr="00A66187">
              <w:rPr>
                <w:rFonts w:ascii="Times New Roman" w:hAnsi="Times New Roman" w:cs="Times New Roman"/>
                <w:sz w:val="20"/>
                <w:szCs w:val="20"/>
              </w:rPr>
              <w:t>Singapore</w:t>
            </w:r>
          </w:p>
        </w:tc>
        <w:tc>
          <w:tcPr>
            <w:tcW w:w="3856" w:type="dxa"/>
          </w:tcPr>
          <w:p w14:paraId="5A72BB92" w14:textId="77777777"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direct ownership interest</w:t>
            </w:r>
          </w:p>
        </w:tc>
      </w:tr>
      <w:tr w:rsidR="001177CE" w:rsidRPr="00082B88" w14:paraId="47793A44" w14:textId="77777777" w:rsidTr="00A66187">
        <w:trPr>
          <w:trHeight w:val="248"/>
        </w:trPr>
        <w:tc>
          <w:tcPr>
            <w:tcW w:w="3945" w:type="dxa"/>
          </w:tcPr>
          <w:p w14:paraId="1F51B163" w14:textId="1CFF424E" w:rsidR="001177CE" w:rsidRPr="00A66187" w:rsidRDefault="001177CE" w:rsidP="001177CE">
            <w:pPr>
              <w:ind w:right="-108"/>
              <w:jc w:val="both"/>
              <w:rPr>
                <w:rFonts w:ascii="Times New Roman" w:hAnsi="Times New Roman" w:cs="Times New Roman"/>
                <w:sz w:val="20"/>
                <w:szCs w:val="20"/>
              </w:rPr>
            </w:pPr>
            <w:r w:rsidRPr="00A66187">
              <w:rPr>
                <w:rFonts w:ascii="Times New Roman" w:hAnsi="Times New Roman" w:cs="Times New Roman"/>
                <w:sz w:val="20"/>
                <w:szCs w:val="20"/>
              </w:rPr>
              <w:t>TCG Solutions Pte</w:t>
            </w:r>
            <w:r w:rsidRPr="00A66187">
              <w:rPr>
                <w:rFonts w:ascii="Times New Roman" w:hAnsi="Times New Roman"/>
                <w:sz w:val="20"/>
                <w:szCs w:val="20"/>
                <w:cs/>
              </w:rPr>
              <w:t xml:space="preserve">. </w:t>
            </w:r>
            <w:r w:rsidRPr="00A66187">
              <w:rPr>
                <w:rFonts w:ascii="Times New Roman" w:hAnsi="Times New Roman" w:cs="Times New Roman"/>
                <w:sz w:val="20"/>
                <w:szCs w:val="20"/>
              </w:rPr>
              <w:t>Ltd</w:t>
            </w:r>
            <w:r w:rsidRPr="00A66187">
              <w:rPr>
                <w:rFonts w:ascii="Times New Roman" w:hAnsi="Times New Roman"/>
                <w:sz w:val="20"/>
                <w:szCs w:val="20"/>
                <w:cs/>
              </w:rPr>
              <w:t>.</w:t>
            </w:r>
          </w:p>
        </w:tc>
        <w:tc>
          <w:tcPr>
            <w:tcW w:w="1559" w:type="dxa"/>
          </w:tcPr>
          <w:p w14:paraId="1C0EEDF8" w14:textId="7777777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Singapore</w:t>
            </w:r>
          </w:p>
        </w:tc>
        <w:tc>
          <w:tcPr>
            <w:tcW w:w="3856" w:type="dxa"/>
          </w:tcPr>
          <w:p w14:paraId="03CC161E" w14:textId="2088039C"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63AA79C7" w14:textId="77777777" w:rsidTr="00A66187">
        <w:trPr>
          <w:trHeight w:val="248"/>
        </w:trPr>
        <w:tc>
          <w:tcPr>
            <w:tcW w:w="3945" w:type="dxa"/>
          </w:tcPr>
          <w:p w14:paraId="10BD137B" w14:textId="3DAC92C9"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PT Primacorr Mandiri</w:t>
            </w:r>
          </w:p>
        </w:tc>
        <w:tc>
          <w:tcPr>
            <w:tcW w:w="1559" w:type="dxa"/>
          </w:tcPr>
          <w:p w14:paraId="40A101D1" w14:textId="7777777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Indonesia</w:t>
            </w:r>
          </w:p>
        </w:tc>
        <w:tc>
          <w:tcPr>
            <w:tcW w:w="3856" w:type="dxa"/>
          </w:tcPr>
          <w:p w14:paraId="7BCF883D" w14:textId="60B5E8B0"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26A5FE51" w14:textId="77777777" w:rsidTr="00A66187">
        <w:trPr>
          <w:trHeight w:val="248"/>
        </w:trPr>
        <w:tc>
          <w:tcPr>
            <w:tcW w:w="3945" w:type="dxa"/>
          </w:tcPr>
          <w:p w14:paraId="1E0EBD9B" w14:textId="2B61C456"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PT Indoris Printingdo</w:t>
            </w:r>
          </w:p>
        </w:tc>
        <w:tc>
          <w:tcPr>
            <w:tcW w:w="1559" w:type="dxa"/>
          </w:tcPr>
          <w:p w14:paraId="368CB5E1" w14:textId="7777777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Indonesia</w:t>
            </w:r>
          </w:p>
        </w:tc>
        <w:tc>
          <w:tcPr>
            <w:tcW w:w="3856" w:type="dxa"/>
          </w:tcPr>
          <w:p w14:paraId="4F2A5905" w14:textId="4CD53BBE"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432191F9" w14:textId="77777777" w:rsidTr="00A66187">
        <w:trPr>
          <w:trHeight w:val="261"/>
        </w:trPr>
        <w:tc>
          <w:tcPr>
            <w:tcW w:w="3945" w:type="dxa"/>
          </w:tcPr>
          <w:p w14:paraId="491A39AC" w14:textId="1394C1A3"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PT Indocorr Packaging Cikarang</w:t>
            </w:r>
          </w:p>
        </w:tc>
        <w:tc>
          <w:tcPr>
            <w:tcW w:w="1559" w:type="dxa"/>
          </w:tcPr>
          <w:p w14:paraId="0E2369EF" w14:textId="7777777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Indonesia</w:t>
            </w:r>
          </w:p>
        </w:tc>
        <w:tc>
          <w:tcPr>
            <w:tcW w:w="3856" w:type="dxa"/>
          </w:tcPr>
          <w:p w14:paraId="7FA39F42" w14:textId="1E2F31C3"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7208F791" w14:textId="77777777" w:rsidTr="00A66187">
        <w:trPr>
          <w:trHeight w:val="248"/>
        </w:trPr>
        <w:tc>
          <w:tcPr>
            <w:tcW w:w="3945" w:type="dxa"/>
          </w:tcPr>
          <w:p w14:paraId="79E9E5FB" w14:textId="545A1046"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PT Fajar Surya Wisesa Tbk</w:t>
            </w:r>
            <w:r w:rsidRPr="00A66187">
              <w:rPr>
                <w:rFonts w:ascii="Times New Roman" w:hAnsi="Times New Roman"/>
                <w:sz w:val="20"/>
                <w:szCs w:val="20"/>
                <w:cs/>
              </w:rPr>
              <w:t>.</w:t>
            </w:r>
          </w:p>
        </w:tc>
        <w:tc>
          <w:tcPr>
            <w:tcW w:w="1559" w:type="dxa"/>
          </w:tcPr>
          <w:p w14:paraId="1D28B6F0" w14:textId="7777777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Indonesia</w:t>
            </w:r>
          </w:p>
        </w:tc>
        <w:tc>
          <w:tcPr>
            <w:tcW w:w="3856" w:type="dxa"/>
          </w:tcPr>
          <w:p w14:paraId="3DFEC644" w14:textId="073D43AE"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4CA29F46" w14:textId="77777777" w:rsidTr="00A66187">
        <w:trPr>
          <w:trHeight w:val="248"/>
        </w:trPr>
        <w:tc>
          <w:tcPr>
            <w:tcW w:w="3945" w:type="dxa"/>
          </w:tcPr>
          <w:p w14:paraId="5D0E5FD9" w14:textId="1F512676"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PT Dasaya Aria Prima</w:t>
            </w:r>
          </w:p>
        </w:tc>
        <w:tc>
          <w:tcPr>
            <w:tcW w:w="1559" w:type="dxa"/>
          </w:tcPr>
          <w:p w14:paraId="0B7FF083" w14:textId="7777777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Indonesia</w:t>
            </w:r>
          </w:p>
        </w:tc>
        <w:tc>
          <w:tcPr>
            <w:tcW w:w="3856" w:type="dxa"/>
          </w:tcPr>
          <w:p w14:paraId="463A7B8D" w14:textId="05801FD0"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55614104" w14:textId="77777777" w:rsidTr="00A66187">
        <w:trPr>
          <w:trHeight w:val="248"/>
        </w:trPr>
        <w:tc>
          <w:tcPr>
            <w:tcW w:w="3945" w:type="dxa"/>
          </w:tcPr>
          <w:p w14:paraId="07B33424" w14:textId="71C97807"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pacing w:val="-4"/>
                <w:sz w:val="20"/>
                <w:szCs w:val="20"/>
              </w:rPr>
              <w:t>PT Indonesia Dirtajaya Aneka Industri Box</w:t>
            </w:r>
          </w:p>
        </w:tc>
        <w:tc>
          <w:tcPr>
            <w:tcW w:w="1559" w:type="dxa"/>
          </w:tcPr>
          <w:p w14:paraId="00E3F285" w14:textId="6CE9D153"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Indonesia</w:t>
            </w:r>
          </w:p>
        </w:tc>
        <w:tc>
          <w:tcPr>
            <w:tcW w:w="3856" w:type="dxa"/>
          </w:tcPr>
          <w:p w14:paraId="43DB7696" w14:textId="61103DE2"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4D942275" w14:textId="77777777" w:rsidTr="00A66187">
        <w:trPr>
          <w:trHeight w:val="248"/>
        </w:trPr>
        <w:tc>
          <w:tcPr>
            <w:tcW w:w="3945" w:type="dxa"/>
          </w:tcPr>
          <w:p w14:paraId="1D9AEF50" w14:textId="4722F41F"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PT Bahana Buana Box</w:t>
            </w:r>
          </w:p>
        </w:tc>
        <w:tc>
          <w:tcPr>
            <w:tcW w:w="1559" w:type="dxa"/>
          </w:tcPr>
          <w:p w14:paraId="5BDB7F44" w14:textId="22FC2E1E"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Indonesia</w:t>
            </w:r>
          </w:p>
        </w:tc>
        <w:tc>
          <w:tcPr>
            <w:tcW w:w="3856" w:type="dxa"/>
          </w:tcPr>
          <w:p w14:paraId="0EAE3E2E" w14:textId="3F81FB1B"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171D45BB" w14:textId="77777777" w:rsidTr="00A66187">
        <w:trPr>
          <w:trHeight w:val="248"/>
        </w:trPr>
        <w:tc>
          <w:tcPr>
            <w:tcW w:w="3945" w:type="dxa"/>
          </w:tcPr>
          <w:p w14:paraId="7E29AF2A" w14:textId="788B1C36"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PT Rapipack Asritama</w:t>
            </w:r>
          </w:p>
        </w:tc>
        <w:tc>
          <w:tcPr>
            <w:tcW w:w="1559" w:type="dxa"/>
          </w:tcPr>
          <w:p w14:paraId="2031D087" w14:textId="0BC648EB"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Indonesia</w:t>
            </w:r>
          </w:p>
        </w:tc>
        <w:tc>
          <w:tcPr>
            <w:tcW w:w="3856" w:type="dxa"/>
          </w:tcPr>
          <w:p w14:paraId="32197EAB" w14:textId="50E8183E"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3E69ED55" w14:textId="77777777" w:rsidTr="00A66187">
        <w:trPr>
          <w:trHeight w:val="248"/>
        </w:trPr>
        <w:tc>
          <w:tcPr>
            <w:tcW w:w="3945" w:type="dxa"/>
          </w:tcPr>
          <w:p w14:paraId="3287A6B5" w14:textId="5E372B2C"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Interpress Printers Sendirian Berhad</w:t>
            </w:r>
          </w:p>
        </w:tc>
        <w:tc>
          <w:tcPr>
            <w:tcW w:w="1559" w:type="dxa"/>
          </w:tcPr>
          <w:p w14:paraId="19133038" w14:textId="7777777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Malaysia</w:t>
            </w:r>
          </w:p>
        </w:tc>
        <w:tc>
          <w:tcPr>
            <w:tcW w:w="3856" w:type="dxa"/>
          </w:tcPr>
          <w:p w14:paraId="102D8C3E" w14:textId="7D952847"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08188339" w14:textId="77777777" w:rsidTr="00A66187">
        <w:trPr>
          <w:trHeight w:val="248"/>
        </w:trPr>
        <w:tc>
          <w:tcPr>
            <w:tcW w:w="3945" w:type="dxa"/>
          </w:tcPr>
          <w:p w14:paraId="46C6123F" w14:textId="538D5E9E"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Jordan Trading Inc.</w:t>
            </w:r>
          </w:p>
        </w:tc>
        <w:tc>
          <w:tcPr>
            <w:tcW w:w="1559" w:type="dxa"/>
          </w:tcPr>
          <w:p w14:paraId="37B6C571" w14:textId="675998B9" w:rsidR="001177CE" w:rsidRPr="00A66187" w:rsidRDefault="001177CE" w:rsidP="001177CE">
            <w:pPr>
              <w:jc w:val="center"/>
              <w:rPr>
                <w:rFonts w:ascii="Times New Roman" w:hAnsi="Times New Roman" w:cs="Times New Roman"/>
                <w:spacing w:val="-4"/>
                <w:sz w:val="20"/>
                <w:szCs w:val="20"/>
              </w:rPr>
            </w:pPr>
            <w:r w:rsidRPr="00A66187">
              <w:rPr>
                <w:rFonts w:ascii="Times New Roman" w:hAnsi="Times New Roman" w:cs="Times New Roman"/>
                <w:spacing w:val="-4"/>
                <w:sz w:val="20"/>
                <w:szCs w:val="20"/>
              </w:rPr>
              <w:t>The United States</w:t>
            </w:r>
          </w:p>
        </w:tc>
        <w:tc>
          <w:tcPr>
            <w:tcW w:w="3856" w:type="dxa"/>
          </w:tcPr>
          <w:p w14:paraId="79C14F9F" w14:textId="649B3193"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7D948776" w14:textId="77777777" w:rsidTr="00A66187">
        <w:trPr>
          <w:trHeight w:val="248"/>
        </w:trPr>
        <w:tc>
          <w:tcPr>
            <w:tcW w:w="3945" w:type="dxa"/>
          </w:tcPr>
          <w:p w14:paraId="25B4D099" w14:textId="7173A37E"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Peute Recycling B.V.</w:t>
            </w:r>
          </w:p>
        </w:tc>
        <w:tc>
          <w:tcPr>
            <w:tcW w:w="1559" w:type="dxa"/>
          </w:tcPr>
          <w:p w14:paraId="24B34EA8" w14:textId="11CBE0A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Netherlands</w:t>
            </w:r>
          </w:p>
        </w:tc>
        <w:tc>
          <w:tcPr>
            <w:tcW w:w="3856" w:type="dxa"/>
          </w:tcPr>
          <w:p w14:paraId="0DDD4B0A" w14:textId="55C86375"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3904AA68" w14:textId="77777777" w:rsidTr="00A66187">
        <w:trPr>
          <w:trHeight w:val="248"/>
        </w:trPr>
        <w:tc>
          <w:tcPr>
            <w:tcW w:w="3945" w:type="dxa"/>
          </w:tcPr>
          <w:p w14:paraId="1D7B867E" w14:textId="7C541FA4"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Peute Papierrecycling B.V.</w:t>
            </w:r>
          </w:p>
        </w:tc>
        <w:tc>
          <w:tcPr>
            <w:tcW w:w="1559" w:type="dxa"/>
          </w:tcPr>
          <w:p w14:paraId="26E345CC" w14:textId="77DA820D"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Netherlands</w:t>
            </w:r>
          </w:p>
        </w:tc>
        <w:tc>
          <w:tcPr>
            <w:tcW w:w="3856" w:type="dxa"/>
          </w:tcPr>
          <w:p w14:paraId="77F97B86" w14:textId="2196FF97"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277BBF0C" w14:textId="77777777" w:rsidTr="00A66187">
        <w:trPr>
          <w:trHeight w:val="248"/>
        </w:trPr>
        <w:tc>
          <w:tcPr>
            <w:tcW w:w="3945" w:type="dxa"/>
          </w:tcPr>
          <w:p w14:paraId="7CDD76C5" w14:textId="424ED4FB"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Peute Plasticrecycling B.V.</w:t>
            </w:r>
          </w:p>
        </w:tc>
        <w:tc>
          <w:tcPr>
            <w:tcW w:w="1559" w:type="dxa"/>
          </w:tcPr>
          <w:p w14:paraId="572266C4" w14:textId="7BD394E3"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Netherlands</w:t>
            </w:r>
          </w:p>
        </w:tc>
        <w:tc>
          <w:tcPr>
            <w:tcW w:w="3856" w:type="dxa"/>
          </w:tcPr>
          <w:p w14:paraId="5DCD4923" w14:textId="3B0AA59C"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141BAB8E" w14:textId="77777777" w:rsidTr="00A66187">
        <w:trPr>
          <w:trHeight w:val="248"/>
        </w:trPr>
        <w:tc>
          <w:tcPr>
            <w:tcW w:w="3945" w:type="dxa"/>
          </w:tcPr>
          <w:p w14:paraId="68896F76" w14:textId="654D8B81"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Peute Recycling International B.V.</w:t>
            </w:r>
          </w:p>
        </w:tc>
        <w:tc>
          <w:tcPr>
            <w:tcW w:w="1559" w:type="dxa"/>
          </w:tcPr>
          <w:p w14:paraId="7B85E239" w14:textId="69C0705D"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Netherlands</w:t>
            </w:r>
          </w:p>
        </w:tc>
        <w:tc>
          <w:tcPr>
            <w:tcW w:w="3856" w:type="dxa"/>
          </w:tcPr>
          <w:p w14:paraId="5A44952C" w14:textId="1CE48797"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1A24D1B3" w14:textId="77777777" w:rsidTr="00A66187">
        <w:trPr>
          <w:trHeight w:val="248"/>
        </w:trPr>
        <w:tc>
          <w:tcPr>
            <w:tcW w:w="3945" w:type="dxa"/>
          </w:tcPr>
          <w:p w14:paraId="2E05DDBF" w14:textId="7B735260"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Peute Investments B.V.</w:t>
            </w:r>
          </w:p>
        </w:tc>
        <w:tc>
          <w:tcPr>
            <w:tcW w:w="1559" w:type="dxa"/>
          </w:tcPr>
          <w:p w14:paraId="3218A8AD" w14:textId="583E0A1E"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Netherlands</w:t>
            </w:r>
          </w:p>
        </w:tc>
        <w:tc>
          <w:tcPr>
            <w:tcW w:w="3856" w:type="dxa"/>
          </w:tcPr>
          <w:p w14:paraId="770BC8D7" w14:textId="306D3FB6"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7B8AD7F2" w14:textId="77777777" w:rsidTr="00A66187">
        <w:trPr>
          <w:trHeight w:val="248"/>
        </w:trPr>
        <w:tc>
          <w:tcPr>
            <w:tcW w:w="3945" w:type="dxa"/>
          </w:tcPr>
          <w:p w14:paraId="00DF1B18" w14:textId="7C8C5329"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Infiniplast B.V.</w:t>
            </w:r>
          </w:p>
        </w:tc>
        <w:tc>
          <w:tcPr>
            <w:tcW w:w="1559" w:type="dxa"/>
          </w:tcPr>
          <w:p w14:paraId="0A1F23E4" w14:textId="16C10E06"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Netherlands</w:t>
            </w:r>
          </w:p>
        </w:tc>
        <w:tc>
          <w:tcPr>
            <w:tcW w:w="3856" w:type="dxa"/>
          </w:tcPr>
          <w:p w14:paraId="67B08FD5" w14:textId="6685BE7B"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11A83D1F" w14:textId="77777777" w:rsidTr="00A66187">
        <w:trPr>
          <w:trHeight w:val="248"/>
        </w:trPr>
        <w:tc>
          <w:tcPr>
            <w:tcW w:w="3945" w:type="dxa"/>
          </w:tcPr>
          <w:p w14:paraId="513603A2" w14:textId="6AEDCA66"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Peute UK Limited</w:t>
            </w:r>
          </w:p>
        </w:tc>
        <w:tc>
          <w:tcPr>
            <w:tcW w:w="1559" w:type="dxa"/>
          </w:tcPr>
          <w:p w14:paraId="20364328" w14:textId="477E4161" w:rsidR="001177CE" w:rsidRPr="00A66187" w:rsidRDefault="001177CE" w:rsidP="001177CE">
            <w:pPr>
              <w:jc w:val="center"/>
              <w:rPr>
                <w:rFonts w:ascii="Times New Roman" w:hAnsi="Times New Roman"/>
                <w:sz w:val="20"/>
                <w:szCs w:val="20"/>
              </w:rPr>
            </w:pPr>
            <w:r w:rsidRPr="00A66187">
              <w:rPr>
                <w:rFonts w:ascii="Times New Roman" w:hAnsi="Times New Roman" w:cs="Times New Roman"/>
                <w:sz w:val="20"/>
                <w:szCs w:val="20"/>
              </w:rPr>
              <w:t>The United Kingdom</w:t>
            </w:r>
          </w:p>
        </w:tc>
        <w:tc>
          <w:tcPr>
            <w:tcW w:w="3856" w:type="dxa"/>
          </w:tcPr>
          <w:p w14:paraId="5CBB1F2F" w14:textId="7404B230"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E022B3" w14:paraId="40ED316D" w14:textId="77777777" w:rsidTr="00A66187">
        <w:trPr>
          <w:trHeight w:val="261"/>
        </w:trPr>
        <w:tc>
          <w:tcPr>
            <w:tcW w:w="3945" w:type="dxa"/>
          </w:tcPr>
          <w:p w14:paraId="458EEF47" w14:textId="77777777" w:rsidR="001177CE" w:rsidRPr="00A66187" w:rsidRDefault="001177CE" w:rsidP="001177CE">
            <w:pPr>
              <w:ind w:right="-108"/>
              <w:jc w:val="both"/>
              <w:rPr>
                <w:rFonts w:ascii="Times New Roman" w:hAnsi="Times New Roman" w:cs="Times New Roman"/>
                <w:sz w:val="20"/>
                <w:szCs w:val="20"/>
              </w:rPr>
            </w:pPr>
            <w:r w:rsidRPr="00A66187">
              <w:rPr>
                <w:rFonts w:ascii="Times New Roman" w:hAnsi="Times New Roman" w:cs="Times New Roman"/>
                <w:sz w:val="20"/>
                <w:szCs w:val="20"/>
              </w:rPr>
              <w:t>Go-Pak UK Limited</w:t>
            </w:r>
          </w:p>
        </w:tc>
        <w:tc>
          <w:tcPr>
            <w:tcW w:w="1559" w:type="dxa"/>
          </w:tcPr>
          <w:p w14:paraId="177E4CF7" w14:textId="4E76C206"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The United Kingdom</w:t>
            </w:r>
          </w:p>
        </w:tc>
        <w:tc>
          <w:tcPr>
            <w:tcW w:w="3856" w:type="dxa"/>
          </w:tcPr>
          <w:p w14:paraId="635B4EDC" w14:textId="77777777"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E022B3" w14:paraId="3E30FE03" w14:textId="77777777" w:rsidTr="00A66187">
        <w:trPr>
          <w:trHeight w:val="261"/>
        </w:trPr>
        <w:tc>
          <w:tcPr>
            <w:tcW w:w="3945" w:type="dxa"/>
          </w:tcPr>
          <w:p w14:paraId="28F3AB3E" w14:textId="3E5C131C" w:rsidR="001177CE" w:rsidRPr="00A66187" w:rsidRDefault="001177CE" w:rsidP="001177CE">
            <w:pPr>
              <w:ind w:right="-108"/>
              <w:jc w:val="both"/>
              <w:rPr>
                <w:rFonts w:ascii="Times New Roman" w:hAnsi="Times New Roman" w:cs="Times New Roman"/>
                <w:spacing w:val="-8"/>
                <w:sz w:val="20"/>
                <w:szCs w:val="20"/>
              </w:rPr>
            </w:pPr>
            <w:r w:rsidRPr="00A66187">
              <w:rPr>
                <w:rFonts w:ascii="Times New Roman" w:hAnsi="Times New Roman" w:cs="Times New Roman"/>
                <w:spacing w:val="-8"/>
                <w:sz w:val="20"/>
                <w:szCs w:val="20"/>
              </w:rPr>
              <w:t xml:space="preserve">Law Print &amp; Packaging Management Limited </w:t>
            </w:r>
          </w:p>
        </w:tc>
        <w:tc>
          <w:tcPr>
            <w:tcW w:w="1559" w:type="dxa"/>
          </w:tcPr>
          <w:p w14:paraId="26FD3594" w14:textId="2EF4F00D" w:rsidR="001177CE" w:rsidRPr="00A66187" w:rsidRDefault="001177CE" w:rsidP="001177CE">
            <w:pPr>
              <w:jc w:val="center"/>
              <w:rPr>
                <w:rFonts w:ascii="Times New Roman" w:hAnsi="Times New Roman" w:cstheme="minorBidi"/>
                <w:sz w:val="20"/>
                <w:szCs w:val="20"/>
              </w:rPr>
            </w:pPr>
            <w:r w:rsidRPr="00A66187">
              <w:rPr>
                <w:rFonts w:ascii="Times New Roman" w:hAnsi="Times New Roman" w:cs="Times New Roman"/>
                <w:sz w:val="20"/>
                <w:szCs w:val="20"/>
              </w:rPr>
              <w:t>The United Kingdom</w:t>
            </w:r>
          </w:p>
        </w:tc>
        <w:tc>
          <w:tcPr>
            <w:tcW w:w="3856" w:type="dxa"/>
          </w:tcPr>
          <w:p w14:paraId="5AFD3040" w14:textId="42635E2F"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E022B3" w14:paraId="19F98637" w14:textId="77777777" w:rsidTr="00A66187">
        <w:trPr>
          <w:trHeight w:val="261"/>
        </w:trPr>
        <w:tc>
          <w:tcPr>
            <w:tcW w:w="3945" w:type="dxa"/>
          </w:tcPr>
          <w:p w14:paraId="073B9826" w14:textId="6D55E539" w:rsidR="001177CE" w:rsidRPr="00A66187" w:rsidRDefault="001177CE" w:rsidP="001177CE">
            <w:pPr>
              <w:ind w:right="-108"/>
              <w:jc w:val="both"/>
              <w:rPr>
                <w:rFonts w:ascii="Times New Roman" w:hAnsi="Times New Roman" w:cs="Times New Roman"/>
                <w:spacing w:val="-8"/>
                <w:sz w:val="20"/>
                <w:szCs w:val="20"/>
              </w:rPr>
            </w:pPr>
            <w:r w:rsidRPr="00A66187">
              <w:rPr>
                <w:rFonts w:ascii="Times New Roman" w:hAnsi="Times New Roman" w:cs="Times New Roman"/>
                <w:spacing w:val="-8"/>
                <w:sz w:val="20"/>
                <w:szCs w:val="20"/>
              </w:rPr>
              <w:t xml:space="preserve">Law Print &amp; Packaging Management Limited </w:t>
            </w:r>
          </w:p>
        </w:tc>
        <w:tc>
          <w:tcPr>
            <w:tcW w:w="1559" w:type="dxa"/>
          </w:tcPr>
          <w:p w14:paraId="14489531" w14:textId="1F4D580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Ireland</w:t>
            </w:r>
          </w:p>
        </w:tc>
        <w:tc>
          <w:tcPr>
            <w:tcW w:w="3856" w:type="dxa"/>
          </w:tcPr>
          <w:p w14:paraId="3F9032CC" w14:textId="779E3FE0"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E022B3" w14:paraId="437BA0E9" w14:textId="77777777" w:rsidTr="00A66187">
        <w:trPr>
          <w:trHeight w:val="261"/>
        </w:trPr>
        <w:tc>
          <w:tcPr>
            <w:tcW w:w="3945" w:type="dxa"/>
          </w:tcPr>
          <w:p w14:paraId="171DB1E3" w14:textId="2A0925AA" w:rsidR="001177CE" w:rsidRPr="00A66187" w:rsidRDefault="001177CE" w:rsidP="001177CE">
            <w:pPr>
              <w:ind w:right="-108"/>
              <w:jc w:val="both"/>
              <w:rPr>
                <w:rFonts w:ascii="Times New Roman" w:hAnsi="Times New Roman" w:cs="Times New Roman"/>
                <w:sz w:val="20"/>
                <w:szCs w:val="20"/>
              </w:rPr>
            </w:pPr>
            <w:r w:rsidRPr="00A66187">
              <w:rPr>
                <w:rFonts w:ascii="Times New Roman" w:hAnsi="Times New Roman" w:cs="Times New Roman"/>
                <w:sz w:val="20"/>
                <w:szCs w:val="20"/>
              </w:rPr>
              <w:t>Bicappa Lab S.r.L.</w:t>
            </w:r>
          </w:p>
        </w:tc>
        <w:tc>
          <w:tcPr>
            <w:tcW w:w="1559" w:type="dxa"/>
          </w:tcPr>
          <w:p w14:paraId="693E0670" w14:textId="6332F8AB"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Italy</w:t>
            </w:r>
          </w:p>
        </w:tc>
        <w:tc>
          <w:tcPr>
            <w:tcW w:w="3856" w:type="dxa"/>
          </w:tcPr>
          <w:p w14:paraId="0B89E0A4" w14:textId="7F2B2B75"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309EFB16" w14:textId="77777777" w:rsidTr="00A66187">
        <w:trPr>
          <w:trHeight w:val="248"/>
        </w:trPr>
        <w:tc>
          <w:tcPr>
            <w:tcW w:w="3945" w:type="dxa"/>
          </w:tcPr>
          <w:p w14:paraId="5D1B6024" w14:textId="3F7A9288"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Peute Portugal, Unipessoal Lda</w:t>
            </w:r>
          </w:p>
        </w:tc>
        <w:tc>
          <w:tcPr>
            <w:tcW w:w="1559" w:type="dxa"/>
          </w:tcPr>
          <w:p w14:paraId="7E443E02" w14:textId="4A09A112"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Portugal</w:t>
            </w:r>
          </w:p>
        </w:tc>
        <w:tc>
          <w:tcPr>
            <w:tcW w:w="3856" w:type="dxa"/>
          </w:tcPr>
          <w:p w14:paraId="1B0BD960" w14:textId="236FF76D"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648F40C5" w14:textId="77777777" w:rsidTr="00A66187">
        <w:trPr>
          <w:trHeight w:val="248"/>
        </w:trPr>
        <w:tc>
          <w:tcPr>
            <w:tcW w:w="3945" w:type="dxa"/>
          </w:tcPr>
          <w:p w14:paraId="0FD5EB8E" w14:textId="5C543F66"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Peute Recycling Spain S.L.</w:t>
            </w:r>
          </w:p>
        </w:tc>
        <w:tc>
          <w:tcPr>
            <w:tcW w:w="1559" w:type="dxa"/>
          </w:tcPr>
          <w:p w14:paraId="1CBA683A" w14:textId="4A68E71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Spain</w:t>
            </w:r>
          </w:p>
        </w:tc>
        <w:tc>
          <w:tcPr>
            <w:tcW w:w="3856" w:type="dxa"/>
          </w:tcPr>
          <w:p w14:paraId="363D310B" w14:textId="17B9DCE2"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E022B3" w14:paraId="1A8AB0A2" w14:textId="77777777" w:rsidTr="00A66187">
        <w:trPr>
          <w:trHeight w:val="248"/>
        </w:trPr>
        <w:tc>
          <w:tcPr>
            <w:tcW w:w="3945" w:type="dxa"/>
          </w:tcPr>
          <w:p w14:paraId="78D3A0E5" w14:textId="77777777"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Deltalab Global, S.L.</w:t>
            </w:r>
          </w:p>
        </w:tc>
        <w:tc>
          <w:tcPr>
            <w:tcW w:w="1559" w:type="dxa"/>
          </w:tcPr>
          <w:p w14:paraId="69D07690" w14:textId="7777777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Spain</w:t>
            </w:r>
          </w:p>
        </w:tc>
        <w:tc>
          <w:tcPr>
            <w:tcW w:w="3856" w:type="dxa"/>
          </w:tcPr>
          <w:p w14:paraId="7D615870" w14:textId="77777777"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E022B3" w14:paraId="75F9962C" w14:textId="77777777" w:rsidTr="00A66187">
        <w:trPr>
          <w:trHeight w:val="248"/>
        </w:trPr>
        <w:tc>
          <w:tcPr>
            <w:tcW w:w="3945" w:type="dxa"/>
          </w:tcPr>
          <w:p w14:paraId="55A6F8B6" w14:textId="77777777"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Deltalab, S.L.</w:t>
            </w:r>
          </w:p>
        </w:tc>
        <w:tc>
          <w:tcPr>
            <w:tcW w:w="1559" w:type="dxa"/>
          </w:tcPr>
          <w:p w14:paraId="01A0515C" w14:textId="7777777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Spain</w:t>
            </w:r>
          </w:p>
        </w:tc>
        <w:tc>
          <w:tcPr>
            <w:tcW w:w="3856" w:type="dxa"/>
          </w:tcPr>
          <w:p w14:paraId="7E5DF7D5" w14:textId="77777777"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E022B3" w14:paraId="36E1C3A7" w14:textId="77777777" w:rsidTr="00A66187">
        <w:trPr>
          <w:trHeight w:val="248"/>
        </w:trPr>
        <w:tc>
          <w:tcPr>
            <w:tcW w:w="3945" w:type="dxa"/>
          </w:tcPr>
          <w:p w14:paraId="0302FBAB" w14:textId="77777777"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Keylab, S.L.U.</w:t>
            </w:r>
          </w:p>
        </w:tc>
        <w:tc>
          <w:tcPr>
            <w:tcW w:w="1559" w:type="dxa"/>
          </w:tcPr>
          <w:p w14:paraId="247D6EF8" w14:textId="7777777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Spain</w:t>
            </w:r>
          </w:p>
        </w:tc>
        <w:tc>
          <w:tcPr>
            <w:tcW w:w="3856" w:type="dxa"/>
          </w:tcPr>
          <w:p w14:paraId="7B16DB23" w14:textId="77777777"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E022B3" w14:paraId="7DEC5767" w14:textId="77777777" w:rsidTr="00A66187">
        <w:trPr>
          <w:trHeight w:val="248"/>
        </w:trPr>
        <w:tc>
          <w:tcPr>
            <w:tcW w:w="3945" w:type="dxa"/>
          </w:tcPr>
          <w:p w14:paraId="0E1BB3EA" w14:textId="77777777"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Envases Farmaceuticos, S.A.</w:t>
            </w:r>
          </w:p>
        </w:tc>
        <w:tc>
          <w:tcPr>
            <w:tcW w:w="1559" w:type="dxa"/>
          </w:tcPr>
          <w:p w14:paraId="57D1CE1B" w14:textId="7777777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Spain</w:t>
            </w:r>
          </w:p>
        </w:tc>
        <w:tc>
          <w:tcPr>
            <w:tcW w:w="3856" w:type="dxa"/>
          </w:tcPr>
          <w:p w14:paraId="26DCC132" w14:textId="77777777"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E022B3" w14:paraId="7E303698" w14:textId="77777777" w:rsidTr="00A66187">
        <w:trPr>
          <w:trHeight w:val="248"/>
        </w:trPr>
        <w:tc>
          <w:tcPr>
            <w:tcW w:w="3945" w:type="dxa"/>
          </w:tcPr>
          <w:p w14:paraId="6EE20C1E" w14:textId="77777777"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Nirco, S.L.</w:t>
            </w:r>
          </w:p>
        </w:tc>
        <w:tc>
          <w:tcPr>
            <w:tcW w:w="1559" w:type="dxa"/>
          </w:tcPr>
          <w:p w14:paraId="70F7C4EB" w14:textId="7777777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Spain</w:t>
            </w:r>
          </w:p>
        </w:tc>
        <w:tc>
          <w:tcPr>
            <w:tcW w:w="3856" w:type="dxa"/>
          </w:tcPr>
          <w:p w14:paraId="6C4A6C78" w14:textId="77777777"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E022B3" w14:paraId="132A3470" w14:textId="77777777" w:rsidTr="00A66187">
        <w:trPr>
          <w:trHeight w:val="248"/>
        </w:trPr>
        <w:tc>
          <w:tcPr>
            <w:tcW w:w="3945" w:type="dxa"/>
          </w:tcPr>
          <w:p w14:paraId="1AAB60EE" w14:textId="7979D0AE"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lastRenderedPageBreak/>
              <w:t>Sanilabo, S.L.U.</w:t>
            </w:r>
            <w:r>
              <w:rPr>
                <w:rFonts w:ascii="Times New Roman" w:hAnsi="Times New Roman" w:cs="Times New Roman"/>
                <w:sz w:val="20"/>
                <w:szCs w:val="20"/>
              </w:rPr>
              <w:t>*</w:t>
            </w:r>
          </w:p>
        </w:tc>
        <w:tc>
          <w:tcPr>
            <w:tcW w:w="1559" w:type="dxa"/>
          </w:tcPr>
          <w:p w14:paraId="3BB239BE" w14:textId="7777777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Spain</w:t>
            </w:r>
          </w:p>
        </w:tc>
        <w:tc>
          <w:tcPr>
            <w:tcW w:w="3856" w:type="dxa"/>
          </w:tcPr>
          <w:p w14:paraId="3F5DF91A" w14:textId="77777777"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E022B3" w14:paraId="53B40C08" w14:textId="77777777" w:rsidTr="00A66187">
        <w:trPr>
          <w:trHeight w:val="248"/>
        </w:trPr>
        <w:tc>
          <w:tcPr>
            <w:tcW w:w="3945" w:type="dxa"/>
          </w:tcPr>
          <w:p w14:paraId="552A65EF" w14:textId="77777777" w:rsidR="001177CE" w:rsidRPr="00A66187" w:rsidRDefault="001177CE" w:rsidP="001177CE">
            <w:pPr>
              <w:jc w:val="both"/>
              <w:rPr>
                <w:rFonts w:ascii="Times New Roman" w:hAnsi="Times New Roman" w:cs="Times New Roman"/>
                <w:sz w:val="20"/>
                <w:szCs w:val="20"/>
              </w:rPr>
            </w:pPr>
            <w:r w:rsidRPr="00A66187">
              <w:rPr>
                <w:rFonts w:ascii="Times New Roman" w:hAnsi="Times New Roman" w:cs="Times New Roman"/>
                <w:sz w:val="20"/>
                <w:szCs w:val="20"/>
              </w:rPr>
              <w:t>Equilabo Scientific, S.L.U.</w:t>
            </w:r>
          </w:p>
        </w:tc>
        <w:tc>
          <w:tcPr>
            <w:tcW w:w="1559" w:type="dxa"/>
          </w:tcPr>
          <w:p w14:paraId="569552F8" w14:textId="7777777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Spain</w:t>
            </w:r>
          </w:p>
        </w:tc>
        <w:tc>
          <w:tcPr>
            <w:tcW w:w="3856" w:type="dxa"/>
          </w:tcPr>
          <w:p w14:paraId="399CE96F" w14:textId="77777777"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indirect ownership interest</w:t>
            </w:r>
          </w:p>
        </w:tc>
      </w:tr>
      <w:tr w:rsidR="001177CE" w:rsidRPr="00082B88" w14:paraId="198E615E" w14:textId="77777777" w:rsidTr="00A66187">
        <w:trPr>
          <w:trHeight w:val="248"/>
        </w:trPr>
        <w:tc>
          <w:tcPr>
            <w:tcW w:w="3945" w:type="dxa"/>
          </w:tcPr>
          <w:p w14:paraId="00C2A24F" w14:textId="0289DAA2" w:rsidR="001177CE" w:rsidRPr="00A66187" w:rsidRDefault="001177CE" w:rsidP="001177CE">
            <w:pPr>
              <w:ind w:right="-108"/>
              <w:jc w:val="both"/>
              <w:rPr>
                <w:rFonts w:ascii="Times New Roman" w:hAnsi="Times New Roman" w:cs="Times New Roman"/>
                <w:sz w:val="20"/>
                <w:szCs w:val="20"/>
              </w:rPr>
            </w:pPr>
            <w:r w:rsidRPr="00A66187">
              <w:rPr>
                <w:rFonts w:ascii="Times New Roman" w:hAnsi="Times New Roman" w:cs="Times New Roman"/>
                <w:sz w:val="20"/>
                <w:szCs w:val="20"/>
              </w:rPr>
              <w:t>Siam Toppan Packaging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45D96EAA" w14:textId="7777777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417751EA" w14:textId="31DCE6AA"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Associate, direct ownership interest</w:t>
            </w:r>
          </w:p>
        </w:tc>
      </w:tr>
      <w:tr w:rsidR="001177CE" w:rsidRPr="00082B88" w14:paraId="768C4757" w14:textId="77777777" w:rsidTr="00A66187">
        <w:trPr>
          <w:trHeight w:val="248"/>
        </w:trPr>
        <w:tc>
          <w:tcPr>
            <w:tcW w:w="3945" w:type="dxa"/>
          </w:tcPr>
          <w:p w14:paraId="6C646BDA" w14:textId="1A805F16" w:rsidR="001177CE" w:rsidRPr="00A66187" w:rsidRDefault="001177CE" w:rsidP="001177CE">
            <w:pPr>
              <w:ind w:right="-108"/>
              <w:jc w:val="both"/>
              <w:rPr>
                <w:rFonts w:ascii="Times New Roman" w:hAnsi="Times New Roman" w:cs="Times New Roman"/>
                <w:sz w:val="20"/>
                <w:szCs w:val="20"/>
              </w:rPr>
            </w:pPr>
            <w:r w:rsidRPr="00A66187">
              <w:rPr>
                <w:rFonts w:ascii="Times New Roman" w:hAnsi="Times New Roman" w:cs="Times New Roman"/>
                <w:sz w:val="20"/>
                <w:szCs w:val="20"/>
              </w:rPr>
              <w:t>Siam Nippon Industrial Paper Co</w:t>
            </w:r>
            <w:r w:rsidRPr="00A66187">
              <w:rPr>
                <w:rFonts w:ascii="Times New Roman" w:hAnsi="Times New Roman"/>
                <w:sz w:val="20"/>
                <w:szCs w:val="20"/>
                <w:cs/>
              </w:rPr>
              <w:t>.</w:t>
            </w:r>
            <w:r w:rsidRPr="00A66187">
              <w:rPr>
                <w:rFonts w:ascii="Times New Roman" w:hAnsi="Times New Roman" w:cs="Times New Roman"/>
                <w:sz w:val="20"/>
                <w:szCs w:val="20"/>
              </w:rPr>
              <w:t>,</w:t>
            </w:r>
            <w:r w:rsidRPr="00A66187">
              <w:rPr>
                <w:rFonts w:ascii="Times New Roman" w:hAnsi="Times New Roman"/>
                <w:sz w:val="20"/>
                <w:szCs w:val="20"/>
                <w:cs/>
              </w:rPr>
              <w:t xml:space="preserve"> </w:t>
            </w:r>
            <w:r w:rsidRPr="00A66187">
              <w:rPr>
                <w:rFonts w:ascii="Times New Roman" w:hAnsi="Times New Roman" w:cs="Times New Roman"/>
                <w:sz w:val="20"/>
                <w:szCs w:val="20"/>
              </w:rPr>
              <w:t>Ltd</w:t>
            </w:r>
            <w:r w:rsidRPr="00A66187">
              <w:rPr>
                <w:rFonts w:ascii="Times New Roman" w:hAnsi="Times New Roman"/>
                <w:sz w:val="20"/>
                <w:szCs w:val="20"/>
                <w:cs/>
              </w:rPr>
              <w:t>.</w:t>
            </w:r>
          </w:p>
        </w:tc>
        <w:tc>
          <w:tcPr>
            <w:tcW w:w="1559" w:type="dxa"/>
          </w:tcPr>
          <w:p w14:paraId="638A79B0" w14:textId="49CCA1F0"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526B3991" w14:textId="4A6D50F3"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Associate, indirect ownership interest</w:t>
            </w:r>
          </w:p>
        </w:tc>
      </w:tr>
      <w:tr w:rsidR="001177CE" w:rsidRPr="00082B88" w14:paraId="4C4D2DCC" w14:textId="77777777" w:rsidTr="00A66187">
        <w:trPr>
          <w:trHeight w:val="248"/>
        </w:trPr>
        <w:tc>
          <w:tcPr>
            <w:tcW w:w="3945" w:type="dxa"/>
          </w:tcPr>
          <w:p w14:paraId="063A0115" w14:textId="51407BDE" w:rsidR="001177CE" w:rsidRPr="00A66187" w:rsidRDefault="001177CE" w:rsidP="001177CE">
            <w:pPr>
              <w:ind w:right="-108"/>
              <w:jc w:val="both"/>
              <w:rPr>
                <w:rFonts w:ascii="Times New Roman" w:hAnsi="Times New Roman" w:cs="Times New Roman"/>
                <w:sz w:val="20"/>
                <w:szCs w:val="20"/>
              </w:rPr>
            </w:pPr>
            <w:r w:rsidRPr="00A66187">
              <w:rPr>
                <w:rFonts w:ascii="Times New Roman" w:hAnsi="Times New Roman" w:cs="Times New Roman"/>
                <w:sz w:val="20"/>
                <w:szCs w:val="20"/>
              </w:rPr>
              <w:t>P&amp;S Holdings Corporation</w:t>
            </w:r>
          </w:p>
        </w:tc>
        <w:tc>
          <w:tcPr>
            <w:tcW w:w="1559" w:type="dxa"/>
          </w:tcPr>
          <w:p w14:paraId="7A48435D" w14:textId="093B6DC5"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The Philippines</w:t>
            </w:r>
          </w:p>
        </w:tc>
        <w:tc>
          <w:tcPr>
            <w:tcW w:w="3856" w:type="dxa"/>
          </w:tcPr>
          <w:p w14:paraId="414D4497" w14:textId="3F58EB1D"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Associate, direct ownership interest</w:t>
            </w:r>
          </w:p>
        </w:tc>
      </w:tr>
      <w:tr w:rsidR="001177CE" w:rsidRPr="00082B88" w14:paraId="410A22D8" w14:textId="77777777" w:rsidTr="00A66187">
        <w:trPr>
          <w:trHeight w:val="292"/>
        </w:trPr>
        <w:tc>
          <w:tcPr>
            <w:tcW w:w="3945" w:type="dxa"/>
          </w:tcPr>
          <w:p w14:paraId="76062BFD" w14:textId="72490F1A" w:rsidR="001177CE" w:rsidRPr="00A66187" w:rsidRDefault="001177CE" w:rsidP="001177CE">
            <w:pPr>
              <w:ind w:right="-108"/>
              <w:rPr>
                <w:rFonts w:ascii="Times New Roman" w:hAnsi="Times New Roman" w:cs="Times New Roman"/>
                <w:sz w:val="20"/>
                <w:szCs w:val="20"/>
              </w:rPr>
            </w:pPr>
            <w:r w:rsidRPr="00A66187">
              <w:rPr>
                <w:rFonts w:ascii="Times New Roman" w:hAnsi="Times New Roman" w:cs="Times New Roman"/>
                <w:sz w:val="20"/>
                <w:szCs w:val="20"/>
              </w:rPr>
              <w:t>SCG Legal Counsel Limited</w:t>
            </w:r>
          </w:p>
        </w:tc>
        <w:tc>
          <w:tcPr>
            <w:tcW w:w="1559" w:type="dxa"/>
          </w:tcPr>
          <w:p w14:paraId="65D26CCA" w14:textId="77D53CFF"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54A4602B" w14:textId="16E932B7"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of The Siam Cement Public</w:t>
            </w:r>
            <w:r w:rsidRPr="00A66187">
              <w:rPr>
                <w:rFonts w:ascii="Times New Roman" w:hAnsi="Times New Roman" w:cs="Times New Roman"/>
                <w:sz w:val="20"/>
                <w:szCs w:val="20"/>
              </w:rPr>
              <w:br/>
              <w:t xml:space="preserve">  Company Limited</w:t>
            </w:r>
          </w:p>
        </w:tc>
      </w:tr>
      <w:tr w:rsidR="001177CE" w:rsidRPr="00E022B3" w14:paraId="31C0E4BA" w14:textId="77777777" w:rsidTr="00A66187">
        <w:trPr>
          <w:trHeight w:val="248"/>
        </w:trPr>
        <w:tc>
          <w:tcPr>
            <w:tcW w:w="3945" w:type="dxa"/>
          </w:tcPr>
          <w:p w14:paraId="1F20093B" w14:textId="0F72A754" w:rsidR="001177CE" w:rsidRPr="00A66187" w:rsidRDefault="001177CE" w:rsidP="001177CE">
            <w:pPr>
              <w:ind w:right="-108"/>
              <w:rPr>
                <w:rFonts w:ascii="Times New Roman" w:hAnsi="Times New Roman" w:cs="Times New Roman"/>
                <w:sz w:val="20"/>
                <w:szCs w:val="20"/>
              </w:rPr>
            </w:pPr>
            <w:r w:rsidRPr="00A66187">
              <w:rPr>
                <w:rFonts w:ascii="Times New Roman" w:hAnsi="Times New Roman" w:cs="Times New Roman"/>
                <w:sz w:val="20"/>
                <w:szCs w:val="20"/>
              </w:rPr>
              <w:t>SCG Learning Excellence Co., Ltd.</w:t>
            </w:r>
          </w:p>
        </w:tc>
        <w:tc>
          <w:tcPr>
            <w:tcW w:w="1559" w:type="dxa"/>
          </w:tcPr>
          <w:p w14:paraId="2B0EDA40" w14:textId="1673E453"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73D79D77" w14:textId="5DC8FD67"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of The Siam Cement Public</w:t>
            </w:r>
            <w:r w:rsidRPr="00A66187">
              <w:rPr>
                <w:rFonts w:ascii="Times New Roman" w:hAnsi="Times New Roman" w:cs="Times New Roman"/>
                <w:sz w:val="20"/>
                <w:szCs w:val="20"/>
              </w:rPr>
              <w:br/>
              <w:t xml:space="preserve">  Company Limited</w:t>
            </w:r>
          </w:p>
        </w:tc>
      </w:tr>
      <w:tr w:rsidR="001177CE" w:rsidRPr="00E022B3" w14:paraId="5F4D9AE6" w14:textId="77777777" w:rsidTr="00A66187">
        <w:trPr>
          <w:trHeight w:val="248"/>
        </w:trPr>
        <w:tc>
          <w:tcPr>
            <w:tcW w:w="3945" w:type="dxa"/>
          </w:tcPr>
          <w:p w14:paraId="173F63FF" w14:textId="5D3C563B" w:rsidR="001177CE" w:rsidRPr="00A66187" w:rsidRDefault="001177CE" w:rsidP="001177CE">
            <w:pPr>
              <w:ind w:right="-108"/>
              <w:rPr>
                <w:rFonts w:ascii="Times New Roman" w:hAnsi="Times New Roman" w:cs="Times New Roman"/>
                <w:sz w:val="20"/>
                <w:szCs w:val="20"/>
              </w:rPr>
            </w:pPr>
            <w:r w:rsidRPr="00A66187">
              <w:rPr>
                <w:rFonts w:ascii="Times New Roman" w:hAnsi="Times New Roman" w:cs="Times New Roman"/>
                <w:sz w:val="20"/>
                <w:szCs w:val="20"/>
              </w:rPr>
              <w:t>SCG Chemicals Public Company Limited</w:t>
            </w:r>
          </w:p>
        </w:tc>
        <w:tc>
          <w:tcPr>
            <w:tcW w:w="1559" w:type="dxa"/>
          </w:tcPr>
          <w:p w14:paraId="75EBF21E" w14:textId="6EC501DA"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77B469D9" w14:textId="55C1AD16"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of The Siam Cement Public</w:t>
            </w:r>
            <w:r w:rsidRPr="00A66187">
              <w:rPr>
                <w:rFonts w:ascii="Times New Roman" w:hAnsi="Times New Roman" w:cs="Times New Roman"/>
                <w:sz w:val="20"/>
                <w:szCs w:val="20"/>
              </w:rPr>
              <w:br/>
              <w:t xml:space="preserve">  Company Limited</w:t>
            </w:r>
          </w:p>
        </w:tc>
      </w:tr>
      <w:tr w:rsidR="001177CE" w:rsidRPr="00E022B3" w14:paraId="19180059" w14:textId="77777777" w:rsidTr="00A66187">
        <w:trPr>
          <w:trHeight w:val="248"/>
        </w:trPr>
        <w:tc>
          <w:tcPr>
            <w:tcW w:w="3945" w:type="dxa"/>
          </w:tcPr>
          <w:p w14:paraId="194028B7" w14:textId="370FDDF5" w:rsidR="001177CE" w:rsidRPr="00A66187" w:rsidRDefault="001177CE" w:rsidP="001177CE">
            <w:pPr>
              <w:ind w:right="-108"/>
              <w:rPr>
                <w:rFonts w:ascii="Times New Roman" w:hAnsi="Times New Roman" w:cs="Times New Roman"/>
                <w:sz w:val="20"/>
                <w:szCs w:val="20"/>
              </w:rPr>
            </w:pPr>
            <w:r w:rsidRPr="00A66187">
              <w:rPr>
                <w:rFonts w:ascii="Times New Roman" w:hAnsi="Times New Roman" w:cs="Times New Roman"/>
                <w:sz w:val="20"/>
                <w:szCs w:val="20"/>
              </w:rPr>
              <w:t>PT SCG Indonesia</w:t>
            </w:r>
          </w:p>
        </w:tc>
        <w:tc>
          <w:tcPr>
            <w:tcW w:w="1559" w:type="dxa"/>
          </w:tcPr>
          <w:p w14:paraId="4D66C3FB" w14:textId="76C2C6A9"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Indonesia</w:t>
            </w:r>
          </w:p>
        </w:tc>
        <w:tc>
          <w:tcPr>
            <w:tcW w:w="3856" w:type="dxa"/>
          </w:tcPr>
          <w:p w14:paraId="7A79434E" w14:textId="294C2640"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of The Siam Cement Public</w:t>
            </w:r>
            <w:r w:rsidRPr="00A66187">
              <w:rPr>
                <w:rFonts w:ascii="Times New Roman" w:hAnsi="Times New Roman" w:cs="Times New Roman"/>
                <w:sz w:val="20"/>
                <w:szCs w:val="20"/>
              </w:rPr>
              <w:br/>
              <w:t xml:space="preserve">  Company Limited</w:t>
            </w:r>
          </w:p>
        </w:tc>
      </w:tr>
      <w:tr w:rsidR="001177CE" w:rsidRPr="00E022B3" w14:paraId="73AD092C" w14:textId="77777777" w:rsidTr="00A66187">
        <w:trPr>
          <w:trHeight w:val="248"/>
        </w:trPr>
        <w:tc>
          <w:tcPr>
            <w:tcW w:w="3945" w:type="dxa"/>
          </w:tcPr>
          <w:p w14:paraId="3279EB70" w14:textId="69642B9B" w:rsidR="001177CE" w:rsidRPr="00A66187" w:rsidRDefault="001177CE" w:rsidP="001177CE">
            <w:pPr>
              <w:ind w:right="-108"/>
              <w:rPr>
                <w:rFonts w:ascii="Times New Roman" w:hAnsi="Times New Roman" w:cs="Times New Roman"/>
                <w:sz w:val="20"/>
                <w:szCs w:val="20"/>
              </w:rPr>
            </w:pPr>
            <w:r w:rsidRPr="00A66187">
              <w:rPr>
                <w:rFonts w:ascii="Times New Roman" w:hAnsi="Times New Roman" w:cs="Times New Roman"/>
                <w:sz w:val="20"/>
                <w:szCs w:val="20"/>
              </w:rPr>
              <w:t>SCG Vietnam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0A49F23F" w14:textId="42E9C8A7"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51DF0419" w14:textId="1DC3855D" w:rsidR="001177CE" w:rsidRPr="00A66187" w:rsidRDefault="001177CE" w:rsidP="001177CE">
            <w:pPr>
              <w:tabs>
                <w:tab w:val="left" w:pos="3450"/>
              </w:tabs>
              <w:ind w:right="252"/>
              <w:jc w:val="thaiDistribute"/>
              <w:rPr>
                <w:rFonts w:ascii="Times New Roman" w:hAnsi="Times New Roman" w:cs="Times New Roman"/>
                <w:sz w:val="20"/>
                <w:szCs w:val="20"/>
              </w:rPr>
            </w:pPr>
            <w:r w:rsidRPr="00A66187">
              <w:rPr>
                <w:rFonts w:ascii="Times New Roman" w:hAnsi="Times New Roman" w:cs="Times New Roman"/>
                <w:sz w:val="20"/>
                <w:szCs w:val="20"/>
              </w:rPr>
              <w:t>Subsidiary of The Siam Cement Public</w:t>
            </w:r>
            <w:r w:rsidRPr="00A66187">
              <w:rPr>
                <w:rFonts w:ascii="Times New Roman" w:hAnsi="Times New Roman" w:cs="Times New Roman"/>
                <w:sz w:val="20"/>
                <w:szCs w:val="20"/>
              </w:rPr>
              <w:br/>
              <w:t xml:space="preserve">  Company Limited</w:t>
            </w:r>
          </w:p>
        </w:tc>
      </w:tr>
      <w:tr w:rsidR="001177CE" w:rsidRPr="00E022B3" w14:paraId="52963AAC" w14:textId="77777777" w:rsidTr="00A66187">
        <w:trPr>
          <w:trHeight w:val="509"/>
        </w:trPr>
        <w:tc>
          <w:tcPr>
            <w:tcW w:w="3945" w:type="dxa"/>
          </w:tcPr>
          <w:p w14:paraId="3BACE461" w14:textId="4089BF1B" w:rsidR="001177CE" w:rsidRPr="00A66187" w:rsidRDefault="001177CE" w:rsidP="001177CE">
            <w:pPr>
              <w:ind w:right="-108"/>
              <w:rPr>
                <w:rFonts w:ascii="Times New Roman" w:hAnsi="Times New Roman" w:cs="Times New Roman"/>
                <w:sz w:val="20"/>
                <w:szCs w:val="20"/>
              </w:rPr>
            </w:pPr>
            <w:r w:rsidRPr="00A66187">
              <w:rPr>
                <w:rFonts w:ascii="Times New Roman" w:hAnsi="Times New Roman" w:cs="Times New Roman"/>
                <w:sz w:val="20"/>
                <w:szCs w:val="20"/>
              </w:rPr>
              <w:t>IT One Co., Ltd.</w:t>
            </w:r>
          </w:p>
        </w:tc>
        <w:tc>
          <w:tcPr>
            <w:tcW w:w="1559" w:type="dxa"/>
          </w:tcPr>
          <w:p w14:paraId="72C24157" w14:textId="53982F4D"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21519A39" w14:textId="5CDCF915" w:rsidR="001177CE" w:rsidRPr="00A66187" w:rsidRDefault="001177CE" w:rsidP="001177CE">
            <w:pPr>
              <w:tabs>
                <w:tab w:val="left" w:pos="3450"/>
              </w:tabs>
              <w:ind w:left="14" w:right="252" w:hanging="14"/>
              <w:jc w:val="thaiDistribute"/>
              <w:rPr>
                <w:rFonts w:ascii="Times New Roman" w:hAnsi="Times New Roman" w:cs="Times New Roman"/>
                <w:sz w:val="20"/>
                <w:szCs w:val="20"/>
              </w:rPr>
            </w:pPr>
            <w:r w:rsidRPr="00A66187">
              <w:rPr>
                <w:rFonts w:ascii="Times New Roman" w:hAnsi="Times New Roman" w:cs="Times New Roman"/>
                <w:sz w:val="20"/>
                <w:szCs w:val="20"/>
              </w:rPr>
              <w:t>Associate of The Siam Cement Public</w:t>
            </w:r>
            <w:r w:rsidRPr="00A66187">
              <w:rPr>
                <w:rFonts w:ascii="Times New Roman" w:hAnsi="Times New Roman" w:cs="Times New Roman"/>
                <w:sz w:val="20"/>
                <w:szCs w:val="20"/>
              </w:rPr>
              <w:br/>
              <w:t xml:space="preserve">  Company Limited</w:t>
            </w:r>
          </w:p>
        </w:tc>
      </w:tr>
      <w:tr w:rsidR="001177CE" w:rsidRPr="00AA7E07" w14:paraId="628CEB3D" w14:textId="77777777" w:rsidTr="00B970D9">
        <w:trPr>
          <w:trHeight w:val="70"/>
        </w:trPr>
        <w:tc>
          <w:tcPr>
            <w:tcW w:w="9360" w:type="dxa"/>
            <w:gridSpan w:val="3"/>
          </w:tcPr>
          <w:p w14:paraId="39CDA99E" w14:textId="590E9802" w:rsidR="001177CE" w:rsidRDefault="001177CE" w:rsidP="001177CE">
            <w:pPr>
              <w:tabs>
                <w:tab w:val="left" w:pos="3450"/>
              </w:tabs>
              <w:ind w:left="340" w:right="252" w:hanging="333"/>
              <w:jc w:val="thaiDistribute"/>
              <w:rPr>
                <w:rFonts w:ascii="Times New Roman" w:hAnsi="Times New Roman" w:cs="Times New Roman"/>
              </w:rPr>
            </w:pPr>
            <w:r w:rsidRPr="00B970D9">
              <w:rPr>
                <w:rFonts w:ascii="Times New Roman" w:hAnsi="Times New Roman" w:cs="Times New Roman"/>
              </w:rPr>
              <w:t>*</w:t>
            </w:r>
            <w:r w:rsidRPr="00B970D9">
              <w:rPr>
                <w:rFonts w:ascii="Times New Roman" w:hAnsi="Times New Roman" w:cs="Times New Roman"/>
                <w:cs/>
              </w:rPr>
              <w:t xml:space="preserve">   </w:t>
            </w:r>
            <w:r w:rsidRPr="00847625">
              <w:rPr>
                <w:rFonts w:ascii="Times New Roman" w:hAnsi="Times New Roman" w:cs="Times New Roman"/>
              </w:rPr>
              <w:t>Liquidation was completed on 21 August 2024</w:t>
            </w:r>
            <w:r>
              <w:rPr>
                <w:rFonts w:ascii="Times New Roman" w:hAnsi="Times New Roman" w:cs="Times New Roman"/>
              </w:rPr>
              <w:t>.</w:t>
            </w:r>
          </w:p>
          <w:p w14:paraId="4529757C" w14:textId="052B2162" w:rsidR="001177CE" w:rsidRPr="00B970D9" w:rsidRDefault="001177CE" w:rsidP="001177CE">
            <w:pPr>
              <w:tabs>
                <w:tab w:val="left" w:pos="3450"/>
              </w:tabs>
              <w:ind w:left="340" w:right="252" w:hanging="333"/>
              <w:jc w:val="thaiDistribute"/>
              <w:rPr>
                <w:rFonts w:ascii="Times New Roman" w:hAnsi="Times New Roman" w:cs="Times New Roman"/>
              </w:rPr>
            </w:pPr>
          </w:p>
        </w:tc>
      </w:tr>
    </w:tbl>
    <w:p w14:paraId="217C423B" w14:textId="3E5A757F" w:rsidR="00A16D78" w:rsidRDefault="00A16D78">
      <w:pPr>
        <w:rPr>
          <w:rFonts w:ascii="Times New Roman" w:hAnsi="Times New Roman" w:cs="Times New Roman"/>
          <w:spacing w:val="-4"/>
          <w:sz w:val="22"/>
          <w:szCs w:val="22"/>
        </w:rPr>
      </w:pPr>
    </w:p>
    <w:p w14:paraId="0F295498" w14:textId="77777777" w:rsidR="001F728C" w:rsidRDefault="001F728C">
      <w:pPr>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2859FBDD" w14:textId="62AC6492" w:rsidR="00E15ACD" w:rsidRPr="00AA7E07" w:rsidRDefault="005A6CB4" w:rsidP="006979FA">
      <w:pPr>
        <w:spacing w:line="200" w:lineRule="atLeast"/>
        <w:ind w:left="540"/>
        <w:jc w:val="both"/>
        <w:rPr>
          <w:rFonts w:ascii="Times New Roman" w:hAnsi="Times New Roman" w:cs="Times New Roman"/>
          <w:spacing w:val="-4"/>
          <w:sz w:val="22"/>
          <w:szCs w:val="22"/>
        </w:rPr>
      </w:pPr>
      <w:r w:rsidRPr="00AA7E07">
        <w:rPr>
          <w:rFonts w:ascii="Times New Roman" w:hAnsi="Times New Roman" w:cs="Times New Roman"/>
          <w:spacing w:val="-4"/>
          <w:sz w:val="22"/>
          <w:szCs w:val="22"/>
        </w:rPr>
        <w:lastRenderedPageBreak/>
        <w:t xml:space="preserve">Significant transactions with related parties for the years ended 31 December and the pricing policies </w:t>
      </w:r>
      <w:r w:rsidR="00083DB2">
        <w:rPr>
          <w:rFonts w:ascii="Times New Roman" w:hAnsi="Times New Roman" w:cs="Times New Roman"/>
          <w:spacing w:val="-4"/>
          <w:sz w:val="22"/>
          <w:szCs w:val="22"/>
        </w:rPr>
        <w:t>were</w:t>
      </w:r>
      <w:r w:rsidRPr="00AA7E07">
        <w:rPr>
          <w:rFonts w:ascii="Times New Roman" w:hAnsi="Times New Roman" w:cs="Times New Roman"/>
          <w:spacing w:val="-4"/>
          <w:sz w:val="22"/>
          <w:szCs w:val="22"/>
        </w:rPr>
        <w:t xml:space="preserve"> summari</w:t>
      </w:r>
      <w:r w:rsidR="00295D30" w:rsidRPr="00AA7E07">
        <w:rPr>
          <w:rFonts w:ascii="Times New Roman" w:hAnsi="Times New Roman" w:cs="Times New Roman"/>
          <w:spacing w:val="-4"/>
          <w:sz w:val="22"/>
          <w:szCs w:val="22"/>
        </w:rPr>
        <w:t>z</w:t>
      </w:r>
      <w:r w:rsidRPr="00AA7E07">
        <w:rPr>
          <w:rFonts w:ascii="Times New Roman" w:hAnsi="Times New Roman" w:cs="Times New Roman"/>
          <w:spacing w:val="-4"/>
          <w:sz w:val="22"/>
          <w:szCs w:val="22"/>
        </w:rPr>
        <w:t>ed as follows</w:t>
      </w:r>
      <w:r w:rsidRPr="00E10028">
        <w:rPr>
          <w:rFonts w:ascii="Times New Roman" w:hAnsi="Times New Roman" w:cs="Times New Roman"/>
          <w:spacing w:val="-4"/>
          <w:sz w:val="22"/>
          <w:szCs w:val="22"/>
          <w:cs/>
        </w:rPr>
        <w:t>:</w:t>
      </w:r>
    </w:p>
    <w:p w14:paraId="1F201332" w14:textId="77777777" w:rsidR="00941DBB" w:rsidRPr="00AA7E07" w:rsidRDefault="00941DBB" w:rsidP="006979FA">
      <w:pPr>
        <w:spacing w:line="200" w:lineRule="atLeast"/>
        <w:ind w:left="540"/>
        <w:jc w:val="both"/>
        <w:rPr>
          <w:rFonts w:ascii="Times New Roman" w:hAnsi="Times New Roman" w:cs="Times New Roman"/>
          <w:sz w:val="22"/>
          <w:szCs w:val="22"/>
        </w:rPr>
      </w:pPr>
    </w:p>
    <w:tbl>
      <w:tblPr>
        <w:tblW w:w="9314" w:type="dxa"/>
        <w:tblInd w:w="450" w:type="dxa"/>
        <w:tblLayout w:type="fixed"/>
        <w:tblLook w:val="01E0" w:firstRow="1" w:lastRow="1" w:firstColumn="1" w:lastColumn="1" w:noHBand="0" w:noVBand="0"/>
      </w:tblPr>
      <w:tblGrid>
        <w:gridCol w:w="3240"/>
        <w:gridCol w:w="1260"/>
        <w:gridCol w:w="252"/>
        <w:gridCol w:w="1332"/>
        <w:gridCol w:w="3230"/>
      </w:tblGrid>
      <w:tr w:rsidR="00AC6B80" w:rsidRPr="00AA7E07" w14:paraId="45D13149" w14:textId="77777777" w:rsidTr="001B6A35">
        <w:trPr>
          <w:trHeight w:val="153"/>
          <w:tblHeader/>
        </w:trPr>
        <w:tc>
          <w:tcPr>
            <w:tcW w:w="3240" w:type="dxa"/>
            <w:vAlign w:val="center"/>
          </w:tcPr>
          <w:p w14:paraId="2C8D2AB3" w14:textId="77777777" w:rsidR="00AC6B80" w:rsidRPr="00F73888" w:rsidRDefault="00AC6B80" w:rsidP="00F73888">
            <w:pPr>
              <w:spacing w:line="240" w:lineRule="atLeast"/>
              <w:rPr>
                <w:rFonts w:ascii="Times New Roman" w:hAnsi="Times New Roman" w:cs="Times New Roman"/>
                <w:sz w:val="22"/>
                <w:szCs w:val="22"/>
              </w:rPr>
            </w:pPr>
          </w:p>
        </w:tc>
        <w:tc>
          <w:tcPr>
            <w:tcW w:w="1260" w:type="dxa"/>
            <w:vAlign w:val="center"/>
          </w:tcPr>
          <w:p w14:paraId="3EABDE15" w14:textId="6609F29D" w:rsidR="00AC6B80" w:rsidRPr="00F73888" w:rsidRDefault="00B25178" w:rsidP="00F73888">
            <w:pPr>
              <w:spacing w:line="240" w:lineRule="atLeast"/>
              <w:jc w:val="center"/>
              <w:rPr>
                <w:rFonts w:ascii="Times New Roman" w:hAnsi="Times New Roman" w:cs="Times New Roman"/>
                <w:sz w:val="22"/>
                <w:szCs w:val="22"/>
              </w:rPr>
            </w:pPr>
            <w:r>
              <w:rPr>
                <w:rFonts w:ascii="Times New Roman" w:hAnsi="Times New Roman" w:cs="Times New Roman"/>
                <w:sz w:val="22"/>
                <w:szCs w:val="22"/>
              </w:rPr>
              <w:t>202</w:t>
            </w:r>
            <w:r w:rsidR="001363E0">
              <w:rPr>
                <w:rFonts w:ascii="Times New Roman" w:hAnsi="Times New Roman" w:cs="Times New Roman"/>
                <w:sz w:val="22"/>
                <w:szCs w:val="22"/>
              </w:rPr>
              <w:t>4</w:t>
            </w:r>
          </w:p>
        </w:tc>
        <w:tc>
          <w:tcPr>
            <w:tcW w:w="252" w:type="dxa"/>
            <w:vAlign w:val="center"/>
          </w:tcPr>
          <w:p w14:paraId="6273A94A" w14:textId="77777777" w:rsidR="00AC6B80" w:rsidRPr="00F73888" w:rsidRDefault="00AC6B80" w:rsidP="00F73888">
            <w:pPr>
              <w:spacing w:line="240" w:lineRule="atLeast"/>
              <w:jc w:val="center"/>
              <w:rPr>
                <w:rFonts w:ascii="Times New Roman" w:hAnsi="Times New Roman" w:cs="Times New Roman"/>
                <w:sz w:val="22"/>
                <w:szCs w:val="22"/>
              </w:rPr>
            </w:pPr>
          </w:p>
        </w:tc>
        <w:tc>
          <w:tcPr>
            <w:tcW w:w="1332" w:type="dxa"/>
            <w:vAlign w:val="center"/>
          </w:tcPr>
          <w:p w14:paraId="0A3257AC" w14:textId="652076E0" w:rsidR="00AC6B80" w:rsidRPr="00F73888" w:rsidRDefault="00B25178" w:rsidP="00F73888">
            <w:pPr>
              <w:spacing w:line="240" w:lineRule="atLeast"/>
              <w:jc w:val="center"/>
              <w:rPr>
                <w:rFonts w:ascii="Times New Roman" w:hAnsi="Times New Roman" w:cs="Times New Roman"/>
                <w:sz w:val="22"/>
                <w:szCs w:val="22"/>
              </w:rPr>
            </w:pPr>
            <w:r>
              <w:rPr>
                <w:rFonts w:ascii="Times New Roman" w:hAnsi="Times New Roman" w:cs="Times New Roman"/>
                <w:sz w:val="22"/>
                <w:szCs w:val="22"/>
              </w:rPr>
              <w:t>202</w:t>
            </w:r>
            <w:r w:rsidR="001363E0">
              <w:rPr>
                <w:rFonts w:ascii="Times New Roman" w:hAnsi="Times New Roman" w:cs="Times New Roman"/>
                <w:sz w:val="22"/>
                <w:szCs w:val="22"/>
              </w:rPr>
              <w:t>3</w:t>
            </w:r>
          </w:p>
        </w:tc>
        <w:tc>
          <w:tcPr>
            <w:tcW w:w="3230" w:type="dxa"/>
          </w:tcPr>
          <w:p w14:paraId="485A2884" w14:textId="77777777" w:rsidR="00AC6B80" w:rsidRPr="00F73888" w:rsidRDefault="00AC6B80" w:rsidP="00F73888">
            <w:pPr>
              <w:spacing w:line="240" w:lineRule="atLeast"/>
              <w:jc w:val="center"/>
              <w:rPr>
                <w:rFonts w:ascii="Times New Roman" w:hAnsi="Times New Roman" w:cs="Times New Roman"/>
                <w:sz w:val="22"/>
                <w:szCs w:val="22"/>
              </w:rPr>
            </w:pPr>
            <w:r w:rsidRPr="00F73888">
              <w:rPr>
                <w:rFonts w:ascii="Times New Roman" w:hAnsi="Times New Roman" w:cs="Times New Roman"/>
                <w:sz w:val="22"/>
                <w:szCs w:val="22"/>
              </w:rPr>
              <w:t>Pricing Policies</w:t>
            </w:r>
          </w:p>
        </w:tc>
      </w:tr>
      <w:tr w:rsidR="00AC6B80" w:rsidRPr="00AA7E07" w14:paraId="059C3B55" w14:textId="77777777" w:rsidTr="001B6A35">
        <w:trPr>
          <w:trHeight w:val="247"/>
          <w:tblHeader/>
        </w:trPr>
        <w:tc>
          <w:tcPr>
            <w:tcW w:w="3240" w:type="dxa"/>
            <w:vAlign w:val="center"/>
          </w:tcPr>
          <w:p w14:paraId="055C957D" w14:textId="77777777" w:rsidR="00AC6B80" w:rsidRPr="00F73888" w:rsidRDefault="00AC6B80" w:rsidP="00F73888">
            <w:pPr>
              <w:spacing w:line="240" w:lineRule="atLeast"/>
              <w:rPr>
                <w:rFonts w:ascii="Times New Roman" w:hAnsi="Times New Roman" w:cs="Times New Roman"/>
                <w:i/>
                <w:iCs/>
                <w:sz w:val="22"/>
                <w:szCs w:val="22"/>
              </w:rPr>
            </w:pPr>
          </w:p>
        </w:tc>
        <w:tc>
          <w:tcPr>
            <w:tcW w:w="2844" w:type="dxa"/>
            <w:gridSpan w:val="3"/>
            <w:vAlign w:val="center"/>
          </w:tcPr>
          <w:p w14:paraId="4BDF9954" w14:textId="77777777" w:rsidR="00AC6B80" w:rsidRPr="00F73888" w:rsidRDefault="00AC6B80" w:rsidP="00F73888">
            <w:pPr>
              <w:spacing w:line="240" w:lineRule="atLeast"/>
              <w:jc w:val="center"/>
              <w:rPr>
                <w:rFonts w:ascii="Times New Roman" w:hAnsi="Times New Roman" w:cs="Times New Roman"/>
                <w:i/>
                <w:iCs/>
                <w:sz w:val="22"/>
                <w:szCs w:val="22"/>
                <w:cs/>
              </w:rPr>
            </w:pPr>
            <w:r w:rsidRPr="00F73888">
              <w:rPr>
                <w:rFonts w:ascii="Times New Roman" w:hAnsi="Times New Roman" w:cs="Times New Roman"/>
                <w:i/>
                <w:iCs/>
                <w:sz w:val="22"/>
                <w:szCs w:val="22"/>
                <w:cs/>
              </w:rPr>
              <w:t>(</w:t>
            </w:r>
            <w:r w:rsidRPr="00F73888">
              <w:rPr>
                <w:rFonts w:ascii="Times New Roman" w:hAnsi="Times New Roman" w:cs="Times New Roman"/>
                <w:i/>
                <w:iCs/>
                <w:sz w:val="22"/>
                <w:szCs w:val="22"/>
              </w:rPr>
              <w:t>in thousand Baht</w:t>
            </w:r>
            <w:r w:rsidRPr="00F73888">
              <w:rPr>
                <w:rFonts w:ascii="Times New Roman" w:hAnsi="Times New Roman" w:cs="Times New Roman"/>
                <w:i/>
                <w:iCs/>
                <w:sz w:val="22"/>
                <w:szCs w:val="22"/>
                <w:cs/>
              </w:rPr>
              <w:t>)</w:t>
            </w:r>
          </w:p>
        </w:tc>
        <w:tc>
          <w:tcPr>
            <w:tcW w:w="3230" w:type="dxa"/>
          </w:tcPr>
          <w:p w14:paraId="5C09F8D7" w14:textId="77777777" w:rsidR="00AC6B80" w:rsidRPr="00F73888" w:rsidRDefault="00AC6B80" w:rsidP="00F73888">
            <w:pPr>
              <w:spacing w:line="240" w:lineRule="atLeast"/>
              <w:ind w:right="188"/>
              <w:jc w:val="center"/>
              <w:rPr>
                <w:rFonts w:ascii="Times New Roman" w:hAnsi="Times New Roman" w:cs="Times New Roman"/>
                <w:i/>
                <w:iCs/>
                <w:sz w:val="22"/>
                <w:szCs w:val="22"/>
                <w:cs/>
              </w:rPr>
            </w:pPr>
          </w:p>
        </w:tc>
      </w:tr>
      <w:tr w:rsidR="00AC6B80" w:rsidRPr="00AA7E07" w14:paraId="47AFE4DD" w14:textId="77777777" w:rsidTr="001B6A35">
        <w:trPr>
          <w:trHeight w:val="179"/>
        </w:trPr>
        <w:tc>
          <w:tcPr>
            <w:tcW w:w="3240" w:type="dxa"/>
            <w:vAlign w:val="center"/>
          </w:tcPr>
          <w:p w14:paraId="559CDC95" w14:textId="0A9B292E" w:rsidR="00AC6B80" w:rsidRPr="00F73888" w:rsidRDefault="009726CE" w:rsidP="00F73888">
            <w:pPr>
              <w:spacing w:line="240" w:lineRule="atLeast"/>
              <w:rPr>
                <w:rFonts w:ascii="Times New Roman" w:hAnsi="Times New Roman" w:cs="Times New Roman"/>
                <w:b/>
                <w:bCs/>
                <w:i/>
                <w:iCs/>
                <w:sz w:val="22"/>
                <w:szCs w:val="22"/>
                <w:cs/>
              </w:rPr>
            </w:pPr>
            <w:r>
              <w:rPr>
                <w:rFonts w:ascii="Times New Roman" w:hAnsi="Times New Roman" w:cs="Times New Roman"/>
                <w:b/>
                <w:bCs/>
                <w:i/>
                <w:iCs/>
                <w:sz w:val="22"/>
                <w:szCs w:val="22"/>
                <w:lang w:val="en-GB" w:bidi="ar-SA"/>
              </w:rPr>
              <w:t>Ultimate p</w:t>
            </w:r>
            <w:r w:rsidR="00CD53B8" w:rsidRPr="007011CE">
              <w:rPr>
                <w:rFonts w:ascii="Times New Roman" w:hAnsi="Times New Roman" w:cs="Times New Roman"/>
                <w:b/>
                <w:bCs/>
                <w:i/>
                <w:iCs/>
                <w:sz w:val="22"/>
                <w:szCs w:val="22"/>
                <w:lang w:val="en-GB" w:bidi="ar-SA"/>
              </w:rPr>
              <w:t xml:space="preserve">arent </w:t>
            </w:r>
          </w:p>
        </w:tc>
        <w:tc>
          <w:tcPr>
            <w:tcW w:w="1260" w:type="dxa"/>
            <w:vAlign w:val="center"/>
          </w:tcPr>
          <w:p w14:paraId="7DC71C83" w14:textId="77777777" w:rsidR="00AC6B80" w:rsidRPr="00F73888" w:rsidRDefault="00AC6B80" w:rsidP="00F73888">
            <w:pPr>
              <w:spacing w:line="240" w:lineRule="atLeast"/>
              <w:jc w:val="right"/>
              <w:rPr>
                <w:rFonts w:ascii="Times New Roman" w:hAnsi="Times New Roman" w:cs="Times New Roman"/>
                <w:sz w:val="22"/>
                <w:szCs w:val="22"/>
              </w:rPr>
            </w:pPr>
          </w:p>
        </w:tc>
        <w:tc>
          <w:tcPr>
            <w:tcW w:w="252" w:type="dxa"/>
            <w:vAlign w:val="center"/>
          </w:tcPr>
          <w:p w14:paraId="5A9DCC5E" w14:textId="77777777" w:rsidR="00AC6B80" w:rsidRPr="00F73888" w:rsidRDefault="00AC6B80" w:rsidP="00F73888">
            <w:pPr>
              <w:spacing w:line="240" w:lineRule="atLeast"/>
              <w:rPr>
                <w:rFonts w:ascii="Times New Roman" w:hAnsi="Times New Roman" w:cs="Times New Roman"/>
                <w:i/>
                <w:iCs/>
                <w:sz w:val="22"/>
                <w:szCs w:val="22"/>
              </w:rPr>
            </w:pPr>
          </w:p>
        </w:tc>
        <w:tc>
          <w:tcPr>
            <w:tcW w:w="1332" w:type="dxa"/>
            <w:vAlign w:val="center"/>
          </w:tcPr>
          <w:p w14:paraId="72B618DF" w14:textId="77777777" w:rsidR="00AC6B80" w:rsidRPr="00F73888" w:rsidRDefault="00AC6B80" w:rsidP="00F73888">
            <w:pPr>
              <w:spacing w:line="240" w:lineRule="atLeast"/>
              <w:jc w:val="right"/>
              <w:rPr>
                <w:rFonts w:ascii="Times New Roman" w:hAnsi="Times New Roman" w:cs="Times New Roman"/>
                <w:sz w:val="22"/>
                <w:szCs w:val="22"/>
              </w:rPr>
            </w:pPr>
          </w:p>
        </w:tc>
        <w:tc>
          <w:tcPr>
            <w:tcW w:w="3230" w:type="dxa"/>
          </w:tcPr>
          <w:p w14:paraId="4EE52456" w14:textId="77777777" w:rsidR="00AC6B80" w:rsidRPr="00F73888" w:rsidRDefault="00AC6B80" w:rsidP="00F73888">
            <w:pPr>
              <w:spacing w:line="240" w:lineRule="atLeast"/>
              <w:jc w:val="right"/>
              <w:rPr>
                <w:rFonts w:ascii="Times New Roman" w:hAnsi="Times New Roman" w:cs="Times New Roman"/>
                <w:sz w:val="22"/>
                <w:szCs w:val="22"/>
              </w:rPr>
            </w:pPr>
          </w:p>
        </w:tc>
      </w:tr>
      <w:tr w:rsidR="001363E0" w:rsidRPr="00AA7E07" w14:paraId="4F2EAC13" w14:textId="77777777" w:rsidTr="001B6A35">
        <w:trPr>
          <w:trHeight w:val="173"/>
        </w:trPr>
        <w:tc>
          <w:tcPr>
            <w:tcW w:w="3240" w:type="dxa"/>
            <w:vAlign w:val="center"/>
          </w:tcPr>
          <w:p w14:paraId="41EBC229" w14:textId="5310790D" w:rsidR="001363E0" w:rsidRPr="001B6A35" w:rsidRDefault="001363E0">
            <w:pPr>
              <w:spacing w:line="240" w:lineRule="atLeast"/>
              <w:rPr>
                <w:rFonts w:ascii="Times New Roman" w:hAnsi="Times New Roman" w:cs="Times New Roman"/>
                <w:sz w:val="22"/>
                <w:szCs w:val="22"/>
              </w:rPr>
            </w:pPr>
            <w:r w:rsidRPr="00F73888">
              <w:rPr>
                <w:rFonts w:ascii="Times New Roman" w:hAnsi="Times New Roman" w:cs="Times New Roman"/>
                <w:sz w:val="22"/>
                <w:szCs w:val="22"/>
              </w:rPr>
              <w:t xml:space="preserve">Service </w:t>
            </w:r>
            <w:r>
              <w:rPr>
                <w:rFonts w:ascii="Times New Roman" w:hAnsi="Times New Roman" w:cs="Times New Roman"/>
                <w:sz w:val="22"/>
                <w:szCs w:val="22"/>
              </w:rPr>
              <w:t xml:space="preserve">fee </w:t>
            </w:r>
          </w:p>
        </w:tc>
        <w:tc>
          <w:tcPr>
            <w:tcW w:w="1260" w:type="dxa"/>
            <w:vAlign w:val="center"/>
          </w:tcPr>
          <w:p w14:paraId="0C846A80" w14:textId="4AE8F928" w:rsidR="008742F0" w:rsidRPr="00F73888" w:rsidRDefault="008742F0" w:rsidP="000703E1">
            <w:pPr>
              <w:tabs>
                <w:tab w:val="decimal" w:pos="1059"/>
              </w:tabs>
              <w:spacing w:line="240" w:lineRule="atLeast"/>
              <w:ind w:right="-110"/>
              <w:rPr>
                <w:rFonts w:ascii="Times New Roman" w:hAnsi="Times New Roman" w:cs="Times New Roman"/>
                <w:sz w:val="22"/>
                <w:szCs w:val="22"/>
              </w:rPr>
            </w:pPr>
            <w:r>
              <w:rPr>
                <w:rFonts w:ascii="Times New Roman" w:hAnsi="Times New Roman" w:cs="Times New Roman"/>
                <w:sz w:val="22"/>
                <w:szCs w:val="22"/>
              </w:rPr>
              <w:t>2</w:t>
            </w:r>
            <w:r w:rsidR="00BA4717">
              <w:rPr>
                <w:rFonts w:ascii="Times New Roman" w:hAnsi="Times New Roman" w:cs="Times New Roman"/>
                <w:sz w:val="22"/>
                <w:szCs w:val="22"/>
              </w:rPr>
              <w:t>01</w:t>
            </w:r>
            <w:r>
              <w:rPr>
                <w:rFonts w:ascii="Times New Roman" w:hAnsi="Times New Roman" w:cs="Times New Roman"/>
                <w:sz w:val="22"/>
                <w:szCs w:val="22"/>
              </w:rPr>
              <w:t>,</w:t>
            </w:r>
            <w:r w:rsidR="00BA4717">
              <w:rPr>
                <w:rFonts w:ascii="Times New Roman" w:hAnsi="Times New Roman" w:cs="Times New Roman"/>
                <w:sz w:val="22"/>
                <w:szCs w:val="22"/>
              </w:rPr>
              <w:t>950</w:t>
            </w:r>
          </w:p>
        </w:tc>
        <w:tc>
          <w:tcPr>
            <w:tcW w:w="252" w:type="dxa"/>
            <w:vAlign w:val="center"/>
          </w:tcPr>
          <w:p w14:paraId="4EF66E8A" w14:textId="77777777" w:rsidR="001363E0" w:rsidRPr="00F73888" w:rsidRDefault="001363E0" w:rsidP="001363E0">
            <w:pPr>
              <w:tabs>
                <w:tab w:val="decimal" w:pos="1059"/>
              </w:tabs>
              <w:spacing w:line="240" w:lineRule="atLeast"/>
              <w:ind w:left="-93" w:right="-110"/>
              <w:rPr>
                <w:rFonts w:ascii="Times New Roman" w:hAnsi="Times New Roman" w:cs="Times New Roman"/>
                <w:i/>
                <w:iCs/>
                <w:sz w:val="22"/>
                <w:szCs w:val="22"/>
              </w:rPr>
            </w:pPr>
          </w:p>
        </w:tc>
        <w:tc>
          <w:tcPr>
            <w:tcW w:w="1332" w:type="dxa"/>
            <w:vAlign w:val="center"/>
          </w:tcPr>
          <w:p w14:paraId="5EFB8D41" w14:textId="53C152D2" w:rsidR="001363E0" w:rsidRPr="00F73888" w:rsidRDefault="001363E0" w:rsidP="000703E1">
            <w:pPr>
              <w:tabs>
                <w:tab w:val="decimal" w:pos="1059"/>
              </w:tabs>
              <w:spacing w:line="240" w:lineRule="atLeast"/>
              <w:ind w:right="-110"/>
              <w:rPr>
                <w:rFonts w:ascii="Times New Roman" w:hAnsi="Times New Roman" w:cs="Times New Roman"/>
                <w:sz w:val="22"/>
                <w:szCs w:val="22"/>
              </w:rPr>
            </w:pPr>
            <w:r>
              <w:rPr>
                <w:rFonts w:ascii="Times New Roman" w:hAnsi="Times New Roman" w:cs="Times New Roman"/>
                <w:sz w:val="22"/>
                <w:szCs w:val="22"/>
              </w:rPr>
              <w:t>2</w:t>
            </w:r>
            <w:r w:rsidR="00BA4717">
              <w:rPr>
                <w:rFonts w:ascii="Times New Roman" w:hAnsi="Times New Roman" w:cs="Times New Roman"/>
                <w:sz w:val="22"/>
                <w:szCs w:val="22"/>
              </w:rPr>
              <w:t>05</w:t>
            </w:r>
            <w:r>
              <w:rPr>
                <w:rFonts w:ascii="Times New Roman" w:hAnsi="Times New Roman" w:cs="Times New Roman"/>
                <w:sz w:val="22"/>
                <w:szCs w:val="22"/>
              </w:rPr>
              <w:t>,</w:t>
            </w:r>
            <w:r w:rsidR="00BA4717">
              <w:rPr>
                <w:rFonts w:ascii="Times New Roman" w:hAnsi="Times New Roman" w:cs="Times New Roman"/>
                <w:sz w:val="22"/>
                <w:szCs w:val="22"/>
              </w:rPr>
              <w:t>649</w:t>
            </w:r>
          </w:p>
        </w:tc>
        <w:tc>
          <w:tcPr>
            <w:tcW w:w="3230" w:type="dxa"/>
          </w:tcPr>
          <w:p w14:paraId="7366F0BE" w14:textId="027A38A0" w:rsidR="001363E0" w:rsidRPr="00DD66D9" w:rsidRDefault="001363E0">
            <w:pPr>
              <w:spacing w:line="240" w:lineRule="atLeast"/>
              <w:ind w:left="301" w:hanging="142"/>
              <w:rPr>
                <w:rFonts w:ascii="Times New Roman" w:hAnsi="Times New Roman" w:cs="Times New Roman"/>
                <w:sz w:val="22"/>
                <w:szCs w:val="22"/>
              </w:rPr>
            </w:pPr>
            <w:r w:rsidRPr="00DD66D9">
              <w:rPr>
                <w:rFonts w:ascii="Times New Roman" w:hAnsi="Times New Roman" w:cs="Times New Roman"/>
                <w:sz w:val="22"/>
                <w:szCs w:val="22"/>
              </w:rPr>
              <w:t xml:space="preserve">Cost plus method </w:t>
            </w:r>
          </w:p>
        </w:tc>
      </w:tr>
      <w:tr w:rsidR="001363E0" w:rsidRPr="00AA7E07" w14:paraId="2FF74A6A" w14:textId="77777777" w:rsidTr="001B6A35">
        <w:trPr>
          <w:trHeight w:val="179"/>
        </w:trPr>
        <w:tc>
          <w:tcPr>
            <w:tcW w:w="3240" w:type="dxa"/>
            <w:vAlign w:val="center"/>
          </w:tcPr>
          <w:p w14:paraId="21F23454" w14:textId="77777777" w:rsidR="001363E0" w:rsidRPr="00F73888" w:rsidRDefault="001363E0" w:rsidP="001363E0">
            <w:pPr>
              <w:spacing w:line="240" w:lineRule="atLeast"/>
              <w:rPr>
                <w:rFonts w:ascii="Times New Roman" w:hAnsi="Times New Roman" w:cs="Times New Roman"/>
                <w:b/>
                <w:bCs/>
                <w:i/>
                <w:iCs/>
                <w:sz w:val="22"/>
                <w:szCs w:val="22"/>
              </w:rPr>
            </w:pPr>
          </w:p>
        </w:tc>
        <w:tc>
          <w:tcPr>
            <w:tcW w:w="1260" w:type="dxa"/>
            <w:vAlign w:val="center"/>
          </w:tcPr>
          <w:p w14:paraId="63CE4B4A" w14:textId="77777777"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7C2B33E1" w14:textId="77777777"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207226BE" w14:textId="77777777"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p>
        </w:tc>
        <w:tc>
          <w:tcPr>
            <w:tcW w:w="3230" w:type="dxa"/>
          </w:tcPr>
          <w:p w14:paraId="5644FEFE" w14:textId="77777777" w:rsidR="001363E0" w:rsidRPr="00F73888" w:rsidRDefault="001363E0" w:rsidP="001363E0">
            <w:pPr>
              <w:spacing w:line="240" w:lineRule="atLeast"/>
              <w:ind w:left="140"/>
              <w:rPr>
                <w:rFonts w:ascii="Times New Roman" w:hAnsi="Times New Roman" w:cs="Times New Roman"/>
                <w:sz w:val="22"/>
                <w:szCs w:val="22"/>
              </w:rPr>
            </w:pPr>
          </w:p>
        </w:tc>
      </w:tr>
      <w:tr w:rsidR="001363E0" w:rsidRPr="00AA7E07" w14:paraId="0E988109" w14:textId="77777777" w:rsidTr="001B6A35">
        <w:trPr>
          <w:trHeight w:val="179"/>
        </w:trPr>
        <w:tc>
          <w:tcPr>
            <w:tcW w:w="3240" w:type="dxa"/>
            <w:vAlign w:val="center"/>
          </w:tcPr>
          <w:p w14:paraId="3CEE8CD0" w14:textId="77777777" w:rsidR="001363E0" w:rsidRPr="00F73888" w:rsidRDefault="001363E0" w:rsidP="001363E0">
            <w:pPr>
              <w:spacing w:line="240" w:lineRule="atLeast"/>
              <w:rPr>
                <w:rFonts w:ascii="Times New Roman" w:hAnsi="Times New Roman" w:cs="Times New Roman"/>
                <w:b/>
                <w:bCs/>
                <w:i/>
                <w:iCs/>
                <w:sz w:val="22"/>
                <w:szCs w:val="22"/>
                <w:cs/>
              </w:rPr>
            </w:pPr>
            <w:r w:rsidRPr="00F73888">
              <w:rPr>
                <w:rFonts w:ascii="Times New Roman" w:hAnsi="Times New Roman" w:cs="Times New Roman"/>
                <w:b/>
                <w:bCs/>
                <w:i/>
                <w:iCs/>
                <w:sz w:val="22"/>
                <w:szCs w:val="22"/>
              </w:rPr>
              <w:t xml:space="preserve">Subsidiaries </w:t>
            </w:r>
          </w:p>
        </w:tc>
        <w:tc>
          <w:tcPr>
            <w:tcW w:w="1260" w:type="dxa"/>
            <w:vAlign w:val="center"/>
          </w:tcPr>
          <w:p w14:paraId="269CEC45" w14:textId="77777777"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6D20CB56" w14:textId="77777777" w:rsidR="001363E0" w:rsidRPr="00F73888" w:rsidRDefault="001363E0" w:rsidP="001363E0">
            <w:pPr>
              <w:tabs>
                <w:tab w:val="decimal" w:pos="1059"/>
              </w:tabs>
              <w:spacing w:line="240" w:lineRule="atLeast"/>
              <w:ind w:left="-93" w:right="-110"/>
              <w:rPr>
                <w:rFonts w:ascii="Times New Roman" w:hAnsi="Times New Roman" w:cs="Times New Roman"/>
                <w:i/>
                <w:iCs/>
                <w:sz w:val="22"/>
                <w:szCs w:val="22"/>
              </w:rPr>
            </w:pPr>
          </w:p>
        </w:tc>
        <w:tc>
          <w:tcPr>
            <w:tcW w:w="1332" w:type="dxa"/>
            <w:vAlign w:val="center"/>
          </w:tcPr>
          <w:p w14:paraId="1E258BE5" w14:textId="77777777"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p>
        </w:tc>
        <w:tc>
          <w:tcPr>
            <w:tcW w:w="3230" w:type="dxa"/>
          </w:tcPr>
          <w:p w14:paraId="2174882A" w14:textId="77777777" w:rsidR="001363E0" w:rsidRPr="00F73888" w:rsidRDefault="001363E0" w:rsidP="001363E0">
            <w:pPr>
              <w:spacing w:line="240" w:lineRule="atLeast"/>
              <w:ind w:left="140"/>
              <w:rPr>
                <w:rFonts w:ascii="Times New Roman" w:hAnsi="Times New Roman" w:cs="Times New Roman"/>
                <w:i/>
                <w:iCs/>
                <w:sz w:val="22"/>
                <w:szCs w:val="22"/>
              </w:rPr>
            </w:pPr>
          </w:p>
        </w:tc>
      </w:tr>
      <w:tr w:rsidR="001363E0" w:rsidRPr="00AA7E07" w14:paraId="5D4D46D1" w14:textId="77777777" w:rsidTr="001B6A35">
        <w:trPr>
          <w:trHeight w:val="205"/>
        </w:trPr>
        <w:tc>
          <w:tcPr>
            <w:tcW w:w="3240" w:type="dxa"/>
            <w:vAlign w:val="center"/>
          </w:tcPr>
          <w:p w14:paraId="0B9AFE94" w14:textId="77777777" w:rsidR="001363E0" w:rsidRPr="00F73888" w:rsidRDefault="001363E0" w:rsidP="001363E0">
            <w:pPr>
              <w:spacing w:line="240" w:lineRule="atLeast"/>
              <w:rPr>
                <w:rFonts w:ascii="Times New Roman" w:hAnsi="Times New Roman" w:cs="Times New Roman"/>
                <w:sz w:val="22"/>
                <w:szCs w:val="22"/>
              </w:rPr>
            </w:pPr>
            <w:r w:rsidRPr="00F73888">
              <w:rPr>
                <w:rFonts w:ascii="Times New Roman" w:hAnsi="Times New Roman" w:cs="Times New Roman"/>
                <w:sz w:val="22"/>
                <w:szCs w:val="22"/>
              </w:rPr>
              <w:t xml:space="preserve">Rental income </w:t>
            </w:r>
          </w:p>
        </w:tc>
        <w:tc>
          <w:tcPr>
            <w:tcW w:w="1260" w:type="dxa"/>
            <w:vAlign w:val="center"/>
          </w:tcPr>
          <w:p w14:paraId="5425321B" w14:textId="2A2EC738" w:rsidR="001363E0" w:rsidRPr="00F73888" w:rsidRDefault="008742F0" w:rsidP="001363E0">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45,890</w:t>
            </w:r>
          </w:p>
        </w:tc>
        <w:tc>
          <w:tcPr>
            <w:tcW w:w="252" w:type="dxa"/>
            <w:vAlign w:val="center"/>
          </w:tcPr>
          <w:p w14:paraId="32001472" w14:textId="77777777"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481D1CB3" w14:textId="0869C9BC"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30,158</w:t>
            </w:r>
          </w:p>
        </w:tc>
        <w:tc>
          <w:tcPr>
            <w:tcW w:w="3230" w:type="dxa"/>
          </w:tcPr>
          <w:p w14:paraId="1FE2DD37" w14:textId="77777777" w:rsidR="001363E0" w:rsidRPr="00F73888" w:rsidRDefault="001363E0" w:rsidP="001363E0">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Contract rate</w:t>
            </w:r>
          </w:p>
        </w:tc>
      </w:tr>
      <w:tr w:rsidR="001363E0" w:rsidRPr="00AA7E07" w14:paraId="7D9E478F" w14:textId="77777777" w:rsidTr="001B6A35">
        <w:trPr>
          <w:trHeight w:val="222"/>
        </w:trPr>
        <w:tc>
          <w:tcPr>
            <w:tcW w:w="3240" w:type="dxa"/>
            <w:vAlign w:val="center"/>
          </w:tcPr>
          <w:p w14:paraId="78A2B6D5" w14:textId="77777777" w:rsidR="001363E0" w:rsidRPr="00F73888" w:rsidRDefault="001363E0" w:rsidP="001363E0">
            <w:pPr>
              <w:spacing w:line="240" w:lineRule="atLeast"/>
              <w:rPr>
                <w:rFonts w:ascii="Times New Roman" w:hAnsi="Times New Roman" w:cs="Times New Roman"/>
                <w:sz w:val="22"/>
                <w:szCs w:val="22"/>
              </w:rPr>
            </w:pPr>
            <w:r w:rsidRPr="00F73888">
              <w:rPr>
                <w:rFonts w:ascii="Times New Roman" w:hAnsi="Times New Roman" w:cs="Times New Roman"/>
                <w:sz w:val="22"/>
                <w:szCs w:val="22"/>
              </w:rPr>
              <w:t>Intellectual property income</w:t>
            </w:r>
          </w:p>
        </w:tc>
        <w:tc>
          <w:tcPr>
            <w:tcW w:w="1260" w:type="dxa"/>
            <w:vAlign w:val="center"/>
          </w:tcPr>
          <w:p w14:paraId="154D13B3" w14:textId="7F57A657" w:rsidR="001363E0" w:rsidRPr="00F73888" w:rsidRDefault="008742F0" w:rsidP="001363E0">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272,098</w:t>
            </w:r>
          </w:p>
        </w:tc>
        <w:tc>
          <w:tcPr>
            <w:tcW w:w="252" w:type="dxa"/>
            <w:vAlign w:val="center"/>
          </w:tcPr>
          <w:p w14:paraId="48F9797E" w14:textId="77777777"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25B6AAD8" w14:textId="33DC6543"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265,984</w:t>
            </w:r>
          </w:p>
        </w:tc>
        <w:tc>
          <w:tcPr>
            <w:tcW w:w="3230" w:type="dxa"/>
          </w:tcPr>
          <w:p w14:paraId="6BC4F2AA" w14:textId="77777777" w:rsidR="001363E0" w:rsidRPr="00F73888" w:rsidRDefault="001363E0" w:rsidP="001363E0">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Percentage of net sales</w:t>
            </w:r>
          </w:p>
        </w:tc>
      </w:tr>
      <w:tr w:rsidR="001363E0" w:rsidRPr="00AA7E07" w14:paraId="67390819" w14:textId="77777777" w:rsidTr="002F0C9A">
        <w:trPr>
          <w:trHeight w:val="222"/>
        </w:trPr>
        <w:tc>
          <w:tcPr>
            <w:tcW w:w="3240" w:type="dxa"/>
          </w:tcPr>
          <w:p w14:paraId="3C2C370E" w14:textId="77777777" w:rsidR="001363E0" w:rsidRPr="00F73888" w:rsidRDefault="001363E0" w:rsidP="001363E0">
            <w:pPr>
              <w:spacing w:line="240" w:lineRule="atLeast"/>
              <w:rPr>
                <w:rFonts w:ascii="Times New Roman" w:hAnsi="Times New Roman" w:cs="Times New Roman"/>
                <w:sz w:val="22"/>
                <w:szCs w:val="22"/>
              </w:rPr>
            </w:pPr>
            <w:r w:rsidRPr="00F73888">
              <w:rPr>
                <w:rFonts w:ascii="Times New Roman" w:hAnsi="Times New Roman" w:cs="Times New Roman"/>
                <w:sz w:val="22"/>
                <w:szCs w:val="22"/>
              </w:rPr>
              <w:t>Service charges income</w:t>
            </w:r>
          </w:p>
        </w:tc>
        <w:tc>
          <w:tcPr>
            <w:tcW w:w="1260" w:type="dxa"/>
          </w:tcPr>
          <w:p w14:paraId="0748E28A" w14:textId="4D3F4F93" w:rsidR="001363E0" w:rsidRPr="00F73888" w:rsidRDefault="00634541" w:rsidP="001363E0">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1,748,603</w:t>
            </w:r>
          </w:p>
        </w:tc>
        <w:tc>
          <w:tcPr>
            <w:tcW w:w="252" w:type="dxa"/>
            <w:vAlign w:val="center"/>
          </w:tcPr>
          <w:p w14:paraId="1227826E" w14:textId="77777777"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p>
        </w:tc>
        <w:tc>
          <w:tcPr>
            <w:tcW w:w="1332" w:type="dxa"/>
          </w:tcPr>
          <w:p w14:paraId="10C37594" w14:textId="1DEAC4A6"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1,677,282</w:t>
            </w:r>
          </w:p>
        </w:tc>
        <w:tc>
          <w:tcPr>
            <w:tcW w:w="3230" w:type="dxa"/>
          </w:tcPr>
          <w:p w14:paraId="35826A69" w14:textId="7BFF9AC9" w:rsidR="001363E0" w:rsidRPr="00F73888" w:rsidRDefault="001363E0" w:rsidP="001363E0">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 xml:space="preserve">Cost plus method </w:t>
            </w:r>
            <w:r>
              <w:rPr>
                <w:rFonts w:ascii="Times New Roman" w:hAnsi="Times New Roman" w:cs="Times New Roman"/>
                <w:sz w:val="22"/>
                <w:szCs w:val="22"/>
              </w:rPr>
              <w:t xml:space="preserve">and </w:t>
            </w:r>
            <w:r>
              <w:rPr>
                <w:rFonts w:ascii="Times New Roman" w:hAnsi="Times New Roman" w:cs="Times New Roman"/>
                <w:sz w:val="22"/>
                <w:szCs w:val="22"/>
              </w:rPr>
              <w:br/>
              <w:t xml:space="preserve">   contract rate</w:t>
            </w:r>
          </w:p>
        </w:tc>
      </w:tr>
      <w:tr w:rsidR="001363E0" w:rsidRPr="00AA7E07" w14:paraId="7C9FFF42" w14:textId="77777777" w:rsidTr="001B6A35">
        <w:trPr>
          <w:trHeight w:val="240"/>
        </w:trPr>
        <w:tc>
          <w:tcPr>
            <w:tcW w:w="3240" w:type="dxa"/>
            <w:vAlign w:val="center"/>
          </w:tcPr>
          <w:p w14:paraId="11F88BA4" w14:textId="77777777" w:rsidR="001363E0" w:rsidRPr="00F73888" w:rsidRDefault="001363E0" w:rsidP="001363E0">
            <w:pPr>
              <w:spacing w:line="240" w:lineRule="atLeast"/>
              <w:rPr>
                <w:rFonts w:ascii="Times New Roman" w:hAnsi="Times New Roman" w:cs="Times New Roman"/>
                <w:sz w:val="22"/>
                <w:szCs w:val="22"/>
                <w:cs/>
              </w:rPr>
            </w:pPr>
            <w:r w:rsidRPr="00F73888">
              <w:rPr>
                <w:rFonts w:ascii="Times New Roman" w:hAnsi="Times New Roman" w:cs="Times New Roman"/>
                <w:sz w:val="22"/>
                <w:szCs w:val="22"/>
              </w:rPr>
              <w:t xml:space="preserve">Dividend income </w:t>
            </w:r>
          </w:p>
        </w:tc>
        <w:tc>
          <w:tcPr>
            <w:tcW w:w="1260" w:type="dxa"/>
            <w:vAlign w:val="center"/>
          </w:tcPr>
          <w:p w14:paraId="0711BCEB" w14:textId="7BC3F08C" w:rsidR="001363E0" w:rsidRPr="00F73888" w:rsidRDefault="00634541" w:rsidP="001363E0">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2,805,221</w:t>
            </w:r>
          </w:p>
        </w:tc>
        <w:tc>
          <w:tcPr>
            <w:tcW w:w="252" w:type="dxa"/>
            <w:vAlign w:val="center"/>
          </w:tcPr>
          <w:p w14:paraId="4E892889" w14:textId="77777777"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7EE4ED34" w14:textId="1B096E88"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2,737,535</w:t>
            </w:r>
          </w:p>
        </w:tc>
        <w:tc>
          <w:tcPr>
            <w:tcW w:w="3230" w:type="dxa"/>
          </w:tcPr>
          <w:p w14:paraId="2F6CD123" w14:textId="77777777" w:rsidR="001363E0" w:rsidRPr="00F73888" w:rsidRDefault="001363E0" w:rsidP="001363E0">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Upon declaration</w:t>
            </w:r>
          </w:p>
        </w:tc>
      </w:tr>
      <w:tr w:rsidR="001363E0" w:rsidRPr="00AA7E07" w14:paraId="113274C0" w14:textId="77777777" w:rsidTr="001B6A35">
        <w:trPr>
          <w:trHeight w:val="179"/>
        </w:trPr>
        <w:tc>
          <w:tcPr>
            <w:tcW w:w="3240" w:type="dxa"/>
            <w:vAlign w:val="center"/>
          </w:tcPr>
          <w:p w14:paraId="21107520" w14:textId="77777777" w:rsidR="001363E0" w:rsidRPr="00F73888" w:rsidRDefault="001363E0" w:rsidP="001363E0">
            <w:pPr>
              <w:spacing w:line="240" w:lineRule="atLeast"/>
              <w:rPr>
                <w:rFonts w:ascii="Times New Roman" w:hAnsi="Times New Roman" w:cs="Times New Roman"/>
                <w:sz w:val="22"/>
                <w:szCs w:val="22"/>
                <w:cs/>
              </w:rPr>
            </w:pPr>
            <w:r w:rsidRPr="00F73888">
              <w:rPr>
                <w:rFonts w:ascii="Times New Roman" w:hAnsi="Times New Roman" w:cs="Times New Roman"/>
                <w:sz w:val="22"/>
                <w:szCs w:val="22"/>
              </w:rPr>
              <w:t>Interest income</w:t>
            </w:r>
          </w:p>
        </w:tc>
        <w:tc>
          <w:tcPr>
            <w:tcW w:w="1260" w:type="dxa"/>
            <w:vAlign w:val="center"/>
          </w:tcPr>
          <w:p w14:paraId="0F6A00B4" w14:textId="39BDBC8D" w:rsidR="001363E0" w:rsidRPr="00F73888" w:rsidRDefault="00634541" w:rsidP="001363E0">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1,207,390</w:t>
            </w:r>
          </w:p>
        </w:tc>
        <w:tc>
          <w:tcPr>
            <w:tcW w:w="252" w:type="dxa"/>
            <w:vAlign w:val="center"/>
          </w:tcPr>
          <w:p w14:paraId="70A9B614" w14:textId="77777777"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39BB226A" w14:textId="26295F57"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1,008,144</w:t>
            </w:r>
          </w:p>
        </w:tc>
        <w:tc>
          <w:tcPr>
            <w:tcW w:w="3230" w:type="dxa"/>
          </w:tcPr>
          <w:p w14:paraId="5B240DCE" w14:textId="77777777" w:rsidR="001363E0" w:rsidRPr="00F73888" w:rsidRDefault="001363E0" w:rsidP="001363E0">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Contract rate</w:t>
            </w:r>
          </w:p>
        </w:tc>
      </w:tr>
      <w:tr w:rsidR="001363E0" w:rsidRPr="00AA7E07" w14:paraId="6596E25D" w14:textId="77777777" w:rsidTr="001B6A35">
        <w:trPr>
          <w:trHeight w:val="196"/>
        </w:trPr>
        <w:tc>
          <w:tcPr>
            <w:tcW w:w="3240" w:type="dxa"/>
            <w:vAlign w:val="center"/>
          </w:tcPr>
          <w:p w14:paraId="57B5A637" w14:textId="77777777" w:rsidR="001363E0" w:rsidRPr="00F73888" w:rsidRDefault="001363E0" w:rsidP="001363E0">
            <w:pPr>
              <w:spacing w:line="240" w:lineRule="atLeast"/>
              <w:rPr>
                <w:rFonts w:ascii="Times New Roman" w:hAnsi="Times New Roman" w:cs="Times New Roman"/>
                <w:sz w:val="22"/>
                <w:szCs w:val="22"/>
                <w:cs/>
              </w:rPr>
            </w:pPr>
            <w:r w:rsidRPr="00F73888">
              <w:rPr>
                <w:rFonts w:ascii="Times New Roman" w:hAnsi="Times New Roman" w:cs="Times New Roman"/>
                <w:sz w:val="22"/>
                <w:szCs w:val="22"/>
              </w:rPr>
              <w:t>Interest expense</w:t>
            </w:r>
          </w:p>
        </w:tc>
        <w:tc>
          <w:tcPr>
            <w:tcW w:w="1260" w:type="dxa"/>
            <w:vAlign w:val="center"/>
          </w:tcPr>
          <w:p w14:paraId="6EB67C38" w14:textId="379985DA" w:rsidR="001363E0" w:rsidRPr="00F73888" w:rsidRDefault="00634541" w:rsidP="001363E0">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3,073</w:t>
            </w:r>
          </w:p>
        </w:tc>
        <w:tc>
          <w:tcPr>
            <w:tcW w:w="252" w:type="dxa"/>
            <w:vAlign w:val="center"/>
          </w:tcPr>
          <w:p w14:paraId="69C8744A" w14:textId="77777777"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4A223624" w14:textId="28A03118"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989</w:t>
            </w:r>
          </w:p>
        </w:tc>
        <w:tc>
          <w:tcPr>
            <w:tcW w:w="3230" w:type="dxa"/>
          </w:tcPr>
          <w:p w14:paraId="1D83D534" w14:textId="77777777" w:rsidR="001363E0" w:rsidRPr="00F73888" w:rsidRDefault="001363E0" w:rsidP="001363E0">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Contract rate</w:t>
            </w:r>
          </w:p>
        </w:tc>
      </w:tr>
      <w:tr w:rsidR="00BA4717" w:rsidRPr="00AA7E07" w14:paraId="78B33443" w14:textId="77777777" w:rsidTr="001B6A35">
        <w:trPr>
          <w:trHeight w:val="196"/>
        </w:trPr>
        <w:tc>
          <w:tcPr>
            <w:tcW w:w="3240" w:type="dxa"/>
            <w:vAlign w:val="center"/>
          </w:tcPr>
          <w:p w14:paraId="3BF6F6DE" w14:textId="4A3935FD" w:rsidR="00BA4717" w:rsidRPr="00F73888" w:rsidRDefault="00BA4717" w:rsidP="001363E0">
            <w:pPr>
              <w:spacing w:line="240" w:lineRule="atLeast"/>
              <w:rPr>
                <w:rFonts w:ascii="Times New Roman" w:hAnsi="Times New Roman" w:cs="Times New Roman"/>
                <w:sz w:val="22"/>
                <w:szCs w:val="22"/>
              </w:rPr>
            </w:pPr>
            <w:r w:rsidRPr="00F73888">
              <w:rPr>
                <w:rFonts w:ascii="Times New Roman" w:hAnsi="Times New Roman" w:cs="Times New Roman"/>
                <w:sz w:val="22"/>
                <w:szCs w:val="22"/>
              </w:rPr>
              <w:t xml:space="preserve">Service </w:t>
            </w:r>
            <w:r>
              <w:rPr>
                <w:rFonts w:ascii="Times New Roman" w:hAnsi="Times New Roman" w:cs="Times New Roman"/>
                <w:sz w:val="22"/>
                <w:szCs w:val="22"/>
              </w:rPr>
              <w:t>fee</w:t>
            </w:r>
          </w:p>
        </w:tc>
        <w:tc>
          <w:tcPr>
            <w:tcW w:w="1260" w:type="dxa"/>
            <w:vAlign w:val="center"/>
          </w:tcPr>
          <w:p w14:paraId="0C6988C7" w14:textId="7ABAB418" w:rsidR="00BA4717" w:rsidRDefault="00BA4717" w:rsidP="001363E0">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15,797</w:t>
            </w:r>
          </w:p>
        </w:tc>
        <w:tc>
          <w:tcPr>
            <w:tcW w:w="252" w:type="dxa"/>
            <w:vAlign w:val="center"/>
          </w:tcPr>
          <w:p w14:paraId="47B103DF" w14:textId="77777777" w:rsidR="00BA4717" w:rsidRPr="00F73888" w:rsidRDefault="00BA4717" w:rsidP="001363E0">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6CEE6A16" w14:textId="24DDA279" w:rsidR="00BA4717" w:rsidRDefault="00BA4717" w:rsidP="001363E0">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18,439</w:t>
            </w:r>
          </w:p>
        </w:tc>
        <w:tc>
          <w:tcPr>
            <w:tcW w:w="3230" w:type="dxa"/>
          </w:tcPr>
          <w:p w14:paraId="1168B34C" w14:textId="4F97499F" w:rsidR="00BA4717" w:rsidRPr="00F73888" w:rsidRDefault="00BA4717" w:rsidP="001363E0">
            <w:pPr>
              <w:spacing w:line="240" w:lineRule="atLeast"/>
              <w:ind w:left="140"/>
              <w:rPr>
                <w:rFonts w:ascii="Times New Roman" w:hAnsi="Times New Roman" w:cs="Times New Roman"/>
                <w:sz w:val="22"/>
                <w:szCs w:val="22"/>
              </w:rPr>
            </w:pPr>
            <w:r w:rsidRPr="00DD66D9">
              <w:rPr>
                <w:rFonts w:ascii="Times New Roman" w:hAnsi="Times New Roman" w:cs="Times New Roman"/>
                <w:sz w:val="22"/>
                <w:szCs w:val="22"/>
              </w:rPr>
              <w:t>Cost plus method</w:t>
            </w:r>
          </w:p>
        </w:tc>
      </w:tr>
      <w:tr w:rsidR="001363E0" w:rsidRPr="00AA7E07" w14:paraId="33D1987B" w14:textId="77777777" w:rsidTr="001B6A35">
        <w:trPr>
          <w:trHeight w:val="196"/>
        </w:trPr>
        <w:tc>
          <w:tcPr>
            <w:tcW w:w="3240" w:type="dxa"/>
            <w:vAlign w:val="center"/>
          </w:tcPr>
          <w:p w14:paraId="0EA2E82B" w14:textId="77777777" w:rsidR="001363E0" w:rsidRPr="00F73888" w:rsidRDefault="001363E0" w:rsidP="001363E0">
            <w:pPr>
              <w:spacing w:line="240" w:lineRule="atLeast"/>
              <w:rPr>
                <w:rFonts w:ascii="Times New Roman" w:hAnsi="Times New Roman" w:cs="Times New Roman"/>
                <w:sz w:val="22"/>
                <w:szCs w:val="22"/>
              </w:rPr>
            </w:pPr>
          </w:p>
        </w:tc>
        <w:tc>
          <w:tcPr>
            <w:tcW w:w="1260" w:type="dxa"/>
            <w:vAlign w:val="center"/>
          </w:tcPr>
          <w:p w14:paraId="1AB17B30" w14:textId="77777777"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25CF9171" w14:textId="77777777"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270B6DF3" w14:textId="77777777"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p>
        </w:tc>
        <w:tc>
          <w:tcPr>
            <w:tcW w:w="3230" w:type="dxa"/>
          </w:tcPr>
          <w:p w14:paraId="7C85CB35" w14:textId="77777777" w:rsidR="001363E0" w:rsidRPr="00F73888" w:rsidRDefault="001363E0" w:rsidP="001363E0">
            <w:pPr>
              <w:spacing w:line="240" w:lineRule="atLeast"/>
              <w:ind w:left="140"/>
              <w:rPr>
                <w:rFonts w:ascii="Times New Roman" w:hAnsi="Times New Roman" w:cs="Times New Roman"/>
                <w:sz w:val="22"/>
                <w:szCs w:val="22"/>
              </w:rPr>
            </w:pPr>
          </w:p>
        </w:tc>
      </w:tr>
      <w:tr w:rsidR="001363E0" w:rsidRPr="00AA7E07" w14:paraId="01AFBEF8" w14:textId="77777777" w:rsidTr="001B6A35">
        <w:trPr>
          <w:trHeight w:val="196"/>
        </w:trPr>
        <w:tc>
          <w:tcPr>
            <w:tcW w:w="3240" w:type="dxa"/>
            <w:vAlign w:val="center"/>
          </w:tcPr>
          <w:p w14:paraId="6031CF0A" w14:textId="3DAF4CD0" w:rsidR="001363E0" w:rsidRPr="00F73888" w:rsidRDefault="001363E0" w:rsidP="001363E0">
            <w:pPr>
              <w:spacing w:line="240" w:lineRule="atLeast"/>
              <w:rPr>
                <w:rFonts w:ascii="Times New Roman" w:hAnsi="Times New Roman" w:cs="Times New Roman"/>
                <w:sz w:val="22"/>
                <w:szCs w:val="22"/>
              </w:rPr>
            </w:pPr>
            <w:r w:rsidRPr="00F73888">
              <w:rPr>
                <w:rFonts w:ascii="Times New Roman" w:hAnsi="Times New Roman" w:cs="Times New Roman"/>
                <w:b/>
                <w:bCs/>
                <w:i/>
                <w:iCs/>
                <w:sz w:val="22"/>
                <w:szCs w:val="22"/>
              </w:rPr>
              <w:t>Associates</w:t>
            </w:r>
          </w:p>
        </w:tc>
        <w:tc>
          <w:tcPr>
            <w:tcW w:w="1260" w:type="dxa"/>
            <w:vAlign w:val="center"/>
          </w:tcPr>
          <w:p w14:paraId="71E0AB0A" w14:textId="77777777"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530E9ADD" w14:textId="77777777"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7257F06A" w14:textId="77777777"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p>
        </w:tc>
        <w:tc>
          <w:tcPr>
            <w:tcW w:w="3230" w:type="dxa"/>
          </w:tcPr>
          <w:p w14:paraId="32AF146F" w14:textId="77777777" w:rsidR="001363E0" w:rsidRPr="00F73888" w:rsidRDefault="001363E0" w:rsidP="001363E0">
            <w:pPr>
              <w:spacing w:line="240" w:lineRule="atLeast"/>
              <w:ind w:left="140"/>
              <w:rPr>
                <w:rFonts w:ascii="Times New Roman" w:hAnsi="Times New Roman" w:cs="Times New Roman"/>
                <w:sz w:val="22"/>
                <w:szCs w:val="22"/>
              </w:rPr>
            </w:pPr>
          </w:p>
        </w:tc>
      </w:tr>
      <w:tr w:rsidR="001363E0" w:rsidRPr="00AA7E07" w14:paraId="10F35C54" w14:textId="77777777" w:rsidTr="001B6A35">
        <w:trPr>
          <w:trHeight w:val="205"/>
        </w:trPr>
        <w:tc>
          <w:tcPr>
            <w:tcW w:w="3240" w:type="dxa"/>
            <w:vAlign w:val="center"/>
          </w:tcPr>
          <w:p w14:paraId="02152EFB" w14:textId="77777777" w:rsidR="001363E0" w:rsidRPr="00F73888" w:rsidRDefault="001363E0" w:rsidP="001363E0">
            <w:pPr>
              <w:spacing w:line="240" w:lineRule="atLeast"/>
              <w:rPr>
                <w:rFonts w:ascii="Times New Roman" w:hAnsi="Times New Roman" w:cs="Times New Roman"/>
                <w:sz w:val="22"/>
                <w:szCs w:val="22"/>
                <w:cs/>
              </w:rPr>
            </w:pPr>
            <w:r w:rsidRPr="00F73888">
              <w:rPr>
                <w:rFonts w:ascii="Times New Roman" w:hAnsi="Times New Roman" w:cs="Times New Roman"/>
                <w:sz w:val="22"/>
                <w:szCs w:val="22"/>
              </w:rPr>
              <w:t>Dividend income</w:t>
            </w:r>
          </w:p>
        </w:tc>
        <w:tc>
          <w:tcPr>
            <w:tcW w:w="1260" w:type="dxa"/>
            <w:vAlign w:val="center"/>
          </w:tcPr>
          <w:p w14:paraId="01B7FBE0" w14:textId="3788A9B2" w:rsidR="001363E0" w:rsidRPr="00F73888" w:rsidRDefault="00634541" w:rsidP="001363E0">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9,947</w:t>
            </w:r>
          </w:p>
        </w:tc>
        <w:tc>
          <w:tcPr>
            <w:tcW w:w="252" w:type="dxa"/>
            <w:vAlign w:val="center"/>
          </w:tcPr>
          <w:p w14:paraId="0A4665B2" w14:textId="77777777"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49B8134F" w14:textId="1903EDBF" w:rsidR="001363E0" w:rsidRPr="00F73888" w:rsidRDefault="001363E0" w:rsidP="001363E0">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6,027</w:t>
            </w:r>
          </w:p>
        </w:tc>
        <w:tc>
          <w:tcPr>
            <w:tcW w:w="3230" w:type="dxa"/>
          </w:tcPr>
          <w:p w14:paraId="35C99203" w14:textId="77777777" w:rsidR="001363E0" w:rsidRPr="00F73888" w:rsidRDefault="001363E0" w:rsidP="001363E0">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Upon declaration</w:t>
            </w:r>
          </w:p>
        </w:tc>
      </w:tr>
      <w:tr w:rsidR="00BA4717" w:rsidRPr="00AA7E07" w14:paraId="64C0C590" w14:textId="77777777" w:rsidTr="001B6A35">
        <w:trPr>
          <w:trHeight w:val="205"/>
        </w:trPr>
        <w:tc>
          <w:tcPr>
            <w:tcW w:w="3240" w:type="dxa"/>
            <w:vAlign w:val="center"/>
          </w:tcPr>
          <w:p w14:paraId="3D690082" w14:textId="77777777" w:rsidR="00BA4717" w:rsidRPr="00F73888" w:rsidRDefault="00BA4717" w:rsidP="001363E0">
            <w:pPr>
              <w:spacing w:line="240" w:lineRule="atLeast"/>
              <w:rPr>
                <w:rFonts w:ascii="Times New Roman" w:hAnsi="Times New Roman" w:cs="Times New Roman"/>
                <w:sz w:val="22"/>
                <w:szCs w:val="22"/>
              </w:rPr>
            </w:pPr>
          </w:p>
        </w:tc>
        <w:tc>
          <w:tcPr>
            <w:tcW w:w="1260" w:type="dxa"/>
            <w:vAlign w:val="center"/>
          </w:tcPr>
          <w:p w14:paraId="00455BF7" w14:textId="77777777" w:rsidR="00BA4717" w:rsidRDefault="00BA4717" w:rsidP="001363E0">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7FE5B2F2" w14:textId="77777777" w:rsidR="00BA4717" w:rsidRPr="00F73888" w:rsidRDefault="00BA4717" w:rsidP="001363E0">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2A0EF22A" w14:textId="77777777" w:rsidR="00BA4717" w:rsidRDefault="00BA4717" w:rsidP="001363E0">
            <w:pPr>
              <w:tabs>
                <w:tab w:val="decimal" w:pos="1059"/>
              </w:tabs>
              <w:spacing w:line="240" w:lineRule="atLeast"/>
              <w:ind w:left="-93" w:right="-110"/>
              <w:rPr>
                <w:rFonts w:ascii="Times New Roman" w:hAnsi="Times New Roman" w:cs="Times New Roman"/>
                <w:sz w:val="22"/>
                <w:szCs w:val="22"/>
              </w:rPr>
            </w:pPr>
          </w:p>
        </w:tc>
        <w:tc>
          <w:tcPr>
            <w:tcW w:w="3230" w:type="dxa"/>
          </w:tcPr>
          <w:p w14:paraId="1A6D0E0D" w14:textId="77777777" w:rsidR="00BA4717" w:rsidRPr="00F73888" w:rsidRDefault="00BA4717" w:rsidP="001363E0">
            <w:pPr>
              <w:spacing w:line="240" w:lineRule="atLeast"/>
              <w:ind w:left="140"/>
              <w:rPr>
                <w:rFonts w:ascii="Times New Roman" w:hAnsi="Times New Roman" w:cs="Times New Roman"/>
                <w:sz w:val="22"/>
                <w:szCs w:val="22"/>
              </w:rPr>
            </w:pPr>
          </w:p>
        </w:tc>
      </w:tr>
      <w:tr w:rsidR="00BA4717" w:rsidRPr="00AA7E07" w14:paraId="700887EC" w14:textId="77777777" w:rsidTr="001B6A35">
        <w:trPr>
          <w:trHeight w:val="205"/>
        </w:trPr>
        <w:tc>
          <w:tcPr>
            <w:tcW w:w="3240" w:type="dxa"/>
            <w:vAlign w:val="center"/>
          </w:tcPr>
          <w:p w14:paraId="05B56E26" w14:textId="50250F95" w:rsidR="00BA4717" w:rsidRPr="000703E1" w:rsidRDefault="00BA4717" w:rsidP="001363E0">
            <w:pPr>
              <w:spacing w:line="240" w:lineRule="atLeast"/>
              <w:rPr>
                <w:rFonts w:ascii="Times New Roman" w:hAnsi="Times New Roman" w:cs="Times New Roman"/>
                <w:b/>
                <w:bCs/>
                <w:i/>
                <w:iCs/>
                <w:sz w:val="22"/>
                <w:szCs w:val="22"/>
              </w:rPr>
            </w:pPr>
            <w:r w:rsidRPr="000703E1">
              <w:rPr>
                <w:rFonts w:ascii="Times New Roman" w:hAnsi="Times New Roman" w:cs="Times New Roman"/>
                <w:b/>
                <w:bCs/>
                <w:i/>
                <w:iCs/>
                <w:sz w:val="22"/>
                <w:szCs w:val="22"/>
              </w:rPr>
              <w:t>Others</w:t>
            </w:r>
          </w:p>
        </w:tc>
        <w:tc>
          <w:tcPr>
            <w:tcW w:w="1260" w:type="dxa"/>
            <w:vAlign w:val="center"/>
          </w:tcPr>
          <w:p w14:paraId="1C4F6553" w14:textId="77777777" w:rsidR="00BA4717" w:rsidRDefault="00BA4717" w:rsidP="001363E0">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2CEED980" w14:textId="77777777" w:rsidR="00BA4717" w:rsidRPr="00F73888" w:rsidRDefault="00BA4717" w:rsidP="001363E0">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621ACDC1" w14:textId="77777777" w:rsidR="00BA4717" w:rsidRDefault="00BA4717" w:rsidP="001363E0">
            <w:pPr>
              <w:tabs>
                <w:tab w:val="decimal" w:pos="1059"/>
              </w:tabs>
              <w:spacing w:line="240" w:lineRule="atLeast"/>
              <w:ind w:left="-93" w:right="-110"/>
              <w:rPr>
                <w:rFonts w:ascii="Times New Roman" w:hAnsi="Times New Roman" w:cs="Times New Roman"/>
                <w:sz w:val="22"/>
                <w:szCs w:val="22"/>
              </w:rPr>
            </w:pPr>
          </w:p>
        </w:tc>
        <w:tc>
          <w:tcPr>
            <w:tcW w:w="3230" w:type="dxa"/>
          </w:tcPr>
          <w:p w14:paraId="39543F2E" w14:textId="77777777" w:rsidR="00BA4717" w:rsidRPr="00F73888" w:rsidRDefault="00BA4717" w:rsidP="001363E0">
            <w:pPr>
              <w:spacing w:line="240" w:lineRule="atLeast"/>
              <w:ind w:left="140"/>
              <w:rPr>
                <w:rFonts w:ascii="Times New Roman" w:hAnsi="Times New Roman" w:cs="Times New Roman"/>
                <w:sz w:val="22"/>
                <w:szCs w:val="22"/>
              </w:rPr>
            </w:pPr>
          </w:p>
        </w:tc>
      </w:tr>
      <w:tr w:rsidR="00BA4717" w:rsidRPr="00AA7E07" w14:paraId="1E96412D" w14:textId="77777777" w:rsidTr="000703E1">
        <w:trPr>
          <w:trHeight w:val="205"/>
        </w:trPr>
        <w:tc>
          <w:tcPr>
            <w:tcW w:w="3240" w:type="dxa"/>
          </w:tcPr>
          <w:p w14:paraId="507A8740" w14:textId="546DE12D" w:rsidR="00BA4717" w:rsidRPr="00F73888" w:rsidRDefault="00BA4717">
            <w:pPr>
              <w:spacing w:line="240" w:lineRule="atLeast"/>
              <w:rPr>
                <w:rFonts w:ascii="Times New Roman" w:hAnsi="Times New Roman" w:cs="Times New Roman"/>
                <w:sz w:val="22"/>
                <w:szCs w:val="22"/>
              </w:rPr>
            </w:pPr>
            <w:r w:rsidRPr="00F73888">
              <w:rPr>
                <w:rFonts w:ascii="Times New Roman" w:hAnsi="Times New Roman" w:cs="Times New Roman"/>
                <w:sz w:val="22"/>
                <w:szCs w:val="22"/>
              </w:rPr>
              <w:t xml:space="preserve">Service </w:t>
            </w:r>
            <w:r>
              <w:rPr>
                <w:rFonts w:ascii="Times New Roman" w:hAnsi="Times New Roman" w:cs="Times New Roman"/>
                <w:sz w:val="22"/>
                <w:szCs w:val="22"/>
              </w:rPr>
              <w:t>fee</w:t>
            </w:r>
          </w:p>
        </w:tc>
        <w:tc>
          <w:tcPr>
            <w:tcW w:w="1260" w:type="dxa"/>
          </w:tcPr>
          <w:p w14:paraId="07A39292" w14:textId="5D252E73" w:rsidR="00BA4717" w:rsidRDefault="00BA4717">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60,466</w:t>
            </w:r>
          </w:p>
        </w:tc>
        <w:tc>
          <w:tcPr>
            <w:tcW w:w="252" w:type="dxa"/>
            <w:vAlign w:val="center"/>
          </w:tcPr>
          <w:p w14:paraId="293AA93B" w14:textId="77777777" w:rsidR="00BA4717" w:rsidRPr="00F73888" w:rsidRDefault="00BA4717" w:rsidP="001363E0">
            <w:pPr>
              <w:tabs>
                <w:tab w:val="decimal" w:pos="1059"/>
              </w:tabs>
              <w:spacing w:line="240" w:lineRule="atLeast"/>
              <w:ind w:left="-93" w:right="-110"/>
              <w:rPr>
                <w:rFonts w:ascii="Times New Roman" w:hAnsi="Times New Roman" w:cs="Times New Roman"/>
                <w:sz w:val="22"/>
                <w:szCs w:val="22"/>
              </w:rPr>
            </w:pPr>
          </w:p>
        </w:tc>
        <w:tc>
          <w:tcPr>
            <w:tcW w:w="1332" w:type="dxa"/>
          </w:tcPr>
          <w:p w14:paraId="4A7B0D22" w14:textId="27C49B39" w:rsidR="00BA4717" w:rsidRDefault="00BA4717">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56,807</w:t>
            </w:r>
          </w:p>
        </w:tc>
        <w:tc>
          <w:tcPr>
            <w:tcW w:w="3230" w:type="dxa"/>
          </w:tcPr>
          <w:p w14:paraId="6DB39CE0" w14:textId="5BF79877" w:rsidR="00BA4717" w:rsidRPr="00F73888" w:rsidRDefault="00BA4717" w:rsidP="001363E0">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 xml:space="preserve">Cost plus method </w:t>
            </w:r>
            <w:r>
              <w:rPr>
                <w:rFonts w:ascii="Times New Roman" w:hAnsi="Times New Roman" w:cs="Times New Roman"/>
                <w:sz w:val="22"/>
                <w:szCs w:val="22"/>
              </w:rPr>
              <w:t xml:space="preserve">and </w:t>
            </w:r>
            <w:r>
              <w:rPr>
                <w:rFonts w:ascii="Times New Roman" w:hAnsi="Times New Roman" w:cs="Times New Roman"/>
                <w:sz w:val="22"/>
                <w:szCs w:val="22"/>
              </w:rPr>
              <w:br/>
              <w:t xml:space="preserve">   contract rate</w:t>
            </w:r>
          </w:p>
        </w:tc>
      </w:tr>
    </w:tbl>
    <w:p w14:paraId="3D02852A" w14:textId="2FAA15FC" w:rsidR="00B25178" w:rsidRDefault="00B25178">
      <w:pPr>
        <w:rPr>
          <w:rFonts w:ascii="Times New Roman" w:hAnsi="Times New Roman" w:cs="Times New Roman"/>
          <w:sz w:val="22"/>
          <w:szCs w:val="22"/>
        </w:rPr>
      </w:pPr>
    </w:p>
    <w:p w14:paraId="51714BDE" w14:textId="2EBB2E2F" w:rsidR="00021B87" w:rsidRPr="00AA7E07" w:rsidRDefault="00D3774F" w:rsidP="00836F84">
      <w:pPr>
        <w:pStyle w:val="BodyText"/>
        <w:spacing w:after="0"/>
        <w:ind w:left="567"/>
        <w:rPr>
          <w:rFonts w:ascii="Times New Roman" w:hAnsi="Times New Roman" w:cs="Times New Roman"/>
          <w:sz w:val="22"/>
          <w:szCs w:val="22"/>
        </w:rPr>
      </w:pPr>
      <w:r w:rsidRPr="00AA7E07">
        <w:rPr>
          <w:rFonts w:ascii="Times New Roman" w:hAnsi="Times New Roman" w:cs="Times New Roman"/>
          <w:sz w:val="22"/>
          <w:szCs w:val="22"/>
        </w:rPr>
        <w:t xml:space="preserve">Balances as at 31 December with related parties </w:t>
      </w:r>
      <w:r w:rsidR="00D7181C" w:rsidRPr="00AA7E07">
        <w:rPr>
          <w:rFonts w:ascii="Times New Roman" w:hAnsi="Times New Roman" w:cs="Times New Roman"/>
          <w:sz w:val="22"/>
          <w:szCs w:val="22"/>
        </w:rPr>
        <w:t>we</w:t>
      </w:r>
      <w:r w:rsidRPr="00AA7E07">
        <w:rPr>
          <w:rFonts w:ascii="Times New Roman" w:hAnsi="Times New Roman" w:cs="Times New Roman"/>
          <w:sz w:val="22"/>
          <w:szCs w:val="22"/>
        </w:rPr>
        <w:t>re as follows</w:t>
      </w:r>
      <w:r w:rsidRPr="00E10028">
        <w:rPr>
          <w:rFonts w:ascii="Times New Roman" w:hAnsi="Times New Roman" w:cs="Times New Roman"/>
          <w:sz w:val="22"/>
          <w:szCs w:val="22"/>
          <w:cs/>
        </w:rPr>
        <w:t>:</w:t>
      </w:r>
    </w:p>
    <w:p w14:paraId="02786CDA" w14:textId="77777777" w:rsidR="000B3DF7" w:rsidRPr="00AA7E07" w:rsidRDefault="000B3DF7" w:rsidP="006979FA">
      <w:pPr>
        <w:pStyle w:val="BodyText"/>
        <w:spacing w:after="0"/>
        <w:ind w:left="547"/>
        <w:rPr>
          <w:rFonts w:ascii="Times New Roman" w:hAnsi="Times New Roman" w:cs="Times New Roman"/>
          <w:sz w:val="22"/>
          <w:szCs w:val="22"/>
        </w:rPr>
      </w:pPr>
    </w:p>
    <w:tbl>
      <w:tblPr>
        <w:tblW w:w="9155" w:type="dxa"/>
        <w:tblInd w:w="423" w:type="dxa"/>
        <w:tblLayout w:type="fixed"/>
        <w:tblLook w:val="0000" w:firstRow="0" w:lastRow="0" w:firstColumn="0" w:lastColumn="0" w:noHBand="0" w:noVBand="0"/>
      </w:tblPr>
      <w:tblGrid>
        <w:gridCol w:w="8"/>
        <w:gridCol w:w="5149"/>
        <w:gridCol w:w="864"/>
        <w:gridCol w:w="1418"/>
        <w:gridCol w:w="283"/>
        <w:gridCol w:w="1433"/>
      </w:tblGrid>
      <w:tr w:rsidR="00245B4E" w:rsidRPr="00AA7E07" w14:paraId="0BBCDE0F" w14:textId="77777777" w:rsidTr="00245B4E">
        <w:trPr>
          <w:trHeight w:val="251"/>
        </w:trPr>
        <w:tc>
          <w:tcPr>
            <w:tcW w:w="5157" w:type="dxa"/>
            <w:gridSpan w:val="2"/>
          </w:tcPr>
          <w:p w14:paraId="60F49B92" w14:textId="77777777" w:rsidR="00245B4E" w:rsidRPr="00AA7E07" w:rsidRDefault="00245B4E" w:rsidP="00DF6354">
            <w:pPr>
              <w:spacing w:line="200" w:lineRule="atLeast"/>
              <w:rPr>
                <w:rFonts w:ascii="Times New Roman" w:hAnsi="Times New Roman" w:cs="Times New Roman"/>
                <w:sz w:val="22"/>
                <w:szCs w:val="22"/>
              </w:rPr>
            </w:pPr>
          </w:p>
        </w:tc>
        <w:tc>
          <w:tcPr>
            <w:tcW w:w="864" w:type="dxa"/>
          </w:tcPr>
          <w:p w14:paraId="599826FE" w14:textId="58A2F4FC" w:rsidR="00245B4E" w:rsidRPr="00245B4E" w:rsidRDefault="00245B4E" w:rsidP="00245B4E">
            <w:pPr>
              <w:spacing w:line="200" w:lineRule="atLeast"/>
              <w:jc w:val="center"/>
              <w:rPr>
                <w:rFonts w:ascii="Times New Roman" w:hAnsi="Times New Roman"/>
                <w:i/>
                <w:iCs/>
                <w:sz w:val="22"/>
                <w:szCs w:val="28"/>
              </w:rPr>
            </w:pPr>
            <w:r w:rsidRPr="00245B4E">
              <w:rPr>
                <w:rFonts w:ascii="Times New Roman" w:hAnsi="Times New Roman"/>
                <w:i/>
                <w:iCs/>
                <w:sz w:val="22"/>
                <w:szCs w:val="28"/>
              </w:rPr>
              <w:t>Note</w:t>
            </w:r>
          </w:p>
        </w:tc>
        <w:tc>
          <w:tcPr>
            <w:tcW w:w="1418" w:type="dxa"/>
          </w:tcPr>
          <w:p w14:paraId="2301089C" w14:textId="1CDBC54D" w:rsidR="00245B4E" w:rsidRPr="00AA7E07" w:rsidRDefault="00245B4E" w:rsidP="00DF6354">
            <w:pPr>
              <w:spacing w:line="20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w:t>
            </w:r>
            <w:r w:rsidR="001363E0">
              <w:rPr>
                <w:rFonts w:ascii="Times New Roman" w:hAnsi="Times New Roman" w:cs="Times New Roman"/>
                <w:sz w:val="22"/>
                <w:szCs w:val="22"/>
              </w:rPr>
              <w:t>4</w:t>
            </w:r>
          </w:p>
        </w:tc>
        <w:tc>
          <w:tcPr>
            <w:tcW w:w="283" w:type="dxa"/>
          </w:tcPr>
          <w:p w14:paraId="79B4079C" w14:textId="77777777" w:rsidR="00245B4E" w:rsidRPr="00AA7E07" w:rsidRDefault="00245B4E" w:rsidP="00DF6354">
            <w:pPr>
              <w:spacing w:line="200" w:lineRule="atLeast"/>
              <w:ind w:left="-108"/>
              <w:jc w:val="center"/>
              <w:rPr>
                <w:rFonts w:ascii="Times New Roman" w:hAnsi="Times New Roman" w:cs="Times New Roman"/>
                <w:sz w:val="22"/>
                <w:szCs w:val="22"/>
              </w:rPr>
            </w:pPr>
          </w:p>
        </w:tc>
        <w:tc>
          <w:tcPr>
            <w:tcW w:w="1433" w:type="dxa"/>
          </w:tcPr>
          <w:p w14:paraId="0A94DBB1" w14:textId="6FC805A5" w:rsidR="00245B4E" w:rsidRPr="00AA7E07" w:rsidRDefault="00245B4E" w:rsidP="00DF6354">
            <w:pPr>
              <w:spacing w:line="20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w:t>
            </w:r>
            <w:r w:rsidR="001363E0">
              <w:rPr>
                <w:rFonts w:ascii="Times New Roman" w:hAnsi="Times New Roman" w:cs="Times New Roman"/>
                <w:sz w:val="22"/>
                <w:szCs w:val="22"/>
              </w:rPr>
              <w:t>3</w:t>
            </w:r>
          </w:p>
        </w:tc>
      </w:tr>
      <w:tr w:rsidR="00245B4E" w:rsidRPr="00AA7E07" w14:paraId="06669914" w14:textId="77777777" w:rsidTr="00245B4E">
        <w:trPr>
          <w:trHeight w:val="251"/>
        </w:trPr>
        <w:tc>
          <w:tcPr>
            <w:tcW w:w="5157" w:type="dxa"/>
            <w:gridSpan w:val="2"/>
          </w:tcPr>
          <w:p w14:paraId="679FA73C" w14:textId="77777777" w:rsidR="00245B4E" w:rsidRPr="00AA7E07" w:rsidRDefault="00245B4E" w:rsidP="00DF6354">
            <w:pPr>
              <w:spacing w:line="200" w:lineRule="atLeast"/>
              <w:rPr>
                <w:rFonts w:ascii="Times New Roman" w:hAnsi="Times New Roman" w:cs="Times New Roman"/>
                <w:sz w:val="22"/>
                <w:szCs w:val="22"/>
              </w:rPr>
            </w:pPr>
          </w:p>
        </w:tc>
        <w:tc>
          <w:tcPr>
            <w:tcW w:w="864" w:type="dxa"/>
          </w:tcPr>
          <w:p w14:paraId="58224BA3" w14:textId="77777777" w:rsidR="00245B4E" w:rsidRPr="00AA7E07" w:rsidRDefault="00245B4E" w:rsidP="00DF6354">
            <w:pPr>
              <w:spacing w:line="200" w:lineRule="atLeast"/>
              <w:rPr>
                <w:rFonts w:ascii="Times New Roman" w:hAnsi="Times New Roman" w:cs="Times New Roman"/>
                <w:sz w:val="22"/>
                <w:szCs w:val="22"/>
              </w:rPr>
            </w:pPr>
          </w:p>
        </w:tc>
        <w:tc>
          <w:tcPr>
            <w:tcW w:w="3134" w:type="dxa"/>
            <w:gridSpan w:val="3"/>
          </w:tcPr>
          <w:p w14:paraId="72DF9511" w14:textId="39E9C473" w:rsidR="00245B4E" w:rsidRPr="00AA7E07" w:rsidRDefault="00245B4E" w:rsidP="00DF6354">
            <w:pPr>
              <w:spacing w:line="200" w:lineRule="atLeast"/>
              <w:ind w:left="-108" w:right="-105"/>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245B4E" w:rsidRPr="00AA7E07" w14:paraId="22CC7F8C" w14:textId="77777777" w:rsidTr="00245B4E">
        <w:trPr>
          <w:trHeight w:val="264"/>
        </w:trPr>
        <w:tc>
          <w:tcPr>
            <w:tcW w:w="5157" w:type="dxa"/>
            <w:gridSpan w:val="2"/>
          </w:tcPr>
          <w:p w14:paraId="290B36F6" w14:textId="77777777" w:rsidR="00245B4E" w:rsidRPr="00AA7E07" w:rsidRDefault="00245B4E" w:rsidP="00105C7D">
            <w:pPr>
              <w:spacing w:line="200" w:lineRule="atLeast"/>
              <w:ind w:left="33" w:firstLine="4"/>
              <w:rPr>
                <w:rFonts w:ascii="Times New Roman" w:hAnsi="Times New Roman" w:cs="Times New Roman"/>
                <w:i/>
                <w:iCs/>
                <w:sz w:val="22"/>
                <w:szCs w:val="22"/>
              </w:rPr>
            </w:pPr>
            <w:r w:rsidRPr="00AA7E07">
              <w:rPr>
                <w:rFonts w:ascii="Times New Roman" w:hAnsi="Times New Roman" w:cs="Times New Roman"/>
                <w:i/>
                <w:iCs/>
                <w:sz w:val="22"/>
                <w:szCs w:val="22"/>
              </w:rPr>
              <w:t>Other current receivables</w:t>
            </w:r>
          </w:p>
        </w:tc>
        <w:tc>
          <w:tcPr>
            <w:tcW w:w="864" w:type="dxa"/>
          </w:tcPr>
          <w:p w14:paraId="338946BD" w14:textId="77777777" w:rsidR="00245B4E" w:rsidRPr="00AA7E07" w:rsidRDefault="00245B4E" w:rsidP="00245B4E">
            <w:pPr>
              <w:spacing w:line="200" w:lineRule="atLeast"/>
              <w:rPr>
                <w:rFonts w:ascii="Times New Roman" w:hAnsi="Times New Roman" w:cs="Times New Roman"/>
                <w:i/>
                <w:iCs/>
                <w:sz w:val="22"/>
                <w:szCs w:val="22"/>
              </w:rPr>
            </w:pPr>
          </w:p>
        </w:tc>
        <w:tc>
          <w:tcPr>
            <w:tcW w:w="3134" w:type="dxa"/>
            <w:gridSpan w:val="3"/>
          </w:tcPr>
          <w:p w14:paraId="2E4832AA" w14:textId="6D5A129F" w:rsidR="00245B4E" w:rsidRPr="00AA7E07" w:rsidRDefault="00245B4E" w:rsidP="00DF6354">
            <w:pPr>
              <w:spacing w:line="200" w:lineRule="atLeast"/>
              <w:ind w:left="-108" w:right="-105"/>
              <w:jc w:val="center"/>
              <w:rPr>
                <w:rFonts w:ascii="Times New Roman" w:hAnsi="Times New Roman" w:cs="Times New Roman"/>
                <w:i/>
                <w:iCs/>
                <w:sz w:val="22"/>
                <w:szCs w:val="22"/>
              </w:rPr>
            </w:pPr>
          </w:p>
        </w:tc>
      </w:tr>
      <w:tr w:rsidR="001363E0" w:rsidRPr="00AA7E07" w14:paraId="52496337" w14:textId="77777777" w:rsidTr="00245B4E">
        <w:trPr>
          <w:trHeight w:val="78"/>
        </w:trPr>
        <w:tc>
          <w:tcPr>
            <w:tcW w:w="5157" w:type="dxa"/>
            <w:gridSpan w:val="2"/>
          </w:tcPr>
          <w:p w14:paraId="1A45E4E5" w14:textId="7D879203" w:rsidR="001363E0" w:rsidRPr="00AA7E07" w:rsidRDefault="009726CE" w:rsidP="001363E0">
            <w:pPr>
              <w:tabs>
                <w:tab w:val="left" w:pos="163"/>
              </w:tabs>
              <w:spacing w:line="200" w:lineRule="atLeast"/>
              <w:ind w:left="37"/>
              <w:rPr>
                <w:rFonts w:ascii="Times New Roman" w:hAnsi="Times New Roman" w:cs="Times New Roman"/>
                <w:sz w:val="22"/>
                <w:szCs w:val="22"/>
              </w:rPr>
            </w:pPr>
            <w:r>
              <w:rPr>
                <w:rFonts w:ascii="Times New Roman" w:hAnsi="Times New Roman" w:cs="Times New Roman"/>
                <w:sz w:val="22"/>
                <w:szCs w:val="22"/>
                <w:lang w:val="en-GB" w:bidi="ar-SA"/>
              </w:rPr>
              <w:t>Ultimate p</w:t>
            </w:r>
            <w:r w:rsidR="00CD53B8" w:rsidRPr="00CD53B8">
              <w:rPr>
                <w:rFonts w:ascii="Times New Roman" w:hAnsi="Times New Roman" w:cs="Times New Roman"/>
                <w:sz w:val="22"/>
                <w:szCs w:val="22"/>
                <w:lang w:val="en-GB" w:bidi="ar-SA"/>
              </w:rPr>
              <w:t xml:space="preserve">arent </w:t>
            </w:r>
          </w:p>
        </w:tc>
        <w:tc>
          <w:tcPr>
            <w:tcW w:w="864" w:type="dxa"/>
          </w:tcPr>
          <w:p w14:paraId="332E7864" w14:textId="77777777" w:rsidR="001363E0" w:rsidRPr="00AA7E07" w:rsidRDefault="001363E0" w:rsidP="001363E0">
            <w:pPr>
              <w:tabs>
                <w:tab w:val="left" w:pos="163"/>
              </w:tabs>
              <w:spacing w:line="200" w:lineRule="atLeast"/>
              <w:rPr>
                <w:rFonts w:ascii="Times New Roman" w:hAnsi="Times New Roman" w:cs="Times New Roman"/>
                <w:sz w:val="22"/>
                <w:szCs w:val="22"/>
              </w:rPr>
            </w:pPr>
          </w:p>
        </w:tc>
        <w:tc>
          <w:tcPr>
            <w:tcW w:w="1418" w:type="dxa"/>
          </w:tcPr>
          <w:p w14:paraId="066AE02A" w14:textId="1F5F2FCA" w:rsidR="001363E0" w:rsidRPr="001B6A35" w:rsidRDefault="00634541" w:rsidP="001363E0">
            <w:pPr>
              <w:tabs>
                <w:tab w:val="decimal" w:pos="1142"/>
              </w:tabs>
              <w:ind w:left="-108" w:right="-134"/>
              <w:rPr>
                <w:rFonts w:ascii="Times New Roman" w:hAnsi="Times New Roman" w:cstheme="minorBidi"/>
                <w:sz w:val="22"/>
                <w:szCs w:val="28"/>
              </w:rPr>
            </w:pPr>
            <w:r>
              <w:rPr>
                <w:rFonts w:ascii="Times New Roman" w:hAnsi="Times New Roman" w:cstheme="minorBidi"/>
                <w:sz w:val="22"/>
                <w:szCs w:val="28"/>
              </w:rPr>
              <w:t>3,508</w:t>
            </w:r>
          </w:p>
        </w:tc>
        <w:tc>
          <w:tcPr>
            <w:tcW w:w="283" w:type="dxa"/>
          </w:tcPr>
          <w:p w14:paraId="4D265CDC" w14:textId="77777777" w:rsidR="001363E0" w:rsidRPr="00AA7E07" w:rsidRDefault="001363E0" w:rsidP="001363E0">
            <w:pPr>
              <w:tabs>
                <w:tab w:val="decimal" w:pos="1142"/>
              </w:tabs>
              <w:ind w:left="-108" w:right="-134"/>
              <w:rPr>
                <w:rFonts w:ascii="Times New Roman" w:hAnsi="Times New Roman" w:cs="Times New Roman"/>
                <w:sz w:val="22"/>
                <w:szCs w:val="22"/>
              </w:rPr>
            </w:pPr>
          </w:p>
        </w:tc>
        <w:tc>
          <w:tcPr>
            <w:tcW w:w="1433" w:type="dxa"/>
          </w:tcPr>
          <w:p w14:paraId="53C54733" w14:textId="1AAC790D" w:rsidR="001363E0" w:rsidRPr="00AA7E07" w:rsidRDefault="001363E0" w:rsidP="001363E0">
            <w:pPr>
              <w:tabs>
                <w:tab w:val="decimal" w:pos="1142"/>
              </w:tabs>
              <w:ind w:left="-108" w:right="-134"/>
              <w:rPr>
                <w:rFonts w:ascii="Times New Roman" w:hAnsi="Times New Roman" w:cs="Times New Roman"/>
                <w:sz w:val="22"/>
                <w:szCs w:val="22"/>
              </w:rPr>
            </w:pPr>
            <w:r>
              <w:rPr>
                <w:rFonts w:ascii="Times New Roman" w:hAnsi="Times New Roman" w:cstheme="minorBidi"/>
                <w:sz w:val="22"/>
                <w:szCs w:val="28"/>
              </w:rPr>
              <w:t>3,994</w:t>
            </w:r>
          </w:p>
        </w:tc>
      </w:tr>
      <w:tr w:rsidR="001363E0" w:rsidRPr="00AA7E07" w14:paraId="2ACA13C0" w14:textId="77777777" w:rsidTr="00245B4E">
        <w:trPr>
          <w:trHeight w:val="78"/>
        </w:trPr>
        <w:tc>
          <w:tcPr>
            <w:tcW w:w="5157" w:type="dxa"/>
            <w:gridSpan w:val="2"/>
          </w:tcPr>
          <w:p w14:paraId="64702033" w14:textId="77777777" w:rsidR="001363E0" w:rsidRPr="00AA7E07" w:rsidRDefault="001363E0" w:rsidP="001363E0">
            <w:pPr>
              <w:tabs>
                <w:tab w:val="left" w:pos="163"/>
              </w:tabs>
              <w:spacing w:line="200" w:lineRule="atLeast"/>
              <w:ind w:left="37"/>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Subsidiaries</w:t>
            </w:r>
          </w:p>
        </w:tc>
        <w:tc>
          <w:tcPr>
            <w:tcW w:w="864" w:type="dxa"/>
          </w:tcPr>
          <w:p w14:paraId="449EA988" w14:textId="77777777" w:rsidR="001363E0" w:rsidRPr="00AA7E07" w:rsidRDefault="001363E0" w:rsidP="001363E0">
            <w:pPr>
              <w:tabs>
                <w:tab w:val="left" w:pos="163"/>
              </w:tabs>
              <w:spacing w:line="200" w:lineRule="atLeast"/>
              <w:rPr>
                <w:rFonts w:ascii="Times New Roman" w:hAnsi="Times New Roman" w:cs="Times New Roman"/>
                <w:sz w:val="22"/>
                <w:szCs w:val="22"/>
                <w:lang w:val="en-GB" w:bidi="ar-SA"/>
              </w:rPr>
            </w:pPr>
          </w:p>
        </w:tc>
        <w:tc>
          <w:tcPr>
            <w:tcW w:w="1418" w:type="dxa"/>
          </w:tcPr>
          <w:p w14:paraId="3C9041F5" w14:textId="4EF92D3B" w:rsidR="001363E0" w:rsidRPr="00AA7E07" w:rsidRDefault="00634541" w:rsidP="001363E0">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327,914</w:t>
            </w:r>
          </w:p>
        </w:tc>
        <w:tc>
          <w:tcPr>
            <w:tcW w:w="283" w:type="dxa"/>
          </w:tcPr>
          <w:p w14:paraId="053F3065" w14:textId="77777777" w:rsidR="001363E0" w:rsidRPr="00AA7E07" w:rsidRDefault="001363E0" w:rsidP="001363E0">
            <w:pPr>
              <w:tabs>
                <w:tab w:val="decimal" w:pos="1142"/>
              </w:tabs>
              <w:ind w:left="-108" w:right="-134"/>
              <w:rPr>
                <w:rFonts w:ascii="Times New Roman" w:hAnsi="Times New Roman" w:cs="Times New Roman"/>
                <w:sz w:val="22"/>
                <w:szCs w:val="22"/>
              </w:rPr>
            </w:pPr>
          </w:p>
        </w:tc>
        <w:tc>
          <w:tcPr>
            <w:tcW w:w="1433" w:type="dxa"/>
          </w:tcPr>
          <w:p w14:paraId="643044BE" w14:textId="2E45B199" w:rsidR="001363E0" w:rsidRPr="00AA7E07" w:rsidRDefault="001363E0" w:rsidP="001363E0">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293,813</w:t>
            </w:r>
          </w:p>
        </w:tc>
      </w:tr>
      <w:tr w:rsidR="001363E0" w:rsidRPr="00AA7E07" w14:paraId="43598F83" w14:textId="77777777" w:rsidTr="00245B4E">
        <w:trPr>
          <w:trHeight w:val="78"/>
        </w:trPr>
        <w:tc>
          <w:tcPr>
            <w:tcW w:w="5157" w:type="dxa"/>
            <w:gridSpan w:val="2"/>
          </w:tcPr>
          <w:p w14:paraId="256487B7" w14:textId="77777777" w:rsidR="001363E0" w:rsidRPr="00AA7E07" w:rsidRDefault="001363E0" w:rsidP="001363E0">
            <w:pPr>
              <w:tabs>
                <w:tab w:val="left" w:pos="163"/>
              </w:tabs>
              <w:spacing w:line="200" w:lineRule="atLeast"/>
              <w:ind w:left="37"/>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Associates</w:t>
            </w:r>
          </w:p>
        </w:tc>
        <w:tc>
          <w:tcPr>
            <w:tcW w:w="864" w:type="dxa"/>
          </w:tcPr>
          <w:p w14:paraId="72D6481D" w14:textId="77777777" w:rsidR="001363E0" w:rsidRPr="00AA7E07" w:rsidRDefault="001363E0" w:rsidP="001363E0">
            <w:pPr>
              <w:tabs>
                <w:tab w:val="left" w:pos="163"/>
              </w:tabs>
              <w:spacing w:line="200" w:lineRule="atLeast"/>
              <w:rPr>
                <w:rFonts w:ascii="Times New Roman" w:hAnsi="Times New Roman" w:cs="Times New Roman"/>
                <w:sz w:val="22"/>
                <w:szCs w:val="22"/>
                <w:lang w:val="en-GB" w:bidi="ar-SA"/>
              </w:rPr>
            </w:pPr>
          </w:p>
        </w:tc>
        <w:tc>
          <w:tcPr>
            <w:tcW w:w="1418" w:type="dxa"/>
          </w:tcPr>
          <w:p w14:paraId="1CB73E97" w14:textId="74D5022A" w:rsidR="001363E0" w:rsidRPr="00AA7E07" w:rsidRDefault="00634541" w:rsidP="001363E0">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758</w:t>
            </w:r>
          </w:p>
        </w:tc>
        <w:tc>
          <w:tcPr>
            <w:tcW w:w="283" w:type="dxa"/>
          </w:tcPr>
          <w:p w14:paraId="3CE8E8CB" w14:textId="77777777" w:rsidR="001363E0" w:rsidRPr="00AA7E07" w:rsidRDefault="001363E0" w:rsidP="001363E0">
            <w:pPr>
              <w:tabs>
                <w:tab w:val="decimal" w:pos="1142"/>
              </w:tabs>
              <w:ind w:left="-108" w:right="-134"/>
              <w:rPr>
                <w:rFonts w:ascii="Times New Roman" w:hAnsi="Times New Roman" w:cs="Times New Roman"/>
                <w:sz w:val="22"/>
                <w:szCs w:val="22"/>
              </w:rPr>
            </w:pPr>
          </w:p>
        </w:tc>
        <w:tc>
          <w:tcPr>
            <w:tcW w:w="1433" w:type="dxa"/>
          </w:tcPr>
          <w:p w14:paraId="4E378797" w14:textId="1EC61C81" w:rsidR="001363E0" w:rsidRPr="00AA7E07" w:rsidRDefault="001363E0" w:rsidP="001363E0">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556</w:t>
            </w:r>
          </w:p>
        </w:tc>
      </w:tr>
      <w:tr w:rsidR="001363E0" w:rsidRPr="00AA7E07" w14:paraId="12BE8F69" w14:textId="77777777" w:rsidTr="00245B4E">
        <w:trPr>
          <w:trHeight w:val="78"/>
        </w:trPr>
        <w:tc>
          <w:tcPr>
            <w:tcW w:w="5157" w:type="dxa"/>
            <w:gridSpan w:val="2"/>
          </w:tcPr>
          <w:p w14:paraId="5DE35E65" w14:textId="77777777" w:rsidR="001363E0" w:rsidRPr="00AA7E07" w:rsidRDefault="001363E0" w:rsidP="001363E0">
            <w:pPr>
              <w:tabs>
                <w:tab w:val="left" w:pos="163"/>
              </w:tabs>
              <w:spacing w:line="200" w:lineRule="atLeast"/>
              <w:ind w:left="37"/>
              <w:rPr>
                <w:rFonts w:ascii="Times New Roman" w:hAnsi="Times New Roman" w:cs="Times New Roman"/>
                <w:sz w:val="22"/>
                <w:szCs w:val="22"/>
              </w:rPr>
            </w:pPr>
            <w:r w:rsidRPr="00AA7E07">
              <w:rPr>
                <w:rFonts w:ascii="Times New Roman" w:hAnsi="Times New Roman" w:cs="Times New Roman"/>
                <w:sz w:val="22"/>
                <w:szCs w:val="22"/>
                <w:lang w:val="en-GB" w:bidi="ar-SA"/>
              </w:rPr>
              <w:t>Others</w:t>
            </w:r>
          </w:p>
        </w:tc>
        <w:tc>
          <w:tcPr>
            <w:tcW w:w="864" w:type="dxa"/>
          </w:tcPr>
          <w:p w14:paraId="26FE0AAA" w14:textId="77777777" w:rsidR="001363E0" w:rsidRPr="00AA7E07" w:rsidRDefault="001363E0" w:rsidP="001363E0">
            <w:pPr>
              <w:tabs>
                <w:tab w:val="left" w:pos="163"/>
              </w:tabs>
              <w:spacing w:line="200" w:lineRule="atLeast"/>
              <w:rPr>
                <w:rFonts w:ascii="Times New Roman" w:hAnsi="Times New Roman" w:cs="Times New Roman"/>
                <w:sz w:val="22"/>
                <w:szCs w:val="22"/>
              </w:rPr>
            </w:pPr>
          </w:p>
        </w:tc>
        <w:tc>
          <w:tcPr>
            <w:tcW w:w="1418" w:type="dxa"/>
            <w:tcBorders>
              <w:bottom w:val="single" w:sz="4" w:space="0" w:color="auto"/>
            </w:tcBorders>
          </w:tcPr>
          <w:p w14:paraId="76A91F4E" w14:textId="2AE5127E" w:rsidR="001363E0" w:rsidRPr="00AA7E07" w:rsidRDefault="00634541" w:rsidP="001363E0">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4</w:t>
            </w:r>
          </w:p>
        </w:tc>
        <w:tc>
          <w:tcPr>
            <w:tcW w:w="283" w:type="dxa"/>
          </w:tcPr>
          <w:p w14:paraId="5122F2A3" w14:textId="77777777" w:rsidR="001363E0" w:rsidRPr="00AA7E07" w:rsidRDefault="001363E0" w:rsidP="001363E0">
            <w:pPr>
              <w:tabs>
                <w:tab w:val="decimal" w:pos="1142"/>
              </w:tabs>
              <w:ind w:left="-108" w:right="-134"/>
              <w:rPr>
                <w:rFonts w:ascii="Times New Roman" w:hAnsi="Times New Roman" w:cs="Times New Roman"/>
                <w:sz w:val="22"/>
                <w:szCs w:val="22"/>
              </w:rPr>
            </w:pPr>
          </w:p>
        </w:tc>
        <w:tc>
          <w:tcPr>
            <w:tcW w:w="1433" w:type="dxa"/>
            <w:tcBorders>
              <w:bottom w:val="single" w:sz="4" w:space="0" w:color="auto"/>
            </w:tcBorders>
          </w:tcPr>
          <w:p w14:paraId="44C3486E" w14:textId="072D5EE5" w:rsidR="001363E0" w:rsidRPr="00AA7E07" w:rsidRDefault="001363E0" w:rsidP="001363E0">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32</w:t>
            </w:r>
          </w:p>
        </w:tc>
      </w:tr>
      <w:tr w:rsidR="001363E0" w:rsidRPr="00AA7E07" w14:paraId="204E62CE" w14:textId="77777777" w:rsidTr="00245B4E">
        <w:trPr>
          <w:trHeight w:val="145"/>
        </w:trPr>
        <w:tc>
          <w:tcPr>
            <w:tcW w:w="5157" w:type="dxa"/>
            <w:gridSpan w:val="2"/>
          </w:tcPr>
          <w:p w14:paraId="339074C1" w14:textId="77777777" w:rsidR="001363E0" w:rsidRPr="00AA7E07" w:rsidRDefault="001363E0" w:rsidP="001363E0">
            <w:pPr>
              <w:tabs>
                <w:tab w:val="left" w:pos="163"/>
              </w:tabs>
              <w:spacing w:line="200" w:lineRule="atLeast"/>
              <w:ind w:left="37"/>
              <w:rPr>
                <w:rFonts w:ascii="Times New Roman" w:hAnsi="Times New Roman" w:cs="Times New Roman"/>
                <w:sz w:val="22"/>
                <w:szCs w:val="22"/>
              </w:rPr>
            </w:pPr>
            <w:r w:rsidRPr="00AA7E07">
              <w:rPr>
                <w:rFonts w:ascii="Times New Roman" w:hAnsi="Times New Roman" w:cs="Times New Roman"/>
                <w:b/>
                <w:bCs/>
                <w:sz w:val="22"/>
                <w:szCs w:val="22"/>
              </w:rPr>
              <w:t>Total</w:t>
            </w:r>
          </w:p>
        </w:tc>
        <w:tc>
          <w:tcPr>
            <w:tcW w:w="864" w:type="dxa"/>
          </w:tcPr>
          <w:p w14:paraId="24B8D0DF" w14:textId="549E2C8D" w:rsidR="001363E0" w:rsidRPr="00245B4E" w:rsidRDefault="001363E0" w:rsidP="001363E0">
            <w:pPr>
              <w:tabs>
                <w:tab w:val="left" w:pos="163"/>
              </w:tabs>
              <w:spacing w:line="200" w:lineRule="atLeast"/>
              <w:jc w:val="center"/>
              <w:rPr>
                <w:rFonts w:ascii="Times New Roman" w:hAnsi="Times New Roman" w:cs="Times New Roman"/>
                <w:i/>
                <w:iCs/>
                <w:sz w:val="22"/>
                <w:szCs w:val="22"/>
              </w:rPr>
            </w:pPr>
            <w:r w:rsidRPr="00245B4E">
              <w:rPr>
                <w:rFonts w:ascii="Times New Roman" w:hAnsi="Times New Roman" w:cs="Times New Roman"/>
                <w:i/>
                <w:iCs/>
                <w:sz w:val="22"/>
                <w:szCs w:val="22"/>
              </w:rPr>
              <w:t>5</w:t>
            </w:r>
          </w:p>
        </w:tc>
        <w:tc>
          <w:tcPr>
            <w:tcW w:w="1418" w:type="dxa"/>
            <w:tcBorders>
              <w:top w:val="single" w:sz="4" w:space="0" w:color="auto"/>
              <w:bottom w:val="double" w:sz="4" w:space="0" w:color="auto"/>
            </w:tcBorders>
            <w:shd w:val="clear" w:color="auto" w:fill="auto"/>
          </w:tcPr>
          <w:p w14:paraId="47DBE023" w14:textId="44B5C116" w:rsidR="001363E0" w:rsidRPr="00E10028" w:rsidRDefault="00634541" w:rsidP="001363E0">
            <w:pPr>
              <w:tabs>
                <w:tab w:val="decimal" w:pos="1142"/>
              </w:tabs>
              <w:ind w:left="-108" w:right="-134"/>
              <w:rPr>
                <w:rFonts w:ascii="Times New Roman" w:hAnsi="Times New Roman" w:cs="Times New Roman"/>
                <w:b/>
                <w:bCs/>
                <w:sz w:val="22"/>
                <w:szCs w:val="22"/>
              </w:rPr>
            </w:pPr>
            <w:r>
              <w:rPr>
                <w:rFonts w:ascii="Times New Roman" w:hAnsi="Times New Roman" w:cs="Times New Roman"/>
                <w:b/>
                <w:bCs/>
                <w:sz w:val="22"/>
                <w:szCs w:val="22"/>
              </w:rPr>
              <w:t>332,184</w:t>
            </w:r>
          </w:p>
        </w:tc>
        <w:tc>
          <w:tcPr>
            <w:tcW w:w="283" w:type="dxa"/>
            <w:shd w:val="clear" w:color="auto" w:fill="auto"/>
          </w:tcPr>
          <w:p w14:paraId="59327841" w14:textId="77777777" w:rsidR="001363E0" w:rsidRPr="00AA7E07" w:rsidRDefault="001363E0" w:rsidP="001363E0">
            <w:pPr>
              <w:tabs>
                <w:tab w:val="decimal" w:pos="1142"/>
              </w:tabs>
              <w:ind w:left="-108" w:right="-134"/>
              <w:rPr>
                <w:rFonts w:ascii="Times New Roman" w:hAnsi="Times New Roman" w:cs="Times New Roman"/>
                <w:b/>
                <w:bCs/>
                <w:sz w:val="22"/>
                <w:szCs w:val="22"/>
              </w:rPr>
            </w:pPr>
          </w:p>
        </w:tc>
        <w:tc>
          <w:tcPr>
            <w:tcW w:w="1433" w:type="dxa"/>
            <w:tcBorders>
              <w:top w:val="single" w:sz="4" w:space="0" w:color="auto"/>
              <w:bottom w:val="double" w:sz="4" w:space="0" w:color="auto"/>
            </w:tcBorders>
            <w:shd w:val="clear" w:color="auto" w:fill="auto"/>
          </w:tcPr>
          <w:p w14:paraId="003C31C8" w14:textId="36EC29E9" w:rsidR="001363E0" w:rsidRPr="00AA7E07" w:rsidRDefault="001363E0" w:rsidP="001363E0">
            <w:pPr>
              <w:tabs>
                <w:tab w:val="decimal" w:pos="1142"/>
              </w:tabs>
              <w:ind w:left="-108" w:right="-134"/>
              <w:rPr>
                <w:rFonts w:ascii="Times New Roman" w:hAnsi="Times New Roman" w:cs="Times New Roman"/>
                <w:b/>
                <w:bCs/>
                <w:sz w:val="22"/>
                <w:szCs w:val="22"/>
              </w:rPr>
            </w:pPr>
            <w:r>
              <w:rPr>
                <w:rFonts w:ascii="Times New Roman" w:hAnsi="Times New Roman" w:cs="Times New Roman"/>
                <w:b/>
                <w:bCs/>
                <w:sz w:val="22"/>
                <w:szCs w:val="22"/>
              </w:rPr>
              <w:t>298,395</w:t>
            </w:r>
          </w:p>
        </w:tc>
      </w:tr>
      <w:tr w:rsidR="001363E0" w:rsidRPr="00AA7E07" w14:paraId="4CE1D1A1" w14:textId="77777777" w:rsidTr="00245B4E">
        <w:trPr>
          <w:trHeight w:val="264"/>
        </w:trPr>
        <w:tc>
          <w:tcPr>
            <w:tcW w:w="5157" w:type="dxa"/>
            <w:gridSpan w:val="2"/>
            <w:shd w:val="clear" w:color="auto" w:fill="auto"/>
          </w:tcPr>
          <w:p w14:paraId="5258A5A9" w14:textId="66A35E64" w:rsidR="001363E0" w:rsidRPr="00AA7E07" w:rsidRDefault="001363E0" w:rsidP="001363E0">
            <w:pPr>
              <w:spacing w:line="200" w:lineRule="atLeast"/>
              <w:ind w:left="37"/>
              <w:rPr>
                <w:rFonts w:ascii="Times New Roman" w:hAnsi="Times New Roman" w:cs="Times New Roman"/>
                <w:sz w:val="22"/>
                <w:szCs w:val="22"/>
              </w:rPr>
            </w:pPr>
          </w:p>
        </w:tc>
        <w:tc>
          <w:tcPr>
            <w:tcW w:w="864" w:type="dxa"/>
            <w:shd w:val="clear" w:color="auto" w:fill="auto"/>
          </w:tcPr>
          <w:p w14:paraId="4EFCE0B2" w14:textId="77777777" w:rsidR="001363E0" w:rsidRPr="00AA7E07" w:rsidRDefault="001363E0" w:rsidP="001363E0">
            <w:pPr>
              <w:spacing w:line="200" w:lineRule="atLeast"/>
              <w:ind w:left="37"/>
              <w:rPr>
                <w:rFonts w:ascii="Times New Roman" w:hAnsi="Times New Roman" w:cs="Times New Roman"/>
                <w:sz w:val="22"/>
                <w:szCs w:val="22"/>
              </w:rPr>
            </w:pPr>
          </w:p>
        </w:tc>
        <w:tc>
          <w:tcPr>
            <w:tcW w:w="1418" w:type="dxa"/>
            <w:shd w:val="clear" w:color="auto" w:fill="auto"/>
          </w:tcPr>
          <w:p w14:paraId="2DD83576" w14:textId="7A55F74B" w:rsidR="001363E0" w:rsidRPr="00AA7E07" w:rsidRDefault="001363E0" w:rsidP="001363E0">
            <w:pPr>
              <w:tabs>
                <w:tab w:val="decimal" w:pos="1142"/>
              </w:tabs>
              <w:ind w:left="-108" w:right="-134"/>
              <w:rPr>
                <w:rFonts w:ascii="Times New Roman" w:hAnsi="Times New Roman" w:cs="Times New Roman"/>
                <w:b/>
                <w:bCs/>
                <w:sz w:val="22"/>
                <w:szCs w:val="22"/>
              </w:rPr>
            </w:pPr>
          </w:p>
        </w:tc>
        <w:tc>
          <w:tcPr>
            <w:tcW w:w="283" w:type="dxa"/>
            <w:shd w:val="clear" w:color="auto" w:fill="auto"/>
          </w:tcPr>
          <w:p w14:paraId="5A87CD60" w14:textId="77777777" w:rsidR="001363E0" w:rsidRPr="00AA7E07" w:rsidRDefault="001363E0" w:rsidP="001363E0">
            <w:pPr>
              <w:tabs>
                <w:tab w:val="decimal" w:pos="1142"/>
              </w:tabs>
              <w:ind w:left="-108" w:right="-134"/>
              <w:rPr>
                <w:rFonts w:ascii="Times New Roman" w:hAnsi="Times New Roman" w:cs="Times New Roman"/>
                <w:b/>
                <w:bCs/>
                <w:sz w:val="22"/>
                <w:szCs w:val="22"/>
              </w:rPr>
            </w:pPr>
          </w:p>
        </w:tc>
        <w:tc>
          <w:tcPr>
            <w:tcW w:w="1433" w:type="dxa"/>
            <w:shd w:val="clear" w:color="auto" w:fill="auto"/>
          </w:tcPr>
          <w:p w14:paraId="26DED017" w14:textId="35A6ED83" w:rsidR="001363E0" w:rsidRPr="00AA7E07" w:rsidRDefault="001363E0" w:rsidP="001363E0">
            <w:pPr>
              <w:tabs>
                <w:tab w:val="decimal" w:pos="1142"/>
              </w:tabs>
              <w:ind w:left="-108" w:right="-134"/>
              <w:rPr>
                <w:rFonts w:ascii="Times New Roman" w:hAnsi="Times New Roman" w:cs="Times New Roman"/>
                <w:b/>
                <w:bCs/>
                <w:sz w:val="22"/>
                <w:szCs w:val="22"/>
              </w:rPr>
            </w:pPr>
          </w:p>
        </w:tc>
      </w:tr>
      <w:tr w:rsidR="001363E0" w:rsidRPr="00AA7E07" w14:paraId="669913A1" w14:textId="77777777" w:rsidTr="00245B4E">
        <w:trPr>
          <w:trHeight w:val="264"/>
        </w:trPr>
        <w:tc>
          <w:tcPr>
            <w:tcW w:w="5157" w:type="dxa"/>
            <w:gridSpan w:val="2"/>
            <w:shd w:val="clear" w:color="auto" w:fill="auto"/>
          </w:tcPr>
          <w:p w14:paraId="6915BA4E" w14:textId="6A13ADFE" w:rsidR="001363E0" w:rsidRPr="00AA7E07" w:rsidRDefault="001363E0" w:rsidP="001363E0">
            <w:pPr>
              <w:spacing w:line="200" w:lineRule="atLeast"/>
              <w:ind w:left="37"/>
              <w:rPr>
                <w:rFonts w:ascii="Times New Roman" w:hAnsi="Times New Roman" w:cs="Times New Roman"/>
                <w:sz w:val="22"/>
                <w:szCs w:val="22"/>
              </w:rPr>
            </w:pPr>
            <w:r w:rsidRPr="00AA7E07">
              <w:rPr>
                <w:rFonts w:ascii="Times New Roman" w:hAnsi="Times New Roman" w:cs="Times New Roman"/>
                <w:i/>
                <w:iCs/>
                <w:sz w:val="22"/>
                <w:szCs w:val="22"/>
              </w:rPr>
              <w:t>Short</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term loans</w:t>
            </w:r>
          </w:p>
        </w:tc>
        <w:tc>
          <w:tcPr>
            <w:tcW w:w="864" w:type="dxa"/>
            <w:shd w:val="clear" w:color="auto" w:fill="auto"/>
          </w:tcPr>
          <w:p w14:paraId="4C3E5053" w14:textId="77777777" w:rsidR="001363E0" w:rsidRPr="00AA7E07" w:rsidRDefault="001363E0" w:rsidP="001363E0">
            <w:pPr>
              <w:spacing w:line="200" w:lineRule="atLeast"/>
              <w:rPr>
                <w:rFonts w:ascii="Times New Roman" w:hAnsi="Times New Roman" w:cs="Times New Roman"/>
                <w:sz w:val="22"/>
                <w:szCs w:val="22"/>
              </w:rPr>
            </w:pPr>
          </w:p>
        </w:tc>
        <w:tc>
          <w:tcPr>
            <w:tcW w:w="1418" w:type="dxa"/>
            <w:shd w:val="clear" w:color="auto" w:fill="auto"/>
          </w:tcPr>
          <w:p w14:paraId="01994278" w14:textId="3BCD40DE" w:rsidR="001363E0" w:rsidRPr="00AA7E07" w:rsidRDefault="001363E0" w:rsidP="001363E0">
            <w:pPr>
              <w:tabs>
                <w:tab w:val="decimal" w:pos="1142"/>
              </w:tabs>
              <w:ind w:left="-108" w:right="-134"/>
              <w:rPr>
                <w:rFonts w:ascii="Times New Roman" w:hAnsi="Times New Roman" w:cs="Times New Roman"/>
                <w:b/>
                <w:bCs/>
                <w:sz w:val="22"/>
                <w:szCs w:val="22"/>
              </w:rPr>
            </w:pPr>
          </w:p>
        </w:tc>
        <w:tc>
          <w:tcPr>
            <w:tcW w:w="283" w:type="dxa"/>
            <w:shd w:val="clear" w:color="auto" w:fill="auto"/>
          </w:tcPr>
          <w:p w14:paraId="6F9799EE" w14:textId="77777777" w:rsidR="001363E0" w:rsidRPr="00AA7E07" w:rsidRDefault="001363E0" w:rsidP="001363E0">
            <w:pPr>
              <w:tabs>
                <w:tab w:val="decimal" w:pos="1142"/>
              </w:tabs>
              <w:ind w:left="-108" w:right="-134"/>
              <w:rPr>
                <w:rFonts w:ascii="Times New Roman" w:hAnsi="Times New Roman" w:cs="Times New Roman"/>
                <w:b/>
                <w:bCs/>
                <w:sz w:val="22"/>
                <w:szCs w:val="22"/>
              </w:rPr>
            </w:pPr>
          </w:p>
        </w:tc>
        <w:tc>
          <w:tcPr>
            <w:tcW w:w="1433" w:type="dxa"/>
            <w:shd w:val="clear" w:color="auto" w:fill="auto"/>
          </w:tcPr>
          <w:p w14:paraId="25F94356" w14:textId="77777777" w:rsidR="001363E0" w:rsidRPr="00AA7E07" w:rsidRDefault="001363E0" w:rsidP="001363E0">
            <w:pPr>
              <w:tabs>
                <w:tab w:val="decimal" w:pos="1142"/>
              </w:tabs>
              <w:ind w:left="-108" w:right="-134"/>
              <w:rPr>
                <w:rFonts w:ascii="Times New Roman" w:hAnsi="Times New Roman" w:cs="Times New Roman"/>
                <w:b/>
                <w:bCs/>
                <w:sz w:val="22"/>
                <w:szCs w:val="22"/>
              </w:rPr>
            </w:pPr>
          </w:p>
        </w:tc>
      </w:tr>
      <w:tr w:rsidR="001363E0" w:rsidRPr="00AA7E07" w14:paraId="0F1CC113" w14:textId="77777777" w:rsidTr="00245B4E">
        <w:trPr>
          <w:trHeight w:val="264"/>
        </w:trPr>
        <w:tc>
          <w:tcPr>
            <w:tcW w:w="5157" w:type="dxa"/>
            <w:gridSpan w:val="2"/>
            <w:shd w:val="clear" w:color="auto" w:fill="auto"/>
          </w:tcPr>
          <w:p w14:paraId="48051A69" w14:textId="2070DDC0" w:rsidR="001363E0" w:rsidRPr="00AA7E07" w:rsidRDefault="001363E0" w:rsidP="001363E0">
            <w:pPr>
              <w:spacing w:line="200" w:lineRule="atLeast"/>
              <w:ind w:left="37"/>
              <w:rPr>
                <w:rFonts w:ascii="Times New Roman" w:hAnsi="Times New Roman" w:cs="Times New Roman"/>
                <w:sz w:val="22"/>
                <w:szCs w:val="22"/>
              </w:rPr>
            </w:pPr>
            <w:r w:rsidRPr="00AA7E07">
              <w:rPr>
                <w:rFonts w:ascii="Times New Roman" w:hAnsi="Times New Roman" w:cs="Times New Roman"/>
                <w:sz w:val="22"/>
                <w:szCs w:val="22"/>
              </w:rPr>
              <w:t>Subsidiaries</w:t>
            </w:r>
          </w:p>
        </w:tc>
        <w:tc>
          <w:tcPr>
            <w:tcW w:w="864" w:type="dxa"/>
            <w:shd w:val="clear" w:color="auto" w:fill="auto"/>
          </w:tcPr>
          <w:p w14:paraId="1F4EF543" w14:textId="77777777" w:rsidR="001363E0" w:rsidRPr="00AA7E07" w:rsidRDefault="001363E0" w:rsidP="001363E0">
            <w:pPr>
              <w:spacing w:line="200" w:lineRule="atLeast"/>
              <w:rPr>
                <w:rFonts w:ascii="Times New Roman" w:hAnsi="Times New Roman" w:cs="Times New Roman"/>
                <w:sz w:val="22"/>
                <w:szCs w:val="22"/>
              </w:rPr>
            </w:pPr>
          </w:p>
        </w:tc>
        <w:tc>
          <w:tcPr>
            <w:tcW w:w="1418" w:type="dxa"/>
            <w:tcBorders>
              <w:bottom w:val="double" w:sz="4" w:space="0" w:color="auto"/>
            </w:tcBorders>
            <w:shd w:val="clear" w:color="auto" w:fill="auto"/>
          </w:tcPr>
          <w:p w14:paraId="06D3012B" w14:textId="38D34089" w:rsidR="001363E0" w:rsidRPr="001B6A35" w:rsidRDefault="00634541" w:rsidP="001363E0">
            <w:pPr>
              <w:tabs>
                <w:tab w:val="decimal" w:pos="1142"/>
              </w:tabs>
              <w:ind w:left="-108" w:right="-134"/>
              <w:rPr>
                <w:rFonts w:ascii="Times New Roman" w:hAnsi="Times New Roman" w:cstheme="minorBidi"/>
                <w:b/>
                <w:bCs/>
                <w:sz w:val="22"/>
                <w:szCs w:val="22"/>
              </w:rPr>
            </w:pPr>
            <w:r>
              <w:rPr>
                <w:rFonts w:ascii="Times New Roman" w:hAnsi="Times New Roman" w:cstheme="minorBidi"/>
                <w:b/>
                <w:bCs/>
                <w:sz w:val="22"/>
                <w:szCs w:val="22"/>
              </w:rPr>
              <w:t>55,441,051</w:t>
            </w:r>
          </w:p>
        </w:tc>
        <w:tc>
          <w:tcPr>
            <w:tcW w:w="283" w:type="dxa"/>
            <w:shd w:val="clear" w:color="auto" w:fill="auto"/>
          </w:tcPr>
          <w:p w14:paraId="67E08BFC" w14:textId="77777777" w:rsidR="001363E0" w:rsidRPr="00AA7E07" w:rsidRDefault="001363E0" w:rsidP="001363E0">
            <w:pPr>
              <w:tabs>
                <w:tab w:val="decimal" w:pos="1142"/>
              </w:tabs>
              <w:ind w:left="-108" w:right="-134"/>
              <w:rPr>
                <w:rFonts w:ascii="Times New Roman" w:hAnsi="Times New Roman" w:cs="Times New Roman"/>
                <w:b/>
                <w:bCs/>
                <w:sz w:val="22"/>
                <w:szCs w:val="22"/>
              </w:rPr>
            </w:pPr>
          </w:p>
        </w:tc>
        <w:tc>
          <w:tcPr>
            <w:tcW w:w="1433" w:type="dxa"/>
            <w:tcBorders>
              <w:bottom w:val="double" w:sz="4" w:space="0" w:color="auto"/>
            </w:tcBorders>
            <w:shd w:val="clear" w:color="auto" w:fill="auto"/>
          </w:tcPr>
          <w:p w14:paraId="2C6739AF" w14:textId="1F93F624" w:rsidR="001363E0" w:rsidRPr="00AA7E07" w:rsidRDefault="001363E0" w:rsidP="001363E0">
            <w:pPr>
              <w:tabs>
                <w:tab w:val="decimal" w:pos="1142"/>
              </w:tabs>
              <w:ind w:left="-108" w:right="-134"/>
              <w:rPr>
                <w:rFonts w:ascii="Times New Roman" w:hAnsi="Times New Roman" w:cs="Times New Roman"/>
                <w:b/>
                <w:bCs/>
                <w:sz w:val="22"/>
                <w:szCs w:val="22"/>
              </w:rPr>
            </w:pPr>
            <w:r>
              <w:rPr>
                <w:rFonts w:ascii="Times New Roman" w:hAnsi="Times New Roman" w:cstheme="minorBidi"/>
                <w:b/>
                <w:bCs/>
                <w:sz w:val="22"/>
                <w:szCs w:val="22"/>
              </w:rPr>
              <w:t>35,201,275</w:t>
            </w:r>
          </w:p>
        </w:tc>
      </w:tr>
      <w:tr w:rsidR="001363E0" w:rsidRPr="00AA7E07" w14:paraId="3EECEB15" w14:textId="77777777" w:rsidTr="00245B4E">
        <w:trPr>
          <w:gridBefore w:val="1"/>
          <w:wBefore w:w="8" w:type="dxa"/>
          <w:trHeight w:val="271"/>
        </w:trPr>
        <w:tc>
          <w:tcPr>
            <w:tcW w:w="5149" w:type="dxa"/>
          </w:tcPr>
          <w:p w14:paraId="6FBC3194" w14:textId="7C9CBDA8" w:rsidR="001363E0" w:rsidRPr="00AA7E07" w:rsidRDefault="001363E0" w:rsidP="001363E0">
            <w:pPr>
              <w:rPr>
                <w:rFonts w:ascii="Times New Roman" w:hAnsi="Times New Roman" w:cs="Times New Roman"/>
                <w:sz w:val="22"/>
                <w:szCs w:val="22"/>
              </w:rPr>
            </w:pPr>
          </w:p>
        </w:tc>
        <w:tc>
          <w:tcPr>
            <w:tcW w:w="864" w:type="dxa"/>
          </w:tcPr>
          <w:p w14:paraId="76FC6F83" w14:textId="77777777" w:rsidR="001363E0" w:rsidRPr="00AA7E07" w:rsidRDefault="001363E0" w:rsidP="001363E0">
            <w:pPr>
              <w:rPr>
                <w:rFonts w:ascii="Times New Roman" w:hAnsi="Times New Roman" w:cs="Times New Roman"/>
                <w:sz w:val="22"/>
                <w:szCs w:val="22"/>
              </w:rPr>
            </w:pPr>
          </w:p>
        </w:tc>
        <w:tc>
          <w:tcPr>
            <w:tcW w:w="1418" w:type="dxa"/>
            <w:vAlign w:val="center"/>
          </w:tcPr>
          <w:p w14:paraId="21C6EEAF" w14:textId="30EFB4EB" w:rsidR="001363E0" w:rsidRPr="00E10028" w:rsidRDefault="001363E0" w:rsidP="001363E0">
            <w:pPr>
              <w:tabs>
                <w:tab w:val="decimal" w:pos="1142"/>
              </w:tabs>
              <w:ind w:left="-108" w:right="-134"/>
              <w:rPr>
                <w:rFonts w:ascii="Times New Roman" w:hAnsi="Times New Roman" w:cs="Times New Roman"/>
                <w:sz w:val="22"/>
                <w:szCs w:val="22"/>
                <w:cs/>
              </w:rPr>
            </w:pPr>
          </w:p>
        </w:tc>
        <w:tc>
          <w:tcPr>
            <w:tcW w:w="283" w:type="dxa"/>
          </w:tcPr>
          <w:p w14:paraId="67BF630C" w14:textId="77777777" w:rsidR="001363E0" w:rsidRPr="00AA7E07" w:rsidRDefault="001363E0" w:rsidP="001363E0">
            <w:pPr>
              <w:tabs>
                <w:tab w:val="decimal" w:pos="1142"/>
              </w:tabs>
              <w:ind w:left="-108" w:right="-134"/>
              <w:rPr>
                <w:rFonts w:ascii="Times New Roman" w:hAnsi="Times New Roman" w:cs="Times New Roman"/>
                <w:b/>
                <w:bCs/>
                <w:sz w:val="22"/>
                <w:szCs w:val="22"/>
                <w:u w:val="single"/>
              </w:rPr>
            </w:pPr>
          </w:p>
        </w:tc>
        <w:tc>
          <w:tcPr>
            <w:tcW w:w="1433" w:type="dxa"/>
            <w:vAlign w:val="center"/>
          </w:tcPr>
          <w:p w14:paraId="3447BB65" w14:textId="3AA115BA" w:rsidR="001363E0" w:rsidRPr="00AA7E07" w:rsidRDefault="001363E0" w:rsidP="001363E0">
            <w:pPr>
              <w:tabs>
                <w:tab w:val="decimal" w:pos="1142"/>
              </w:tabs>
              <w:ind w:left="-108" w:right="-134"/>
              <w:rPr>
                <w:rFonts w:ascii="Times New Roman" w:hAnsi="Times New Roman" w:cs="Times New Roman"/>
                <w:sz w:val="22"/>
                <w:szCs w:val="22"/>
              </w:rPr>
            </w:pPr>
          </w:p>
        </w:tc>
      </w:tr>
      <w:tr w:rsidR="001363E0" w:rsidRPr="00AA7E07" w14:paraId="44349EC7" w14:textId="77777777" w:rsidTr="00245B4E">
        <w:trPr>
          <w:gridBefore w:val="1"/>
          <w:wBefore w:w="8" w:type="dxa"/>
          <w:trHeight w:val="271"/>
        </w:trPr>
        <w:tc>
          <w:tcPr>
            <w:tcW w:w="5149" w:type="dxa"/>
          </w:tcPr>
          <w:p w14:paraId="74735A96" w14:textId="12DFFBBD" w:rsidR="001363E0" w:rsidRPr="00AA7E07" w:rsidRDefault="001363E0" w:rsidP="001363E0">
            <w:pPr>
              <w:spacing w:line="200" w:lineRule="atLeast"/>
              <w:ind w:left="57" w:hanging="66"/>
              <w:rPr>
                <w:rFonts w:ascii="Times New Roman" w:hAnsi="Times New Roman" w:cs="Times New Roman"/>
                <w:sz w:val="22"/>
                <w:szCs w:val="22"/>
              </w:rPr>
            </w:pPr>
            <w:r w:rsidRPr="00E10028">
              <w:rPr>
                <w:rFonts w:ascii="Times New Roman" w:hAnsi="Times New Roman" w:cs="Times New Roman"/>
                <w:i/>
                <w:iCs/>
                <w:sz w:val="22"/>
                <w:szCs w:val="28"/>
              </w:rPr>
              <w:t>S</w:t>
            </w:r>
            <w:r w:rsidRPr="00E10028">
              <w:rPr>
                <w:rFonts w:ascii="Times New Roman" w:hAnsi="Times New Roman" w:cs="Times New Roman"/>
                <w:i/>
                <w:iCs/>
                <w:sz w:val="22"/>
                <w:szCs w:val="22"/>
              </w:rPr>
              <w:t>hort-term loans to related parties</w:t>
            </w:r>
          </w:p>
        </w:tc>
        <w:tc>
          <w:tcPr>
            <w:tcW w:w="864" w:type="dxa"/>
          </w:tcPr>
          <w:p w14:paraId="59DCFD84" w14:textId="77777777" w:rsidR="001363E0" w:rsidRPr="00AA7E07" w:rsidRDefault="001363E0" w:rsidP="001363E0">
            <w:pPr>
              <w:spacing w:line="200" w:lineRule="atLeast"/>
              <w:rPr>
                <w:rFonts w:ascii="Times New Roman" w:hAnsi="Times New Roman" w:cs="Times New Roman"/>
                <w:sz w:val="22"/>
                <w:szCs w:val="22"/>
              </w:rPr>
            </w:pPr>
          </w:p>
        </w:tc>
        <w:tc>
          <w:tcPr>
            <w:tcW w:w="1418" w:type="dxa"/>
            <w:vAlign w:val="center"/>
          </w:tcPr>
          <w:p w14:paraId="0867189E" w14:textId="5418E383" w:rsidR="001363E0" w:rsidRPr="00E10028" w:rsidRDefault="001363E0" w:rsidP="001363E0">
            <w:pPr>
              <w:tabs>
                <w:tab w:val="decimal" w:pos="1142"/>
              </w:tabs>
              <w:ind w:left="-108" w:right="-134"/>
              <w:rPr>
                <w:rFonts w:ascii="Times New Roman" w:hAnsi="Times New Roman" w:cs="Times New Roman"/>
                <w:sz w:val="22"/>
                <w:szCs w:val="22"/>
              </w:rPr>
            </w:pPr>
          </w:p>
        </w:tc>
        <w:tc>
          <w:tcPr>
            <w:tcW w:w="283" w:type="dxa"/>
          </w:tcPr>
          <w:p w14:paraId="76281D11" w14:textId="77777777" w:rsidR="001363E0" w:rsidRPr="00AA7E07" w:rsidRDefault="001363E0" w:rsidP="001363E0">
            <w:pPr>
              <w:tabs>
                <w:tab w:val="decimal" w:pos="1142"/>
              </w:tabs>
              <w:ind w:left="-108" w:right="-134"/>
              <w:rPr>
                <w:rFonts w:ascii="Times New Roman" w:hAnsi="Times New Roman" w:cs="Times New Roman"/>
                <w:b/>
                <w:bCs/>
                <w:sz w:val="22"/>
                <w:szCs w:val="22"/>
                <w:u w:val="single"/>
              </w:rPr>
            </w:pPr>
          </w:p>
        </w:tc>
        <w:tc>
          <w:tcPr>
            <w:tcW w:w="1433" w:type="dxa"/>
            <w:vAlign w:val="center"/>
          </w:tcPr>
          <w:p w14:paraId="7BF013CD" w14:textId="77777777" w:rsidR="001363E0" w:rsidRPr="00AA7E07" w:rsidRDefault="001363E0" w:rsidP="001363E0">
            <w:pPr>
              <w:tabs>
                <w:tab w:val="decimal" w:pos="1142"/>
              </w:tabs>
              <w:ind w:left="-108" w:right="-134"/>
              <w:rPr>
                <w:rFonts w:ascii="Times New Roman" w:hAnsi="Times New Roman" w:cs="Times New Roman"/>
                <w:sz w:val="22"/>
                <w:szCs w:val="22"/>
              </w:rPr>
            </w:pPr>
          </w:p>
        </w:tc>
      </w:tr>
      <w:tr w:rsidR="001363E0" w:rsidRPr="00AA7E07" w14:paraId="4ED19B0B" w14:textId="77777777" w:rsidTr="00245B4E">
        <w:trPr>
          <w:gridBefore w:val="1"/>
          <w:wBefore w:w="8" w:type="dxa"/>
          <w:trHeight w:val="271"/>
        </w:trPr>
        <w:tc>
          <w:tcPr>
            <w:tcW w:w="5149" w:type="dxa"/>
          </w:tcPr>
          <w:p w14:paraId="16779141" w14:textId="5939C441" w:rsidR="001363E0" w:rsidRPr="00AA7E07" w:rsidRDefault="001363E0" w:rsidP="001363E0">
            <w:pPr>
              <w:spacing w:line="200" w:lineRule="atLeast"/>
              <w:ind w:left="57" w:hanging="66"/>
              <w:rPr>
                <w:rFonts w:ascii="Times New Roman" w:hAnsi="Times New Roman" w:cs="Times New Roman"/>
                <w:sz w:val="22"/>
                <w:szCs w:val="22"/>
              </w:rPr>
            </w:pPr>
            <w:r w:rsidRPr="00AA7E07">
              <w:rPr>
                <w:rFonts w:ascii="Times New Roman" w:hAnsi="Times New Roman" w:cs="Times New Roman"/>
                <w:sz w:val="22"/>
                <w:szCs w:val="22"/>
              </w:rPr>
              <w:t>At 1 January</w:t>
            </w:r>
          </w:p>
        </w:tc>
        <w:tc>
          <w:tcPr>
            <w:tcW w:w="864" w:type="dxa"/>
          </w:tcPr>
          <w:p w14:paraId="3A852BD9" w14:textId="77777777" w:rsidR="001363E0" w:rsidRPr="00AA7E07" w:rsidRDefault="001363E0" w:rsidP="001363E0">
            <w:pPr>
              <w:spacing w:line="200" w:lineRule="atLeast"/>
              <w:rPr>
                <w:rFonts w:ascii="Times New Roman" w:hAnsi="Times New Roman" w:cs="Times New Roman"/>
                <w:sz w:val="22"/>
                <w:szCs w:val="22"/>
              </w:rPr>
            </w:pPr>
          </w:p>
        </w:tc>
        <w:tc>
          <w:tcPr>
            <w:tcW w:w="1418" w:type="dxa"/>
            <w:vAlign w:val="center"/>
          </w:tcPr>
          <w:p w14:paraId="040C188C" w14:textId="5F53A0BF" w:rsidR="001363E0" w:rsidRPr="00DB224C" w:rsidRDefault="00DB224C" w:rsidP="001363E0">
            <w:pPr>
              <w:tabs>
                <w:tab w:val="decimal" w:pos="1142"/>
              </w:tabs>
              <w:ind w:left="-108" w:right="-134"/>
              <w:rPr>
                <w:rFonts w:ascii="Times New Roman" w:hAnsi="Times New Roman"/>
                <w:sz w:val="22"/>
                <w:szCs w:val="28"/>
              </w:rPr>
            </w:pPr>
            <w:r w:rsidRPr="00653552">
              <w:rPr>
                <w:rFonts w:ascii="Times New Roman" w:hAnsi="Times New Roman" w:cs="Times New Roman"/>
                <w:sz w:val="22"/>
                <w:szCs w:val="22"/>
              </w:rPr>
              <w:t>35,201,275</w:t>
            </w:r>
          </w:p>
        </w:tc>
        <w:tc>
          <w:tcPr>
            <w:tcW w:w="283" w:type="dxa"/>
          </w:tcPr>
          <w:p w14:paraId="5F167399" w14:textId="77777777" w:rsidR="001363E0" w:rsidRPr="00AA7E07" w:rsidRDefault="001363E0" w:rsidP="001363E0">
            <w:pPr>
              <w:tabs>
                <w:tab w:val="decimal" w:pos="1142"/>
              </w:tabs>
              <w:ind w:left="-108" w:right="-134"/>
              <w:rPr>
                <w:rFonts w:ascii="Times New Roman" w:hAnsi="Times New Roman" w:cs="Times New Roman"/>
                <w:b/>
                <w:bCs/>
                <w:sz w:val="22"/>
                <w:szCs w:val="22"/>
                <w:u w:val="single"/>
              </w:rPr>
            </w:pPr>
          </w:p>
        </w:tc>
        <w:tc>
          <w:tcPr>
            <w:tcW w:w="1433" w:type="dxa"/>
            <w:vAlign w:val="center"/>
          </w:tcPr>
          <w:p w14:paraId="7B5D8C05" w14:textId="3356A884" w:rsidR="001363E0" w:rsidRPr="00AA7E07" w:rsidRDefault="001363E0" w:rsidP="001363E0">
            <w:pPr>
              <w:tabs>
                <w:tab w:val="decimal" w:pos="1142"/>
              </w:tabs>
              <w:ind w:left="-108" w:right="-134"/>
              <w:rPr>
                <w:rFonts w:ascii="Times New Roman" w:hAnsi="Times New Roman" w:cs="Times New Roman"/>
                <w:sz w:val="22"/>
                <w:szCs w:val="22"/>
              </w:rPr>
            </w:pPr>
            <w:r>
              <w:rPr>
                <w:rFonts w:ascii="Times New Roman" w:hAnsi="Times New Roman"/>
                <w:sz w:val="22"/>
                <w:szCs w:val="28"/>
              </w:rPr>
              <w:t>40,387,271</w:t>
            </w:r>
          </w:p>
        </w:tc>
      </w:tr>
      <w:tr w:rsidR="001363E0" w:rsidRPr="00AA7E07" w14:paraId="07BA1038" w14:textId="77777777" w:rsidTr="00245B4E">
        <w:trPr>
          <w:gridBefore w:val="1"/>
          <w:wBefore w:w="8" w:type="dxa"/>
          <w:trHeight w:val="257"/>
        </w:trPr>
        <w:tc>
          <w:tcPr>
            <w:tcW w:w="5149" w:type="dxa"/>
          </w:tcPr>
          <w:p w14:paraId="220352DB" w14:textId="77777777" w:rsidR="001363E0" w:rsidRPr="00AA7E07" w:rsidRDefault="001363E0" w:rsidP="001363E0">
            <w:pPr>
              <w:spacing w:line="200" w:lineRule="atLeast"/>
              <w:ind w:left="57" w:hanging="66"/>
              <w:rPr>
                <w:rFonts w:ascii="Times New Roman" w:hAnsi="Times New Roman" w:cs="Times New Roman"/>
                <w:sz w:val="22"/>
                <w:szCs w:val="22"/>
              </w:rPr>
            </w:pPr>
            <w:r w:rsidRPr="00AA7E07">
              <w:rPr>
                <w:rFonts w:ascii="Times New Roman" w:hAnsi="Times New Roman" w:cs="Times New Roman"/>
                <w:sz w:val="22"/>
                <w:szCs w:val="22"/>
              </w:rPr>
              <w:t>Increase</w:t>
            </w:r>
          </w:p>
        </w:tc>
        <w:tc>
          <w:tcPr>
            <w:tcW w:w="864" w:type="dxa"/>
          </w:tcPr>
          <w:p w14:paraId="37C0F784" w14:textId="77777777" w:rsidR="001363E0" w:rsidRPr="00AA7E07" w:rsidRDefault="001363E0" w:rsidP="001363E0">
            <w:pPr>
              <w:spacing w:line="200" w:lineRule="atLeast"/>
              <w:rPr>
                <w:rFonts w:ascii="Times New Roman" w:hAnsi="Times New Roman" w:cs="Times New Roman"/>
                <w:sz w:val="22"/>
                <w:szCs w:val="22"/>
              </w:rPr>
            </w:pPr>
          </w:p>
        </w:tc>
        <w:tc>
          <w:tcPr>
            <w:tcW w:w="1418" w:type="dxa"/>
            <w:vAlign w:val="center"/>
          </w:tcPr>
          <w:p w14:paraId="748E674F" w14:textId="5D508739" w:rsidR="001363E0" w:rsidRPr="00AA7E07" w:rsidRDefault="00634541" w:rsidP="001363E0">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25,269,761</w:t>
            </w:r>
          </w:p>
        </w:tc>
        <w:tc>
          <w:tcPr>
            <w:tcW w:w="283" w:type="dxa"/>
          </w:tcPr>
          <w:p w14:paraId="161E340B" w14:textId="77777777" w:rsidR="001363E0" w:rsidRPr="00AA7E07" w:rsidRDefault="001363E0" w:rsidP="001363E0">
            <w:pPr>
              <w:tabs>
                <w:tab w:val="decimal" w:pos="1142"/>
              </w:tabs>
              <w:ind w:left="-108" w:right="-134"/>
              <w:rPr>
                <w:rFonts w:ascii="Times New Roman" w:hAnsi="Times New Roman" w:cs="Times New Roman"/>
                <w:b/>
                <w:bCs/>
                <w:sz w:val="22"/>
                <w:szCs w:val="22"/>
                <w:u w:val="single"/>
              </w:rPr>
            </w:pPr>
          </w:p>
        </w:tc>
        <w:tc>
          <w:tcPr>
            <w:tcW w:w="1433" w:type="dxa"/>
            <w:vAlign w:val="center"/>
          </w:tcPr>
          <w:p w14:paraId="1FBF44AB" w14:textId="6D82337D" w:rsidR="001363E0" w:rsidRPr="00AA7E07" w:rsidRDefault="001363E0" w:rsidP="001363E0">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1,767,756</w:t>
            </w:r>
          </w:p>
        </w:tc>
      </w:tr>
      <w:tr w:rsidR="001363E0" w:rsidRPr="00AA7E07" w14:paraId="2B1A47C3" w14:textId="77777777" w:rsidTr="00245B4E">
        <w:trPr>
          <w:gridBefore w:val="1"/>
          <w:wBefore w:w="8" w:type="dxa"/>
          <w:trHeight w:val="257"/>
        </w:trPr>
        <w:tc>
          <w:tcPr>
            <w:tcW w:w="5149" w:type="dxa"/>
          </w:tcPr>
          <w:p w14:paraId="080CDB63" w14:textId="77777777" w:rsidR="001363E0" w:rsidRPr="00AA7E07" w:rsidRDefault="001363E0" w:rsidP="001363E0">
            <w:pPr>
              <w:spacing w:line="200" w:lineRule="atLeast"/>
              <w:ind w:left="57" w:hanging="66"/>
              <w:rPr>
                <w:rFonts w:ascii="Times New Roman" w:hAnsi="Times New Roman" w:cs="Times New Roman"/>
                <w:sz w:val="22"/>
                <w:szCs w:val="22"/>
              </w:rPr>
            </w:pPr>
            <w:r w:rsidRPr="00AA7E07">
              <w:rPr>
                <w:rFonts w:ascii="Times New Roman" w:hAnsi="Times New Roman" w:cs="Times New Roman"/>
                <w:sz w:val="22"/>
                <w:szCs w:val="22"/>
              </w:rPr>
              <w:t>Decrease</w:t>
            </w:r>
          </w:p>
        </w:tc>
        <w:tc>
          <w:tcPr>
            <w:tcW w:w="864" w:type="dxa"/>
          </w:tcPr>
          <w:p w14:paraId="5685EC60" w14:textId="77777777" w:rsidR="001363E0" w:rsidRPr="00AA7E07" w:rsidRDefault="001363E0" w:rsidP="001363E0">
            <w:pPr>
              <w:spacing w:line="200" w:lineRule="atLeast"/>
              <w:rPr>
                <w:rFonts w:ascii="Times New Roman" w:hAnsi="Times New Roman" w:cs="Times New Roman"/>
                <w:sz w:val="22"/>
                <w:szCs w:val="22"/>
              </w:rPr>
            </w:pPr>
          </w:p>
        </w:tc>
        <w:tc>
          <w:tcPr>
            <w:tcW w:w="1418" w:type="dxa"/>
            <w:vAlign w:val="center"/>
          </w:tcPr>
          <w:p w14:paraId="70490A6D" w14:textId="39155FFF" w:rsidR="001363E0" w:rsidRPr="00E10028" w:rsidRDefault="00634541" w:rsidP="001363E0">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(5,029,985)</w:t>
            </w:r>
          </w:p>
        </w:tc>
        <w:tc>
          <w:tcPr>
            <w:tcW w:w="283" w:type="dxa"/>
          </w:tcPr>
          <w:p w14:paraId="3D21F0E8" w14:textId="77777777" w:rsidR="001363E0" w:rsidRPr="00AA7E07" w:rsidRDefault="001363E0" w:rsidP="001363E0">
            <w:pPr>
              <w:tabs>
                <w:tab w:val="decimal" w:pos="1142"/>
              </w:tabs>
              <w:ind w:left="-108" w:right="-134"/>
              <w:rPr>
                <w:rFonts w:ascii="Times New Roman" w:hAnsi="Times New Roman" w:cs="Times New Roman"/>
                <w:b/>
                <w:bCs/>
                <w:sz w:val="22"/>
                <w:szCs w:val="22"/>
                <w:u w:val="single"/>
              </w:rPr>
            </w:pPr>
          </w:p>
        </w:tc>
        <w:tc>
          <w:tcPr>
            <w:tcW w:w="1433" w:type="dxa"/>
            <w:vAlign w:val="center"/>
          </w:tcPr>
          <w:p w14:paraId="5A23D11E" w14:textId="4E85C9E0" w:rsidR="001363E0" w:rsidRPr="00AA7E07" w:rsidRDefault="001363E0" w:rsidP="001363E0">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(6,953,752)</w:t>
            </w:r>
          </w:p>
        </w:tc>
      </w:tr>
      <w:tr w:rsidR="001363E0" w:rsidRPr="00AA7E07" w14:paraId="16273F53" w14:textId="77777777" w:rsidTr="00245B4E">
        <w:trPr>
          <w:gridBefore w:val="1"/>
          <w:wBefore w:w="8" w:type="dxa"/>
          <w:trHeight w:val="72"/>
        </w:trPr>
        <w:tc>
          <w:tcPr>
            <w:tcW w:w="5149" w:type="dxa"/>
            <w:shd w:val="clear" w:color="auto" w:fill="auto"/>
          </w:tcPr>
          <w:p w14:paraId="2A3FD1D8" w14:textId="77777777" w:rsidR="001363E0" w:rsidRPr="00AA7E07" w:rsidRDefault="001363E0" w:rsidP="001363E0">
            <w:pPr>
              <w:spacing w:line="200" w:lineRule="atLeast"/>
              <w:ind w:left="57" w:hanging="66"/>
              <w:rPr>
                <w:rFonts w:ascii="Times New Roman" w:hAnsi="Times New Roman" w:cs="Times New Roman"/>
                <w:b/>
                <w:bCs/>
                <w:sz w:val="22"/>
                <w:szCs w:val="22"/>
              </w:rPr>
            </w:pPr>
            <w:r w:rsidRPr="00AA7E07">
              <w:rPr>
                <w:rFonts w:ascii="Times New Roman" w:hAnsi="Times New Roman" w:cs="Times New Roman"/>
                <w:b/>
                <w:bCs/>
                <w:sz w:val="22"/>
                <w:szCs w:val="22"/>
              </w:rPr>
              <w:t>At 31 December</w:t>
            </w:r>
          </w:p>
        </w:tc>
        <w:tc>
          <w:tcPr>
            <w:tcW w:w="864" w:type="dxa"/>
            <w:shd w:val="clear" w:color="auto" w:fill="auto"/>
          </w:tcPr>
          <w:p w14:paraId="2F6C426A" w14:textId="77777777" w:rsidR="001363E0" w:rsidRPr="00AA7E07" w:rsidRDefault="001363E0" w:rsidP="001363E0">
            <w:pPr>
              <w:spacing w:line="200" w:lineRule="atLeast"/>
              <w:rPr>
                <w:rFonts w:ascii="Times New Roman" w:hAnsi="Times New Roman" w:cs="Times New Roman"/>
                <w:b/>
                <w:bCs/>
                <w:sz w:val="22"/>
                <w:szCs w:val="22"/>
              </w:rPr>
            </w:pPr>
          </w:p>
        </w:tc>
        <w:tc>
          <w:tcPr>
            <w:tcW w:w="1418" w:type="dxa"/>
            <w:tcBorders>
              <w:top w:val="single" w:sz="4" w:space="0" w:color="auto"/>
              <w:bottom w:val="double" w:sz="4" w:space="0" w:color="auto"/>
            </w:tcBorders>
            <w:shd w:val="clear" w:color="auto" w:fill="auto"/>
            <w:vAlign w:val="center"/>
          </w:tcPr>
          <w:p w14:paraId="6D620250" w14:textId="48E09467" w:rsidR="001363E0" w:rsidRPr="00AA7E07" w:rsidRDefault="00634541" w:rsidP="001363E0">
            <w:pPr>
              <w:tabs>
                <w:tab w:val="decimal" w:pos="1142"/>
              </w:tabs>
              <w:ind w:left="-108" w:right="-134"/>
              <w:rPr>
                <w:rFonts w:ascii="Times New Roman" w:hAnsi="Times New Roman" w:cs="Times New Roman"/>
                <w:b/>
                <w:bCs/>
                <w:sz w:val="22"/>
                <w:szCs w:val="22"/>
              </w:rPr>
            </w:pPr>
            <w:r>
              <w:rPr>
                <w:rFonts w:ascii="Times New Roman" w:hAnsi="Times New Roman" w:cs="Times New Roman"/>
                <w:b/>
                <w:bCs/>
                <w:sz w:val="22"/>
                <w:szCs w:val="22"/>
              </w:rPr>
              <w:t>55,441,051</w:t>
            </w:r>
          </w:p>
        </w:tc>
        <w:tc>
          <w:tcPr>
            <w:tcW w:w="283" w:type="dxa"/>
            <w:shd w:val="clear" w:color="auto" w:fill="auto"/>
          </w:tcPr>
          <w:p w14:paraId="63FFB5C4" w14:textId="77777777" w:rsidR="001363E0" w:rsidRPr="00AA7E07" w:rsidRDefault="001363E0" w:rsidP="001363E0">
            <w:pPr>
              <w:tabs>
                <w:tab w:val="decimal" w:pos="1142"/>
              </w:tabs>
              <w:ind w:left="-108" w:right="-134"/>
              <w:rPr>
                <w:rFonts w:ascii="Times New Roman" w:hAnsi="Times New Roman" w:cs="Times New Roman"/>
                <w:b/>
                <w:bCs/>
                <w:sz w:val="22"/>
                <w:szCs w:val="22"/>
                <w:u w:val="single"/>
              </w:rPr>
            </w:pPr>
          </w:p>
        </w:tc>
        <w:tc>
          <w:tcPr>
            <w:tcW w:w="1433" w:type="dxa"/>
            <w:tcBorders>
              <w:top w:val="single" w:sz="4" w:space="0" w:color="auto"/>
              <w:bottom w:val="double" w:sz="4" w:space="0" w:color="auto"/>
            </w:tcBorders>
            <w:shd w:val="clear" w:color="auto" w:fill="auto"/>
            <w:vAlign w:val="center"/>
          </w:tcPr>
          <w:p w14:paraId="63ED0009" w14:textId="41DF242E" w:rsidR="001363E0" w:rsidRPr="00AA7E07" w:rsidRDefault="001363E0" w:rsidP="001363E0">
            <w:pPr>
              <w:tabs>
                <w:tab w:val="decimal" w:pos="1142"/>
              </w:tabs>
              <w:ind w:left="-108" w:right="-134"/>
              <w:rPr>
                <w:rFonts w:ascii="Times New Roman" w:hAnsi="Times New Roman" w:cs="Times New Roman"/>
                <w:b/>
                <w:bCs/>
                <w:sz w:val="22"/>
                <w:szCs w:val="22"/>
              </w:rPr>
            </w:pPr>
            <w:r>
              <w:rPr>
                <w:rFonts w:ascii="Times New Roman" w:hAnsi="Times New Roman" w:cs="Times New Roman"/>
                <w:b/>
                <w:bCs/>
                <w:sz w:val="22"/>
                <w:szCs w:val="22"/>
              </w:rPr>
              <w:t>35,201,275</w:t>
            </w:r>
          </w:p>
        </w:tc>
      </w:tr>
      <w:tr w:rsidR="001363E0" w:rsidRPr="00AA7E07" w14:paraId="3F6AC722" w14:textId="77777777" w:rsidTr="000703E1">
        <w:trPr>
          <w:gridBefore w:val="1"/>
          <w:wBefore w:w="8" w:type="dxa"/>
          <w:trHeight w:val="72"/>
        </w:trPr>
        <w:tc>
          <w:tcPr>
            <w:tcW w:w="5149" w:type="dxa"/>
            <w:shd w:val="clear" w:color="auto" w:fill="auto"/>
          </w:tcPr>
          <w:p w14:paraId="5BFCF424" w14:textId="77777777" w:rsidR="001363E0" w:rsidRPr="00AA7E07" w:rsidRDefault="001363E0" w:rsidP="001363E0">
            <w:pPr>
              <w:spacing w:line="200" w:lineRule="atLeast"/>
              <w:ind w:left="57" w:hanging="66"/>
              <w:rPr>
                <w:rFonts w:ascii="Times New Roman" w:hAnsi="Times New Roman" w:cs="Times New Roman"/>
                <w:b/>
                <w:bCs/>
                <w:sz w:val="22"/>
                <w:szCs w:val="22"/>
              </w:rPr>
            </w:pPr>
          </w:p>
        </w:tc>
        <w:tc>
          <w:tcPr>
            <w:tcW w:w="864" w:type="dxa"/>
            <w:shd w:val="clear" w:color="auto" w:fill="auto"/>
          </w:tcPr>
          <w:p w14:paraId="7E6FB8FF" w14:textId="77777777" w:rsidR="001363E0" w:rsidRPr="00AA7E07" w:rsidRDefault="001363E0" w:rsidP="001363E0">
            <w:pPr>
              <w:spacing w:line="200" w:lineRule="atLeast"/>
              <w:ind w:left="57" w:hanging="66"/>
              <w:rPr>
                <w:rFonts w:ascii="Times New Roman" w:hAnsi="Times New Roman" w:cs="Times New Roman"/>
                <w:b/>
                <w:bCs/>
                <w:sz w:val="22"/>
                <w:szCs w:val="22"/>
              </w:rPr>
            </w:pPr>
          </w:p>
        </w:tc>
        <w:tc>
          <w:tcPr>
            <w:tcW w:w="1418" w:type="dxa"/>
            <w:tcBorders>
              <w:top w:val="single" w:sz="4" w:space="0" w:color="auto"/>
            </w:tcBorders>
            <w:shd w:val="clear" w:color="auto" w:fill="auto"/>
            <w:vAlign w:val="center"/>
          </w:tcPr>
          <w:p w14:paraId="122EFC65" w14:textId="6FFAAA9A" w:rsidR="001363E0" w:rsidRPr="00AA7E07" w:rsidRDefault="001363E0" w:rsidP="001363E0">
            <w:pPr>
              <w:tabs>
                <w:tab w:val="decimal" w:pos="1142"/>
              </w:tabs>
              <w:ind w:left="-108" w:right="-134"/>
              <w:rPr>
                <w:rFonts w:ascii="Times New Roman" w:hAnsi="Times New Roman" w:cs="Times New Roman"/>
                <w:b/>
                <w:bCs/>
                <w:sz w:val="22"/>
                <w:szCs w:val="22"/>
              </w:rPr>
            </w:pPr>
          </w:p>
        </w:tc>
        <w:tc>
          <w:tcPr>
            <w:tcW w:w="283" w:type="dxa"/>
            <w:shd w:val="clear" w:color="auto" w:fill="auto"/>
          </w:tcPr>
          <w:p w14:paraId="2F957713" w14:textId="77777777" w:rsidR="001363E0" w:rsidRPr="00AA7E07" w:rsidRDefault="001363E0" w:rsidP="001363E0">
            <w:pPr>
              <w:tabs>
                <w:tab w:val="decimal" w:pos="1142"/>
              </w:tabs>
              <w:ind w:left="-108" w:right="-134"/>
              <w:rPr>
                <w:rFonts w:ascii="Times New Roman" w:hAnsi="Times New Roman" w:cs="Times New Roman"/>
                <w:b/>
                <w:bCs/>
                <w:sz w:val="22"/>
                <w:szCs w:val="22"/>
                <w:u w:val="single"/>
              </w:rPr>
            </w:pPr>
          </w:p>
        </w:tc>
        <w:tc>
          <w:tcPr>
            <w:tcW w:w="1433" w:type="dxa"/>
            <w:tcBorders>
              <w:top w:val="single" w:sz="4" w:space="0" w:color="auto"/>
            </w:tcBorders>
            <w:shd w:val="clear" w:color="auto" w:fill="auto"/>
            <w:vAlign w:val="center"/>
          </w:tcPr>
          <w:p w14:paraId="1405D937" w14:textId="77777777" w:rsidR="001363E0" w:rsidRPr="00AA7E07" w:rsidRDefault="001363E0" w:rsidP="001363E0">
            <w:pPr>
              <w:tabs>
                <w:tab w:val="decimal" w:pos="1142"/>
              </w:tabs>
              <w:ind w:left="-108" w:right="-134"/>
              <w:rPr>
                <w:rFonts w:ascii="Times New Roman" w:hAnsi="Times New Roman" w:cs="Times New Roman"/>
                <w:b/>
                <w:bCs/>
                <w:sz w:val="22"/>
                <w:szCs w:val="22"/>
              </w:rPr>
            </w:pPr>
          </w:p>
        </w:tc>
      </w:tr>
      <w:tr w:rsidR="00B87889" w:rsidRPr="00AA7E07" w14:paraId="43DCDD26" w14:textId="77777777" w:rsidTr="00723183">
        <w:trPr>
          <w:gridBefore w:val="1"/>
          <w:wBefore w:w="8" w:type="dxa"/>
          <w:trHeight w:val="72"/>
        </w:trPr>
        <w:tc>
          <w:tcPr>
            <w:tcW w:w="9147" w:type="dxa"/>
            <w:gridSpan w:val="5"/>
            <w:shd w:val="clear" w:color="auto" w:fill="auto"/>
          </w:tcPr>
          <w:p w14:paraId="1D9A4F31" w14:textId="0EA05563" w:rsidR="00B87889" w:rsidRPr="000703E1" w:rsidRDefault="00B87889" w:rsidP="000703E1">
            <w:pPr>
              <w:ind w:right="-33"/>
              <w:jc w:val="both"/>
              <w:rPr>
                <w:rFonts w:ascii="Times New Roman" w:hAnsi="Times New Roman" w:cs="Times New Roman"/>
                <w:sz w:val="22"/>
                <w:szCs w:val="22"/>
              </w:rPr>
            </w:pPr>
            <w:r w:rsidRPr="000703E1">
              <w:rPr>
                <w:rFonts w:ascii="Times New Roman" w:hAnsi="Times New Roman" w:cs="Times New Roman"/>
                <w:sz w:val="22"/>
                <w:szCs w:val="22"/>
              </w:rPr>
              <w:t xml:space="preserve">As of 31 December 2024, the Company has short-term loans to related </w:t>
            </w:r>
            <w:r w:rsidRPr="009B69EA">
              <w:rPr>
                <w:rFonts w:ascii="Times New Roman" w:hAnsi="Times New Roman" w:cs="Times New Roman"/>
                <w:sz w:val="22"/>
                <w:szCs w:val="22"/>
              </w:rPr>
              <w:t>parties</w:t>
            </w:r>
            <w:r w:rsidRPr="000703E1">
              <w:rPr>
                <w:rFonts w:ascii="Times New Roman" w:hAnsi="Times New Roman" w:cs="Times New Roman"/>
                <w:sz w:val="22"/>
                <w:szCs w:val="22"/>
              </w:rPr>
              <w:t xml:space="preserve"> in the form of promissory notes, bearing interest rates ranging from </w:t>
            </w:r>
            <w:r w:rsidRPr="009B69EA">
              <w:rPr>
                <w:rFonts w:ascii="Times New Roman" w:hAnsi="Times New Roman" w:cstheme="minorBidi"/>
                <w:sz w:val="22"/>
                <w:szCs w:val="22"/>
              </w:rPr>
              <w:t>2.70</w:t>
            </w:r>
            <w:r w:rsidR="00005D8B">
              <w:rPr>
                <w:rFonts w:ascii="Times New Roman" w:hAnsi="Times New Roman" w:cstheme="minorBidi"/>
                <w:sz w:val="22"/>
                <w:szCs w:val="22"/>
              </w:rPr>
              <w:t>%</w:t>
            </w:r>
            <w:r w:rsidRPr="009B69EA">
              <w:rPr>
                <w:rFonts w:ascii="Times New Roman" w:hAnsi="Times New Roman" w:cs="Times New Roman"/>
                <w:sz w:val="22"/>
                <w:szCs w:val="22"/>
              </w:rPr>
              <w:t xml:space="preserve"> to 2.95</w:t>
            </w:r>
            <w:r w:rsidRPr="000703E1">
              <w:rPr>
                <w:rFonts w:ascii="Times New Roman" w:hAnsi="Times New Roman" w:cs="Times New Roman"/>
                <w:sz w:val="22"/>
                <w:szCs w:val="22"/>
              </w:rPr>
              <w:t xml:space="preserve">% per annum </w:t>
            </w:r>
            <w:r w:rsidRPr="000703E1">
              <w:rPr>
                <w:rFonts w:ascii="Times New Roman" w:hAnsi="Times New Roman" w:cs="Times New Roman"/>
                <w:i/>
                <w:iCs/>
                <w:sz w:val="22"/>
                <w:szCs w:val="22"/>
              </w:rPr>
              <w:t xml:space="preserve">(2023: </w:t>
            </w:r>
            <w:r w:rsidR="009B69EA" w:rsidRPr="000703E1">
              <w:rPr>
                <w:rFonts w:ascii="Times New Roman" w:hAnsi="Times New Roman" w:cs="Times New Roman"/>
                <w:i/>
                <w:iCs/>
                <w:sz w:val="22"/>
                <w:szCs w:val="22"/>
              </w:rPr>
              <w:t>2.70</w:t>
            </w:r>
            <w:r w:rsidRPr="000703E1">
              <w:rPr>
                <w:rFonts w:ascii="Times New Roman" w:hAnsi="Times New Roman" w:cs="Times New Roman"/>
                <w:i/>
                <w:iCs/>
                <w:sz w:val="22"/>
                <w:szCs w:val="22"/>
              </w:rPr>
              <w:t xml:space="preserve"> % per annum)</w:t>
            </w:r>
            <w:r w:rsidRPr="000703E1">
              <w:rPr>
                <w:rFonts w:ascii="Times New Roman" w:hAnsi="Times New Roman" w:cs="Times New Roman"/>
                <w:sz w:val="22"/>
                <w:szCs w:val="22"/>
              </w:rPr>
              <w:t>, which are repayable on demand</w:t>
            </w:r>
            <w:r w:rsidR="009B69EA" w:rsidRPr="009B69EA">
              <w:rPr>
                <w:rFonts w:ascii="Times New Roman" w:hAnsi="Times New Roman" w:cs="Times New Roman"/>
                <w:sz w:val="22"/>
                <w:szCs w:val="22"/>
              </w:rPr>
              <w:t>.</w:t>
            </w:r>
          </w:p>
        </w:tc>
      </w:tr>
      <w:tr w:rsidR="007C2A0C" w:rsidRPr="00AA7E07" w14:paraId="7F623024" w14:textId="77777777" w:rsidTr="00723183">
        <w:trPr>
          <w:gridBefore w:val="1"/>
          <w:wBefore w:w="8" w:type="dxa"/>
          <w:trHeight w:val="72"/>
        </w:trPr>
        <w:tc>
          <w:tcPr>
            <w:tcW w:w="9147" w:type="dxa"/>
            <w:gridSpan w:val="5"/>
            <w:shd w:val="clear" w:color="auto" w:fill="auto"/>
          </w:tcPr>
          <w:p w14:paraId="6814C1F8" w14:textId="77777777" w:rsidR="007C2A0C" w:rsidRPr="009B69EA" w:rsidRDefault="007C2A0C" w:rsidP="009B69EA">
            <w:pPr>
              <w:ind w:right="-33"/>
              <w:jc w:val="both"/>
              <w:rPr>
                <w:rFonts w:ascii="Times New Roman" w:hAnsi="Times New Roman" w:cs="Times New Roman"/>
                <w:sz w:val="22"/>
                <w:szCs w:val="22"/>
              </w:rPr>
            </w:pPr>
          </w:p>
        </w:tc>
      </w:tr>
      <w:tr w:rsidR="009B69EA" w:rsidRPr="00AA7E07" w14:paraId="76C4518F" w14:textId="77777777" w:rsidTr="000703E1">
        <w:trPr>
          <w:gridBefore w:val="1"/>
          <w:wBefore w:w="8" w:type="dxa"/>
          <w:trHeight w:val="72"/>
        </w:trPr>
        <w:tc>
          <w:tcPr>
            <w:tcW w:w="5149" w:type="dxa"/>
            <w:shd w:val="clear" w:color="auto" w:fill="auto"/>
          </w:tcPr>
          <w:p w14:paraId="1509E078" w14:textId="77777777" w:rsidR="009B69EA" w:rsidRPr="00AA7E07" w:rsidRDefault="009B69EA" w:rsidP="009B69EA">
            <w:pPr>
              <w:spacing w:line="200" w:lineRule="atLeast"/>
              <w:ind w:left="57" w:hanging="66"/>
              <w:rPr>
                <w:rFonts w:ascii="Times New Roman" w:hAnsi="Times New Roman" w:cs="Times New Roman"/>
                <w:b/>
                <w:bCs/>
                <w:sz w:val="22"/>
                <w:szCs w:val="22"/>
              </w:rPr>
            </w:pPr>
          </w:p>
        </w:tc>
        <w:tc>
          <w:tcPr>
            <w:tcW w:w="864" w:type="dxa"/>
            <w:shd w:val="clear" w:color="auto" w:fill="auto"/>
          </w:tcPr>
          <w:p w14:paraId="36F52134" w14:textId="77777777" w:rsidR="009B69EA" w:rsidRPr="00AA7E07" w:rsidRDefault="009B69EA" w:rsidP="009B69EA">
            <w:pPr>
              <w:spacing w:line="200" w:lineRule="atLeast"/>
              <w:ind w:left="57" w:hanging="66"/>
              <w:rPr>
                <w:rFonts w:ascii="Times New Roman" w:hAnsi="Times New Roman" w:cs="Times New Roman"/>
                <w:b/>
                <w:bCs/>
                <w:sz w:val="22"/>
                <w:szCs w:val="22"/>
              </w:rPr>
            </w:pPr>
          </w:p>
        </w:tc>
        <w:tc>
          <w:tcPr>
            <w:tcW w:w="1418" w:type="dxa"/>
            <w:shd w:val="clear" w:color="auto" w:fill="auto"/>
          </w:tcPr>
          <w:p w14:paraId="750797E9" w14:textId="2D6444EE" w:rsidR="009B69EA" w:rsidRPr="00AA7E07" w:rsidRDefault="009B69EA" w:rsidP="000703E1">
            <w:pPr>
              <w:ind w:left="-108" w:right="-134"/>
              <w:jc w:val="center"/>
              <w:rPr>
                <w:rFonts w:ascii="Times New Roman" w:hAnsi="Times New Roman" w:cs="Times New Roman"/>
                <w:b/>
                <w:bCs/>
                <w:sz w:val="22"/>
                <w:szCs w:val="22"/>
              </w:rPr>
            </w:pPr>
            <w:r>
              <w:rPr>
                <w:rFonts w:ascii="Times New Roman" w:hAnsi="Times New Roman" w:cs="Times New Roman"/>
                <w:sz w:val="22"/>
                <w:szCs w:val="22"/>
              </w:rPr>
              <w:t>2024</w:t>
            </w:r>
          </w:p>
        </w:tc>
        <w:tc>
          <w:tcPr>
            <w:tcW w:w="283" w:type="dxa"/>
            <w:shd w:val="clear" w:color="auto" w:fill="auto"/>
          </w:tcPr>
          <w:p w14:paraId="3F5BC58C" w14:textId="77777777" w:rsidR="009B69EA" w:rsidRPr="00AA7E07" w:rsidRDefault="009B69EA" w:rsidP="009B69EA">
            <w:pPr>
              <w:tabs>
                <w:tab w:val="decimal" w:pos="1142"/>
              </w:tabs>
              <w:ind w:left="-108" w:right="-134"/>
              <w:rPr>
                <w:rFonts w:ascii="Times New Roman" w:hAnsi="Times New Roman" w:cs="Times New Roman"/>
                <w:b/>
                <w:bCs/>
                <w:sz w:val="22"/>
                <w:szCs w:val="22"/>
                <w:u w:val="single"/>
              </w:rPr>
            </w:pPr>
          </w:p>
        </w:tc>
        <w:tc>
          <w:tcPr>
            <w:tcW w:w="1433" w:type="dxa"/>
            <w:shd w:val="clear" w:color="auto" w:fill="auto"/>
          </w:tcPr>
          <w:p w14:paraId="3EB66819" w14:textId="7AB529E9" w:rsidR="009B69EA" w:rsidRPr="00AA7E07" w:rsidRDefault="009B69EA" w:rsidP="000703E1">
            <w:pPr>
              <w:ind w:left="-108" w:right="-134"/>
              <w:jc w:val="center"/>
              <w:rPr>
                <w:rFonts w:ascii="Times New Roman" w:hAnsi="Times New Roman" w:cs="Times New Roman"/>
                <w:b/>
                <w:bCs/>
                <w:sz w:val="22"/>
                <w:szCs w:val="22"/>
              </w:rPr>
            </w:pPr>
            <w:r>
              <w:rPr>
                <w:rFonts w:ascii="Times New Roman" w:hAnsi="Times New Roman" w:cs="Times New Roman"/>
                <w:sz w:val="22"/>
                <w:szCs w:val="22"/>
              </w:rPr>
              <w:t>2023</w:t>
            </w:r>
          </w:p>
        </w:tc>
      </w:tr>
      <w:tr w:rsidR="009B69EA" w:rsidRPr="00AA7E07" w14:paraId="00D43FEB" w14:textId="77777777" w:rsidTr="00723183">
        <w:trPr>
          <w:gridBefore w:val="1"/>
          <w:wBefore w:w="8" w:type="dxa"/>
          <w:trHeight w:val="72"/>
        </w:trPr>
        <w:tc>
          <w:tcPr>
            <w:tcW w:w="5149" w:type="dxa"/>
            <w:shd w:val="clear" w:color="auto" w:fill="auto"/>
          </w:tcPr>
          <w:p w14:paraId="50154EF4" w14:textId="77777777" w:rsidR="009B69EA" w:rsidRPr="00AA7E07" w:rsidRDefault="009B69EA" w:rsidP="009B69EA">
            <w:pPr>
              <w:spacing w:line="200" w:lineRule="atLeast"/>
              <w:ind w:left="57" w:hanging="66"/>
              <w:rPr>
                <w:rFonts w:ascii="Times New Roman" w:hAnsi="Times New Roman" w:cs="Times New Roman"/>
                <w:b/>
                <w:bCs/>
                <w:sz w:val="22"/>
                <w:szCs w:val="22"/>
              </w:rPr>
            </w:pPr>
          </w:p>
        </w:tc>
        <w:tc>
          <w:tcPr>
            <w:tcW w:w="864" w:type="dxa"/>
            <w:shd w:val="clear" w:color="auto" w:fill="auto"/>
          </w:tcPr>
          <w:p w14:paraId="5C82C0F7" w14:textId="77777777" w:rsidR="009B69EA" w:rsidRPr="00AA7E07" w:rsidRDefault="009B69EA" w:rsidP="009B69EA">
            <w:pPr>
              <w:spacing w:line="200" w:lineRule="atLeast"/>
              <w:ind w:left="57" w:hanging="66"/>
              <w:rPr>
                <w:rFonts w:ascii="Times New Roman" w:hAnsi="Times New Roman" w:cs="Times New Roman"/>
                <w:b/>
                <w:bCs/>
                <w:sz w:val="22"/>
                <w:szCs w:val="22"/>
              </w:rPr>
            </w:pPr>
          </w:p>
        </w:tc>
        <w:tc>
          <w:tcPr>
            <w:tcW w:w="3134" w:type="dxa"/>
            <w:gridSpan w:val="3"/>
            <w:shd w:val="clear" w:color="auto" w:fill="auto"/>
            <w:vAlign w:val="center"/>
          </w:tcPr>
          <w:p w14:paraId="52C8EA60" w14:textId="26A74EE5" w:rsidR="009B69EA" w:rsidRPr="00AA7E07" w:rsidRDefault="009B69EA" w:rsidP="000703E1">
            <w:pPr>
              <w:ind w:left="-108" w:right="-134"/>
              <w:jc w:val="center"/>
              <w:rPr>
                <w:rFonts w:ascii="Times New Roman" w:hAnsi="Times New Roman" w:cs="Times New Roman"/>
                <w:b/>
                <w:b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9B69EA" w:rsidRPr="00AA7E07" w14:paraId="484F0064" w14:textId="77777777" w:rsidTr="00245B4E">
        <w:trPr>
          <w:gridBefore w:val="1"/>
          <w:wBefore w:w="8" w:type="dxa"/>
          <w:trHeight w:val="72"/>
        </w:trPr>
        <w:tc>
          <w:tcPr>
            <w:tcW w:w="5149" w:type="dxa"/>
            <w:shd w:val="clear" w:color="auto" w:fill="auto"/>
          </w:tcPr>
          <w:p w14:paraId="4E087A23" w14:textId="0706CBA8" w:rsidR="009B69EA" w:rsidRPr="00AA7E07" w:rsidRDefault="009B69EA" w:rsidP="009B69EA">
            <w:pPr>
              <w:spacing w:line="200" w:lineRule="atLeast"/>
              <w:ind w:left="57" w:hanging="66"/>
              <w:rPr>
                <w:rFonts w:ascii="Times New Roman" w:hAnsi="Times New Roman" w:cs="Times New Roman"/>
                <w:b/>
                <w:bCs/>
                <w:sz w:val="22"/>
                <w:szCs w:val="22"/>
              </w:rPr>
            </w:pPr>
            <w:r w:rsidRPr="00AA7E07">
              <w:rPr>
                <w:rFonts w:ascii="Times New Roman" w:hAnsi="Times New Roman" w:cs="Times New Roman"/>
                <w:i/>
                <w:iCs/>
                <w:sz w:val="22"/>
                <w:szCs w:val="22"/>
              </w:rPr>
              <w:t>Other non-current assets</w:t>
            </w:r>
          </w:p>
        </w:tc>
        <w:tc>
          <w:tcPr>
            <w:tcW w:w="864" w:type="dxa"/>
            <w:shd w:val="clear" w:color="auto" w:fill="auto"/>
          </w:tcPr>
          <w:p w14:paraId="7D61330D" w14:textId="77777777" w:rsidR="009B69EA" w:rsidRPr="00AA7E07" w:rsidRDefault="009B69EA" w:rsidP="009B69EA">
            <w:pPr>
              <w:spacing w:line="200" w:lineRule="atLeast"/>
              <w:rPr>
                <w:rFonts w:ascii="Times New Roman" w:hAnsi="Times New Roman" w:cs="Times New Roman"/>
                <w:b/>
                <w:bCs/>
                <w:sz w:val="22"/>
                <w:szCs w:val="22"/>
              </w:rPr>
            </w:pPr>
          </w:p>
        </w:tc>
        <w:tc>
          <w:tcPr>
            <w:tcW w:w="1418" w:type="dxa"/>
            <w:shd w:val="clear" w:color="auto" w:fill="auto"/>
            <w:vAlign w:val="center"/>
          </w:tcPr>
          <w:p w14:paraId="36427079" w14:textId="4D277285" w:rsidR="009B69EA" w:rsidRPr="00AA7E07" w:rsidRDefault="009B69EA" w:rsidP="009B69EA">
            <w:pPr>
              <w:tabs>
                <w:tab w:val="decimal" w:pos="1142"/>
              </w:tabs>
              <w:ind w:left="-108" w:right="-134"/>
              <w:rPr>
                <w:rFonts w:ascii="Times New Roman" w:hAnsi="Times New Roman" w:cs="Times New Roman"/>
                <w:b/>
                <w:bCs/>
                <w:sz w:val="22"/>
                <w:szCs w:val="22"/>
              </w:rPr>
            </w:pPr>
          </w:p>
        </w:tc>
        <w:tc>
          <w:tcPr>
            <w:tcW w:w="283" w:type="dxa"/>
            <w:shd w:val="clear" w:color="auto" w:fill="auto"/>
          </w:tcPr>
          <w:p w14:paraId="2DE1B10B" w14:textId="77777777" w:rsidR="009B69EA" w:rsidRPr="00AA7E07" w:rsidRDefault="009B69EA" w:rsidP="009B69EA">
            <w:pPr>
              <w:tabs>
                <w:tab w:val="decimal" w:pos="1142"/>
              </w:tabs>
              <w:ind w:left="-108" w:right="-134"/>
              <w:rPr>
                <w:rFonts w:ascii="Times New Roman" w:hAnsi="Times New Roman" w:cs="Times New Roman"/>
                <w:b/>
                <w:bCs/>
                <w:sz w:val="22"/>
                <w:szCs w:val="22"/>
                <w:u w:val="single"/>
              </w:rPr>
            </w:pPr>
          </w:p>
        </w:tc>
        <w:tc>
          <w:tcPr>
            <w:tcW w:w="1433" w:type="dxa"/>
            <w:shd w:val="clear" w:color="auto" w:fill="auto"/>
            <w:vAlign w:val="center"/>
          </w:tcPr>
          <w:p w14:paraId="4651B9BA" w14:textId="77777777" w:rsidR="009B69EA" w:rsidRPr="00AA7E07" w:rsidRDefault="009B69EA" w:rsidP="009B69EA">
            <w:pPr>
              <w:tabs>
                <w:tab w:val="decimal" w:pos="1142"/>
              </w:tabs>
              <w:ind w:left="-108" w:right="-134"/>
              <w:rPr>
                <w:rFonts w:ascii="Times New Roman" w:hAnsi="Times New Roman" w:cs="Times New Roman"/>
                <w:b/>
                <w:bCs/>
                <w:sz w:val="22"/>
                <w:szCs w:val="22"/>
              </w:rPr>
            </w:pPr>
          </w:p>
        </w:tc>
      </w:tr>
      <w:tr w:rsidR="009B69EA" w:rsidRPr="00AA7E07" w14:paraId="0418DA29" w14:textId="77777777" w:rsidTr="00245B4E">
        <w:trPr>
          <w:trHeight w:val="72"/>
        </w:trPr>
        <w:tc>
          <w:tcPr>
            <w:tcW w:w="5157" w:type="dxa"/>
            <w:gridSpan w:val="2"/>
            <w:shd w:val="clear" w:color="auto" w:fill="auto"/>
          </w:tcPr>
          <w:p w14:paraId="4EF1480F" w14:textId="54F98828" w:rsidR="009B69EA" w:rsidRPr="00AA7E07" w:rsidRDefault="003B3094" w:rsidP="009B69EA">
            <w:pPr>
              <w:spacing w:line="200" w:lineRule="atLeast"/>
              <w:ind w:left="57" w:hanging="66"/>
              <w:rPr>
                <w:rFonts w:ascii="Times New Roman" w:hAnsi="Times New Roman" w:cs="Times New Roman"/>
                <w:b/>
                <w:bCs/>
                <w:sz w:val="22"/>
                <w:szCs w:val="22"/>
              </w:rPr>
            </w:pPr>
            <w:r>
              <w:rPr>
                <w:rFonts w:ascii="Times New Roman" w:hAnsi="Times New Roman" w:cs="Times New Roman"/>
                <w:sz w:val="22"/>
                <w:szCs w:val="22"/>
                <w:lang w:val="en-GB" w:bidi="ar-SA"/>
              </w:rPr>
              <w:t>Ultimate p</w:t>
            </w:r>
            <w:r w:rsidRPr="00CD53B8">
              <w:rPr>
                <w:rFonts w:ascii="Times New Roman" w:hAnsi="Times New Roman" w:cs="Times New Roman"/>
                <w:sz w:val="22"/>
                <w:szCs w:val="22"/>
                <w:lang w:val="en-GB" w:bidi="ar-SA"/>
              </w:rPr>
              <w:t>arent</w:t>
            </w:r>
            <w:r w:rsidR="009B69EA" w:rsidRPr="00C11929">
              <w:rPr>
                <w:rFonts w:ascii="Times New Roman" w:hAnsi="Times New Roman" w:cs="Times New Roman"/>
                <w:sz w:val="22"/>
                <w:szCs w:val="22"/>
                <w:lang w:val="en-GB" w:bidi="ar-SA"/>
              </w:rPr>
              <w:t xml:space="preserve"> </w:t>
            </w:r>
          </w:p>
        </w:tc>
        <w:tc>
          <w:tcPr>
            <w:tcW w:w="864" w:type="dxa"/>
            <w:shd w:val="clear" w:color="auto" w:fill="auto"/>
          </w:tcPr>
          <w:p w14:paraId="24141EBF" w14:textId="77777777" w:rsidR="009B69EA" w:rsidRPr="00AA7E07" w:rsidRDefault="009B69EA" w:rsidP="009B69EA">
            <w:pPr>
              <w:spacing w:line="200" w:lineRule="atLeast"/>
              <w:rPr>
                <w:rFonts w:ascii="Times New Roman" w:hAnsi="Times New Roman" w:cs="Times New Roman"/>
                <w:b/>
                <w:bCs/>
                <w:sz w:val="22"/>
                <w:szCs w:val="22"/>
              </w:rPr>
            </w:pPr>
          </w:p>
        </w:tc>
        <w:tc>
          <w:tcPr>
            <w:tcW w:w="1418" w:type="dxa"/>
            <w:tcBorders>
              <w:bottom w:val="double" w:sz="4" w:space="0" w:color="auto"/>
            </w:tcBorders>
            <w:shd w:val="clear" w:color="auto" w:fill="auto"/>
            <w:vAlign w:val="center"/>
          </w:tcPr>
          <w:p w14:paraId="1966444A" w14:textId="6B05ED94" w:rsidR="009B69EA" w:rsidRPr="00AA7E07" w:rsidRDefault="009B69EA" w:rsidP="009B69EA">
            <w:pPr>
              <w:tabs>
                <w:tab w:val="decimal" w:pos="1142"/>
              </w:tabs>
              <w:ind w:left="-108" w:right="-134"/>
              <w:rPr>
                <w:rFonts w:ascii="Times New Roman" w:hAnsi="Times New Roman" w:cs="Times New Roman"/>
                <w:b/>
                <w:bCs/>
                <w:sz w:val="22"/>
                <w:szCs w:val="22"/>
              </w:rPr>
            </w:pPr>
            <w:r>
              <w:rPr>
                <w:rFonts w:ascii="Times New Roman" w:hAnsi="Times New Roman" w:cs="Times New Roman"/>
                <w:b/>
                <w:bCs/>
                <w:sz w:val="22"/>
                <w:szCs w:val="22"/>
              </w:rPr>
              <w:t>2,120</w:t>
            </w:r>
          </w:p>
        </w:tc>
        <w:tc>
          <w:tcPr>
            <w:tcW w:w="283" w:type="dxa"/>
            <w:shd w:val="clear" w:color="auto" w:fill="auto"/>
          </w:tcPr>
          <w:p w14:paraId="03568063" w14:textId="77777777" w:rsidR="009B69EA" w:rsidRPr="00AA7E07" w:rsidRDefault="009B69EA" w:rsidP="009B69EA">
            <w:pPr>
              <w:tabs>
                <w:tab w:val="decimal" w:pos="1142"/>
              </w:tabs>
              <w:ind w:left="-108" w:right="-134"/>
              <w:rPr>
                <w:rFonts w:ascii="Times New Roman" w:hAnsi="Times New Roman" w:cs="Times New Roman"/>
                <w:b/>
                <w:bCs/>
                <w:sz w:val="22"/>
                <w:szCs w:val="22"/>
                <w:u w:val="single"/>
              </w:rPr>
            </w:pPr>
          </w:p>
        </w:tc>
        <w:tc>
          <w:tcPr>
            <w:tcW w:w="1433" w:type="dxa"/>
            <w:tcBorders>
              <w:bottom w:val="double" w:sz="4" w:space="0" w:color="auto"/>
            </w:tcBorders>
            <w:shd w:val="clear" w:color="auto" w:fill="auto"/>
            <w:vAlign w:val="center"/>
          </w:tcPr>
          <w:p w14:paraId="2887FD9B" w14:textId="2FD94D73" w:rsidR="009B69EA" w:rsidRPr="00AA7E07" w:rsidRDefault="009B69EA" w:rsidP="009B69EA">
            <w:pPr>
              <w:tabs>
                <w:tab w:val="decimal" w:pos="1142"/>
              </w:tabs>
              <w:ind w:left="-108" w:right="-134"/>
              <w:rPr>
                <w:rFonts w:ascii="Times New Roman" w:hAnsi="Times New Roman" w:cs="Times New Roman"/>
                <w:b/>
                <w:bCs/>
                <w:sz w:val="22"/>
                <w:szCs w:val="22"/>
              </w:rPr>
            </w:pPr>
            <w:r>
              <w:rPr>
                <w:rFonts w:ascii="Times New Roman" w:hAnsi="Times New Roman" w:cs="Times New Roman"/>
                <w:b/>
                <w:bCs/>
                <w:sz w:val="22"/>
                <w:szCs w:val="22"/>
              </w:rPr>
              <w:t>4,276</w:t>
            </w:r>
          </w:p>
        </w:tc>
      </w:tr>
    </w:tbl>
    <w:p w14:paraId="1142BC82" w14:textId="25DB0C32" w:rsidR="00A856E1" w:rsidRDefault="00A856E1">
      <w:pPr>
        <w:rPr>
          <w:rFonts w:ascii="Times New Roman" w:hAnsi="Times New Roman" w:cs="Times New Roman"/>
          <w:sz w:val="22"/>
          <w:szCs w:val="22"/>
        </w:rPr>
      </w:pPr>
    </w:p>
    <w:tbl>
      <w:tblPr>
        <w:tblW w:w="9108" w:type="dxa"/>
        <w:tblInd w:w="468" w:type="dxa"/>
        <w:tblLayout w:type="fixed"/>
        <w:tblLook w:val="0000" w:firstRow="0" w:lastRow="0" w:firstColumn="0" w:lastColumn="0" w:noHBand="0" w:noVBand="0"/>
      </w:tblPr>
      <w:tblGrid>
        <w:gridCol w:w="5112"/>
        <w:gridCol w:w="846"/>
        <w:gridCol w:w="1418"/>
        <w:gridCol w:w="283"/>
        <w:gridCol w:w="1449"/>
      </w:tblGrid>
      <w:tr w:rsidR="001B5BEF" w:rsidRPr="00AA7E07" w14:paraId="195F7D0B" w14:textId="77777777" w:rsidTr="00245B4E">
        <w:trPr>
          <w:trHeight w:val="180"/>
        </w:trPr>
        <w:tc>
          <w:tcPr>
            <w:tcW w:w="5112" w:type="dxa"/>
          </w:tcPr>
          <w:p w14:paraId="1A1DD49E" w14:textId="19BAA882" w:rsidR="001B5BEF" w:rsidRPr="00AA7E07" w:rsidRDefault="001B5BEF" w:rsidP="001B5BEF">
            <w:pPr>
              <w:spacing w:line="200" w:lineRule="atLeast"/>
              <w:ind w:hanging="9"/>
              <w:rPr>
                <w:rFonts w:ascii="Times New Roman" w:hAnsi="Times New Roman" w:cs="Times New Roman"/>
                <w:i/>
                <w:iCs/>
                <w:sz w:val="22"/>
                <w:szCs w:val="22"/>
              </w:rPr>
            </w:pPr>
            <w:r w:rsidRPr="00AA7E07">
              <w:rPr>
                <w:rFonts w:ascii="Times New Roman" w:hAnsi="Times New Roman" w:cs="Times New Roman"/>
                <w:i/>
                <w:iCs/>
                <w:sz w:val="22"/>
                <w:szCs w:val="22"/>
              </w:rPr>
              <w:t>Other current payables</w:t>
            </w:r>
          </w:p>
        </w:tc>
        <w:tc>
          <w:tcPr>
            <w:tcW w:w="846" w:type="dxa"/>
          </w:tcPr>
          <w:p w14:paraId="057271C4" w14:textId="77777777" w:rsidR="001B5BEF" w:rsidRPr="00AA7E07" w:rsidRDefault="001B5BEF" w:rsidP="001B5BEF">
            <w:pPr>
              <w:spacing w:line="200" w:lineRule="atLeast"/>
              <w:rPr>
                <w:rFonts w:ascii="Times New Roman" w:hAnsi="Times New Roman" w:cs="Times New Roman"/>
                <w:i/>
                <w:iCs/>
                <w:sz w:val="22"/>
                <w:szCs w:val="22"/>
              </w:rPr>
            </w:pPr>
          </w:p>
        </w:tc>
        <w:tc>
          <w:tcPr>
            <w:tcW w:w="1418" w:type="dxa"/>
          </w:tcPr>
          <w:p w14:paraId="128320CE" w14:textId="77777777" w:rsidR="001B5BEF" w:rsidRPr="00AA7E07" w:rsidRDefault="001B5BEF" w:rsidP="001B5BEF">
            <w:pPr>
              <w:tabs>
                <w:tab w:val="decimal" w:pos="1174"/>
              </w:tabs>
              <w:ind w:left="-108" w:right="-99"/>
              <w:rPr>
                <w:rFonts w:ascii="Times New Roman" w:hAnsi="Times New Roman" w:cs="Times New Roman"/>
                <w:sz w:val="22"/>
                <w:szCs w:val="22"/>
              </w:rPr>
            </w:pPr>
          </w:p>
        </w:tc>
        <w:tc>
          <w:tcPr>
            <w:tcW w:w="283" w:type="dxa"/>
          </w:tcPr>
          <w:p w14:paraId="4B8E45F1" w14:textId="77777777" w:rsidR="001B5BEF" w:rsidRPr="00AA7E07" w:rsidRDefault="001B5BEF" w:rsidP="001B5BEF">
            <w:pPr>
              <w:tabs>
                <w:tab w:val="decimal" w:pos="1174"/>
              </w:tabs>
              <w:ind w:left="-108" w:right="-99"/>
              <w:rPr>
                <w:rFonts w:ascii="Times New Roman" w:hAnsi="Times New Roman" w:cs="Times New Roman"/>
                <w:sz w:val="22"/>
                <w:szCs w:val="22"/>
              </w:rPr>
            </w:pPr>
          </w:p>
        </w:tc>
        <w:tc>
          <w:tcPr>
            <w:tcW w:w="1449" w:type="dxa"/>
          </w:tcPr>
          <w:p w14:paraId="2C1E16DA" w14:textId="77777777" w:rsidR="001B5BEF" w:rsidRPr="00AA7E07" w:rsidRDefault="001B5BEF" w:rsidP="001B5BEF">
            <w:pPr>
              <w:tabs>
                <w:tab w:val="decimal" w:pos="1174"/>
              </w:tabs>
              <w:ind w:left="-108" w:right="-99"/>
              <w:rPr>
                <w:rFonts w:ascii="Times New Roman" w:hAnsi="Times New Roman" w:cs="Times New Roman"/>
                <w:sz w:val="22"/>
                <w:szCs w:val="22"/>
              </w:rPr>
            </w:pPr>
          </w:p>
        </w:tc>
      </w:tr>
      <w:tr w:rsidR="001363E0" w:rsidRPr="00AA7E07" w14:paraId="686E1A6F" w14:textId="77777777" w:rsidTr="00245B4E">
        <w:trPr>
          <w:trHeight w:val="70"/>
        </w:trPr>
        <w:tc>
          <w:tcPr>
            <w:tcW w:w="5112" w:type="dxa"/>
          </w:tcPr>
          <w:p w14:paraId="07F7F368" w14:textId="03E9452B" w:rsidR="001363E0" w:rsidRPr="00AA7E07" w:rsidRDefault="003B3094" w:rsidP="001363E0">
            <w:pPr>
              <w:spacing w:line="200" w:lineRule="atLeast"/>
              <w:ind w:hanging="9"/>
              <w:rPr>
                <w:rFonts w:ascii="Times New Roman" w:hAnsi="Times New Roman" w:cs="Times New Roman"/>
                <w:sz w:val="22"/>
                <w:szCs w:val="22"/>
              </w:rPr>
            </w:pPr>
            <w:r>
              <w:rPr>
                <w:rFonts w:ascii="Times New Roman" w:hAnsi="Times New Roman" w:cs="Times New Roman"/>
                <w:sz w:val="22"/>
                <w:szCs w:val="22"/>
                <w:lang w:val="en-GB" w:bidi="ar-SA"/>
              </w:rPr>
              <w:t>Ultimate p</w:t>
            </w:r>
            <w:r w:rsidRPr="00CD53B8">
              <w:rPr>
                <w:rFonts w:ascii="Times New Roman" w:hAnsi="Times New Roman" w:cs="Times New Roman"/>
                <w:sz w:val="22"/>
                <w:szCs w:val="22"/>
                <w:lang w:val="en-GB" w:bidi="ar-SA"/>
              </w:rPr>
              <w:t>arent</w:t>
            </w:r>
          </w:p>
        </w:tc>
        <w:tc>
          <w:tcPr>
            <w:tcW w:w="846" w:type="dxa"/>
          </w:tcPr>
          <w:p w14:paraId="1AD4CE3C" w14:textId="77777777" w:rsidR="001363E0" w:rsidRPr="00AA7E07" w:rsidRDefault="001363E0" w:rsidP="001363E0">
            <w:pPr>
              <w:spacing w:line="200" w:lineRule="atLeast"/>
              <w:rPr>
                <w:rFonts w:ascii="Times New Roman" w:hAnsi="Times New Roman" w:cs="Times New Roman"/>
                <w:sz w:val="22"/>
                <w:szCs w:val="22"/>
              </w:rPr>
            </w:pPr>
          </w:p>
        </w:tc>
        <w:tc>
          <w:tcPr>
            <w:tcW w:w="1418" w:type="dxa"/>
          </w:tcPr>
          <w:p w14:paraId="4E418970" w14:textId="4E6C073E" w:rsidR="001363E0" w:rsidRPr="00E10028" w:rsidRDefault="00634541" w:rsidP="001363E0">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24,396</w:t>
            </w:r>
          </w:p>
        </w:tc>
        <w:tc>
          <w:tcPr>
            <w:tcW w:w="283" w:type="dxa"/>
          </w:tcPr>
          <w:p w14:paraId="4342716B" w14:textId="77777777" w:rsidR="001363E0" w:rsidRPr="00AA7E07" w:rsidRDefault="001363E0" w:rsidP="001363E0">
            <w:pPr>
              <w:tabs>
                <w:tab w:val="decimal" w:pos="1174"/>
              </w:tabs>
              <w:ind w:left="-108" w:right="-99"/>
              <w:rPr>
                <w:rFonts w:ascii="Times New Roman" w:hAnsi="Times New Roman" w:cs="Times New Roman"/>
                <w:sz w:val="22"/>
                <w:szCs w:val="22"/>
              </w:rPr>
            </w:pPr>
          </w:p>
        </w:tc>
        <w:tc>
          <w:tcPr>
            <w:tcW w:w="1449" w:type="dxa"/>
          </w:tcPr>
          <w:p w14:paraId="6705E6A4" w14:textId="03EBA9BB" w:rsidR="001363E0" w:rsidRPr="00AA7E07" w:rsidRDefault="001363E0" w:rsidP="001363E0">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36,553</w:t>
            </w:r>
          </w:p>
        </w:tc>
      </w:tr>
      <w:tr w:rsidR="001363E0" w:rsidRPr="00AA7E07" w14:paraId="1DB19747" w14:textId="77777777" w:rsidTr="00245B4E">
        <w:trPr>
          <w:trHeight w:val="70"/>
        </w:trPr>
        <w:tc>
          <w:tcPr>
            <w:tcW w:w="5112" w:type="dxa"/>
          </w:tcPr>
          <w:p w14:paraId="331EFC5D" w14:textId="30F9545D" w:rsidR="001363E0" w:rsidRPr="00AA7E07" w:rsidRDefault="001363E0" w:rsidP="001363E0">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Subsidiaries</w:t>
            </w:r>
          </w:p>
        </w:tc>
        <w:tc>
          <w:tcPr>
            <w:tcW w:w="846" w:type="dxa"/>
          </w:tcPr>
          <w:p w14:paraId="5C4DEB29" w14:textId="77777777" w:rsidR="001363E0" w:rsidRPr="00AA7E07" w:rsidRDefault="001363E0" w:rsidP="001363E0">
            <w:pPr>
              <w:spacing w:line="200" w:lineRule="atLeast"/>
              <w:rPr>
                <w:rFonts w:ascii="Times New Roman" w:hAnsi="Times New Roman" w:cs="Times New Roman"/>
                <w:sz w:val="22"/>
                <w:szCs w:val="22"/>
              </w:rPr>
            </w:pPr>
          </w:p>
        </w:tc>
        <w:tc>
          <w:tcPr>
            <w:tcW w:w="1418" w:type="dxa"/>
          </w:tcPr>
          <w:p w14:paraId="46C456C0" w14:textId="58AC5457" w:rsidR="001363E0" w:rsidRPr="00AA7E07" w:rsidRDefault="00634541" w:rsidP="001363E0">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10,398</w:t>
            </w:r>
          </w:p>
        </w:tc>
        <w:tc>
          <w:tcPr>
            <w:tcW w:w="283" w:type="dxa"/>
          </w:tcPr>
          <w:p w14:paraId="7540E1DB" w14:textId="77777777" w:rsidR="001363E0" w:rsidRPr="00AA7E07" w:rsidRDefault="001363E0" w:rsidP="001363E0">
            <w:pPr>
              <w:tabs>
                <w:tab w:val="decimal" w:pos="1174"/>
              </w:tabs>
              <w:ind w:left="-108" w:right="-99"/>
              <w:rPr>
                <w:rFonts w:ascii="Times New Roman" w:hAnsi="Times New Roman" w:cs="Times New Roman"/>
                <w:sz w:val="22"/>
                <w:szCs w:val="22"/>
              </w:rPr>
            </w:pPr>
          </w:p>
        </w:tc>
        <w:tc>
          <w:tcPr>
            <w:tcW w:w="1449" w:type="dxa"/>
          </w:tcPr>
          <w:p w14:paraId="55259428" w14:textId="2C04E9FD" w:rsidR="001363E0" w:rsidRPr="00AA7E07" w:rsidRDefault="001363E0" w:rsidP="001363E0">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6,004</w:t>
            </w:r>
          </w:p>
        </w:tc>
      </w:tr>
      <w:tr w:rsidR="001363E0" w:rsidRPr="00AA7E07" w14:paraId="465E77A8" w14:textId="77777777" w:rsidTr="00245B4E">
        <w:trPr>
          <w:trHeight w:val="70"/>
        </w:trPr>
        <w:tc>
          <w:tcPr>
            <w:tcW w:w="5112" w:type="dxa"/>
          </w:tcPr>
          <w:p w14:paraId="53188C34" w14:textId="7B63505F" w:rsidR="001363E0" w:rsidRPr="00AA7E07" w:rsidRDefault="001363E0" w:rsidP="001363E0">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Others</w:t>
            </w:r>
          </w:p>
        </w:tc>
        <w:tc>
          <w:tcPr>
            <w:tcW w:w="846" w:type="dxa"/>
          </w:tcPr>
          <w:p w14:paraId="6FEFA8BD" w14:textId="77777777" w:rsidR="001363E0" w:rsidRPr="00AA7E07" w:rsidRDefault="001363E0" w:rsidP="001363E0">
            <w:pPr>
              <w:spacing w:line="200" w:lineRule="atLeast"/>
              <w:rPr>
                <w:rFonts w:ascii="Times New Roman" w:hAnsi="Times New Roman" w:cs="Times New Roman"/>
                <w:sz w:val="22"/>
                <w:szCs w:val="22"/>
              </w:rPr>
            </w:pPr>
          </w:p>
        </w:tc>
        <w:tc>
          <w:tcPr>
            <w:tcW w:w="1418" w:type="dxa"/>
          </w:tcPr>
          <w:p w14:paraId="6FC780E0" w14:textId="2D74D1E9" w:rsidR="001363E0" w:rsidRPr="00AA7E07" w:rsidRDefault="00634541" w:rsidP="001363E0">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9,180</w:t>
            </w:r>
          </w:p>
        </w:tc>
        <w:tc>
          <w:tcPr>
            <w:tcW w:w="283" w:type="dxa"/>
          </w:tcPr>
          <w:p w14:paraId="53A81759" w14:textId="77777777" w:rsidR="001363E0" w:rsidRPr="00AA7E07" w:rsidRDefault="001363E0" w:rsidP="001363E0">
            <w:pPr>
              <w:tabs>
                <w:tab w:val="decimal" w:pos="1174"/>
              </w:tabs>
              <w:ind w:left="-108" w:right="-99"/>
              <w:rPr>
                <w:rFonts w:ascii="Times New Roman" w:hAnsi="Times New Roman" w:cs="Times New Roman"/>
                <w:sz w:val="22"/>
                <w:szCs w:val="22"/>
              </w:rPr>
            </w:pPr>
          </w:p>
        </w:tc>
        <w:tc>
          <w:tcPr>
            <w:tcW w:w="1449" w:type="dxa"/>
          </w:tcPr>
          <w:p w14:paraId="7294827A" w14:textId="0B69C211" w:rsidR="001363E0" w:rsidRPr="00AA7E07" w:rsidRDefault="001363E0" w:rsidP="001363E0">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9,904</w:t>
            </w:r>
          </w:p>
        </w:tc>
      </w:tr>
      <w:tr w:rsidR="001363E0" w:rsidRPr="00AA7E07" w14:paraId="53A1B376" w14:textId="77777777" w:rsidTr="00245B4E">
        <w:trPr>
          <w:trHeight w:val="233"/>
        </w:trPr>
        <w:tc>
          <w:tcPr>
            <w:tcW w:w="5112" w:type="dxa"/>
          </w:tcPr>
          <w:p w14:paraId="244D2CA3" w14:textId="0A47E3C3" w:rsidR="001363E0" w:rsidRPr="00AA7E07" w:rsidRDefault="001363E0" w:rsidP="001363E0">
            <w:pPr>
              <w:tabs>
                <w:tab w:val="left" w:pos="-9"/>
              </w:tabs>
              <w:spacing w:line="200" w:lineRule="atLeast"/>
              <w:ind w:hanging="9"/>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846" w:type="dxa"/>
          </w:tcPr>
          <w:p w14:paraId="1C46FAB3" w14:textId="77777777" w:rsidR="001363E0" w:rsidRPr="00AA7E07" w:rsidRDefault="001363E0" w:rsidP="001363E0">
            <w:pPr>
              <w:tabs>
                <w:tab w:val="left" w:pos="-9"/>
              </w:tabs>
              <w:spacing w:line="200" w:lineRule="atLeast"/>
              <w:rPr>
                <w:rFonts w:ascii="Times New Roman" w:hAnsi="Times New Roman" w:cs="Times New Roman"/>
                <w:b/>
                <w:bCs/>
                <w:sz w:val="22"/>
                <w:szCs w:val="22"/>
              </w:rPr>
            </w:pPr>
          </w:p>
        </w:tc>
        <w:tc>
          <w:tcPr>
            <w:tcW w:w="1418" w:type="dxa"/>
            <w:tcBorders>
              <w:top w:val="single" w:sz="4" w:space="0" w:color="auto"/>
              <w:bottom w:val="double" w:sz="4" w:space="0" w:color="auto"/>
            </w:tcBorders>
          </w:tcPr>
          <w:p w14:paraId="3FB61CD7" w14:textId="04D3B982" w:rsidR="001363E0" w:rsidRPr="00AA7E07" w:rsidRDefault="00634541" w:rsidP="001363E0">
            <w:pPr>
              <w:tabs>
                <w:tab w:val="decimal" w:pos="1174"/>
              </w:tabs>
              <w:ind w:left="-108" w:right="-99"/>
              <w:rPr>
                <w:rFonts w:ascii="Times New Roman" w:hAnsi="Times New Roman" w:cs="Times New Roman"/>
                <w:b/>
                <w:bCs/>
                <w:sz w:val="22"/>
                <w:szCs w:val="22"/>
              </w:rPr>
            </w:pPr>
            <w:r>
              <w:rPr>
                <w:rFonts w:ascii="Times New Roman" w:hAnsi="Times New Roman" w:cs="Times New Roman"/>
                <w:b/>
                <w:bCs/>
                <w:sz w:val="22"/>
                <w:szCs w:val="22"/>
              </w:rPr>
              <w:t>43,974</w:t>
            </w:r>
          </w:p>
        </w:tc>
        <w:tc>
          <w:tcPr>
            <w:tcW w:w="283" w:type="dxa"/>
          </w:tcPr>
          <w:p w14:paraId="487D43B7" w14:textId="77777777" w:rsidR="001363E0" w:rsidRPr="00AA7E07" w:rsidRDefault="001363E0" w:rsidP="001363E0">
            <w:pPr>
              <w:tabs>
                <w:tab w:val="decimal" w:pos="1174"/>
              </w:tabs>
              <w:ind w:left="-108" w:right="-99"/>
              <w:rPr>
                <w:rFonts w:ascii="Times New Roman" w:hAnsi="Times New Roman" w:cs="Times New Roman"/>
                <w:sz w:val="22"/>
                <w:szCs w:val="22"/>
              </w:rPr>
            </w:pPr>
          </w:p>
        </w:tc>
        <w:tc>
          <w:tcPr>
            <w:tcW w:w="1449" w:type="dxa"/>
            <w:tcBorders>
              <w:top w:val="single" w:sz="4" w:space="0" w:color="auto"/>
              <w:bottom w:val="double" w:sz="4" w:space="0" w:color="auto"/>
            </w:tcBorders>
          </w:tcPr>
          <w:p w14:paraId="089B94A2" w14:textId="7DB71188" w:rsidR="001363E0" w:rsidRPr="00AA7E07" w:rsidRDefault="001363E0" w:rsidP="001363E0">
            <w:pPr>
              <w:tabs>
                <w:tab w:val="decimal" w:pos="1174"/>
              </w:tabs>
              <w:ind w:left="-108" w:right="-99"/>
              <w:rPr>
                <w:rFonts w:ascii="Times New Roman" w:hAnsi="Times New Roman" w:cs="Times New Roman"/>
                <w:b/>
                <w:bCs/>
                <w:sz w:val="22"/>
                <w:szCs w:val="22"/>
              </w:rPr>
            </w:pPr>
            <w:r>
              <w:rPr>
                <w:rFonts w:ascii="Times New Roman" w:hAnsi="Times New Roman" w:cs="Times New Roman"/>
                <w:b/>
                <w:bCs/>
                <w:sz w:val="22"/>
                <w:szCs w:val="22"/>
              </w:rPr>
              <w:t>52,461</w:t>
            </w:r>
          </w:p>
        </w:tc>
      </w:tr>
      <w:tr w:rsidR="001363E0" w:rsidRPr="00AA7E07" w14:paraId="0F0957D6" w14:textId="77777777" w:rsidTr="00245B4E">
        <w:trPr>
          <w:trHeight w:val="243"/>
        </w:trPr>
        <w:tc>
          <w:tcPr>
            <w:tcW w:w="5112" w:type="dxa"/>
          </w:tcPr>
          <w:p w14:paraId="7B3E80ED" w14:textId="77777777" w:rsidR="001363E0" w:rsidRPr="00AA7E07" w:rsidRDefault="001363E0" w:rsidP="001363E0">
            <w:pPr>
              <w:spacing w:line="200" w:lineRule="atLeast"/>
              <w:ind w:hanging="9"/>
              <w:rPr>
                <w:rFonts w:ascii="Times New Roman" w:hAnsi="Times New Roman" w:cs="Times New Roman"/>
                <w:sz w:val="22"/>
                <w:szCs w:val="22"/>
              </w:rPr>
            </w:pPr>
          </w:p>
        </w:tc>
        <w:tc>
          <w:tcPr>
            <w:tcW w:w="846" w:type="dxa"/>
          </w:tcPr>
          <w:p w14:paraId="6A71C64E" w14:textId="77777777" w:rsidR="001363E0" w:rsidRPr="00AA7E07" w:rsidRDefault="001363E0" w:rsidP="001363E0">
            <w:pPr>
              <w:spacing w:line="200" w:lineRule="atLeast"/>
              <w:ind w:hanging="9"/>
              <w:rPr>
                <w:rFonts w:ascii="Times New Roman" w:hAnsi="Times New Roman" w:cs="Times New Roman"/>
                <w:sz w:val="22"/>
                <w:szCs w:val="22"/>
              </w:rPr>
            </w:pPr>
          </w:p>
        </w:tc>
        <w:tc>
          <w:tcPr>
            <w:tcW w:w="1418" w:type="dxa"/>
          </w:tcPr>
          <w:p w14:paraId="27E4F218" w14:textId="7CA1E8ED" w:rsidR="001363E0" w:rsidRPr="00E10028" w:rsidRDefault="001363E0" w:rsidP="001363E0">
            <w:pPr>
              <w:tabs>
                <w:tab w:val="decimal" w:pos="1174"/>
              </w:tabs>
              <w:ind w:left="-108" w:right="-99"/>
              <w:rPr>
                <w:rFonts w:ascii="Times New Roman" w:hAnsi="Times New Roman" w:cs="Times New Roman"/>
                <w:b/>
                <w:bCs/>
                <w:sz w:val="22"/>
                <w:szCs w:val="22"/>
              </w:rPr>
            </w:pPr>
          </w:p>
        </w:tc>
        <w:tc>
          <w:tcPr>
            <w:tcW w:w="283" w:type="dxa"/>
          </w:tcPr>
          <w:p w14:paraId="15284F13" w14:textId="77777777" w:rsidR="001363E0" w:rsidRPr="00E10028" w:rsidRDefault="001363E0" w:rsidP="001363E0">
            <w:pPr>
              <w:tabs>
                <w:tab w:val="decimal" w:pos="1174"/>
              </w:tabs>
              <w:ind w:left="-108" w:right="-99"/>
              <w:rPr>
                <w:rFonts w:ascii="Times New Roman" w:hAnsi="Times New Roman" w:cs="Times New Roman"/>
                <w:b/>
                <w:bCs/>
                <w:sz w:val="22"/>
                <w:szCs w:val="22"/>
              </w:rPr>
            </w:pPr>
          </w:p>
        </w:tc>
        <w:tc>
          <w:tcPr>
            <w:tcW w:w="1449" w:type="dxa"/>
          </w:tcPr>
          <w:p w14:paraId="466E42E6" w14:textId="77777777" w:rsidR="001363E0" w:rsidRPr="00E10028" w:rsidRDefault="001363E0" w:rsidP="001363E0">
            <w:pPr>
              <w:tabs>
                <w:tab w:val="decimal" w:pos="1174"/>
              </w:tabs>
              <w:ind w:left="-108" w:right="-99"/>
              <w:rPr>
                <w:rFonts w:ascii="Times New Roman" w:hAnsi="Times New Roman" w:cs="Times New Roman"/>
                <w:b/>
                <w:bCs/>
                <w:sz w:val="22"/>
                <w:szCs w:val="22"/>
              </w:rPr>
            </w:pPr>
          </w:p>
        </w:tc>
      </w:tr>
      <w:tr w:rsidR="001363E0" w:rsidRPr="00AA7E07" w14:paraId="36AF1CFE" w14:textId="77777777" w:rsidTr="00245B4E">
        <w:trPr>
          <w:trHeight w:val="243"/>
        </w:trPr>
        <w:tc>
          <w:tcPr>
            <w:tcW w:w="5112" w:type="dxa"/>
          </w:tcPr>
          <w:p w14:paraId="03A8E344" w14:textId="5C9803BD" w:rsidR="001363E0" w:rsidRPr="00AA7E07" w:rsidRDefault="001363E0" w:rsidP="001363E0">
            <w:pPr>
              <w:spacing w:line="200" w:lineRule="atLeast"/>
              <w:ind w:hanging="9"/>
              <w:rPr>
                <w:rFonts w:ascii="Times New Roman" w:hAnsi="Times New Roman" w:cs="Times New Roman"/>
                <w:sz w:val="22"/>
                <w:szCs w:val="22"/>
              </w:rPr>
            </w:pPr>
            <w:r w:rsidRPr="00AA7E07">
              <w:rPr>
                <w:rFonts w:ascii="Times New Roman" w:hAnsi="Times New Roman" w:cs="Times New Roman"/>
                <w:i/>
                <w:iCs/>
                <w:sz w:val="22"/>
                <w:szCs w:val="22"/>
              </w:rPr>
              <w:t>Short</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term borrowings</w:t>
            </w:r>
          </w:p>
        </w:tc>
        <w:tc>
          <w:tcPr>
            <w:tcW w:w="846" w:type="dxa"/>
          </w:tcPr>
          <w:p w14:paraId="58D9C250" w14:textId="77777777" w:rsidR="001363E0" w:rsidRPr="00AA7E07" w:rsidRDefault="001363E0" w:rsidP="001363E0">
            <w:pPr>
              <w:spacing w:line="200" w:lineRule="atLeast"/>
              <w:rPr>
                <w:rFonts w:ascii="Times New Roman" w:hAnsi="Times New Roman" w:cs="Times New Roman"/>
                <w:sz w:val="22"/>
                <w:szCs w:val="22"/>
              </w:rPr>
            </w:pPr>
          </w:p>
        </w:tc>
        <w:tc>
          <w:tcPr>
            <w:tcW w:w="1418" w:type="dxa"/>
          </w:tcPr>
          <w:p w14:paraId="01236C31" w14:textId="4AC09325" w:rsidR="001363E0" w:rsidRPr="00E10028" w:rsidRDefault="001363E0" w:rsidP="001363E0">
            <w:pPr>
              <w:tabs>
                <w:tab w:val="decimal" w:pos="1174"/>
              </w:tabs>
              <w:ind w:left="-108" w:right="-99"/>
              <w:rPr>
                <w:rFonts w:ascii="Times New Roman" w:hAnsi="Times New Roman" w:cs="Times New Roman"/>
                <w:b/>
                <w:bCs/>
                <w:sz w:val="22"/>
                <w:szCs w:val="22"/>
              </w:rPr>
            </w:pPr>
          </w:p>
        </w:tc>
        <w:tc>
          <w:tcPr>
            <w:tcW w:w="283" w:type="dxa"/>
          </w:tcPr>
          <w:p w14:paraId="46FA4807" w14:textId="77777777" w:rsidR="001363E0" w:rsidRPr="00E10028" w:rsidRDefault="001363E0" w:rsidP="001363E0">
            <w:pPr>
              <w:tabs>
                <w:tab w:val="decimal" w:pos="1174"/>
              </w:tabs>
              <w:ind w:left="-108" w:right="-99"/>
              <w:rPr>
                <w:rFonts w:ascii="Times New Roman" w:hAnsi="Times New Roman" w:cs="Times New Roman"/>
                <w:b/>
                <w:bCs/>
                <w:sz w:val="22"/>
                <w:szCs w:val="22"/>
              </w:rPr>
            </w:pPr>
          </w:p>
        </w:tc>
        <w:tc>
          <w:tcPr>
            <w:tcW w:w="1449" w:type="dxa"/>
          </w:tcPr>
          <w:p w14:paraId="0AA9FF2D" w14:textId="77777777" w:rsidR="001363E0" w:rsidRPr="00E10028" w:rsidRDefault="001363E0" w:rsidP="001363E0">
            <w:pPr>
              <w:tabs>
                <w:tab w:val="decimal" w:pos="1174"/>
              </w:tabs>
              <w:ind w:left="-108" w:right="-99"/>
              <w:rPr>
                <w:rFonts w:ascii="Times New Roman" w:hAnsi="Times New Roman" w:cs="Times New Roman"/>
                <w:b/>
                <w:bCs/>
                <w:sz w:val="22"/>
                <w:szCs w:val="22"/>
              </w:rPr>
            </w:pPr>
          </w:p>
        </w:tc>
      </w:tr>
      <w:tr w:rsidR="001363E0" w:rsidRPr="00AA7E07" w14:paraId="468335C5" w14:textId="77777777" w:rsidTr="00245B4E">
        <w:trPr>
          <w:trHeight w:val="243"/>
        </w:trPr>
        <w:tc>
          <w:tcPr>
            <w:tcW w:w="5112" w:type="dxa"/>
          </w:tcPr>
          <w:p w14:paraId="008E6E5C" w14:textId="4221C5F2" w:rsidR="001363E0" w:rsidRPr="00AA7E07" w:rsidRDefault="001363E0" w:rsidP="001363E0">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Subsidiaries</w:t>
            </w:r>
          </w:p>
        </w:tc>
        <w:tc>
          <w:tcPr>
            <w:tcW w:w="846" w:type="dxa"/>
          </w:tcPr>
          <w:p w14:paraId="4CF910A0" w14:textId="77777777" w:rsidR="001363E0" w:rsidRPr="00AA7E07" w:rsidRDefault="001363E0" w:rsidP="001363E0">
            <w:pPr>
              <w:spacing w:line="200" w:lineRule="atLeast"/>
              <w:rPr>
                <w:rFonts w:ascii="Times New Roman" w:hAnsi="Times New Roman" w:cs="Times New Roman"/>
                <w:sz w:val="22"/>
                <w:szCs w:val="22"/>
              </w:rPr>
            </w:pPr>
          </w:p>
        </w:tc>
        <w:tc>
          <w:tcPr>
            <w:tcW w:w="1418" w:type="dxa"/>
            <w:tcBorders>
              <w:bottom w:val="double" w:sz="4" w:space="0" w:color="auto"/>
            </w:tcBorders>
          </w:tcPr>
          <w:p w14:paraId="732C72BF" w14:textId="7CDCCD6B" w:rsidR="001363E0" w:rsidRPr="00E10028" w:rsidRDefault="00634541" w:rsidP="001363E0">
            <w:pPr>
              <w:tabs>
                <w:tab w:val="decimal" w:pos="1174"/>
              </w:tabs>
              <w:ind w:left="-108" w:right="-99"/>
              <w:rPr>
                <w:rFonts w:ascii="Times New Roman" w:hAnsi="Times New Roman" w:cs="Times New Roman"/>
                <w:b/>
                <w:bCs/>
                <w:sz w:val="22"/>
                <w:szCs w:val="22"/>
              </w:rPr>
            </w:pPr>
            <w:r>
              <w:rPr>
                <w:rFonts w:ascii="Times New Roman" w:hAnsi="Times New Roman" w:cs="Times New Roman"/>
                <w:b/>
                <w:bCs/>
                <w:sz w:val="22"/>
                <w:szCs w:val="22"/>
              </w:rPr>
              <w:t>473,446</w:t>
            </w:r>
          </w:p>
        </w:tc>
        <w:tc>
          <w:tcPr>
            <w:tcW w:w="283" w:type="dxa"/>
          </w:tcPr>
          <w:p w14:paraId="0B3AF37D" w14:textId="77777777" w:rsidR="001363E0" w:rsidRPr="00E10028" w:rsidRDefault="001363E0" w:rsidP="001363E0">
            <w:pPr>
              <w:tabs>
                <w:tab w:val="decimal" w:pos="1174"/>
              </w:tabs>
              <w:ind w:left="-108" w:right="-99"/>
              <w:rPr>
                <w:rFonts w:ascii="Times New Roman" w:hAnsi="Times New Roman" w:cs="Times New Roman"/>
                <w:b/>
                <w:bCs/>
                <w:sz w:val="22"/>
                <w:szCs w:val="22"/>
              </w:rPr>
            </w:pPr>
          </w:p>
        </w:tc>
        <w:tc>
          <w:tcPr>
            <w:tcW w:w="1449" w:type="dxa"/>
            <w:tcBorders>
              <w:bottom w:val="double" w:sz="4" w:space="0" w:color="auto"/>
            </w:tcBorders>
          </w:tcPr>
          <w:p w14:paraId="6F9BC937" w14:textId="75588F66" w:rsidR="001363E0" w:rsidRPr="00E10028" w:rsidRDefault="001363E0" w:rsidP="001363E0">
            <w:pPr>
              <w:tabs>
                <w:tab w:val="decimal" w:pos="1174"/>
              </w:tabs>
              <w:ind w:left="-108" w:right="-99"/>
              <w:rPr>
                <w:rFonts w:ascii="Times New Roman" w:hAnsi="Times New Roman" w:cs="Times New Roman"/>
                <w:b/>
                <w:bCs/>
                <w:sz w:val="22"/>
                <w:szCs w:val="22"/>
              </w:rPr>
            </w:pPr>
            <w:r>
              <w:rPr>
                <w:rFonts w:ascii="Times New Roman" w:hAnsi="Times New Roman" w:cs="Times New Roman"/>
                <w:b/>
                <w:bCs/>
                <w:sz w:val="22"/>
                <w:szCs w:val="22"/>
              </w:rPr>
              <w:t>203,399</w:t>
            </w:r>
          </w:p>
        </w:tc>
      </w:tr>
      <w:tr w:rsidR="001363E0" w:rsidRPr="00AA7E07" w14:paraId="4632EDBF" w14:textId="77777777" w:rsidTr="00245B4E">
        <w:trPr>
          <w:trHeight w:val="243"/>
        </w:trPr>
        <w:tc>
          <w:tcPr>
            <w:tcW w:w="5112" w:type="dxa"/>
          </w:tcPr>
          <w:p w14:paraId="0037A5B4" w14:textId="6F0284FF" w:rsidR="001363E0" w:rsidRPr="00AA7E07" w:rsidRDefault="001363E0" w:rsidP="001363E0">
            <w:pPr>
              <w:spacing w:line="200" w:lineRule="atLeast"/>
              <w:ind w:hanging="9"/>
              <w:rPr>
                <w:rFonts w:ascii="Times New Roman" w:hAnsi="Times New Roman" w:cs="Times New Roman"/>
                <w:sz w:val="22"/>
                <w:szCs w:val="22"/>
                <w:cs/>
              </w:rPr>
            </w:pPr>
          </w:p>
        </w:tc>
        <w:tc>
          <w:tcPr>
            <w:tcW w:w="846" w:type="dxa"/>
          </w:tcPr>
          <w:p w14:paraId="5B24E7B2" w14:textId="77777777" w:rsidR="001363E0" w:rsidRPr="00AA7E07" w:rsidRDefault="001363E0" w:rsidP="001363E0">
            <w:pPr>
              <w:spacing w:line="200" w:lineRule="atLeast"/>
              <w:ind w:hanging="9"/>
              <w:rPr>
                <w:rFonts w:ascii="Times New Roman" w:hAnsi="Times New Roman" w:cs="Times New Roman"/>
                <w:sz w:val="22"/>
                <w:szCs w:val="22"/>
                <w:cs/>
              </w:rPr>
            </w:pPr>
          </w:p>
        </w:tc>
        <w:tc>
          <w:tcPr>
            <w:tcW w:w="1418" w:type="dxa"/>
            <w:vAlign w:val="center"/>
          </w:tcPr>
          <w:p w14:paraId="71DC941F" w14:textId="2A5D5F7C" w:rsidR="001363E0" w:rsidRPr="00AA7E07" w:rsidRDefault="001363E0" w:rsidP="001363E0">
            <w:pPr>
              <w:tabs>
                <w:tab w:val="decimal" w:pos="1174"/>
              </w:tabs>
              <w:ind w:left="-108" w:right="-99"/>
              <w:rPr>
                <w:rFonts w:ascii="Times New Roman" w:hAnsi="Times New Roman" w:cs="Times New Roman"/>
                <w:b/>
                <w:bCs/>
                <w:sz w:val="22"/>
                <w:szCs w:val="22"/>
              </w:rPr>
            </w:pPr>
          </w:p>
        </w:tc>
        <w:tc>
          <w:tcPr>
            <w:tcW w:w="283" w:type="dxa"/>
          </w:tcPr>
          <w:p w14:paraId="362B7023" w14:textId="77777777" w:rsidR="001363E0" w:rsidRPr="00AA7E07" w:rsidRDefault="001363E0" w:rsidP="001363E0">
            <w:pPr>
              <w:tabs>
                <w:tab w:val="decimal" w:pos="1174"/>
              </w:tabs>
              <w:ind w:left="-108" w:right="-99"/>
              <w:rPr>
                <w:rFonts w:ascii="Times New Roman" w:hAnsi="Times New Roman" w:cs="Times New Roman"/>
                <w:b/>
                <w:bCs/>
                <w:sz w:val="22"/>
                <w:szCs w:val="22"/>
              </w:rPr>
            </w:pPr>
          </w:p>
        </w:tc>
        <w:tc>
          <w:tcPr>
            <w:tcW w:w="1449" w:type="dxa"/>
            <w:vAlign w:val="center"/>
          </w:tcPr>
          <w:p w14:paraId="3B79AEC7" w14:textId="4F71D3F0" w:rsidR="001363E0" w:rsidRPr="00AA7E07" w:rsidRDefault="001363E0" w:rsidP="001363E0">
            <w:pPr>
              <w:tabs>
                <w:tab w:val="decimal" w:pos="1174"/>
              </w:tabs>
              <w:ind w:left="-108" w:right="-99"/>
              <w:rPr>
                <w:rFonts w:ascii="Times New Roman" w:hAnsi="Times New Roman" w:cs="Times New Roman"/>
                <w:b/>
                <w:bCs/>
                <w:sz w:val="22"/>
                <w:szCs w:val="22"/>
              </w:rPr>
            </w:pPr>
          </w:p>
        </w:tc>
      </w:tr>
      <w:tr w:rsidR="001363E0" w:rsidRPr="00AA7E07" w14:paraId="1F92912E" w14:textId="77777777" w:rsidTr="00245B4E">
        <w:trPr>
          <w:trHeight w:val="243"/>
        </w:trPr>
        <w:tc>
          <w:tcPr>
            <w:tcW w:w="5112" w:type="dxa"/>
          </w:tcPr>
          <w:p w14:paraId="17EB167D" w14:textId="69032967" w:rsidR="001363E0" w:rsidRPr="00AA7E07" w:rsidRDefault="001363E0" w:rsidP="001363E0">
            <w:pPr>
              <w:spacing w:line="200" w:lineRule="atLeast"/>
              <w:ind w:hanging="9"/>
              <w:rPr>
                <w:rFonts w:ascii="Times New Roman" w:hAnsi="Times New Roman" w:cs="Times New Roman"/>
                <w:sz w:val="22"/>
                <w:szCs w:val="22"/>
              </w:rPr>
            </w:pPr>
            <w:r w:rsidRPr="00E10028">
              <w:rPr>
                <w:rFonts w:ascii="Times New Roman" w:hAnsi="Times New Roman" w:cs="Times New Roman"/>
                <w:sz w:val="2"/>
                <w:szCs w:val="2"/>
                <w:cs/>
              </w:rPr>
              <w:t xml:space="preserve"> </w:t>
            </w:r>
            <w:r w:rsidRPr="00E10028">
              <w:rPr>
                <w:rFonts w:ascii="Times New Roman" w:hAnsi="Times New Roman" w:cs="Times New Roman"/>
                <w:i/>
                <w:iCs/>
                <w:sz w:val="22"/>
                <w:szCs w:val="28"/>
              </w:rPr>
              <w:t>S</w:t>
            </w:r>
            <w:r w:rsidRPr="00AA7E07">
              <w:rPr>
                <w:rFonts w:ascii="Times New Roman" w:hAnsi="Times New Roman" w:cs="Times New Roman"/>
                <w:i/>
                <w:iCs/>
                <w:sz w:val="22"/>
                <w:szCs w:val="22"/>
              </w:rPr>
              <w:t>hort-term borrowings from related parties</w:t>
            </w:r>
          </w:p>
        </w:tc>
        <w:tc>
          <w:tcPr>
            <w:tcW w:w="846" w:type="dxa"/>
          </w:tcPr>
          <w:p w14:paraId="42E00268" w14:textId="77777777" w:rsidR="001363E0" w:rsidRPr="00AA7E07" w:rsidRDefault="001363E0" w:rsidP="001363E0">
            <w:pPr>
              <w:spacing w:line="200" w:lineRule="atLeast"/>
              <w:rPr>
                <w:rFonts w:ascii="Times New Roman" w:hAnsi="Times New Roman" w:cs="Times New Roman"/>
                <w:sz w:val="22"/>
                <w:szCs w:val="22"/>
              </w:rPr>
            </w:pPr>
          </w:p>
        </w:tc>
        <w:tc>
          <w:tcPr>
            <w:tcW w:w="1418" w:type="dxa"/>
            <w:vAlign w:val="center"/>
          </w:tcPr>
          <w:p w14:paraId="30CA65EB" w14:textId="75290CE1" w:rsidR="001363E0" w:rsidRPr="00AA7E07" w:rsidRDefault="001363E0" w:rsidP="001363E0">
            <w:pPr>
              <w:tabs>
                <w:tab w:val="decimal" w:pos="1174"/>
              </w:tabs>
              <w:ind w:left="-108" w:right="-99"/>
              <w:rPr>
                <w:rFonts w:ascii="Times New Roman" w:hAnsi="Times New Roman" w:cs="Times New Roman"/>
                <w:sz w:val="22"/>
                <w:szCs w:val="22"/>
              </w:rPr>
            </w:pPr>
          </w:p>
        </w:tc>
        <w:tc>
          <w:tcPr>
            <w:tcW w:w="283" w:type="dxa"/>
          </w:tcPr>
          <w:p w14:paraId="5FB4BE2A" w14:textId="77777777" w:rsidR="001363E0" w:rsidRPr="00AA7E07" w:rsidRDefault="001363E0" w:rsidP="001363E0">
            <w:pPr>
              <w:tabs>
                <w:tab w:val="decimal" w:pos="1174"/>
              </w:tabs>
              <w:ind w:left="-108" w:right="-99"/>
              <w:rPr>
                <w:rFonts w:ascii="Times New Roman" w:hAnsi="Times New Roman" w:cs="Times New Roman"/>
                <w:b/>
                <w:bCs/>
                <w:sz w:val="22"/>
                <w:szCs w:val="22"/>
              </w:rPr>
            </w:pPr>
          </w:p>
        </w:tc>
        <w:tc>
          <w:tcPr>
            <w:tcW w:w="1449" w:type="dxa"/>
            <w:vAlign w:val="center"/>
          </w:tcPr>
          <w:p w14:paraId="33F02A46" w14:textId="77777777" w:rsidR="001363E0" w:rsidRPr="00AA7E07" w:rsidRDefault="001363E0" w:rsidP="001363E0">
            <w:pPr>
              <w:tabs>
                <w:tab w:val="decimal" w:pos="1174"/>
              </w:tabs>
              <w:ind w:left="-108" w:right="-99"/>
              <w:rPr>
                <w:rFonts w:ascii="Times New Roman" w:hAnsi="Times New Roman" w:cs="Times New Roman"/>
                <w:sz w:val="22"/>
                <w:szCs w:val="22"/>
              </w:rPr>
            </w:pPr>
          </w:p>
        </w:tc>
      </w:tr>
      <w:tr w:rsidR="001363E0" w:rsidRPr="00AA7E07" w14:paraId="2EF2E734" w14:textId="77777777" w:rsidTr="00245B4E">
        <w:trPr>
          <w:trHeight w:val="243"/>
        </w:trPr>
        <w:tc>
          <w:tcPr>
            <w:tcW w:w="5112" w:type="dxa"/>
          </w:tcPr>
          <w:p w14:paraId="631FE163" w14:textId="233D0780" w:rsidR="001363E0" w:rsidRPr="00AA7E07" w:rsidRDefault="001363E0" w:rsidP="001363E0">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At 1 January</w:t>
            </w:r>
          </w:p>
        </w:tc>
        <w:tc>
          <w:tcPr>
            <w:tcW w:w="846" w:type="dxa"/>
          </w:tcPr>
          <w:p w14:paraId="738C698B" w14:textId="77777777" w:rsidR="001363E0" w:rsidRPr="00AA7E07" w:rsidRDefault="001363E0" w:rsidP="001363E0">
            <w:pPr>
              <w:spacing w:line="200" w:lineRule="atLeast"/>
              <w:rPr>
                <w:rFonts w:ascii="Times New Roman" w:hAnsi="Times New Roman" w:cs="Times New Roman"/>
                <w:sz w:val="22"/>
                <w:szCs w:val="22"/>
              </w:rPr>
            </w:pPr>
          </w:p>
        </w:tc>
        <w:tc>
          <w:tcPr>
            <w:tcW w:w="1418" w:type="dxa"/>
            <w:vAlign w:val="center"/>
          </w:tcPr>
          <w:p w14:paraId="591676FE" w14:textId="77E49878" w:rsidR="001363E0" w:rsidRPr="00DB224C" w:rsidRDefault="00DB224C" w:rsidP="001363E0">
            <w:pPr>
              <w:tabs>
                <w:tab w:val="decimal" w:pos="1174"/>
              </w:tabs>
              <w:ind w:left="-108" w:right="-99"/>
              <w:rPr>
                <w:rFonts w:ascii="Times New Roman" w:hAnsi="Times New Roman" w:cs="Times New Roman"/>
                <w:sz w:val="22"/>
                <w:szCs w:val="22"/>
              </w:rPr>
            </w:pPr>
            <w:r w:rsidRPr="00653552">
              <w:rPr>
                <w:rFonts w:ascii="Times New Roman" w:hAnsi="Times New Roman" w:cs="Times New Roman"/>
                <w:sz w:val="22"/>
                <w:szCs w:val="22"/>
              </w:rPr>
              <w:t>203,399</w:t>
            </w:r>
          </w:p>
        </w:tc>
        <w:tc>
          <w:tcPr>
            <w:tcW w:w="283" w:type="dxa"/>
          </w:tcPr>
          <w:p w14:paraId="4DDFDAEB" w14:textId="77777777" w:rsidR="001363E0" w:rsidRPr="00AA7E07" w:rsidRDefault="001363E0" w:rsidP="001363E0">
            <w:pPr>
              <w:tabs>
                <w:tab w:val="decimal" w:pos="1174"/>
              </w:tabs>
              <w:ind w:left="-108" w:right="-99"/>
              <w:rPr>
                <w:rFonts w:ascii="Times New Roman" w:hAnsi="Times New Roman" w:cs="Times New Roman"/>
                <w:b/>
                <w:bCs/>
                <w:sz w:val="22"/>
                <w:szCs w:val="22"/>
              </w:rPr>
            </w:pPr>
          </w:p>
        </w:tc>
        <w:tc>
          <w:tcPr>
            <w:tcW w:w="1449" w:type="dxa"/>
            <w:vAlign w:val="center"/>
          </w:tcPr>
          <w:p w14:paraId="1FDE51C0" w14:textId="5C264388" w:rsidR="001363E0" w:rsidRPr="00AA7E07" w:rsidRDefault="001363E0" w:rsidP="001363E0">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120,736</w:t>
            </w:r>
          </w:p>
        </w:tc>
      </w:tr>
      <w:tr w:rsidR="001363E0" w:rsidRPr="00AA7E07" w14:paraId="733BFF1D" w14:textId="77777777" w:rsidTr="00245B4E">
        <w:trPr>
          <w:trHeight w:val="243"/>
        </w:trPr>
        <w:tc>
          <w:tcPr>
            <w:tcW w:w="5112" w:type="dxa"/>
          </w:tcPr>
          <w:p w14:paraId="5324B747" w14:textId="7D067662" w:rsidR="001363E0" w:rsidRPr="00AA7E07" w:rsidRDefault="001363E0" w:rsidP="001363E0">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Increase</w:t>
            </w:r>
          </w:p>
        </w:tc>
        <w:tc>
          <w:tcPr>
            <w:tcW w:w="846" w:type="dxa"/>
          </w:tcPr>
          <w:p w14:paraId="40E2BC39" w14:textId="77777777" w:rsidR="001363E0" w:rsidRPr="00AA7E07" w:rsidRDefault="001363E0" w:rsidP="001363E0">
            <w:pPr>
              <w:spacing w:line="200" w:lineRule="atLeast"/>
              <w:rPr>
                <w:rFonts w:ascii="Times New Roman" w:hAnsi="Times New Roman" w:cs="Times New Roman"/>
                <w:sz w:val="22"/>
                <w:szCs w:val="22"/>
              </w:rPr>
            </w:pPr>
          </w:p>
        </w:tc>
        <w:tc>
          <w:tcPr>
            <w:tcW w:w="1418" w:type="dxa"/>
            <w:vAlign w:val="center"/>
          </w:tcPr>
          <w:p w14:paraId="4298078B" w14:textId="229DF62E" w:rsidR="001363E0" w:rsidRPr="001B6A35" w:rsidRDefault="00634541" w:rsidP="001363E0">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512,662</w:t>
            </w:r>
          </w:p>
        </w:tc>
        <w:tc>
          <w:tcPr>
            <w:tcW w:w="283" w:type="dxa"/>
          </w:tcPr>
          <w:p w14:paraId="5D6636C9" w14:textId="77777777" w:rsidR="001363E0" w:rsidRPr="00AA7E07" w:rsidRDefault="001363E0" w:rsidP="001363E0">
            <w:pPr>
              <w:tabs>
                <w:tab w:val="decimal" w:pos="1174"/>
              </w:tabs>
              <w:ind w:left="-108" w:right="-99"/>
              <w:rPr>
                <w:rFonts w:ascii="Times New Roman" w:hAnsi="Times New Roman" w:cs="Times New Roman"/>
                <w:b/>
                <w:bCs/>
                <w:sz w:val="22"/>
                <w:szCs w:val="22"/>
              </w:rPr>
            </w:pPr>
          </w:p>
        </w:tc>
        <w:tc>
          <w:tcPr>
            <w:tcW w:w="1449" w:type="dxa"/>
            <w:vAlign w:val="center"/>
          </w:tcPr>
          <w:p w14:paraId="3550AE50" w14:textId="7F4BFFF0" w:rsidR="001363E0" w:rsidRPr="00AA7E07" w:rsidRDefault="001363E0" w:rsidP="001363E0">
            <w:pPr>
              <w:tabs>
                <w:tab w:val="decimal" w:pos="1174"/>
              </w:tabs>
              <w:ind w:left="-108" w:right="-99"/>
              <w:rPr>
                <w:rFonts w:ascii="Times New Roman" w:hAnsi="Times New Roman" w:cs="Times New Roman"/>
                <w:b/>
                <w:bCs/>
                <w:sz w:val="22"/>
                <w:szCs w:val="22"/>
              </w:rPr>
            </w:pPr>
            <w:r>
              <w:rPr>
                <w:rFonts w:ascii="Times New Roman" w:hAnsi="Times New Roman" w:cs="Times New Roman"/>
                <w:sz w:val="22"/>
                <w:szCs w:val="22"/>
              </w:rPr>
              <w:t>197,902</w:t>
            </w:r>
          </w:p>
        </w:tc>
      </w:tr>
      <w:tr w:rsidR="001363E0" w:rsidRPr="00AA7E07" w14:paraId="71ABD9BC" w14:textId="77777777" w:rsidTr="00245B4E">
        <w:trPr>
          <w:trHeight w:val="243"/>
        </w:trPr>
        <w:tc>
          <w:tcPr>
            <w:tcW w:w="5112" w:type="dxa"/>
          </w:tcPr>
          <w:p w14:paraId="012C04AC" w14:textId="32A4D7F5" w:rsidR="001363E0" w:rsidRPr="00AA7E07" w:rsidRDefault="001363E0" w:rsidP="001363E0">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Decrease</w:t>
            </w:r>
          </w:p>
        </w:tc>
        <w:tc>
          <w:tcPr>
            <w:tcW w:w="846" w:type="dxa"/>
          </w:tcPr>
          <w:p w14:paraId="6F265906" w14:textId="77777777" w:rsidR="001363E0" w:rsidRPr="00AA7E07" w:rsidRDefault="001363E0" w:rsidP="001363E0">
            <w:pPr>
              <w:spacing w:line="200" w:lineRule="atLeast"/>
              <w:rPr>
                <w:rFonts w:ascii="Times New Roman" w:hAnsi="Times New Roman" w:cs="Times New Roman"/>
                <w:sz w:val="22"/>
                <w:szCs w:val="22"/>
              </w:rPr>
            </w:pPr>
          </w:p>
        </w:tc>
        <w:tc>
          <w:tcPr>
            <w:tcW w:w="1418" w:type="dxa"/>
            <w:tcBorders>
              <w:bottom w:val="single" w:sz="4" w:space="0" w:color="auto"/>
            </w:tcBorders>
            <w:vAlign w:val="center"/>
          </w:tcPr>
          <w:p w14:paraId="10BBF861" w14:textId="0C47623B" w:rsidR="001363E0" w:rsidRPr="001B6A35" w:rsidRDefault="00634541" w:rsidP="001363E0">
            <w:pPr>
              <w:tabs>
                <w:tab w:val="decimal" w:pos="1174"/>
              </w:tabs>
              <w:ind w:left="-108" w:right="-99" w:hanging="416"/>
              <w:rPr>
                <w:rFonts w:ascii="Times New Roman" w:hAnsi="Times New Roman" w:cs="Times New Roman"/>
                <w:sz w:val="22"/>
                <w:szCs w:val="22"/>
              </w:rPr>
            </w:pPr>
            <w:r>
              <w:rPr>
                <w:rFonts w:ascii="Times New Roman" w:hAnsi="Times New Roman" w:cs="Times New Roman"/>
                <w:sz w:val="22"/>
                <w:szCs w:val="22"/>
              </w:rPr>
              <w:t>(242,615)</w:t>
            </w:r>
          </w:p>
        </w:tc>
        <w:tc>
          <w:tcPr>
            <w:tcW w:w="283" w:type="dxa"/>
          </w:tcPr>
          <w:p w14:paraId="16345611" w14:textId="77777777" w:rsidR="001363E0" w:rsidRPr="00AA7E07" w:rsidRDefault="001363E0" w:rsidP="001363E0">
            <w:pPr>
              <w:tabs>
                <w:tab w:val="decimal" w:pos="1174"/>
              </w:tabs>
              <w:ind w:left="-108" w:right="-99"/>
              <w:rPr>
                <w:rFonts w:ascii="Times New Roman" w:hAnsi="Times New Roman" w:cs="Times New Roman"/>
                <w:b/>
                <w:bCs/>
                <w:sz w:val="22"/>
                <w:szCs w:val="22"/>
              </w:rPr>
            </w:pPr>
          </w:p>
        </w:tc>
        <w:tc>
          <w:tcPr>
            <w:tcW w:w="1449" w:type="dxa"/>
            <w:tcBorders>
              <w:bottom w:val="single" w:sz="4" w:space="0" w:color="auto"/>
            </w:tcBorders>
            <w:vAlign w:val="center"/>
          </w:tcPr>
          <w:p w14:paraId="70D68B53" w14:textId="0F1364F0" w:rsidR="001363E0" w:rsidRPr="00AA7E07" w:rsidRDefault="001363E0" w:rsidP="001363E0">
            <w:pPr>
              <w:tabs>
                <w:tab w:val="decimal" w:pos="1174"/>
              </w:tabs>
              <w:ind w:left="-108" w:right="-99"/>
              <w:rPr>
                <w:rFonts w:ascii="Times New Roman" w:hAnsi="Times New Roman" w:cs="Times New Roman"/>
                <w:b/>
                <w:bCs/>
                <w:sz w:val="22"/>
                <w:szCs w:val="22"/>
              </w:rPr>
            </w:pPr>
            <w:r>
              <w:rPr>
                <w:rFonts w:ascii="Times New Roman" w:hAnsi="Times New Roman" w:cs="Times New Roman"/>
                <w:sz w:val="22"/>
                <w:szCs w:val="22"/>
              </w:rPr>
              <w:t>(115,239)</w:t>
            </w:r>
          </w:p>
        </w:tc>
      </w:tr>
      <w:tr w:rsidR="001363E0" w:rsidRPr="00AA7E07" w14:paraId="54D97BA6" w14:textId="77777777" w:rsidTr="00245B4E">
        <w:trPr>
          <w:trHeight w:val="243"/>
        </w:trPr>
        <w:tc>
          <w:tcPr>
            <w:tcW w:w="5112" w:type="dxa"/>
          </w:tcPr>
          <w:p w14:paraId="638EC921" w14:textId="5656A3A4" w:rsidR="001363E0" w:rsidRPr="00AA7E07" w:rsidRDefault="001363E0" w:rsidP="001363E0">
            <w:pPr>
              <w:spacing w:line="200" w:lineRule="atLeast"/>
              <w:ind w:hanging="9"/>
              <w:rPr>
                <w:rFonts w:ascii="Times New Roman" w:hAnsi="Times New Roman" w:cs="Times New Roman"/>
                <w:sz w:val="22"/>
                <w:szCs w:val="22"/>
              </w:rPr>
            </w:pPr>
            <w:r w:rsidRPr="00AA7E07">
              <w:rPr>
                <w:rFonts w:ascii="Times New Roman" w:hAnsi="Times New Roman" w:cs="Times New Roman"/>
                <w:b/>
                <w:bCs/>
                <w:sz w:val="22"/>
                <w:szCs w:val="22"/>
              </w:rPr>
              <w:t>At 31 December</w:t>
            </w:r>
          </w:p>
        </w:tc>
        <w:tc>
          <w:tcPr>
            <w:tcW w:w="846" w:type="dxa"/>
          </w:tcPr>
          <w:p w14:paraId="2B7C8A9A" w14:textId="77777777" w:rsidR="001363E0" w:rsidRPr="00AA7E07" w:rsidRDefault="001363E0" w:rsidP="001363E0">
            <w:pPr>
              <w:spacing w:line="200" w:lineRule="atLeast"/>
              <w:rPr>
                <w:rFonts w:ascii="Times New Roman" w:hAnsi="Times New Roman" w:cs="Times New Roman"/>
                <w:sz w:val="22"/>
                <w:szCs w:val="22"/>
              </w:rPr>
            </w:pPr>
          </w:p>
        </w:tc>
        <w:tc>
          <w:tcPr>
            <w:tcW w:w="1418" w:type="dxa"/>
            <w:tcBorders>
              <w:top w:val="single" w:sz="4" w:space="0" w:color="auto"/>
              <w:bottom w:val="double" w:sz="4" w:space="0" w:color="auto"/>
            </w:tcBorders>
            <w:vAlign w:val="center"/>
          </w:tcPr>
          <w:p w14:paraId="77C6D552" w14:textId="14BA216A" w:rsidR="001363E0" w:rsidRPr="00AA7E07" w:rsidRDefault="00634541" w:rsidP="001363E0">
            <w:pPr>
              <w:tabs>
                <w:tab w:val="decimal" w:pos="1174"/>
              </w:tabs>
              <w:ind w:left="-108" w:right="-99"/>
              <w:rPr>
                <w:rFonts w:ascii="Times New Roman" w:hAnsi="Times New Roman" w:cs="Times New Roman"/>
                <w:b/>
                <w:bCs/>
                <w:sz w:val="22"/>
                <w:szCs w:val="22"/>
              </w:rPr>
            </w:pPr>
            <w:r>
              <w:rPr>
                <w:rFonts w:ascii="Times New Roman" w:hAnsi="Times New Roman" w:cs="Times New Roman"/>
                <w:b/>
                <w:bCs/>
                <w:sz w:val="22"/>
                <w:szCs w:val="22"/>
              </w:rPr>
              <w:t>473,446</w:t>
            </w:r>
          </w:p>
        </w:tc>
        <w:tc>
          <w:tcPr>
            <w:tcW w:w="283" w:type="dxa"/>
          </w:tcPr>
          <w:p w14:paraId="21F29EEE" w14:textId="77777777" w:rsidR="001363E0" w:rsidRPr="00AA7E07" w:rsidRDefault="001363E0" w:rsidP="001363E0">
            <w:pPr>
              <w:tabs>
                <w:tab w:val="decimal" w:pos="1174"/>
              </w:tabs>
              <w:ind w:left="-108" w:right="-99"/>
              <w:rPr>
                <w:rFonts w:ascii="Times New Roman" w:hAnsi="Times New Roman" w:cs="Times New Roman"/>
                <w:b/>
                <w:bCs/>
                <w:sz w:val="22"/>
                <w:szCs w:val="22"/>
              </w:rPr>
            </w:pPr>
          </w:p>
        </w:tc>
        <w:tc>
          <w:tcPr>
            <w:tcW w:w="1449" w:type="dxa"/>
            <w:tcBorders>
              <w:top w:val="single" w:sz="4" w:space="0" w:color="auto"/>
              <w:bottom w:val="double" w:sz="4" w:space="0" w:color="auto"/>
            </w:tcBorders>
            <w:vAlign w:val="center"/>
          </w:tcPr>
          <w:p w14:paraId="73C7D8EA" w14:textId="79FD9BD4" w:rsidR="001363E0" w:rsidRPr="00AA7E07" w:rsidRDefault="001363E0" w:rsidP="001363E0">
            <w:pPr>
              <w:tabs>
                <w:tab w:val="decimal" w:pos="1174"/>
              </w:tabs>
              <w:ind w:left="-108" w:right="-99"/>
              <w:rPr>
                <w:rFonts w:ascii="Times New Roman" w:hAnsi="Times New Roman" w:cs="Times New Roman"/>
                <w:b/>
                <w:bCs/>
                <w:sz w:val="22"/>
                <w:szCs w:val="22"/>
              </w:rPr>
            </w:pPr>
            <w:r>
              <w:rPr>
                <w:rFonts w:ascii="Times New Roman" w:hAnsi="Times New Roman" w:cs="Times New Roman"/>
                <w:b/>
                <w:bCs/>
                <w:sz w:val="22"/>
                <w:szCs w:val="22"/>
              </w:rPr>
              <w:t>203,399</w:t>
            </w:r>
          </w:p>
        </w:tc>
      </w:tr>
      <w:tr w:rsidR="001363E0" w:rsidRPr="00AA7E07" w14:paraId="3A5F16D9" w14:textId="77777777" w:rsidTr="000703E1">
        <w:trPr>
          <w:trHeight w:val="243"/>
        </w:trPr>
        <w:tc>
          <w:tcPr>
            <w:tcW w:w="5112" w:type="dxa"/>
          </w:tcPr>
          <w:p w14:paraId="34DC8CCC" w14:textId="77777777" w:rsidR="001363E0" w:rsidRPr="00AA7E07" w:rsidRDefault="001363E0" w:rsidP="001363E0">
            <w:pPr>
              <w:spacing w:line="200" w:lineRule="atLeast"/>
              <w:ind w:hanging="9"/>
              <w:rPr>
                <w:rFonts w:ascii="Times New Roman" w:hAnsi="Times New Roman" w:cs="Times New Roman"/>
                <w:b/>
                <w:bCs/>
                <w:sz w:val="22"/>
                <w:szCs w:val="22"/>
              </w:rPr>
            </w:pPr>
          </w:p>
        </w:tc>
        <w:tc>
          <w:tcPr>
            <w:tcW w:w="846" w:type="dxa"/>
          </w:tcPr>
          <w:p w14:paraId="599FDA17" w14:textId="77777777" w:rsidR="001363E0" w:rsidRPr="00AA7E07" w:rsidRDefault="001363E0" w:rsidP="001363E0">
            <w:pPr>
              <w:spacing w:line="200" w:lineRule="atLeast"/>
              <w:ind w:hanging="9"/>
              <w:rPr>
                <w:rFonts w:ascii="Times New Roman" w:hAnsi="Times New Roman" w:cs="Times New Roman"/>
                <w:b/>
                <w:bCs/>
                <w:sz w:val="22"/>
                <w:szCs w:val="22"/>
              </w:rPr>
            </w:pPr>
          </w:p>
        </w:tc>
        <w:tc>
          <w:tcPr>
            <w:tcW w:w="1418" w:type="dxa"/>
            <w:tcBorders>
              <w:top w:val="single" w:sz="4" w:space="0" w:color="auto"/>
            </w:tcBorders>
            <w:vAlign w:val="center"/>
          </w:tcPr>
          <w:p w14:paraId="0C123A77" w14:textId="1D442082" w:rsidR="001363E0" w:rsidRPr="00AA7E07" w:rsidRDefault="001363E0" w:rsidP="001363E0">
            <w:pPr>
              <w:tabs>
                <w:tab w:val="decimal" w:pos="1174"/>
              </w:tabs>
              <w:ind w:left="-108" w:right="-99"/>
              <w:rPr>
                <w:rFonts w:ascii="Times New Roman" w:hAnsi="Times New Roman" w:cs="Times New Roman"/>
                <w:b/>
                <w:bCs/>
                <w:sz w:val="22"/>
                <w:szCs w:val="22"/>
              </w:rPr>
            </w:pPr>
          </w:p>
        </w:tc>
        <w:tc>
          <w:tcPr>
            <w:tcW w:w="283" w:type="dxa"/>
          </w:tcPr>
          <w:p w14:paraId="32599E3B" w14:textId="77777777" w:rsidR="001363E0" w:rsidRPr="00AA7E07" w:rsidRDefault="001363E0" w:rsidP="001363E0">
            <w:pPr>
              <w:tabs>
                <w:tab w:val="decimal" w:pos="1174"/>
              </w:tabs>
              <w:ind w:left="-108" w:right="-99"/>
              <w:rPr>
                <w:rFonts w:ascii="Times New Roman" w:hAnsi="Times New Roman" w:cs="Times New Roman"/>
                <w:b/>
                <w:bCs/>
                <w:sz w:val="22"/>
                <w:szCs w:val="22"/>
              </w:rPr>
            </w:pPr>
          </w:p>
        </w:tc>
        <w:tc>
          <w:tcPr>
            <w:tcW w:w="1449" w:type="dxa"/>
            <w:tcBorders>
              <w:top w:val="single" w:sz="4" w:space="0" w:color="auto"/>
            </w:tcBorders>
            <w:vAlign w:val="center"/>
          </w:tcPr>
          <w:p w14:paraId="3317FD59" w14:textId="77777777" w:rsidR="001363E0" w:rsidRPr="00AA7E07" w:rsidRDefault="001363E0" w:rsidP="001363E0">
            <w:pPr>
              <w:tabs>
                <w:tab w:val="decimal" w:pos="1174"/>
              </w:tabs>
              <w:ind w:left="-108" w:right="-99"/>
              <w:rPr>
                <w:rFonts w:ascii="Times New Roman" w:hAnsi="Times New Roman" w:cs="Times New Roman"/>
                <w:b/>
                <w:bCs/>
                <w:sz w:val="22"/>
                <w:szCs w:val="22"/>
              </w:rPr>
            </w:pPr>
          </w:p>
        </w:tc>
      </w:tr>
      <w:tr w:rsidR="00FB63E8" w:rsidRPr="00AA7E07" w14:paraId="448FDE0B" w14:textId="77777777" w:rsidTr="00723183">
        <w:trPr>
          <w:trHeight w:val="243"/>
        </w:trPr>
        <w:tc>
          <w:tcPr>
            <w:tcW w:w="9108" w:type="dxa"/>
            <w:gridSpan w:val="5"/>
          </w:tcPr>
          <w:p w14:paraId="77B06140" w14:textId="270F45E9" w:rsidR="00FB63E8" w:rsidRPr="000703E1" w:rsidRDefault="00FB63E8" w:rsidP="00083DB2">
            <w:pPr>
              <w:ind w:right="-33" w:hanging="3"/>
              <w:jc w:val="both"/>
              <w:rPr>
                <w:rFonts w:ascii="Times New Roman" w:hAnsi="Times New Roman" w:cs="Times New Roman"/>
                <w:sz w:val="22"/>
                <w:szCs w:val="22"/>
              </w:rPr>
            </w:pPr>
            <w:r w:rsidRPr="000703E1">
              <w:rPr>
                <w:rFonts w:ascii="Times New Roman" w:hAnsi="Times New Roman" w:cs="Times New Roman"/>
                <w:sz w:val="22"/>
                <w:szCs w:val="22"/>
              </w:rPr>
              <w:t xml:space="preserve">As of 31 December 2024, the Company had short-term borrowings from related </w:t>
            </w:r>
            <w:r>
              <w:rPr>
                <w:rFonts w:ascii="Times New Roman" w:hAnsi="Times New Roman" w:cs="Times New Roman"/>
                <w:sz w:val="22"/>
                <w:szCs w:val="22"/>
              </w:rPr>
              <w:t>parties</w:t>
            </w:r>
            <w:r w:rsidRPr="000703E1">
              <w:rPr>
                <w:rFonts w:ascii="Times New Roman" w:hAnsi="Times New Roman" w:cs="Times New Roman"/>
                <w:sz w:val="22"/>
                <w:szCs w:val="22"/>
              </w:rPr>
              <w:t xml:space="preserve"> in the form of promissory notes bearing interest rates ranging from </w:t>
            </w:r>
            <w:r>
              <w:rPr>
                <w:rFonts w:ascii="Times New Roman" w:hAnsi="Times New Roman" w:cs="Times New Roman"/>
                <w:sz w:val="22"/>
                <w:szCs w:val="22"/>
              </w:rPr>
              <w:t>0.75% to 1.00</w:t>
            </w:r>
            <w:r w:rsidRPr="000703E1">
              <w:rPr>
                <w:rFonts w:ascii="Times New Roman" w:hAnsi="Times New Roman" w:cs="Times New Roman"/>
                <w:sz w:val="22"/>
                <w:szCs w:val="22"/>
              </w:rPr>
              <w:t xml:space="preserve">% per annum </w:t>
            </w:r>
            <w:r w:rsidRPr="000703E1">
              <w:rPr>
                <w:rFonts w:ascii="Times New Roman" w:hAnsi="Times New Roman" w:cs="Times New Roman"/>
                <w:i/>
                <w:iCs/>
                <w:sz w:val="22"/>
                <w:szCs w:val="22"/>
              </w:rPr>
              <w:t>(2023: 0.30</w:t>
            </w:r>
            <w:r>
              <w:rPr>
                <w:rFonts w:ascii="Times New Roman" w:hAnsi="Times New Roman" w:cs="Times New Roman"/>
                <w:i/>
                <w:iCs/>
                <w:sz w:val="22"/>
                <w:szCs w:val="22"/>
              </w:rPr>
              <w:t>%</w:t>
            </w:r>
            <w:r w:rsidRPr="000703E1">
              <w:rPr>
                <w:rFonts w:ascii="Times New Roman" w:hAnsi="Times New Roman" w:cs="Times New Roman"/>
                <w:i/>
                <w:iCs/>
                <w:sz w:val="22"/>
                <w:szCs w:val="22"/>
              </w:rPr>
              <w:t xml:space="preserve"> to 1.00% per annum)</w:t>
            </w:r>
            <w:r w:rsidRPr="000703E1">
              <w:rPr>
                <w:rFonts w:ascii="Times New Roman" w:hAnsi="Times New Roman" w:cs="Times New Roman"/>
                <w:sz w:val="22"/>
                <w:szCs w:val="22"/>
              </w:rPr>
              <w:t>, which are repayable on demand</w:t>
            </w:r>
            <w:r>
              <w:rPr>
                <w:rFonts w:ascii="Times New Roman" w:hAnsi="Times New Roman" w:cs="Times New Roman"/>
                <w:sz w:val="22"/>
                <w:szCs w:val="22"/>
              </w:rPr>
              <w:t>.</w:t>
            </w:r>
          </w:p>
        </w:tc>
      </w:tr>
      <w:tr w:rsidR="009B69EA" w:rsidRPr="00AA7E07" w14:paraId="0A43AD44" w14:textId="77777777" w:rsidTr="000703E1">
        <w:trPr>
          <w:trHeight w:val="243"/>
        </w:trPr>
        <w:tc>
          <w:tcPr>
            <w:tcW w:w="5112" w:type="dxa"/>
          </w:tcPr>
          <w:p w14:paraId="2D68D316" w14:textId="77777777" w:rsidR="009B69EA" w:rsidRPr="00AA7E07" w:rsidRDefault="009B69EA" w:rsidP="001363E0">
            <w:pPr>
              <w:spacing w:line="200" w:lineRule="atLeast"/>
              <w:ind w:hanging="9"/>
              <w:rPr>
                <w:rFonts w:ascii="Times New Roman" w:hAnsi="Times New Roman" w:cs="Times New Roman"/>
                <w:b/>
                <w:bCs/>
                <w:sz w:val="22"/>
                <w:szCs w:val="22"/>
              </w:rPr>
            </w:pPr>
          </w:p>
        </w:tc>
        <w:tc>
          <w:tcPr>
            <w:tcW w:w="846" w:type="dxa"/>
          </w:tcPr>
          <w:p w14:paraId="2976CABC" w14:textId="77777777" w:rsidR="009B69EA" w:rsidRPr="00AA7E07" w:rsidRDefault="009B69EA" w:rsidP="001363E0">
            <w:pPr>
              <w:spacing w:line="200" w:lineRule="atLeast"/>
              <w:ind w:hanging="9"/>
              <w:rPr>
                <w:rFonts w:ascii="Times New Roman" w:hAnsi="Times New Roman" w:cs="Times New Roman"/>
                <w:b/>
                <w:bCs/>
                <w:sz w:val="22"/>
                <w:szCs w:val="22"/>
              </w:rPr>
            </w:pPr>
          </w:p>
        </w:tc>
        <w:tc>
          <w:tcPr>
            <w:tcW w:w="1418" w:type="dxa"/>
            <w:vAlign w:val="center"/>
          </w:tcPr>
          <w:p w14:paraId="4D4C5CAC" w14:textId="77777777" w:rsidR="009B69EA" w:rsidRPr="00AA7E07" w:rsidRDefault="009B69EA" w:rsidP="001363E0">
            <w:pPr>
              <w:tabs>
                <w:tab w:val="decimal" w:pos="1174"/>
              </w:tabs>
              <w:ind w:left="-108" w:right="-99"/>
              <w:rPr>
                <w:rFonts w:ascii="Times New Roman" w:hAnsi="Times New Roman" w:cs="Times New Roman"/>
                <w:b/>
                <w:bCs/>
                <w:sz w:val="22"/>
                <w:szCs w:val="22"/>
              </w:rPr>
            </w:pPr>
          </w:p>
        </w:tc>
        <w:tc>
          <w:tcPr>
            <w:tcW w:w="283" w:type="dxa"/>
          </w:tcPr>
          <w:p w14:paraId="058C0C2D" w14:textId="77777777" w:rsidR="009B69EA" w:rsidRPr="00AA7E07" w:rsidRDefault="009B69EA" w:rsidP="001363E0">
            <w:pPr>
              <w:tabs>
                <w:tab w:val="decimal" w:pos="1174"/>
              </w:tabs>
              <w:ind w:left="-108" w:right="-99"/>
              <w:rPr>
                <w:rFonts w:ascii="Times New Roman" w:hAnsi="Times New Roman" w:cs="Times New Roman"/>
                <w:b/>
                <w:bCs/>
                <w:sz w:val="22"/>
                <w:szCs w:val="22"/>
              </w:rPr>
            </w:pPr>
          </w:p>
        </w:tc>
        <w:tc>
          <w:tcPr>
            <w:tcW w:w="1449" w:type="dxa"/>
            <w:vAlign w:val="center"/>
          </w:tcPr>
          <w:p w14:paraId="68BBDE15" w14:textId="77777777" w:rsidR="009B69EA" w:rsidRPr="00AA7E07" w:rsidRDefault="009B69EA" w:rsidP="001363E0">
            <w:pPr>
              <w:tabs>
                <w:tab w:val="decimal" w:pos="1174"/>
              </w:tabs>
              <w:ind w:left="-108" w:right="-99"/>
              <w:rPr>
                <w:rFonts w:ascii="Times New Roman" w:hAnsi="Times New Roman" w:cs="Times New Roman"/>
                <w:b/>
                <w:bCs/>
                <w:sz w:val="22"/>
                <w:szCs w:val="22"/>
              </w:rPr>
            </w:pPr>
          </w:p>
        </w:tc>
      </w:tr>
      <w:tr w:rsidR="00D11746" w:rsidRPr="00AA7E07" w14:paraId="3CE9094A" w14:textId="77777777" w:rsidTr="000703E1">
        <w:trPr>
          <w:trHeight w:val="243"/>
        </w:trPr>
        <w:tc>
          <w:tcPr>
            <w:tcW w:w="5112" w:type="dxa"/>
          </w:tcPr>
          <w:p w14:paraId="34883340" w14:textId="77777777" w:rsidR="00D11746" w:rsidRPr="00AA7E07" w:rsidRDefault="00D11746" w:rsidP="00D11746">
            <w:pPr>
              <w:spacing w:line="200" w:lineRule="atLeast"/>
              <w:ind w:hanging="9"/>
              <w:rPr>
                <w:rFonts w:ascii="Times New Roman" w:hAnsi="Times New Roman" w:cs="Times New Roman"/>
                <w:b/>
                <w:bCs/>
                <w:sz w:val="22"/>
                <w:szCs w:val="22"/>
              </w:rPr>
            </w:pPr>
          </w:p>
        </w:tc>
        <w:tc>
          <w:tcPr>
            <w:tcW w:w="846" w:type="dxa"/>
          </w:tcPr>
          <w:p w14:paraId="6822E62E" w14:textId="77777777" w:rsidR="00D11746" w:rsidRPr="00AA7E07" w:rsidRDefault="00D11746" w:rsidP="00D11746">
            <w:pPr>
              <w:spacing w:line="200" w:lineRule="atLeast"/>
              <w:ind w:hanging="9"/>
              <w:rPr>
                <w:rFonts w:ascii="Times New Roman" w:hAnsi="Times New Roman" w:cs="Times New Roman"/>
                <w:b/>
                <w:bCs/>
                <w:sz w:val="22"/>
                <w:szCs w:val="22"/>
              </w:rPr>
            </w:pPr>
          </w:p>
        </w:tc>
        <w:tc>
          <w:tcPr>
            <w:tcW w:w="1418" w:type="dxa"/>
          </w:tcPr>
          <w:p w14:paraId="1DE55AF0" w14:textId="0914CA72" w:rsidR="00D11746" w:rsidRPr="00AA7E07" w:rsidRDefault="00D11746" w:rsidP="000703E1">
            <w:pPr>
              <w:ind w:left="-108" w:right="-99"/>
              <w:jc w:val="center"/>
              <w:rPr>
                <w:rFonts w:ascii="Times New Roman" w:hAnsi="Times New Roman" w:cs="Times New Roman"/>
                <w:b/>
                <w:bCs/>
                <w:sz w:val="22"/>
                <w:szCs w:val="22"/>
              </w:rPr>
            </w:pPr>
            <w:r>
              <w:rPr>
                <w:rFonts w:ascii="Times New Roman" w:hAnsi="Times New Roman" w:cs="Times New Roman"/>
                <w:sz w:val="22"/>
                <w:szCs w:val="22"/>
              </w:rPr>
              <w:t>2024</w:t>
            </w:r>
          </w:p>
        </w:tc>
        <w:tc>
          <w:tcPr>
            <w:tcW w:w="283" w:type="dxa"/>
          </w:tcPr>
          <w:p w14:paraId="02DE7611" w14:textId="77777777" w:rsidR="00D11746" w:rsidRPr="00AA7E07" w:rsidRDefault="00D11746" w:rsidP="00D11746">
            <w:pPr>
              <w:tabs>
                <w:tab w:val="decimal" w:pos="1174"/>
              </w:tabs>
              <w:ind w:left="-108" w:right="-99"/>
              <w:rPr>
                <w:rFonts w:ascii="Times New Roman" w:hAnsi="Times New Roman" w:cs="Times New Roman"/>
                <w:b/>
                <w:bCs/>
                <w:sz w:val="22"/>
                <w:szCs w:val="22"/>
              </w:rPr>
            </w:pPr>
          </w:p>
        </w:tc>
        <w:tc>
          <w:tcPr>
            <w:tcW w:w="1449" w:type="dxa"/>
          </w:tcPr>
          <w:p w14:paraId="2B642B97" w14:textId="7DA71F0C" w:rsidR="00D11746" w:rsidRPr="00AA7E07" w:rsidRDefault="00D11746" w:rsidP="000703E1">
            <w:pPr>
              <w:ind w:left="-108" w:right="-99"/>
              <w:jc w:val="center"/>
              <w:rPr>
                <w:rFonts w:ascii="Times New Roman" w:hAnsi="Times New Roman" w:cs="Times New Roman"/>
                <w:b/>
                <w:bCs/>
                <w:sz w:val="22"/>
                <w:szCs w:val="22"/>
              </w:rPr>
            </w:pPr>
            <w:r>
              <w:rPr>
                <w:rFonts w:ascii="Times New Roman" w:hAnsi="Times New Roman" w:cs="Times New Roman"/>
                <w:sz w:val="22"/>
                <w:szCs w:val="22"/>
              </w:rPr>
              <w:t>2023</w:t>
            </w:r>
          </w:p>
        </w:tc>
      </w:tr>
      <w:tr w:rsidR="00D11746" w:rsidRPr="00AA7E07" w14:paraId="35EA7377" w14:textId="77777777" w:rsidTr="00723183">
        <w:trPr>
          <w:trHeight w:val="243"/>
        </w:trPr>
        <w:tc>
          <w:tcPr>
            <w:tcW w:w="5112" w:type="dxa"/>
          </w:tcPr>
          <w:p w14:paraId="14C2B6DC" w14:textId="77777777" w:rsidR="00D11746" w:rsidRPr="00AA7E07" w:rsidRDefault="00D11746" w:rsidP="00D11746">
            <w:pPr>
              <w:spacing w:line="200" w:lineRule="atLeast"/>
              <w:ind w:hanging="9"/>
              <w:rPr>
                <w:rFonts w:ascii="Times New Roman" w:hAnsi="Times New Roman" w:cs="Times New Roman"/>
                <w:b/>
                <w:bCs/>
                <w:sz w:val="22"/>
                <w:szCs w:val="22"/>
              </w:rPr>
            </w:pPr>
          </w:p>
        </w:tc>
        <w:tc>
          <w:tcPr>
            <w:tcW w:w="846" w:type="dxa"/>
          </w:tcPr>
          <w:p w14:paraId="0CEDC4D5" w14:textId="77777777" w:rsidR="00D11746" w:rsidRPr="00AA7E07" w:rsidRDefault="00D11746" w:rsidP="00D11746">
            <w:pPr>
              <w:spacing w:line="200" w:lineRule="atLeast"/>
              <w:ind w:hanging="9"/>
              <w:rPr>
                <w:rFonts w:ascii="Times New Roman" w:hAnsi="Times New Roman" w:cs="Times New Roman"/>
                <w:b/>
                <w:bCs/>
                <w:sz w:val="22"/>
                <w:szCs w:val="22"/>
              </w:rPr>
            </w:pPr>
          </w:p>
        </w:tc>
        <w:tc>
          <w:tcPr>
            <w:tcW w:w="3150" w:type="dxa"/>
            <w:gridSpan w:val="3"/>
            <w:vAlign w:val="center"/>
          </w:tcPr>
          <w:p w14:paraId="5A0CBE39" w14:textId="0350BB95" w:rsidR="00D11746" w:rsidRPr="00AA7E07" w:rsidRDefault="00D11746" w:rsidP="000703E1">
            <w:pPr>
              <w:tabs>
                <w:tab w:val="decimal" w:pos="1174"/>
              </w:tabs>
              <w:ind w:left="-108" w:right="-99"/>
              <w:jc w:val="center"/>
              <w:rPr>
                <w:rFonts w:ascii="Times New Roman" w:hAnsi="Times New Roman" w:cs="Times New Roman"/>
                <w:b/>
                <w:b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D11746" w:rsidRPr="00AA7E07" w14:paraId="5A09F9A9" w14:textId="77777777" w:rsidTr="00245B4E">
        <w:trPr>
          <w:trHeight w:val="243"/>
        </w:trPr>
        <w:tc>
          <w:tcPr>
            <w:tcW w:w="5112" w:type="dxa"/>
          </w:tcPr>
          <w:p w14:paraId="57C3E398" w14:textId="3D018CF7" w:rsidR="00D11746" w:rsidRPr="00AA7E07" w:rsidRDefault="00EE0225" w:rsidP="00D11746">
            <w:pPr>
              <w:spacing w:line="200" w:lineRule="atLeast"/>
              <w:ind w:hanging="9"/>
              <w:rPr>
                <w:rFonts w:ascii="Times New Roman" w:hAnsi="Times New Roman" w:cs="Times New Roman"/>
                <w:b/>
                <w:bCs/>
                <w:sz w:val="22"/>
                <w:szCs w:val="22"/>
              </w:rPr>
            </w:pPr>
            <w:r>
              <w:rPr>
                <w:rFonts w:ascii="Times New Roman" w:hAnsi="Times New Roman" w:cs="Times New Roman"/>
                <w:i/>
                <w:iCs/>
                <w:sz w:val="22"/>
                <w:szCs w:val="22"/>
              </w:rPr>
              <w:t xml:space="preserve">Lease </w:t>
            </w:r>
            <w:r>
              <w:rPr>
                <w:rFonts w:ascii="Times New Roman" w:hAnsi="Times New Roman"/>
                <w:i/>
                <w:iCs/>
                <w:sz w:val="22"/>
                <w:szCs w:val="28"/>
              </w:rPr>
              <w:t>l</w:t>
            </w:r>
            <w:r w:rsidR="00D11746" w:rsidRPr="00AA7E07">
              <w:rPr>
                <w:rFonts w:ascii="Times New Roman" w:hAnsi="Times New Roman" w:cs="Times New Roman"/>
                <w:i/>
                <w:iCs/>
                <w:sz w:val="22"/>
                <w:szCs w:val="22"/>
              </w:rPr>
              <w:t>iabilities</w:t>
            </w:r>
          </w:p>
        </w:tc>
        <w:tc>
          <w:tcPr>
            <w:tcW w:w="846" w:type="dxa"/>
          </w:tcPr>
          <w:p w14:paraId="2C368F4D" w14:textId="77777777" w:rsidR="00D11746" w:rsidRPr="00AA7E07" w:rsidRDefault="00D11746" w:rsidP="00D11746">
            <w:pPr>
              <w:spacing w:line="200" w:lineRule="atLeast"/>
              <w:rPr>
                <w:rFonts w:ascii="Times New Roman" w:hAnsi="Times New Roman" w:cs="Times New Roman"/>
                <w:b/>
                <w:bCs/>
                <w:sz w:val="22"/>
                <w:szCs w:val="22"/>
              </w:rPr>
            </w:pPr>
          </w:p>
        </w:tc>
        <w:tc>
          <w:tcPr>
            <w:tcW w:w="1418" w:type="dxa"/>
            <w:vAlign w:val="center"/>
          </w:tcPr>
          <w:p w14:paraId="10FF173D" w14:textId="612A3B6C" w:rsidR="00D11746" w:rsidRPr="00AA7E07" w:rsidRDefault="00D11746" w:rsidP="00D11746">
            <w:pPr>
              <w:tabs>
                <w:tab w:val="decimal" w:pos="1174"/>
              </w:tabs>
              <w:ind w:left="-108" w:right="-99"/>
              <w:rPr>
                <w:rFonts w:ascii="Times New Roman" w:hAnsi="Times New Roman" w:cs="Times New Roman"/>
                <w:b/>
                <w:bCs/>
                <w:sz w:val="22"/>
                <w:szCs w:val="22"/>
              </w:rPr>
            </w:pPr>
          </w:p>
        </w:tc>
        <w:tc>
          <w:tcPr>
            <w:tcW w:w="283" w:type="dxa"/>
          </w:tcPr>
          <w:p w14:paraId="252B2A8C" w14:textId="77777777" w:rsidR="00D11746" w:rsidRPr="00AA7E07" w:rsidRDefault="00D11746" w:rsidP="00D11746">
            <w:pPr>
              <w:tabs>
                <w:tab w:val="decimal" w:pos="1174"/>
              </w:tabs>
              <w:ind w:left="-108" w:right="-99"/>
              <w:rPr>
                <w:rFonts w:ascii="Times New Roman" w:hAnsi="Times New Roman" w:cs="Times New Roman"/>
                <w:b/>
                <w:bCs/>
                <w:sz w:val="22"/>
                <w:szCs w:val="22"/>
              </w:rPr>
            </w:pPr>
          </w:p>
        </w:tc>
        <w:tc>
          <w:tcPr>
            <w:tcW w:w="1449" w:type="dxa"/>
            <w:vAlign w:val="center"/>
          </w:tcPr>
          <w:p w14:paraId="040BF6DC" w14:textId="77777777" w:rsidR="00D11746" w:rsidRPr="00AA7E07" w:rsidRDefault="00D11746" w:rsidP="00D11746">
            <w:pPr>
              <w:tabs>
                <w:tab w:val="decimal" w:pos="1174"/>
              </w:tabs>
              <w:ind w:left="-108" w:right="-99"/>
              <w:rPr>
                <w:rFonts w:ascii="Times New Roman" w:hAnsi="Times New Roman" w:cs="Times New Roman"/>
                <w:b/>
                <w:bCs/>
                <w:sz w:val="22"/>
                <w:szCs w:val="22"/>
              </w:rPr>
            </w:pPr>
          </w:p>
        </w:tc>
      </w:tr>
      <w:tr w:rsidR="00D11746" w:rsidRPr="00AA7E07" w14:paraId="05EF7CBC" w14:textId="77777777" w:rsidTr="00245B4E">
        <w:trPr>
          <w:trHeight w:val="243"/>
        </w:trPr>
        <w:tc>
          <w:tcPr>
            <w:tcW w:w="5112" w:type="dxa"/>
          </w:tcPr>
          <w:p w14:paraId="1DF54C6C" w14:textId="53F021CE" w:rsidR="00D11746" w:rsidRPr="00AA7E07" w:rsidRDefault="00D11746" w:rsidP="00D11746">
            <w:pPr>
              <w:spacing w:line="200" w:lineRule="atLeast"/>
              <w:ind w:hanging="9"/>
              <w:rPr>
                <w:rFonts w:ascii="Times New Roman" w:hAnsi="Times New Roman" w:cs="Times New Roman"/>
                <w:b/>
                <w:bCs/>
                <w:sz w:val="22"/>
                <w:szCs w:val="22"/>
              </w:rPr>
            </w:pPr>
            <w:r w:rsidRPr="00AA7E07">
              <w:rPr>
                <w:rFonts w:ascii="Times New Roman" w:hAnsi="Times New Roman" w:cs="Times New Roman"/>
                <w:i/>
                <w:iCs/>
                <w:sz w:val="22"/>
                <w:szCs w:val="22"/>
              </w:rPr>
              <w:t>Current and non</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current portion</w:t>
            </w:r>
          </w:p>
        </w:tc>
        <w:tc>
          <w:tcPr>
            <w:tcW w:w="846" w:type="dxa"/>
          </w:tcPr>
          <w:p w14:paraId="4FB3E1FB" w14:textId="77777777" w:rsidR="00D11746" w:rsidRPr="00AA7E07" w:rsidRDefault="00D11746" w:rsidP="00D11746">
            <w:pPr>
              <w:spacing w:line="200" w:lineRule="atLeast"/>
              <w:rPr>
                <w:rFonts w:ascii="Times New Roman" w:hAnsi="Times New Roman" w:cs="Times New Roman"/>
                <w:b/>
                <w:bCs/>
                <w:sz w:val="22"/>
                <w:szCs w:val="22"/>
              </w:rPr>
            </w:pPr>
          </w:p>
        </w:tc>
        <w:tc>
          <w:tcPr>
            <w:tcW w:w="1418" w:type="dxa"/>
            <w:vAlign w:val="center"/>
          </w:tcPr>
          <w:p w14:paraId="66819928" w14:textId="67B61797" w:rsidR="00D11746" w:rsidRPr="00AA7E07" w:rsidRDefault="00D11746" w:rsidP="00D11746">
            <w:pPr>
              <w:tabs>
                <w:tab w:val="decimal" w:pos="1174"/>
              </w:tabs>
              <w:ind w:left="-108" w:right="-99"/>
              <w:rPr>
                <w:rFonts w:ascii="Times New Roman" w:hAnsi="Times New Roman" w:cs="Times New Roman"/>
                <w:b/>
                <w:bCs/>
                <w:sz w:val="22"/>
                <w:szCs w:val="22"/>
              </w:rPr>
            </w:pPr>
          </w:p>
        </w:tc>
        <w:tc>
          <w:tcPr>
            <w:tcW w:w="283" w:type="dxa"/>
          </w:tcPr>
          <w:p w14:paraId="14DD9024" w14:textId="77777777" w:rsidR="00D11746" w:rsidRPr="00AA7E07" w:rsidRDefault="00D11746" w:rsidP="00D11746">
            <w:pPr>
              <w:tabs>
                <w:tab w:val="decimal" w:pos="1174"/>
              </w:tabs>
              <w:ind w:left="-108" w:right="-99"/>
              <w:rPr>
                <w:rFonts w:ascii="Times New Roman" w:hAnsi="Times New Roman" w:cs="Times New Roman"/>
                <w:b/>
                <w:bCs/>
                <w:sz w:val="22"/>
                <w:szCs w:val="22"/>
              </w:rPr>
            </w:pPr>
          </w:p>
        </w:tc>
        <w:tc>
          <w:tcPr>
            <w:tcW w:w="1449" w:type="dxa"/>
            <w:vAlign w:val="center"/>
          </w:tcPr>
          <w:p w14:paraId="12EF6B2E" w14:textId="77777777" w:rsidR="00D11746" w:rsidRPr="00AA7E07" w:rsidRDefault="00D11746" w:rsidP="00D11746">
            <w:pPr>
              <w:tabs>
                <w:tab w:val="decimal" w:pos="1174"/>
              </w:tabs>
              <w:ind w:left="-108" w:right="-99"/>
              <w:rPr>
                <w:rFonts w:ascii="Times New Roman" w:hAnsi="Times New Roman" w:cs="Times New Roman"/>
                <w:b/>
                <w:bCs/>
                <w:sz w:val="22"/>
                <w:szCs w:val="22"/>
              </w:rPr>
            </w:pPr>
          </w:p>
        </w:tc>
      </w:tr>
      <w:tr w:rsidR="00D11746" w:rsidRPr="00AA7E07" w14:paraId="467463CD" w14:textId="77777777" w:rsidTr="00245B4E">
        <w:trPr>
          <w:trHeight w:val="243"/>
        </w:trPr>
        <w:tc>
          <w:tcPr>
            <w:tcW w:w="5112" w:type="dxa"/>
          </w:tcPr>
          <w:p w14:paraId="630E0B95" w14:textId="0FF9B378" w:rsidR="00D11746" w:rsidRPr="00AA7E07" w:rsidRDefault="00FA7041" w:rsidP="00D11746">
            <w:pPr>
              <w:spacing w:line="200" w:lineRule="atLeast"/>
              <w:ind w:hanging="9"/>
              <w:rPr>
                <w:rFonts w:ascii="Times New Roman" w:hAnsi="Times New Roman" w:cs="Times New Roman"/>
                <w:sz w:val="22"/>
                <w:szCs w:val="22"/>
              </w:rPr>
            </w:pPr>
            <w:r>
              <w:rPr>
                <w:rFonts w:ascii="Times New Roman" w:hAnsi="Times New Roman" w:cs="Times New Roman"/>
                <w:sz w:val="22"/>
                <w:szCs w:val="22"/>
                <w:lang w:val="en-GB" w:bidi="ar-SA"/>
              </w:rPr>
              <w:t>Ultimate p</w:t>
            </w:r>
            <w:r w:rsidRPr="00CD53B8">
              <w:rPr>
                <w:rFonts w:ascii="Times New Roman" w:hAnsi="Times New Roman" w:cs="Times New Roman"/>
                <w:sz w:val="22"/>
                <w:szCs w:val="22"/>
                <w:lang w:val="en-GB" w:bidi="ar-SA"/>
              </w:rPr>
              <w:t>arent</w:t>
            </w:r>
          </w:p>
        </w:tc>
        <w:tc>
          <w:tcPr>
            <w:tcW w:w="846" w:type="dxa"/>
          </w:tcPr>
          <w:p w14:paraId="48CB7FD4" w14:textId="77777777" w:rsidR="00D11746" w:rsidRPr="00AA7E07" w:rsidRDefault="00D11746" w:rsidP="00D11746">
            <w:pPr>
              <w:spacing w:line="200" w:lineRule="atLeast"/>
              <w:rPr>
                <w:rFonts w:ascii="Times New Roman" w:hAnsi="Times New Roman" w:cs="Times New Roman"/>
                <w:sz w:val="22"/>
                <w:szCs w:val="22"/>
              </w:rPr>
            </w:pPr>
          </w:p>
        </w:tc>
        <w:tc>
          <w:tcPr>
            <w:tcW w:w="1418" w:type="dxa"/>
            <w:vAlign w:val="center"/>
          </w:tcPr>
          <w:p w14:paraId="2CDF416D" w14:textId="1AA9FEC5" w:rsidR="00D11746" w:rsidRPr="001B6A35" w:rsidRDefault="00D11746" w:rsidP="00D11746">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67,465</w:t>
            </w:r>
          </w:p>
        </w:tc>
        <w:tc>
          <w:tcPr>
            <w:tcW w:w="283" w:type="dxa"/>
          </w:tcPr>
          <w:p w14:paraId="0BDDB477" w14:textId="77777777" w:rsidR="00D11746" w:rsidRPr="00AA7E07" w:rsidRDefault="00D11746" w:rsidP="00D11746">
            <w:pPr>
              <w:tabs>
                <w:tab w:val="decimal" w:pos="1174"/>
              </w:tabs>
              <w:ind w:left="-108" w:right="-99"/>
              <w:rPr>
                <w:rFonts w:ascii="Times New Roman" w:hAnsi="Times New Roman" w:cs="Times New Roman"/>
                <w:b/>
                <w:bCs/>
                <w:sz w:val="22"/>
                <w:szCs w:val="22"/>
              </w:rPr>
            </w:pPr>
          </w:p>
        </w:tc>
        <w:tc>
          <w:tcPr>
            <w:tcW w:w="1449" w:type="dxa"/>
            <w:vAlign w:val="center"/>
          </w:tcPr>
          <w:p w14:paraId="5360DFBE" w14:textId="486F36BA" w:rsidR="00D11746" w:rsidRPr="00AA7E07" w:rsidRDefault="00D11746" w:rsidP="00D11746">
            <w:pPr>
              <w:tabs>
                <w:tab w:val="decimal" w:pos="1174"/>
              </w:tabs>
              <w:ind w:left="-108" w:right="-99"/>
              <w:rPr>
                <w:rFonts w:ascii="Times New Roman" w:hAnsi="Times New Roman" w:cs="Times New Roman"/>
                <w:b/>
                <w:bCs/>
                <w:sz w:val="22"/>
                <w:szCs w:val="22"/>
              </w:rPr>
            </w:pPr>
            <w:r>
              <w:rPr>
                <w:rFonts w:ascii="Times New Roman" w:hAnsi="Times New Roman" w:cs="Times New Roman"/>
                <w:sz w:val="22"/>
                <w:szCs w:val="22"/>
              </w:rPr>
              <w:t>32,631</w:t>
            </w:r>
          </w:p>
        </w:tc>
      </w:tr>
      <w:tr w:rsidR="00D11746" w:rsidRPr="00AA7E07" w14:paraId="07E6C518" w14:textId="77777777" w:rsidTr="00245B4E">
        <w:trPr>
          <w:trHeight w:val="243"/>
        </w:trPr>
        <w:tc>
          <w:tcPr>
            <w:tcW w:w="5112" w:type="dxa"/>
          </w:tcPr>
          <w:p w14:paraId="7A2578E6" w14:textId="7F6A5E56" w:rsidR="00D11746" w:rsidRPr="00AA7E07" w:rsidRDefault="00D11746" w:rsidP="00D11746">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Subsidiaries</w:t>
            </w:r>
          </w:p>
        </w:tc>
        <w:tc>
          <w:tcPr>
            <w:tcW w:w="846" w:type="dxa"/>
          </w:tcPr>
          <w:p w14:paraId="5E874B7A" w14:textId="77777777" w:rsidR="00D11746" w:rsidRPr="00AA7E07" w:rsidRDefault="00D11746" w:rsidP="00D11746">
            <w:pPr>
              <w:spacing w:line="200" w:lineRule="atLeast"/>
              <w:rPr>
                <w:rFonts w:ascii="Times New Roman" w:hAnsi="Times New Roman" w:cs="Times New Roman"/>
                <w:sz w:val="22"/>
                <w:szCs w:val="22"/>
              </w:rPr>
            </w:pPr>
          </w:p>
        </w:tc>
        <w:tc>
          <w:tcPr>
            <w:tcW w:w="1418" w:type="dxa"/>
            <w:tcBorders>
              <w:bottom w:val="single" w:sz="4" w:space="0" w:color="auto"/>
            </w:tcBorders>
            <w:vAlign w:val="center"/>
          </w:tcPr>
          <w:p w14:paraId="0A9C100F" w14:textId="503C4207" w:rsidR="00D11746" w:rsidRPr="001B6A35" w:rsidRDefault="00D11746" w:rsidP="00D11746">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15,788</w:t>
            </w:r>
          </w:p>
        </w:tc>
        <w:tc>
          <w:tcPr>
            <w:tcW w:w="283" w:type="dxa"/>
          </w:tcPr>
          <w:p w14:paraId="2020D6B5" w14:textId="77777777" w:rsidR="00D11746" w:rsidRPr="00AA7E07" w:rsidRDefault="00D11746" w:rsidP="00D11746">
            <w:pPr>
              <w:tabs>
                <w:tab w:val="decimal" w:pos="1174"/>
              </w:tabs>
              <w:ind w:left="-108" w:right="-99"/>
              <w:rPr>
                <w:rFonts w:ascii="Times New Roman" w:hAnsi="Times New Roman" w:cs="Times New Roman"/>
                <w:b/>
                <w:bCs/>
                <w:sz w:val="22"/>
                <w:szCs w:val="22"/>
              </w:rPr>
            </w:pPr>
          </w:p>
        </w:tc>
        <w:tc>
          <w:tcPr>
            <w:tcW w:w="1449" w:type="dxa"/>
            <w:tcBorders>
              <w:bottom w:val="single" w:sz="4" w:space="0" w:color="auto"/>
            </w:tcBorders>
            <w:vAlign w:val="center"/>
          </w:tcPr>
          <w:p w14:paraId="26D9ADA1" w14:textId="4AB7EFDB" w:rsidR="00D11746" w:rsidRPr="00AA7E07" w:rsidRDefault="00D11746" w:rsidP="00D11746">
            <w:pPr>
              <w:tabs>
                <w:tab w:val="decimal" w:pos="1174"/>
              </w:tabs>
              <w:ind w:left="-108" w:right="-99"/>
              <w:rPr>
                <w:rFonts w:ascii="Times New Roman" w:hAnsi="Times New Roman" w:cs="Times New Roman"/>
                <w:b/>
                <w:bCs/>
                <w:sz w:val="22"/>
                <w:szCs w:val="22"/>
              </w:rPr>
            </w:pPr>
            <w:r>
              <w:rPr>
                <w:rFonts w:ascii="Times New Roman" w:hAnsi="Times New Roman" w:cs="Times New Roman"/>
                <w:sz w:val="22"/>
                <w:szCs w:val="22"/>
              </w:rPr>
              <w:t>16,310</w:t>
            </w:r>
          </w:p>
        </w:tc>
      </w:tr>
      <w:tr w:rsidR="00D11746" w:rsidRPr="00AA7E07" w14:paraId="6C77615C" w14:textId="77777777" w:rsidTr="00245B4E">
        <w:trPr>
          <w:trHeight w:val="243"/>
        </w:trPr>
        <w:tc>
          <w:tcPr>
            <w:tcW w:w="5112" w:type="dxa"/>
          </w:tcPr>
          <w:p w14:paraId="3B23E7C3" w14:textId="0F1916F9" w:rsidR="00D11746" w:rsidRPr="00AA7E07" w:rsidRDefault="00D11746" w:rsidP="00D11746">
            <w:pPr>
              <w:spacing w:line="200" w:lineRule="atLeast"/>
              <w:ind w:hanging="9"/>
              <w:rPr>
                <w:rFonts w:ascii="Times New Roman" w:hAnsi="Times New Roman" w:cs="Times New Roman"/>
                <w:sz w:val="22"/>
                <w:szCs w:val="22"/>
              </w:rPr>
            </w:pPr>
            <w:r w:rsidRPr="00AA7E07">
              <w:rPr>
                <w:rFonts w:ascii="Times New Roman" w:hAnsi="Times New Roman" w:cs="Times New Roman"/>
                <w:b/>
                <w:bCs/>
                <w:sz w:val="22"/>
                <w:szCs w:val="22"/>
              </w:rPr>
              <w:t>Total</w:t>
            </w:r>
          </w:p>
        </w:tc>
        <w:tc>
          <w:tcPr>
            <w:tcW w:w="846" w:type="dxa"/>
          </w:tcPr>
          <w:p w14:paraId="425026A4" w14:textId="77777777" w:rsidR="00D11746" w:rsidRPr="00AA7E07" w:rsidRDefault="00D11746" w:rsidP="00D11746">
            <w:pPr>
              <w:spacing w:line="200" w:lineRule="atLeast"/>
              <w:rPr>
                <w:rFonts w:ascii="Times New Roman" w:hAnsi="Times New Roman" w:cs="Times New Roman"/>
                <w:sz w:val="22"/>
                <w:szCs w:val="22"/>
              </w:rPr>
            </w:pPr>
          </w:p>
        </w:tc>
        <w:tc>
          <w:tcPr>
            <w:tcW w:w="1418" w:type="dxa"/>
            <w:tcBorders>
              <w:top w:val="single" w:sz="4" w:space="0" w:color="auto"/>
              <w:bottom w:val="double" w:sz="4" w:space="0" w:color="auto"/>
            </w:tcBorders>
            <w:vAlign w:val="center"/>
          </w:tcPr>
          <w:p w14:paraId="6B7EE699" w14:textId="1FA7174F" w:rsidR="00D11746" w:rsidRPr="00AA7E07" w:rsidRDefault="00D11746" w:rsidP="00D11746">
            <w:pPr>
              <w:tabs>
                <w:tab w:val="decimal" w:pos="1174"/>
              </w:tabs>
              <w:ind w:left="-108" w:right="-99"/>
              <w:rPr>
                <w:rFonts w:ascii="Times New Roman" w:hAnsi="Times New Roman" w:cs="Times New Roman"/>
                <w:b/>
                <w:bCs/>
                <w:sz w:val="22"/>
                <w:szCs w:val="22"/>
              </w:rPr>
            </w:pPr>
            <w:r>
              <w:rPr>
                <w:rFonts w:ascii="Times New Roman" w:hAnsi="Times New Roman" w:cs="Times New Roman"/>
                <w:b/>
                <w:bCs/>
                <w:sz w:val="22"/>
                <w:szCs w:val="22"/>
              </w:rPr>
              <w:t>83,253</w:t>
            </w:r>
          </w:p>
        </w:tc>
        <w:tc>
          <w:tcPr>
            <w:tcW w:w="283" w:type="dxa"/>
          </w:tcPr>
          <w:p w14:paraId="7E6175B6" w14:textId="77777777" w:rsidR="00D11746" w:rsidRPr="00AA7E07" w:rsidRDefault="00D11746" w:rsidP="00D11746">
            <w:pPr>
              <w:tabs>
                <w:tab w:val="decimal" w:pos="1174"/>
              </w:tabs>
              <w:ind w:left="-108" w:right="-99"/>
              <w:rPr>
                <w:rFonts w:ascii="Times New Roman" w:hAnsi="Times New Roman" w:cs="Times New Roman"/>
                <w:b/>
                <w:bCs/>
                <w:sz w:val="22"/>
                <w:szCs w:val="22"/>
              </w:rPr>
            </w:pPr>
          </w:p>
        </w:tc>
        <w:tc>
          <w:tcPr>
            <w:tcW w:w="1449" w:type="dxa"/>
            <w:tcBorders>
              <w:top w:val="single" w:sz="4" w:space="0" w:color="auto"/>
              <w:bottom w:val="double" w:sz="4" w:space="0" w:color="auto"/>
            </w:tcBorders>
            <w:vAlign w:val="center"/>
          </w:tcPr>
          <w:p w14:paraId="7BEDCA50" w14:textId="0A6E4FA9" w:rsidR="00D11746" w:rsidRPr="00AA7E07" w:rsidRDefault="00D11746" w:rsidP="00D11746">
            <w:pPr>
              <w:tabs>
                <w:tab w:val="decimal" w:pos="1174"/>
              </w:tabs>
              <w:ind w:left="-108" w:right="-99"/>
              <w:rPr>
                <w:rFonts w:ascii="Times New Roman" w:hAnsi="Times New Roman" w:cs="Times New Roman"/>
                <w:b/>
                <w:bCs/>
                <w:sz w:val="22"/>
                <w:szCs w:val="22"/>
              </w:rPr>
            </w:pPr>
            <w:r>
              <w:rPr>
                <w:rFonts w:ascii="Times New Roman" w:hAnsi="Times New Roman" w:cs="Times New Roman"/>
                <w:b/>
                <w:bCs/>
                <w:sz w:val="22"/>
                <w:szCs w:val="22"/>
              </w:rPr>
              <w:t>48,941</w:t>
            </w:r>
          </w:p>
        </w:tc>
      </w:tr>
    </w:tbl>
    <w:p w14:paraId="45D9AA77" w14:textId="3B17F109" w:rsidR="004A288B" w:rsidRDefault="004A288B">
      <w:pPr>
        <w:rPr>
          <w:rFonts w:ascii="Times New Roman" w:hAnsi="Times New Roman" w:cs="Times New Roman"/>
          <w:b/>
          <w:bCs/>
          <w:i/>
          <w:iCs/>
          <w:sz w:val="22"/>
          <w:szCs w:val="22"/>
        </w:rPr>
      </w:pPr>
    </w:p>
    <w:p w14:paraId="02386A34" w14:textId="1798D95E" w:rsidR="002D1100" w:rsidRPr="00AA7E07" w:rsidRDefault="002D1100" w:rsidP="00DE14FF">
      <w:pPr>
        <w:pStyle w:val="BodyText"/>
        <w:spacing w:after="0" w:line="200" w:lineRule="atLeast"/>
        <w:ind w:left="547" w:right="87"/>
        <w:rPr>
          <w:rFonts w:ascii="Times New Roman" w:hAnsi="Times New Roman" w:cs="Times New Roman"/>
          <w:b/>
          <w:bCs/>
          <w:i/>
          <w:iCs/>
          <w:sz w:val="22"/>
          <w:szCs w:val="22"/>
        </w:rPr>
      </w:pPr>
      <w:r w:rsidRPr="00AA7E07">
        <w:rPr>
          <w:rFonts w:ascii="Times New Roman" w:hAnsi="Times New Roman" w:cs="Times New Roman"/>
          <w:b/>
          <w:bCs/>
          <w:i/>
          <w:iCs/>
          <w:sz w:val="22"/>
          <w:szCs w:val="22"/>
        </w:rPr>
        <w:t>The Board of Directors and key management compensation</w:t>
      </w:r>
    </w:p>
    <w:p w14:paraId="494EF9FF" w14:textId="6C63CFE2" w:rsidR="00B66CA5" w:rsidRPr="00AA7E07" w:rsidRDefault="00B66CA5" w:rsidP="002D1100">
      <w:pPr>
        <w:rPr>
          <w:rFonts w:ascii="Times New Roman" w:hAnsi="Times New Roman" w:cs="Times New Roman"/>
          <w:sz w:val="20"/>
          <w:szCs w:val="20"/>
        </w:rPr>
      </w:pPr>
    </w:p>
    <w:tbl>
      <w:tblPr>
        <w:tblW w:w="9045" w:type="dxa"/>
        <w:tblInd w:w="468" w:type="dxa"/>
        <w:tblLayout w:type="fixed"/>
        <w:tblLook w:val="0000" w:firstRow="0" w:lastRow="0" w:firstColumn="0" w:lastColumn="0" w:noHBand="0" w:noVBand="0"/>
      </w:tblPr>
      <w:tblGrid>
        <w:gridCol w:w="5911"/>
        <w:gridCol w:w="1418"/>
        <w:gridCol w:w="283"/>
        <w:gridCol w:w="1433"/>
      </w:tblGrid>
      <w:tr w:rsidR="00A83BCE" w:rsidRPr="00AA7E07" w14:paraId="367EB51F" w14:textId="77777777" w:rsidTr="002F0C9A">
        <w:trPr>
          <w:trHeight w:val="257"/>
        </w:trPr>
        <w:tc>
          <w:tcPr>
            <w:tcW w:w="5911" w:type="dxa"/>
          </w:tcPr>
          <w:p w14:paraId="75D992D0" w14:textId="77777777" w:rsidR="00A83BCE" w:rsidRPr="00E649DE" w:rsidRDefault="00A83BCE" w:rsidP="00E649DE">
            <w:pPr>
              <w:spacing w:line="240" w:lineRule="atLeast"/>
              <w:rPr>
                <w:rFonts w:ascii="Times New Roman" w:hAnsi="Times New Roman" w:cs="Times New Roman"/>
                <w:sz w:val="22"/>
                <w:szCs w:val="22"/>
              </w:rPr>
            </w:pPr>
          </w:p>
        </w:tc>
        <w:tc>
          <w:tcPr>
            <w:tcW w:w="1418" w:type="dxa"/>
          </w:tcPr>
          <w:p w14:paraId="36E22AFA" w14:textId="45F18EE0" w:rsidR="00A83BCE" w:rsidRPr="00E649DE" w:rsidRDefault="00821456" w:rsidP="00E649DE">
            <w:pPr>
              <w:spacing w:line="240" w:lineRule="atLeast"/>
              <w:ind w:left="-108" w:right="-114"/>
              <w:jc w:val="center"/>
              <w:rPr>
                <w:rFonts w:ascii="Times New Roman" w:hAnsi="Times New Roman" w:cs="Times New Roman"/>
                <w:sz w:val="22"/>
                <w:szCs w:val="22"/>
              </w:rPr>
            </w:pPr>
            <w:r w:rsidRPr="00E649DE">
              <w:rPr>
                <w:rFonts w:ascii="Times New Roman" w:hAnsi="Times New Roman" w:cs="Times New Roman"/>
                <w:sz w:val="22"/>
                <w:szCs w:val="22"/>
              </w:rPr>
              <w:t>202</w:t>
            </w:r>
            <w:r w:rsidR="001363E0">
              <w:rPr>
                <w:rFonts w:ascii="Times New Roman" w:hAnsi="Times New Roman" w:cs="Times New Roman"/>
                <w:sz w:val="22"/>
                <w:szCs w:val="22"/>
              </w:rPr>
              <w:t>4</w:t>
            </w:r>
          </w:p>
        </w:tc>
        <w:tc>
          <w:tcPr>
            <w:tcW w:w="283" w:type="dxa"/>
          </w:tcPr>
          <w:p w14:paraId="1D978493" w14:textId="77777777" w:rsidR="00A83BCE" w:rsidRPr="00E649DE" w:rsidRDefault="00A83BCE" w:rsidP="00E649DE">
            <w:pPr>
              <w:spacing w:line="240" w:lineRule="atLeast"/>
              <w:ind w:left="-108"/>
              <w:jc w:val="center"/>
              <w:rPr>
                <w:rFonts w:ascii="Times New Roman" w:hAnsi="Times New Roman" w:cs="Times New Roman"/>
                <w:sz w:val="22"/>
                <w:szCs w:val="22"/>
              </w:rPr>
            </w:pPr>
          </w:p>
        </w:tc>
        <w:tc>
          <w:tcPr>
            <w:tcW w:w="1433" w:type="dxa"/>
          </w:tcPr>
          <w:p w14:paraId="58C5C761" w14:textId="13CAD034" w:rsidR="00A83BCE" w:rsidRPr="00E649DE" w:rsidRDefault="00821456" w:rsidP="004D1F1C">
            <w:pPr>
              <w:spacing w:line="240" w:lineRule="atLeast"/>
              <w:ind w:left="-108" w:right="-93"/>
              <w:jc w:val="center"/>
              <w:rPr>
                <w:rFonts w:ascii="Times New Roman" w:hAnsi="Times New Roman" w:cs="Times New Roman"/>
                <w:sz w:val="22"/>
                <w:szCs w:val="22"/>
              </w:rPr>
            </w:pPr>
            <w:r w:rsidRPr="00E649DE">
              <w:rPr>
                <w:rFonts w:ascii="Times New Roman" w:hAnsi="Times New Roman" w:cs="Times New Roman"/>
                <w:sz w:val="22"/>
                <w:szCs w:val="22"/>
              </w:rPr>
              <w:t>202</w:t>
            </w:r>
            <w:r w:rsidR="001363E0">
              <w:rPr>
                <w:rFonts w:ascii="Times New Roman" w:hAnsi="Times New Roman" w:cs="Times New Roman"/>
                <w:sz w:val="22"/>
                <w:szCs w:val="22"/>
              </w:rPr>
              <w:t>3</w:t>
            </w:r>
          </w:p>
        </w:tc>
      </w:tr>
      <w:tr w:rsidR="00A83BCE" w:rsidRPr="00AA7E07" w14:paraId="7F27B50C" w14:textId="77777777" w:rsidTr="002F0C9A">
        <w:trPr>
          <w:trHeight w:val="257"/>
        </w:trPr>
        <w:tc>
          <w:tcPr>
            <w:tcW w:w="5911" w:type="dxa"/>
          </w:tcPr>
          <w:p w14:paraId="35F73AC8" w14:textId="77777777" w:rsidR="00A83BCE" w:rsidRPr="00E649DE" w:rsidRDefault="00A83BCE" w:rsidP="00E649DE">
            <w:pPr>
              <w:spacing w:line="240" w:lineRule="atLeast"/>
              <w:rPr>
                <w:rFonts w:ascii="Times New Roman" w:hAnsi="Times New Roman" w:cs="Times New Roman"/>
                <w:sz w:val="22"/>
                <w:szCs w:val="22"/>
              </w:rPr>
            </w:pPr>
          </w:p>
        </w:tc>
        <w:tc>
          <w:tcPr>
            <w:tcW w:w="3134" w:type="dxa"/>
            <w:gridSpan w:val="3"/>
          </w:tcPr>
          <w:p w14:paraId="6896E04C" w14:textId="77777777" w:rsidR="00A83BCE" w:rsidRPr="00E649DE" w:rsidRDefault="00A83BCE" w:rsidP="00E649DE">
            <w:pPr>
              <w:tabs>
                <w:tab w:val="decimal" w:pos="1134"/>
              </w:tabs>
              <w:spacing w:line="240" w:lineRule="atLeast"/>
              <w:ind w:left="-108" w:right="-114"/>
              <w:jc w:val="center"/>
              <w:rPr>
                <w:rFonts w:ascii="Times New Roman" w:hAnsi="Times New Roman" w:cs="Times New Roman"/>
                <w:sz w:val="22"/>
                <w:szCs w:val="22"/>
              </w:rPr>
            </w:pPr>
            <w:r w:rsidRPr="00E649DE">
              <w:rPr>
                <w:rFonts w:ascii="Times New Roman" w:hAnsi="Times New Roman" w:cs="Times New Roman"/>
                <w:i/>
                <w:iCs/>
                <w:sz w:val="22"/>
                <w:szCs w:val="22"/>
                <w:cs/>
              </w:rPr>
              <w:t>(</w:t>
            </w:r>
            <w:r w:rsidRPr="00E649DE">
              <w:rPr>
                <w:rFonts w:ascii="Times New Roman" w:hAnsi="Times New Roman" w:cs="Times New Roman"/>
                <w:i/>
                <w:iCs/>
                <w:sz w:val="22"/>
                <w:szCs w:val="22"/>
              </w:rPr>
              <w:t>in thousand Baht</w:t>
            </w:r>
            <w:r w:rsidRPr="00E649DE">
              <w:rPr>
                <w:rFonts w:ascii="Times New Roman" w:hAnsi="Times New Roman" w:cs="Times New Roman"/>
                <w:i/>
                <w:iCs/>
                <w:sz w:val="22"/>
                <w:szCs w:val="22"/>
                <w:cs/>
              </w:rPr>
              <w:t>)</w:t>
            </w:r>
          </w:p>
        </w:tc>
      </w:tr>
      <w:tr w:rsidR="00A83BCE" w:rsidRPr="00AA7E07" w14:paraId="7DA7B696" w14:textId="77777777" w:rsidTr="002F0C9A">
        <w:trPr>
          <w:trHeight w:val="271"/>
        </w:trPr>
        <w:tc>
          <w:tcPr>
            <w:tcW w:w="5911" w:type="dxa"/>
            <w:vAlign w:val="center"/>
          </w:tcPr>
          <w:p w14:paraId="31598DB6" w14:textId="77777777" w:rsidR="00A83BCE" w:rsidRPr="00E649DE" w:rsidRDefault="00A83BCE" w:rsidP="00E649DE">
            <w:pPr>
              <w:spacing w:line="240" w:lineRule="atLeast"/>
              <w:ind w:left="57" w:hanging="90"/>
              <w:rPr>
                <w:rFonts w:ascii="Times New Roman" w:hAnsi="Times New Roman" w:cs="Times New Roman"/>
                <w:b/>
                <w:bCs/>
                <w:i/>
                <w:iCs/>
                <w:sz w:val="22"/>
                <w:szCs w:val="22"/>
              </w:rPr>
            </w:pPr>
            <w:r w:rsidRPr="00E649DE">
              <w:rPr>
                <w:rFonts w:ascii="Times New Roman" w:hAnsi="Times New Roman" w:cs="Times New Roman"/>
                <w:b/>
                <w:bCs/>
                <w:i/>
                <w:iCs/>
                <w:sz w:val="22"/>
                <w:szCs w:val="22"/>
              </w:rPr>
              <w:t>For the years ended 31 December</w:t>
            </w:r>
          </w:p>
        </w:tc>
        <w:tc>
          <w:tcPr>
            <w:tcW w:w="3134" w:type="dxa"/>
            <w:gridSpan w:val="3"/>
          </w:tcPr>
          <w:p w14:paraId="539E5ECD" w14:textId="77777777" w:rsidR="00A83BCE" w:rsidRPr="00E649DE" w:rsidRDefault="00A83BCE" w:rsidP="00E649DE">
            <w:pPr>
              <w:tabs>
                <w:tab w:val="decimal" w:pos="1134"/>
              </w:tabs>
              <w:spacing w:line="240" w:lineRule="atLeast"/>
              <w:ind w:left="-108"/>
              <w:jc w:val="center"/>
              <w:rPr>
                <w:rFonts w:ascii="Times New Roman" w:hAnsi="Times New Roman" w:cs="Times New Roman"/>
                <w:i/>
                <w:iCs/>
                <w:sz w:val="22"/>
                <w:szCs w:val="22"/>
              </w:rPr>
            </w:pPr>
          </w:p>
        </w:tc>
      </w:tr>
      <w:tr w:rsidR="001363E0" w:rsidRPr="00AA7E07" w14:paraId="757E6429" w14:textId="77777777" w:rsidTr="002F0C9A">
        <w:trPr>
          <w:trHeight w:val="257"/>
        </w:trPr>
        <w:tc>
          <w:tcPr>
            <w:tcW w:w="5911" w:type="dxa"/>
          </w:tcPr>
          <w:p w14:paraId="261489B6" w14:textId="77777777" w:rsidR="001363E0" w:rsidRPr="00E649DE" w:rsidRDefault="001363E0" w:rsidP="001363E0">
            <w:pPr>
              <w:spacing w:line="240" w:lineRule="atLeast"/>
              <w:ind w:left="57" w:hanging="90"/>
              <w:rPr>
                <w:rFonts w:ascii="Times New Roman" w:hAnsi="Times New Roman" w:cs="Times New Roman"/>
                <w:sz w:val="22"/>
                <w:szCs w:val="22"/>
              </w:rPr>
            </w:pPr>
            <w:r w:rsidRPr="00E649DE">
              <w:rPr>
                <w:rFonts w:ascii="Times New Roman" w:hAnsi="Times New Roman" w:cs="Times New Roman"/>
                <w:sz w:val="22"/>
                <w:szCs w:val="22"/>
              </w:rPr>
              <w:t>Short</w:t>
            </w:r>
            <w:r w:rsidRPr="00E649DE">
              <w:rPr>
                <w:rFonts w:ascii="Times New Roman" w:hAnsi="Times New Roman" w:cs="Times New Roman"/>
                <w:sz w:val="22"/>
                <w:szCs w:val="22"/>
                <w:cs/>
              </w:rPr>
              <w:t>-</w:t>
            </w:r>
            <w:r w:rsidRPr="00E649DE">
              <w:rPr>
                <w:rFonts w:ascii="Times New Roman" w:hAnsi="Times New Roman" w:cs="Times New Roman"/>
                <w:sz w:val="22"/>
                <w:szCs w:val="22"/>
              </w:rPr>
              <w:t>term employee benefits</w:t>
            </w:r>
            <w:r w:rsidRPr="00E649DE">
              <w:rPr>
                <w:rFonts w:ascii="Times New Roman" w:hAnsi="Times New Roman" w:cs="Times New Roman"/>
                <w:sz w:val="22"/>
                <w:szCs w:val="22"/>
              </w:rPr>
              <w:tab/>
            </w:r>
          </w:p>
        </w:tc>
        <w:tc>
          <w:tcPr>
            <w:tcW w:w="1418" w:type="dxa"/>
          </w:tcPr>
          <w:p w14:paraId="7CF3D046" w14:textId="4C7410A3" w:rsidR="001363E0" w:rsidRPr="00E649DE" w:rsidRDefault="00634541" w:rsidP="001363E0">
            <w:pPr>
              <w:spacing w:line="240" w:lineRule="atLeast"/>
              <w:ind w:left="-108"/>
              <w:jc w:val="right"/>
              <w:rPr>
                <w:rFonts w:ascii="Times New Roman" w:hAnsi="Times New Roman" w:cs="Times New Roman"/>
                <w:sz w:val="22"/>
                <w:szCs w:val="22"/>
              </w:rPr>
            </w:pPr>
            <w:r>
              <w:rPr>
                <w:rFonts w:ascii="Times New Roman" w:hAnsi="Times New Roman" w:cs="Times New Roman"/>
                <w:sz w:val="22"/>
                <w:szCs w:val="22"/>
              </w:rPr>
              <w:t>97,794</w:t>
            </w:r>
          </w:p>
        </w:tc>
        <w:tc>
          <w:tcPr>
            <w:tcW w:w="283" w:type="dxa"/>
          </w:tcPr>
          <w:p w14:paraId="308A005F" w14:textId="77777777" w:rsidR="001363E0" w:rsidRPr="00E649DE" w:rsidRDefault="001363E0" w:rsidP="001363E0">
            <w:pPr>
              <w:tabs>
                <w:tab w:val="decimal" w:pos="890"/>
              </w:tabs>
              <w:spacing w:line="240" w:lineRule="atLeast"/>
              <w:ind w:left="-108" w:right="-101"/>
              <w:rPr>
                <w:rFonts w:ascii="Times New Roman" w:hAnsi="Times New Roman" w:cs="Times New Roman"/>
                <w:b/>
                <w:bCs/>
                <w:sz w:val="22"/>
                <w:szCs w:val="22"/>
                <w:u w:val="single"/>
              </w:rPr>
            </w:pPr>
          </w:p>
        </w:tc>
        <w:tc>
          <w:tcPr>
            <w:tcW w:w="1433" w:type="dxa"/>
          </w:tcPr>
          <w:p w14:paraId="393D0891" w14:textId="72F7FDAE" w:rsidR="001363E0" w:rsidRPr="00E649DE" w:rsidRDefault="001363E0" w:rsidP="001363E0">
            <w:pPr>
              <w:tabs>
                <w:tab w:val="decimal" w:pos="1174"/>
              </w:tabs>
              <w:ind w:left="-108" w:right="-99"/>
              <w:rPr>
                <w:rFonts w:ascii="Times New Roman" w:hAnsi="Times New Roman" w:cs="Times New Roman"/>
                <w:sz w:val="22"/>
                <w:szCs w:val="22"/>
              </w:rPr>
            </w:pPr>
            <w:r>
              <w:rPr>
                <w:rFonts w:ascii="Times New Roman" w:hAnsi="Times New Roman" w:cs="Times New Roman"/>
                <w:sz w:val="22"/>
                <w:szCs w:val="22"/>
              </w:rPr>
              <w:t>102,145</w:t>
            </w:r>
          </w:p>
        </w:tc>
      </w:tr>
      <w:tr w:rsidR="001363E0" w:rsidRPr="00AA7E07" w14:paraId="46178AD1" w14:textId="77777777" w:rsidTr="002F0C9A">
        <w:trPr>
          <w:trHeight w:val="257"/>
        </w:trPr>
        <w:tc>
          <w:tcPr>
            <w:tcW w:w="5911" w:type="dxa"/>
          </w:tcPr>
          <w:p w14:paraId="0CD56FA9" w14:textId="77777777" w:rsidR="001363E0" w:rsidRPr="00E649DE" w:rsidRDefault="001363E0" w:rsidP="001363E0">
            <w:pPr>
              <w:spacing w:line="240" w:lineRule="atLeast"/>
              <w:ind w:left="57" w:hanging="90"/>
              <w:rPr>
                <w:rFonts w:ascii="Times New Roman" w:hAnsi="Times New Roman" w:cs="Times New Roman"/>
                <w:sz w:val="22"/>
                <w:szCs w:val="22"/>
              </w:rPr>
            </w:pPr>
            <w:r w:rsidRPr="00E649DE">
              <w:rPr>
                <w:rFonts w:ascii="Times New Roman" w:hAnsi="Times New Roman" w:cs="Times New Roman"/>
                <w:sz w:val="22"/>
                <w:szCs w:val="22"/>
              </w:rPr>
              <w:t>Post</w:t>
            </w:r>
            <w:r w:rsidRPr="00E649DE">
              <w:rPr>
                <w:rFonts w:ascii="Times New Roman" w:hAnsi="Times New Roman" w:cs="Times New Roman"/>
                <w:sz w:val="22"/>
                <w:szCs w:val="22"/>
                <w:cs/>
              </w:rPr>
              <w:t>-</w:t>
            </w:r>
            <w:r w:rsidRPr="00E649DE">
              <w:rPr>
                <w:rFonts w:ascii="Times New Roman" w:hAnsi="Times New Roman" w:cs="Times New Roman"/>
                <w:sz w:val="22"/>
                <w:szCs w:val="22"/>
              </w:rPr>
              <w:t>employment benefits</w:t>
            </w:r>
            <w:r w:rsidRPr="00E649DE">
              <w:rPr>
                <w:rFonts w:ascii="Times New Roman" w:hAnsi="Times New Roman" w:cs="Times New Roman"/>
                <w:sz w:val="22"/>
                <w:szCs w:val="22"/>
              </w:rPr>
              <w:tab/>
            </w:r>
          </w:p>
        </w:tc>
        <w:tc>
          <w:tcPr>
            <w:tcW w:w="1418" w:type="dxa"/>
            <w:tcBorders>
              <w:bottom w:val="single" w:sz="4" w:space="0" w:color="auto"/>
            </w:tcBorders>
          </w:tcPr>
          <w:p w14:paraId="7329561F" w14:textId="17E2BED6" w:rsidR="001363E0" w:rsidRPr="00E649DE" w:rsidRDefault="00634541" w:rsidP="001363E0">
            <w:pPr>
              <w:spacing w:line="240" w:lineRule="atLeast"/>
              <w:ind w:left="-108"/>
              <w:jc w:val="right"/>
              <w:rPr>
                <w:rFonts w:ascii="Times New Roman" w:hAnsi="Times New Roman" w:cs="Times New Roman"/>
                <w:sz w:val="22"/>
                <w:szCs w:val="22"/>
                <w:cs/>
              </w:rPr>
            </w:pPr>
            <w:r>
              <w:rPr>
                <w:rFonts w:ascii="Times New Roman" w:hAnsi="Times New Roman" w:cs="Times New Roman"/>
                <w:sz w:val="22"/>
                <w:szCs w:val="22"/>
              </w:rPr>
              <w:t>8,773</w:t>
            </w:r>
          </w:p>
        </w:tc>
        <w:tc>
          <w:tcPr>
            <w:tcW w:w="283" w:type="dxa"/>
          </w:tcPr>
          <w:p w14:paraId="13D9D827" w14:textId="77777777" w:rsidR="001363E0" w:rsidRPr="00E649DE" w:rsidRDefault="001363E0" w:rsidP="001363E0">
            <w:pPr>
              <w:tabs>
                <w:tab w:val="decimal" w:pos="890"/>
              </w:tabs>
              <w:spacing w:line="240" w:lineRule="atLeast"/>
              <w:ind w:left="-108" w:right="-101"/>
              <w:rPr>
                <w:rFonts w:ascii="Times New Roman" w:hAnsi="Times New Roman" w:cs="Times New Roman"/>
                <w:b/>
                <w:bCs/>
                <w:sz w:val="22"/>
                <w:szCs w:val="22"/>
                <w:u w:val="single"/>
              </w:rPr>
            </w:pPr>
          </w:p>
        </w:tc>
        <w:tc>
          <w:tcPr>
            <w:tcW w:w="1433" w:type="dxa"/>
            <w:tcBorders>
              <w:bottom w:val="single" w:sz="4" w:space="0" w:color="auto"/>
            </w:tcBorders>
          </w:tcPr>
          <w:p w14:paraId="2746116F" w14:textId="5E2CF377" w:rsidR="001363E0" w:rsidRPr="00E649DE" w:rsidRDefault="001363E0" w:rsidP="001363E0">
            <w:pPr>
              <w:tabs>
                <w:tab w:val="decimal" w:pos="1174"/>
              </w:tabs>
              <w:ind w:left="-108" w:right="-99"/>
              <w:rPr>
                <w:rFonts w:ascii="Times New Roman" w:hAnsi="Times New Roman" w:cs="Times New Roman"/>
                <w:sz w:val="22"/>
                <w:szCs w:val="22"/>
                <w:cs/>
              </w:rPr>
            </w:pPr>
            <w:r>
              <w:rPr>
                <w:rFonts w:ascii="Times New Roman" w:hAnsi="Times New Roman" w:cs="Times New Roman"/>
                <w:sz w:val="22"/>
                <w:szCs w:val="22"/>
              </w:rPr>
              <w:t>8,909</w:t>
            </w:r>
          </w:p>
        </w:tc>
      </w:tr>
      <w:tr w:rsidR="001363E0" w:rsidRPr="00AA7E07" w14:paraId="3C428FC8" w14:textId="77777777" w:rsidTr="002F0C9A">
        <w:trPr>
          <w:trHeight w:val="257"/>
        </w:trPr>
        <w:tc>
          <w:tcPr>
            <w:tcW w:w="5911" w:type="dxa"/>
          </w:tcPr>
          <w:p w14:paraId="1035564F" w14:textId="77777777" w:rsidR="001363E0" w:rsidRPr="00E649DE" w:rsidRDefault="001363E0" w:rsidP="001363E0">
            <w:pPr>
              <w:spacing w:line="240" w:lineRule="atLeast"/>
              <w:ind w:left="57" w:hanging="90"/>
              <w:rPr>
                <w:rFonts w:ascii="Times New Roman" w:hAnsi="Times New Roman" w:cs="Times New Roman"/>
                <w:b/>
                <w:bCs/>
                <w:sz w:val="22"/>
                <w:szCs w:val="22"/>
              </w:rPr>
            </w:pPr>
            <w:r w:rsidRPr="00E649DE">
              <w:rPr>
                <w:rFonts w:ascii="Times New Roman" w:hAnsi="Times New Roman" w:cs="Times New Roman"/>
                <w:b/>
                <w:bCs/>
                <w:sz w:val="22"/>
                <w:szCs w:val="22"/>
              </w:rPr>
              <w:t>Total</w:t>
            </w:r>
          </w:p>
        </w:tc>
        <w:tc>
          <w:tcPr>
            <w:tcW w:w="1418" w:type="dxa"/>
            <w:tcBorders>
              <w:top w:val="single" w:sz="4" w:space="0" w:color="auto"/>
              <w:bottom w:val="double" w:sz="4" w:space="0" w:color="auto"/>
            </w:tcBorders>
          </w:tcPr>
          <w:p w14:paraId="693CDB21" w14:textId="4D00F080" w:rsidR="001363E0" w:rsidRPr="004D1F1C" w:rsidRDefault="00634541" w:rsidP="001363E0">
            <w:pPr>
              <w:spacing w:line="240" w:lineRule="atLeast"/>
              <w:ind w:left="-108"/>
              <w:jc w:val="right"/>
              <w:rPr>
                <w:rFonts w:ascii="Times New Roman" w:hAnsi="Times New Roman" w:cs="Times New Roman"/>
                <w:b/>
                <w:bCs/>
                <w:sz w:val="22"/>
                <w:szCs w:val="22"/>
              </w:rPr>
            </w:pPr>
            <w:r>
              <w:rPr>
                <w:rFonts w:ascii="Times New Roman" w:hAnsi="Times New Roman" w:cs="Times New Roman"/>
                <w:b/>
                <w:bCs/>
                <w:sz w:val="22"/>
                <w:szCs w:val="22"/>
              </w:rPr>
              <w:t>106,567</w:t>
            </w:r>
          </w:p>
        </w:tc>
        <w:tc>
          <w:tcPr>
            <w:tcW w:w="283" w:type="dxa"/>
          </w:tcPr>
          <w:p w14:paraId="5EAF774C" w14:textId="77777777" w:rsidR="001363E0" w:rsidRPr="00E649DE" w:rsidRDefault="001363E0" w:rsidP="001363E0">
            <w:pPr>
              <w:tabs>
                <w:tab w:val="decimal" w:pos="890"/>
              </w:tabs>
              <w:spacing w:line="240" w:lineRule="atLeast"/>
              <w:ind w:left="-108" w:right="-101"/>
              <w:rPr>
                <w:rFonts w:ascii="Times New Roman" w:hAnsi="Times New Roman" w:cs="Times New Roman"/>
                <w:b/>
                <w:bCs/>
                <w:sz w:val="22"/>
                <w:szCs w:val="22"/>
                <w:u w:val="single"/>
              </w:rPr>
            </w:pPr>
          </w:p>
        </w:tc>
        <w:tc>
          <w:tcPr>
            <w:tcW w:w="1433" w:type="dxa"/>
            <w:tcBorders>
              <w:top w:val="single" w:sz="4" w:space="0" w:color="auto"/>
              <w:bottom w:val="double" w:sz="4" w:space="0" w:color="auto"/>
            </w:tcBorders>
          </w:tcPr>
          <w:p w14:paraId="0C80978C" w14:textId="74F45343" w:rsidR="001363E0" w:rsidRPr="004D1F1C" w:rsidRDefault="001363E0" w:rsidP="001363E0">
            <w:pPr>
              <w:tabs>
                <w:tab w:val="decimal" w:pos="1174"/>
              </w:tabs>
              <w:ind w:left="-108" w:right="-99"/>
              <w:rPr>
                <w:rFonts w:ascii="Times New Roman" w:hAnsi="Times New Roman" w:cs="Times New Roman"/>
                <w:b/>
                <w:bCs/>
                <w:sz w:val="22"/>
                <w:szCs w:val="22"/>
              </w:rPr>
            </w:pPr>
            <w:r w:rsidRPr="004D1F1C">
              <w:rPr>
                <w:rFonts w:ascii="Times New Roman" w:hAnsi="Times New Roman" w:cs="Times New Roman"/>
                <w:b/>
                <w:bCs/>
                <w:sz w:val="22"/>
                <w:szCs w:val="22"/>
              </w:rPr>
              <w:t>111,054</w:t>
            </w:r>
          </w:p>
        </w:tc>
      </w:tr>
    </w:tbl>
    <w:p w14:paraId="46E91B83" w14:textId="77777777" w:rsidR="003B0E08" w:rsidRPr="00AA7E07" w:rsidRDefault="003B0E08" w:rsidP="00E10028">
      <w:pPr>
        <w:jc w:val="both"/>
        <w:rPr>
          <w:rFonts w:ascii="Times New Roman" w:hAnsi="Times New Roman" w:cs="Times New Roman"/>
          <w:sz w:val="22"/>
          <w:szCs w:val="22"/>
          <w:lang w:bidi="ar-SA"/>
        </w:rPr>
      </w:pPr>
    </w:p>
    <w:p w14:paraId="1B6FFA52" w14:textId="19DF1E8E" w:rsidR="00054146" w:rsidRDefault="00572430" w:rsidP="005C0C51">
      <w:pPr>
        <w:ind w:left="540" w:right="87"/>
        <w:jc w:val="both"/>
        <w:rPr>
          <w:rFonts w:ascii="Times New Roman" w:hAnsi="Times New Roman" w:cs="Times New Roman"/>
          <w:sz w:val="22"/>
          <w:szCs w:val="22"/>
          <w:lang w:val="en-GB"/>
        </w:rPr>
      </w:pPr>
      <w:r w:rsidRPr="00AA7E07">
        <w:rPr>
          <w:rFonts w:ascii="Times New Roman" w:hAnsi="Times New Roman" w:cs="Times New Roman"/>
          <w:sz w:val="22"/>
          <w:szCs w:val="22"/>
          <w:lang w:val="en-GB" w:bidi="ar-SA"/>
        </w:rPr>
        <w:t>The Board of Directors and key management compensation comprises the remuneration paid to</w:t>
      </w:r>
      <w:r w:rsidRPr="00E10028">
        <w:rPr>
          <w:rFonts w:ascii="Times New Roman" w:hAnsi="Times New Roman" w:cs="Times New Roman"/>
          <w:sz w:val="22"/>
          <w:szCs w:val="22"/>
          <w:cs/>
          <w:lang w:val="en-GB"/>
        </w:rPr>
        <w:t xml:space="preserve"> </w:t>
      </w:r>
      <w:r w:rsidR="005C0C51" w:rsidRPr="00AA7E07">
        <w:rPr>
          <w:rFonts w:ascii="Times New Roman" w:hAnsi="Times New Roman" w:cs="Times New Roman"/>
          <w:sz w:val="22"/>
          <w:szCs w:val="22"/>
          <w:lang w:val="en-GB" w:bidi="ar-SA"/>
        </w:rPr>
        <w:br/>
      </w:r>
      <w:r w:rsidRPr="00AA7E07">
        <w:rPr>
          <w:rFonts w:ascii="Times New Roman" w:hAnsi="Times New Roman" w:cs="Times New Roman"/>
          <w:sz w:val="22"/>
          <w:szCs w:val="22"/>
          <w:lang w:val="en-GB" w:bidi="ar-SA"/>
        </w:rPr>
        <w:t>the directors of SCG Packaging Public Company Limited under the articles of the Company and</w:t>
      </w:r>
      <w:r w:rsidR="005C0C51" w:rsidRPr="00AA7E07">
        <w:rPr>
          <w:rFonts w:ascii="Times New Roman" w:hAnsi="Times New Roman" w:cs="Times New Roman"/>
          <w:sz w:val="22"/>
          <w:szCs w:val="22"/>
          <w:lang w:val="en-GB" w:bidi="ar-SA"/>
        </w:rPr>
        <w:br/>
      </w:r>
      <w:r w:rsidRPr="00AA7E07">
        <w:rPr>
          <w:rFonts w:ascii="Times New Roman" w:hAnsi="Times New Roman" w:cs="Times New Roman"/>
          <w:sz w:val="22"/>
          <w:szCs w:val="22"/>
          <w:lang w:val="en-GB" w:bidi="ar-SA"/>
        </w:rPr>
        <w:t>the remuneration paid to the management as staff expenses in terms of salary, bonus,</w:t>
      </w:r>
      <w:r w:rsidR="00197C30" w:rsidRPr="00AA7E07">
        <w:rPr>
          <w:rFonts w:ascii="Times New Roman" w:hAnsi="Times New Roman" w:cs="Times New Roman"/>
          <w:sz w:val="22"/>
          <w:szCs w:val="22"/>
          <w:lang w:val="en-GB" w:bidi="ar-SA"/>
        </w:rPr>
        <w:t xml:space="preserve"> special remuneration benefit,</w:t>
      </w:r>
      <w:r w:rsidRPr="00AA7E07">
        <w:rPr>
          <w:rFonts w:ascii="Times New Roman" w:hAnsi="Times New Roman" w:cs="Times New Roman"/>
          <w:sz w:val="22"/>
          <w:szCs w:val="22"/>
          <w:lang w:val="en-GB" w:bidi="ar-SA"/>
        </w:rPr>
        <w:t xml:space="preserve"> others and contribution to defined contribution plans</w:t>
      </w:r>
      <w:r w:rsidRPr="00E10028">
        <w:rPr>
          <w:rFonts w:ascii="Times New Roman" w:hAnsi="Times New Roman" w:cs="Times New Roman"/>
          <w:sz w:val="22"/>
          <w:szCs w:val="22"/>
          <w:cs/>
          <w:lang w:val="en-GB"/>
        </w:rPr>
        <w:t>.</w:t>
      </w:r>
    </w:p>
    <w:p w14:paraId="26772DA7" w14:textId="292B7E1B" w:rsidR="004D1F1C" w:rsidRDefault="004D1F1C">
      <w:pPr>
        <w:rPr>
          <w:rFonts w:ascii="Times New Roman" w:hAnsi="Times New Roman" w:cs="Times New Roman"/>
          <w:b/>
          <w:bCs/>
          <w:sz w:val="24"/>
          <w:szCs w:val="24"/>
        </w:rPr>
      </w:pPr>
    </w:p>
    <w:p w14:paraId="03D7DE91" w14:textId="77777777" w:rsidR="00A856E1" w:rsidRDefault="00A856E1">
      <w:pPr>
        <w:rPr>
          <w:rFonts w:ascii="Times New Roman" w:hAnsi="Times New Roman" w:cs="Times New Roman"/>
          <w:b/>
          <w:bCs/>
          <w:sz w:val="24"/>
          <w:szCs w:val="24"/>
        </w:rPr>
      </w:pPr>
      <w:r>
        <w:rPr>
          <w:rFonts w:ascii="Times New Roman" w:hAnsi="Times New Roman" w:cs="Times New Roman"/>
          <w:b/>
          <w:bCs/>
          <w:sz w:val="24"/>
          <w:szCs w:val="24"/>
        </w:rPr>
        <w:br w:type="page"/>
      </w:r>
    </w:p>
    <w:p w14:paraId="37B061CB" w14:textId="3B88A2BC" w:rsidR="0068561A" w:rsidRPr="00AA7E07" w:rsidRDefault="00AA4488" w:rsidP="00183CF0">
      <w:pPr>
        <w:tabs>
          <w:tab w:val="left" w:pos="567"/>
        </w:tabs>
        <w:rPr>
          <w:rFonts w:ascii="Times New Roman" w:hAnsi="Times New Roman" w:cs="Times New Roman"/>
          <w:b/>
          <w:bCs/>
          <w:sz w:val="24"/>
          <w:szCs w:val="24"/>
        </w:rPr>
      </w:pPr>
      <w:r w:rsidRPr="00AA7E07">
        <w:rPr>
          <w:rFonts w:ascii="Times New Roman" w:hAnsi="Times New Roman" w:cs="Times New Roman"/>
          <w:b/>
          <w:bCs/>
          <w:sz w:val="24"/>
          <w:szCs w:val="24"/>
        </w:rPr>
        <w:lastRenderedPageBreak/>
        <w:t>5</w:t>
      </w:r>
      <w:r w:rsidR="00941DBB" w:rsidRPr="00AA7E07">
        <w:rPr>
          <w:rFonts w:ascii="Times New Roman" w:hAnsi="Times New Roman" w:cs="Times New Roman"/>
          <w:b/>
          <w:bCs/>
          <w:sz w:val="24"/>
          <w:szCs w:val="24"/>
        </w:rPr>
        <w:tab/>
      </w:r>
      <w:r w:rsidR="00AA1699" w:rsidRPr="00AA7E07">
        <w:rPr>
          <w:rFonts w:ascii="Times New Roman" w:hAnsi="Times New Roman" w:cs="Times New Roman"/>
          <w:b/>
          <w:bCs/>
          <w:sz w:val="24"/>
          <w:szCs w:val="24"/>
        </w:rPr>
        <w:t>O</w:t>
      </w:r>
      <w:r w:rsidR="0068561A" w:rsidRPr="00AA7E07">
        <w:rPr>
          <w:rFonts w:ascii="Times New Roman" w:hAnsi="Times New Roman" w:cs="Times New Roman"/>
          <w:b/>
          <w:bCs/>
          <w:sz w:val="24"/>
          <w:szCs w:val="24"/>
        </w:rPr>
        <w:t xml:space="preserve">ther </w:t>
      </w:r>
      <w:r w:rsidR="00CF5D71" w:rsidRPr="00AA7E07">
        <w:rPr>
          <w:rFonts w:ascii="Times New Roman" w:hAnsi="Times New Roman" w:cs="Times New Roman"/>
          <w:b/>
          <w:bCs/>
          <w:sz w:val="24"/>
          <w:szCs w:val="24"/>
        </w:rPr>
        <w:t xml:space="preserve">current </w:t>
      </w:r>
      <w:r w:rsidR="0068561A" w:rsidRPr="00AA7E07">
        <w:rPr>
          <w:rFonts w:ascii="Times New Roman" w:hAnsi="Times New Roman" w:cs="Times New Roman"/>
          <w:b/>
          <w:bCs/>
          <w:sz w:val="24"/>
          <w:szCs w:val="24"/>
        </w:rPr>
        <w:t>receivables</w:t>
      </w:r>
    </w:p>
    <w:p w14:paraId="04A47B52" w14:textId="77777777" w:rsidR="0068561A" w:rsidRPr="00AA7E07" w:rsidRDefault="0068561A" w:rsidP="0068561A">
      <w:pPr>
        <w:tabs>
          <w:tab w:val="left" w:pos="360"/>
        </w:tabs>
        <w:rPr>
          <w:rFonts w:ascii="Times New Roman" w:hAnsi="Times New Roman" w:cs="Times New Roman"/>
          <w:sz w:val="20"/>
          <w:szCs w:val="20"/>
        </w:rPr>
      </w:pPr>
      <w:r w:rsidRPr="00AA7E07">
        <w:rPr>
          <w:rFonts w:ascii="Times New Roman" w:hAnsi="Times New Roman" w:cs="Times New Roman"/>
          <w:sz w:val="22"/>
          <w:szCs w:val="22"/>
        </w:rPr>
        <w:tab/>
      </w:r>
      <w:r w:rsidRPr="00AA7E07">
        <w:rPr>
          <w:rFonts w:ascii="Times New Roman" w:hAnsi="Times New Roman" w:cs="Times New Roman"/>
          <w:sz w:val="22"/>
          <w:szCs w:val="22"/>
        </w:rPr>
        <w:tab/>
      </w:r>
      <w:r w:rsidRPr="00AA7E07">
        <w:rPr>
          <w:rFonts w:ascii="Times New Roman" w:hAnsi="Times New Roman" w:cs="Times New Roman"/>
          <w:sz w:val="22"/>
          <w:szCs w:val="22"/>
        </w:rPr>
        <w:tab/>
      </w:r>
    </w:p>
    <w:tbl>
      <w:tblPr>
        <w:tblW w:w="9045" w:type="dxa"/>
        <w:tblInd w:w="468" w:type="dxa"/>
        <w:tblLayout w:type="fixed"/>
        <w:tblLook w:val="0000" w:firstRow="0" w:lastRow="0" w:firstColumn="0" w:lastColumn="0" w:noHBand="0" w:noVBand="0"/>
      </w:tblPr>
      <w:tblGrid>
        <w:gridCol w:w="5652"/>
        <w:gridCol w:w="774"/>
        <w:gridCol w:w="1152"/>
        <w:gridCol w:w="283"/>
        <w:gridCol w:w="1184"/>
      </w:tblGrid>
      <w:tr w:rsidR="00A83BCE" w:rsidRPr="00E649DE" w14:paraId="0A815236" w14:textId="77777777" w:rsidTr="00E649DE">
        <w:trPr>
          <w:trHeight w:val="60"/>
        </w:trPr>
        <w:tc>
          <w:tcPr>
            <w:tcW w:w="5652" w:type="dxa"/>
          </w:tcPr>
          <w:p w14:paraId="351BB2B6" w14:textId="77777777" w:rsidR="00A83BCE" w:rsidRPr="00E649DE" w:rsidRDefault="00A83BCE" w:rsidP="00E649DE">
            <w:pPr>
              <w:spacing w:line="240" w:lineRule="atLeast"/>
              <w:rPr>
                <w:rFonts w:ascii="Times New Roman" w:hAnsi="Times New Roman" w:cs="Times New Roman"/>
                <w:b/>
                <w:bCs/>
                <w:sz w:val="22"/>
                <w:szCs w:val="22"/>
              </w:rPr>
            </w:pPr>
          </w:p>
        </w:tc>
        <w:tc>
          <w:tcPr>
            <w:tcW w:w="774" w:type="dxa"/>
          </w:tcPr>
          <w:p w14:paraId="02A3B342" w14:textId="77777777" w:rsidR="00A83BCE" w:rsidRPr="00E649DE" w:rsidRDefault="00A83BCE" w:rsidP="00E649DE">
            <w:pPr>
              <w:spacing w:line="240" w:lineRule="atLeast"/>
              <w:ind w:left="-108"/>
              <w:jc w:val="center"/>
              <w:rPr>
                <w:rFonts w:ascii="Times New Roman" w:hAnsi="Times New Roman" w:cs="Times New Roman"/>
                <w:i/>
                <w:iCs/>
                <w:sz w:val="22"/>
                <w:szCs w:val="22"/>
              </w:rPr>
            </w:pPr>
            <w:r w:rsidRPr="00E649DE">
              <w:rPr>
                <w:rFonts w:ascii="Times New Roman" w:hAnsi="Times New Roman" w:cs="Times New Roman"/>
                <w:i/>
                <w:iCs/>
                <w:sz w:val="22"/>
                <w:szCs w:val="22"/>
              </w:rPr>
              <w:t>Note</w:t>
            </w:r>
          </w:p>
        </w:tc>
        <w:tc>
          <w:tcPr>
            <w:tcW w:w="1152" w:type="dxa"/>
          </w:tcPr>
          <w:p w14:paraId="5D2094DC" w14:textId="2B0BC62B" w:rsidR="00A83BCE" w:rsidRPr="00E649DE" w:rsidRDefault="00E649DE" w:rsidP="00E649DE">
            <w:pPr>
              <w:spacing w:line="240" w:lineRule="atLeast"/>
              <w:ind w:left="-108"/>
              <w:jc w:val="center"/>
              <w:rPr>
                <w:rFonts w:ascii="Times New Roman" w:hAnsi="Times New Roman" w:cs="Times New Roman"/>
                <w:sz w:val="22"/>
                <w:szCs w:val="22"/>
              </w:rPr>
            </w:pPr>
            <w:r w:rsidRPr="00E649DE">
              <w:rPr>
                <w:rFonts w:ascii="Times New Roman" w:hAnsi="Times New Roman" w:cs="Times New Roman"/>
                <w:sz w:val="22"/>
                <w:szCs w:val="22"/>
              </w:rPr>
              <w:t>202</w:t>
            </w:r>
            <w:r w:rsidR="001363E0">
              <w:rPr>
                <w:rFonts w:ascii="Times New Roman" w:hAnsi="Times New Roman" w:cs="Times New Roman"/>
                <w:sz w:val="22"/>
                <w:szCs w:val="22"/>
              </w:rPr>
              <w:t>4</w:t>
            </w:r>
          </w:p>
        </w:tc>
        <w:tc>
          <w:tcPr>
            <w:tcW w:w="283" w:type="dxa"/>
          </w:tcPr>
          <w:p w14:paraId="45FBAA5E" w14:textId="77777777" w:rsidR="00A83BCE" w:rsidRPr="00E649DE" w:rsidRDefault="00A83BCE" w:rsidP="00E649DE">
            <w:pPr>
              <w:spacing w:line="240" w:lineRule="atLeast"/>
              <w:ind w:left="-108"/>
              <w:jc w:val="center"/>
              <w:rPr>
                <w:rFonts w:ascii="Times New Roman" w:hAnsi="Times New Roman" w:cs="Times New Roman"/>
                <w:sz w:val="22"/>
                <w:szCs w:val="22"/>
              </w:rPr>
            </w:pPr>
          </w:p>
        </w:tc>
        <w:tc>
          <w:tcPr>
            <w:tcW w:w="1184" w:type="dxa"/>
          </w:tcPr>
          <w:p w14:paraId="62C3BEF3" w14:textId="00A48F9C" w:rsidR="00A83BCE" w:rsidRPr="00E649DE" w:rsidRDefault="00E649DE" w:rsidP="00E649DE">
            <w:pPr>
              <w:spacing w:line="240" w:lineRule="atLeast"/>
              <w:ind w:left="-108"/>
              <w:jc w:val="center"/>
              <w:rPr>
                <w:rFonts w:ascii="Times New Roman" w:hAnsi="Times New Roman" w:cs="Times New Roman"/>
                <w:sz w:val="22"/>
                <w:szCs w:val="22"/>
              </w:rPr>
            </w:pPr>
            <w:r w:rsidRPr="00E649DE">
              <w:rPr>
                <w:rFonts w:ascii="Times New Roman" w:hAnsi="Times New Roman" w:cs="Times New Roman"/>
                <w:sz w:val="22"/>
                <w:szCs w:val="22"/>
              </w:rPr>
              <w:t>202</w:t>
            </w:r>
            <w:r w:rsidR="001363E0">
              <w:rPr>
                <w:rFonts w:ascii="Times New Roman" w:hAnsi="Times New Roman" w:cs="Times New Roman"/>
                <w:sz w:val="22"/>
                <w:szCs w:val="22"/>
              </w:rPr>
              <w:t>3</w:t>
            </w:r>
          </w:p>
        </w:tc>
      </w:tr>
      <w:tr w:rsidR="00A83BCE" w:rsidRPr="00E649DE" w14:paraId="274EBF0B" w14:textId="77777777" w:rsidTr="00E649DE">
        <w:trPr>
          <w:trHeight w:val="60"/>
        </w:trPr>
        <w:tc>
          <w:tcPr>
            <w:tcW w:w="5652" w:type="dxa"/>
          </w:tcPr>
          <w:p w14:paraId="1E3BA49B" w14:textId="77777777" w:rsidR="00A83BCE" w:rsidRPr="00E649DE" w:rsidRDefault="00A83BCE" w:rsidP="00E649DE">
            <w:pPr>
              <w:spacing w:line="240" w:lineRule="atLeast"/>
              <w:rPr>
                <w:rFonts w:ascii="Times New Roman" w:hAnsi="Times New Roman" w:cs="Times New Roman"/>
                <w:b/>
                <w:bCs/>
                <w:sz w:val="22"/>
                <w:szCs w:val="22"/>
              </w:rPr>
            </w:pPr>
          </w:p>
        </w:tc>
        <w:tc>
          <w:tcPr>
            <w:tcW w:w="774" w:type="dxa"/>
          </w:tcPr>
          <w:p w14:paraId="7126909E" w14:textId="77777777" w:rsidR="00A83BCE" w:rsidRPr="00E649DE" w:rsidRDefault="00A83BCE" w:rsidP="00E649DE">
            <w:pPr>
              <w:tabs>
                <w:tab w:val="decimal" w:pos="1134"/>
              </w:tabs>
              <w:spacing w:line="240" w:lineRule="atLeast"/>
              <w:ind w:left="-1536"/>
              <w:jc w:val="both"/>
              <w:rPr>
                <w:rFonts w:ascii="Times New Roman" w:hAnsi="Times New Roman" w:cs="Times New Roman"/>
                <w:sz w:val="22"/>
                <w:szCs w:val="22"/>
              </w:rPr>
            </w:pPr>
          </w:p>
        </w:tc>
        <w:tc>
          <w:tcPr>
            <w:tcW w:w="2619" w:type="dxa"/>
            <w:gridSpan w:val="3"/>
          </w:tcPr>
          <w:p w14:paraId="6F86F415" w14:textId="77777777" w:rsidR="00A83BCE" w:rsidRPr="00E649DE" w:rsidRDefault="00A83BCE" w:rsidP="00E649DE">
            <w:pPr>
              <w:tabs>
                <w:tab w:val="decimal" w:pos="1134"/>
              </w:tabs>
              <w:spacing w:line="240" w:lineRule="atLeast"/>
              <w:ind w:left="-81" w:right="-108" w:hanging="27"/>
              <w:jc w:val="center"/>
              <w:rPr>
                <w:rFonts w:ascii="Times New Roman" w:hAnsi="Times New Roman" w:cs="Times New Roman"/>
                <w:sz w:val="22"/>
                <w:szCs w:val="22"/>
              </w:rPr>
            </w:pPr>
            <w:r w:rsidRPr="00E649DE">
              <w:rPr>
                <w:rFonts w:ascii="Times New Roman" w:hAnsi="Times New Roman" w:cs="Times New Roman"/>
                <w:i/>
                <w:iCs/>
                <w:sz w:val="22"/>
                <w:szCs w:val="22"/>
                <w:cs/>
              </w:rPr>
              <w:t>(</w:t>
            </w:r>
            <w:r w:rsidRPr="00E649DE">
              <w:rPr>
                <w:rFonts w:ascii="Times New Roman" w:hAnsi="Times New Roman" w:cs="Times New Roman"/>
                <w:i/>
                <w:iCs/>
                <w:sz w:val="22"/>
                <w:szCs w:val="22"/>
              </w:rPr>
              <w:t>in thousand Baht</w:t>
            </w:r>
            <w:r w:rsidRPr="00E649DE">
              <w:rPr>
                <w:rFonts w:ascii="Times New Roman" w:hAnsi="Times New Roman" w:cs="Times New Roman"/>
                <w:i/>
                <w:iCs/>
                <w:sz w:val="22"/>
                <w:szCs w:val="22"/>
                <w:cs/>
              </w:rPr>
              <w:t>)</w:t>
            </w:r>
          </w:p>
        </w:tc>
      </w:tr>
      <w:tr w:rsidR="001363E0" w:rsidRPr="00E649DE" w14:paraId="2AE4FAB6" w14:textId="77777777" w:rsidTr="00E649DE">
        <w:trPr>
          <w:trHeight w:val="60"/>
        </w:trPr>
        <w:tc>
          <w:tcPr>
            <w:tcW w:w="5652" w:type="dxa"/>
          </w:tcPr>
          <w:p w14:paraId="1303D4C0" w14:textId="77777777" w:rsidR="001363E0" w:rsidRPr="00E649DE" w:rsidRDefault="001363E0" w:rsidP="001363E0">
            <w:pPr>
              <w:spacing w:line="240" w:lineRule="atLeast"/>
              <w:rPr>
                <w:rFonts w:ascii="Times New Roman" w:hAnsi="Times New Roman" w:cs="Times New Roman"/>
                <w:sz w:val="22"/>
                <w:szCs w:val="22"/>
              </w:rPr>
            </w:pPr>
            <w:r w:rsidRPr="00E649DE">
              <w:rPr>
                <w:rFonts w:ascii="Times New Roman" w:hAnsi="Times New Roman" w:cs="Times New Roman"/>
                <w:sz w:val="22"/>
                <w:szCs w:val="22"/>
              </w:rPr>
              <w:t>Related parties</w:t>
            </w:r>
            <w:r w:rsidRPr="00E649DE">
              <w:rPr>
                <w:rFonts w:ascii="Times New Roman" w:hAnsi="Times New Roman" w:cs="Times New Roman"/>
                <w:sz w:val="22"/>
                <w:szCs w:val="22"/>
              </w:rPr>
              <w:tab/>
            </w:r>
          </w:p>
        </w:tc>
        <w:tc>
          <w:tcPr>
            <w:tcW w:w="774" w:type="dxa"/>
          </w:tcPr>
          <w:p w14:paraId="150595BB" w14:textId="753C98BA" w:rsidR="001363E0" w:rsidRPr="00E649DE" w:rsidRDefault="001363E0" w:rsidP="001363E0">
            <w:pPr>
              <w:spacing w:line="240" w:lineRule="atLeast"/>
              <w:ind w:left="-108"/>
              <w:jc w:val="center"/>
              <w:rPr>
                <w:rFonts w:ascii="Times New Roman" w:hAnsi="Times New Roman" w:cs="Times New Roman"/>
                <w:i/>
                <w:iCs/>
                <w:sz w:val="22"/>
                <w:szCs w:val="22"/>
              </w:rPr>
            </w:pPr>
            <w:r w:rsidRPr="00E649DE">
              <w:rPr>
                <w:rFonts w:ascii="Times New Roman" w:hAnsi="Times New Roman" w:cs="Times New Roman"/>
                <w:i/>
                <w:iCs/>
                <w:sz w:val="22"/>
                <w:szCs w:val="22"/>
              </w:rPr>
              <w:t>4</w:t>
            </w:r>
          </w:p>
        </w:tc>
        <w:tc>
          <w:tcPr>
            <w:tcW w:w="1152" w:type="dxa"/>
          </w:tcPr>
          <w:p w14:paraId="124DE175" w14:textId="6914556E" w:rsidR="001363E0" w:rsidRPr="00E649DE" w:rsidRDefault="00634541" w:rsidP="001363E0">
            <w:pPr>
              <w:tabs>
                <w:tab w:val="decimal" w:pos="899"/>
              </w:tabs>
              <w:spacing w:line="240" w:lineRule="atLeast"/>
              <w:ind w:left="-108" w:right="-101"/>
              <w:rPr>
                <w:rFonts w:ascii="Times New Roman" w:hAnsi="Times New Roman" w:cs="Times New Roman"/>
                <w:sz w:val="22"/>
                <w:szCs w:val="22"/>
                <w:cs/>
              </w:rPr>
            </w:pPr>
            <w:r>
              <w:rPr>
                <w:rFonts w:ascii="Times New Roman" w:hAnsi="Times New Roman" w:cs="Times New Roman"/>
                <w:sz w:val="22"/>
                <w:szCs w:val="22"/>
              </w:rPr>
              <w:t>332,184</w:t>
            </w:r>
          </w:p>
        </w:tc>
        <w:tc>
          <w:tcPr>
            <w:tcW w:w="283" w:type="dxa"/>
          </w:tcPr>
          <w:p w14:paraId="50CEF3A9" w14:textId="77777777" w:rsidR="001363E0" w:rsidRPr="00E649DE" w:rsidRDefault="001363E0" w:rsidP="001363E0">
            <w:pPr>
              <w:tabs>
                <w:tab w:val="decimal" w:pos="899"/>
              </w:tabs>
              <w:spacing w:line="240" w:lineRule="atLeast"/>
              <w:ind w:left="-108" w:right="-101"/>
              <w:rPr>
                <w:rFonts w:ascii="Times New Roman" w:hAnsi="Times New Roman" w:cs="Times New Roman"/>
                <w:b/>
                <w:bCs/>
                <w:sz w:val="22"/>
                <w:szCs w:val="22"/>
                <w:u w:val="single"/>
                <w:cs/>
              </w:rPr>
            </w:pPr>
          </w:p>
        </w:tc>
        <w:tc>
          <w:tcPr>
            <w:tcW w:w="1184" w:type="dxa"/>
          </w:tcPr>
          <w:p w14:paraId="2E66700A" w14:textId="77E0B7DE" w:rsidR="001363E0" w:rsidRPr="00E649DE" w:rsidRDefault="001363E0" w:rsidP="001363E0">
            <w:pPr>
              <w:tabs>
                <w:tab w:val="decimal" w:pos="899"/>
              </w:tabs>
              <w:spacing w:line="240" w:lineRule="atLeast"/>
              <w:ind w:left="-108" w:right="-101"/>
              <w:rPr>
                <w:rFonts w:ascii="Times New Roman" w:hAnsi="Times New Roman" w:cs="Times New Roman"/>
                <w:sz w:val="22"/>
                <w:szCs w:val="22"/>
              </w:rPr>
            </w:pPr>
            <w:r>
              <w:rPr>
                <w:rFonts w:ascii="Times New Roman" w:hAnsi="Times New Roman" w:cs="Times New Roman"/>
                <w:sz w:val="22"/>
                <w:szCs w:val="22"/>
              </w:rPr>
              <w:t>298,395</w:t>
            </w:r>
          </w:p>
        </w:tc>
      </w:tr>
      <w:tr w:rsidR="001363E0" w:rsidRPr="00E649DE" w14:paraId="14C866B6" w14:textId="77777777" w:rsidTr="00E649DE">
        <w:trPr>
          <w:trHeight w:val="60"/>
        </w:trPr>
        <w:tc>
          <w:tcPr>
            <w:tcW w:w="5652" w:type="dxa"/>
          </w:tcPr>
          <w:p w14:paraId="2D72F21C" w14:textId="77777777" w:rsidR="001363E0" w:rsidRPr="00E649DE" w:rsidRDefault="001363E0" w:rsidP="001363E0">
            <w:pPr>
              <w:tabs>
                <w:tab w:val="left" w:pos="1035"/>
              </w:tabs>
              <w:spacing w:line="240" w:lineRule="atLeast"/>
              <w:rPr>
                <w:rFonts w:ascii="Times New Roman" w:hAnsi="Times New Roman" w:cs="Times New Roman"/>
                <w:sz w:val="22"/>
                <w:szCs w:val="22"/>
              </w:rPr>
            </w:pPr>
            <w:r w:rsidRPr="00E649DE">
              <w:rPr>
                <w:rFonts w:ascii="Times New Roman" w:hAnsi="Times New Roman" w:cs="Times New Roman"/>
                <w:sz w:val="22"/>
                <w:szCs w:val="22"/>
              </w:rPr>
              <w:t>Other parties</w:t>
            </w:r>
            <w:r w:rsidRPr="00E649DE">
              <w:rPr>
                <w:rFonts w:ascii="Times New Roman" w:hAnsi="Times New Roman" w:cs="Times New Roman"/>
                <w:sz w:val="22"/>
                <w:szCs w:val="22"/>
              </w:rPr>
              <w:tab/>
            </w:r>
          </w:p>
        </w:tc>
        <w:tc>
          <w:tcPr>
            <w:tcW w:w="774" w:type="dxa"/>
          </w:tcPr>
          <w:p w14:paraId="2DBED56B" w14:textId="77777777" w:rsidR="001363E0" w:rsidRPr="00E649DE" w:rsidRDefault="001363E0" w:rsidP="001363E0">
            <w:pPr>
              <w:tabs>
                <w:tab w:val="decimal" w:pos="1134"/>
              </w:tabs>
              <w:spacing w:line="240" w:lineRule="atLeast"/>
              <w:ind w:left="-1536"/>
              <w:rPr>
                <w:rFonts w:ascii="Times New Roman" w:hAnsi="Times New Roman" w:cs="Times New Roman"/>
                <w:sz w:val="22"/>
                <w:szCs w:val="22"/>
              </w:rPr>
            </w:pPr>
          </w:p>
        </w:tc>
        <w:tc>
          <w:tcPr>
            <w:tcW w:w="1152" w:type="dxa"/>
            <w:tcBorders>
              <w:bottom w:val="single" w:sz="4" w:space="0" w:color="auto"/>
            </w:tcBorders>
          </w:tcPr>
          <w:p w14:paraId="0D0E3B06" w14:textId="5B62EE59" w:rsidR="001363E0" w:rsidRPr="00E649DE" w:rsidRDefault="00634541" w:rsidP="001363E0">
            <w:pPr>
              <w:tabs>
                <w:tab w:val="decimal" w:pos="899"/>
              </w:tabs>
              <w:spacing w:line="240" w:lineRule="atLeast"/>
              <w:ind w:left="-108" w:right="-101"/>
              <w:rPr>
                <w:rFonts w:ascii="Times New Roman" w:hAnsi="Times New Roman" w:cs="Times New Roman"/>
                <w:sz w:val="22"/>
                <w:szCs w:val="22"/>
              </w:rPr>
            </w:pPr>
            <w:r>
              <w:rPr>
                <w:rFonts w:ascii="Times New Roman" w:hAnsi="Times New Roman" w:cs="Times New Roman"/>
                <w:sz w:val="22"/>
                <w:szCs w:val="22"/>
              </w:rPr>
              <w:t>38,828</w:t>
            </w:r>
          </w:p>
        </w:tc>
        <w:tc>
          <w:tcPr>
            <w:tcW w:w="283" w:type="dxa"/>
          </w:tcPr>
          <w:p w14:paraId="75FAFDCA" w14:textId="77777777" w:rsidR="001363E0" w:rsidRPr="00E649DE" w:rsidRDefault="001363E0" w:rsidP="001363E0">
            <w:pPr>
              <w:tabs>
                <w:tab w:val="decimal" w:pos="899"/>
              </w:tabs>
              <w:spacing w:line="240" w:lineRule="atLeast"/>
              <w:ind w:left="-108" w:right="-101"/>
              <w:rPr>
                <w:rFonts w:ascii="Times New Roman" w:hAnsi="Times New Roman" w:cs="Times New Roman"/>
                <w:b/>
                <w:bCs/>
                <w:sz w:val="22"/>
                <w:szCs w:val="22"/>
                <w:u w:val="single"/>
              </w:rPr>
            </w:pPr>
          </w:p>
        </w:tc>
        <w:tc>
          <w:tcPr>
            <w:tcW w:w="1184" w:type="dxa"/>
            <w:tcBorders>
              <w:bottom w:val="single" w:sz="4" w:space="0" w:color="auto"/>
            </w:tcBorders>
          </w:tcPr>
          <w:p w14:paraId="38E71975" w14:textId="67CFE940" w:rsidR="001363E0" w:rsidRPr="00E649DE" w:rsidRDefault="001363E0" w:rsidP="001363E0">
            <w:pPr>
              <w:tabs>
                <w:tab w:val="decimal" w:pos="899"/>
              </w:tabs>
              <w:spacing w:line="240" w:lineRule="atLeast"/>
              <w:ind w:left="-108" w:right="-101"/>
              <w:rPr>
                <w:rFonts w:ascii="Times New Roman" w:hAnsi="Times New Roman" w:cs="Times New Roman"/>
                <w:sz w:val="22"/>
                <w:szCs w:val="22"/>
              </w:rPr>
            </w:pPr>
            <w:r>
              <w:rPr>
                <w:rFonts w:ascii="Times New Roman" w:hAnsi="Times New Roman" w:cs="Times New Roman"/>
                <w:sz w:val="22"/>
                <w:szCs w:val="22"/>
              </w:rPr>
              <w:t>36,017</w:t>
            </w:r>
          </w:p>
        </w:tc>
      </w:tr>
      <w:tr w:rsidR="001363E0" w:rsidRPr="00E649DE" w14:paraId="791A6D6B" w14:textId="77777777" w:rsidTr="00E649DE">
        <w:trPr>
          <w:trHeight w:val="271"/>
        </w:trPr>
        <w:tc>
          <w:tcPr>
            <w:tcW w:w="5652" w:type="dxa"/>
          </w:tcPr>
          <w:p w14:paraId="67191959" w14:textId="77777777" w:rsidR="001363E0" w:rsidRPr="00E649DE" w:rsidRDefault="001363E0" w:rsidP="001363E0">
            <w:pPr>
              <w:spacing w:line="240" w:lineRule="atLeast"/>
              <w:rPr>
                <w:rFonts w:ascii="Times New Roman" w:hAnsi="Times New Roman" w:cs="Times New Roman"/>
                <w:sz w:val="22"/>
                <w:szCs w:val="22"/>
              </w:rPr>
            </w:pPr>
            <w:r w:rsidRPr="00E649DE">
              <w:rPr>
                <w:rFonts w:ascii="Times New Roman" w:hAnsi="Times New Roman" w:cs="Times New Roman"/>
                <w:b/>
                <w:bCs/>
                <w:sz w:val="22"/>
                <w:szCs w:val="22"/>
              </w:rPr>
              <w:t>Total</w:t>
            </w:r>
          </w:p>
        </w:tc>
        <w:tc>
          <w:tcPr>
            <w:tcW w:w="774" w:type="dxa"/>
          </w:tcPr>
          <w:p w14:paraId="48EE653D" w14:textId="77777777" w:rsidR="001363E0" w:rsidRPr="00E649DE" w:rsidRDefault="001363E0" w:rsidP="001363E0">
            <w:pPr>
              <w:tabs>
                <w:tab w:val="decimal" w:pos="1134"/>
              </w:tabs>
              <w:spacing w:line="240" w:lineRule="atLeast"/>
              <w:ind w:left="-1536"/>
              <w:rPr>
                <w:rFonts w:ascii="Times New Roman" w:hAnsi="Times New Roman" w:cs="Times New Roman"/>
                <w:b/>
                <w:bCs/>
                <w:sz w:val="22"/>
                <w:szCs w:val="22"/>
              </w:rPr>
            </w:pPr>
          </w:p>
        </w:tc>
        <w:tc>
          <w:tcPr>
            <w:tcW w:w="1152" w:type="dxa"/>
            <w:tcBorders>
              <w:top w:val="single" w:sz="4" w:space="0" w:color="auto"/>
              <w:bottom w:val="double" w:sz="4" w:space="0" w:color="auto"/>
            </w:tcBorders>
          </w:tcPr>
          <w:p w14:paraId="7CAEC34D" w14:textId="281ACE8A" w:rsidR="001363E0" w:rsidRPr="00E649DE" w:rsidRDefault="00634541" w:rsidP="001363E0">
            <w:pPr>
              <w:tabs>
                <w:tab w:val="decimal" w:pos="899"/>
              </w:tabs>
              <w:spacing w:line="240" w:lineRule="atLeast"/>
              <w:ind w:left="-108" w:right="-101"/>
              <w:rPr>
                <w:rFonts w:ascii="Times New Roman" w:hAnsi="Times New Roman" w:cs="Times New Roman"/>
                <w:b/>
                <w:bCs/>
                <w:sz w:val="22"/>
                <w:szCs w:val="22"/>
              </w:rPr>
            </w:pPr>
            <w:r>
              <w:rPr>
                <w:rFonts w:ascii="Times New Roman" w:hAnsi="Times New Roman" w:cs="Times New Roman"/>
                <w:b/>
                <w:bCs/>
                <w:sz w:val="22"/>
                <w:szCs w:val="22"/>
              </w:rPr>
              <w:t>371,012</w:t>
            </w:r>
          </w:p>
        </w:tc>
        <w:tc>
          <w:tcPr>
            <w:tcW w:w="283" w:type="dxa"/>
          </w:tcPr>
          <w:p w14:paraId="578761A0" w14:textId="77777777" w:rsidR="001363E0" w:rsidRPr="00E649DE" w:rsidRDefault="001363E0" w:rsidP="001363E0">
            <w:pPr>
              <w:tabs>
                <w:tab w:val="decimal" w:pos="899"/>
              </w:tabs>
              <w:spacing w:line="240" w:lineRule="atLeast"/>
              <w:ind w:left="-108" w:right="-101"/>
              <w:rPr>
                <w:rFonts w:ascii="Times New Roman" w:hAnsi="Times New Roman" w:cs="Times New Roman"/>
                <w:b/>
                <w:bCs/>
                <w:sz w:val="22"/>
                <w:szCs w:val="22"/>
                <w:u w:val="single"/>
              </w:rPr>
            </w:pPr>
          </w:p>
        </w:tc>
        <w:tc>
          <w:tcPr>
            <w:tcW w:w="1184" w:type="dxa"/>
            <w:tcBorders>
              <w:top w:val="single" w:sz="4" w:space="0" w:color="auto"/>
              <w:bottom w:val="double" w:sz="4" w:space="0" w:color="auto"/>
            </w:tcBorders>
          </w:tcPr>
          <w:p w14:paraId="7FB90C51" w14:textId="24733D28" w:rsidR="001363E0" w:rsidRPr="00E649DE" w:rsidRDefault="001363E0" w:rsidP="001363E0">
            <w:pPr>
              <w:tabs>
                <w:tab w:val="decimal" w:pos="899"/>
              </w:tabs>
              <w:spacing w:line="240" w:lineRule="atLeast"/>
              <w:ind w:left="-108" w:right="-101"/>
              <w:rPr>
                <w:rFonts w:ascii="Times New Roman" w:hAnsi="Times New Roman" w:cs="Times New Roman"/>
                <w:b/>
                <w:bCs/>
                <w:sz w:val="22"/>
                <w:szCs w:val="22"/>
              </w:rPr>
            </w:pPr>
            <w:r>
              <w:rPr>
                <w:rFonts w:ascii="Times New Roman" w:hAnsi="Times New Roman" w:cs="Times New Roman"/>
                <w:b/>
                <w:bCs/>
                <w:sz w:val="22"/>
                <w:szCs w:val="22"/>
              </w:rPr>
              <w:t>334,412</w:t>
            </w:r>
          </w:p>
        </w:tc>
      </w:tr>
    </w:tbl>
    <w:p w14:paraId="22FBDAB0" w14:textId="77777777" w:rsidR="007011CE" w:rsidRPr="00653552" w:rsidRDefault="007011CE" w:rsidP="00E649DE">
      <w:pPr>
        <w:spacing w:line="240" w:lineRule="atLeast"/>
        <w:ind w:left="540" w:firstLine="27"/>
        <w:jc w:val="both"/>
        <w:rPr>
          <w:rFonts w:ascii="Times New Roman" w:hAnsi="Times New Roman" w:cs="Times New Roman"/>
          <w:sz w:val="28"/>
          <w:szCs w:val="28"/>
          <w:lang w:val="en-GB" w:bidi="ar-SA"/>
        </w:rPr>
      </w:pPr>
    </w:p>
    <w:p w14:paraId="2D251BEE" w14:textId="287170A9" w:rsidR="00F61983" w:rsidRPr="00E649DE" w:rsidRDefault="00DC3F8F" w:rsidP="00E649DE">
      <w:pPr>
        <w:spacing w:line="240" w:lineRule="atLeast"/>
        <w:ind w:left="540" w:firstLine="27"/>
        <w:jc w:val="both"/>
        <w:rPr>
          <w:rFonts w:ascii="Times New Roman" w:hAnsi="Times New Roman" w:cs="Times New Roman"/>
          <w:sz w:val="22"/>
          <w:szCs w:val="22"/>
        </w:rPr>
      </w:pPr>
      <w:r w:rsidRPr="00E649DE">
        <w:rPr>
          <w:rFonts w:ascii="Times New Roman" w:hAnsi="Times New Roman" w:cs="Times New Roman"/>
          <w:sz w:val="22"/>
          <w:szCs w:val="22"/>
          <w:lang w:val="en-GB" w:bidi="ar-SA"/>
        </w:rPr>
        <w:t xml:space="preserve">Other </w:t>
      </w:r>
      <w:r w:rsidR="00673673" w:rsidRPr="00E649DE">
        <w:rPr>
          <w:rFonts w:ascii="Times New Roman" w:hAnsi="Times New Roman" w:cs="Times New Roman"/>
          <w:sz w:val="22"/>
          <w:szCs w:val="22"/>
          <w:lang w:val="en-GB" w:bidi="ar-SA"/>
        </w:rPr>
        <w:t xml:space="preserve">current </w:t>
      </w:r>
      <w:r w:rsidRPr="00E649DE">
        <w:rPr>
          <w:rFonts w:ascii="Times New Roman" w:hAnsi="Times New Roman" w:cs="Times New Roman"/>
          <w:sz w:val="22"/>
          <w:szCs w:val="22"/>
          <w:lang w:val="en-GB" w:bidi="ar-SA"/>
        </w:rPr>
        <w:t>receivables</w:t>
      </w:r>
      <w:r w:rsidR="00AA1699" w:rsidRPr="00E649DE">
        <w:rPr>
          <w:rFonts w:ascii="Times New Roman" w:hAnsi="Times New Roman" w:cs="Times New Roman"/>
          <w:sz w:val="22"/>
          <w:szCs w:val="22"/>
          <w:lang w:val="en-GB" w:bidi="ar-SA"/>
        </w:rPr>
        <w:t xml:space="preserve"> as at 31 December were as follows</w:t>
      </w:r>
      <w:r w:rsidR="00AA1699" w:rsidRPr="00E649DE">
        <w:rPr>
          <w:rFonts w:ascii="Times New Roman" w:hAnsi="Times New Roman" w:cs="Times New Roman"/>
          <w:sz w:val="22"/>
          <w:szCs w:val="22"/>
          <w:cs/>
          <w:lang w:val="en-GB"/>
        </w:rPr>
        <w:t>:</w:t>
      </w:r>
    </w:p>
    <w:p w14:paraId="03AD4059" w14:textId="77777777" w:rsidR="00A11EB9" w:rsidRPr="00E649DE" w:rsidRDefault="00A11EB9" w:rsidP="00E649DE">
      <w:pPr>
        <w:spacing w:line="240" w:lineRule="atLeast"/>
        <w:ind w:left="540"/>
        <w:jc w:val="both"/>
        <w:rPr>
          <w:rFonts w:ascii="Times New Roman" w:hAnsi="Times New Roman" w:cs="Times New Roman"/>
          <w:b/>
          <w:bCs/>
          <w:sz w:val="22"/>
          <w:szCs w:val="22"/>
          <w:lang w:val="en-GB"/>
        </w:rPr>
      </w:pPr>
    </w:p>
    <w:tbl>
      <w:tblPr>
        <w:tblW w:w="9054" w:type="dxa"/>
        <w:tblInd w:w="468" w:type="dxa"/>
        <w:tblLayout w:type="fixed"/>
        <w:tblLook w:val="0000" w:firstRow="0" w:lastRow="0" w:firstColumn="0" w:lastColumn="0" w:noHBand="0" w:noVBand="0"/>
      </w:tblPr>
      <w:tblGrid>
        <w:gridCol w:w="5661"/>
        <w:gridCol w:w="747"/>
        <w:gridCol w:w="1170"/>
        <w:gridCol w:w="283"/>
        <w:gridCol w:w="1193"/>
      </w:tblGrid>
      <w:tr w:rsidR="00B31AC4" w:rsidRPr="00E649DE" w14:paraId="5AEDD3B0" w14:textId="77777777" w:rsidTr="00B31AC4">
        <w:trPr>
          <w:trHeight w:val="257"/>
        </w:trPr>
        <w:tc>
          <w:tcPr>
            <w:tcW w:w="5661" w:type="dxa"/>
          </w:tcPr>
          <w:p w14:paraId="288A435E" w14:textId="77777777" w:rsidR="00B31AC4" w:rsidRPr="00E649DE" w:rsidRDefault="00B31AC4" w:rsidP="00B31AC4">
            <w:pPr>
              <w:spacing w:line="240" w:lineRule="atLeast"/>
              <w:ind w:left="-13"/>
              <w:rPr>
                <w:rFonts w:ascii="Times New Roman" w:hAnsi="Times New Roman" w:cs="Times New Roman"/>
                <w:b/>
                <w:bCs/>
                <w:sz w:val="22"/>
                <w:szCs w:val="22"/>
              </w:rPr>
            </w:pPr>
          </w:p>
        </w:tc>
        <w:tc>
          <w:tcPr>
            <w:tcW w:w="747" w:type="dxa"/>
          </w:tcPr>
          <w:p w14:paraId="5B4726FE" w14:textId="77777777" w:rsidR="00B31AC4" w:rsidRPr="00E649DE" w:rsidRDefault="00B31AC4" w:rsidP="00B31AC4">
            <w:pPr>
              <w:spacing w:line="240" w:lineRule="atLeast"/>
              <w:ind w:left="-108"/>
              <w:jc w:val="center"/>
              <w:rPr>
                <w:rFonts w:ascii="Times New Roman" w:hAnsi="Times New Roman" w:cs="Times New Roman"/>
                <w:i/>
                <w:iCs/>
                <w:sz w:val="22"/>
                <w:szCs w:val="22"/>
              </w:rPr>
            </w:pPr>
          </w:p>
        </w:tc>
        <w:tc>
          <w:tcPr>
            <w:tcW w:w="1170" w:type="dxa"/>
          </w:tcPr>
          <w:p w14:paraId="53AFC0CE" w14:textId="188857F0" w:rsidR="00B31AC4" w:rsidRPr="00E649DE" w:rsidRDefault="00B31AC4" w:rsidP="00B31AC4">
            <w:pPr>
              <w:spacing w:line="240" w:lineRule="atLeast"/>
              <w:ind w:left="-108" w:right="-97"/>
              <w:jc w:val="center"/>
              <w:rPr>
                <w:rFonts w:ascii="Times New Roman" w:hAnsi="Times New Roman" w:cs="Times New Roman"/>
                <w:sz w:val="22"/>
                <w:szCs w:val="22"/>
              </w:rPr>
            </w:pPr>
            <w:r w:rsidRPr="00E649DE">
              <w:rPr>
                <w:rFonts w:ascii="Times New Roman" w:hAnsi="Times New Roman" w:cs="Times New Roman"/>
                <w:sz w:val="22"/>
                <w:szCs w:val="22"/>
              </w:rPr>
              <w:t>202</w:t>
            </w:r>
            <w:r w:rsidR="001363E0">
              <w:rPr>
                <w:rFonts w:ascii="Times New Roman" w:hAnsi="Times New Roman" w:cs="Times New Roman"/>
                <w:sz w:val="22"/>
                <w:szCs w:val="22"/>
              </w:rPr>
              <w:t>4</w:t>
            </w:r>
          </w:p>
        </w:tc>
        <w:tc>
          <w:tcPr>
            <w:tcW w:w="283" w:type="dxa"/>
          </w:tcPr>
          <w:p w14:paraId="18847335" w14:textId="77777777" w:rsidR="00B31AC4" w:rsidRPr="00E649DE" w:rsidRDefault="00B31AC4" w:rsidP="00B31AC4">
            <w:pPr>
              <w:spacing w:line="240" w:lineRule="atLeast"/>
              <w:ind w:left="-108" w:right="-97"/>
              <w:jc w:val="center"/>
              <w:rPr>
                <w:rFonts w:ascii="Times New Roman" w:hAnsi="Times New Roman" w:cs="Times New Roman"/>
                <w:sz w:val="22"/>
                <w:szCs w:val="22"/>
              </w:rPr>
            </w:pPr>
          </w:p>
        </w:tc>
        <w:tc>
          <w:tcPr>
            <w:tcW w:w="1193" w:type="dxa"/>
          </w:tcPr>
          <w:p w14:paraId="2C447FF6" w14:textId="0ACD0B9F" w:rsidR="00B31AC4" w:rsidRPr="00E649DE" w:rsidRDefault="00B31AC4" w:rsidP="00B31AC4">
            <w:pPr>
              <w:spacing w:line="240" w:lineRule="atLeast"/>
              <w:ind w:left="-108" w:right="-97"/>
              <w:jc w:val="center"/>
              <w:rPr>
                <w:rFonts w:ascii="Times New Roman" w:hAnsi="Times New Roman" w:cs="Times New Roman"/>
                <w:sz w:val="22"/>
                <w:szCs w:val="22"/>
              </w:rPr>
            </w:pPr>
            <w:r w:rsidRPr="00E649DE">
              <w:rPr>
                <w:rFonts w:ascii="Times New Roman" w:hAnsi="Times New Roman" w:cs="Times New Roman"/>
                <w:sz w:val="22"/>
                <w:szCs w:val="22"/>
              </w:rPr>
              <w:t>202</w:t>
            </w:r>
            <w:r w:rsidR="001363E0">
              <w:rPr>
                <w:rFonts w:ascii="Times New Roman" w:hAnsi="Times New Roman" w:cs="Times New Roman"/>
                <w:sz w:val="22"/>
                <w:szCs w:val="22"/>
              </w:rPr>
              <w:t>3</w:t>
            </w:r>
          </w:p>
        </w:tc>
      </w:tr>
      <w:tr w:rsidR="00A83BCE" w:rsidRPr="00E649DE" w14:paraId="27CB559C" w14:textId="77777777" w:rsidTr="00B31AC4">
        <w:trPr>
          <w:trHeight w:val="257"/>
        </w:trPr>
        <w:tc>
          <w:tcPr>
            <w:tcW w:w="5661" w:type="dxa"/>
          </w:tcPr>
          <w:p w14:paraId="70DEE02D" w14:textId="77777777" w:rsidR="00A83BCE" w:rsidRPr="00E649DE" w:rsidRDefault="00A83BCE" w:rsidP="00E649DE">
            <w:pPr>
              <w:spacing w:line="240" w:lineRule="atLeast"/>
              <w:ind w:left="-13"/>
              <w:rPr>
                <w:rFonts w:ascii="Times New Roman" w:hAnsi="Times New Roman" w:cs="Times New Roman"/>
                <w:b/>
                <w:bCs/>
                <w:sz w:val="22"/>
                <w:szCs w:val="22"/>
              </w:rPr>
            </w:pPr>
          </w:p>
        </w:tc>
        <w:tc>
          <w:tcPr>
            <w:tcW w:w="747" w:type="dxa"/>
          </w:tcPr>
          <w:p w14:paraId="314B0500" w14:textId="77777777" w:rsidR="00A83BCE" w:rsidRPr="00E649DE" w:rsidRDefault="00A83BCE" w:rsidP="00E649DE">
            <w:pPr>
              <w:tabs>
                <w:tab w:val="decimal" w:pos="1134"/>
              </w:tabs>
              <w:spacing w:line="240" w:lineRule="atLeast"/>
              <w:ind w:left="-1536"/>
              <w:jc w:val="both"/>
              <w:rPr>
                <w:rFonts w:ascii="Times New Roman" w:hAnsi="Times New Roman" w:cs="Times New Roman"/>
                <w:sz w:val="22"/>
                <w:szCs w:val="22"/>
              </w:rPr>
            </w:pPr>
          </w:p>
        </w:tc>
        <w:tc>
          <w:tcPr>
            <w:tcW w:w="2646" w:type="dxa"/>
            <w:gridSpan w:val="3"/>
          </w:tcPr>
          <w:p w14:paraId="260BA525" w14:textId="77777777" w:rsidR="00A83BCE" w:rsidRPr="00E649DE" w:rsidRDefault="00A83BCE" w:rsidP="00E649DE">
            <w:pPr>
              <w:tabs>
                <w:tab w:val="decimal" w:pos="1134"/>
              </w:tabs>
              <w:spacing w:line="240" w:lineRule="atLeast"/>
              <w:ind w:left="-81" w:right="-108" w:hanging="27"/>
              <w:jc w:val="center"/>
              <w:rPr>
                <w:rFonts w:ascii="Times New Roman" w:hAnsi="Times New Roman" w:cs="Times New Roman"/>
                <w:i/>
                <w:iCs/>
                <w:sz w:val="22"/>
                <w:szCs w:val="22"/>
              </w:rPr>
            </w:pPr>
            <w:r w:rsidRPr="00E649DE">
              <w:rPr>
                <w:rFonts w:ascii="Times New Roman" w:hAnsi="Times New Roman" w:cs="Times New Roman"/>
                <w:i/>
                <w:iCs/>
                <w:sz w:val="22"/>
                <w:szCs w:val="22"/>
                <w:cs/>
              </w:rPr>
              <w:t>(</w:t>
            </w:r>
            <w:r w:rsidRPr="00E649DE">
              <w:rPr>
                <w:rFonts w:ascii="Times New Roman" w:hAnsi="Times New Roman" w:cs="Times New Roman"/>
                <w:i/>
                <w:iCs/>
                <w:sz w:val="22"/>
                <w:szCs w:val="22"/>
              </w:rPr>
              <w:t>in thousand Baht</w:t>
            </w:r>
            <w:r w:rsidRPr="00E649DE">
              <w:rPr>
                <w:rFonts w:ascii="Times New Roman" w:hAnsi="Times New Roman" w:cs="Times New Roman"/>
                <w:i/>
                <w:iCs/>
                <w:sz w:val="22"/>
                <w:szCs w:val="22"/>
                <w:cs/>
              </w:rPr>
              <w:t>)</w:t>
            </w:r>
          </w:p>
        </w:tc>
      </w:tr>
      <w:tr w:rsidR="001363E0" w:rsidRPr="00E649DE" w14:paraId="247633E4" w14:textId="77777777" w:rsidTr="00B31AC4">
        <w:trPr>
          <w:trHeight w:val="60"/>
        </w:trPr>
        <w:tc>
          <w:tcPr>
            <w:tcW w:w="5661" w:type="dxa"/>
          </w:tcPr>
          <w:p w14:paraId="3E9FFAFE" w14:textId="77777777" w:rsidR="001363E0" w:rsidRPr="00E649DE" w:rsidRDefault="001363E0" w:rsidP="001363E0">
            <w:pPr>
              <w:spacing w:line="240" w:lineRule="atLeast"/>
              <w:ind w:left="-13"/>
              <w:rPr>
                <w:rFonts w:ascii="Times New Roman" w:hAnsi="Times New Roman" w:cs="Times New Roman"/>
                <w:sz w:val="22"/>
                <w:szCs w:val="22"/>
              </w:rPr>
            </w:pPr>
            <w:r w:rsidRPr="00E649DE">
              <w:rPr>
                <w:rFonts w:ascii="Times New Roman" w:hAnsi="Times New Roman" w:cs="Times New Roman"/>
                <w:sz w:val="22"/>
                <w:szCs w:val="22"/>
              </w:rPr>
              <w:t>Accrued service income</w:t>
            </w:r>
          </w:p>
        </w:tc>
        <w:tc>
          <w:tcPr>
            <w:tcW w:w="747" w:type="dxa"/>
          </w:tcPr>
          <w:p w14:paraId="1A6CBA64" w14:textId="77777777" w:rsidR="001363E0" w:rsidRPr="00E649DE" w:rsidRDefault="001363E0" w:rsidP="001363E0">
            <w:pPr>
              <w:spacing w:line="240" w:lineRule="atLeast"/>
              <w:ind w:left="-108"/>
              <w:jc w:val="center"/>
              <w:rPr>
                <w:rFonts w:ascii="Times New Roman" w:hAnsi="Times New Roman" w:cs="Times New Roman"/>
                <w:i/>
                <w:iCs/>
                <w:sz w:val="22"/>
                <w:szCs w:val="22"/>
              </w:rPr>
            </w:pPr>
          </w:p>
        </w:tc>
        <w:tc>
          <w:tcPr>
            <w:tcW w:w="1170" w:type="dxa"/>
          </w:tcPr>
          <w:p w14:paraId="5837592E" w14:textId="5007E03D" w:rsidR="001363E0" w:rsidRPr="00BE4DB9" w:rsidRDefault="0066469A" w:rsidP="001363E0">
            <w:pPr>
              <w:tabs>
                <w:tab w:val="decimal" w:pos="910"/>
              </w:tabs>
              <w:spacing w:line="240" w:lineRule="atLeast"/>
              <w:ind w:left="-108" w:right="-101"/>
              <w:rPr>
                <w:rFonts w:ascii="Times New Roman" w:hAnsi="Times New Roman" w:cstheme="minorBidi"/>
                <w:sz w:val="22"/>
                <w:szCs w:val="22"/>
                <w:cs/>
              </w:rPr>
            </w:pPr>
            <w:r>
              <w:rPr>
                <w:rFonts w:ascii="Times New Roman" w:hAnsi="Times New Roman" w:cstheme="minorBidi"/>
                <w:sz w:val="22"/>
                <w:szCs w:val="22"/>
              </w:rPr>
              <w:t>298,438</w:t>
            </w:r>
          </w:p>
        </w:tc>
        <w:tc>
          <w:tcPr>
            <w:tcW w:w="283" w:type="dxa"/>
          </w:tcPr>
          <w:p w14:paraId="5E652528" w14:textId="77777777" w:rsidR="001363E0" w:rsidRPr="00E649DE" w:rsidRDefault="001363E0" w:rsidP="001363E0">
            <w:pPr>
              <w:tabs>
                <w:tab w:val="decimal" w:pos="910"/>
              </w:tabs>
              <w:spacing w:line="240" w:lineRule="atLeast"/>
              <w:ind w:left="-108" w:right="-101"/>
              <w:rPr>
                <w:rFonts w:ascii="Times New Roman" w:hAnsi="Times New Roman" w:cs="Times New Roman"/>
                <w:b/>
                <w:bCs/>
                <w:sz w:val="22"/>
                <w:szCs w:val="22"/>
                <w:u w:val="single"/>
              </w:rPr>
            </w:pPr>
          </w:p>
        </w:tc>
        <w:tc>
          <w:tcPr>
            <w:tcW w:w="1193" w:type="dxa"/>
          </w:tcPr>
          <w:p w14:paraId="694F5B80" w14:textId="60C1FD91" w:rsidR="001363E0" w:rsidRPr="00E649DE" w:rsidRDefault="001363E0" w:rsidP="001363E0">
            <w:pPr>
              <w:tabs>
                <w:tab w:val="decimal" w:pos="910"/>
              </w:tabs>
              <w:spacing w:line="240" w:lineRule="atLeast"/>
              <w:ind w:left="-108" w:right="-101"/>
              <w:rPr>
                <w:rFonts w:ascii="Times New Roman" w:hAnsi="Times New Roman" w:cs="Times New Roman"/>
                <w:sz w:val="22"/>
                <w:szCs w:val="22"/>
              </w:rPr>
            </w:pPr>
            <w:r>
              <w:rPr>
                <w:rFonts w:ascii="Times New Roman" w:hAnsi="Times New Roman" w:cs="Times New Roman"/>
                <w:sz w:val="22"/>
                <w:szCs w:val="22"/>
              </w:rPr>
              <w:t>27</w:t>
            </w:r>
            <w:r>
              <w:rPr>
                <w:rFonts w:ascii="Times New Roman" w:hAnsi="Times New Roman"/>
                <w:sz w:val="22"/>
                <w:szCs w:val="28"/>
              </w:rPr>
              <w:t>6</w:t>
            </w:r>
            <w:r>
              <w:rPr>
                <w:rFonts w:ascii="Times New Roman" w:hAnsi="Times New Roman" w:cs="Times New Roman"/>
                <w:sz w:val="22"/>
                <w:szCs w:val="22"/>
              </w:rPr>
              <w:t>,848</w:t>
            </w:r>
          </w:p>
        </w:tc>
      </w:tr>
      <w:tr w:rsidR="001363E0" w:rsidRPr="00E649DE" w14:paraId="5066FA97" w14:textId="77777777" w:rsidTr="00B31AC4">
        <w:trPr>
          <w:trHeight w:val="257"/>
        </w:trPr>
        <w:tc>
          <w:tcPr>
            <w:tcW w:w="5661" w:type="dxa"/>
          </w:tcPr>
          <w:p w14:paraId="65B16501" w14:textId="77777777" w:rsidR="001363E0" w:rsidRPr="00E649DE" w:rsidRDefault="001363E0" w:rsidP="001363E0">
            <w:pPr>
              <w:spacing w:line="240" w:lineRule="atLeast"/>
              <w:ind w:left="-13"/>
              <w:rPr>
                <w:rFonts w:ascii="Times New Roman" w:hAnsi="Times New Roman" w:cs="Times New Roman"/>
                <w:sz w:val="22"/>
                <w:szCs w:val="22"/>
              </w:rPr>
            </w:pPr>
            <w:r w:rsidRPr="00E649DE">
              <w:rPr>
                <w:rFonts w:ascii="Times New Roman" w:hAnsi="Times New Roman" w:cs="Times New Roman"/>
                <w:sz w:val="22"/>
                <w:szCs w:val="22"/>
              </w:rPr>
              <w:t>Accrued interest income</w:t>
            </w:r>
          </w:p>
        </w:tc>
        <w:tc>
          <w:tcPr>
            <w:tcW w:w="747" w:type="dxa"/>
          </w:tcPr>
          <w:p w14:paraId="617CB386" w14:textId="77777777" w:rsidR="001363E0" w:rsidRPr="00E649DE" w:rsidRDefault="001363E0" w:rsidP="001363E0">
            <w:pPr>
              <w:spacing w:line="240" w:lineRule="atLeast"/>
              <w:ind w:left="-108"/>
              <w:jc w:val="center"/>
              <w:rPr>
                <w:rFonts w:ascii="Times New Roman" w:hAnsi="Times New Roman" w:cs="Times New Roman"/>
                <w:i/>
                <w:iCs/>
                <w:sz w:val="22"/>
                <w:szCs w:val="22"/>
              </w:rPr>
            </w:pPr>
          </w:p>
        </w:tc>
        <w:tc>
          <w:tcPr>
            <w:tcW w:w="1170" w:type="dxa"/>
          </w:tcPr>
          <w:p w14:paraId="0800058F" w14:textId="00522D30" w:rsidR="001363E0" w:rsidRPr="00E649DE" w:rsidRDefault="0066469A" w:rsidP="001363E0">
            <w:pPr>
              <w:tabs>
                <w:tab w:val="decimal" w:pos="910"/>
              </w:tabs>
              <w:spacing w:line="240" w:lineRule="atLeast"/>
              <w:ind w:left="-108" w:right="-101"/>
              <w:rPr>
                <w:rFonts w:ascii="Times New Roman" w:hAnsi="Times New Roman" w:cs="Times New Roman"/>
                <w:sz w:val="22"/>
                <w:szCs w:val="22"/>
              </w:rPr>
            </w:pPr>
            <w:r>
              <w:rPr>
                <w:rFonts w:ascii="Times New Roman" w:hAnsi="Times New Roman" w:cs="Times New Roman"/>
                <w:sz w:val="22"/>
                <w:szCs w:val="22"/>
              </w:rPr>
              <w:t>40,190</w:t>
            </w:r>
          </w:p>
        </w:tc>
        <w:tc>
          <w:tcPr>
            <w:tcW w:w="283" w:type="dxa"/>
          </w:tcPr>
          <w:p w14:paraId="03E1E551" w14:textId="77777777" w:rsidR="001363E0" w:rsidRPr="00E649DE" w:rsidRDefault="001363E0" w:rsidP="001363E0">
            <w:pPr>
              <w:tabs>
                <w:tab w:val="decimal" w:pos="910"/>
              </w:tabs>
              <w:spacing w:line="240" w:lineRule="atLeast"/>
              <w:ind w:left="-108" w:right="-101"/>
              <w:rPr>
                <w:rFonts w:ascii="Times New Roman" w:hAnsi="Times New Roman" w:cs="Times New Roman"/>
                <w:b/>
                <w:bCs/>
                <w:sz w:val="22"/>
                <w:szCs w:val="22"/>
                <w:u w:val="single"/>
              </w:rPr>
            </w:pPr>
          </w:p>
        </w:tc>
        <w:tc>
          <w:tcPr>
            <w:tcW w:w="1193" w:type="dxa"/>
          </w:tcPr>
          <w:p w14:paraId="0C2707E8" w14:textId="10EE2702" w:rsidR="001363E0" w:rsidRPr="00E649DE" w:rsidRDefault="001363E0" w:rsidP="001363E0">
            <w:pPr>
              <w:tabs>
                <w:tab w:val="decimal" w:pos="910"/>
              </w:tabs>
              <w:spacing w:line="240" w:lineRule="atLeast"/>
              <w:ind w:left="-108" w:right="-101"/>
              <w:rPr>
                <w:rFonts w:ascii="Times New Roman" w:hAnsi="Times New Roman" w:cs="Times New Roman"/>
                <w:sz w:val="22"/>
                <w:szCs w:val="22"/>
              </w:rPr>
            </w:pPr>
            <w:r>
              <w:rPr>
                <w:rFonts w:ascii="Times New Roman" w:hAnsi="Times New Roman" w:cs="Times New Roman"/>
                <w:sz w:val="22"/>
                <w:szCs w:val="22"/>
              </w:rPr>
              <w:t>30,653</w:t>
            </w:r>
          </w:p>
        </w:tc>
      </w:tr>
      <w:tr w:rsidR="001363E0" w:rsidRPr="00E649DE" w14:paraId="57141C5B" w14:textId="77777777" w:rsidTr="00B31AC4">
        <w:trPr>
          <w:trHeight w:val="257"/>
        </w:trPr>
        <w:tc>
          <w:tcPr>
            <w:tcW w:w="5661" w:type="dxa"/>
          </w:tcPr>
          <w:p w14:paraId="19A84C3F" w14:textId="77777777" w:rsidR="001363E0" w:rsidRPr="00E649DE" w:rsidRDefault="001363E0" w:rsidP="001363E0">
            <w:pPr>
              <w:spacing w:line="240" w:lineRule="atLeast"/>
              <w:ind w:left="-13"/>
              <w:rPr>
                <w:rFonts w:ascii="Times New Roman" w:hAnsi="Times New Roman" w:cs="Times New Roman"/>
                <w:sz w:val="22"/>
                <w:szCs w:val="22"/>
              </w:rPr>
            </w:pPr>
            <w:r w:rsidRPr="00E649DE">
              <w:rPr>
                <w:rFonts w:ascii="Times New Roman" w:hAnsi="Times New Roman" w:cs="Times New Roman"/>
                <w:sz w:val="22"/>
                <w:szCs w:val="22"/>
              </w:rPr>
              <w:t>Others</w:t>
            </w:r>
            <w:r w:rsidRPr="00E649DE">
              <w:rPr>
                <w:rFonts w:ascii="Times New Roman" w:hAnsi="Times New Roman" w:cs="Times New Roman"/>
                <w:sz w:val="22"/>
                <w:szCs w:val="22"/>
              </w:rPr>
              <w:tab/>
            </w:r>
          </w:p>
        </w:tc>
        <w:tc>
          <w:tcPr>
            <w:tcW w:w="747" w:type="dxa"/>
          </w:tcPr>
          <w:p w14:paraId="6881DB1C" w14:textId="77777777" w:rsidR="001363E0" w:rsidRPr="00E649DE" w:rsidRDefault="001363E0" w:rsidP="001363E0">
            <w:pPr>
              <w:tabs>
                <w:tab w:val="decimal" w:pos="1134"/>
              </w:tabs>
              <w:spacing w:line="240" w:lineRule="atLeast"/>
              <w:ind w:left="-1536"/>
              <w:rPr>
                <w:rFonts w:ascii="Times New Roman" w:hAnsi="Times New Roman" w:cs="Times New Roman"/>
                <w:sz w:val="22"/>
                <w:szCs w:val="22"/>
              </w:rPr>
            </w:pPr>
          </w:p>
        </w:tc>
        <w:tc>
          <w:tcPr>
            <w:tcW w:w="1170" w:type="dxa"/>
            <w:tcBorders>
              <w:bottom w:val="single" w:sz="4" w:space="0" w:color="auto"/>
            </w:tcBorders>
          </w:tcPr>
          <w:p w14:paraId="58BFB349" w14:textId="5B0350D7" w:rsidR="001363E0" w:rsidRPr="00E649DE" w:rsidRDefault="0066469A" w:rsidP="001363E0">
            <w:pPr>
              <w:tabs>
                <w:tab w:val="decimal" w:pos="910"/>
              </w:tabs>
              <w:spacing w:line="240" w:lineRule="atLeast"/>
              <w:ind w:left="-108" w:right="-101"/>
              <w:rPr>
                <w:rFonts w:ascii="Times New Roman" w:hAnsi="Times New Roman" w:cs="Times New Roman"/>
                <w:sz w:val="22"/>
                <w:szCs w:val="22"/>
              </w:rPr>
            </w:pPr>
            <w:r>
              <w:rPr>
                <w:rFonts w:ascii="Times New Roman" w:hAnsi="Times New Roman" w:cs="Times New Roman"/>
                <w:sz w:val="22"/>
                <w:szCs w:val="22"/>
              </w:rPr>
              <w:t>32,384</w:t>
            </w:r>
          </w:p>
        </w:tc>
        <w:tc>
          <w:tcPr>
            <w:tcW w:w="283" w:type="dxa"/>
          </w:tcPr>
          <w:p w14:paraId="4D4DE9DC" w14:textId="77777777" w:rsidR="001363E0" w:rsidRPr="00E649DE" w:rsidRDefault="001363E0" w:rsidP="001363E0">
            <w:pPr>
              <w:tabs>
                <w:tab w:val="decimal" w:pos="910"/>
              </w:tabs>
              <w:spacing w:line="240" w:lineRule="atLeast"/>
              <w:ind w:left="-108" w:right="-101"/>
              <w:rPr>
                <w:rFonts w:ascii="Times New Roman" w:hAnsi="Times New Roman" w:cs="Times New Roman"/>
                <w:b/>
                <w:bCs/>
                <w:sz w:val="22"/>
                <w:szCs w:val="22"/>
                <w:u w:val="single"/>
              </w:rPr>
            </w:pPr>
          </w:p>
        </w:tc>
        <w:tc>
          <w:tcPr>
            <w:tcW w:w="1193" w:type="dxa"/>
            <w:tcBorders>
              <w:bottom w:val="single" w:sz="4" w:space="0" w:color="auto"/>
            </w:tcBorders>
          </w:tcPr>
          <w:p w14:paraId="41117DCE" w14:textId="16443CA8" w:rsidR="001363E0" w:rsidRPr="00E649DE" w:rsidRDefault="001363E0" w:rsidP="001363E0">
            <w:pPr>
              <w:tabs>
                <w:tab w:val="decimal" w:pos="910"/>
              </w:tabs>
              <w:spacing w:line="240" w:lineRule="atLeast"/>
              <w:ind w:left="-108" w:right="-101"/>
              <w:rPr>
                <w:rFonts w:ascii="Times New Roman" w:hAnsi="Times New Roman" w:cs="Times New Roman"/>
                <w:sz w:val="22"/>
                <w:szCs w:val="22"/>
              </w:rPr>
            </w:pPr>
            <w:r>
              <w:rPr>
                <w:rFonts w:ascii="Times New Roman" w:hAnsi="Times New Roman" w:cs="Times New Roman"/>
                <w:sz w:val="22"/>
                <w:szCs w:val="22"/>
              </w:rPr>
              <w:t>26,911</w:t>
            </w:r>
          </w:p>
        </w:tc>
      </w:tr>
      <w:tr w:rsidR="001363E0" w:rsidRPr="00E649DE" w14:paraId="2E8D0111" w14:textId="77777777" w:rsidTr="00B31AC4">
        <w:trPr>
          <w:trHeight w:val="257"/>
        </w:trPr>
        <w:tc>
          <w:tcPr>
            <w:tcW w:w="5661" w:type="dxa"/>
          </w:tcPr>
          <w:p w14:paraId="3990A4B4" w14:textId="77777777" w:rsidR="001363E0" w:rsidRPr="00E649DE" w:rsidRDefault="001363E0" w:rsidP="001363E0">
            <w:pPr>
              <w:tabs>
                <w:tab w:val="left" w:pos="1050"/>
              </w:tabs>
              <w:spacing w:line="240" w:lineRule="atLeast"/>
              <w:ind w:left="-13"/>
              <w:rPr>
                <w:rFonts w:ascii="Times New Roman" w:hAnsi="Times New Roman" w:cs="Times New Roman"/>
                <w:b/>
                <w:bCs/>
                <w:sz w:val="22"/>
                <w:szCs w:val="22"/>
              </w:rPr>
            </w:pPr>
            <w:r w:rsidRPr="00E649DE">
              <w:rPr>
                <w:rFonts w:ascii="Times New Roman" w:hAnsi="Times New Roman" w:cs="Times New Roman"/>
                <w:b/>
                <w:bCs/>
                <w:sz w:val="22"/>
                <w:szCs w:val="22"/>
              </w:rPr>
              <w:t>Total</w:t>
            </w:r>
          </w:p>
        </w:tc>
        <w:tc>
          <w:tcPr>
            <w:tcW w:w="747" w:type="dxa"/>
          </w:tcPr>
          <w:p w14:paraId="7D0B5877" w14:textId="77777777" w:rsidR="001363E0" w:rsidRPr="00E649DE" w:rsidRDefault="001363E0" w:rsidP="001363E0">
            <w:pPr>
              <w:tabs>
                <w:tab w:val="decimal" w:pos="1134"/>
              </w:tabs>
              <w:spacing w:line="240" w:lineRule="atLeast"/>
              <w:ind w:left="-1536"/>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74DCD95" w14:textId="5F35B357" w:rsidR="001363E0" w:rsidRPr="003D42F0" w:rsidRDefault="0066469A" w:rsidP="001363E0">
            <w:pPr>
              <w:tabs>
                <w:tab w:val="decimal" w:pos="910"/>
              </w:tabs>
              <w:spacing w:line="240" w:lineRule="atLeast"/>
              <w:ind w:left="-108" w:right="-101"/>
              <w:rPr>
                <w:rFonts w:ascii="Times New Roman" w:hAnsi="Times New Roman" w:cstheme="minorBidi"/>
                <w:b/>
                <w:bCs/>
                <w:sz w:val="22"/>
                <w:szCs w:val="22"/>
                <w:cs/>
              </w:rPr>
            </w:pPr>
            <w:r>
              <w:rPr>
                <w:rFonts w:ascii="Times New Roman" w:hAnsi="Times New Roman" w:cstheme="minorBidi"/>
                <w:b/>
                <w:bCs/>
                <w:sz w:val="22"/>
                <w:szCs w:val="22"/>
              </w:rPr>
              <w:t>371,012</w:t>
            </w:r>
          </w:p>
        </w:tc>
        <w:tc>
          <w:tcPr>
            <w:tcW w:w="283" w:type="dxa"/>
          </w:tcPr>
          <w:p w14:paraId="3ED4ACD0" w14:textId="77777777" w:rsidR="001363E0" w:rsidRPr="00E649DE" w:rsidRDefault="001363E0" w:rsidP="001363E0">
            <w:pPr>
              <w:tabs>
                <w:tab w:val="decimal" w:pos="910"/>
              </w:tabs>
              <w:spacing w:line="240" w:lineRule="atLeast"/>
              <w:ind w:left="-108" w:right="-101"/>
              <w:rPr>
                <w:rFonts w:ascii="Times New Roman" w:hAnsi="Times New Roman" w:cs="Times New Roman"/>
                <w:b/>
                <w:bCs/>
                <w:sz w:val="22"/>
                <w:szCs w:val="22"/>
                <w:u w:val="single"/>
              </w:rPr>
            </w:pPr>
          </w:p>
        </w:tc>
        <w:tc>
          <w:tcPr>
            <w:tcW w:w="1193" w:type="dxa"/>
            <w:tcBorders>
              <w:top w:val="single" w:sz="4" w:space="0" w:color="auto"/>
              <w:bottom w:val="double" w:sz="4" w:space="0" w:color="auto"/>
            </w:tcBorders>
          </w:tcPr>
          <w:p w14:paraId="7FF67FAD" w14:textId="38D09414" w:rsidR="001363E0" w:rsidRPr="00E649DE" w:rsidRDefault="001363E0" w:rsidP="001363E0">
            <w:pPr>
              <w:tabs>
                <w:tab w:val="decimal" w:pos="910"/>
              </w:tabs>
              <w:spacing w:line="240" w:lineRule="atLeast"/>
              <w:ind w:left="-108" w:right="-101"/>
              <w:rPr>
                <w:rFonts w:ascii="Times New Roman" w:hAnsi="Times New Roman" w:cs="Times New Roman"/>
                <w:b/>
                <w:bCs/>
                <w:sz w:val="22"/>
                <w:szCs w:val="22"/>
              </w:rPr>
            </w:pPr>
            <w:r>
              <w:rPr>
                <w:rFonts w:ascii="Times New Roman" w:hAnsi="Times New Roman" w:cs="Times New Roman"/>
                <w:b/>
                <w:bCs/>
                <w:sz w:val="22"/>
                <w:szCs w:val="22"/>
              </w:rPr>
              <w:t>334,412</w:t>
            </w:r>
          </w:p>
        </w:tc>
      </w:tr>
    </w:tbl>
    <w:p w14:paraId="1FFEBA52" w14:textId="79581B04" w:rsidR="001F728C" w:rsidRPr="00E10028" w:rsidRDefault="001F728C" w:rsidP="00941DBB">
      <w:pPr>
        <w:tabs>
          <w:tab w:val="left" w:pos="540"/>
        </w:tabs>
        <w:jc w:val="both"/>
        <w:rPr>
          <w:rFonts w:ascii="Times New Roman" w:hAnsi="Times New Roman"/>
          <w:b/>
          <w:bCs/>
          <w:sz w:val="22"/>
          <w:szCs w:val="22"/>
          <w:cs/>
        </w:rPr>
        <w:sectPr w:rsidR="001F728C" w:rsidRPr="00E10028" w:rsidSect="000703E1">
          <w:headerReference w:type="even" r:id="rId11"/>
          <w:headerReference w:type="default" r:id="rId12"/>
          <w:footerReference w:type="even" r:id="rId13"/>
          <w:footerReference w:type="default" r:id="rId14"/>
          <w:headerReference w:type="first" r:id="rId15"/>
          <w:footerReference w:type="first" r:id="rId16"/>
          <w:pgSz w:w="11909" w:h="16834" w:code="9"/>
          <w:pgMar w:top="1021" w:right="1134" w:bottom="1361" w:left="1134" w:header="1020" w:footer="1361" w:gutter="0"/>
          <w:pgNumType w:start="14"/>
          <w:cols w:space="720"/>
          <w:docGrid w:linePitch="245"/>
        </w:sectPr>
      </w:pPr>
    </w:p>
    <w:p w14:paraId="1B22E5D2" w14:textId="3DF18E4F" w:rsidR="00865DE2" w:rsidRPr="00AA7E07" w:rsidRDefault="00AA4488" w:rsidP="00525312">
      <w:pPr>
        <w:tabs>
          <w:tab w:val="left" w:pos="540"/>
        </w:tabs>
        <w:rPr>
          <w:rFonts w:ascii="Times New Roman" w:hAnsi="Times New Roman" w:cs="Times New Roman"/>
          <w:b/>
          <w:bCs/>
          <w:sz w:val="24"/>
          <w:szCs w:val="24"/>
        </w:rPr>
      </w:pPr>
      <w:r w:rsidRPr="00AA7E07">
        <w:rPr>
          <w:rFonts w:ascii="Times New Roman" w:hAnsi="Times New Roman" w:cs="Times New Roman"/>
          <w:b/>
          <w:bCs/>
          <w:sz w:val="24"/>
          <w:szCs w:val="24"/>
        </w:rPr>
        <w:lastRenderedPageBreak/>
        <w:t>6</w:t>
      </w:r>
      <w:r w:rsidR="00F92167" w:rsidRPr="00AA7E07">
        <w:rPr>
          <w:rFonts w:ascii="Times New Roman" w:hAnsi="Times New Roman" w:cs="Times New Roman"/>
          <w:b/>
          <w:bCs/>
          <w:sz w:val="24"/>
          <w:szCs w:val="24"/>
        </w:rPr>
        <w:tab/>
      </w:r>
      <w:r w:rsidR="00865DE2" w:rsidRPr="00AA7E07">
        <w:rPr>
          <w:rFonts w:ascii="Times New Roman" w:hAnsi="Times New Roman" w:cs="Times New Roman"/>
          <w:b/>
          <w:bCs/>
          <w:sz w:val="24"/>
          <w:szCs w:val="24"/>
        </w:rPr>
        <w:t xml:space="preserve">Investments in associates </w:t>
      </w:r>
    </w:p>
    <w:p w14:paraId="24D77558" w14:textId="77777777" w:rsidR="00865DE2" w:rsidRPr="00371327" w:rsidRDefault="00865DE2" w:rsidP="00EE4EFD">
      <w:pPr>
        <w:tabs>
          <w:tab w:val="left" w:pos="540"/>
        </w:tabs>
        <w:ind w:left="547" w:hanging="540"/>
        <w:rPr>
          <w:rFonts w:ascii="Times New Roman" w:hAnsi="Times New Roman" w:cstheme="minorBidi"/>
          <w:b/>
          <w:bCs/>
          <w:sz w:val="22"/>
          <w:szCs w:val="22"/>
        </w:rPr>
      </w:pPr>
      <w:r w:rsidRPr="00E10028">
        <w:rPr>
          <w:rFonts w:ascii="Times New Roman" w:hAnsi="Times New Roman" w:cs="Times New Roman"/>
          <w:b/>
          <w:bCs/>
          <w:sz w:val="22"/>
          <w:szCs w:val="22"/>
          <w:cs/>
        </w:rPr>
        <w:t xml:space="preserve"> </w:t>
      </w:r>
    </w:p>
    <w:p w14:paraId="78BD7274" w14:textId="68EECB8A" w:rsidR="00865DE2" w:rsidRPr="00AA7E07" w:rsidRDefault="00865DE2" w:rsidP="00B31AC4">
      <w:pPr>
        <w:pStyle w:val="block"/>
        <w:spacing w:after="0" w:line="240" w:lineRule="atLeast"/>
        <w:ind w:left="547" w:right="107"/>
        <w:jc w:val="both"/>
        <w:rPr>
          <w:szCs w:val="22"/>
          <w:lang w:val="en-US"/>
        </w:rPr>
      </w:pPr>
      <w:r w:rsidRPr="00AA7E07">
        <w:rPr>
          <w:szCs w:val="22"/>
          <w:lang w:val="en-US"/>
        </w:rPr>
        <w:t>Investments in associates</w:t>
      </w:r>
      <w:r w:rsidR="00530765" w:rsidRPr="00AA7E07">
        <w:rPr>
          <w:szCs w:val="22"/>
          <w:lang w:val="en-US"/>
        </w:rPr>
        <w:t xml:space="preserve"> as at 31 December and dividends </w:t>
      </w:r>
      <w:r w:rsidRPr="00AA7E07">
        <w:rPr>
          <w:szCs w:val="22"/>
          <w:lang w:val="en-US"/>
        </w:rPr>
        <w:t>from the</w:t>
      </w:r>
      <w:r w:rsidR="00ED5B7C" w:rsidRPr="00AA7E07">
        <w:rPr>
          <w:szCs w:val="22"/>
          <w:lang w:val="en-US"/>
        </w:rPr>
        <w:t>se</w:t>
      </w:r>
      <w:r w:rsidRPr="00AA7E07">
        <w:rPr>
          <w:szCs w:val="22"/>
          <w:lang w:val="en-US"/>
        </w:rPr>
        <w:t xml:space="preserve"> investments </w:t>
      </w:r>
      <w:r w:rsidR="00ED5B7C" w:rsidRPr="00AA7E07">
        <w:rPr>
          <w:szCs w:val="22"/>
          <w:lang w:val="en-US"/>
        </w:rPr>
        <w:t xml:space="preserve">for </w:t>
      </w:r>
      <w:r w:rsidR="00BF5AE6" w:rsidRPr="00AA7E07">
        <w:rPr>
          <w:szCs w:val="22"/>
          <w:lang w:val="en-US"/>
        </w:rPr>
        <w:t xml:space="preserve">the years </w:t>
      </w:r>
      <w:r w:rsidRPr="00AA7E07">
        <w:rPr>
          <w:szCs w:val="22"/>
          <w:lang w:val="en-US"/>
        </w:rPr>
        <w:t xml:space="preserve">ended </w:t>
      </w:r>
      <w:r w:rsidR="002B470C" w:rsidRPr="00AA7E07">
        <w:rPr>
          <w:szCs w:val="22"/>
          <w:lang w:val="en-US"/>
        </w:rPr>
        <w:t>at the same</w:t>
      </w:r>
      <w:r w:rsidRPr="00AA7E07">
        <w:rPr>
          <w:szCs w:val="22"/>
          <w:lang w:val="en-US"/>
        </w:rPr>
        <w:t xml:space="preserve"> date were as follows</w:t>
      </w:r>
      <w:r w:rsidRPr="00E10028">
        <w:rPr>
          <w:szCs w:val="22"/>
          <w:cs/>
          <w:lang w:val="en-US" w:bidi="th-TH"/>
        </w:rPr>
        <w:t>:</w:t>
      </w:r>
    </w:p>
    <w:p w14:paraId="16DCC2E8" w14:textId="77777777" w:rsidR="00865DE2" w:rsidRPr="00AA7E07" w:rsidRDefault="00865DE2" w:rsidP="00EE4EFD">
      <w:pPr>
        <w:pStyle w:val="block"/>
        <w:tabs>
          <w:tab w:val="left" w:pos="450"/>
        </w:tabs>
        <w:spacing w:after="0" w:line="240" w:lineRule="atLeast"/>
        <w:ind w:left="547"/>
        <w:jc w:val="both"/>
        <w:rPr>
          <w:szCs w:val="22"/>
          <w:lang w:val="en-US"/>
        </w:rPr>
      </w:pPr>
    </w:p>
    <w:tbl>
      <w:tblPr>
        <w:tblW w:w="9072" w:type="dxa"/>
        <w:tblInd w:w="450" w:type="dxa"/>
        <w:tblLayout w:type="fixed"/>
        <w:tblLook w:val="0000" w:firstRow="0" w:lastRow="0" w:firstColumn="0" w:lastColumn="0" w:noHBand="0" w:noVBand="0"/>
      </w:tblPr>
      <w:tblGrid>
        <w:gridCol w:w="2636"/>
        <w:gridCol w:w="614"/>
        <w:gridCol w:w="585"/>
        <w:gridCol w:w="695"/>
        <w:gridCol w:w="236"/>
        <w:gridCol w:w="685"/>
        <w:gridCol w:w="236"/>
        <w:gridCol w:w="687"/>
        <w:gridCol w:w="236"/>
        <w:gridCol w:w="703"/>
        <w:gridCol w:w="236"/>
        <w:gridCol w:w="698"/>
        <w:gridCol w:w="236"/>
        <w:gridCol w:w="589"/>
      </w:tblGrid>
      <w:tr w:rsidR="00865DE2" w:rsidRPr="0002648B" w14:paraId="1B401A2B" w14:textId="77777777" w:rsidTr="00811120">
        <w:trPr>
          <w:trHeight w:val="263"/>
        </w:trPr>
        <w:tc>
          <w:tcPr>
            <w:tcW w:w="2636" w:type="dxa"/>
          </w:tcPr>
          <w:p w14:paraId="2E2DEE03" w14:textId="77777777" w:rsidR="00865DE2" w:rsidRPr="0002648B" w:rsidRDefault="00865DE2" w:rsidP="005F6767">
            <w:pPr>
              <w:rPr>
                <w:rFonts w:ascii="Times New Roman" w:hAnsi="Times New Roman" w:cs="Times New Roman"/>
              </w:rPr>
            </w:pPr>
          </w:p>
        </w:tc>
        <w:tc>
          <w:tcPr>
            <w:tcW w:w="1199" w:type="dxa"/>
            <w:gridSpan w:val="2"/>
          </w:tcPr>
          <w:p w14:paraId="3310B79E" w14:textId="77777777" w:rsidR="00865DE2" w:rsidRPr="0002648B" w:rsidRDefault="002C6B81" w:rsidP="005F6767">
            <w:pPr>
              <w:ind w:left="-108"/>
              <w:jc w:val="center"/>
              <w:rPr>
                <w:rFonts w:ascii="Times New Roman" w:hAnsi="Times New Roman" w:cs="Times New Roman"/>
              </w:rPr>
            </w:pPr>
            <w:r w:rsidRPr="0002648B">
              <w:rPr>
                <w:rFonts w:ascii="Times New Roman" w:hAnsi="Times New Roman" w:cs="Times New Roman"/>
              </w:rPr>
              <w:t>Total holding</w:t>
            </w:r>
          </w:p>
        </w:tc>
        <w:tc>
          <w:tcPr>
            <w:tcW w:w="1616" w:type="dxa"/>
            <w:gridSpan w:val="3"/>
          </w:tcPr>
          <w:p w14:paraId="2360E9AA" w14:textId="77777777" w:rsidR="00865DE2" w:rsidRPr="0002648B" w:rsidRDefault="0008525A" w:rsidP="0008525A">
            <w:pPr>
              <w:ind w:left="-108"/>
              <w:jc w:val="center"/>
              <w:rPr>
                <w:rFonts w:ascii="Times New Roman" w:hAnsi="Times New Roman" w:cs="Times New Roman"/>
              </w:rPr>
            </w:pPr>
            <w:r w:rsidRPr="0002648B">
              <w:rPr>
                <w:rFonts w:ascii="Times New Roman" w:hAnsi="Times New Roman" w:cs="Times New Roman"/>
              </w:rPr>
              <w:t>Paid</w:t>
            </w:r>
            <w:r w:rsidR="00E83F05" w:rsidRPr="0002648B">
              <w:rPr>
                <w:rFonts w:ascii="Times New Roman" w:hAnsi="Times New Roman" w:cs="Times New Roman"/>
                <w:cs/>
              </w:rPr>
              <w:t>-</w:t>
            </w:r>
            <w:r w:rsidR="00E83F05" w:rsidRPr="0002648B">
              <w:rPr>
                <w:rFonts w:ascii="Times New Roman" w:hAnsi="Times New Roman" w:cs="Times New Roman"/>
              </w:rPr>
              <w:t>up</w:t>
            </w:r>
            <w:r w:rsidR="00865DE2" w:rsidRPr="0002648B">
              <w:rPr>
                <w:rFonts w:ascii="Times New Roman" w:hAnsi="Times New Roman" w:cs="Times New Roman"/>
              </w:rPr>
              <w:t xml:space="preserve"> capital</w:t>
            </w:r>
          </w:p>
        </w:tc>
        <w:tc>
          <w:tcPr>
            <w:tcW w:w="236" w:type="dxa"/>
          </w:tcPr>
          <w:p w14:paraId="57F0DA40" w14:textId="77777777" w:rsidR="00865DE2" w:rsidRPr="0002648B" w:rsidRDefault="00865DE2" w:rsidP="005F6767">
            <w:pPr>
              <w:ind w:left="-108"/>
              <w:jc w:val="center"/>
              <w:rPr>
                <w:rFonts w:ascii="Times New Roman" w:hAnsi="Times New Roman" w:cs="Times New Roman"/>
              </w:rPr>
            </w:pPr>
          </w:p>
        </w:tc>
        <w:tc>
          <w:tcPr>
            <w:tcW w:w="1626" w:type="dxa"/>
            <w:gridSpan w:val="3"/>
          </w:tcPr>
          <w:p w14:paraId="4DF1ABA1" w14:textId="77777777" w:rsidR="00865DE2" w:rsidRPr="0002648B" w:rsidRDefault="00865DE2" w:rsidP="005F6767">
            <w:pPr>
              <w:ind w:left="-108"/>
              <w:jc w:val="center"/>
              <w:rPr>
                <w:rFonts w:ascii="Times New Roman" w:hAnsi="Times New Roman" w:cs="Times New Roman"/>
              </w:rPr>
            </w:pPr>
            <w:r w:rsidRPr="0002648B">
              <w:rPr>
                <w:rFonts w:ascii="Times New Roman" w:hAnsi="Times New Roman" w:cs="Times New Roman"/>
              </w:rPr>
              <w:t>Cost method</w:t>
            </w:r>
          </w:p>
        </w:tc>
        <w:tc>
          <w:tcPr>
            <w:tcW w:w="236" w:type="dxa"/>
          </w:tcPr>
          <w:p w14:paraId="4B522C49" w14:textId="77777777" w:rsidR="00865DE2" w:rsidRPr="0002648B" w:rsidRDefault="00865DE2" w:rsidP="005F6767">
            <w:pPr>
              <w:ind w:left="-108"/>
              <w:jc w:val="center"/>
              <w:rPr>
                <w:rFonts w:ascii="Times New Roman" w:hAnsi="Times New Roman" w:cs="Times New Roman"/>
              </w:rPr>
            </w:pPr>
          </w:p>
        </w:tc>
        <w:tc>
          <w:tcPr>
            <w:tcW w:w="1523" w:type="dxa"/>
            <w:gridSpan w:val="3"/>
          </w:tcPr>
          <w:p w14:paraId="2A79BC78" w14:textId="77777777" w:rsidR="00865DE2" w:rsidRPr="0002648B" w:rsidRDefault="00865DE2" w:rsidP="005F6767">
            <w:pPr>
              <w:ind w:left="-108"/>
              <w:jc w:val="center"/>
              <w:rPr>
                <w:rFonts w:ascii="Times New Roman" w:hAnsi="Times New Roman" w:cs="Times New Roman"/>
              </w:rPr>
            </w:pPr>
            <w:r w:rsidRPr="0002648B">
              <w:rPr>
                <w:rFonts w:ascii="Times New Roman" w:hAnsi="Times New Roman" w:cs="Times New Roman"/>
              </w:rPr>
              <w:t>Dividend</w:t>
            </w:r>
            <w:r w:rsidR="00EA0B5B" w:rsidRPr="0002648B">
              <w:rPr>
                <w:rFonts w:ascii="Times New Roman" w:hAnsi="Times New Roman" w:cs="Times New Roman"/>
              </w:rPr>
              <w:t xml:space="preserve"> income</w:t>
            </w:r>
          </w:p>
        </w:tc>
      </w:tr>
      <w:tr w:rsidR="0002648B" w:rsidRPr="0002648B" w14:paraId="129E9133" w14:textId="77777777" w:rsidTr="00811120">
        <w:trPr>
          <w:trHeight w:val="263"/>
        </w:trPr>
        <w:tc>
          <w:tcPr>
            <w:tcW w:w="2636" w:type="dxa"/>
          </w:tcPr>
          <w:p w14:paraId="05389D8B" w14:textId="77777777" w:rsidR="00A83BCE" w:rsidRPr="0002648B" w:rsidRDefault="00A83BCE" w:rsidP="00A83BCE">
            <w:pPr>
              <w:rPr>
                <w:rFonts w:ascii="Times New Roman" w:hAnsi="Times New Roman" w:cs="Times New Roman"/>
              </w:rPr>
            </w:pPr>
          </w:p>
        </w:tc>
        <w:tc>
          <w:tcPr>
            <w:tcW w:w="614" w:type="dxa"/>
          </w:tcPr>
          <w:p w14:paraId="6800A0A1" w14:textId="05E8C36A" w:rsidR="00A83BCE" w:rsidRPr="0002648B" w:rsidRDefault="00B31AC4" w:rsidP="00A83BCE">
            <w:pPr>
              <w:ind w:left="-108"/>
              <w:jc w:val="center"/>
              <w:rPr>
                <w:rFonts w:ascii="Times New Roman" w:hAnsi="Times New Roman" w:cs="Times New Roman"/>
              </w:rPr>
            </w:pPr>
            <w:r w:rsidRPr="0002648B">
              <w:rPr>
                <w:rFonts w:ascii="Times New Roman" w:hAnsi="Times New Roman" w:cs="Times New Roman"/>
              </w:rPr>
              <w:t>202</w:t>
            </w:r>
            <w:r w:rsidR="00811120">
              <w:rPr>
                <w:rFonts w:ascii="Times New Roman" w:hAnsi="Times New Roman" w:cs="Times New Roman"/>
              </w:rPr>
              <w:t>4</w:t>
            </w:r>
          </w:p>
        </w:tc>
        <w:tc>
          <w:tcPr>
            <w:tcW w:w="585" w:type="dxa"/>
          </w:tcPr>
          <w:p w14:paraId="7B1F3719" w14:textId="2C1D0934" w:rsidR="00A83BCE" w:rsidRPr="0002648B" w:rsidRDefault="00A75179" w:rsidP="00A83BCE">
            <w:pPr>
              <w:ind w:left="-108"/>
              <w:jc w:val="center"/>
              <w:rPr>
                <w:rFonts w:ascii="Times New Roman" w:hAnsi="Times New Roman" w:cs="Times New Roman"/>
              </w:rPr>
            </w:pPr>
            <w:r w:rsidRPr="0002648B">
              <w:rPr>
                <w:rFonts w:ascii="Times New Roman" w:hAnsi="Times New Roman" w:cs="Times New Roman"/>
              </w:rPr>
              <w:t>202</w:t>
            </w:r>
            <w:r w:rsidR="00811120">
              <w:rPr>
                <w:rFonts w:ascii="Times New Roman" w:hAnsi="Times New Roman" w:cs="Times New Roman"/>
              </w:rPr>
              <w:t>3</w:t>
            </w:r>
          </w:p>
        </w:tc>
        <w:tc>
          <w:tcPr>
            <w:tcW w:w="695" w:type="dxa"/>
          </w:tcPr>
          <w:p w14:paraId="7791A886" w14:textId="6C34DE3D" w:rsidR="00A83BCE" w:rsidRPr="0002648B" w:rsidRDefault="00B31AC4" w:rsidP="00B317AC">
            <w:pPr>
              <w:tabs>
                <w:tab w:val="left" w:pos="463"/>
              </w:tabs>
              <w:spacing w:line="200" w:lineRule="atLeast"/>
              <w:ind w:left="-108"/>
              <w:jc w:val="center"/>
              <w:rPr>
                <w:rFonts w:ascii="Times New Roman" w:hAnsi="Times New Roman" w:cs="Times New Roman"/>
              </w:rPr>
            </w:pPr>
            <w:r w:rsidRPr="0002648B">
              <w:rPr>
                <w:rFonts w:ascii="Times New Roman" w:hAnsi="Times New Roman" w:cs="Times New Roman"/>
              </w:rPr>
              <w:t>202</w:t>
            </w:r>
            <w:r w:rsidR="00811120">
              <w:rPr>
                <w:rFonts w:ascii="Times New Roman" w:hAnsi="Times New Roman" w:cs="Times New Roman"/>
              </w:rPr>
              <w:t>4</w:t>
            </w:r>
          </w:p>
        </w:tc>
        <w:tc>
          <w:tcPr>
            <w:tcW w:w="236" w:type="dxa"/>
          </w:tcPr>
          <w:p w14:paraId="29FB12FE" w14:textId="77777777" w:rsidR="00A83BCE" w:rsidRPr="0002648B" w:rsidRDefault="00A83BCE" w:rsidP="00A83BCE">
            <w:pPr>
              <w:spacing w:line="200" w:lineRule="atLeast"/>
              <w:ind w:left="-108"/>
              <w:jc w:val="center"/>
              <w:rPr>
                <w:rFonts w:ascii="Times New Roman" w:hAnsi="Times New Roman" w:cs="Times New Roman"/>
              </w:rPr>
            </w:pPr>
          </w:p>
        </w:tc>
        <w:tc>
          <w:tcPr>
            <w:tcW w:w="685" w:type="dxa"/>
          </w:tcPr>
          <w:p w14:paraId="20146CEC" w14:textId="5AE063CA" w:rsidR="00A83BCE" w:rsidRPr="0002648B" w:rsidRDefault="00B31AC4" w:rsidP="00B317AC">
            <w:pPr>
              <w:tabs>
                <w:tab w:val="left" w:pos="376"/>
              </w:tabs>
              <w:spacing w:line="200" w:lineRule="atLeast"/>
              <w:ind w:left="-108"/>
              <w:jc w:val="center"/>
              <w:rPr>
                <w:rFonts w:ascii="Times New Roman" w:hAnsi="Times New Roman" w:cs="Times New Roman"/>
              </w:rPr>
            </w:pPr>
            <w:r w:rsidRPr="0002648B">
              <w:rPr>
                <w:rFonts w:ascii="Times New Roman" w:hAnsi="Times New Roman" w:cs="Times New Roman"/>
              </w:rPr>
              <w:t>202</w:t>
            </w:r>
            <w:r w:rsidR="00811120">
              <w:rPr>
                <w:rFonts w:ascii="Times New Roman" w:hAnsi="Times New Roman" w:cs="Times New Roman"/>
              </w:rPr>
              <w:t>3</w:t>
            </w:r>
          </w:p>
        </w:tc>
        <w:tc>
          <w:tcPr>
            <w:tcW w:w="236" w:type="dxa"/>
          </w:tcPr>
          <w:p w14:paraId="4AA35A9F" w14:textId="77777777" w:rsidR="00A83BCE" w:rsidRPr="0002648B" w:rsidRDefault="00A83BCE" w:rsidP="00A83BCE">
            <w:pPr>
              <w:ind w:left="-108"/>
              <w:jc w:val="center"/>
              <w:rPr>
                <w:rFonts w:ascii="Times New Roman" w:hAnsi="Times New Roman" w:cs="Times New Roman"/>
              </w:rPr>
            </w:pPr>
          </w:p>
        </w:tc>
        <w:tc>
          <w:tcPr>
            <w:tcW w:w="687" w:type="dxa"/>
          </w:tcPr>
          <w:p w14:paraId="77D86B23" w14:textId="01ABEFFC" w:rsidR="00A83BCE" w:rsidRPr="0002648B" w:rsidRDefault="00B31AC4" w:rsidP="00A83BCE">
            <w:pPr>
              <w:spacing w:line="200" w:lineRule="atLeast"/>
              <w:ind w:left="-108"/>
              <w:jc w:val="center"/>
              <w:rPr>
                <w:rFonts w:ascii="Times New Roman" w:hAnsi="Times New Roman" w:cs="Times New Roman"/>
              </w:rPr>
            </w:pPr>
            <w:r w:rsidRPr="0002648B">
              <w:rPr>
                <w:rFonts w:ascii="Times New Roman" w:hAnsi="Times New Roman" w:cs="Times New Roman"/>
              </w:rPr>
              <w:t>202</w:t>
            </w:r>
            <w:r w:rsidR="00811120">
              <w:rPr>
                <w:rFonts w:ascii="Times New Roman" w:hAnsi="Times New Roman" w:cs="Times New Roman"/>
              </w:rPr>
              <w:t>4</w:t>
            </w:r>
          </w:p>
        </w:tc>
        <w:tc>
          <w:tcPr>
            <w:tcW w:w="236" w:type="dxa"/>
          </w:tcPr>
          <w:p w14:paraId="449314B3" w14:textId="77777777" w:rsidR="00A83BCE" w:rsidRPr="0002648B" w:rsidRDefault="00A83BCE" w:rsidP="00A83BCE">
            <w:pPr>
              <w:spacing w:line="200" w:lineRule="atLeast"/>
              <w:ind w:left="-108"/>
              <w:jc w:val="center"/>
              <w:rPr>
                <w:rFonts w:ascii="Times New Roman" w:hAnsi="Times New Roman" w:cs="Times New Roman"/>
              </w:rPr>
            </w:pPr>
          </w:p>
        </w:tc>
        <w:tc>
          <w:tcPr>
            <w:tcW w:w="703" w:type="dxa"/>
          </w:tcPr>
          <w:p w14:paraId="598E01F3" w14:textId="0CD75ED4" w:rsidR="00A83BCE" w:rsidRPr="0002648B" w:rsidRDefault="00B31AC4" w:rsidP="00A83BCE">
            <w:pPr>
              <w:spacing w:line="200" w:lineRule="atLeast"/>
              <w:ind w:left="-108"/>
              <w:jc w:val="center"/>
              <w:rPr>
                <w:rFonts w:ascii="Times New Roman" w:hAnsi="Times New Roman" w:cs="Times New Roman"/>
              </w:rPr>
            </w:pPr>
            <w:r w:rsidRPr="0002648B">
              <w:rPr>
                <w:rFonts w:ascii="Times New Roman" w:hAnsi="Times New Roman" w:cs="Times New Roman"/>
              </w:rPr>
              <w:t>202</w:t>
            </w:r>
            <w:r w:rsidR="00811120">
              <w:rPr>
                <w:rFonts w:ascii="Times New Roman" w:hAnsi="Times New Roman" w:cs="Times New Roman"/>
              </w:rPr>
              <w:t>3</w:t>
            </w:r>
          </w:p>
        </w:tc>
        <w:tc>
          <w:tcPr>
            <w:tcW w:w="236" w:type="dxa"/>
          </w:tcPr>
          <w:p w14:paraId="37EDA8D6" w14:textId="77777777" w:rsidR="00A83BCE" w:rsidRPr="0002648B" w:rsidRDefault="00A83BCE" w:rsidP="00A83BCE">
            <w:pPr>
              <w:ind w:left="-108"/>
              <w:jc w:val="center"/>
              <w:rPr>
                <w:rFonts w:ascii="Times New Roman" w:hAnsi="Times New Roman" w:cs="Times New Roman"/>
              </w:rPr>
            </w:pPr>
          </w:p>
        </w:tc>
        <w:tc>
          <w:tcPr>
            <w:tcW w:w="698" w:type="dxa"/>
          </w:tcPr>
          <w:p w14:paraId="3372E040" w14:textId="391DE560" w:rsidR="00A83BCE" w:rsidRPr="0002648B" w:rsidRDefault="00B31AC4" w:rsidP="00A83BCE">
            <w:pPr>
              <w:spacing w:line="200" w:lineRule="atLeast"/>
              <w:ind w:left="-108"/>
              <w:jc w:val="center"/>
              <w:rPr>
                <w:rFonts w:ascii="Times New Roman" w:hAnsi="Times New Roman" w:cs="Times New Roman"/>
              </w:rPr>
            </w:pPr>
            <w:r w:rsidRPr="0002648B">
              <w:rPr>
                <w:rFonts w:ascii="Times New Roman" w:hAnsi="Times New Roman" w:cs="Times New Roman"/>
              </w:rPr>
              <w:t>202</w:t>
            </w:r>
            <w:r w:rsidR="00811120">
              <w:rPr>
                <w:rFonts w:ascii="Times New Roman" w:hAnsi="Times New Roman" w:cs="Times New Roman"/>
              </w:rPr>
              <w:t>4</w:t>
            </w:r>
          </w:p>
        </w:tc>
        <w:tc>
          <w:tcPr>
            <w:tcW w:w="236" w:type="dxa"/>
          </w:tcPr>
          <w:p w14:paraId="5911CE2A" w14:textId="77777777" w:rsidR="00A83BCE" w:rsidRPr="0002648B" w:rsidRDefault="00A83BCE" w:rsidP="00A83BCE">
            <w:pPr>
              <w:spacing w:line="200" w:lineRule="atLeast"/>
              <w:ind w:left="-108"/>
              <w:jc w:val="center"/>
              <w:rPr>
                <w:rFonts w:ascii="Times New Roman" w:hAnsi="Times New Roman" w:cs="Times New Roman"/>
              </w:rPr>
            </w:pPr>
          </w:p>
        </w:tc>
        <w:tc>
          <w:tcPr>
            <w:tcW w:w="589" w:type="dxa"/>
          </w:tcPr>
          <w:p w14:paraId="1B1F1613" w14:textId="4300885A" w:rsidR="00A83BCE" w:rsidRPr="0002648B" w:rsidRDefault="00B31AC4" w:rsidP="00A83BCE">
            <w:pPr>
              <w:spacing w:line="200" w:lineRule="atLeast"/>
              <w:ind w:left="-108"/>
              <w:jc w:val="center"/>
              <w:rPr>
                <w:rFonts w:ascii="Times New Roman" w:hAnsi="Times New Roman" w:cs="Times New Roman"/>
              </w:rPr>
            </w:pPr>
            <w:r w:rsidRPr="0002648B">
              <w:rPr>
                <w:rFonts w:ascii="Times New Roman" w:hAnsi="Times New Roman" w:cs="Times New Roman"/>
              </w:rPr>
              <w:t>202</w:t>
            </w:r>
            <w:r w:rsidR="00811120">
              <w:rPr>
                <w:rFonts w:ascii="Times New Roman" w:hAnsi="Times New Roman" w:cs="Times New Roman"/>
              </w:rPr>
              <w:t>3</w:t>
            </w:r>
          </w:p>
        </w:tc>
      </w:tr>
      <w:tr w:rsidR="00A83BCE" w:rsidRPr="0002648B" w14:paraId="0D3CDD79" w14:textId="77777777" w:rsidTr="00811120">
        <w:trPr>
          <w:trHeight w:val="277"/>
        </w:trPr>
        <w:tc>
          <w:tcPr>
            <w:tcW w:w="2636" w:type="dxa"/>
          </w:tcPr>
          <w:p w14:paraId="68351124" w14:textId="77777777" w:rsidR="00A83BCE" w:rsidRPr="0002648B" w:rsidRDefault="00A83BCE" w:rsidP="00A83BCE">
            <w:pPr>
              <w:rPr>
                <w:rFonts w:ascii="Times New Roman" w:hAnsi="Times New Roman" w:cs="Times New Roman"/>
                <w:b/>
                <w:bCs/>
                <w:i/>
                <w:iCs/>
              </w:rPr>
            </w:pPr>
          </w:p>
        </w:tc>
        <w:tc>
          <w:tcPr>
            <w:tcW w:w="1199" w:type="dxa"/>
            <w:gridSpan w:val="2"/>
          </w:tcPr>
          <w:p w14:paraId="56DF7415" w14:textId="77777777" w:rsidR="00A83BCE" w:rsidRPr="0002648B" w:rsidRDefault="00A83BCE" w:rsidP="00A83BCE">
            <w:pPr>
              <w:ind w:left="-108"/>
              <w:jc w:val="center"/>
              <w:rPr>
                <w:rFonts w:ascii="Times New Roman" w:hAnsi="Times New Roman" w:cs="Times New Roman"/>
                <w:i/>
                <w:iCs/>
              </w:rPr>
            </w:pPr>
            <w:r w:rsidRPr="0002648B">
              <w:rPr>
                <w:rFonts w:ascii="Times New Roman" w:hAnsi="Times New Roman" w:cs="Times New Roman"/>
                <w:i/>
                <w:iCs/>
                <w:cs/>
              </w:rPr>
              <w:t>(%)</w:t>
            </w:r>
          </w:p>
        </w:tc>
        <w:tc>
          <w:tcPr>
            <w:tcW w:w="5237" w:type="dxa"/>
            <w:gridSpan w:val="11"/>
          </w:tcPr>
          <w:p w14:paraId="557539F2" w14:textId="77777777" w:rsidR="00A83BCE" w:rsidRPr="0002648B" w:rsidRDefault="00A83BCE" w:rsidP="00A83BCE">
            <w:pPr>
              <w:ind w:left="-108"/>
              <w:jc w:val="center"/>
              <w:rPr>
                <w:rFonts w:ascii="Times New Roman" w:hAnsi="Times New Roman" w:cs="Times New Roman"/>
                <w:i/>
                <w:iCs/>
              </w:rPr>
            </w:pPr>
            <w:r w:rsidRPr="0002648B">
              <w:rPr>
                <w:rFonts w:ascii="Times New Roman" w:hAnsi="Times New Roman" w:cs="Times New Roman"/>
                <w:i/>
                <w:iCs/>
                <w:cs/>
              </w:rPr>
              <w:t>(</w:t>
            </w:r>
            <w:r w:rsidRPr="0002648B">
              <w:rPr>
                <w:rFonts w:ascii="Times New Roman" w:hAnsi="Times New Roman" w:cs="Times New Roman"/>
                <w:i/>
                <w:iCs/>
              </w:rPr>
              <w:t>in thousand Baht</w:t>
            </w:r>
            <w:r w:rsidRPr="0002648B">
              <w:rPr>
                <w:rFonts w:ascii="Times New Roman" w:hAnsi="Times New Roman" w:cs="Times New Roman"/>
                <w:i/>
                <w:iCs/>
                <w:cs/>
              </w:rPr>
              <w:t>)</w:t>
            </w:r>
          </w:p>
        </w:tc>
      </w:tr>
      <w:tr w:rsidR="00811120" w:rsidRPr="0002648B" w14:paraId="5C965A33" w14:textId="77777777" w:rsidTr="00811120">
        <w:trPr>
          <w:trHeight w:val="263"/>
        </w:trPr>
        <w:tc>
          <w:tcPr>
            <w:tcW w:w="2636" w:type="dxa"/>
          </w:tcPr>
          <w:p w14:paraId="7309154A" w14:textId="77777777" w:rsidR="00811120" w:rsidRPr="0002648B" w:rsidRDefault="00811120" w:rsidP="00811120">
            <w:pPr>
              <w:jc w:val="both"/>
              <w:rPr>
                <w:rFonts w:ascii="Times New Roman" w:hAnsi="Times New Roman" w:cs="Times New Roman"/>
              </w:rPr>
            </w:pPr>
            <w:r w:rsidRPr="0002648B">
              <w:rPr>
                <w:rFonts w:ascii="Times New Roman" w:hAnsi="Times New Roman" w:cs="Times New Roman"/>
              </w:rPr>
              <w:t>Siam Toppan Packaging Co</w:t>
            </w:r>
            <w:r w:rsidRPr="0002648B">
              <w:rPr>
                <w:rFonts w:ascii="Times New Roman" w:hAnsi="Times New Roman" w:cs="Times New Roman"/>
                <w:cs/>
              </w:rPr>
              <w:t>.</w:t>
            </w:r>
            <w:r w:rsidRPr="0002648B">
              <w:rPr>
                <w:rFonts w:ascii="Times New Roman" w:hAnsi="Times New Roman" w:cs="Times New Roman"/>
              </w:rPr>
              <w:t>, Ltd</w:t>
            </w:r>
            <w:r w:rsidRPr="0002648B">
              <w:rPr>
                <w:rFonts w:ascii="Times New Roman" w:hAnsi="Times New Roman" w:cs="Times New Roman"/>
                <w:cs/>
              </w:rPr>
              <w:t>.</w:t>
            </w:r>
          </w:p>
        </w:tc>
        <w:tc>
          <w:tcPr>
            <w:tcW w:w="614" w:type="dxa"/>
          </w:tcPr>
          <w:p w14:paraId="3E82A9C6" w14:textId="24ACD8BE" w:rsidR="00811120" w:rsidRPr="0002648B" w:rsidRDefault="0066469A" w:rsidP="00811120">
            <w:pPr>
              <w:jc w:val="center"/>
              <w:rPr>
                <w:rFonts w:ascii="Times New Roman" w:hAnsi="Times New Roman"/>
              </w:rPr>
            </w:pPr>
            <w:r>
              <w:rPr>
                <w:rFonts w:ascii="Times New Roman" w:hAnsi="Times New Roman"/>
              </w:rPr>
              <w:t>49</w:t>
            </w:r>
          </w:p>
        </w:tc>
        <w:tc>
          <w:tcPr>
            <w:tcW w:w="585" w:type="dxa"/>
          </w:tcPr>
          <w:p w14:paraId="35B7EE5E" w14:textId="47D2C567" w:rsidR="00811120" w:rsidRPr="0002648B" w:rsidRDefault="00811120" w:rsidP="00811120">
            <w:pPr>
              <w:jc w:val="center"/>
              <w:rPr>
                <w:rFonts w:ascii="Times New Roman" w:hAnsi="Times New Roman" w:cs="Times New Roman"/>
              </w:rPr>
            </w:pPr>
            <w:r w:rsidRPr="0002648B">
              <w:rPr>
                <w:rFonts w:ascii="Times New Roman" w:hAnsi="Times New Roman" w:cs="Times New Roman"/>
              </w:rPr>
              <w:t>49</w:t>
            </w:r>
          </w:p>
        </w:tc>
        <w:tc>
          <w:tcPr>
            <w:tcW w:w="695" w:type="dxa"/>
          </w:tcPr>
          <w:p w14:paraId="6C405307" w14:textId="7E91CBAB" w:rsidR="00811120" w:rsidRPr="0002648B" w:rsidRDefault="0066469A" w:rsidP="00811120">
            <w:pPr>
              <w:tabs>
                <w:tab w:val="decimal" w:pos="863"/>
              </w:tabs>
              <w:ind w:left="-108" w:right="-101"/>
              <w:rPr>
                <w:rFonts w:ascii="Times New Roman" w:hAnsi="Times New Roman" w:cs="Times New Roman"/>
              </w:rPr>
            </w:pPr>
            <w:r>
              <w:rPr>
                <w:rFonts w:ascii="Times New Roman" w:hAnsi="Times New Roman" w:cs="Times New Roman"/>
              </w:rPr>
              <w:t>500,000</w:t>
            </w:r>
          </w:p>
        </w:tc>
        <w:tc>
          <w:tcPr>
            <w:tcW w:w="236" w:type="dxa"/>
          </w:tcPr>
          <w:p w14:paraId="7ABE2D4C" w14:textId="77777777" w:rsidR="00811120" w:rsidRPr="0002648B" w:rsidRDefault="00811120" w:rsidP="00811120">
            <w:pPr>
              <w:tabs>
                <w:tab w:val="decimal" w:pos="863"/>
              </w:tabs>
              <w:ind w:left="-108" w:right="-101"/>
              <w:rPr>
                <w:rFonts w:ascii="Times New Roman" w:hAnsi="Times New Roman" w:cs="Times New Roman"/>
              </w:rPr>
            </w:pPr>
          </w:p>
        </w:tc>
        <w:tc>
          <w:tcPr>
            <w:tcW w:w="685" w:type="dxa"/>
          </w:tcPr>
          <w:p w14:paraId="6CDCC341" w14:textId="10382937" w:rsidR="00811120" w:rsidRPr="0002648B" w:rsidRDefault="00811120" w:rsidP="00811120">
            <w:pPr>
              <w:tabs>
                <w:tab w:val="decimal" w:pos="863"/>
              </w:tabs>
              <w:ind w:left="-108" w:right="-101"/>
              <w:rPr>
                <w:rFonts w:ascii="Times New Roman" w:hAnsi="Times New Roman" w:cs="Times New Roman"/>
              </w:rPr>
            </w:pPr>
            <w:r w:rsidRPr="0002648B">
              <w:rPr>
                <w:rFonts w:ascii="Times New Roman" w:hAnsi="Times New Roman" w:cs="Times New Roman"/>
              </w:rPr>
              <w:t>500,000</w:t>
            </w:r>
          </w:p>
        </w:tc>
        <w:tc>
          <w:tcPr>
            <w:tcW w:w="236" w:type="dxa"/>
          </w:tcPr>
          <w:p w14:paraId="6C3B7E2F" w14:textId="77777777" w:rsidR="00811120" w:rsidRPr="0002648B" w:rsidRDefault="00811120" w:rsidP="00811120">
            <w:pPr>
              <w:tabs>
                <w:tab w:val="decimal" w:pos="863"/>
              </w:tabs>
              <w:ind w:left="-108" w:right="-101"/>
              <w:rPr>
                <w:rFonts w:ascii="Times New Roman" w:hAnsi="Times New Roman" w:cs="Times New Roman"/>
              </w:rPr>
            </w:pPr>
          </w:p>
        </w:tc>
        <w:tc>
          <w:tcPr>
            <w:tcW w:w="687" w:type="dxa"/>
          </w:tcPr>
          <w:p w14:paraId="4164CEBB" w14:textId="67869FBE" w:rsidR="00811120" w:rsidRPr="0002648B" w:rsidRDefault="0066469A" w:rsidP="00811120">
            <w:pPr>
              <w:tabs>
                <w:tab w:val="decimal" w:pos="863"/>
              </w:tabs>
              <w:ind w:left="-108" w:right="-101"/>
              <w:rPr>
                <w:rFonts w:ascii="Times New Roman" w:hAnsi="Times New Roman" w:cs="Times New Roman"/>
              </w:rPr>
            </w:pPr>
            <w:r>
              <w:rPr>
                <w:rFonts w:ascii="Times New Roman" w:hAnsi="Times New Roman" w:cs="Times New Roman"/>
              </w:rPr>
              <w:t>245,000</w:t>
            </w:r>
          </w:p>
        </w:tc>
        <w:tc>
          <w:tcPr>
            <w:tcW w:w="236" w:type="dxa"/>
          </w:tcPr>
          <w:p w14:paraId="535BA6F0" w14:textId="77777777" w:rsidR="00811120" w:rsidRPr="0002648B" w:rsidRDefault="00811120" w:rsidP="00811120">
            <w:pPr>
              <w:tabs>
                <w:tab w:val="decimal" w:pos="863"/>
              </w:tabs>
              <w:ind w:left="-108" w:right="-101"/>
              <w:rPr>
                <w:rFonts w:ascii="Times New Roman" w:hAnsi="Times New Roman" w:cs="Times New Roman"/>
              </w:rPr>
            </w:pPr>
          </w:p>
        </w:tc>
        <w:tc>
          <w:tcPr>
            <w:tcW w:w="703" w:type="dxa"/>
          </w:tcPr>
          <w:p w14:paraId="7E201834" w14:textId="3F9F3928" w:rsidR="00811120" w:rsidRPr="0002648B" w:rsidRDefault="00811120" w:rsidP="00811120">
            <w:pPr>
              <w:tabs>
                <w:tab w:val="decimal" w:pos="863"/>
              </w:tabs>
              <w:ind w:left="-108" w:right="-101"/>
              <w:rPr>
                <w:rFonts w:ascii="Times New Roman" w:hAnsi="Times New Roman" w:cs="Times New Roman"/>
              </w:rPr>
            </w:pPr>
            <w:r w:rsidRPr="0002648B">
              <w:rPr>
                <w:rFonts w:ascii="Times New Roman" w:hAnsi="Times New Roman" w:cs="Times New Roman"/>
              </w:rPr>
              <w:t>245,000</w:t>
            </w:r>
          </w:p>
        </w:tc>
        <w:tc>
          <w:tcPr>
            <w:tcW w:w="236" w:type="dxa"/>
          </w:tcPr>
          <w:p w14:paraId="304D8CFC" w14:textId="77777777" w:rsidR="00811120" w:rsidRPr="0002648B" w:rsidRDefault="00811120" w:rsidP="00811120">
            <w:pPr>
              <w:tabs>
                <w:tab w:val="decimal" w:pos="863"/>
              </w:tabs>
              <w:ind w:left="-108" w:right="-101"/>
              <w:rPr>
                <w:rFonts w:ascii="Times New Roman" w:hAnsi="Times New Roman" w:cs="Times New Roman"/>
              </w:rPr>
            </w:pPr>
          </w:p>
        </w:tc>
        <w:tc>
          <w:tcPr>
            <w:tcW w:w="698" w:type="dxa"/>
          </w:tcPr>
          <w:p w14:paraId="2A267065" w14:textId="0D9ADA68" w:rsidR="00811120" w:rsidRPr="0002648B" w:rsidRDefault="0066469A" w:rsidP="00811120">
            <w:pPr>
              <w:tabs>
                <w:tab w:val="decimal" w:pos="863"/>
              </w:tabs>
              <w:ind w:left="-108" w:right="-101"/>
              <w:rPr>
                <w:rFonts w:ascii="Times New Roman" w:hAnsi="Times New Roman" w:cs="Times New Roman"/>
              </w:rPr>
            </w:pPr>
            <w:r>
              <w:rPr>
                <w:rFonts w:ascii="Times New Roman" w:hAnsi="Times New Roman" w:cs="Times New Roman"/>
              </w:rPr>
              <w:t>9,947</w:t>
            </w:r>
          </w:p>
        </w:tc>
        <w:tc>
          <w:tcPr>
            <w:tcW w:w="236" w:type="dxa"/>
          </w:tcPr>
          <w:p w14:paraId="1FB2AC28" w14:textId="77777777" w:rsidR="00811120" w:rsidRPr="0002648B" w:rsidRDefault="00811120" w:rsidP="00811120">
            <w:pPr>
              <w:tabs>
                <w:tab w:val="decimal" w:pos="863"/>
              </w:tabs>
              <w:ind w:left="-108" w:right="-101"/>
              <w:rPr>
                <w:rFonts w:ascii="Times New Roman" w:hAnsi="Times New Roman" w:cs="Times New Roman"/>
              </w:rPr>
            </w:pPr>
          </w:p>
        </w:tc>
        <w:tc>
          <w:tcPr>
            <w:tcW w:w="589" w:type="dxa"/>
          </w:tcPr>
          <w:p w14:paraId="24834FBA" w14:textId="6E0DF321" w:rsidR="00811120" w:rsidRPr="0002648B" w:rsidRDefault="00811120" w:rsidP="00811120">
            <w:pPr>
              <w:tabs>
                <w:tab w:val="decimal" w:pos="720"/>
              </w:tabs>
              <w:ind w:left="-108" w:right="-109"/>
              <w:rPr>
                <w:rFonts w:ascii="Times New Roman" w:hAnsi="Times New Roman" w:cs="Times New Roman"/>
              </w:rPr>
            </w:pPr>
            <w:r w:rsidRPr="0002648B">
              <w:rPr>
                <w:rFonts w:ascii="Times New Roman" w:hAnsi="Times New Roman" w:cs="Times New Roman"/>
              </w:rPr>
              <w:t>6,027</w:t>
            </w:r>
          </w:p>
        </w:tc>
      </w:tr>
      <w:tr w:rsidR="00811120" w:rsidRPr="0002648B" w14:paraId="601736A7" w14:textId="77777777" w:rsidTr="00811120">
        <w:trPr>
          <w:trHeight w:val="263"/>
        </w:trPr>
        <w:tc>
          <w:tcPr>
            <w:tcW w:w="2636" w:type="dxa"/>
          </w:tcPr>
          <w:p w14:paraId="0F0F493F" w14:textId="77777777" w:rsidR="00811120" w:rsidRPr="0002648B" w:rsidRDefault="00811120" w:rsidP="00811120">
            <w:pPr>
              <w:jc w:val="both"/>
              <w:rPr>
                <w:rFonts w:ascii="Times New Roman" w:hAnsi="Times New Roman" w:cs="Times New Roman"/>
              </w:rPr>
            </w:pPr>
            <w:r w:rsidRPr="0002648B">
              <w:rPr>
                <w:rFonts w:ascii="Times New Roman" w:hAnsi="Times New Roman" w:cs="Times New Roman"/>
              </w:rPr>
              <w:t>P&amp;S Holdings Corporation</w:t>
            </w:r>
          </w:p>
        </w:tc>
        <w:tc>
          <w:tcPr>
            <w:tcW w:w="614" w:type="dxa"/>
          </w:tcPr>
          <w:p w14:paraId="5879ACE2" w14:textId="443C9C25" w:rsidR="00811120" w:rsidRPr="0002648B" w:rsidRDefault="0066469A" w:rsidP="00811120">
            <w:pPr>
              <w:jc w:val="center"/>
              <w:rPr>
                <w:rFonts w:ascii="Times New Roman" w:hAnsi="Times New Roman" w:cs="Times New Roman"/>
              </w:rPr>
            </w:pPr>
            <w:r>
              <w:rPr>
                <w:rFonts w:ascii="Times New Roman" w:hAnsi="Times New Roman" w:cs="Times New Roman"/>
              </w:rPr>
              <w:t>40</w:t>
            </w:r>
          </w:p>
        </w:tc>
        <w:tc>
          <w:tcPr>
            <w:tcW w:w="585" w:type="dxa"/>
          </w:tcPr>
          <w:p w14:paraId="4EEA4061" w14:textId="25348437" w:rsidR="00811120" w:rsidRPr="0002648B" w:rsidRDefault="00811120" w:rsidP="00811120">
            <w:pPr>
              <w:jc w:val="center"/>
              <w:rPr>
                <w:rFonts w:ascii="Times New Roman" w:hAnsi="Times New Roman" w:cs="Times New Roman"/>
              </w:rPr>
            </w:pPr>
            <w:r w:rsidRPr="0002648B">
              <w:rPr>
                <w:rFonts w:ascii="Times New Roman" w:hAnsi="Times New Roman" w:cs="Times New Roman"/>
              </w:rPr>
              <w:t>40</w:t>
            </w:r>
          </w:p>
        </w:tc>
        <w:tc>
          <w:tcPr>
            <w:tcW w:w="695" w:type="dxa"/>
            <w:tcBorders>
              <w:bottom w:val="single" w:sz="4" w:space="0" w:color="auto"/>
            </w:tcBorders>
          </w:tcPr>
          <w:p w14:paraId="0BB4A0C2" w14:textId="2973B9A5" w:rsidR="00811120" w:rsidRPr="0002648B" w:rsidRDefault="0066469A" w:rsidP="00811120">
            <w:pPr>
              <w:tabs>
                <w:tab w:val="decimal" w:pos="863"/>
              </w:tabs>
              <w:ind w:left="-108" w:right="-101"/>
              <w:rPr>
                <w:rFonts w:ascii="Times New Roman" w:hAnsi="Times New Roman" w:cs="Times New Roman"/>
                <w:cs/>
              </w:rPr>
            </w:pPr>
            <w:r>
              <w:rPr>
                <w:rFonts w:ascii="Times New Roman" w:hAnsi="Times New Roman" w:cs="Times New Roman"/>
              </w:rPr>
              <w:t>262,588</w:t>
            </w:r>
          </w:p>
        </w:tc>
        <w:tc>
          <w:tcPr>
            <w:tcW w:w="236" w:type="dxa"/>
          </w:tcPr>
          <w:p w14:paraId="2B87EBF3" w14:textId="77777777" w:rsidR="00811120" w:rsidRPr="0002648B" w:rsidRDefault="00811120" w:rsidP="00811120">
            <w:pPr>
              <w:tabs>
                <w:tab w:val="decimal" w:pos="863"/>
              </w:tabs>
              <w:ind w:left="-108" w:right="-101"/>
              <w:rPr>
                <w:rFonts w:ascii="Times New Roman" w:hAnsi="Times New Roman" w:cs="Times New Roman"/>
              </w:rPr>
            </w:pPr>
          </w:p>
        </w:tc>
        <w:tc>
          <w:tcPr>
            <w:tcW w:w="685" w:type="dxa"/>
            <w:tcBorders>
              <w:bottom w:val="single" w:sz="4" w:space="0" w:color="auto"/>
            </w:tcBorders>
          </w:tcPr>
          <w:p w14:paraId="187388F8" w14:textId="553C4AED" w:rsidR="00811120" w:rsidRPr="0002648B" w:rsidRDefault="00811120" w:rsidP="00811120">
            <w:pPr>
              <w:tabs>
                <w:tab w:val="decimal" w:pos="863"/>
              </w:tabs>
              <w:ind w:left="-108" w:right="-101"/>
              <w:rPr>
                <w:rFonts w:ascii="Times New Roman" w:hAnsi="Times New Roman" w:cs="Times New Roman"/>
                <w:cs/>
              </w:rPr>
            </w:pPr>
            <w:r w:rsidRPr="0002648B">
              <w:rPr>
                <w:rFonts w:ascii="Times New Roman" w:hAnsi="Times New Roman" w:cs="Times New Roman"/>
              </w:rPr>
              <w:t>262,588</w:t>
            </w:r>
          </w:p>
        </w:tc>
        <w:tc>
          <w:tcPr>
            <w:tcW w:w="236" w:type="dxa"/>
          </w:tcPr>
          <w:p w14:paraId="235A54B5" w14:textId="77777777" w:rsidR="00811120" w:rsidRPr="0002648B" w:rsidRDefault="00811120" w:rsidP="00811120">
            <w:pPr>
              <w:tabs>
                <w:tab w:val="decimal" w:pos="863"/>
              </w:tabs>
              <w:ind w:left="-108" w:right="-101"/>
              <w:rPr>
                <w:rFonts w:ascii="Times New Roman" w:hAnsi="Times New Roman" w:cs="Times New Roman"/>
              </w:rPr>
            </w:pPr>
          </w:p>
        </w:tc>
        <w:tc>
          <w:tcPr>
            <w:tcW w:w="687" w:type="dxa"/>
            <w:tcBorders>
              <w:bottom w:val="single" w:sz="4" w:space="0" w:color="auto"/>
            </w:tcBorders>
          </w:tcPr>
          <w:p w14:paraId="5B706996" w14:textId="43B372E1" w:rsidR="00811120" w:rsidRPr="0002648B" w:rsidRDefault="0066469A" w:rsidP="00811120">
            <w:pPr>
              <w:tabs>
                <w:tab w:val="decimal" w:pos="863"/>
              </w:tabs>
              <w:ind w:left="-108" w:right="-101"/>
              <w:rPr>
                <w:rFonts w:ascii="Times New Roman" w:hAnsi="Times New Roman" w:cs="Times New Roman"/>
              </w:rPr>
            </w:pPr>
            <w:r>
              <w:rPr>
                <w:rFonts w:ascii="Times New Roman" w:hAnsi="Times New Roman" w:cs="Times New Roman"/>
              </w:rPr>
              <w:t>105,121</w:t>
            </w:r>
          </w:p>
        </w:tc>
        <w:tc>
          <w:tcPr>
            <w:tcW w:w="236" w:type="dxa"/>
          </w:tcPr>
          <w:p w14:paraId="028F846D" w14:textId="77777777" w:rsidR="00811120" w:rsidRPr="0002648B" w:rsidRDefault="00811120" w:rsidP="00811120">
            <w:pPr>
              <w:tabs>
                <w:tab w:val="decimal" w:pos="863"/>
              </w:tabs>
              <w:ind w:left="-108" w:right="-101"/>
              <w:rPr>
                <w:rFonts w:ascii="Times New Roman" w:hAnsi="Times New Roman" w:cs="Times New Roman"/>
              </w:rPr>
            </w:pPr>
          </w:p>
        </w:tc>
        <w:tc>
          <w:tcPr>
            <w:tcW w:w="703" w:type="dxa"/>
            <w:tcBorders>
              <w:bottom w:val="single" w:sz="4" w:space="0" w:color="auto"/>
            </w:tcBorders>
          </w:tcPr>
          <w:p w14:paraId="56D7F069" w14:textId="440573BA" w:rsidR="00811120" w:rsidRPr="0002648B" w:rsidRDefault="00811120" w:rsidP="00811120">
            <w:pPr>
              <w:tabs>
                <w:tab w:val="decimal" w:pos="863"/>
              </w:tabs>
              <w:ind w:left="-108" w:right="-101"/>
              <w:rPr>
                <w:rFonts w:ascii="Times New Roman" w:hAnsi="Times New Roman" w:cs="Times New Roman"/>
              </w:rPr>
            </w:pPr>
            <w:r w:rsidRPr="0002648B">
              <w:rPr>
                <w:rFonts w:ascii="Times New Roman" w:hAnsi="Times New Roman" w:cs="Times New Roman"/>
              </w:rPr>
              <w:t>105,121</w:t>
            </w:r>
          </w:p>
        </w:tc>
        <w:tc>
          <w:tcPr>
            <w:tcW w:w="236" w:type="dxa"/>
          </w:tcPr>
          <w:p w14:paraId="352EC96F" w14:textId="77777777" w:rsidR="00811120" w:rsidRPr="0002648B" w:rsidRDefault="00811120" w:rsidP="00811120">
            <w:pPr>
              <w:tabs>
                <w:tab w:val="decimal" w:pos="863"/>
              </w:tabs>
              <w:ind w:left="-108" w:right="-101"/>
              <w:rPr>
                <w:rFonts w:ascii="Times New Roman" w:hAnsi="Times New Roman" w:cs="Times New Roman"/>
              </w:rPr>
            </w:pPr>
          </w:p>
        </w:tc>
        <w:tc>
          <w:tcPr>
            <w:tcW w:w="698" w:type="dxa"/>
            <w:tcBorders>
              <w:bottom w:val="single" w:sz="4" w:space="0" w:color="auto"/>
            </w:tcBorders>
          </w:tcPr>
          <w:p w14:paraId="5EF27745" w14:textId="5234502C" w:rsidR="00811120" w:rsidRPr="0002648B" w:rsidRDefault="0066469A" w:rsidP="00811120">
            <w:pPr>
              <w:tabs>
                <w:tab w:val="decimal" w:pos="863"/>
              </w:tabs>
              <w:ind w:left="-108" w:right="-101"/>
              <w:rPr>
                <w:rFonts w:ascii="Times New Roman" w:hAnsi="Times New Roman" w:cs="Times New Roman"/>
              </w:rPr>
            </w:pPr>
            <w:r>
              <w:rPr>
                <w:rFonts w:ascii="Times New Roman" w:hAnsi="Times New Roman" w:cs="Times New Roman"/>
              </w:rPr>
              <w:t>-</w:t>
            </w:r>
          </w:p>
        </w:tc>
        <w:tc>
          <w:tcPr>
            <w:tcW w:w="236" w:type="dxa"/>
          </w:tcPr>
          <w:p w14:paraId="16D68B01" w14:textId="77777777" w:rsidR="00811120" w:rsidRPr="0002648B" w:rsidRDefault="00811120" w:rsidP="00811120">
            <w:pPr>
              <w:tabs>
                <w:tab w:val="decimal" w:pos="863"/>
              </w:tabs>
              <w:ind w:left="-108" w:right="-101"/>
              <w:rPr>
                <w:rFonts w:ascii="Times New Roman" w:hAnsi="Times New Roman" w:cs="Times New Roman"/>
              </w:rPr>
            </w:pPr>
          </w:p>
        </w:tc>
        <w:tc>
          <w:tcPr>
            <w:tcW w:w="589" w:type="dxa"/>
            <w:tcBorders>
              <w:bottom w:val="single" w:sz="4" w:space="0" w:color="auto"/>
            </w:tcBorders>
          </w:tcPr>
          <w:p w14:paraId="3F9F5F49" w14:textId="180BD629" w:rsidR="00811120" w:rsidRPr="0002648B" w:rsidRDefault="00811120" w:rsidP="00811120">
            <w:pPr>
              <w:tabs>
                <w:tab w:val="decimal" w:pos="720"/>
              </w:tabs>
              <w:ind w:left="-108" w:right="-109"/>
              <w:rPr>
                <w:rFonts w:ascii="Times New Roman" w:hAnsi="Times New Roman" w:cs="Times New Roman"/>
                <w:b/>
                <w:bCs/>
              </w:rPr>
            </w:pPr>
            <w:r w:rsidRPr="0002648B">
              <w:rPr>
                <w:rFonts w:ascii="Times New Roman" w:hAnsi="Times New Roman" w:cs="Times New Roman"/>
              </w:rPr>
              <w:t>-</w:t>
            </w:r>
          </w:p>
        </w:tc>
      </w:tr>
      <w:tr w:rsidR="00811120" w:rsidRPr="0002648B" w14:paraId="21D73B54" w14:textId="77777777" w:rsidTr="00811120">
        <w:trPr>
          <w:trHeight w:val="263"/>
        </w:trPr>
        <w:tc>
          <w:tcPr>
            <w:tcW w:w="2636" w:type="dxa"/>
          </w:tcPr>
          <w:p w14:paraId="75989B47" w14:textId="77777777" w:rsidR="00811120" w:rsidRPr="0002648B" w:rsidRDefault="00811120" w:rsidP="00811120">
            <w:pPr>
              <w:jc w:val="both"/>
              <w:rPr>
                <w:rFonts w:ascii="Times New Roman" w:hAnsi="Times New Roman" w:cs="Times New Roman"/>
              </w:rPr>
            </w:pPr>
            <w:r w:rsidRPr="0002648B">
              <w:rPr>
                <w:rFonts w:ascii="Times New Roman" w:hAnsi="Times New Roman" w:cs="Times New Roman"/>
                <w:b/>
                <w:bCs/>
              </w:rPr>
              <w:t>Total</w:t>
            </w:r>
          </w:p>
        </w:tc>
        <w:tc>
          <w:tcPr>
            <w:tcW w:w="614" w:type="dxa"/>
          </w:tcPr>
          <w:p w14:paraId="7A89E13C" w14:textId="77777777" w:rsidR="00811120" w:rsidRPr="0002648B" w:rsidRDefault="00811120" w:rsidP="00811120">
            <w:pPr>
              <w:tabs>
                <w:tab w:val="decimal" w:pos="432"/>
              </w:tabs>
              <w:rPr>
                <w:rFonts w:ascii="Times New Roman" w:hAnsi="Times New Roman" w:cs="Times New Roman"/>
              </w:rPr>
            </w:pPr>
          </w:p>
        </w:tc>
        <w:tc>
          <w:tcPr>
            <w:tcW w:w="585" w:type="dxa"/>
          </w:tcPr>
          <w:p w14:paraId="1692B11D" w14:textId="77777777" w:rsidR="00811120" w:rsidRPr="0002648B" w:rsidRDefault="00811120" w:rsidP="00811120">
            <w:pPr>
              <w:tabs>
                <w:tab w:val="decimal" w:pos="432"/>
              </w:tabs>
              <w:rPr>
                <w:rFonts w:ascii="Times New Roman" w:hAnsi="Times New Roman" w:cs="Times New Roman"/>
              </w:rPr>
            </w:pPr>
          </w:p>
        </w:tc>
        <w:tc>
          <w:tcPr>
            <w:tcW w:w="695" w:type="dxa"/>
            <w:tcBorders>
              <w:top w:val="single" w:sz="4" w:space="0" w:color="auto"/>
              <w:bottom w:val="double" w:sz="4" w:space="0" w:color="auto"/>
            </w:tcBorders>
            <w:vAlign w:val="center"/>
          </w:tcPr>
          <w:p w14:paraId="14A151D2" w14:textId="71D86E23" w:rsidR="00811120" w:rsidRPr="0002648B" w:rsidRDefault="0066469A" w:rsidP="00811120">
            <w:pPr>
              <w:tabs>
                <w:tab w:val="decimal" w:pos="863"/>
              </w:tabs>
              <w:ind w:left="-108" w:right="-101"/>
              <w:rPr>
                <w:rFonts w:ascii="Times New Roman" w:hAnsi="Times New Roman" w:cs="Times New Roman"/>
                <w:b/>
                <w:bCs/>
              </w:rPr>
            </w:pPr>
            <w:r>
              <w:rPr>
                <w:rFonts w:ascii="Times New Roman" w:hAnsi="Times New Roman" w:cs="Times New Roman"/>
                <w:b/>
                <w:bCs/>
              </w:rPr>
              <w:t>762,588</w:t>
            </w:r>
          </w:p>
        </w:tc>
        <w:tc>
          <w:tcPr>
            <w:tcW w:w="236" w:type="dxa"/>
          </w:tcPr>
          <w:p w14:paraId="0BCCA62E" w14:textId="77777777" w:rsidR="00811120" w:rsidRPr="0002648B" w:rsidRDefault="00811120" w:rsidP="00811120">
            <w:pPr>
              <w:tabs>
                <w:tab w:val="decimal" w:pos="863"/>
              </w:tabs>
              <w:ind w:left="-108" w:right="-101"/>
              <w:rPr>
                <w:rFonts w:ascii="Times New Roman" w:hAnsi="Times New Roman" w:cs="Times New Roman"/>
              </w:rPr>
            </w:pPr>
          </w:p>
        </w:tc>
        <w:tc>
          <w:tcPr>
            <w:tcW w:w="685" w:type="dxa"/>
            <w:tcBorders>
              <w:top w:val="single" w:sz="4" w:space="0" w:color="auto"/>
              <w:bottom w:val="double" w:sz="4" w:space="0" w:color="auto"/>
            </w:tcBorders>
            <w:vAlign w:val="center"/>
          </w:tcPr>
          <w:p w14:paraId="450FF1BA" w14:textId="51C7667C" w:rsidR="00811120" w:rsidRPr="0002648B" w:rsidRDefault="00811120" w:rsidP="00811120">
            <w:pPr>
              <w:tabs>
                <w:tab w:val="decimal" w:pos="863"/>
              </w:tabs>
              <w:ind w:left="-108" w:right="-101"/>
              <w:rPr>
                <w:rFonts w:ascii="Times New Roman" w:hAnsi="Times New Roman" w:cs="Times New Roman"/>
                <w:b/>
                <w:bCs/>
              </w:rPr>
            </w:pPr>
            <w:r w:rsidRPr="0002648B">
              <w:rPr>
                <w:rFonts w:ascii="Times New Roman" w:hAnsi="Times New Roman" w:cs="Times New Roman"/>
                <w:b/>
                <w:bCs/>
              </w:rPr>
              <w:t>762,588</w:t>
            </w:r>
          </w:p>
        </w:tc>
        <w:tc>
          <w:tcPr>
            <w:tcW w:w="236" w:type="dxa"/>
          </w:tcPr>
          <w:p w14:paraId="0FB93D32" w14:textId="77777777" w:rsidR="00811120" w:rsidRPr="0002648B" w:rsidRDefault="00811120" w:rsidP="00811120">
            <w:pPr>
              <w:tabs>
                <w:tab w:val="decimal" w:pos="863"/>
              </w:tabs>
              <w:ind w:left="-108" w:right="-101"/>
              <w:rPr>
                <w:rFonts w:ascii="Times New Roman" w:hAnsi="Times New Roman" w:cs="Times New Roman"/>
                <w:b/>
                <w:bCs/>
              </w:rPr>
            </w:pPr>
          </w:p>
        </w:tc>
        <w:tc>
          <w:tcPr>
            <w:tcW w:w="687" w:type="dxa"/>
            <w:tcBorders>
              <w:top w:val="single" w:sz="4" w:space="0" w:color="auto"/>
              <w:bottom w:val="double" w:sz="4" w:space="0" w:color="auto"/>
            </w:tcBorders>
            <w:vAlign w:val="center"/>
          </w:tcPr>
          <w:p w14:paraId="506D6BB9" w14:textId="3ED495CB" w:rsidR="00811120" w:rsidRPr="0002648B" w:rsidRDefault="0066469A" w:rsidP="00811120">
            <w:pPr>
              <w:tabs>
                <w:tab w:val="decimal" w:pos="863"/>
              </w:tabs>
              <w:ind w:left="-108" w:right="-101"/>
              <w:rPr>
                <w:rFonts w:ascii="Times New Roman" w:hAnsi="Times New Roman" w:cs="Times New Roman"/>
                <w:b/>
                <w:bCs/>
              </w:rPr>
            </w:pPr>
            <w:r>
              <w:rPr>
                <w:rFonts w:ascii="Times New Roman" w:hAnsi="Times New Roman" w:cs="Times New Roman"/>
                <w:b/>
                <w:bCs/>
              </w:rPr>
              <w:t>350,121</w:t>
            </w:r>
          </w:p>
        </w:tc>
        <w:tc>
          <w:tcPr>
            <w:tcW w:w="236" w:type="dxa"/>
          </w:tcPr>
          <w:p w14:paraId="10CA79C4" w14:textId="77777777" w:rsidR="00811120" w:rsidRPr="0002648B" w:rsidRDefault="00811120" w:rsidP="00811120">
            <w:pPr>
              <w:tabs>
                <w:tab w:val="decimal" w:pos="863"/>
              </w:tabs>
              <w:ind w:left="-108" w:right="-101"/>
              <w:rPr>
                <w:rFonts w:ascii="Times New Roman" w:hAnsi="Times New Roman" w:cs="Times New Roman"/>
                <w:b/>
                <w:bCs/>
              </w:rPr>
            </w:pPr>
          </w:p>
        </w:tc>
        <w:tc>
          <w:tcPr>
            <w:tcW w:w="703" w:type="dxa"/>
            <w:tcBorders>
              <w:top w:val="single" w:sz="4" w:space="0" w:color="auto"/>
              <w:bottom w:val="double" w:sz="4" w:space="0" w:color="auto"/>
            </w:tcBorders>
            <w:vAlign w:val="center"/>
          </w:tcPr>
          <w:p w14:paraId="42AE1AB6" w14:textId="41E4D2CA" w:rsidR="00811120" w:rsidRPr="0002648B" w:rsidRDefault="00811120" w:rsidP="00811120">
            <w:pPr>
              <w:tabs>
                <w:tab w:val="decimal" w:pos="863"/>
              </w:tabs>
              <w:ind w:left="-108" w:right="-101"/>
              <w:rPr>
                <w:rFonts w:ascii="Times New Roman" w:hAnsi="Times New Roman" w:cs="Times New Roman"/>
                <w:b/>
                <w:bCs/>
              </w:rPr>
            </w:pPr>
            <w:r w:rsidRPr="0002648B">
              <w:rPr>
                <w:rFonts w:ascii="Times New Roman" w:hAnsi="Times New Roman" w:cs="Times New Roman"/>
                <w:b/>
                <w:bCs/>
              </w:rPr>
              <w:t>350,121</w:t>
            </w:r>
          </w:p>
        </w:tc>
        <w:tc>
          <w:tcPr>
            <w:tcW w:w="236" w:type="dxa"/>
          </w:tcPr>
          <w:p w14:paraId="2C438F09" w14:textId="77777777" w:rsidR="00811120" w:rsidRPr="0002648B" w:rsidRDefault="00811120" w:rsidP="00811120">
            <w:pPr>
              <w:tabs>
                <w:tab w:val="decimal" w:pos="863"/>
              </w:tabs>
              <w:ind w:left="-108" w:right="-101"/>
              <w:rPr>
                <w:rFonts w:ascii="Times New Roman" w:hAnsi="Times New Roman" w:cs="Times New Roman"/>
                <w:b/>
                <w:bCs/>
              </w:rPr>
            </w:pPr>
          </w:p>
        </w:tc>
        <w:tc>
          <w:tcPr>
            <w:tcW w:w="698" w:type="dxa"/>
            <w:tcBorders>
              <w:top w:val="single" w:sz="4" w:space="0" w:color="auto"/>
              <w:bottom w:val="double" w:sz="4" w:space="0" w:color="auto"/>
            </w:tcBorders>
            <w:vAlign w:val="center"/>
          </w:tcPr>
          <w:p w14:paraId="36D31AB8" w14:textId="47CD8376" w:rsidR="00811120" w:rsidRPr="0002648B" w:rsidRDefault="0066469A" w:rsidP="00811120">
            <w:pPr>
              <w:tabs>
                <w:tab w:val="decimal" w:pos="863"/>
              </w:tabs>
              <w:ind w:left="-108" w:right="-101"/>
              <w:rPr>
                <w:rFonts w:ascii="Times New Roman" w:hAnsi="Times New Roman" w:cs="Times New Roman"/>
                <w:b/>
                <w:bCs/>
              </w:rPr>
            </w:pPr>
            <w:r>
              <w:rPr>
                <w:rFonts w:ascii="Times New Roman" w:hAnsi="Times New Roman" w:cs="Times New Roman"/>
                <w:b/>
                <w:bCs/>
              </w:rPr>
              <w:t>9,947</w:t>
            </w:r>
          </w:p>
        </w:tc>
        <w:tc>
          <w:tcPr>
            <w:tcW w:w="236" w:type="dxa"/>
          </w:tcPr>
          <w:p w14:paraId="5BB4E580" w14:textId="77777777" w:rsidR="00811120" w:rsidRPr="0002648B" w:rsidRDefault="00811120" w:rsidP="00811120">
            <w:pPr>
              <w:tabs>
                <w:tab w:val="decimal" w:pos="863"/>
              </w:tabs>
              <w:ind w:left="-108" w:right="-101"/>
              <w:rPr>
                <w:rFonts w:ascii="Times New Roman" w:hAnsi="Times New Roman" w:cs="Times New Roman"/>
                <w:b/>
                <w:bCs/>
              </w:rPr>
            </w:pPr>
          </w:p>
        </w:tc>
        <w:tc>
          <w:tcPr>
            <w:tcW w:w="589" w:type="dxa"/>
            <w:tcBorders>
              <w:top w:val="single" w:sz="4" w:space="0" w:color="auto"/>
              <w:bottom w:val="double" w:sz="4" w:space="0" w:color="auto"/>
            </w:tcBorders>
            <w:vAlign w:val="center"/>
          </w:tcPr>
          <w:p w14:paraId="45D5457A" w14:textId="07605443" w:rsidR="00811120" w:rsidRPr="0002648B" w:rsidRDefault="00811120" w:rsidP="00811120">
            <w:pPr>
              <w:tabs>
                <w:tab w:val="decimal" w:pos="720"/>
              </w:tabs>
              <w:ind w:left="-108" w:right="-109"/>
              <w:rPr>
                <w:rFonts w:ascii="Times New Roman" w:hAnsi="Times New Roman" w:cs="Times New Roman"/>
                <w:b/>
                <w:bCs/>
              </w:rPr>
            </w:pPr>
            <w:r w:rsidRPr="0002648B">
              <w:rPr>
                <w:rFonts w:ascii="Times New Roman" w:hAnsi="Times New Roman" w:cs="Times New Roman"/>
                <w:b/>
                <w:bCs/>
              </w:rPr>
              <w:t>6,027</w:t>
            </w:r>
          </w:p>
        </w:tc>
      </w:tr>
    </w:tbl>
    <w:p w14:paraId="7C7E0ABA" w14:textId="77777777" w:rsidR="00865DE2" w:rsidRDefault="00865DE2" w:rsidP="00865DE2">
      <w:pPr>
        <w:tabs>
          <w:tab w:val="left" w:pos="540"/>
        </w:tabs>
        <w:ind w:left="540" w:hanging="540"/>
        <w:rPr>
          <w:rFonts w:ascii="Times New Roman" w:hAnsi="Times New Roman"/>
          <w:b/>
          <w:bCs/>
          <w:sz w:val="24"/>
          <w:szCs w:val="24"/>
        </w:rPr>
      </w:pPr>
    </w:p>
    <w:p w14:paraId="35231326" w14:textId="76ED53A6" w:rsidR="002A7160" w:rsidRPr="00AA7E07" w:rsidRDefault="00AA4488" w:rsidP="000E78CE">
      <w:pPr>
        <w:tabs>
          <w:tab w:val="left" w:pos="540"/>
        </w:tabs>
        <w:rPr>
          <w:rFonts w:ascii="Times New Roman" w:hAnsi="Times New Roman" w:cs="Times New Roman"/>
          <w:b/>
          <w:bCs/>
          <w:sz w:val="24"/>
          <w:szCs w:val="24"/>
        </w:rPr>
      </w:pPr>
      <w:r w:rsidRPr="00AA7E07">
        <w:rPr>
          <w:rFonts w:ascii="Times New Roman" w:hAnsi="Times New Roman" w:cs="Times New Roman"/>
          <w:b/>
          <w:bCs/>
          <w:sz w:val="24"/>
          <w:szCs w:val="24"/>
        </w:rPr>
        <w:t>7</w:t>
      </w:r>
      <w:r w:rsidR="00FE18CB" w:rsidRPr="00AA7E07">
        <w:rPr>
          <w:rFonts w:ascii="Times New Roman" w:hAnsi="Times New Roman" w:cs="Times New Roman"/>
          <w:b/>
          <w:bCs/>
          <w:sz w:val="24"/>
          <w:szCs w:val="24"/>
        </w:rPr>
        <w:tab/>
        <w:t>I</w:t>
      </w:r>
      <w:r w:rsidR="004626E4" w:rsidRPr="00AA7E07">
        <w:rPr>
          <w:rFonts w:ascii="Times New Roman" w:hAnsi="Times New Roman" w:cs="Times New Roman"/>
          <w:b/>
          <w:bCs/>
          <w:sz w:val="24"/>
          <w:szCs w:val="24"/>
        </w:rPr>
        <w:t xml:space="preserve">nvestments </w:t>
      </w:r>
      <w:r w:rsidR="00F455EE" w:rsidRPr="00AA7E07">
        <w:rPr>
          <w:rFonts w:ascii="Times New Roman" w:hAnsi="Times New Roman" w:cs="Times New Roman"/>
          <w:b/>
          <w:bCs/>
          <w:sz w:val="24"/>
          <w:szCs w:val="24"/>
        </w:rPr>
        <w:t xml:space="preserve">in subsidiaries </w:t>
      </w:r>
    </w:p>
    <w:p w14:paraId="1DA26981" w14:textId="77777777" w:rsidR="00F455EE" w:rsidRPr="00AA7E07" w:rsidRDefault="00F455EE" w:rsidP="00C8440E">
      <w:pPr>
        <w:tabs>
          <w:tab w:val="left" w:pos="540"/>
        </w:tabs>
        <w:rPr>
          <w:rFonts w:ascii="Times New Roman" w:hAnsi="Times New Roman" w:cs="Times New Roman"/>
          <w:b/>
          <w:bCs/>
          <w:sz w:val="22"/>
          <w:szCs w:val="22"/>
        </w:rPr>
      </w:pPr>
    </w:p>
    <w:p w14:paraId="7AB64563" w14:textId="7AF56B28" w:rsidR="007F14BD" w:rsidRPr="00AA7E07" w:rsidRDefault="002A7160" w:rsidP="003E5DBD">
      <w:pPr>
        <w:tabs>
          <w:tab w:val="left" w:pos="540"/>
        </w:tabs>
        <w:ind w:left="540"/>
        <w:jc w:val="thaiDistribute"/>
        <w:rPr>
          <w:rFonts w:ascii="Times New Roman" w:hAnsi="Times New Roman" w:cs="Times New Roman"/>
          <w:sz w:val="22"/>
          <w:szCs w:val="22"/>
        </w:rPr>
      </w:pPr>
      <w:r w:rsidRPr="00AA7E07">
        <w:rPr>
          <w:rFonts w:ascii="Times New Roman" w:hAnsi="Times New Roman" w:cs="Times New Roman"/>
          <w:sz w:val="22"/>
          <w:szCs w:val="22"/>
        </w:rPr>
        <w:t xml:space="preserve">Movements </w:t>
      </w:r>
      <w:r w:rsidR="002B470C" w:rsidRPr="00AA7E07">
        <w:rPr>
          <w:rFonts w:ascii="Times New Roman" w:hAnsi="Times New Roman" w:cs="Times New Roman"/>
          <w:sz w:val="22"/>
          <w:szCs w:val="22"/>
        </w:rPr>
        <w:t>for</w:t>
      </w:r>
      <w:r w:rsidR="002B470C"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the years ended 31 December</w:t>
      </w:r>
      <w:r w:rsidR="003202A6" w:rsidRPr="00E10028">
        <w:rPr>
          <w:rFonts w:ascii="Times New Roman" w:hAnsi="Times New Roman" w:cs="Times New Roman"/>
          <w:cs/>
        </w:rPr>
        <w:t xml:space="preserve"> </w:t>
      </w:r>
      <w:r w:rsidR="00817421" w:rsidRPr="00AA7E07">
        <w:rPr>
          <w:rFonts w:ascii="Times New Roman" w:hAnsi="Times New Roman" w:cs="Times New Roman"/>
          <w:sz w:val="22"/>
          <w:szCs w:val="22"/>
        </w:rPr>
        <w:t>in</w:t>
      </w:r>
      <w:r w:rsidR="003202A6" w:rsidRPr="00AA7E07">
        <w:rPr>
          <w:rFonts w:ascii="Times New Roman" w:hAnsi="Times New Roman" w:cs="Times New Roman"/>
          <w:sz w:val="22"/>
          <w:szCs w:val="22"/>
        </w:rPr>
        <w:t xml:space="preserve"> investments in subsidiaries accounted for using </w:t>
      </w:r>
      <w:r w:rsidR="00161BED">
        <w:rPr>
          <w:rFonts w:ascii="Times New Roman" w:hAnsi="Times New Roman" w:cs="Times New Roman"/>
          <w:sz w:val="22"/>
          <w:szCs w:val="22"/>
        </w:rPr>
        <w:br/>
      </w:r>
      <w:r w:rsidR="003202A6" w:rsidRPr="00AA7E07">
        <w:rPr>
          <w:rFonts w:ascii="Times New Roman" w:hAnsi="Times New Roman" w:cs="Times New Roman"/>
          <w:sz w:val="22"/>
          <w:szCs w:val="22"/>
        </w:rPr>
        <w:t>the cost method were as follows</w:t>
      </w:r>
      <w:r w:rsidR="003202A6" w:rsidRPr="00E10028">
        <w:rPr>
          <w:rFonts w:ascii="Times New Roman" w:hAnsi="Times New Roman" w:cs="Times New Roman"/>
          <w:sz w:val="22"/>
          <w:szCs w:val="22"/>
          <w:cs/>
        </w:rPr>
        <w:t>:</w:t>
      </w:r>
    </w:p>
    <w:p w14:paraId="3D90EAC4" w14:textId="77777777" w:rsidR="002A7160" w:rsidRPr="00AA7E07" w:rsidRDefault="002A7160" w:rsidP="00C8440E">
      <w:pPr>
        <w:tabs>
          <w:tab w:val="left" w:pos="540"/>
        </w:tabs>
        <w:rPr>
          <w:rFonts w:ascii="Times New Roman" w:hAnsi="Times New Roman" w:cs="Times New Roman"/>
          <w:b/>
          <w:bCs/>
          <w:sz w:val="22"/>
          <w:szCs w:val="22"/>
        </w:rPr>
      </w:pPr>
    </w:p>
    <w:tbl>
      <w:tblPr>
        <w:tblW w:w="9360" w:type="dxa"/>
        <w:tblInd w:w="450" w:type="dxa"/>
        <w:tblLayout w:type="fixed"/>
        <w:tblLook w:val="0000" w:firstRow="0" w:lastRow="0" w:firstColumn="0" w:lastColumn="0" w:noHBand="0" w:noVBand="0"/>
      </w:tblPr>
      <w:tblGrid>
        <w:gridCol w:w="6442"/>
        <w:gridCol w:w="1324"/>
        <w:gridCol w:w="262"/>
        <w:gridCol w:w="1332"/>
      </w:tblGrid>
      <w:tr w:rsidR="00AC6B80" w:rsidRPr="00B31AC4" w14:paraId="46D9C279" w14:textId="77777777" w:rsidTr="00371327">
        <w:trPr>
          <w:trHeight w:val="290"/>
        </w:trPr>
        <w:tc>
          <w:tcPr>
            <w:tcW w:w="6442" w:type="dxa"/>
          </w:tcPr>
          <w:p w14:paraId="7B8B2828" w14:textId="77777777" w:rsidR="00AC6B80" w:rsidRPr="00B31AC4" w:rsidRDefault="00AC6B80" w:rsidP="00B31AC4">
            <w:pPr>
              <w:spacing w:line="240" w:lineRule="atLeast"/>
              <w:rPr>
                <w:rFonts w:ascii="Times New Roman" w:hAnsi="Times New Roman" w:cs="Times New Roman"/>
                <w:sz w:val="22"/>
                <w:szCs w:val="22"/>
              </w:rPr>
            </w:pPr>
          </w:p>
        </w:tc>
        <w:tc>
          <w:tcPr>
            <w:tcW w:w="1324" w:type="dxa"/>
          </w:tcPr>
          <w:p w14:paraId="24908743" w14:textId="3937AB89" w:rsidR="00AC6B80" w:rsidRPr="00B31AC4" w:rsidRDefault="00B31AC4" w:rsidP="00B31AC4">
            <w:pPr>
              <w:spacing w:line="240" w:lineRule="atLeast"/>
              <w:ind w:left="-108"/>
              <w:jc w:val="center"/>
              <w:rPr>
                <w:rFonts w:ascii="Times New Roman" w:hAnsi="Times New Roman" w:cs="Times New Roman"/>
                <w:sz w:val="22"/>
                <w:szCs w:val="22"/>
              </w:rPr>
            </w:pPr>
            <w:r w:rsidRPr="00B31AC4">
              <w:rPr>
                <w:rFonts w:ascii="Times New Roman" w:hAnsi="Times New Roman" w:cs="Times New Roman"/>
                <w:sz w:val="22"/>
                <w:szCs w:val="22"/>
              </w:rPr>
              <w:t>202</w:t>
            </w:r>
            <w:r w:rsidR="00811120">
              <w:rPr>
                <w:rFonts w:ascii="Times New Roman" w:hAnsi="Times New Roman" w:cs="Times New Roman"/>
                <w:sz w:val="22"/>
                <w:szCs w:val="22"/>
              </w:rPr>
              <w:t>4</w:t>
            </w:r>
          </w:p>
        </w:tc>
        <w:tc>
          <w:tcPr>
            <w:tcW w:w="262" w:type="dxa"/>
          </w:tcPr>
          <w:p w14:paraId="57A1CB36" w14:textId="77777777" w:rsidR="00AC6B80" w:rsidRPr="00B31AC4" w:rsidRDefault="00AC6B80" w:rsidP="00B31AC4">
            <w:pPr>
              <w:spacing w:line="240" w:lineRule="atLeast"/>
              <w:ind w:left="-108"/>
              <w:jc w:val="center"/>
              <w:rPr>
                <w:rFonts w:ascii="Times New Roman" w:hAnsi="Times New Roman" w:cs="Times New Roman"/>
                <w:sz w:val="22"/>
                <w:szCs w:val="22"/>
              </w:rPr>
            </w:pPr>
          </w:p>
        </w:tc>
        <w:tc>
          <w:tcPr>
            <w:tcW w:w="1330" w:type="dxa"/>
          </w:tcPr>
          <w:p w14:paraId="74FDC775" w14:textId="055C9552" w:rsidR="00AC6B80" w:rsidRPr="00B31AC4" w:rsidRDefault="00B31AC4" w:rsidP="00B31AC4">
            <w:pPr>
              <w:spacing w:line="240" w:lineRule="atLeast"/>
              <w:ind w:left="-108"/>
              <w:jc w:val="center"/>
              <w:rPr>
                <w:rFonts w:ascii="Times New Roman" w:hAnsi="Times New Roman" w:cs="Times New Roman"/>
                <w:sz w:val="22"/>
                <w:szCs w:val="22"/>
              </w:rPr>
            </w:pPr>
            <w:r w:rsidRPr="00B31AC4">
              <w:rPr>
                <w:rFonts w:ascii="Times New Roman" w:hAnsi="Times New Roman" w:cs="Times New Roman"/>
                <w:sz w:val="22"/>
                <w:szCs w:val="22"/>
              </w:rPr>
              <w:t>202</w:t>
            </w:r>
            <w:r w:rsidR="00811120">
              <w:rPr>
                <w:rFonts w:ascii="Times New Roman" w:hAnsi="Times New Roman" w:cs="Times New Roman"/>
                <w:sz w:val="22"/>
                <w:szCs w:val="22"/>
              </w:rPr>
              <w:t>3</w:t>
            </w:r>
          </w:p>
        </w:tc>
      </w:tr>
      <w:tr w:rsidR="00AC6B80" w:rsidRPr="00B31AC4" w14:paraId="57B92163" w14:textId="77777777" w:rsidTr="00371327">
        <w:trPr>
          <w:trHeight w:val="290"/>
        </w:trPr>
        <w:tc>
          <w:tcPr>
            <w:tcW w:w="6442" w:type="dxa"/>
          </w:tcPr>
          <w:p w14:paraId="2B06763F" w14:textId="77777777" w:rsidR="00AC6B80" w:rsidRPr="00B31AC4" w:rsidRDefault="00AC6B80" w:rsidP="00B31AC4">
            <w:pPr>
              <w:spacing w:line="240" w:lineRule="atLeast"/>
              <w:rPr>
                <w:rFonts w:ascii="Times New Roman" w:hAnsi="Times New Roman" w:cs="Times New Roman"/>
                <w:sz w:val="22"/>
                <w:szCs w:val="22"/>
              </w:rPr>
            </w:pPr>
          </w:p>
        </w:tc>
        <w:tc>
          <w:tcPr>
            <w:tcW w:w="2918" w:type="dxa"/>
            <w:gridSpan w:val="3"/>
          </w:tcPr>
          <w:p w14:paraId="31F32402" w14:textId="77777777" w:rsidR="00AC6B80" w:rsidRPr="00B31AC4" w:rsidRDefault="00AC6B80" w:rsidP="00B31AC4">
            <w:pPr>
              <w:spacing w:line="240" w:lineRule="atLeast"/>
              <w:ind w:left="-108"/>
              <w:jc w:val="center"/>
              <w:rPr>
                <w:rFonts w:ascii="Times New Roman" w:hAnsi="Times New Roman" w:cs="Times New Roman"/>
                <w:i/>
                <w:iCs/>
                <w:sz w:val="22"/>
                <w:szCs w:val="22"/>
              </w:rPr>
            </w:pPr>
            <w:r w:rsidRPr="00B31AC4">
              <w:rPr>
                <w:rFonts w:ascii="Times New Roman" w:hAnsi="Times New Roman" w:cs="Times New Roman"/>
                <w:i/>
                <w:iCs/>
                <w:sz w:val="22"/>
                <w:szCs w:val="22"/>
                <w:cs/>
              </w:rPr>
              <w:t>(</w:t>
            </w:r>
            <w:r w:rsidRPr="00B31AC4">
              <w:rPr>
                <w:rFonts w:ascii="Times New Roman" w:hAnsi="Times New Roman" w:cs="Times New Roman"/>
                <w:i/>
                <w:iCs/>
                <w:sz w:val="22"/>
                <w:szCs w:val="22"/>
              </w:rPr>
              <w:t>in thousand Baht</w:t>
            </w:r>
            <w:r w:rsidRPr="00B31AC4">
              <w:rPr>
                <w:rFonts w:ascii="Times New Roman" w:hAnsi="Times New Roman" w:cs="Times New Roman"/>
                <w:i/>
                <w:iCs/>
                <w:sz w:val="22"/>
                <w:szCs w:val="22"/>
                <w:cs/>
              </w:rPr>
              <w:t>)</w:t>
            </w:r>
          </w:p>
        </w:tc>
      </w:tr>
      <w:tr w:rsidR="00811120" w:rsidRPr="00B31AC4" w14:paraId="22764292" w14:textId="77777777" w:rsidTr="00371327">
        <w:trPr>
          <w:trHeight w:val="66"/>
        </w:trPr>
        <w:tc>
          <w:tcPr>
            <w:tcW w:w="6442" w:type="dxa"/>
          </w:tcPr>
          <w:p w14:paraId="7442C9CC" w14:textId="77777777" w:rsidR="00811120" w:rsidRPr="00B31AC4" w:rsidRDefault="00811120" w:rsidP="00811120">
            <w:pPr>
              <w:spacing w:line="240" w:lineRule="atLeast"/>
              <w:rPr>
                <w:rFonts w:ascii="Times New Roman" w:hAnsi="Times New Roman" w:cs="Times New Roman"/>
                <w:b/>
                <w:bCs/>
                <w:sz w:val="22"/>
                <w:szCs w:val="22"/>
              </w:rPr>
            </w:pPr>
            <w:r w:rsidRPr="00B31AC4">
              <w:rPr>
                <w:rFonts w:ascii="Times New Roman" w:hAnsi="Times New Roman" w:cs="Times New Roman"/>
                <w:b/>
                <w:bCs/>
                <w:sz w:val="22"/>
                <w:szCs w:val="22"/>
              </w:rPr>
              <w:t>At 1 January</w:t>
            </w:r>
          </w:p>
        </w:tc>
        <w:tc>
          <w:tcPr>
            <w:tcW w:w="1324" w:type="dxa"/>
          </w:tcPr>
          <w:p w14:paraId="41449A75" w14:textId="3EA9D692" w:rsidR="00811120" w:rsidRPr="00DB224C" w:rsidRDefault="00294F02" w:rsidP="00811120">
            <w:pPr>
              <w:tabs>
                <w:tab w:val="decimal" w:pos="1060"/>
              </w:tabs>
              <w:spacing w:line="240" w:lineRule="atLeast"/>
              <w:ind w:left="-108" w:right="-121"/>
              <w:rPr>
                <w:rFonts w:ascii="Times New Roman" w:hAnsi="Times New Roman" w:cs="Times New Roman"/>
                <w:b/>
                <w:bCs/>
                <w:sz w:val="22"/>
                <w:szCs w:val="22"/>
              </w:rPr>
            </w:pPr>
            <w:r w:rsidRPr="00DB224C">
              <w:rPr>
                <w:rFonts w:ascii="Times New Roman" w:hAnsi="Times New Roman" w:cs="Times New Roman"/>
                <w:b/>
                <w:bCs/>
                <w:sz w:val="22"/>
                <w:szCs w:val="22"/>
              </w:rPr>
              <w:t>49,415,280</w:t>
            </w:r>
          </w:p>
        </w:tc>
        <w:tc>
          <w:tcPr>
            <w:tcW w:w="262" w:type="dxa"/>
          </w:tcPr>
          <w:p w14:paraId="7FE66460" w14:textId="77777777" w:rsidR="00811120" w:rsidRPr="00B31AC4" w:rsidRDefault="00811120" w:rsidP="00811120">
            <w:pPr>
              <w:tabs>
                <w:tab w:val="decimal" w:pos="1060"/>
              </w:tabs>
              <w:spacing w:line="240" w:lineRule="atLeast"/>
              <w:ind w:left="-108" w:right="-121"/>
              <w:rPr>
                <w:rFonts w:ascii="Times New Roman" w:hAnsi="Times New Roman" w:cs="Times New Roman"/>
                <w:b/>
                <w:bCs/>
                <w:sz w:val="22"/>
                <w:szCs w:val="22"/>
                <w:u w:val="single"/>
              </w:rPr>
            </w:pPr>
          </w:p>
        </w:tc>
        <w:tc>
          <w:tcPr>
            <w:tcW w:w="1330" w:type="dxa"/>
          </w:tcPr>
          <w:p w14:paraId="44A5A9F7" w14:textId="1A93D1CC" w:rsidR="00811120" w:rsidRPr="00B31AC4" w:rsidRDefault="00811120" w:rsidP="00811120">
            <w:pPr>
              <w:tabs>
                <w:tab w:val="decimal" w:pos="1060"/>
              </w:tabs>
              <w:spacing w:line="240" w:lineRule="atLeast"/>
              <w:ind w:left="-108" w:right="-121"/>
              <w:rPr>
                <w:rFonts w:ascii="Times New Roman" w:hAnsi="Times New Roman" w:cs="Times New Roman"/>
                <w:b/>
                <w:bCs/>
                <w:sz w:val="22"/>
                <w:szCs w:val="22"/>
              </w:rPr>
            </w:pPr>
            <w:r>
              <w:rPr>
                <w:rFonts w:ascii="Times New Roman" w:hAnsi="Times New Roman" w:cs="Times New Roman"/>
                <w:b/>
                <w:bCs/>
                <w:sz w:val="22"/>
                <w:szCs w:val="22"/>
              </w:rPr>
              <w:t>48,217,163</w:t>
            </w:r>
          </w:p>
        </w:tc>
      </w:tr>
      <w:tr w:rsidR="00811120" w:rsidRPr="00B31AC4" w14:paraId="6EF6CE2B" w14:textId="77777777" w:rsidTr="00371327">
        <w:trPr>
          <w:trHeight w:val="290"/>
        </w:trPr>
        <w:tc>
          <w:tcPr>
            <w:tcW w:w="6442" w:type="dxa"/>
          </w:tcPr>
          <w:p w14:paraId="2DE4ACB6" w14:textId="77777777" w:rsidR="00811120" w:rsidRPr="00B31AC4" w:rsidRDefault="00811120" w:rsidP="00811120">
            <w:pPr>
              <w:spacing w:line="240" w:lineRule="atLeast"/>
              <w:rPr>
                <w:rFonts w:ascii="Times New Roman" w:hAnsi="Times New Roman" w:cs="Times New Roman"/>
                <w:sz w:val="22"/>
                <w:szCs w:val="22"/>
              </w:rPr>
            </w:pPr>
            <w:r w:rsidRPr="00B31AC4">
              <w:rPr>
                <w:rFonts w:ascii="Times New Roman" w:hAnsi="Times New Roman" w:cs="Times New Roman"/>
                <w:sz w:val="22"/>
                <w:szCs w:val="22"/>
              </w:rPr>
              <w:t>Acquisitions and additional investments</w:t>
            </w:r>
          </w:p>
        </w:tc>
        <w:tc>
          <w:tcPr>
            <w:tcW w:w="1324" w:type="dxa"/>
          </w:tcPr>
          <w:p w14:paraId="38C29B82" w14:textId="1D57B98A" w:rsidR="00811120" w:rsidRPr="00B31AC4" w:rsidRDefault="0066469A" w:rsidP="00811120">
            <w:pPr>
              <w:tabs>
                <w:tab w:val="decimal" w:pos="1060"/>
              </w:tabs>
              <w:spacing w:line="240" w:lineRule="atLeast"/>
              <w:ind w:left="-108" w:right="-121"/>
              <w:rPr>
                <w:rFonts w:ascii="Times New Roman" w:hAnsi="Times New Roman" w:cs="Times New Roman"/>
                <w:sz w:val="22"/>
                <w:szCs w:val="22"/>
              </w:rPr>
            </w:pPr>
            <w:r>
              <w:rPr>
                <w:rFonts w:ascii="Times New Roman" w:hAnsi="Times New Roman" w:cs="Times New Roman"/>
                <w:sz w:val="22"/>
                <w:szCs w:val="22"/>
              </w:rPr>
              <w:t>-</w:t>
            </w:r>
          </w:p>
        </w:tc>
        <w:tc>
          <w:tcPr>
            <w:tcW w:w="262" w:type="dxa"/>
          </w:tcPr>
          <w:p w14:paraId="1CD49874" w14:textId="77777777" w:rsidR="00811120" w:rsidRPr="00B31AC4" w:rsidRDefault="00811120" w:rsidP="00811120">
            <w:pPr>
              <w:tabs>
                <w:tab w:val="decimal" w:pos="1060"/>
              </w:tabs>
              <w:spacing w:line="240" w:lineRule="atLeast"/>
              <w:ind w:left="-108" w:right="-121"/>
              <w:rPr>
                <w:rFonts w:ascii="Times New Roman" w:hAnsi="Times New Roman" w:cs="Times New Roman"/>
                <w:b/>
                <w:bCs/>
                <w:sz w:val="22"/>
                <w:szCs w:val="22"/>
                <w:u w:val="single"/>
              </w:rPr>
            </w:pPr>
          </w:p>
        </w:tc>
        <w:tc>
          <w:tcPr>
            <w:tcW w:w="1330" w:type="dxa"/>
          </w:tcPr>
          <w:p w14:paraId="22E965E5" w14:textId="58244BBE" w:rsidR="00811120" w:rsidRPr="00B31AC4" w:rsidRDefault="00811120" w:rsidP="00811120">
            <w:pPr>
              <w:tabs>
                <w:tab w:val="decimal" w:pos="1060"/>
              </w:tabs>
              <w:spacing w:line="240" w:lineRule="atLeast"/>
              <w:ind w:left="-108" w:right="-121"/>
              <w:rPr>
                <w:rFonts w:ascii="Times New Roman" w:hAnsi="Times New Roman" w:cs="Times New Roman"/>
                <w:sz w:val="22"/>
                <w:szCs w:val="22"/>
              </w:rPr>
            </w:pPr>
            <w:r>
              <w:rPr>
                <w:rFonts w:ascii="Times New Roman" w:hAnsi="Times New Roman" w:cs="Times New Roman"/>
                <w:sz w:val="22"/>
                <w:szCs w:val="22"/>
              </w:rPr>
              <w:t>1,198,117</w:t>
            </w:r>
          </w:p>
        </w:tc>
      </w:tr>
      <w:tr w:rsidR="00811120" w:rsidRPr="00B31AC4" w14:paraId="28517EED" w14:textId="77777777" w:rsidTr="00371327">
        <w:trPr>
          <w:trHeight w:val="290"/>
        </w:trPr>
        <w:tc>
          <w:tcPr>
            <w:tcW w:w="6442" w:type="dxa"/>
          </w:tcPr>
          <w:p w14:paraId="0D502882" w14:textId="77777777" w:rsidR="00811120" w:rsidRPr="00B31AC4" w:rsidRDefault="00811120" w:rsidP="00811120">
            <w:pPr>
              <w:spacing w:line="240" w:lineRule="atLeast"/>
              <w:rPr>
                <w:rFonts w:ascii="Times New Roman" w:hAnsi="Times New Roman" w:cs="Times New Roman"/>
                <w:b/>
                <w:bCs/>
                <w:sz w:val="22"/>
                <w:szCs w:val="22"/>
              </w:rPr>
            </w:pPr>
            <w:r w:rsidRPr="00B31AC4">
              <w:rPr>
                <w:rFonts w:ascii="Times New Roman" w:hAnsi="Times New Roman" w:cs="Times New Roman"/>
                <w:b/>
                <w:bCs/>
                <w:sz w:val="22"/>
                <w:szCs w:val="22"/>
              </w:rPr>
              <w:t>At 31 December</w:t>
            </w:r>
          </w:p>
        </w:tc>
        <w:tc>
          <w:tcPr>
            <w:tcW w:w="1324" w:type="dxa"/>
            <w:tcBorders>
              <w:top w:val="single" w:sz="4" w:space="0" w:color="auto"/>
              <w:bottom w:val="double" w:sz="4" w:space="0" w:color="auto"/>
            </w:tcBorders>
          </w:tcPr>
          <w:p w14:paraId="572EB175" w14:textId="68037D63" w:rsidR="00811120" w:rsidRPr="00B31AC4" w:rsidRDefault="0066469A" w:rsidP="00811120">
            <w:pPr>
              <w:tabs>
                <w:tab w:val="decimal" w:pos="1060"/>
              </w:tabs>
              <w:spacing w:line="240" w:lineRule="atLeast"/>
              <w:ind w:left="-108" w:right="-121"/>
              <w:rPr>
                <w:rFonts w:ascii="Times New Roman" w:hAnsi="Times New Roman" w:cs="Times New Roman"/>
                <w:b/>
                <w:bCs/>
                <w:sz w:val="22"/>
                <w:szCs w:val="22"/>
                <w:cs/>
              </w:rPr>
            </w:pPr>
            <w:r>
              <w:rPr>
                <w:rFonts w:ascii="Times New Roman" w:hAnsi="Times New Roman" w:cs="Times New Roman"/>
                <w:b/>
                <w:bCs/>
                <w:sz w:val="22"/>
                <w:szCs w:val="22"/>
              </w:rPr>
              <w:t>49,415,280</w:t>
            </w:r>
          </w:p>
        </w:tc>
        <w:tc>
          <w:tcPr>
            <w:tcW w:w="262" w:type="dxa"/>
          </w:tcPr>
          <w:p w14:paraId="355AB21E" w14:textId="77777777" w:rsidR="00811120" w:rsidRPr="00B31AC4" w:rsidRDefault="00811120" w:rsidP="00811120">
            <w:pPr>
              <w:tabs>
                <w:tab w:val="decimal" w:pos="1060"/>
              </w:tabs>
              <w:spacing w:line="240" w:lineRule="atLeast"/>
              <w:ind w:left="-108" w:right="-121"/>
              <w:rPr>
                <w:rFonts w:ascii="Times New Roman" w:hAnsi="Times New Roman" w:cs="Times New Roman"/>
                <w:b/>
                <w:bCs/>
                <w:sz w:val="22"/>
                <w:szCs w:val="22"/>
              </w:rPr>
            </w:pPr>
          </w:p>
        </w:tc>
        <w:tc>
          <w:tcPr>
            <w:tcW w:w="1330" w:type="dxa"/>
            <w:tcBorders>
              <w:top w:val="single" w:sz="4" w:space="0" w:color="auto"/>
              <w:bottom w:val="double" w:sz="4" w:space="0" w:color="auto"/>
            </w:tcBorders>
          </w:tcPr>
          <w:p w14:paraId="736FEFDA" w14:textId="14902B0A" w:rsidR="00811120" w:rsidRPr="00B31AC4" w:rsidRDefault="00811120" w:rsidP="00811120">
            <w:pPr>
              <w:tabs>
                <w:tab w:val="decimal" w:pos="1060"/>
              </w:tabs>
              <w:spacing w:line="240" w:lineRule="atLeast"/>
              <w:ind w:left="-108" w:right="-121"/>
              <w:rPr>
                <w:rFonts w:ascii="Times New Roman" w:hAnsi="Times New Roman" w:cs="Times New Roman"/>
                <w:b/>
                <w:bCs/>
                <w:sz w:val="22"/>
                <w:szCs w:val="22"/>
                <w:cs/>
              </w:rPr>
            </w:pPr>
            <w:r>
              <w:rPr>
                <w:rFonts w:ascii="Times New Roman" w:hAnsi="Times New Roman" w:cs="Times New Roman"/>
                <w:b/>
                <w:bCs/>
                <w:sz w:val="22"/>
                <w:szCs w:val="22"/>
              </w:rPr>
              <w:t>49,415,280</w:t>
            </w:r>
          </w:p>
        </w:tc>
      </w:tr>
    </w:tbl>
    <w:p w14:paraId="25FA4250" w14:textId="22F4D776" w:rsidR="00F86D4B" w:rsidRPr="00AA7E07" w:rsidRDefault="00F86D4B" w:rsidP="00E935F8">
      <w:pPr>
        <w:jc w:val="both"/>
        <w:rPr>
          <w:rFonts w:ascii="Times New Roman" w:hAnsi="Times New Roman" w:cs="Times New Roman"/>
          <w:sz w:val="22"/>
          <w:szCs w:val="22"/>
        </w:rPr>
      </w:pPr>
    </w:p>
    <w:p w14:paraId="2C8EB570" w14:textId="77777777" w:rsidR="004B5FA0" w:rsidRPr="0032641A" w:rsidRDefault="004B5FA0" w:rsidP="00013492">
      <w:pPr>
        <w:pStyle w:val="BodyText"/>
        <w:spacing w:after="0"/>
        <w:ind w:left="567"/>
        <w:jc w:val="thaiDistribute"/>
        <w:rPr>
          <w:rFonts w:ascii="Times New Roman" w:hAnsi="Times New Roman" w:cs="Times New Roman"/>
          <w:sz w:val="22"/>
          <w:szCs w:val="22"/>
          <w:lang w:val="en-GB"/>
        </w:rPr>
      </w:pPr>
      <w:r w:rsidRPr="007C4349">
        <w:rPr>
          <w:rFonts w:ascii="Times New Roman" w:hAnsi="Times New Roman" w:cs="Times New Roman"/>
          <w:sz w:val="22"/>
          <w:szCs w:val="22"/>
          <w:lang w:val="en-GB"/>
        </w:rPr>
        <w:t xml:space="preserve">In July 2023, SKIC International Co., Ltd. had increase share capital for 1,119,000 shares or approximately Baht 112 million. The Company entirely subscribed of share capital. The Company </w:t>
      </w:r>
      <w:r w:rsidRPr="0032641A">
        <w:rPr>
          <w:rFonts w:ascii="Times New Roman" w:hAnsi="Times New Roman" w:cs="Times New Roman"/>
          <w:sz w:val="22"/>
          <w:szCs w:val="22"/>
          <w:lang w:val="en-GB"/>
        </w:rPr>
        <w:t>has already been registered with The Ministry of Commerce on 17 July 2023.</w:t>
      </w:r>
    </w:p>
    <w:p w14:paraId="6A151223" w14:textId="77777777" w:rsidR="00B31AC4" w:rsidRPr="001E7A3B" w:rsidRDefault="00B31AC4" w:rsidP="001B6A35">
      <w:pPr>
        <w:tabs>
          <w:tab w:val="left" w:pos="630"/>
        </w:tabs>
        <w:ind w:left="540"/>
        <w:jc w:val="thaiDistribute"/>
        <w:rPr>
          <w:rFonts w:ascii="Times New Roman" w:hAnsi="Times New Roman"/>
          <w:sz w:val="22"/>
          <w:szCs w:val="22"/>
        </w:rPr>
      </w:pPr>
    </w:p>
    <w:p w14:paraId="69D61166" w14:textId="78B90D39" w:rsidR="00B31AC4" w:rsidRDefault="007C4349" w:rsidP="007C4349">
      <w:pPr>
        <w:tabs>
          <w:tab w:val="left" w:pos="630"/>
        </w:tabs>
        <w:ind w:left="567"/>
        <w:jc w:val="thaiDistribute"/>
        <w:rPr>
          <w:rFonts w:ascii="Times New Roman" w:hAnsi="Times New Roman"/>
          <w:sz w:val="22"/>
          <w:szCs w:val="22"/>
        </w:rPr>
      </w:pPr>
      <w:r w:rsidRPr="001E7A3B">
        <w:rPr>
          <w:rFonts w:ascii="Times New Roman" w:hAnsi="Times New Roman"/>
          <w:sz w:val="22"/>
          <w:szCs w:val="22"/>
        </w:rPr>
        <w:t>In</w:t>
      </w:r>
      <w:r w:rsidRPr="007C4349">
        <w:rPr>
          <w:rFonts w:ascii="Times New Roman" w:hAnsi="Times New Roman"/>
          <w:sz w:val="22"/>
          <w:szCs w:val="22"/>
        </w:rPr>
        <w:t xml:space="preserve"> </w:t>
      </w:r>
      <w:r>
        <w:rPr>
          <w:rFonts w:ascii="Times New Roman" w:hAnsi="Times New Roman"/>
          <w:sz w:val="22"/>
          <w:szCs w:val="22"/>
        </w:rPr>
        <w:t>November</w:t>
      </w:r>
      <w:r w:rsidRPr="007C4349">
        <w:rPr>
          <w:rFonts w:ascii="Times New Roman" w:hAnsi="Times New Roman"/>
          <w:sz w:val="22"/>
          <w:szCs w:val="22"/>
        </w:rPr>
        <w:t xml:space="preserve"> 202</w:t>
      </w:r>
      <w:r>
        <w:rPr>
          <w:rFonts w:ascii="Times New Roman" w:hAnsi="Times New Roman"/>
          <w:sz w:val="22"/>
          <w:szCs w:val="22"/>
        </w:rPr>
        <w:t>3</w:t>
      </w:r>
      <w:r w:rsidRPr="007C4349">
        <w:rPr>
          <w:rFonts w:ascii="Times New Roman" w:hAnsi="Times New Roman"/>
          <w:sz w:val="22"/>
          <w:szCs w:val="22"/>
        </w:rPr>
        <w:t xml:space="preserve">, SCGP Solutions (Singapore) Pte. Ltd. </w:t>
      </w:r>
      <w:r>
        <w:rPr>
          <w:rFonts w:ascii="Times New Roman" w:hAnsi="Times New Roman"/>
          <w:sz w:val="22"/>
          <w:szCs w:val="22"/>
        </w:rPr>
        <w:t>has increase share capital for 42,744,290</w:t>
      </w:r>
      <w:r w:rsidRPr="007C4349">
        <w:rPr>
          <w:rFonts w:ascii="Times New Roman" w:hAnsi="Times New Roman"/>
          <w:sz w:val="22"/>
          <w:szCs w:val="22"/>
        </w:rPr>
        <w:t xml:space="preserve"> </w:t>
      </w:r>
      <w:r w:rsidRPr="007C4349">
        <w:rPr>
          <w:rFonts w:ascii="Times New Roman" w:hAnsi="Times New Roman"/>
          <w:spacing w:val="-4"/>
          <w:sz w:val="22"/>
          <w:szCs w:val="22"/>
        </w:rPr>
        <w:t>shares, amounting to US Dollars 31 million or equivalent to Baht 1,086 million.</w:t>
      </w:r>
      <w:r w:rsidRPr="007C4349">
        <w:rPr>
          <w:spacing w:val="-4"/>
        </w:rPr>
        <w:t xml:space="preserve"> </w:t>
      </w:r>
      <w:r w:rsidRPr="007C4349">
        <w:rPr>
          <w:rFonts w:ascii="Times New Roman" w:hAnsi="Times New Roman"/>
          <w:spacing w:val="-4"/>
          <w:sz w:val="22"/>
          <w:szCs w:val="22"/>
        </w:rPr>
        <w:t>The Company had paid-up</w:t>
      </w:r>
      <w:r w:rsidRPr="007C4349">
        <w:rPr>
          <w:rFonts w:ascii="Times New Roman" w:hAnsi="Times New Roman"/>
          <w:sz w:val="22"/>
          <w:szCs w:val="22"/>
        </w:rPr>
        <w:t xml:space="preserve"> of the</w:t>
      </w:r>
      <w:r w:rsidR="000372EE" w:rsidRPr="000372EE">
        <w:rPr>
          <w:rFonts w:ascii="Times New Roman" w:hAnsi="Times New Roman"/>
          <w:sz w:val="22"/>
          <w:szCs w:val="22"/>
        </w:rPr>
        <w:t xml:space="preserve"> </w:t>
      </w:r>
      <w:r w:rsidR="000372EE" w:rsidRPr="007C4349">
        <w:rPr>
          <w:rFonts w:ascii="Times New Roman" w:hAnsi="Times New Roman"/>
          <w:sz w:val="22"/>
          <w:szCs w:val="22"/>
        </w:rPr>
        <w:t>increased</w:t>
      </w:r>
      <w:r w:rsidRPr="007C4349">
        <w:rPr>
          <w:rFonts w:ascii="Times New Roman" w:hAnsi="Times New Roman"/>
          <w:sz w:val="22"/>
          <w:szCs w:val="22"/>
        </w:rPr>
        <w:t xml:space="preserve"> share capital.</w:t>
      </w:r>
      <w:r w:rsidRPr="007C4349">
        <w:t xml:space="preserve"> </w:t>
      </w:r>
      <w:r w:rsidRPr="007C4349">
        <w:rPr>
          <w:rFonts w:ascii="Times New Roman" w:hAnsi="Times New Roman"/>
          <w:sz w:val="22"/>
          <w:szCs w:val="22"/>
        </w:rPr>
        <w:t xml:space="preserve">The Company has already been registered with </w:t>
      </w:r>
      <w:r w:rsidR="005819E5">
        <w:rPr>
          <w:rFonts w:ascii="Times New Roman" w:hAnsi="Times New Roman"/>
          <w:sz w:val="22"/>
          <w:szCs w:val="22"/>
        </w:rPr>
        <w:t>the relevant authorities</w:t>
      </w:r>
      <w:r w:rsidRPr="007C4349">
        <w:rPr>
          <w:rFonts w:ascii="Times New Roman" w:hAnsi="Times New Roman"/>
          <w:sz w:val="22"/>
          <w:szCs w:val="22"/>
        </w:rPr>
        <w:t xml:space="preserve"> on </w:t>
      </w:r>
      <w:r>
        <w:rPr>
          <w:rFonts w:ascii="Times New Roman" w:hAnsi="Times New Roman"/>
          <w:sz w:val="22"/>
          <w:szCs w:val="22"/>
        </w:rPr>
        <w:t>23</w:t>
      </w:r>
      <w:r w:rsidRPr="007C4349">
        <w:rPr>
          <w:rFonts w:ascii="Times New Roman" w:hAnsi="Times New Roman"/>
          <w:sz w:val="22"/>
          <w:szCs w:val="22"/>
        </w:rPr>
        <w:t xml:space="preserve"> </w:t>
      </w:r>
      <w:r>
        <w:rPr>
          <w:rFonts w:ascii="Times New Roman" w:hAnsi="Times New Roman"/>
          <w:sz w:val="22"/>
          <w:szCs w:val="22"/>
        </w:rPr>
        <w:t>November</w:t>
      </w:r>
      <w:r w:rsidRPr="007C4349">
        <w:rPr>
          <w:rFonts w:ascii="Times New Roman" w:hAnsi="Times New Roman"/>
          <w:sz w:val="22"/>
          <w:szCs w:val="22"/>
        </w:rPr>
        <w:t xml:space="preserve"> 2023.</w:t>
      </w:r>
      <w:r w:rsidR="002C3499">
        <w:rPr>
          <w:rFonts w:ascii="Times New Roman" w:hAnsi="Times New Roman" w:hint="cs"/>
          <w:sz w:val="22"/>
          <w:szCs w:val="22"/>
          <w:cs/>
        </w:rPr>
        <w:t xml:space="preserve"> </w:t>
      </w:r>
      <w:r w:rsidR="002C3499" w:rsidRPr="002C3499">
        <w:rPr>
          <w:rFonts w:ascii="Times New Roman" w:hAnsi="Times New Roman"/>
          <w:sz w:val="22"/>
          <w:szCs w:val="22"/>
        </w:rPr>
        <w:t xml:space="preserve">The Company’s holdings in </w:t>
      </w:r>
      <w:r w:rsidR="00EE0225">
        <w:rPr>
          <w:rFonts w:ascii="Times New Roman" w:hAnsi="Times New Roman"/>
          <w:sz w:val="22"/>
          <w:szCs w:val="22"/>
        </w:rPr>
        <w:t>this c</w:t>
      </w:r>
      <w:r w:rsidR="000372EE">
        <w:rPr>
          <w:rFonts w:ascii="Times New Roman" w:hAnsi="Times New Roman"/>
          <w:sz w:val="22"/>
          <w:szCs w:val="22"/>
        </w:rPr>
        <w:t>ompany</w:t>
      </w:r>
      <w:r w:rsidR="002C3499" w:rsidRPr="002C3499">
        <w:rPr>
          <w:rFonts w:ascii="Times New Roman" w:hAnsi="Times New Roman"/>
          <w:sz w:val="22"/>
          <w:szCs w:val="22"/>
        </w:rPr>
        <w:t xml:space="preserve"> then </w:t>
      </w:r>
      <w:r w:rsidR="002C3499">
        <w:rPr>
          <w:rFonts w:ascii="Times New Roman" w:hAnsi="Times New Roman"/>
          <w:sz w:val="22"/>
          <w:szCs w:val="22"/>
        </w:rPr>
        <w:t>in</w:t>
      </w:r>
      <w:r w:rsidR="002C3499" w:rsidRPr="002C3499">
        <w:rPr>
          <w:rFonts w:ascii="Times New Roman" w:hAnsi="Times New Roman"/>
          <w:sz w:val="22"/>
          <w:szCs w:val="22"/>
        </w:rPr>
        <w:t xml:space="preserve">crease from </w:t>
      </w:r>
      <w:r w:rsidR="002C3499">
        <w:rPr>
          <w:rFonts w:ascii="Times New Roman" w:hAnsi="Times New Roman"/>
          <w:sz w:val="22"/>
          <w:szCs w:val="22"/>
        </w:rPr>
        <w:t>7.71</w:t>
      </w:r>
      <w:r w:rsidR="00957BC6">
        <w:rPr>
          <w:rFonts w:ascii="Times New Roman" w:hAnsi="Times New Roman"/>
          <w:sz w:val="22"/>
          <w:szCs w:val="22"/>
        </w:rPr>
        <w:t>%</w:t>
      </w:r>
      <w:r w:rsidR="002C3499" w:rsidRPr="002C3499">
        <w:rPr>
          <w:rFonts w:ascii="Times New Roman" w:hAnsi="Times New Roman"/>
          <w:sz w:val="22"/>
          <w:szCs w:val="22"/>
          <w:cs/>
        </w:rPr>
        <w:t xml:space="preserve"> </w:t>
      </w:r>
      <w:r w:rsidR="002C3499" w:rsidRPr="002C3499">
        <w:rPr>
          <w:rFonts w:ascii="Times New Roman" w:hAnsi="Times New Roman"/>
          <w:sz w:val="22"/>
          <w:szCs w:val="22"/>
        </w:rPr>
        <w:t xml:space="preserve">to </w:t>
      </w:r>
      <w:r w:rsidR="002C3499">
        <w:rPr>
          <w:rFonts w:ascii="Times New Roman" w:hAnsi="Times New Roman"/>
          <w:sz w:val="22"/>
          <w:szCs w:val="22"/>
        </w:rPr>
        <w:t>10.68%</w:t>
      </w:r>
      <w:r w:rsidR="00CC45E5">
        <w:rPr>
          <w:rFonts w:ascii="Times New Roman" w:hAnsi="Times New Roman"/>
          <w:sz w:val="22"/>
          <w:szCs w:val="22"/>
        </w:rPr>
        <w:t xml:space="preserve"> and </w:t>
      </w:r>
      <w:r w:rsidR="00EE0225">
        <w:rPr>
          <w:rFonts w:ascii="Times New Roman" w:hAnsi="Times New Roman"/>
          <w:sz w:val="22"/>
          <w:szCs w:val="22"/>
        </w:rPr>
        <w:t>this c</w:t>
      </w:r>
      <w:r w:rsidR="000372EE">
        <w:rPr>
          <w:rFonts w:ascii="Times New Roman" w:hAnsi="Times New Roman"/>
          <w:sz w:val="22"/>
          <w:szCs w:val="22"/>
        </w:rPr>
        <w:t>ompany</w:t>
      </w:r>
      <w:r w:rsidR="00CC45E5" w:rsidRPr="007F4002">
        <w:rPr>
          <w:rFonts w:ascii="Times New Roman" w:hAnsi="Times New Roman"/>
          <w:sz w:val="22"/>
          <w:szCs w:val="22"/>
        </w:rPr>
        <w:t xml:space="preserve"> will remain an investment in subsidiary of the Company</w:t>
      </w:r>
      <w:r w:rsidR="00CC45E5">
        <w:rPr>
          <w:rFonts w:ascii="Times New Roman" w:hAnsi="Times New Roman"/>
          <w:sz w:val="22"/>
          <w:szCs w:val="22"/>
        </w:rPr>
        <w:t xml:space="preserve"> because the C</w:t>
      </w:r>
      <w:r w:rsidR="00CC45E5" w:rsidRPr="00EE3863">
        <w:rPr>
          <w:rFonts w:ascii="Times New Roman" w:hAnsi="Times New Roman"/>
          <w:sz w:val="22"/>
          <w:szCs w:val="22"/>
        </w:rPr>
        <w:t>ompany has control through indirect shareholding by the subsidiary of the Company</w:t>
      </w:r>
      <w:r w:rsidR="00CC45E5" w:rsidRPr="007F4002">
        <w:rPr>
          <w:rFonts w:ascii="Times New Roman" w:hAnsi="Times New Roman"/>
          <w:sz w:val="22"/>
          <w:szCs w:val="22"/>
        </w:rPr>
        <w:t>.</w:t>
      </w:r>
    </w:p>
    <w:p w14:paraId="7000C87B" w14:textId="104554BA" w:rsidR="00A856E1" w:rsidRDefault="00A856E1" w:rsidP="00013492">
      <w:pPr>
        <w:tabs>
          <w:tab w:val="left" w:pos="630"/>
        </w:tabs>
        <w:jc w:val="thaiDistribute"/>
        <w:rPr>
          <w:rFonts w:ascii="Times New Roman" w:hAnsi="Times New Roman"/>
          <w:sz w:val="22"/>
          <w:szCs w:val="22"/>
        </w:rPr>
      </w:pPr>
    </w:p>
    <w:p w14:paraId="77BEE47E" w14:textId="26C8E1E4" w:rsidR="00A856E1" w:rsidRPr="007F4002" w:rsidRDefault="00A856E1" w:rsidP="00A856E1">
      <w:pPr>
        <w:tabs>
          <w:tab w:val="left" w:pos="630"/>
        </w:tabs>
        <w:ind w:left="540"/>
        <w:jc w:val="thaiDistribute"/>
        <w:rPr>
          <w:rFonts w:ascii="Times New Roman" w:hAnsi="Times New Roman"/>
          <w:sz w:val="22"/>
          <w:szCs w:val="22"/>
          <w:cs/>
        </w:rPr>
        <w:sectPr w:rsidR="00A856E1" w:rsidRPr="007F4002" w:rsidSect="000703E1">
          <w:headerReference w:type="first" r:id="rId17"/>
          <w:footerReference w:type="first" r:id="rId18"/>
          <w:pgSz w:w="11909" w:h="16834" w:code="9"/>
          <w:pgMar w:top="1021" w:right="1134" w:bottom="1361" w:left="1134" w:header="1020" w:footer="1361" w:gutter="0"/>
          <w:cols w:space="720"/>
          <w:titlePg/>
          <w:docGrid w:linePitch="245"/>
        </w:sectPr>
      </w:pPr>
      <w:r w:rsidRPr="007F4002">
        <w:rPr>
          <w:rFonts w:ascii="Times New Roman" w:hAnsi="Times New Roman"/>
          <w:sz w:val="22"/>
          <w:szCs w:val="22"/>
        </w:rPr>
        <w:t xml:space="preserve">In </w:t>
      </w:r>
      <w:r>
        <w:rPr>
          <w:rFonts w:ascii="Times New Roman" w:hAnsi="Times New Roman"/>
          <w:sz w:val="22"/>
          <w:szCs w:val="22"/>
        </w:rPr>
        <w:t>August</w:t>
      </w:r>
      <w:r w:rsidRPr="007F4002">
        <w:rPr>
          <w:rFonts w:ascii="Times New Roman" w:hAnsi="Times New Roman"/>
          <w:sz w:val="22"/>
          <w:szCs w:val="22"/>
        </w:rPr>
        <w:t xml:space="preserve"> </w:t>
      </w:r>
      <w:r>
        <w:rPr>
          <w:rFonts w:ascii="Times New Roman" w:hAnsi="Times New Roman"/>
          <w:sz w:val="22"/>
          <w:szCs w:val="22"/>
        </w:rPr>
        <w:t>2024</w:t>
      </w:r>
      <w:r w:rsidRPr="007F4002">
        <w:rPr>
          <w:rFonts w:ascii="Times New Roman" w:hAnsi="Times New Roman"/>
          <w:sz w:val="22"/>
          <w:szCs w:val="22"/>
        </w:rPr>
        <w:t xml:space="preserve">, SCGP Solutions (Singapore) Pte. Ltd. has increase share capital for </w:t>
      </w:r>
      <w:r>
        <w:rPr>
          <w:rFonts w:ascii="Times New Roman" w:hAnsi="Times New Roman"/>
          <w:sz w:val="22"/>
          <w:szCs w:val="22"/>
        </w:rPr>
        <w:t>291,500,865</w:t>
      </w:r>
      <w:r w:rsidRPr="007F4002">
        <w:rPr>
          <w:rFonts w:ascii="Times New Roman" w:hAnsi="Times New Roman"/>
          <w:sz w:val="22"/>
          <w:szCs w:val="22"/>
        </w:rPr>
        <w:t xml:space="preserve"> shares, amounting to </w:t>
      </w:r>
      <w:r>
        <w:rPr>
          <w:rFonts w:ascii="Times New Roman" w:hAnsi="Times New Roman"/>
          <w:sz w:val="22"/>
          <w:szCs w:val="22"/>
        </w:rPr>
        <w:t>IDR</w:t>
      </w:r>
      <w:r w:rsidRPr="007F4002">
        <w:rPr>
          <w:rFonts w:ascii="Times New Roman" w:hAnsi="Times New Roman"/>
          <w:sz w:val="22"/>
          <w:szCs w:val="22"/>
        </w:rPr>
        <w:t xml:space="preserve"> </w:t>
      </w:r>
      <w:r>
        <w:rPr>
          <w:rFonts w:ascii="Times New Roman" w:hAnsi="Times New Roman"/>
          <w:sz w:val="22"/>
          <w:szCs w:val="22"/>
        </w:rPr>
        <w:t xml:space="preserve">292 million or equivalent to Baht </w:t>
      </w:r>
      <w:r w:rsidR="00083DB2">
        <w:rPr>
          <w:rFonts w:ascii="Times New Roman" w:hAnsi="Times New Roman"/>
          <w:sz w:val="22"/>
          <w:szCs w:val="22"/>
        </w:rPr>
        <w:t>6</w:t>
      </w:r>
      <w:r>
        <w:rPr>
          <w:rFonts w:ascii="Times New Roman" w:hAnsi="Times New Roman"/>
          <w:sz w:val="22"/>
          <w:szCs w:val="22"/>
        </w:rPr>
        <w:t>,</w:t>
      </w:r>
      <w:r w:rsidR="00083DB2">
        <w:rPr>
          <w:rFonts w:ascii="Times New Roman" w:hAnsi="Times New Roman"/>
          <w:sz w:val="22"/>
          <w:szCs w:val="22"/>
        </w:rPr>
        <w:t>706</w:t>
      </w:r>
      <w:r w:rsidR="00083DB2" w:rsidRPr="007F4002">
        <w:rPr>
          <w:rFonts w:ascii="Times New Roman" w:hAnsi="Times New Roman"/>
          <w:sz w:val="22"/>
          <w:szCs w:val="22"/>
        </w:rPr>
        <w:t xml:space="preserve"> </w:t>
      </w:r>
      <w:r w:rsidRPr="007F4002">
        <w:rPr>
          <w:rFonts w:ascii="Times New Roman" w:hAnsi="Times New Roman"/>
          <w:sz w:val="22"/>
          <w:szCs w:val="22"/>
        </w:rPr>
        <w:t>million. The Company had not paid-up of the</w:t>
      </w:r>
      <w:r w:rsidR="000372EE" w:rsidRPr="000372EE">
        <w:rPr>
          <w:rFonts w:ascii="Times New Roman" w:hAnsi="Times New Roman"/>
          <w:sz w:val="22"/>
          <w:szCs w:val="22"/>
        </w:rPr>
        <w:t xml:space="preserve"> </w:t>
      </w:r>
      <w:r w:rsidR="000372EE" w:rsidRPr="007F4002">
        <w:rPr>
          <w:rFonts w:ascii="Times New Roman" w:hAnsi="Times New Roman"/>
          <w:sz w:val="22"/>
          <w:szCs w:val="22"/>
        </w:rPr>
        <w:t>increased</w:t>
      </w:r>
      <w:r w:rsidRPr="007F4002">
        <w:rPr>
          <w:rFonts w:ascii="Times New Roman" w:hAnsi="Times New Roman"/>
          <w:sz w:val="22"/>
          <w:szCs w:val="22"/>
        </w:rPr>
        <w:t xml:space="preserve"> share capital. The Company’s holdings in </w:t>
      </w:r>
      <w:r w:rsidR="00EE0225">
        <w:rPr>
          <w:rFonts w:ascii="Times New Roman" w:hAnsi="Times New Roman"/>
          <w:sz w:val="22"/>
          <w:szCs w:val="22"/>
        </w:rPr>
        <w:t>this c</w:t>
      </w:r>
      <w:r w:rsidR="000372EE">
        <w:rPr>
          <w:rFonts w:ascii="Times New Roman" w:hAnsi="Times New Roman"/>
          <w:sz w:val="22"/>
          <w:szCs w:val="22"/>
        </w:rPr>
        <w:t>ompany</w:t>
      </w:r>
      <w:r>
        <w:rPr>
          <w:rFonts w:ascii="Times New Roman" w:hAnsi="Times New Roman"/>
          <w:sz w:val="22"/>
          <w:szCs w:val="22"/>
        </w:rPr>
        <w:t xml:space="preserve"> then</w:t>
      </w:r>
      <w:r w:rsidRPr="007F4002">
        <w:rPr>
          <w:rFonts w:ascii="Times New Roman" w:hAnsi="Times New Roman"/>
          <w:sz w:val="22"/>
          <w:szCs w:val="22"/>
        </w:rPr>
        <w:t xml:space="preserve"> decrease from </w:t>
      </w:r>
      <w:r>
        <w:rPr>
          <w:rFonts w:ascii="Times New Roman" w:hAnsi="Times New Roman"/>
          <w:sz w:val="22"/>
          <w:szCs w:val="22"/>
        </w:rPr>
        <w:t>10.68%</w:t>
      </w:r>
      <w:r w:rsidRPr="007F4002">
        <w:rPr>
          <w:rFonts w:ascii="Times New Roman" w:hAnsi="Times New Roman"/>
          <w:sz w:val="22"/>
          <w:szCs w:val="22"/>
          <w:cs/>
        </w:rPr>
        <w:t xml:space="preserve"> </w:t>
      </w:r>
      <w:r w:rsidRPr="007F4002">
        <w:rPr>
          <w:rFonts w:ascii="Times New Roman" w:hAnsi="Times New Roman"/>
          <w:sz w:val="22"/>
          <w:szCs w:val="22"/>
        </w:rPr>
        <w:t xml:space="preserve">to </w:t>
      </w:r>
      <w:r>
        <w:rPr>
          <w:rFonts w:ascii="Times New Roman" w:hAnsi="Times New Roman"/>
          <w:sz w:val="22"/>
          <w:szCs w:val="22"/>
        </w:rPr>
        <w:t>8.76%</w:t>
      </w:r>
      <w:r w:rsidRPr="007F4002">
        <w:rPr>
          <w:rFonts w:ascii="Times New Roman" w:hAnsi="Times New Roman"/>
          <w:sz w:val="22"/>
          <w:szCs w:val="22"/>
          <w:cs/>
        </w:rPr>
        <w:t xml:space="preserve"> </w:t>
      </w:r>
      <w:r w:rsidRPr="007F4002">
        <w:rPr>
          <w:rFonts w:ascii="Times New Roman" w:hAnsi="Times New Roman"/>
          <w:sz w:val="22"/>
          <w:szCs w:val="22"/>
        </w:rPr>
        <w:t xml:space="preserve">and </w:t>
      </w:r>
      <w:r w:rsidR="00EE0225">
        <w:rPr>
          <w:rFonts w:ascii="Times New Roman" w:hAnsi="Times New Roman"/>
          <w:sz w:val="22"/>
          <w:szCs w:val="22"/>
        </w:rPr>
        <w:t>this c</w:t>
      </w:r>
      <w:r w:rsidR="000372EE">
        <w:rPr>
          <w:rFonts w:ascii="Times New Roman" w:hAnsi="Times New Roman"/>
          <w:sz w:val="22"/>
          <w:szCs w:val="22"/>
        </w:rPr>
        <w:t>ompany</w:t>
      </w:r>
      <w:r w:rsidRPr="007F4002">
        <w:rPr>
          <w:rFonts w:ascii="Times New Roman" w:hAnsi="Times New Roman"/>
          <w:sz w:val="22"/>
          <w:szCs w:val="22"/>
        </w:rPr>
        <w:t xml:space="preserve"> will remain an investment in subsidiary of the Company</w:t>
      </w:r>
      <w:r>
        <w:rPr>
          <w:rFonts w:ascii="Times New Roman" w:hAnsi="Times New Roman"/>
          <w:sz w:val="22"/>
          <w:szCs w:val="22"/>
        </w:rPr>
        <w:t xml:space="preserve"> because the C</w:t>
      </w:r>
      <w:r w:rsidRPr="00EE3863">
        <w:rPr>
          <w:rFonts w:ascii="Times New Roman" w:hAnsi="Times New Roman"/>
          <w:sz w:val="22"/>
          <w:szCs w:val="22"/>
        </w:rPr>
        <w:t>ompany has control through indirect shareholding by the subsidiary of the Company</w:t>
      </w:r>
      <w:r w:rsidRPr="007F4002">
        <w:rPr>
          <w:rFonts w:ascii="Times New Roman" w:hAnsi="Times New Roman"/>
          <w:sz w:val="22"/>
          <w:szCs w:val="22"/>
        </w:rPr>
        <w:t>.</w:t>
      </w:r>
    </w:p>
    <w:p w14:paraId="0213428D" w14:textId="2BE54EA2" w:rsidR="00483C32" w:rsidRPr="00AA7E07" w:rsidRDefault="00483C32" w:rsidP="00183CF0">
      <w:pPr>
        <w:pStyle w:val="block"/>
        <w:tabs>
          <w:tab w:val="left" w:pos="90"/>
        </w:tabs>
        <w:spacing w:after="0" w:line="240" w:lineRule="atLeast"/>
        <w:ind w:left="86"/>
        <w:jc w:val="thaiDistribute"/>
        <w:rPr>
          <w:szCs w:val="22"/>
          <w:lang w:val="en-US"/>
        </w:rPr>
      </w:pPr>
      <w:r w:rsidRPr="00AA7E07">
        <w:rPr>
          <w:szCs w:val="22"/>
          <w:lang w:val="en-US"/>
        </w:rPr>
        <w:lastRenderedPageBreak/>
        <w:t>Investments in subsidiaries as at 31 December and dividend income from the</w:t>
      </w:r>
      <w:r w:rsidR="00ED5B7C" w:rsidRPr="00AA7E07">
        <w:rPr>
          <w:szCs w:val="28"/>
          <w:lang w:val="en-US" w:bidi="th-TH"/>
        </w:rPr>
        <w:t>se</w:t>
      </w:r>
      <w:r w:rsidRPr="00AA7E07">
        <w:rPr>
          <w:szCs w:val="22"/>
          <w:lang w:val="en-US"/>
        </w:rPr>
        <w:t xml:space="preserve"> investments </w:t>
      </w:r>
      <w:r w:rsidR="00ED5B7C" w:rsidRPr="00AA7E07">
        <w:rPr>
          <w:szCs w:val="22"/>
          <w:lang w:val="en-US"/>
        </w:rPr>
        <w:t xml:space="preserve">for </w:t>
      </w:r>
      <w:r w:rsidRPr="00AA7E07">
        <w:rPr>
          <w:szCs w:val="22"/>
          <w:lang w:val="en-US"/>
        </w:rPr>
        <w:t xml:space="preserve">the years ended </w:t>
      </w:r>
      <w:r w:rsidR="00BC2C42" w:rsidRPr="00AA7E07">
        <w:rPr>
          <w:szCs w:val="22"/>
          <w:lang w:val="en-US"/>
        </w:rPr>
        <w:t>at the same date</w:t>
      </w:r>
      <w:r w:rsidRPr="00AA7E07">
        <w:rPr>
          <w:szCs w:val="22"/>
          <w:lang w:val="en-US"/>
        </w:rPr>
        <w:t xml:space="preserve"> were as follows</w:t>
      </w:r>
      <w:r w:rsidRPr="00E10028">
        <w:rPr>
          <w:szCs w:val="22"/>
          <w:cs/>
          <w:lang w:val="en-US" w:bidi="th-TH"/>
        </w:rPr>
        <w:t>:</w:t>
      </w:r>
    </w:p>
    <w:p w14:paraId="37ECD1D9" w14:textId="77777777" w:rsidR="00FF5AF2" w:rsidRPr="00AA7E07" w:rsidRDefault="00FF5AF2" w:rsidP="00BC1A54">
      <w:pPr>
        <w:pStyle w:val="block"/>
        <w:tabs>
          <w:tab w:val="left" w:pos="90"/>
        </w:tabs>
        <w:spacing w:after="0" w:line="240" w:lineRule="atLeast"/>
        <w:ind w:left="86"/>
        <w:jc w:val="thaiDistribute"/>
        <w:rPr>
          <w:szCs w:val="22"/>
          <w:lang w:val="en-US"/>
        </w:rPr>
      </w:pPr>
    </w:p>
    <w:tbl>
      <w:tblPr>
        <w:tblW w:w="14039" w:type="dxa"/>
        <w:tblLayout w:type="fixed"/>
        <w:tblLook w:val="0000" w:firstRow="0" w:lastRow="0" w:firstColumn="0" w:lastColumn="0" w:noHBand="0" w:noVBand="0"/>
      </w:tblPr>
      <w:tblGrid>
        <w:gridCol w:w="3020"/>
        <w:gridCol w:w="529"/>
        <w:gridCol w:w="483"/>
        <w:gridCol w:w="264"/>
        <w:gridCol w:w="859"/>
        <w:gridCol w:w="240"/>
        <w:gridCol w:w="788"/>
        <w:gridCol w:w="240"/>
        <w:gridCol w:w="807"/>
        <w:gridCol w:w="244"/>
        <w:gridCol w:w="786"/>
        <w:gridCol w:w="265"/>
        <w:gridCol w:w="524"/>
        <w:gridCol w:w="266"/>
        <w:gridCol w:w="608"/>
        <w:gridCol w:w="283"/>
        <w:gridCol w:w="785"/>
        <w:gridCol w:w="265"/>
        <w:gridCol w:w="786"/>
        <w:gridCol w:w="9"/>
        <w:gridCol w:w="232"/>
        <w:gridCol w:w="15"/>
        <w:gridCol w:w="716"/>
        <w:gridCol w:w="240"/>
        <w:gridCol w:w="785"/>
      </w:tblGrid>
      <w:tr w:rsidR="00257981" w:rsidRPr="00A75179" w14:paraId="69327CA1" w14:textId="77777777" w:rsidTr="00C35B3A">
        <w:trPr>
          <w:cantSplit/>
          <w:trHeight w:val="465"/>
        </w:trPr>
        <w:tc>
          <w:tcPr>
            <w:tcW w:w="3020" w:type="dxa"/>
          </w:tcPr>
          <w:p w14:paraId="133B3546" w14:textId="77777777" w:rsidR="00C85ED3" w:rsidRPr="00A75179" w:rsidRDefault="00C85ED3" w:rsidP="00A75179">
            <w:pPr>
              <w:tabs>
                <w:tab w:val="left" w:pos="450"/>
              </w:tabs>
              <w:spacing w:line="240" w:lineRule="atLeast"/>
              <w:ind w:right="-128"/>
              <w:rPr>
                <w:rFonts w:ascii="Times New Roman" w:hAnsi="Times New Roman" w:cs="Times New Roman"/>
                <w:b/>
                <w:bCs/>
                <w:sz w:val="16"/>
                <w:szCs w:val="16"/>
                <w:cs/>
              </w:rPr>
            </w:pPr>
          </w:p>
        </w:tc>
        <w:tc>
          <w:tcPr>
            <w:tcW w:w="1012" w:type="dxa"/>
            <w:gridSpan w:val="2"/>
            <w:vAlign w:val="bottom"/>
          </w:tcPr>
          <w:p w14:paraId="617774D3" w14:textId="77777777" w:rsidR="00C85ED3" w:rsidRPr="00A75179" w:rsidRDefault="00C85ED3" w:rsidP="00A75179">
            <w:pPr>
              <w:spacing w:line="240" w:lineRule="atLeast"/>
              <w:ind w:left="-156" w:right="-48"/>
              <w:jc w:val="center"/>
              <w:rPr>
                <w:rFonts w:ascii="Times New Roman" w:hAnsi="Times New Roman" w:cs="Times New Roman"/>
                <w:sz w:val="16"/>
                <w:szCs w:val="16"/>
              </w:rPr>
            </w:pPr>
            <w:r w:rsidRPr="00A75179">
              <w:rPr>
                <w:rFonts w:ascii="Times New Roman" w:hAnsi="Times New Roman" w:cs="Times New Roman"/>
                <w:sz w:val="16"/>
                <w:szCs w:val="16"/>
              </w:rPr>
              <w:t>Total holding</w:t>
            </w:r>
          </w:p>
        </w:tc>
        <w:tc>
          <w:tcPr>
            <w:tcW w:w="264" w:type="dxa"/>
          </w:tcPr>
          <w:p w14:paraId="2D7D5300" w14:textId="77777777" w:rsidR="00C85ED3" w:rsidRPr="008F36AD" w:rsidRDefault="00C85ED3" w:rsidP="00A75179">
            <w:pPr>
              <w:spacing w:line="240" w:lineRule="atLeast"/>
              <w:jc w:val="center"/>
              <w:rPr>
                <w:rFonts w:ascii="Times New Roman" w:hAnsi="Times New Roman" w:cs="Times New Roman"/>
                <w:sz w:val="16"/>
                <w:szCs w:val="16"/>
              </w:rPr>
            </w:pPr>
          </w:p>
        </w:tc>
        <w:tc>
          <w:tcPr>
            <w:tcW w:w="1887" w:type="dxa"/>
            <w:gridSpan w:val="3"/>
            <w:vAlign w:val="bottom"/>
          </w:tcPr>
          <w:p w14:paraId="3EC9BDE9" w14:textId="3E67C1A9" w:rsidR="00C85ED3" w:rsidRPr="00A75179" w:rsidRDefault="00C85ED3" w:rsidP="00A75179">
            <w:pPr>
              <w:spacing w:line="240" w:lineRule="atLeast"/>
              <w:jc w:val="center"/>
              <w:rPr>
                <w:rFonts w:ascii="Times New Roman" w:hAnsi="Times New Roman" w:cs="Times New Roman"/>
                <w:sz w:val="16"/>
                <w:szCs w:val="16"/>
              </w:rPr>
            </w:pPr>
          </w:p>
          <w:p w14:paraId="5C8765C4" w14:textId="77777777" w:rsidR="00C85ED3" w:rsidRPr="00A75179" w:rsidRDefault="00C85ED3" w:rsidP="00A75179">
            <w:pPr>
              <w:spacing w:line="240" w:lineRule="atLeast"/>
              <w:jc w:val="center"/>
              <w:rPr>
                <w:rFonts w:ascii="Times New Roman" w:hAnsi="Times New Roman" w:cs="Times New Roman"/>
                <w:sz w:val="16"/>
                <w:szCs w:val="16"/>
              </w:rPr>
            </w:pPr>
            <w:r w:rsidRPr="00A75179">
              <w:rPr>
                <w:rFonts w:ascii="Times New Roman" w:hAnsi="Times New Roman" w:cs="Times New Roman"/>
                <w:sz w:val="16"/>
                <w:szCs w:val="16"/>
              </w:rPr>
              <w:t>Paid</w:t>
            </w:r>
            <w:r w:rsidRPr="00A75179">
              <w:rPr>
                <w:rFonts w:ascii="Times New Roman" w:hAnsi="Times New Roman" w:cs="Times New Roman"/>
                <w:sz w:val="16"/>
                <w:szCs w:val="16"/>
                <w:cs/>
              </w:rPr>
              <w:t>-</w:t>
            </w:r>
            <w:r w:rsidRPr="00A75179">
              <w:rPr>
                <w:rFonts w:ascii="Times New Roman" w:hAnsi="Times New Roman" w:cs="Times New Roman"/>
                <w:sz w:val="16"/>
                <w:szCs w:val="16"/>
              </w:rPr>
              <w:t>up capital</w:t>
            </w:r>
          </w:p>
        </w:tc>
        <w:tc>
          <w:tcPr>
            <w:tcW w:w="240" w:type="dxa"/>
            <w:vAlign w:val="bottom"/>
          </w:tcPr>
          <w:p w14:paraId="5157ED0A" w14:textId="77777777" w:rsidR="00C85ED3" w:rsidRPr="00A75179" w:rsidRDefault="00C85ED3" w:rsidP="00A75179">
            <w:pPr>
              <w:spacing w:line="240" w:lineRule="atLeast"/>
              <w:jc w:val="center"/>
              <w:rPr>
                <w:rFonts w:ascii="Times New Roman" w:hAnsi="Times New Roman" w:cs="Times New Roman"/>
                <w:sz w:val="16"/>
                <w:szCs w:val="16"/>
              </w:rPr>
            </w:pPr>
          </w:p>
        </w:tc>
        <w:tc>
          <w:tcPr>
            <w:tcW w:w="1837" w:type="dxa"/>
            <w:gridSpan w:val="3"/>
            <w:vAlign w:val="bottom"/>
          </w:tcPr>
          <w:p w14:paraId="352D747F" w14:textId="77777777" w:rsidR="00C85ED3" w:rsidRPr="00A75179" w:rsidRDefault="00C85ED3" w:rsidP="00A75179">
            <w:pPr>
              <w:spacing w:line="240" w:lineRule="atLeast"/>
              <w:jc w:val="center"/>
              <w:rPr>
                <w:rFonts w:ascii="Times New Roman" w:hAnsi="Times New Roman" w:cs="Times New Roman"/>
                <w:sz w:val="16"/>
                <w:szCs w:val="16"/>
              </w:rPr>
            </w:pPr>
          </w:p>
          <w:p w14:paraId="2BDAFA23" w14:textId="77777777" w:rsidR="00C85ED3" w:rsidRPr="00A75179" w:rsidRDefault="00C85ED3" w:rsidP="00A75179">
            <w:pPr>
              <w:spacing w:line="240" w:lineRule="atLeast"/>
              <w:jc w:val="center"/>
              <w:rPr>
                <w:rFonts w:ascii="Times New Roman" w:hAnsi="Times New Roman" w:cs="Times New Roman"/>
                <w:sz w:val="16"/>
                <w:szCs w:val="16"/>
              </w:rPr>
            </w:pPr>
            <w:r w:rsidRPr="00A75179">
              <w:rPr>
                <w:rFonts w:ascii="Times New Roman" w:hAnsi="Times New Roman" w:cs="Times New Roman"/>
                <w:sz w:val="16"/>
                <w:szCs w:val="16"/>
              </w:rPr>
              <w:t>Cost method</w:t>
            </w:r>
          </w:p>
        </w:tc>
        <w:tc>
          <w:tcPr>
            <w:tcW w:w="265" w:type="dxa"/>
          </w:tcPr>
          <w:p w14:paraId="0ABAEDEE" w14:textId="77777777" w:rsidR="00C85ED3" w:rsidRPr="00A75179" w:rsidRDefault="00C85ED3" w:rsidP="00A75179">
            <w:pPr>
              <w:spacing w:line="240" w:lineRule="atLeast"/>
              <w:jc w:val="center"/>
              <w:rPr>
                <w:rFonts w:ascii="Times New Roman" w:hAnsi="Times New Roman" w:cs="Times New Roman"/>
                <w:sz w:val="16"/>
                <w:szCs w:val="16"/>
              </w:rPr>
            </w:pPr>
          </w:p>
        </w:tc>
        <w:tc>
          <w:tcPr>
            <w:tcW w:w="1398" w:type="dxa"/>
            <w:gridSpan w:val="3"/>
            <w:vAlign w:val="bottom"/>
          </w:tcPr>
          <w:p w14:paraId="40467570" w14:textId="77777777" w:rsidR="00C85ED3" w:rsidRPr="00A75179" w:rsidRDefault="00C85ED3" w:rsidP="00A75179">
            <w:pPr>
              <w:pStyle w:val="3"/>
              <w:tabs>
                <w:tab w:val="clear" w:pos="360"/>
                <w:tab w:val="clear" w:pos="720"/>
              </w:tabs>
              <w:spacing w:line="240" w:lineRule="atLeast"/>
              <w:ind w:left="-54" w:right="-103"/>
              <w:jc w:val="center"/>
              <w:rPr>
                <w:rFonts w:ascii="Times New Roman" w:hAnsi="Times New Roman" w:cs="Times New Roman"/>
                <w:sz w:val="16"/>
                <w:szCs w:val="16"/>
                <w:cs/>
                <w:lang w:val="en-US"/>
              </w:rPr>
            </w:pPr>
            <w:r w:rsidRPr="00A75179">
              <w:rPr>
                <w:rFonts w:ascii="Times New Roman" w:hAnsi="Times New Roman" w:cs="Times New Roman"/>
                <w:sz w:val="16"/>
                <w:szCs w:val="16"/>
                <w:lang w:val="en-US"/>
              </w:rPr>
              <w:t>Accumulated impairment losses</w:t>
            </w:r>
          </w:p>
        </w:tc>
        <w:tc>
          <w:tcPr>
            <w:tcW w:w="283" w:type="dxa"/>
            <w:vAlign w:val="bottom"/>
          </w:tcPr>
          <w:p w14:paraId="6A142972"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cs/>
                <w:lang w:val="en-US"/>
              </w:rPr>
            </w:pPr>
          </w:p>
        </w:tc>
        <w:tc>
          <w:tcPr>
            <w:tcW w:w="1845" w:type="dxa"/>
            <w:gridSpan w:val="4"/>
            <w:vAlign w:val="bottom"/>
          </w:tcPr>
          <w:p w14:paraId="2286D980"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lang w:val="en-US"/>
              </w:rPr>
            </w:pPr>
          </w:p>
          <w:p w14:paraId="2A52CA3C"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cs/>
                <w:lang w:val="en-US"/>
              </w:rPr>
            </w:pPr>
            <w:r w:rsidRPr="00A75179">
              <w:rPr>
                <w:rFonts w:ascii="Times New Roman" w:hAnsi="Times New Roman" w:cs="Times New Roman"/>
                <w:sz w:val="16"/>
                <w:szCs w:val="16"/>
                <w:lang w:val="en-US"/>
              </w:rPr>
              <w:t>Net</w:t>
            </w:r>
          </w:p>
        </w:tc>
        <w:tc>
          <w:tcPr>
            <w:tcW w:w="247" w:type="dxa"/>
            <w:gridSpan w:val="2"/>
            <w:vAlign w:val="bottom"/>
          </w:tcPr>
          <w:p w14:paraId="45252541" w14:textId="77777777" w:rsidR="00C85ED3" w:rsidRPr="00A75179" w:rsidRDefault="00C85ED3" w:rsidP="00A75179">
            <w:pPr>
              <w:spacing w:line="240" w:lineRule="atLeast"/>
              <w:jc w:val="center"/>
              <w:rPr>
                <w:rFonts w:ascii="Times New Roman" w:hAnsi="Times New Roman" w:cs="Times New Roman"/>
                <w:sz w:val="16"/>
                <w:szCs w:val="16"/>
                <w:cs/>
              </w:rPr>
            </w:pPr>
          </w:p>
        </w:tc>
        <w:tc>
          <w:tcPr>
            <w:tcW w:w="1741" w:type="dxa"/>
            <w:gridSpan w:val="3"/>
            <w:vAlign w:val="bottom"/>
          </w:tcPr>
          <w:p w14:paraId="3D131710"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lang w:val="en-US"/>
              </w:rPr>
            </w:pPr>
          </w:p>
          <w:p w14:paraId="2068A299"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cs/>
                <w:lang w:val="en-US"/>
              </w:rPr>
            </w:pPr>
            <w:r w:rsidRPr="00A75179">
              <w:rPr>
                <w:rFonts w:ascii="Times New Roman" w:hAnsi="Times New Roman" w:cs="Times New Roman"/>
                <w:sz w:val="16"/>
                <w:szCs w:val="16"/>
                <w:lang w:val="en-US"/>
              </w:rPr>
              <w:t>Dividend income</w:t>
            </w:r>
          </w:p>
        </w:tc>
      </w:tr>
      <w:tr w:rsidR="000D32BA" w:rsidRPr="00A75179" w14:paraId="41D74344" w14:textId="77777777" w:rsidTr="00C35B3A">
        <w:trPr>
          <w:cantSplit/>
          <w:trHeight w:val="272"/>
        </w:trPr>
        <w:tc>
          <w:tcPr>
            <w:tcW w:w="3020" w:type="dxa"/>
          </w:tcPr>
          <w:p w14:paraId="50E41D68" w14:textId="77777777" w:rsidR="00C85ED3" w:rsidRPr="00A75179" w:rsidRDefault="00C85ED3" w:rsidP="00A75179">
            <w:pPr>
              <w:tabs>
                <w:tab w:val="left" w:pos="450"/>
              </w:tabs>
              <w:spacing w:line="240" w:lineRule="atLeast"/>
              <w:ind w:right="-128"/>
              <w:rPr>
                <w:rFonts w:ascii="Times New Roman" w:hAnsi="Times New Roman" w:cs="Times New Roman"/>
                <w:b/>
                <w:bCs/>
                <w:sz w:val="16"/>
                <w:szCs w:val="16"/>
                <w:cs/>
              </w:rPr>
            </w:pPr>
          </w:p>
        </w:tc>
        <w:tc>
          <w:tcPr>
            <w:tcW w:w="529" w:type="dxa"/>
          </w:tcPr>
          <w:p w14:paraId="5A48EE5B" w14:textId="354F9731" w:rsidR="00C85ED3" w:rsidRPr="00A75179" w:rsidRDefault="00C67103" w:rsidP="00A75179">
            <w:pPr>
              <w:pStyle w:val="a"/>
              <w:spacing w:line="240" w:lineRule="atLeast"/>
              <w:ind w:left="-126" w:right="-102"/>
              <w:jc w:val="center"/>
              <w:rPr>
                <w:rFonts w:ascii="Times New Roman" w:hAnsi="Times New Roman" w:cs="Times New Roman"/>
                <w:sz w:val="16"/>
                <w:szCs w:val="16"/>
                <w:lang w:val="en-US"/>
              </w:rPr>
            </w:pPr>
            <w:r>
              <w:rPr>
                <w:rFonts w:ascii="Times New Roman" w:hAnsi="Times New Roman" w:cs="Times New Roman"/>
                <w:sz w:val="16"/>
                <w:szCs w:val="16"/>
                <w:lang w:val="en-US"/>
              </w:rPr>
              <w:t>202</w:t>
            </w:r>
            <w:r w:rsidR="00811120">
              <w:rPr>
                <w:rFonts w:ascii="Times New Roman" w:hAnsi="Times New Roman" w:cs="Times New Roman"/>
                <w:sz w:val="16"/>
                <w:szCs w:val="16"/>
                <w:lang w:val="en-US"/>
              </w:rPr>
              <w:t>4</w:t>
            </w:r>
          </w:p>
        </w:tc>
        <w:tc>
          <w:tcPr>
            <w:tcW w:w="483" w:type="dxa"/>
          </w:tcPr>
          <w:p w14:paraId="3AECEF27" w14:textId="347546E3" w:rsidR="00C85ED3" w:rsidRPr="00A75179" w:rsidRDefault="00C67103" w:rsidP="00A75179">
            <w:pPr>
              <w:pStyle w:val="a"/>
              <w:spacing w:line="240" w:lineRule="atLeast"/>
              <w:ind w:left="-108" w:right="-106"/>
              <w:jc w:val="center"/>
              <w:rPr>
                <w:rFonts w:ascii="Times New Roman" w:hAnsi="Times New Roman" w:cs="Times New Roman"/>
                <w:sz w:val="16"/>
                <w:szCs w:val="16"/>
                <w:lang w:val="en-US"/>
              </w:rPr>
            </w:pPr>
            <w:r>
              <w:rPr>
                <w:rFonts w:ascii="Times New Roman" w:hAnsi="Times New Roman" w:cs="Times New Roman"/>
                <w:sz w:val="16"/>
                <w:szCs w:val="16"/>
                <w:lang w:val="en-US"/>
              </w:rPr>
              <w:t>202</w:t>
            </w:r>
            <w:r w:rsidR="00811120">
              <w:rPr>
                <w:rFonts w:ascii="Times New Roman" w:hAnsi="Times New Roman" w:cs="Times New Roman"/>
                <w:sz w:val="16"/>
                <w:szCs w:val="16"/>
                <w:lang w:val="en-US"/>
              </w:rPr>
              <w:t>3</w:t>
            </w:r>
          </w:p>
        </w:tc>
        <w:tc>
          <w:tcPr>
            <w:tcW w:w="264" w:type="dxa"/>
          </w:tcPr>
          <w:p w14:paraId="01F48732" w14:textId="77777777" w:rsidR="00C85ED3" w:rsidRPr="008F36AD" w:rsidRDefault="00C85ED3" w:rsidP="00A75179">
            <w:pPr>
              <w:pStyle w:val="a"/>
              <w:spacing w:line="240" w:lineRule="atLeast"/>
              <w:ind w:left="-108" w:right="-106"/>
              <w:jc w:val="center"/>
              <w:rPr>
                <w:rFonts w:ascii="Times New Roman" w:hAnsi="Times New Roman" w:cs="Times New Roman"/>
                <w:sz w:val="16"/>
                <w:szCs w:val="16"/>
                <w:lang w:val="en-US"/>
              </w:rPr>
            </w:pPr>
          </w:p>
        </w:tc>
        <w:tc>
          <w:tcPr>
            <w:tcW w:w="859" w:type="dxa"/>
            <w:vAlign w:val="center"/>
          </w:tcPr>
          <w:p w14:paraId="2E9F79B2" w14:textId="10BB6D14"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w:t>
            </w:r>
            <w:r w:rsidR="00811120">
              <w:rPr>
                <w:rFonts w:ascii="Times New Roman" w:hAnsi="Times New Roman" w:cs="Times New Roman"/>
                <w:sz w:val="16"/>
                <w:szCs w:val="16"/>
                <w:lang w:val="en-US"/>
              </w:rPr>
              <w:t>4</w:t>
            </w:r>
          </w:p>
        </w:tc>
        <w:tc>
          <w:tcPr>
            <w:tcW w:w="240" w:type="dxa"/>
            <w:vAlign w:val="center"/>
          </w:tcPr>
          <w:p w14:paraId="370C62ED" w14:textId="77777777" w:rsidR="00C85ED3" w:rsidRPr="00A75179" w:rsidRDefault="00C85ED3" w:rsidP="00A75179">
            <w:pPr>
              <w:spacing w:line="240" w:lineRule="atLeast"/>
              <w:jc w:val="center"/>
              <w:rPr>
                <w:rFonts w:ascii="Times New Roman" w:hAnsi="Times New Roman" w:cs="Times New Roman"/>
                <w:sz w:val="16"/>
                <w:szCs w:val="16"/>
              </w:rPr>
            </w:pPr>
          </w:p>
        </w:tc>
        <w:tc>
          <w:tcPr>
            <w:tcW w:w="788" w:type="dxa"/>
            <w:vAlign w:val="center"/>
          </w:tcPr>
          <w:p w14:paraId="713BFFF4" w14:textId="1A3B1D14"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w:t>
            </w:r>
            <w:r w:rsidR="00811120">
              <w:rPr>
                <w:rFonts w:ascii="Times New Roman" w:hAnsi="Times New Roman" w:cs="Times New Roman"/>
                <w:sz w:val="16"/>
                <w:szCs w:val="16"/>
                <w:lang w:val="en-US"/>
              </w:rPr>
              <w:t>3</w:t>
            </w:r>
          </w:p>
        </w:tc>
        <w:tc>
          <w:tcPr>
            <w:tcW w:w="240" w:type="dxa"/>
          </w:tcPr>
          <w:p w14:paraId="25D71606" w14:textId="77777777" w:rsidR="00C85ED3" w:rsidRPr="00A75179" w:rsidRDefault="00C85ED3" w:rsidP="00A75179">
            <w:pPr>
              <w:spacing w:line="240" w:lineRule="atLeast"/>
              <w:jc w:val="center"/>
              <w:rPr>
                <w:rFonts w:ascii="Times New Roman" w:hAnsi="Times New Roman" w:cs="Times New Roman"/>
                <w:sz w:val="16"/>
                <w:szCs w:val="16"/>
              </w:rPr>
            </w:pPr>
          </w:p>
        </w:tc>
        <w:tc>
          <w:tcPr>
            <w:tcW w:w="807" w:type="dxa"/>
          </w:tcPr>
          <w:p w14:paraId="4774AAB0" w14:textId="1F1256D8"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w:t>
            </w:r>
            <w:r w:rsidR="00811120">
              <w:rPr>
                <w:rFonts w:ascii="Times New Roman" w:hAnsi="Times New Roman" w:cs="Times New Roman"/>
                <w:sz w:val="16"/>
                <w:szCs w:val="16"/>
                <w:lang w:val="en-US"/>
              </w:rPr>
              <w:t>4</w:t>
            </w:r>
          </w:p>
        </w:tc>
        <w:tc>
          <w:tcPr>
            <w:tcW w:w="244" w:type="dxa"/>
          </w:tcPr>
          <w:p w14:paraId="61C4F8DA" w14:textId="77777777" w:rsidR="00C85ED3" w:rsidRPr="00A75179" w:rsidRDefault="00C85ED3" w:rsidP="00A75179">
            <w:pPr>
              <w:spacing w:line="240" w:lineRule="atLeast"/>
              <w:jc w:val="center"/>
              <w:rPr>
                <w:rFonts w:ascii="Times New Roman" w:hAnsi="Times New Roman" w:cs="Times New Roman"/>
                <w:sz w:val="16"/>
                <w:szCs w:val="16"/>
              </w:rPr>
            </w:pPr>
          </w:p>
        </w:tc>
        <w:tc>
          <w:tcPr>
            <w:tcW w:w="786" w:type="dxa"/>
            <w:vAlign w:val="center"/>
          </w:tcPr>
          <w:p w14:paraId="5C8BB802" w14:textId="43C32B0B"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w:t>
            </w:r>
            <w:r w:rsidR="00811120">
              <w:rPr>
                <w:rFonts w:ascii="Times New Roman" w:hAnsi="Times New Roman" w:cs="Times New Roman"/>
                <w:sz w:val="16"/>
                <w:szCs w:val="16"/>
                <w:lang w:val="en-US"/>
              </w:rPr>
              <w:t>3</w:t>
            </w:r>
          </w:p>
        </w:tc>
        <w:tc>
          <w:tcPr>
            <w:tcW w:w="265" w:type="dxa"/>
          </w:tcPr>
          <w:p w14:paraId="771F0562" w14:textId="77777777" w:rsidR="00C85ED3" w:rsidRPr="00A75179" w:rsidRDefault="00C85ED3" w:rsidP="00A75179">
            <w:pPr>
              <w:spacing w:line="240" w:lineRule="atLeast"/>
              <w:jc w:val="center"/>
              <w:rPr>
                <w:rFonts w:ascii="Times New Roman" w:hAnsi="Times New Roman" w:cs="Times New Roman"/>
                <w:sz w:val="16"/>
                <w:szCs w:val="16"/>
              </w:rPr>
            </w:pPr>
          </w:p>
        </w:tc>
        <w:tc>
          <w:tcPr>
            <w:tcW w:w="524" w:type="dxa"/>
          </w:tcPr>
          <w:p w14:paraId="7C1E6693" w14:textId="188A30F7"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w:t>
            </w:r>
            <w:r w:rsidR="00811120">
              <w:rPr>
                <w:rFonts w:ascii="Times New Roman" w:hAnsi="Times New Roman" w:cs="Times New Roman"/>
                <w:sz w:val="16"/>
                <w:szCs w:val="16"/>
                <w:lang w:val="en-US"/>
              </w:rPr>
              <w:t>4</w:t>
            </w:r>
          </w:p>
        </w:tc>
        <w:tc>
          <w:tcPr>
            <w:tcW w:w="266" w:type="dxa"/>
          </w:tcPr>
          <w:p w14:paraId="35521DD9" w14:textId="77777777" w:rsidR="00C85ED3" w:rsidRPr="00A75179" w:rsidRDefault="00C85ED3" w:rsidP="00A75179">
            <w:pPr>
              <w:spacing w:line="240" w:lineRule="atLeast"/>
              <w:jc w:val="center"/>
              <w:rPr>
                <w:rFonts w:ascii="Times New Roman" w:hAnsi="Times New Roman" w:cs="Times New Roman"/>
                <w:sz w:val="16"/>
                <w:szCs w:val="16"/>
              </w:rPr>
            </w:pPr>
          </w:p>
        </w:tc>
        <w:tc>
          <w:tcPr>
            <w:tcW w:w="608" w:type="dxa"/>
          </w:tcPr>
          <w:p w14:paraId="2A4FDED5" w14:textId="7BC179EF"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w:t>
            </w:r>
            <w:r w:rsidR="00811120">
              <w:rPr>
                <w:rFonts w:ascii="Times New Roman" w:hAnsi="Times New Roman" w:cs="Times New Roman"/>
                <w:sz w:val="16"/>
                <w:szCs w:val="16"/>
                <w:lang w:val="en-US"/>
              </w:rPr>
              <w:t>3</w:t>
            </w:r>
          </w:p>
        </w:tc>
        <w:tc>
          <w:tcPr>
            <w:tcW w:w="283" w:type="dxa"/>
          </w:tcPr>
          <w:p w14:paraId="5524526A" w14:textId="77777777" w:rsidR="00C85ED3" w:rsidRPr="00A75179" w:rsidRDefault="00C85ED3" w:rsidP="00A75179">
            <w:pPr>
              <w:spacing w:line="240" w:lineRule="atLeast"/>
              <w:jc w:val="center"/>
              <w:rPr>
                <w:rFonts w:ascii="Times New Roman" w:hAnsi="Times New Roman" w:cs="Times New Roman"/>
                <w:sz w:val="16"/>
                <w:szCs w:val="16"/>
              </w:rPr>
            </w:pPr>
          </w:p>
        </w:tc>
        <w:tc>
          <w:tcPr>
            <w:tcW w:w="785" w:type="dxa"/>
            <w:vAlign w:val="center"/>
          </w:tcPr>
          <w:p w14:paraId="6D7A9FD2" w14:textId="666C1DD5"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w:t>
            </w:r>
            <w:r w:rsidR="00811120">
              <w:rPr>
                <w:rFonts w:ascii="Times New Roman" w:hAnsi="Times New Roman" w:cs="Times New Roman"/>
                <w:sz w:val="16"/>
                <w:szCs w:val="16"/>
                <w:lang w:val="en-US"/>
              </w:rPr>
              <w:t>4</w:t>
            </w:r>
          </w:p>
        </w:tc>
        <w:tc>
          <w:tcPr>
            <w:tcW w:w="265" w:type="dxa"/>
          </w:tcPr>
          <w:p w14:paraId="14522A09" w14:textId="77777777" w:rsidR="00C85ED3" w:rsidRPr="00A75179" w:rsidRDefault="00C85ED3" w:rsidP="00A75179">
            <w:pPr>
              <w:spacing w:line="240" w:lineRule="atLeast"/>
              <w:jc w:val="center"/>
              <w:rPr>
                <w:rFonts w:ascii="Times New Roman" w:hAnsi="Times New Roman" w:cs="Times New Roman"/>
                <w:sz w:val="16"/>
                <w:szCs w:val="16"/>
              </w:rPr>
            </w:pPr>
          </w:p>
        </w:tc>
        <w:tc>
          <w:tcPr>
            <w:tcW w:w="786" w:type="dxa"/>
            <w:vAlign w:val="center"/>
          </w:tcPr>
          <w:p w14:paraId="2F2360BB" w14:textId="0218A708"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w:t>
            </w:r>
            <w:r w:rsidR="00811120">
              <w:rPr>
                <w:rFonts w:ascii="Times New Roman" w:hAnsi="Times New Roman" w:cs="Times New Roman"/>
                <w:sz w:val="16"/>
                <w:szCs w:val="16"/>
                <w:lang w:val="en-US"/>
              </w:rPr>
              <w:t>3</w:t>
            </w:r>
          </w:p>
        </w:tc>
        <w:tc>
          <w:tcPr>
            <w:tcW w:w="241" w:type="dxa"/>
            <w:gridSpan w:val="2"/>
          </w:tcPr>
          <w:p w14:paraId="7B42A804" w14:textId="77777777" w:rsidR="00C85ED3" w:rsidRPr="00A75179" w:rsidRDefault="00C85ED3" w:rsidP="00A75179">
            <w:pPr>
              <w:spacing w:line="240" w:lineRule="atLeast"/>
              <w:jc w:val="center"/>
              <w:rPr>
                <w:rFonts w:ascii="Times New Roman" w:hAnsi="Times New Roman" w:cs="Times New Roman"/>
                <w:sz w:val="16"/>
                <w:szCs w:val="16"/>
              </w:rPr>
            </w:pPr>
          </w:p>
        </w:tc>
        <w:tc>
          <w:tcPr>
            <w:tcW w:w="731" w:type="dxa"/>
            <w:gridSpan w:val="2"/>
            <w:vAlign w:val="center"/>
          </w:tcPr>
          <w:p w14:paraId="4734A999" w14:textId="21A77C81"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w:t>
            </w:r>
            <w:r w:rsidR="00811120">
              <w:rPr>
                <w:rFonts w:ascii="Times New Roman" w:hAnsi="Times New Roman" w:cs="Times New Roman"/>
                <w:sz w:val="16"/>
                <w:szCs w:val="16"/>
                <w:lang w:val="en-US"/>
              </w:rPr>
              <w:t>4</w:t>
            </w:r>
          </w:p>
        </w:tc>
        <w:tc>
          <w:tcPr>
            <w:tcW w:w="240" w:type="dxa"/>
          </w:tcPr>
          <w:p w14:paraId="4A5B2E12" w14:textId="77777777" w:rsidR="00C85ED3" w:rsidRPr="00A75179" w:rsidRDefault="00C85ED3" w:rsidP="00A75179">
            <w:pPr>
              <w:spacing w:line="240" w:lineRule="atLeast"/>
              <w:jc w:val="center"/>
              <w:rPr>
                <w:rFonts w:ascii="Times New Roman" w:hAnsi="Times New Roman" w:cs="Times New Roman"/>
                <w:sz w:val="16"/>
                <w:szCs w:val="16"/>
              </w:rPr>
            </w:pPr>
          </w:p>
        </w:tc>
        <w:tc>
          <w:tcPr>
            <w:tcW w:w="785" w:type="dxa"/>
            <w:vAlign w:val="center"/>
          </w:tcPr>
          <w:p w14:paraId="27033A10" w14:textId="4F71AE56" w:rsidR="00C85ED3" w:rsidRPr="00A75179" w:rsidRDefault="00C6710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w:t>
            </w:r>
            <w:r w:rsidR="00811120">
              <w:rPr>
                <w:rFonts w:ascii="Times New Roman" w:hAnsi="Times New Roman" w:cs="Times New Roman"/>
                <w:sz w:val="16"/>
                <w:szCs w:val="16"/>
                <w:lang w:val="en-US"/>
              </w:rPr>
              <w:t>3</w:t>
            </w:r>
          </w:p>
        </w:tc>
      </w:tr>
      <w:tr w:rsidR="00257981" w:rsidRPr="00A75179" w14:paraId="3AB98223" w14:textId="77777777" w:rsidTr="000D32BA">
        <w:trPr>
          <w:cantSplit/>
          <w:trHeight w:val="189"/>
        </w:trPr>
        <w:tc>
          <w:tcPr>
            <w:tcW w:w="3020" w:type="dxa"/>
          </w:tcPr>
          <w:p w14:paraId="7A3C5E2B" w14:textId="77777777" w:rsidR="00C85ED3" w:rsidRPr="00A75179" w:rsidRDefault="00C85ED3" w:rsidP="00A75179">
            <w:pPr>
              <w:tabs>
                <w:tab w:val="left" w:pos="450"/>
              </w:tabs>
              <w:spacing w:line="240" w:lineRule="atLeast"/>
              <w:ind w:right="-128"/>
              <w:rPr>
                <w:rFonts w:ascii="Times New Roman" w:hAnsi="Times New Roman" w:cs="Times New Roman"/>
                <w:b/>
                <w:bCs/>
                <w:sz w:val="16"/>
                <w:szCs w:val="16"/>
                <w:cs/>
              </w:rPr>
            </w:pPr>
          </w:p>
        </w:tc>
        <w:tc>
          <w:tcPr>
            <w:tcW w:w="1012" w:type="dxa"/>
            <w:gridSpan w:val="2"/>
          </w:tcPr>
          <w:p w14:paraId="78F588FC" w14:textId="77777777" w:rsidR="00C85ED3" w:rsidRPr="00A75179" w:rsidRDefault="00C85ED3" w:rsidP="00A75179">
            <w:pPr>
              <w:spacing w:line="240" w:lineRule="atLeast"/>
              <w:jc w:val="center"/>
              <w:rPr>
                <w:rFonts w:ascii="Times New Roman" w:hAnsi="Times New Roman" w:cs="Times New Roman"/>
                <w:i/>
                <w:iCs/>
                <w:sz w:val="16"/>
                <w:szCs w:val="16"/>
              </w:rPr>
            </w:pPr>
            <w:r w:rsidRPr="00A75179">
              <w:rPr>
                <w:rFonts w:ascii="Times New Roman" w:hAnsi="Times New Roman" w:cs="Times New Roman"/>
                <w:i/>
                <w:iCs/>
                <w:sz w:val="16"/>
                <w:szCs w:val="16"/>
                <w:cs/>
              </w:rPr>
              <w:t>(%)</w:t>
            </w:r>
          </w:p>
        </w:tc>
        <w:tc>
          <w:tcPr>
            <w:tcW w:w="264" w:type="dxa"/>
          </w:tcPr>
          <w:p w14:paraId="397E7BDC" w14:textId="77777777" w:rsidR="00C85ED3" w:rsidRPr="008F36AD" w:rsidRDefault="00C85ED3" w:rsidP="00A75179">
            <w:pPr>
              <w:spacing w:line="240" w:lineRule="atLeast"/>
              <w:jc w:val="center"/>
              <w:rPr>
                <w:rFonts w:ascii="Times New Roman" w:hAnsi="Times New Roman" w:cs="Times New Roman"/>
                <w:i/>
                <w:iCs/>
                <w:sz w:val="16"/>
                <w:szCs w:val="16"/>
                <w:cs/>
              </w:rPr>
            </w:pPr>
          </w:p>
        </w:tc>
        <w:tc>
          <w:tcPr>
            <w:tcW w:w="9743" w:type="dxa"/>
            <w:gridSpan w:val="21"/>
          </w:tcPr>
          <w:p w14:paraId="7E952501" w14:textId="1CF33680" w:rsidR="00C85ED3" w:rsidRPr="00A75179" w:rsidRDefault="00C85ED3" w:rsidP="00A75179">
            <w:pPr>
              <w:spacing w:line="240" w:lineRule="atLeast"/>
              <w:jc w:val="center"/>
              <w:rPr>
                <w:rFonts w:ascii="Times New Roman" w:hAnsi="Times New Roman" w:cs="Times New Roman"/>
                <w:i/>
                <w:iCs/>
                <w:sz w:val="16"/>
                <w:szCs w:val="16"/>
                <w:cs/>
              </w:rPr>
            </w:pPr>
            <w:r w:rsidRPr="00A75179">
              <w:rPr>
                <w:rFonts w:ascii="Times New Roman" w:hAnsi="Times New Roman" w:cs="Times New Roman"/>
                <w:i/>
                <w:iCs/>
                <w:sz w:val="16"/>
                <w:szCs w:val="16"/>
                <w:cs/>
              </w:rPr>
              <w:t>(</w:t>
            </w:r>
            <w:r w:rsidRPr="00A75179">
              <w:rPr>
                <w:rFonts w:ascii="Times New Roman" w:hAnsi="Times New Roman" w:cs="Times New Roman"/>
                <w:i/>
                <w:iCs/>
                <w:sz w:val="16"/>
                <w:szCs w:val="16"/>
              </w:rPr>
              <w:t>in thousand Baht</w:t>
            </w:r>
            <w:r w:rsidRPr="00A75179">
              <w:rPr>
                <w:rFonts w:ascii="Times New Roman" w:hAnsi="Times New Roman" w:cs="Times New Roman"/>
                <w:i/>
                <w:iCs/>
                <w:sz w:val="16"/>
                <w:szCs w:val="16"/>
                <w:cs/>
              </w:rPr>
              <w:t>)</w:t>
            </w:r>
          </w:p>
        </w:tc>
      </w:tr>
      <w:tr w:rsidR="0066469A" w:rsidRPr="00A75179" w14:paraId="2CA38493" w14:textId="77777777" w:rsidTr="00C35B3A">
        <w:trPr>
          <w:cantSplit/>
          <w:trHeight w:val="202"/>
        </w:trPr>
        <w:tc>
          <w:tcPr>
            <w:tcW w:w="3020" w:type="dxa"/>
            <w:vAlign w:val="bottom"/>
          </w:tcPr>
          <w:p w14:paraId="79C24C68" w14:textId="1237592A" w:rsidR="0066469A" w:rsidRPr="0098316D" w:rsidRDefault="0066469A" w:rsidP="0066469A">
            <w:pPr>
              <w:spacing w:line="240" w:lineRule="atLeast"/>
              <w:ind w:left="-57" w:right="-128"/>
              <w:rPr>
                <w:rFonts w:ascii="Times New Roman" w:hAnsi="Times New Roman" w:cstheme="minorBidi"/>
                <w:sz w:val="16"/>
                <w:szCs w:val="16"/>
              </w:rPr>
            </w:pPr>
            <w:r w:rsidRPr="00A75179">
              <w:rPr>
                <w:rFonts w:ascii="Times New Roman" w:hAnsi="Times New Roman" w:cs="Times New Roman"/>
                <w:sz w:val="16"/>
                <w:szCs w:val="16"/>
              </w:rPr>
              <w:t>Phoenix Pulp &amp; Paper Public Company</w:t>
            </w:r>
            <w:r>
              <w:rPr>
                <w:rFonts w:ascii="Times New Roman" w:hAnsi="Times New Roman" w:cstheme="minorBidi" w:hint="cs"/>
                <w:sz w:val="16"/>
                <w:szCs w:val="16"/>
                <w:cs/>
              </w:rPr>
              <w:t xml:space="preserve"> </w:t>
            </w:r>
            <w:r>
              <w:rPr>
                <w:rFonts w:ascii="Times New Roman" w:hAnsi="Times New Roman" w:cstheme="minorBidi"/>
                <w:sz w:val="16"/>
                <w:szCs w:val="16"/>
              </w:rPr>
              <w:br/>
              <w:t xml:space="preserve">  </w:t>
            </w:r>
            <w:r w:rsidRPr="00A75179">
              <w:rPr>
                <w:rFonts w:ascii="Times New Roman" w:hAnsi="Times New Roman" w:cs="Times New Roman"/>
                <w:sz w:val="16"/>
                <w:szCs w:val="16"/>
              </w:rPr>
              <w:t>Limited</w:t>
            </w:r>
          </w:p>
        </w:tc>
        <w:tc>
          <w:tcPr>
            <w:tcW w:w="529" w:type="dxa"/>
            <w:vAlign w:val="bottom"/>
          </w:tcPr>
          <w:p w14:paraId="2DFA2DDD" w14:textId="10BE517F" w:rsidR="0066469A" w:rsidRPr="00A75179" w:rsidRDefault="0066469A" w:rsidP="0066469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rPr>
              <w:t>69.58</w:t>
            </w:r>
          </w:p>
        </w:tc>
        <w:tc>
          <w:tcPr>
            <w:tcW w:w="483" w:type="dxa"/>
            <w:vAlign w:val="bottom"/>
          </w:tcPr>
          <w:p w14:paraId="71BE4954" w14:textId="6E78E2E3" w:rsidR="0066469A" w:rsidRPr="00A75179" w:rsidRDefault="0066469A" w:rsidP="0066469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rPr>
              <w:t>69.58</w:t>
            </w:r>
          </w:p>
        </w:tc>
        <w:tc>
          <w:tcPr>
            <w:tcW w:w="264" w:type="dxa"/>
          </w:tcPr>
          <w:p w14:paraId="0E7A527A" w14:textId="77777777" w:rsidR="0066469A" w:rsidRPr="008F36AD" w:rsidRDefault="0066469A" w:rsidP="0066469A">
            <w:pPr>
              <w:spacing w:line="240" w:lineRule="atLeast"/>
              <w:ind w:left="-126" w:right="-39"/>
              <w:jc w:val="right"/>
              <w:rPr>
                <w:rFonts w:ascii="Times New Roman" w:hAnsi="Times New Roman" w:cs="Times New Roman"/>
                <w:sz w:val="16"/>
                <w:szCs w:val="16"/>
              </w:rPr>
            </w:pPr>
          </w:p>
        </w:tc>
        <w:tc>
          <w:tcPr>
            <w:tcW w:w="859" w:type="dxa"/>
            <w:vAlign w:val="bottom"/>
          </w:tcPr>
          <w:p w14:paraId="2C1017C0" w14:textId="6233A803"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2,462,812</w:t>
            </w:r>
          </w:p>
        </w:tc>
        <w:tc>
          <w:tcPr>
            <w:tcW w:w="240" w:type="dxa"/>
            <w:vAlign w:val="bottom"/>
          </w:tcPr>
          <w:p w14:paraId="006BDA86" w14:textId="77777777" w:rsidR="0066469A" w:rsidRPr="00A75179" w:rsidRDefault="0066469A" w:rsidP="0066469A">
            <w:pPr>
              <w:tabs>
                <w:tab w:val="decimal" w:pos="1006"/>
              </w:tabs>
              <w:spacing w:line="240" w:lineRule="atLeast"/>
              <w:ind w:left="-151"/>
              <w:rPr>
                <w:rFonts w:ascii="Times New Roman" w:hAnsi="Times New Roman" w:cs="Times New Roman"/>
                <w:sz w:val="16"/>
                <w:szCs w:val="16"/>
              </w:rPr>
            </w:pPr>
          </w:p>
        </w:tc>
        <w:tc>
          <w:tcPr>
            <w:tcW w:w="788" w:type="dxa"/>
            <w:vAlign w:val="bottom"/>
          </w:tcPr>
          <w:p w14:paraId="44AAFBE1" w14:textId="6D8E7EBC" w:rsidR="0066469A" w:rsidRPr="00E520B2"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2,462,812</w:t>
            </w:r>
          </w:p>
        </w:tc>
        <w:tc>
          <w:tcPr>
            <w:tcW w:w="240" w:type="dxa"/>
            <w:vAlign w:val="bottom"/>
          </w:tcPr>
          <w:p w14:paraId="6E8DBF3A" w14:textId="77777777" w:rsidR="0066469A" w:rsidRPr="00A75179" w:rsidRDefault="0066469A" w:rsidP="0066469A">
            <w:pPr>
              <w:tabs>
                <w:tab w:val="decimal" w:pos="862"/>
              </w:tabs>
              <w:spacing w:line="240" w:lineRule="atLeast"/>
              <w:ind w:left="-126" w:right="-39"/>
              <w:jc w:val="right"/>
              <w:rPr>
                <w:rFonts w:ascii="Times New Roman" w:hAnsi="Times New Roman" w:cs="Times New Roman"/>
                <w:sz w:val="16"/>
                <w:szCs w:val="16"/>
              </w:rPr>
            </w:pPr>
          </w:p>
        </w:tc>
        <w:tc>
          <w:tcPr>
            <w:tcW w:w="807" w:type="dxa"/>
            <w:vAlign w:val="bottom"/>
          </w:tcPr>
          <w:p w14:paraId="4EEE0D3B" w14:textId="4210A138" w:rsidR="0066469A" w:rsidRPr="00A75179" w:rsidRDefault="0066469A" w:rsidP="0066469A">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13,439,561</w:t>
            </w:r>
          </w:p>
        </w:tc>
        <w:tc>
          <w:tcPr>
            <w:tcW w:w="244" w:type="dxa"/>
            <w:vAlign w:val="bottom"/>
          </w:tcPr>
          <w:p w14:paraId="1D7E5F56" w14:textId="77777777" w:rsidR="0066469A" w:rsidRPr="00A75179" w:rsidRDefault="0066469A" w:rsidP="0066469A">
            <w:pPr>
              <w:tabs>
                <w:tab w:val="decimal" w:pos="862"/>
              </w:tabs>
              <w:spacing w:line="240" w:lineRule="atLeast"/>
              <w:rPr>
                <w:rFonts w:ascii="Times New Roman" w:hAnsi="Times New Roman" w:cs="Times New Roman"/>
                <w:sz w:val="16"/>
                <w:szCs w:val="16"/>
              </w:rPr>
            </w:pPr>
          </w:p>
        </w:tc>
        <w:tc>
          <w:tcPr>
            <w:tcW w:w="786" w:type="dxa"/>
            <w:vAlign w:val="bottom"/>
          </w:tcPr>
          <w:p w14:paraId="141C23FC" w14:textId="765B6D25" w:rsidR="0066469A" w:rsidRPr="00A75179" w:rsidRDefault="0066469A" w:rsidP="0066469A">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13,439,561</w:t>
            </w:r>
          </w:p>
        </w:tc>
        <w:tc>
          <w:tcPr>
            <w:tcW w:w="265" w:type="dxa"/>
            <w:vAlign w:val="bottom"/>
          </w:tcPr>
          <w:p w14:paraId="169D47CD" w14:textId="77777777" w:rsidR="0066469A" w:rsidRPr="00A75179" w:rsidRDefault="0066469A" w:rsidP="0066469A">
            <w:pPr>
              <w:tabs>
                <w:tab w:val="decimal" w:pos="862"/>
              </w:tabs>
              <w:spacing w:line="240" w:lineRule="atLeast"/>
              <w:rPr>
                <w:rFonts w:ascii="Times New Roman" w:hAnsi="Times New Roman" w:cs="Times New Roman"/>
                <w:sz w:val="16"/>
                <w:szCs w:val="16"/>
              </w:rPr>
            </w:pPr>
          </w:p>
        </w:tc>
        <w:tc>
          <w:tcPr>
            <w:tcW w:w="524" w:type="dxa"/>
            <w:vAlign w:val="bottom"/>
          </w:tcPr>
          <w:p w14:paraId="2AD8415D" w14:textId="26B8A2F7" w:rsidR="0066469A" w:rsidRPr="00A75179" w:rsidRDefault="0066469A" w:rsidP="0066469A">
            <w:pPr>
              <w:spacing w:line="240" w:lineRule="atLeast"/>
              <w:ind w:left="-126" w:right="-50"/>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455067F9" w14:textId="77777777" w:rsidR="0066469A" w:rsidRPr="00A75179" w:rsidRDefault="0066469A" w:rsidP="0066469A">
            <w:pPr>
              <w:tabs>
                <w:tab w:val="decimal" w:pos="684"/>
              </w:tabs>
              <w:spacing w:line="240" w:lineRule="atLeast"/>
              <w:ind w:left="-126" w:right="-50"/>
              <w:jc w:val="right"/>
              <w:rPr>
                <w:rFonts w:ascii="Times New Roman" w:hAnsi="Times New Roman" w:cs="Times New Roman"/>
                <w:sz w:val="16"/>
                <w:szCs w:val="16"/>
              </w:rPr>
            </w:pPr>
          </w:p>
        </w:tc>
        <w:tc>
          <w:tcPr>
            <w:tcW w:w="608" w:type="dxa"/>
            <w:vAlign w:val="bottom"/>
          </w:tcPr>
          <w:p w14:paraId="38B19778" w14:textId="0C63D022" w:rsidR="0066469A" w:rsidRPr="00A75179" w:rsidRDefault="0066469A" w:rsidP="0066469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100CB289" w14:textId="77777777" w:rsidR="0066469A" w:rsidRPr="00A75179" w:rsidRDefault="0066469A" w:rsidP="0066469A">
            <w:pPr>
              <w:tabs>
                <w:tab w:val="decimal" w:pos="684"/>
              </w:tabs>
              <w:spacing w:line="240" w:lineRule="atLeast"/>
              <w:rPr>
                <w:rFonts w:ascii="Times New Roman" w:hAnsi="Times New Roman" w:cs="Times New Roman"/>
                <w:sz w:val="16"/>
                <w:szCs w:val="16"/>
              </w:rPr>
            </w:pPr>
          </w:p>
        </w:tc>
        <w:tc>
          <w:tcPr>
            <w:tcW w:w="785" w:type="dxa"/>
            <w:vAlign w:val="bottom"/>
          </w:tcPr>
          <w:p w14:paraId="5229E060" w14:textId="5D1B2370"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13,439,561</w:t>
            </w:r>
          </w:p>
        </w:tc>
        <w:tc>
          <w:tcPr>
            <w:tcW w:w="265" w:type="dxa"/>
            <w:vAlign w:val="bottom"/>
          </w:tcPr>
          <w:p w14:paraId="2B919BF7" w14:textId="77777777" w:rsidR="0066469A" w:rsidRPr="00A75179" w:rsidRDefault="0066469A" w:rsidP="0066469A">
            <w:pPr>
              <w:tabs>
                <w:tab w:val="decimal" w:pos="684"/>
              </w:tabs>
              <w:spacing w:line="240" w:lineRule="atLeast"/>
              <w:rPr>
                <w:rFonts w:ascii="Times New Roman" w:hAnsi="Times New Roman" w:cs="Times New Roman"/>
                <w:sz w:val="16"/>
                <w:szCs w:val="16"/>
              </w:rPr>
            </w:pPr>
          </w:p>
        </w:tc>
        <w:tc>
          <w:tcPr>
            <w:tcW w:w="786" w:type="dxa"/>
            <w:vAlign w:val="bottom"/>
          </w:tcPr>
          <w:p w14:paraId="0C192B73" w14:textId="1CBCB881"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13,439,561</w:t>
            </w:r>
          </w:p>
        </w:tc>
        <w:tc>
          <w:tcPr>
            <w:tcW w:w="241" w:type="dxa"/>
            <w:gridSpan w:val="2"/>
            <w:vAlign w:val="bottom"/>
          </w:tcPr>
          <w:p w14:paraId="3CA490A7"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31" w:type="dxa"/>
            <w:gridSpan w:val="2"/>
            <w:vAlign w:val="bottom"/>
          </w:tcPr>
          <w:p w14:paraId="104E2126" w14:textId="1AA345B7" w:rsidR="0066469A" w:rsidRPr="00A75179" w:rsidRDefault="0066469A" w:rsidP="0066469A">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795,128</w:t>
            </w:r>
          </w:p>
        </w:tc>
        <w:tc>
          <w:tcPr>
            <w:tcW w:w="240" w:type="dxa"/>
            <w:vAlign w:val="bottom"/>
          </w:tcPr>
          <w:p w14:paraId="205A776A" w14:textId="77777777" w:rsidR="0066469A" w:rsidRPr="00A75179" w:rsidRDefault="0066469A" w:rsidP="0066469A">
            <w:pPr>
              <w:tabs>
                <w:tab w:val="decimal" w:pos="684"/>
              </w:tabs>
              <w:spacing w:line="240" w:lineRule="atLeast"/>
              <w:rPr>
                <w:rFonts w:ascii="Times New Roman" w:hAnsi="Times New Roman" w:cs="Times New Roman"/>
                <w:sz w:val="16"/>
                <w:szCs w:val="16"/>
              </w:rPr>
            </w:pPr>
          </w:p>
        </w:tc>
        <w:tc>
          <w:tcPr>
            <w:tcW w:w="785" w:type="dxa"/>
            <w:vAlign w:val="bottom"/>
          </w:tcPr>
          <w:p w14:paraId="49A3D15C" w14:textId="4153F32F" w:rsidR="0066469A" w:rsidRPr="00A75179" w:rsidRDefault="0066469A" w:rsidP="0066469A">
            <w:pPr>
              <w:tabs>
                <w:tab w:val="decimal" w:pos="662"/>
              </w:tabs>
              <w:spacing w:line="240" w:lineRule="atLeast"/>
              <w:ind w:right="-130"/>
              <w:rPr>
                <w:rFonts w:ascii="Times New Roman" w:hAnsi="Times New Roman" w:cs="Times New Roman"/>
                <w:sz w:val="16"/>
                <w:szCs w:val="16"/>
              </w:rPr>
            </w:pPr>
            <w:r>
              <w:rPr>
                <w:rFonts w:ascii="Times New Roman" w:hAnsi="Times New Roman" w:cs="Times New Roman"/>
                <w:sz w:val="16"/>
                <w:szCs w:val="16"/>
              </w:rPr>
              <w:t>1,035,036</w:t>
            </w:r>
          </w:p>
        </w:tc>
      </w:tr>
      <w:tr w:rsidR="0066469A" w:rsidRPr="00A75179" w14:paraId="1C7E991E" w14:textId="77777777" w:rsidTr="00C35B3A">
        <w:trPr>
          <w:cantSplit/>
          <w:trHeight w:val="202"/>
        </w:trPr>
        <w:tc>
          <w:tcPr>
            <w:tcW w:w="3020" w:type="dxa"/>
            <w:vAlign w:val="bottom"/>
          </w:tcPr>
          <w:p w14:paraId="4824E115" w14:textId="20D1183C" w:rsidR="0066469A" w:rsidRPr="00A75179" w:rsidRDefault="0066469A" w:rsidP="0066469A">
            <w:pPr>
              <w:spacing w:line="240" w:lineRule="atLeast"/>
              <w:ind w:left="51" w:right="-112" w:hanging="108"/>
              <w:rPr>
                <w:rFonts w:ascii="Times New Roman" w:hAnsi="Times New Roman" w:cs="Times New Roman"/>
                <w:sz w:val="16"/>
                <w:szCs w:val="16"/>
              </w:rPr>
            </w:pPr>
            <w:r>
              <w:rPr>
                <w:rFonts w:ascii="Times New Roman" w:hAnsi="Times New Roman" w:cs="Times New Roman"/>
                <w:sz w:val="16"/>
                <w:szCs w:val="16"/>
              </w:rPr>
              <w:t xml:space="preserve">SCGP Rigid Packaging Solutions </w:t>
            </w:r>
            <w:r w:rsidRPr="00A75179">
              <w:rPr>
                <w:rFonts w:ascii="Times New Roman" w:hAnsi="Times New Roman" w:cs="Times New Roman"/>
                <w:sz w:val="16"/>
                <w:szCs w:val="16"/>
              </w:rPr>
              <w:t>Pte.</w:t>
            </w:r>
            <w:r>
              <w:rPr>
                <w:rFonts w:ascii="Times New Roman" w:hAnsi="Times New Roman" w:cstheme="minorBidi"/>
                <w:sz w:val="16"/>
                <w:szCs w:val="16"/>
              </w:rPr>
              <w:t xml:space="preserve"> </w:t>
            </w:r>
            <w:r w:rsidRPr="00A75179">
              <w:rPr>
                <w:rFonts w:ascii="Times New Roman" w:hAnsi="Times New Roman" w:cs="Times New Roman"/>
                <w:sz w:val="16"/>
                <w:szCs w:val="16"/>
              </w:rPr>
              <w:t>Ltd.</w:t>
            </w:r>
          </w:p>
        </w:tc>
        <w:tc>
          <w:tcPr>
            <w:tcW w:w="529" w:type="dxa"/>
            <w:vAlign w:val="bottom"/>
          </w:tcPr>
          <w:p w14:paraId="49DBB99F" w14:textId="70493F3D" w:rsidR="0066469A" w:rsidRPr="00A75179" w:rsidRDefault="0066469A" w:rsidP="0066469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rPr>
              <w:t>100</w:t>
            </w:r>
          </w:p>
        </w:tc>
        <w:tc>
          <w:tcPr>
            <w:tcW w:w="483" w:type="dxa"/>
            <w:vAlign w:val="bottom"/>
          </w:tcPr>
          <w:p w14:paraId="0D6CDE2F" w14:textId="0CFB75E0" w:rsidR="0066469A" w:rsidRPr="00A75179" w:rsidRDefault="0066469A" w:rsidP="0066469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rPr>
              <w:t>100</w:t>
            </w:r>
          </w:p>
        </w:tc>
        <w:tc>
          <w:tcPr>
            <w:tcW w:w="264" w:type="dxa"/>
          </w:tcPr>
          <w:p w14:paraId="27379B72" w14:textId="77777777" w:rsidR="0066469A" w:rsidRPr="008F36AD" w:rsidRDefault="0066469A" w:rsidP="0066469A">
            <w:pPr>
              <w:spacing w:line="240" w:lineRule="atLeast"/>
              <w:ind w:right="-39"/>
              <w:jc w:val="right"/>
              <w:rPr>
                <w:rFonts w:ascii="Times New Roman" w:hAnsi="Times New Roman" w:cs="Times New Roman"/>
                <w:sz w:val="16"/>
                <w:szCs w:val="16"/>
              </w:rPr>
            </w:pPr>
          </w:p>
        </w:tc>
        <w:tc>
          <w:tcPr>
            <w:tcW w:w="859" w:type="dxa"/>
            <w:vAlign w:val="bottom"/>
          </w:tcPr>
          <w:p w14:paraId="24946740" w14:textId="72C17931" w:rsidR="0066469A" w:rsidRPr="003A4456" w:rsidRDefault="0066469A" w:rsidP="0066469A">
            <w:pPr>
              <w:spacing w:line="240" w:lineRule="atLeast"/>
              <w:ind w:right="-39"/>
              <w:jc w:val="right"/>
              <w:rPr>
                <w:rFonts w:ascii="Times New Roman" w:hAnsi="Times New Roman" w:cs="Times New Roman"/>
                <w:sz w:val="16"/>
                <w:szCs w:val="16"/>
              </w:rPr>
            </w:pPr>
            <w:r w:rsidRPr="00E64B1C">
              <w:rPr>
                <w:rFonts w:ascii="Times New Roman" w:hAnsi="Times New Roman" w:cs="Times New Roman"/>
                <w:sz w:val="16"/>
                <w:szCs w:val="16"/>
              </w:rPr>
              <w:t>8,900,291</w:t>
            </w:r>
          </w:p>
        </w:tc>
        <w:tc>
          <w:tcPr>
            <w:tcW w:w="240" w:type="dxa"/>
            <w:vAlign w:val="bottom"/>
          </w:tcPr>
          <w:p w14:paraId="6C49C23D" w14:textId="77777777" w:rsidR="0066469A" w:rsidRPr="00A75179" w:rsidRDefault="0066469A" w:rsidP="0066469A">
            <w:pPr>
              <w:tabs>
                <w:tab w:val="decimal" w:pos="1006"/>
              </w:tabs>
              <w:spacing w:line="240" w:lineRule="atLeast"/>
              <w:ind w:left="-151"/>
              <w:jc w:val="right"/>
              <w:rPr>
                <w:rFonts w:ascii="Times New Roman" w:hAnsi="Times New Roman" w:cs="Times New Roman"/>
                <w:sz w:val="16"/>
                <w:szCs w:val="16"/>
              </w:rPr>
            </w:pPr>
          </w:p>
        </w:tc>
        <w:tc>
          <w:tcPr>
            <w:tcW w:w="788" w:type="dxa"/>
            <w:vAlign w:val="bottom"/>
          </w:tcPr>
          <w:p w14:paraId="64AD7CA5" w14:textId="4ADDDFCA" w:rsidR="0066469A" w:rsidRPr="00A75179" w:rsidRDefault="0066469A" w:rsidP="0066469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8,900,291</w:t>
            </w:r>
          </w:p>
        </w:tc>
        <w:tc>
          <w:tcPr>
            <w:tcW w:w="240" w:type="dxa"/>
            <w:vAlign w:val="bottom"/>
          </w:tcPr>
          <w:p w14:paraId="6E93A1BA" w14:textId="77777777" w:rsidR="0066469A" w:rsidRPr="00A75179" w:rsidRDefault="0066469A" w:rsidP="0066469A">
            <w:pPr>
              <w:tabs>
                <w:tab w:val="decimal" w:pos="862"/>
              </w:tabs>
              <w:spacing w:line="240" w:lineRule="atLeast"/>
              <w:jc w:val="right"/>
              <w:rPr>
                <w:rFonts w:ascii="Times New Roman" w:hAnsi="Times New Roman" w:cs="Times New Roman"/>
                <w:sz w:val="16"/>
                <w:szCs w:val="16"/>
              </w:rPr>
            </w:pPr>
          </w:p>
        </w:tc>
        <w:tc>
          <w:tcPr>
            <w:tcW w:w="807" w:type="dxa"/>
            <w:vAlign w:val="bottom"/>
          </w:tcPr>
          <w:p w14:paraId="30B049F8" w14:textId="1305C4A0" w:rsidR="0066469A" w:rsidRPr="003A4456" w:rsidRDefault="0066469A" w:rsidP="0066469A">
            <w:pPr>
              <w:spacing w:line="240" w:lineRule="atLeast"/>
              <w:ind w:right="-39" w:hanging="67"/>
              <w:jc w:val="right"/>
              <w:rPr>
                <w:rFonts w:ascii="Times New Roman" w:hAnsi="Times New Roman" w:cs="Times New Roman"/>
                <w:sz w:val="16"/>
                <w:szCs w:val="16"/>
              </w:rPr>
            </w:pPr>
            <w:r w:rsidRPr="00E64B1C">
              <w:rPr>
                <w:rFonts w:ascii="Times New Roman" w:hAnsi="Times New Roman" w:cs="Times New Roman"/>
                <w:sz w:val="16"/>
                <w:szCs w:val="16"/>
              </w:rPr>
              <w:t>8,900,291</w:t>
            </w:r>
          </w:p>
        </w:tc>
        <w:tc>
          <w:tcPr>
            <w:tcW w:w="244" w:type="dxa"/>
            <w:vAlign w:val="bottom"/>
          </w:tcPr>
          <w:p w14:paraId="76126A0F" w14:textId="77777777" w:rsidR="0066469A" w:rsidRPr="00A75179" w:rsidRDefault="0066469A" w:rsidP="0066469A">
            <w:pPr>
              <w:tabs>
                <w:tab w:val="decimal" w:pos="862"/>
              </w:tabs>
              <w:spacing w:line="240" w:lineRule="atLeast"/>
              <w:jc w:val="right"/>
              <w:rPr>
                <w:rFonts w:ascii="Times New Roman" w:hAnsi="Times New Roman" w:cs="Times New Roman"/>
                <w:sz w:val="16"/>
                <w:szCs w:val="16"/>
              </w:rPr>
            </w:pPr>
          </w:p>
        </w:tc>
        <w:tc>
          <w:tcPr>
            <w:tcW w:w="786" w:type="dxa"/>
            <w:vAlign w:val="bottom"/>
          </w:tcPr>
          <w:p w14:paraId="3B7BBFC7" w14:textId="70C5CB45" w:rsidR="0066469A" w:rsidRPr="00A75179" w:rsidRDefault="0066469A" w:rsidP="0066469A">
            <w:pPr>
              <w:tabs>
                <w:tab w:val="decimal" w:pos="780"/>
              </w:tabs>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8,900,291</w:t>
            </w:r>
          </w:p>
        </w:tc>
        <w:tc>
          <w:tcPr>
            <w:tcW w:w="265" w:type="dxa"/>
            <w:vAlign w:val="bottom"/>
          </w:tcPr>
          <w:p w14:paraId="157918BA" w14:textId="77777777" w:rsidR="0066469A" w:rsidRPr="00A75179" w:rsidRDefault="0066469A" w:rsidP="0066469A">
            <w:pPr>
              <w:tabs>
                <w:tab w:val="decimal" w:pos="862"/>
              </w:tabs>
              <w:spacing w:line="240" w:lineRule="atLeast"/>
              <w:jc w:val="right"/>
              <w:rPr>
                <w:rFonts w:ascii="Times New Roman" w:hAnsi="Times New Roman" w:cs="Times New Roman"/>
                <w:sz w:val="16"/>
                <w:szCs w:val="16"/>
              </w:rPr>
            </w:pPr>
          </w:p>
        </w:tc>
        <w:tc>
          <w:tcPr>
            <w:tcW w:w="524" w:type="dxa"/>
            <w:vAlign w:val="bottom"/>
          </w:tcPr>
          <w:p w14:paraId="61B64C78" w14:textId="145095B4" w:rsidR="0066469A" w:rsidRPr="00A75179" w:rsidRDefault="0066469A" w:rsidP="0066469A">
            <w:pPr>
              <w:spacing w:line="240" w:lineRule="atLeast"/>
              <w:ind w:left="-126" w:right="-50"/>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29A07A93" w14:textId="77777777" w:rsidR="0066469A" w:rsidRPr="00A75179" w:rsidRDefault="0066469A" w:rsidP="0066469A">
            <w:pPr>
              <w:tabs>
                <w:tab w:val="decimal" w:pos="684"/>
              </w:tabs>
              <w:spacing w:line="240" w:lineRule="atLeast"/>
              <w:jc w:val="right"/>
              <w:rPr>
                <w:rFonts w:ascii="Times New Roman" w:hAnsi="Times New Roman" w:cs="Times New Roman"/>
                <w:sz w:val="16"/>
                <w:szCs w:val="16"/>
              </w:rPr>
            </w:pPr>
          </w:p>
        </w:tc>
        <w:tc>
          <w:tcPr>
            <w:tcW w:w="608" w:type="dxa"/>
            <w:vAlign w:val="bottom"/>
          </w:tcPr>
          <w:p w14:paraId="0C8B3139" w14:textId="312F149E" w:rsidR="0066469A" w:rsidRPr="00A75179" w:rsidRDefault="0066469A" w:rsidP="0066469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52EC06B0" w14:textId="77777777" w:rsidR="0066469A" w:rsidRPr="00A75179" w:rsidRDefault="0066469A" w:rsidP="0066469A">
            <w:pPr>
              <w:tabs>
                <w:tab w:val="decimal" w:pos="684"/>
              </w:tabs>
              <w:spacing w:line="240" w:lineRule="atLeast"/>
              <w:jc w:val="right"/>
              <w:rPr>
                <w:rFonts w:ascii="Times New Roman" w:hAnsi="Times New Roman" w:cs="Times New Roman"/>
                <w:sz w:val="16"/>
                <w:szCs w:val="16"/>
              </w:rPr>
            </w:pPr>
          </w:p>
        </w:tc>
        <w:tc>
          <w:tcPr>
            <w:tcW w:w="785" w:type="dxa"/>
            <w:vAlign w:val="bottom"/>
          </w:tcPr>
          <w:p w14:paraId="43C96381" w14:textId="752B7446" w:rsidR="0066469A" w:rsidRPr="00001489" w:rsidRDefault="0066469A" w:rsidP="0066469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8,900,291</w:t>
            </w:r>
          </w:p>
        </w:tc>
        <w:tc>
          <w:tcPr>
            <w:tcW w:w="265" w:type="dxa"/>
            <w:vAlign w:val="bottom"/>
          </w:tcPr>
          <w:p w14:paraId="1FFB3657" w14:textId="77777777" w:rsidR="0066469A" w:rsidRPr="00A75179" w:rsidRDefault="0066469A" w:rsidP="0066469A">
            <w:pPr>
              <w:tabs>
                <w:tab w:val="decimal" w:pos="684"/>
                <w:tab w:val="decimal" w:pos="875"/>
              </w:tabs>
              <w:spacing w:line="240" w:lineRule="atLeast"/>
              <w:jc w:val="right"/>
              <w:rPr>
                <w:rFonts w:ascii="Times New Roman" w:hAnsi="Times New Roman" w:cs="Times New Roman"/>
                <w:sz w:val="16"/>
                <w:szCs w:val="16"/>
              </w:rPr>
            </w:pPr>
          </w:p>
        </w:tc>
        <w:tc>
          <w:tcPr>
            <w:tcW w:w="786" w:type="dxa"/>
            <w:vAlign w:val="bottom"/>
          </w:tcPr>
          <w:p w14:paraId="03605F5B" w14:textId="65D3FA0A" w:rsidR="0066469A" w:rsidRPr="00A75179" w:rsidRDefault="0066469A" w:rsidP="0066469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8,900,291</w:t>
            </w:r>
          </w:p>
        </w:tc>
        <w:tc>
          <w:tcPr>
            <w:tcW w:w="241" w:type="dxa"/>
            <w:gridSpan w:val="2"/>
            <w:vAlign w:val="bottom"/>
          </w:tcPr>
          <w:p w14:paraId="2336DEEE"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31" w:type="dxa"/>
            <w:gridSpan w:val="2"/>
            <w:vAlign w:val="bottom"/>
          </w:tcPr>
          <w:p w14:paraId="0B132522" w14:textId="0B813E07" w:rsidR="0066469A" w:rsidRPr="00F93151" w:rsidRDefault="0066469A" w:rsidP="0066469A">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78844691" w14:textId="77777777"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059411E1" w14:textId="78337A6F" w:rsidR="0066469A" w:rsidRPr="00A75179" w:rsidRDefault="0066469A" w:rsidP="0066469A">
            <w:pPr>
              <w:tabs>
                <w:tab w:val="decimal" w:pos="662"/>
              </w:tabs>
              <w:spacing w:line="240" w:lineRule="atLeast"/>
              <w:ind w:right="-130"/>
              <w:rPr>
                <w:rFonts w:ascii="Times New Roman" w:hAnsi="Times New Roman" w:cs="Times New Roman"/>
                <w:sz w:val="16"/>
                <w:szCs w:val="16"/>
              </w:rPr>
            </w:pPr>
            <w:r>
              <w:rPr>
                <w:rFonts w:ascii="Times New Roman" w:hAnsi="Times New Roman" w:cs="Times New Roman"/>
                <w:sz w:val="16"/>
                <w:szCs w:val="16"/>
              </w:rPr>
              <w:t>-</w:t>
            </w:r>
          </w:p>
        </w:tc>
      </w:tr>
      <w:tr w:rsidR="0066469A" w:rsidRPr="00A75179" w14:paraId="62466646" w14:textId="77777777" w:rsidTr="00C35B3A">
        <w:trPr>
          <w:cantSplit/>
          <w:trHeight w:val="259"/>
        </w:trPr>
        <w:tc>
          <w:tcPr>
            <w:tcW w:w="3020" w:type="dxa"/>
            <w:vAlign w:val="bottom"/>
          </w:tcPr>
          <w:p w14:paraId="47A07985" w14:textId="38487E72" w:rsidR="0066469A" w:rsidRPr="00A75179" w:rsidRDefault="0066469A" w:rsidP="0066469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Thai Cane Paper Public Company Limited</w:t>
            </w:r>
          </w:p>
        </w:tc>
        <w:tc>
          <w:tcPr>
            <w:tcW w:w="529" w:type="dxa"/>
            <w:vAlign w:val="bottom"/>
          </w:tcPr>
          <w:p w14:paraId="7262C8D7" w14:textId="450BF9A7" w:rsidR="0066469A" w:rsidRPr="00A75179" w:rsidRDefault="0066469A" w:rsidP="0066469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cs/>
              </w:rPr>
              <w:t>98.20</w:t>
            </w:r>
          </w:p>
        </w:tc>
        <w:tc>
          <w:tcPr>
            <w:tcW w:w="483" w:type="dxa"/>
            <w:vAlign w:val="bottom"/>
          </w:tcPr>
          <w:p w14:paraId="52BFE507" w14:textId="7B6B27C9" w:rsidR="0066469A" w:rsidRPr="00A75179" w:rsidRDefault="0066469A" w:rsidP="0066469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cs/>
              </w:rPr>
              <w:t>98.20</w:t>
            </w:r>
          </w:p>
        </w:tc>
        <w:tc>
          <w:tcPr>
            <w:tcW w:w="264" w:type="dxa"/>
          </w:tcPr>
          <w:p w14:paraId="5E553129" w14:textId="77777777" w:rsidR="0066469A" w:rsidRPr="008F36AD" w:rsidRDefault="0066469A" w:rsidP="0066469A">
            <w:pPr>
              <w:spacing w:line="240" w:lineRule="atLeast"/>
              <w:ind w:left="-126" w:right="-39"/>
              <w:jc w:val="right"/>
              <w:rPr>
                <w:rFonts w:ascii="Times New Roman" w:hAnsi="Times New Roman" w:cs="Times New Roman"/>
                <w:sz w:val="16"/>
                <w:szCs w:val="16"/>
              </w:rPr>
            </w:pPr>
          </w:p>
        </w:tc>
        <w:tc>
          <w:tcPr>
            <w:tcW w:w="859" w:type="dxa"/>
            <w:vAlign w:val="bottom"/>
          </w:tcPr>
          <w:p w14:paraId="26C22060" w14:textId="0353418B"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3,582,537</w:t>
            </w:r>
          </w:p>
        </w:tc>
        <w:tc>
          <w:tcPr>
            <w:tcW w:w="240" w:type="dxa"/>
            <w:vAlign w:val="bottom"/>
          </w:tcPr>
          <w:p w14:paraId="0060CCC2"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8" w:type="dxa"/>
            <w:vAlign w:val="bottom"/>
          </w:tcPr>
          <w:p w14:paraId="1C9BE5B4" w14:textId="5522AE0B"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3,582,537</w:t>
            </w:r>
          </w:p>
        </w:tc>
        <w:tc>
          <w:tcPr>
            <w:tcW w:w="240" w:type="dxa"/>
            <w:vAlign w:val="bottom"/>
          </w:tcPr>
          <w:p w14:paraId="23C7D8DA"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807" w:type="dxa"/>
            <w:vAlign w:val="bottom"/>
          </w:tcPr>
          <w:p w14:paraId="44D6D65F" w14:textId="5F54FB73" w:rsidR="0066469A" w:rsidRPr="00A75179" w:rsidRDefault="0066469A" w:rsidP="0066469A">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5,007,375</w:t>
            </w:r>
          </w:p>
        </w:tc>
        <w:tc>
          <w:tcPr>
            <w:tcW w:w="244" w:type="dxa"/>
            <w:vAlign w:val="bottom"/>
          </w:tcPr>
          <w:p w14:paraId="00EAD6AD"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vAlign w:val="bottom"/>
          </w:tcPr>
          <w:p w14:paraId="4C3A6E5C" w14:textId="7025CCB5"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5,007,375</w:t>
            </w:r>
          </w:p>
        </w:tc>
        <w:tc>
          <w:tcPr>
            <w:tcW w:w="265" w:type="dxa"/>
            <w:vAlign w:val="bottom"/>
          </w:tcPr>
          <w:p w14:paraId="78A88C25"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524" w:type="dxa"/>
            <w:vAlign w:val="bottom"/>
          </w:tcPr>
          <w:p w14:paraId="7515731B" w14:textId="728BE82A" w:rsidR="0066469A" w:rsidRPr="00A75179" w:rsidRDefault="0066469A" w:rsidP="0066469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52EDC2D3"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608" w:type="dxa"/>
            <w:vAlign w:val="bottom"/>
          </w:tcPr>
          <w:p w14:paraId="065807C6" w14:textId="2E0BC140" w:rsidR="0066469A" w:rsidRPr="00A75179" w:rsidRDefault="0066469A" w:rsidP="0066469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7A2EF8B7"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5" w:type="dxa"/>
            <w:vAlign w:val="bottom"/>
          </w:tcPr>
          <w:p w14:paraId="770870C0" w14:textId="1F18938C"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5,007,375</w:t>
            </w:r>
          </w:p>
        </w:tc>
        <w:tc>
          <w:tcPr>
            <w:tcW w:w="265" w:type="dxa"/>
            <w:vAlign w:val="bottom"/>
          </w:tcPr>
          <w:p w14:paraId="19DA61B9"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vAlign w:val="bottom"/>
          </w:tcPr>
          <w:p w14:paraId="69E3C64E" w14:textId="0BBD196A"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5,007,375</w:t>
            </w:r>
          </w:p>
        </w:tc>
        <w:tc>
          <w:tcPr>
            <w:tcW w:w="241" w:type="dxa"/>
            <w:gridSpan w:val="2"/>
            <w:vAlign w:val="bottom"/>
          </w:tcPr>
          <w:p w14:paraId="623B7ED8"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31" w:type="dxa"/>
            <w:gridSpan w:val="2"/>
            <w:vAlign w:val="bottom"/>
          </w:tcPr>
          <w:p w14:paraId="1F7DFC83" w14:textId="1FFBC26E" w:rsidR="0066469A" w:rsidRPr="00A75179" w:rsidRDefault="0066469A" w:rsidP="0066469A">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351,791</w:t>
            </w:r>
          </w:p>
        </w:tc>
        <w:tc>
          <w:tcPr>
            <w:tcW w:w="240" w:type="dxa"/>
            <w:vAlign w:val="bottom"/>
          </w:tcPr>
          <w:p w14:paraId="3F4CF17A" w14:textId="77777777" w:rsidR="0066469A" w:rsidRPr="00A75179" w:rsidRDefault="0066469A" w:rsidP="0066469A">
            <w:pPr>
              <w:tabs>
                <w:tab w:val="decimal" w:pos="543"/>
                <w:tab w:val="decimal" w:pos="662"/>
              </w:tabs>
              <w:spacing w:line="240" w:lineRule="atLeast"/>
              <w:ind w:right="-130"/>
              <w:rPr>
                <w:rFonts w:ascii="Times New Roman" w:hAnsi="Times New Roman" w:cs="Times New Roman"/>
                <w:sz w:val="16"/>
                <w:szCs w:val="16"/>
              </w:rPr>
            </w:pPr>
          </w:p>
        </w:tc>
        <w:tc>
          <w:tcPr>
            <w:tcW w:w="785" w:type="dxa"/>
            <w:vAlign w:val="bottom"/>
          </w:tcPr>
          <w:p w14:paraId="05D89E87" w14:textId="4245729A"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r>
              <w:rPr>
                <w:rFonts w:ascii="Times New Roman" w:hAnsi="Times New Roman" w:cs="Times New Roman"/>
                <w:sz w:val="16"/>
                <w:szCs w:val="16"/>
              </w:rPr>
              <w:t>439,739</w:t>
            </w:r>
          </w:p>
        </w:tc>
      </w:tr>
      <w:tr w:rsidR="0066469A" w:rsidRPr="00A75179" w14:paraId="654D89A3" w14:textId="77777777" w:rsidTr="00C35B3A">
        <w:trPr>
          <w:cantSplit/>
          <w:trHeight w:val="259"/>
        </w:trPr>
        <w:tc>
          <w:tcPr>
            <w:tcW w:w="3020" w:type="dxa"/>
            <w:vAlign w:val="bottom"/>
          </w:tcPr>
          <w:p w14:paraId="41CE8557" w14:textId="1B0B6059" w:rsidR="0066469A" w:rsidRPr="00A75179" w:rsidRDefault="0066469A" w:rsidP="0066469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 xml:space="preserve">SCGP Rigid Plastics Company </w:t>
            </w:r>
            <w:r>
              <w:rPr>
                <w:rFonts w:ascii="Times New Roman" w:hAnsi="Times New Roman" w:cstheme="minorBidi" w:hint="cs"/>
                <w:sz w:val="16"/>
                <w:szCs w:val="16"/>
                <w:cs/>
              </w:rPr>
              <w:t xml:space="preserve"> </w:t>
            </w:r>
            <w:r w:rsidRPr="00A75179">
              <w:rPr>
                <w:rFonts w:ascii="Times New Roman" w:hAnsi="Times New Roman" w:cs="Times New Roman"/>
                <w:sz w:val="16"/>
                <w:szCs w:val="16"/>
              </w:rPr>
              <w:t>Limited</w:t>
            </w:r>
          </w:p>
        </w:tc>
        <w:tc>
          <w:tcPr>
            <w:tcW w:w="529" w:type="dxa"/>
            <w:vAlign w:val="bottom"/>
          </w:tcPr>
          <w:p w14:paraId="2ADE2263" w14:textId="7775441F" w:rsidR="0066469A" w:rsidRPr="00A75179" w:rsidRDefault="0066469A" w:rsidP="0066469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483" w:type="dxa"/>
            <w:vAlign w:val="bottom"/>
          </w:tcPr>
          <w:p w14:paraId="26DA0A41" w14:textId="7BED2262" w:rsidR="0066469A" w:rsidRPr="00A75179" w:rsidRDefault="0066469A" w:rsidP="0066469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264" w:type="dxa"/>
          </w:tcPr>
          <w:p w14:paraId="4BFE2CFD" w14:textId="77777777" w:rsidR="0066469A" w:rsidRPr="008F36AD" w:rsidRDefault="0066469A" w:rsidP="0066469A">
            <w:pPr>
              <w:spacing w:line="240" w:lineRule="atLeast"/>
              <w:ind w:left="-126" w:right="-39"/>
              <w:jc w:val="right"/>
              <w:rPr>
                <w:rFonts w:ascii="Times New Roman" w:hAnsi="Times New Roman" w:cs="Times New Roman"/>
                <w:sz w:val="16"/>
                <w:szCs w:val="16"/>
              </w:rPr>
            </w:pPr>
          </w:p>
        </w:tc>
        <w:tc>
          <w:tcPr>
            <w:tcW w:w="859" w:type="dxa"/>
            <w:vAlign w:val="bottom"/>
          </w:tcPr>
          <w:p w14:paraId="15C834BC" w14:textId="2C0624F9"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4,403,200</w:t>
            </w:r>
          </w:p>
        </w:tc>
        <w:tc>
          <w:tcPr>
            <w:tcW w:w="240" w:type="dxa"/>
            <w:vAlign w:val="bottom"/>
          </w:tcPr>
          <w:p w14:paraId="3C9BD0F6"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8" w:type="dxa"/>
            <w:vAlign w:val="bottom"/>
          </w:tcPr>
          <w:p w14:paraId="40AC3DD7" w14:textId="5EB3199B"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4,403,200</w:t>
            </w:r>
          </w:p>
        </w:tc>
        <w:tc>
          <w:tcPr>
            <w:tcW w:w="240" w:type="dxa"/>
            <w:vAlign w:val="bottom"/>
          </w:tcPr>
          <w:p w14:paraId="2ACD3E18"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807" w:type="dxa"/>
            <w:vAlign w:val="bottom"/>
          </w:tcPr>
          <w:p w14:paraId="1ED3E228" w14:textId="5A3F5600" w:rsidR="0066469A" w:rsidRPr="00A75179" w:rsidRDefault="0066469A" w:rsidP="0066469A">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4,403,200</w:t>
            </w:r>
          </w:p>
        </w:tc>
        <w:tc>
          <w:tcPr>
            <w:tcW w:w="244" w:type="dxa"/>
            <w:vAlign w:val="bottom"/>
          </w:tcPr>
          <w:p w14:paraId="4197DE4A"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vAlign w:val="bottom"/>
          </w:tcPr>
          <w:p w14:paraId="7A379AD7" w14:textId="11FC2D8E"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4,403,200</w:t>
            </w:r>
          </w:p>
        </w:tc>
        <w:tc>
          <w:tcPr>
            <w:tcW w:w="265" w:type="dxa"/>
            <w:vAlign w:val="bottom"/>
          </w:tcPr>
          <w:p w14:paraId="423C21C4"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524" w:type="dxa"/>
            <w:vAlign w:val="bottom"/>
          </w:tcPr>
          <w:p w14:paraId="17E83931" w14:textId="7C5681EC" w:rsidR="0066469A" w:rsidRPr="00A75179" w:rsidRDefault="0066469A" w:rsidP="0066469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42E6D03D"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608" w:type="dxa"/>
            <w:vAlign w:val="bottom"/>
          </w:tcPr>
          <w:p w14:paraId="2BCF79EC" w14:textId="16B58812" w:rsidR="0066469A" w:rsidRPr="00A75179" w:rsidRDefault="0066469A" w:rsidP="0066469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51850A55"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5" w:type="dxa"/>
            <w:vAlign w:val="bottom"/>
          </w:tcPr>
          <w:p w14:paraId="77EA302C" w14:textId="0CE12DEA"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4,403,200</w:t>
            </w:r>
          </w:p>
        </w:tc>
        <w:tc>
          <w:tcPr>
            <w:tcW w:w="265" w:type="dxa"/>
            <w:vAlign w:val="bottom"/>
          </w:tcPr>
          <w:p w14:paraId="6E470B42"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vAlign w:val="bottom"/>
          </w:tcPr>
          <w:p w14:paraId="3687C5CF" w14:textId="2CDCB481"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4,403,200</w:t>
            </w:r>
          </w:p>
        </w:tc>
        <w:tc>
          <w:tcPr>
            <w:tcW w:w="241" w:type="dxa"/>
            <w:gridSpan w:val="2"/>
            <w:vAlign w:val="bottom"/>
          </w:tcPr>
          <w:p w14:paraId="11BC6028"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31" w:type="dxa"/>
            <w:gridSpan w:val="2"/>
            <w:vAlign w:val="bottom"/>
          </w:tcPr>
          <w:p w14:paraId="02C19CBA" w14:textId="4A857A92" w:rsidR="0066469A" w:rsidRPr="00A75179" w:rsidRDefault="007E5208" w:rsidP="0066469A">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58A635E7" w14:textId="77777777" w:rsidR="0066469A" w:rsidRPr="00A75179" w:rsidRDefault="0066469A" w:rsidP="0066469A">
            <w:pPr>
              <w:tabs>
                <w:tab w:val="decimal" w:pos="610"/>
                <w:tab w:val="decimal" w:pos="662"/>
              </w:tabs>
              <w:spacing w:line="240" w:lineRule="atLeast"/>
              <w:ind w:right="-130"/>
              <w:rPr>
                <w:rFonts w:ascii="Times New Roman" w:hAnsi="Times New Roman" w:cs="Times New Roman"/>
                <w:sz w:val="16"/>
                <w:szCs w:val="16"/>
              </w:rPr>
            </w:pPr>
          </w:p>
        </w:tc>
        <w:tc>
          <w:tcPr>
            <w:tcW w:w="785" w:type="dxa"/>
            <w:vAlign w:val="bottom"/>
          </w:tcPr>
          <w:p w14:paraId="7B6ED0CF" w14:textId="2636814A"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r>
              <w:rPr>
                <w:rFonts w:ascii="Times New Roman" w:hAnsi="Times New Roman" w:cs="Times New Roman"/>
                <w:sz w:val="16"/>
                <w:szCs w:val="16"/>
              </w:rPr>
              <w:t>-</w:t>
            </w:r>
          </w:p>
        </w:tc>
      </w:tr>
      <w:tr w:rsidR="0066469A" w:rsidRPr="00A75179" w14:paraId="3C50452D" w14:textId="77777777" w:rsidTr="00C35B3A">
        <w:trPr>
          <w:cantSplit/>
          <w:trHeight w:val="259"/>
        </w:trPr>
        <w:tc>
          <w:tcPr>
            <w:tcW w:w="3020" w:type="dxa"/>
            <w:vAlign w:val="bottom"/>
          </w:tcPr>
          <w:p w14:paraId="6AA6168B" w14:textId="77777777" w:rsidR="0066469A" w:rsidRPr="00A75179" w:rsidRDefault="0066469A" w:rsidP="0066469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Siam Kraft Industry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29" w:type="dxa"/>
            <w:vAlign w:val="bottom"/>
          </w:tcPr>
          <w:p w14:paraId="00BBB4A8" w14:textId="68C34BE6" w:rsidR="0066469A" w:rsidRPr="00A75179" w:rsidRDefault="0066469A" w:rsidP="0066469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483" w:type="dxa"/>
            <w:vAlign w:val="bottom"/>
          </w:tcPr>
          <w:p w14:paraId="3C0E428F" w14:textId="4F528094" w:rsidR="0066469A" w:rsidRPr="00A75179" w:rsidRDefault="0066469A" w:rsidP="0066469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264" w:type="dxa"/>
          </w:tcPr>
          <w:p w14:paraId="2B5F5180" w14:textId="77777777" w:rsidR="0066469A" w:rsidRPr="008F36AD" w:rsidRDefault="0066469A" w:rsidP="0066469A">
            <w:pPr>
              <w:spacing w:line="240" w:lineRule="atLeast"/>
              <w:ind w:left="-126" w:right="-39"/>
              <w:jc w:val="right"/>
              <w:rPr>
                <w:rFonts w:ascii="Times New Roman" w:hAnsi="Times New Roman" w:cs="Times New Roman"/>
                <w:sz w:val="16"/>
                <w:szCs w:val="16"/>
              </w:rPr>
            </w:pPr>
          </w:p>
        </w:tc>
        <w:tc>
          <w:tcPr>
            <w:tcW w:w="859" w:type="dxa"/>
            <w:vAlign w:val="bottom"/>
          </w:tcPr>
          <w:p w14:paraId="0A1C4444" w14:textId="02C53623"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3,450,000</w:t>
            </w:r>
          </w:p>
        </w:tc>
        <w:tc>
          <w:tcPr>
            <w:tcW w:w="240" w:type="dxa"/>
            <w:vAlign w:val="bottom"/>
          </w:tcPr>
          <w:p w14:paraId="79739B3F"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8" w:type="dxa"/>
            <w:vAlign w:val="bottom"/>
          </w:tcPr>
          <w:p w14:paraId="6317C914" w14:textId="0FB4ABE6"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3,450,000</w:t>
            </w:r>
          </w:p>
        </w:tc>
        <w:tc>
          <w:tcPr>
            <w:tcW w:w="240" w:type="dxa"/>
            <w:vAlign w:val="bottom"/>
          </w:tcPr>
          <w:p w14:paraId="2289F496"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807" w:type="dxa"/>
            <w:vAlign w:val="bottom"/>
          </w:tcPr>
          <w:p w14:paraId="2178DCAF" w14:textId="4AD31511" w:rsidR="0066469A" w:rsidRPr="00A75179" w:rsidRDefault="0066469A" w:rsidP="0066469A">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3,982,680</w:t>
            </w:r>
          </w:p>
        </w:tc>
        <w:tc>
          <w:tcPr>
            <w:tcW w:w="244" w:type="dxa"/>
            <w:vAlign w:val="bottom"/>
          </w:tcPr>
          <w:p w14:paraId="34B6F646"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vAlign w:val="bottom"/>
          </w:tcPr>
          <w:p w14:paraId="6A12A6F5" w14:textId="6012C4CB"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3,982,680</w:t>
            </w:r>
          </w:p>
        </w:tc>
        <w:tc>
          <w:tcPr>
            <w:tcW w:w="265" w:type="dxa"/>
            <w:vAlign w:val="bottom"/>
          </w:tcPr>
          <w:p w14:paraId="689BE270"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524" w:type="dxa"/>
            <w:vAlign w:val="bottom"/>
          </w:tcPr>
          <w:p w14:paraId="3F4ACFEF" w14:textId="1DC345E1" w:rsidR="0066469A" w:rsidRPr="00A75179" w:rsidRDefault="0066469A" w:rsidP="0066469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3417D738"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608" w:type="dxa"/>
            <w:vAlign w:val="bottom"/>
          </w:tcPr>
          <w:p w14:paraId="11A85F8E" w14:textId="0C0C71DE" w:rsidR="0066469A" w:rsidRPr="00A75179" w:rsidRDefault="0066469A" w:rsidP="0066469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036686C2"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5" w:type="dxa"/>
            <w:vAlign w:val="bottom"/>
          </w:tcPr>
          <w:p w14:paraId="0F4C6E7C" w14:textId="35AB2B7F"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3,982,680</w:t>
            </w:r>
          </w:p>
        </w:tc>
        <w:tc>
          <w:tcPr>
            <w:tcW w:w="265" w:type="dxa"/>
            <w:vAlign w:val="bottom"/>
          </w:tcPr>
          <w:p w14:paraId="023752C2"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vAlign w:val="bottom"/>
          </w:tcPr>
          <w:p w14:paraId="1F6E8970" w14:textId="3152E6A7"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3,982,680</w:t>
            </w:r>
          </w:p>
        </w:tc>
        <w:tc>
          <w:tcPr>
            <w:tcW w:w="241" w:type="dxa"/>
            <w:gridSpan w:val="2"/>
            <w:vAlign w:val="bottom"/>
          </w:tcPr>
          <w:p w14:paraId="6E9B4090"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31" w:type="dxa"/>
            <w:gridSpan w:val="2"/>
            <w:vAlign w:val="bottom"/>
          </w:tcPr>
          <w:p w14:paraId="5508D1F7" w14:textId="3EE67FD0" w:rsidR="0066469A" w:rsidRPr="00A75179" w:rsidRDefault="007E5208" w:rsidP="0066469A">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1,035,000</w:t>
            </w:r>
          </w:p>
        </w:tc>
        <w:tc>
          <w:tcPr>
            <w:tcW w:w="240" w:type="dxa"/>
            <w:vAlign w:val="bottom"/>
          </w:tcPr>
          <w:p w14:paraId="4E6BE219" w14:textId="77777777"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1BCDAC1B" w14:textId="7D1B8888"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r>
              <w:rPr>
                <w:rFonts w:ascii="Times New Roman" w:hAnsi="Times New Roman" w:cs="Times New Roman"/>
                <w:sz w:val="16"/>
                <w:szCs w:val="16"/>
              </w:rPr>
              <w:t>793,500</w:t>
            </w:r>
          </w:p>
        </w:tc>
      </w:tr>
      <w:tr w:rsidR="0066469A" w:rsidRPr="00A75179" w14:paraId="60FC851A" w14:textId="77777777" w:rsidTr="00C35B3A">
        <w:trPr>
          <w:cantSplit/>
          <w:trHeight w:val="259"/>
        </w:trPr>
        <w:tc>
          <w:tcPr>
            <w:tcW w:w="3020" w:type="dxa"/>
            <w:vAlign w:val="bottom"/>
          </w:tcPr>
          <w:p w14:paraId="0DACDCE2" w14:textId="3C929A8C" w:rsidR="0066469A" w:rsidRPr="00A75179" w:rsidRDefault="0066469A" w:rsidP="0066469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International Healthcare Packaging Co.,</w:t>
            </w:r>
            <w:r>
              <w:rPr>
                <w:rFonts w:ascii="Times New Roman" w:hAnsi="Times New Roman" w:cs="Times New Roman"/>
                <w:sz w:val="16"/>
                <w:szCs w:val="16"/>
              </w:rPr>
              <w:t xml:space="preserve"> </w:t>
            </w:r>
            <w:r w:rsidRPr="00A75179">
              <w:rPr>
                <w:rFonts w:ascii="Times New Roman" w:hAnsi="Times New Roman" w:cs="Times New Roman"/>
                <w:sz w:val="16"/>
                <w:szCs w:val="16"/>
              </w:rPr>
              <w:t>Ltd.</w:t>
            </w:r>
          </w:p>
        </w:tc>
        <w:tc>
          <w:tcPr>
            <w:tcW w:w="529" w:type="dxa"/>
            <w:vAlign w:val="bottom"/>
          </w:tcPr>
          <w:p w14:paraId="3BA2721D" w14:textId="2743B376" w:rsidR="0066469A" w:rsidRPr="00A75179" w:rsidRDefault="0066469A" w:rsidP="0066469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rPr>
              <w:t>100</w:t>
            </w:r>
          </w:p>
        </w:tc>
        <w:tc>
          <w:tcPr>
            <w:tcW w:w="483" w:type="dxa"/>
            <w:vAlign w:val="bottom"/>
          </w:tcPr>
          <w:p w14:paraId="62009C39" w14:textId="59454174" w:rsidR="0066469A" w:rsidRPr="00A75179" w:rsidRDefault="0066469A" w:rsidP="0066469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rPr>
              <w:t>100</w:t>
            </w:r>
          </w:p>
        </w:tc>
        <w:tc>
          <w:tcPr>
            <w:tcW w:w="264" w:type="dxa"/>
          </w:tcPr>
          <w:p w14:paraId="10237837" w14:textId="77777777" w:rsidR="0066469A" w:rsidRPr="008F36AD" w:rsidRDefault="0066469A" w:rsidP="0066469A">
            <w:pPr>
              <w:spacing w:line="240" w:lineRule="atLeast"/>
              <w:ind w:right="-39"/>
              <w:jc w:val="right"/>
              <w:rPr>
                <w:rFonts w:ascii="Times New Roman" w:hAnsi="Times New Roman" w:cs="Times New Roman"/>
                <w:sz w:val="16"/>
                <w:szCs w:val="16"/>
              </w:rPr>
            </w:pPr>
          </w:p>
        </w:tc>
        <w:tc>
          <w:tcPr>
            <w:tcW w:w="859" w:type="dxa"/>
            <w:vAlign w:val="bottom"/>
          </w:tcPr>
          <w:p w14:paraId="4C7620CE" w14:textId="62BA8061" w:rsidR="0066469A" w:rsidRPr="00A75179" w:rsidRDefault="0066469A" w:rsidP="0066469A">
            <w:pPr>
              <w:spacing w:line="240" w:lineRule="atLeast"/>
              <w:ind w:right="-39"/>
              <w:jc w:val="right"/>
              <w:rPr>
                <w:rFonts w:ascii="Times New Roman" w:hAnsi="Times New Roman" w:cs="Times New Roman"/>
                <w:sz w:val="16"/>
                <w:szCs w:val="16"/>
              </w:rPr>
            </w:pPr>
            <w:r w:rsidRPr="001B6A35">
              <w:rPr>
                <w:rFonts w:ascii="Times New Roman" w:hAnsi="Times New Roman" w:cs="Times New Roman"/>
                <w:sz w:val="16"/>
                <w:szCs w:val="16"/>
              </w:rPr>
              <w:t>3,361,000</w:t>
            </w:r>
          </w:p>
        </w:tc>
        <w:tc>
          <w:tcPr>
            <w:tcW w:w="240" w:type="dxa"/>
            <w:vAlign w:val="bottom"/>
          </w:tcPr>
          <w:p w14:paraId="6AD56077"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8" w:type="dxa"/>
            <w:vAlign w:val="bottom"/>
          </w:tcPr>
          <w:p w14:paraId="16E2A913" w14:textId="4918F627"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3,361,000</w:t>
            </w:r>
          </w:p>
        </w:tc>
        <w:tc>
          <w:tcPr>
            <w:tcW w:w="240" w:type="dxa"/>
            <w:vAlign w:val="bottom"/>
          </w:tcPr>
          <w:p w14:paraId="107CEA7D"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807" w:type="dxa"/>
            <w:vAlign w:val="bottom"/>
          </w:tcPr>
          <w:p w14:paraId="233C73CF" w14:textId="1EDC0991"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3,360,834</w:t>
            </w:r>
          </w:p>
        </w:tc>
        <w:tc>
          <w:tcPr>
            <w:tcW w:w="244" w:type="dxa"/>
            <w:vAlign w:val="bottom"/>
          </w:tcPr>
          <w:p w14:paraId="6133A117"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vAlign w:val="bottom"/>
          </w:tcPr>
          <w:p w14:paraId="14B7E7D8" w14:textId="6FB0D150"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3,360,834</w:t>
            </w:r>
          </w:p>
        </w:tc>
        <w:tc>
          <w:tcPr>
            <w:tcW w:w="265" w:type="dxa"/>
            <w:vAlign w:val="bottom"/>
          </w:tcPr>
          <w:p w14:paraId="6E45FFF0"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524" w:type="dxa"/>
            <w:vAlign w:val="bottom"/>
          </w:tcPr>
          <w:p w14:paraId="0E789C6B" w14:textId="675C880D" w:rsidR="0066469A" w:rsidRPr="00A75179" w:rsidRDefault="0066469A" w:rsidP="0066469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44155CA8"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608" w:type="dxa"/>
            <w:vAlign w:val="bottom"/>
          </w:tcPr>
          <w:p w14:paraId="0290842F" w14:textId="4392599B" w:rsidR="0066469A" w:rsidRPr="00A75179" w:rsidRDefault="0066469A" w:rsidP="0066469A">
            <w:pPr>
              <w:spacing w:line="240" w:lineRule="atLeast"/>
              <w:ind w:left="-102"/>
              <w:jc w:val="right"/>
              <w:rPr>
                <w:rFonts w:ascii="Times New Roman" w:hAnsi="Times New Roman" w:cs="Times New Roman"/>
                <w:sz w:val="16"/>
                <w:szCs w:val="16"/>
                <w:cs/>
              </w:rPr>
            </w:pPr>
            <w:r w:rsidRPr="00A75179">
              <w:rPr>
                <w:rFonts w:ascii="Times New Roman" w:hAnsi="Times New Roman" w:cs="Times New Roman"/>
                <w:sz w:val="16"/>
                <w:szCs w:val="16"/>
              </w:rPr>
              <w:t>-</w:t>
            </w:r>
          </w:p>
        </w:tc>
        <w:tc>
          <w:tcPr>
            <w:tcW w:w="283" w:type="dxa"/>
            <w:vAlign w:val="bottom"/>
          </w:tcPr>
          <w:p w14:paraId="7D2BA8CE"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5" w:type="dxa"/>
            <w:vAlign w:val="bottom"/>
          </w:tcPr>
          <w:p w14:paraId="0EF7EDB6" w14:textId="02B0778A"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3,360,834</w:t>
            </w:r>
          </w:p>
        </w:tc>
        <w:tc>
          <w:tcPr>
            <w:tcW w:w="265" w:type="dxa"/>
            <w:vAlign w:val="bottom"/>
          </w:tcPr>
          <w:p w14:paraId="586727DF"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vAlign w:val="bottom"/>
          </w:tcPr>
          <w:p w14:paraId="08717E2A" w14:textId="1CB71D8B"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3,360,834</w:t>
            </w:r>
          </w:p>
        </w:tc>
        <w:tc>
          <w:tcPr>
            <w:tcW w:w="241" w:type="dxa"/>
            <w:gridSpan w:val="2"/>
            <w:vAlign w:val="bottom"/>
          </w:tcPr>
          <w:p w14:paraId="0501D72B"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31" w:type="dxa"/>
            <w:gridSpan w:val="2"/>
            <w:vAlign w:val="bottom"/>
          </w:tcPr>
          <w:p w14:paraId="32A85228" w14:textId="2F0568A5" w:rsidR="0066469A" w:rsidRPr="00A75179" w:rsidRDefault="007E5208" w:rsidP="0066469A">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7E649195" w14:textId="77777777"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73320526" w14:textId="6FDB80FC" w:rsidR="0066469A" w:rsidRPr="00A75179" w:rsidRDefault="0066469A" w:rsidP="0066469A">
            <w:pPr>
              <w:tabs>
                <w:tab w:val="decimal" w:pos="662"/>
              </w:tabs>
              <w:spacing w:line="240" w:lineRule="atLeast"/>
              <w:ind w:left="-126" w:right="-130"/>
              <w:rPr>
                <w:rFonts w:ascii="Times New Roman" w:hAnsi="Times New Roman" w:cs="Times New Roman"/>
                <w:sz w:val="16"/>
                <w:szCs w:val="16"/>
                <w:cs/>
              </w:rPr>
            </w:pPr>
            <w:r>
              <w:rPr>
                <w:rFonts w:ascii="Times New Roman" w:hAnsi="Times New Roman" w:cs="Times New Roman"/>
                <w:sz w:val="16"/>
                <w:szCs w:val="16"/>
              </w:rPr>
              <w:t>-</w:t>
            </w:r>
          </w:p>
        </w:tc>
      </w:tr>
      <w:tr w:rsidR="0066469A" w:rsidRPr="00A75179" w14:paraId="024ACA93" w14:textId="77777777" w:rsidTr="00C35B3A">
        <w:trPr>
          <w:cantSplit/>
          <w:trHeight w:val="259"/>
        </w:trPr>
        <w:tc>
          <w:tcPr>
            <w:tcW w:w="3020" w:type="dxa"/>
            <w:vAlign w:val="bottom"/>
          </w:tcPr>
          <w:p w14:paraId="6E7AA01E" w14:textId="77777777" w:rsidR="0066469A" w:rsidRPr="00A75179" w:rsidRDefault="0066469A" w:rsidP="0066469A">
            <w:pPr>
              <w:spacing w:line="240" w:lineRule="atLeast"/>
              <w:ind w:left="-57" w:right="-128"/>
              <w:rPr>
                <w:rFonts w:ascii="Times New Roman" w:hAnsi="Times New Roman" w:cs="Times New Roman"/>
                <w:sz w:val="16"/>
                <w:szCs w:val="16"/>
                <w:cs/>
              </w:rPr>
            </w:pPr>
            <w:r w:rsidRPr="00A75179">
              <w:rPr>
                <w:rFonts w:ascii="Times New Roman" w:hAnsi="Times New Roman" w:cs="Times New Roman"/>
                <w:sz w:val="16"/>
                <w:szCs w:val="16"/>
              </w:rPr>
              <w:t>United Pulp and Paper Co</w:t>
            </w:r>
            <w:r w:rsidRPr="00A75179">
              <w:rPr>
                <w:rFonts w:ascii="Times New Roman" w:hAnsi="Times New Roman" w:cs="Times New Roman"/>
                <w:sz w:val="16"/>
                <w:szCs w:val="16"/>
                <w:cs/>
              </w:rPr>
              <w:t>.</w:t>
            </w:r>
            <w:r w:rsidRPr="00A75179">
              <w:rPr>
                <w:rFonts w:ascii="Times New Roman" w:hAnsi="Times New Roman" w:cs="Times New Roman"/>
                <w:sz w:val="16"/>
                <w:szCs w:val="16"/>
              </w:rPr>
              <w:t>, Inc</w:t>
            </w:r>
            <w:r w:rsidRPr="00A75179">
              <w:rPr>
                <w:rFonts w:ascii="Times New Roman" w:hAnsi="Times New Roman" w:cs="Times New Roman"/>
                <w:sz w:val="16"/>
                <w:szCs w:val="16"/>
                <w:cs/>
              </w:rPr>
              <w:t>.</w:t>
            </w:r>
          </w:p>
        </w:tc>
        <w:tc>
          <w:tcPr>
            <w:tcW w:w="529" w:type="dxa"/>
            <w:vAlign w:val="bottom"/>
          </w:tcPr>
          <w:p w14:paraId="715D97C1" w14:textId="6B4887D6" w:rsidR="0066469A" w:rsidRPr="00A75179" w:rsidRDefault="0066469A" w:rsidP="0066469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cs/>
              </w:rPr>
              <w:t>57.99</w:t>
            </w:r>
          </w:p>
        </w:tc>
        <w:tc>
          <w:tcPr>
            <w:tcW w:w="483" w:type="dxa"/>
            <w:vAlign w:val="bottom"/>
          </w:tcPr>
          <w:p w14:paraId="2E93C6DE" w14:textId="2D439934" w:rsidR="0066469A" w:rsidRPr="00A75179" w:rsidRDefault="0066469A" w:rsidP="0066469A">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cs/>
              </w:rPr>
              <w:t>57.99</w:t>
            </w:r>
          </w:p>
        </w:tc>
        <w:tc>
          <w:tcPr>
            <w:tcW w:w="264" w:type="dxa"/>
          </w:tcPr>
          <w:p w14:paraId="720AE981" w14:textId="77777777" w:rsidR="0066469A" w:rsidRPr="008F36AD" w:rsidRDefault="0066469A" w:rsidP="0066469A">
            <w:pPr>
              <w:spacing w:line="240" w:lineRule="atLeast"/>
              <w:ind w:left="-126" w:right="-39"/>
              <w:jc w:val="right"/>
              <w:rPr>
                <w:rFonts w:ascii="Times New Roman" w:hAnsi="Times New Roman" w:cs="Times New Roman"/>
                <w:sz w:val="16"/>
                <w:szCs w:val="16"/>
              </w:rPr>
            </w:pPr>
          </w:p>
        </w:tc>
        <w:tc>
          <w:tcPr>
            <w:tcW w:w="859" w:type="dxa"/>
            <w:vAlign w:val="bottom"/>
          </w:tcPr>
          <w:p w14:paraId="764100F2" w14:textId="27DBF4C4"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5,567,661</w:t>
            </w:r>
          </w:p>
        </w:tc>
        <w:tc>
          <w:tcPr>
            <w:tcW w:w="240" w:type="dxa"/>
            <w:vAlign w:val="bottom"/>
          </w:tcPr>
          <w:p w14:paraId="36CE3D00"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8" w:type="dxa"/>
            <w:vAlign w:val="bottom"/>
          </w:tcPr>
          <w:p w14:paraId="2106F0DC" w14:textId="1577B783"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5,567,661</w:t>
            </w:r>
          </w:p>
        </w:tc>
        <w:tc>
          <w:tcPr>
            <w:tcW w:w="240" w:type="dxa"/>
            <w:vAlign w:val="bottom"/>
          </w:tcPr>
          <w:p w14:paraId="2252E2D1"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807" w:type="dxa"/>
          </w:tcPr>
          <w:p w14:paraId="60D43CEC" w14:textId="7A67B1BA" w:rsidR="0066469A" w:rsidRPr="00A75179" w:rsidRDefault="0066469A" w:rsidP="0066469A">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2,963,899</w:t>
            </w:r>
          </w:p>
        </w:tc>
        <w:tc>
          <w:tcPr>
            <w:tcW w:w="244" w:type="dxa"/>
            <w:vAlign w:val="bottom"/>
          </w:tcPr>
          <w:p w14:paraId="49321123"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tcPr>
          <w:p w14:paraId="20C838AB" w14:textId="4F7EB6A1"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2,963,899</w:t>
            </w:r>
          </w:p>
        </w:tc>
        <w:tc>
          <w:tcPr>
            <w:tcW w:w="265" w:type="dxa"/>
            <w:vAlign w:val="bottom"/>
          </w:tcPr>
          <w:p w14:paraId="3C32C081"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524" w:type="dxa"/>
            <w:vAlign w:val="bottom"/>
          </w:tcPr>
          <w:p w14:paraId="020FDA2D" w14:textId="63DC4738" w:rsidR="0066469A" w:rsidRPr="00A75179" w:rsidRDefault="0066469A" w:rsidP="0066469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3531A480"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608" w:type="dxa"/>
            <w:vAlign w:val="bottom"/>
          </w:tcPr>
          <w:p w14:paraId="4C80862A" w14:textId="519D75AB" w:rsidR="0066469A" w:rsidRPr="00A75179" w:rsidRDefault="0066469A" w:rsidP="0066469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79A7C48F"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5" w:type="dxa"/>
            <w:vAlign w:val="bottom"/>
          </w:tcPr>
          <w:p w14:paraId="342C90D8" w14:textId="46E698CA"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2,963,899</w:t>
            </w:r>
          </w:p>
        </w:tc>
        <w:tc>
          <w:tcPr>
            <w:tcW w:w="265" w:type="dxa"/>
            <w:vAlign w:val="bottom"/>
          </w:tcPr>
          <w:p w14:paraId="2CBD81B7"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vAlign w:val="bottom"/>
          </w:tcPr>
          <w:p w14:paraId="7D261BC0" w14:textId="50456A5E"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2,963,899</w:t>
            </w:r>
          </w:p>
        </w:tc>
        <w:tc>
          <w:tcPr>
            <w:tcW w:w="241" w:type="dxa"/>
            <w:gridSpan w:val="2"/>
            <w:vAlign w:val="bottom"/>
          </w:tcPr>
          <w:p w14:paraId="3A037F86"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31" w:type="dxa"/>
            <w:gridSpan w:val="2"/>
            <w:vAlign w:val="bottom"/>
          </w:tcPr>
          <w:p w14:paraId="33400B60" w14:textId="50139733" w:rsidR="0066469A" w:rsidRPr="00A75179" w:rsidRDefault="007E5208" w:rsidP="0066469A">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3B013798" w14:textId="77777777"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38BE9444" w14:textId="67134688"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r>
              <w:rPr>
                <w:rFonts w:ascii="Times New Roman" w:hAnsi="Times New Roman" w:cs="Times New Roman"/>
                <w:sz w:val="16"/>
                <w:szCs w:val="16"/>
              </w:rPr>
              <w:t>-</w:t>
            </w:r>
          </w:p>
        </w:tc>
      </w:tr>
      <w:tr w:rsidR="0066469A" w:rsidRPr="00A75179" w14:paraId="609FBCF5" w14:textId="77777777" w:rsidTr="00C35B3A">
        <w:trPr>
          <w:cantSplit/>
          <w:trHeight w:val="259"/>
        </w:trPr>
        <w:tc>
          <w:tcPr>
            <w:tcW w:w="3020" w:type="dxa"/>
            <w:vAlign w:val="bottom"/>
          </w:tcPr>
          <w:p w14:paraId="1F91D7C1" w14:textId="2D7A05CE" w:rsidR="0066469A" w:rsidRPr="00A75179" w:rsidRDefault="0066469A" w:rsidP="0066469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Thai Containers Group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29" w:type="dxa"/>
            <w:vAlign w:val="bottom"/>
          </w:tcPr>
          <w:p w14:paraId="390EBB30" w14:textId="58901201" w:rsidR="0066469A" w:rsidRPr="00A75179" w:rsidRDefault="0066469A" w:rsidP="0066469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70</w:t>
            </w:r>
          </w:p>
        </w:tc>
        <w:tc>
          <w:tcPr>
            <w:tcW w:w="483" w:type="dxa"/>
            <w:vAlign w:val="bottom"/>
          </w:tcPr>
          <w:p w14:paraId="0530037F" w14:textId="1B6D2815" w:rsidR="0066469A" w:rsidRPr="00A75179" w:rsidRDefault="0066469A" w:rsidP="0066469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70</w:t>
            </w:r>
          </w:p>
        </w:tc>
        <w:tc>
          <w:tcPr>
            <w:tcW w:w="264" w:type="dxa"/>
          </w:tcPr>
          <w:p w14:paraId="2D8D0357" w14:textId="77777777" w:rsidR="0066469A" w:rsidRPr="008F36AD" w:rsidRDefault="0066469A" w:rsidP="0066469A">
            <w:pPr>
              <w:spacing w:line="240" w:lineRule="atLeast"/>
              <w:ind w:left="-126" w:right="-39"/>
              <w:jc w:val="right"/>
              <w:rPr>
                <w:rFonts w:ascii="Times New Roman" w:hAnsi="Times New Roman" w:cs="Times New Roman"/>
                <w:sz w:val="16"/>
                <w:szCs w:val="16"/>
              </w:rPr>
            </w:pPr>
          </w:p>
        </w:tc>
        <w:tc>
          <w:tcPr>
            <w:tcW w:w="859" w:type="dxa"/>
            <w:vAlign w:val="bottom"/>
          </w:tcPr>
          <w:p w14:paraId="1E02D78F" w14:textId="3C49C06C" w:rsidR="0066469A" w:rsidRPr="003A4456" w:rsidRDefault="0066469A" w:rsidP="0066469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3,344,000</w:t>
            </w:r>
          </w:p>
        </w:tc>
        <w:tc>
          <w:tcPr>
            <w:tcW w:w="240" w:type="dxa"/>
            <w:vAlign w:val="bottom"/>
          </w:tcPr>
          <w:p w14:paraId="6E145A2B"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8" w:type="dxa"/>
            <w:vAlign w:val="bottom"/>
          </w:tcPr>
          <w:p w14:paraId="1DD41FEE" w14:textId="08608F88" w:rsidR="0066469A" w:rsidRPr="00A75179" w:rsidRDefault="0066469A" w:rsidP="0066469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3,344,000</w:t>
            </w:r>
          </w:p>
        </w:tc>
        <w:tc>
          <w:tcPr>
            <w:tcW w:w="240" w:type="dxa"/>
            <w:vAlign w:val="bottom"/>
          </w:tcPr>
          <w:p w14:paraId="6DD9AE1F"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807" w:type="dxa"/>
          </w:tcPr>
          <w:p w14:paraId="52F9D219" w14:textId="771A134B" w:rsidR="0066469A" w:rsidRPr="003A4456" w:rsidRDefault="0066469A" w:rsidP="0066469A">
            <w:pPr>
              <w:tabs>
                <w:tab w:val="decimal" w:pos="780"/>
              </w:tabs>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2,385,805</w:t>
            </w:r>
          </w:p>
        </w:tc>
        <w:tc>
          <w:tcPr>
            <w:tcW w:w="244" w:type="dxa"/>
            <w:vAlign w:val="bottom"/>
          </w:tcPr>
          <w:p w14:paraId="54FDE638"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tcPr>
          <w:p w14:paraId="2B75C3B8" w14:textId="34A4AA04" w:rsidR="0066469A" w:rsidRPr="00A75179" w:rsidRDefault="0066469A" w:rsidP="0066469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2,385,805</w:t>
            </w:r>
          </w:p>
        </w:tc>
        <w:tc>
          <w:tcPr>
            <w:tcW w:w="265" w:type="dxa"/>
            <w:vAlign w:val="bottom"/>
          </w:tcPr>
          <w:p w14:paraId="5FE2275C"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524" w:type="dxa"/>
            <w:vAlign w:val="bottom"/>
          </w:tcPr>
          <w:p w14:paraId="020CD323" w14:textId="14A509C9" w:rsidR="0066469A" w:rsidRPr="00A75179" w:rsidRDefault="0066469A" w:rsidP="0066469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410C899B"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608" w:type="dxa"/>
            <w:vAlign w:val="bottom"/>
          </w:tcPr>
          <w:p w14:paraId="1907D961" w14:textId="4CD304A9" w:rsidR="0066469A" w:rsidRPr="00A75179" w:rsidRDefault="0066469A" w:rsidP="0066469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5D2B0F17"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5" w:type="dxa"/>
            <w:vAlign w:val="bottom"/>
          </w:tcPr>
          <w:p w14:paraId="57EECFAD" w14:textId="178044F2" w:rsidR="0066469A" w:rsidRPr="00001489" w:rsidRDefault="0066469A" w:rsidP="0066469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2,385,805</w:t>
            </w:r>
          </w:p>
        </w:tc>
        <w:tc>
          <w:tcPr>
            <w:tcW w:w="265" w:type="dxa"/>
            <w:vAlign w:val="bottom"/>
          </w:tcPr>
          <w:p w14:paraId="7FA21661"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vAlign w:val="bottom"/>
          </w:tcPr>
          <w:p w14:paraId="08419515" w14:textId="5256E4A1" w:rsidR="0066469A" w:rsidRPr="00A75179" w:rsidRDefault="0066469A" w:rsidP="0066469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2,385,805</w:t>
            </w:r>
          </w:p>
        </w:tc>
        <w:tc>
          <w:tcPr>
            <w:tcW w:w="241" w:type="dxa"/>
            <w:gridSpan w:val="2"/>
            <w:vAlign w:val="bottom"/>
          </w:tcPr>
          <w:p w14:paraId="5700F442"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31" w:type="dxa"/>
            <w:gridSpan w:val="2"/>
            <w:vAlign w:val="bottom"/>
          </w:tcPr>
          <w:p w14:paraId="5AA77991" w14:textId="2A627C8C" w:rsidR="0066469A" w:rsidRPr="00F93151" w:rsidRDefault="007E5208" w:rsidP="0066469A">
            <w:pPr>
              <w:spacing w:line="240" w:lineRule="atLeast"/>
              <w:ind w:right="-57" w:hanging="204"/>
              <w:jc w:val="right"/>
              <w:rPr>
                <w:rFonts w:ascii="Times New Roman" w:hAnsi="Times New Roman" w:cs="Times New Roman"/>
                <w:sz w:val="16"/>
                <w:szCs w:val="16"/>
                <w:cs/>
              </w:rPr>
            </w:pPr>
            <w:r>
              <w:rPr>
                <w:rFonts w:ascii="Times New Roman" w:hAnsi="Times New Roman" w:cs="Times New Roman"/>
                <w:sz w:val="16"/>
                <w:szCs w:val="16"/>
              </w:rPr>
              <w:t>198,968</w:t>
            </w:r>
          </w:p>
        </w:tc>
        <w:tc>
          <w:tcPr>
            <w:tcW w:w="240" w:type="dxa"/>
            <w:vAlign w:val="bottom"/>
          </w:tcPr>
          <w:p w14:paraId="65EF9799" w14:textId="77777777"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3397C650" w14:textId="4A3BAAB8"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r>
              <w:rPr>
                <w:rFonts w:ascii="Times New Roman" w:hAnsi="Times New Roman" w:cs="Times New Roman"/>
                <w:sz w:val="16"/>
                <w:szCs w:val="16"/>
              </w:rPr>
              <w:t>175,560</w:t>
            </w:r>
          </w:p>
        </w:tc>
      </w:tr>
      <w:tr w:rsidR="0066469A" w:rsidRPr="00A75179" w14:paraId="52895A95" w14:textId="77777777" w:rsidTr="00C35B3A">
        <w:trPr>
          <w:cantSplit/>
          <w:trHeight w:val="259"/>
        </w:trPr>
        <w:tc>
          <w:tcPr>
            <w:tcW w:w="3020" w:type="dxa"/>
            <w:vAlign w:val="bottom"/>
          </w:tcPr>
          <w:p w14:paraId="0A4A2307" w14:textId="77777777" w:rsidR="0066469A" w:rsidRPr="00A75179" w:rsidRDefault="0066469A" w:rsidP="0066469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 xml:space="preserve">SCGP Solutions </w:t>
            </w:r>
            <w:r w:rsidRPr="00A75179">
              <w:rPr>
                <w:rFonts w:ascii="Times New Roman" w:hAnsi="Times New Roman" w:cs="Times New Roman"/>
                <w:sz w:val="16"/>
                <w:szCs w:val="16"/>
                <w:cs/>
              </w:rPr>
              <w:t>(</w:t>
            </w:r>
            <w:r w:rsidRPr="00A75179">
              <w:rPr>
                <w:rFonts w:ascii="Times New Roman" w:hAnsi="Times New Roman" w:cs="Times New Roman"/>
                <w:sz w:val="16"/>
                <w:szCs w:val="16"/>
              </w:rPr>
              <w:t>Singapore</w:t>
            </w:r>
            <w:r w:rsidRPr="00A75179">
              <w:rPr>
                <w:rFonts w:ascii="Times New Roman" w:hAnsi="Times New Roman" w:cs="Times New Roman"/>
                <w:sz w:val="16"/>
                <w:szCs w:val="16"/>
                <w:cs/>
              </w:rPr>
              <w:t xml:space="preserve">) </w:t>
            </w:r>
            <w:r w:rsidRPr="00A75179">
              <w:rPr>
                <w:rFonts w:ascii="Times New Roman" w:hAnsi="Times New Roman" w:cs="Times New Roman"/>
                <w:sz w:val="16"/>
                <w:szCs w:val="16"/>
              </w:rPr>
              <w:t>Pte</w:t>
            </w:r>
            <w:r w:rsidRPr="00A75179">
              <w:rPr>
                <w:rFonts w:ascii="Times New Roman" w:hAnsi="Times New Roman" w:cs="Times New Roman"/>
                <w:sz w:val="16"/>
                <w:szCs w:val="16"/>
                <w:cs/>
              </w:rPr>
              <w:t xml:space="preserve">. </w:t>
            </w:r>
            <w:r w:rsidRPr="00A75179">
              <w:rPr>
                <w:rFonts w:ascii="Times New Roman" w:hAnsi="Times New Roman" w:cs="Times New Roman"/>
                <w:sz w:val="16"/>
                <w:szCs w:val="16"/>
              </w:rPr>
              <w:t>Ltd</w:t>
            </w:r>
            <w:r w:rsidRPr="00A75179">
              <w:rPr>
                <w:rFonts w:ascii="Times New Roman" w:hAnsi="Times New Roman" w:cs="Times New Roman"/>
                <w:sz w:val="16"/>
                <w:szCs w:val="16"/>
                <w:cs/>
              </w:rPr>
              <w:t>.</w:t>
            </w:r>
          </w:p>
        </w:tc>
        <w:tc>
          <w:tcPr>
            <w:tcW w:w="529" w:type="dxa"/>
            <w:vAlign w:val="bottom"/>
          </w:tcPr>
          <w:p w14:paraId="592E6ACE" w14:textId="59DB1895" w:rsidR="0066469A" w:rsidRPr="00A75179" w:rsidRDefault="0066469A" w:rsidP="0066469A">
            <w:pPr>
              <w:spacing w:line="240" w:lineRule="atLeast"/>
              <w:ind w:left="-126" w:right="-102"/>
              <w:jc w:val="center"/>
              <w:rPr>
                <w:rFonts w:ascii="Times New Roman" w:hAnsi="Times New Roman" w:cs="Times New Roman"/>
                <w:sz w:val="16"/>
                <w:szCs w:val="16"/>
                <w:cs/>
              </w:rPr>
            </w:pPr>
            <w:r>
              <w:rPr>
                <w:rFonts w:ascii="Times New Roman" w:hAnsi="Times New Roman" w:cs="Times New Roman"/>
                <w:sz w:val="16"/>
                <w:szCs w:val="16"/>
              </w:rPr>
              <w:t>8.76</w:t>
            </w:r>
          </w:p>
        </w:tc>
        <w:tc>
          <w:tcPr>
            <w:tcW w:w="483" w:type="dxa"/>
            <w:vAlign w:val="bottom"/>
          </w:tcPr>
          <w:p w14:paraId="64C4588F" w14:textId="42956B59" w:rsidR="0066469A" w:rsidRPr="00A75179" w:rsidRDefault="0066469A" w:rsidP="0066469A">
            <w:pPr>
              <w:spacing w:line="240" w:lineRule="atLeast"/>
              <w:ind w:left="-126" w:right="-102"/>
              <w:jc w:val="center"/>
              <w:rPr>
                <w:rFonts w:ascii="Times New Roman" w:hAnsi="Times New Roman" w:cs="Times New Roman"/>
                <w:sz w:val="16"/>
                <w:szCs w:val="16"/>
                <w:cs/>
              </w:rPr>
            </w:pPr>
            <w:r>
              <w:rPr>
                <w:rFonts w:ascii="Times New Roman" w:hAnsi="Times New Roman" w:cs="Times New Roman"/>
                <w:sz w:val="16"/>
                <w:szCs w:val="16"/>
              </w:rPr>
              <w:t>10.68</w:t>
            </w:r>
          </w:p>
        </w:tc>
        <w:tc>
          <w:tcPr>
            <w:tcW w:w="264" w:type="dxa"/>
          </w:tcPr>
          <w:p w14:paraId="6722D937" w14:textId="77777777" w:rsidR="0066469A" w:rsidRPr="008F36AD" w:rsidRDefault="0066469A" w:rsidP="0066469A">
            <w:pPr>
              <w:spacing w:line="240" w:lineRule="atLeast"/>
              <w:ind w:left="-126" w:right="-39"/>
              <w:jc w:val="right"/>
              <w:rPr>
                <w:rFonts w:ascii="Times New Roman" w:hAnsi="Times New Roman" w:cs="Times New Roman"/>
                <w:sz w:val="16"/>
                <w:szCs w:val="16"/>
              </w:rPr>
            </w:pPr>
          </w:p>
        </w:tc>
        <w:tc>
          <w:tcPr>
            <w:tcW w:w="859" w:type="dxa"/>
            <w:vAlign w:val="bottom"/>
          </w:tcPr>
          <w:p w14:paraId="5B8660E8" w14:textId="42A41EBF" w:rsidR="0066469A" w:rsidRPr="00013492" w:rsidRDefault="00282EC8" w:rsidP="0066469A">
            <w:pPr>
              <w:spacing w:line="240" w:lineRule="atLeast"/>
              <w:ind w:left="-126" w:right="-39"/>
              <w:jc w:val="right"/>
              <w:rPr>
                <w:rFonts w:ascii="Times New Roman" w:hAnsi="Times New Roman" w:cstheme="minorBidi"/>
                <w:sz w:val="16"/>
                <w:szCs w:val="16"/>
              </w:rPr>
            </w:pPr>
            <w:r>
              <w:rPr>
                <w:rFonts w:ascii="Times New Roman" w:hAnsi="Times New Roman" w:cstheme="minorBidi"/>
                <w:sz w:val="16"/>
                <w:szCs w:val="16"/>
              </w:rPr>
              <w:t>37,933,062</w:t>
            </w:r>
          </w:p>
        </w:tc>
        <w:tc>
          <w:tcPr>
            <w:tcW w:w="240" w:type="dxa"/>
            <w:vAlign w:val="bottom"/>
          </w:tcPr>
          <w:p w14:paraId="4D4080E4"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8" w:type="dxa"/>
            <w:vAlign w:val="bottom"/>
          </w:tcPr>
          <w:p w14:paraId="3E9D9826" w14:textId="6FC4814B" w:rsidR="0066469A" w:rsidRPr="00A75179" w:rsidRDefault="0066469A" w:rsidP="0066469A">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31,227,311</w:t>
            </w:r>
          </w:p>
        </w:tc>
        <w:tc>
          <w:tcPr>
            <w:tcW w:w="240" w:type="dxa"/>
            <w:vAlign w:val="bottom"/>
          </w:tcPr>
          <w:p w14:paraId="3EE2C42B"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807" w:type="dxa"/>
          </w:tcPr>
          <w:p w14:paraId="1C8C81B6" w14:textId="3E6325A6" w:rsidR="0066469A" w:rsidRPr="00A75179" w:rsidRDefault="0066469A" w:rsidP="0066469A">
            <w:pPr>
              <w:tabs>
                <w:tab w:val="decimal" w:pos="780"/>
              </w:tabs>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3</w:t>
            </w:r>
            <w:r w:rsidRPr="001B6A35">
              <w:rPr>
                <w:rFonts w:ascii="Times New Roman" w:hAnsi="Times New Roman" w:cs="Times New Roman"/>
                <w:sz w:val="16"/>
                <w:szCs w:val="16"/>
              </w:rPr>
              <w:t>,</w:t>
            </w:r>
            <w:r>
              <w:rPr>
                <w:rFonts w:ascii="Times New Roman" w:hAnsi="Times New Roman" w:cs="Times New Roman"/>
                <w:sz w:val="16"/>
                <w:szCs w:val="16"/>
              </w:rPr>
              <w:t>411,158</w:t>
            </w:r>
          </w:p>
        </w:tc>
        <w:tc>
          <w:tcPr>
            <w:tcW w:w="244" w:type="dxa"/>
            <w:vAlign w:val="bottom"/>
          </w:tcPr>
          <w:p w14:paraId="5558DFA9"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tcPr>
          <w:p w14:paraId="4D89273E" w14:textId="2BB885D5" w:rsidR="0066469A" w:rsidRPr="00A75179" w:rsidRDefault="0066469A" w:rsidP="0066469A">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3</w:t>
            </w:r>
            <w:r w:rsidRPr="001B6A35">
              <w:rPr>
                <w:rFonts w:ascii="Times New Roman" w:hAnsi="Times New Roman" w:cs="Times New Roman"/>
                <w:sz w:val="16"/>
                <w:szCs w:val="16"/>
              </w:rPr>
              <w:t>,</w:t>
            </w:r>
            <w:r>
              <w:rPr>
                <w:rFonts w:ascii="Times New Roman" w:hAnsi="Times New Roman" w:cs="Times New Roman"/>
                <w:sz w:val="16"/>
                <w:szCs w:val="16"/>
              </w:rPr>
              <w:t>411,158</w:t>
            </w:r>
          </w:p>
        </w:tc>
        <w:tc>
          <w:tcPr>
            <w:tcW w:w="265" w:type="dxa"/>
            <w:vAlign w:val="bottom"/>
          </w:tcPr>
          <w:p w14:paraId="21B34EFD"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524" w:type="dxa"/>
            <w:vAlign w:val="bottom"/>
          </w:tcPr>
          <w:p w14:paraId="76EA151A" w14:textId="1A7520B7" w:rsidR="0066469A" w:rsidRPr="00A75179" w:rsidRDefault="0066469A" w:rsidP="0066469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0D387472"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608" w:type="dxa"/>
            <w:vAlign w:val="bottom"/>
          </w:tcPr>
          <w:p w14:paraId="49D7DF67" w14:textId="3A3E8CBA" w:rsidR="0066469A" w:rsidRPr="00A75179" w:rsidRDefault="0066469A" w:rsidP="0066469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79A24FC7"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5" w:type="dxa"/>
            <w:vAlign w:val="bottom"/>
          </w:tcPr>
          <w:p w14:paraId="62DB6B91" w14:textId="2EE1ADF0" w:rsidR="0066469A" w:rsidRPr="00A75179" w:rsidRDefault="0066469A" w:rsidP="0066469A">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3,411,158</w:t>
            </w:r>
          </w:p>
        </w:tc>
        <w:tc>
          <w:tcPr>
            <w:tcW w:w="265" w:type="dxa"/>
            <w:vAlign w:val="bottom"/>
          </w:tcPr>
          <w:p w14:paraId="16BA97A2"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vAlign w:val="bottom"/>
          </w:tcPr>
          <w:p w14:paraId="0F57E24B" w14:textId="5DE935E9" w:rsidR="0066469A" w:rsidRPr="00A75179" w:rsidRDefault="0066469A" w:rsidP="0066469A">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3,411,158</w:t>
            </w:r>
          </w:p>
        </w:tc>
        <w:tc>
          <w:tcPr>
            <w:tcW w:w="241" w:type="dxa"/>
            <w:gridSpan w:val="2"/>
            <w:vAlign w:val="bottom"/>
          </w:tcPr>
          <w:p w14:paraId="399112D1"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31" w:type="dxa"/>
            <w:gridSpan w:val="2"/>
            <w:vAlign w:val="bottom"/>
          </w:tcPr>
          <w:p w14:paraId="0D8B9EEA" w14:textId="4D39BA3F" w:rsidR="0066469A" w:rsidRPr="00A75179" w:rsidRDefault="007E5208" w:rsidP="0066469A">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405C3952" w14:textId="77777777"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2D0FCF1D" w14:textId="24699F0D"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r>
              <w:rPr>
                <w:rFonts w:ascii="Times New Roman" w:hAnsi="Times New Roman" w:cs="Times New Roman"/>
                <w:sz w:val="16"/>
                <w:szCs w:val="16"/>
              </w:rPr>
              <w:t>-</w:t>
            </w:r>
          </w:p>
        </w:tc>
      </w:tr>
      <w:tr w:rsidR="0066469A" w:rsidRPr="00A75179" w14:paraId="0B75CE88" w14:textId="77777777" w:rsidTr="00C35B3A">
        <w:trPr>
          <w:cantSplit/>
          <w:trHeight w:val="259"/>
        </w:trPr>
        <w:tc>
          <w:tcPr>
            <w:tcW w:w="3020" w:type="dxa"/>
            <w:vAlign w:val="bottom"/>
          </w:tcPr>
          <w:p w14:paraId="326CCF60" w14:textId="77777777" w:rsidR="0066469A" w:rsidRPr="00A75179" w:rsidRDefault="0066469A" w:rsidP="0066469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SCG Paper Energy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29" w:type="dxa"/>
            <w:vAlign w:val="bottom"/>
          </w:tcPr>
          <w:p w14:paraId="135C67A0" w14:textId="32C26CB7" w:rsidR="0066469A" w:rsidRPr="00A75179" w:rsidRDefault="0066469A" w:rsidP="0066469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483" w:type="dxa"/>
            <w:vAlign w:val="bottom"/>
          </w:tcPr>
          <w:p w14:paraId="5B001F1E" w14:textId="4570E0DA" w:rsidR="0066469A" w:rsidRPr="00A75179" w:rsidRDefault="0066469A" w:rsidP="0066469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264" w:type="dxa"/>
          </w:tcPr>
          <w:p w14:paraId="2F5DDFA0" w14:textId="77777777" w:rsidR="0066469A" w:rsidRPr="008F36AD" w:rsidRDefault="0066469A" w:rsidP="0066469A">
            <w:pPr>
              <w:spacing w:line="240" w:lineRule="atLeast"/>
              <w:ind w:left="-126" w:right="-39"/>
              <w:jc w:val="right"/>
              <w:rPr>
                <w:rFonts w:ascii="Times New Roman" w:hAnsi="Times New Roman" w:cs="Times New Roman"/>
                <w:sz w:val="16"/>
                <w:szCs w:val="16"/>
              </w:rPr>
            </w:pPr>
          </w:p>
        </w:tc>
        <w:tc>
          <w:tcPr>
            <w:tcW w:w="859" w:type="dxa"/>
            <w:vAlign w:val="bottom"/>
          </w:tcPr>
          <w:p w14:paraId="2EB6B25E" w14:textId="49273747"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890,000</w:t>
            </w:r>
          </w:p>
        </w:tc>
        <w:tc>
          <w:tcPr>
            <w:tcW w:w="240" w:type="dxa"/>
            <w:vAlign w:val="bottom"/>
          </w:tcPr>
          <w:p w14:paraId="31E58C47"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8" w:type="dxa"/>
            <w:vAlign w:val="bottom"/>
          </w:tcPr>
          <w:p w14:paraId="4E434840" w14:textId="1E838AE8"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890,000</w:t>
            </w:r>
          </w:p>
        </w:tc>
        <w:tc>
          <w:tcPr>
            <w:tcW w:w="240" w:type="dxa"/>
            <w:vAlign w:val="bottom"/>
          </w:tcPr>
          <w:p w14:paraId="06378B88"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807" w:type="dxa"/>
          </w:tcPr>
          <w:p w14:paraId="1BF09070" w14:textId="7CA81F74" w:rsidR="0066469A" w:rsidRPr="00A75179" w:rsidRDefault="0066469A" w:rsidP="0066469A">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890,000</w:t>
            </w:r>
          </w:p>
        </w:tc>
        <w:tc>
          <w:tcPr>
            <w:tcW w:w="244" w:type="dxa"/>
            <w:vAlign w:val="bottom"/>
          </w:tcPr>
          <w:p w14:paraId="76E1DCB8"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tcPr>
          <w:p w14:paraId="51DD7C59" w14:textId="66694DE1"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890,000</w:t>
            </w:r>
          </w:p>
        </w:tc>
        <w:tc>
          <w:tcPr>
            <w:tcW w:w="265" w:type="dxa"/>
            <w:vAlign w:val="bottom"/>
          </w:tcPr>
          <w:p w14:paraId="38F845C3"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524" w:type="dxa"/>
            <w:vAlign w:val="bottom"/>
          </w:tcPr>
          <w:p w14:paraId="2799251B" w14:textId="1A74C4E7" w:rsidR="0066469A" w:rsidRPr="00A75179" w:rsidRDefault="0066469A" w:rsidP="0066469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3931396D"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608" w:type="dxa"/>
            <w:vAlign w:val="bottom"/>
          </w:tcPr>
          <w:p w14:paraId="3074E26A" w14:textId="6200A15D" w:rsidR="0066469A" w:rsidRPr="00A75179" w:rsidRDefault="0066469A" w:rsidP="0066469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0F1ED1DB"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5" w:type="dxa"/>
            <w:vAlign w:val="bottom"/>
          </w:tcPr>
          <w:p w14:paraId="2C656DC4" w14:textId="22DAA89B"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890,000</w:t>
            </w:r>
          </w:p>
        </w:tc>
        <w:tc>
          <w:tcPr>
            <w:tcW w:w="265" w:type="dxa"/>
            <w:vAlign w:val="bottom"/>
          </w:tcPr>
          <w:p w14:paraId="4A30BC50"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vAlign w:val="bottom"/>
          </w:tcPr>
          <w:p w14:paraId="4AB5272C" w14:textId="0673F039"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890,000</w:t>
            </w:r>
          </w:p>
        </w:tc>
        <w:tc>
          <w:tcPr>
            <w:tcW w:w="241" w:type="dxa"/>
            <w:gridSpan w:val="2"/>
            <w:vAlign w:val="bottom"/>
          </w:tcPr>
          <w:p w14:paraId="22ACA238"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31" w:type="dxa"/>
            <w:gridSpan w:val="2"/>
            <w:vAlign w:val="bottom"/>
          </w:tcPr>
          <w:p w14:paraId="53D81303" w14:textId="00951A28" w:rsidR="0066469A" w:rsidRPr="00A75179" w:rsidRDefault="007E5208" w:rsidP="0066469A">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378,250</w:t>
            </w:r>
          </w:p>
        </w:tc>
        <w:tc>
          <w:tcPr>
            <w:tcW w:w="240" w:type="dxa"/>
            <w:vAlign w:val="bottom"/>
          </w:tcPr>
          <w:p w14:paraId="235E3DAC" w14:textId="77777777"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7170B251" w14:textId="4F4D1056"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r>
              <w:rPr>
                <w:rFonts w:ascii="Times New Roman" w:hAnsi="Times New Roman" w:cs="Times New Roman"/>
                <w:sz w:val="16"/>
                <w:szCs w:val="16"/>
              </w:rPr>
              <w:t>293,700</w:t>
            </w:r>
          </w:p>
        </w:tc>
      </w:tr>
      <w:tr w:rsidR="0066469A" w:rsidRPr="00A75179" w14:paraId="2440D341" w14:textId="77777777" w:rsidTr="00C35B3A">
        <w:trPr>
          <w:cantSplit/>
          <w:trHeight w:val="259"/>
        </w:trPr>
        <w:tc>
          <w:tcPr>
            <w:tcW w:w="3020" w:type="dxa"/>
            <w:vAlign w:val="bottom"/>
          </w:tcPr>
          <w:p w14:paraId="4180E9AF" w14:textId="77777777" w:rsidR="0066469A" w:rsidRPr="00A75179" w:rsidRDefault="0066469A" w:rsidP="0066469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SCGP</w:t>
            </w:r>
            <w:r w:rsidRPr="00A75179">
              <w:rPr>
                <w:rFonts w:ascii="Times New Roman" w:hAnsi="Times New Roman" w:cs="Times New Roman"/>
                <w:sz w:val="16"/>
                <w:szCs w:val="16"/>
                <w:cs/>
              </w:rPr>
              <w:t>-</w:t>
            </w:r>
            <w:r w:rsidRPr="00A75179">
              <w:rPr>
                <w:rFonts w:ascii="Times New Roman" w:hAnsi="Times New Roman" w:cs="Times New Roman"/>
                <w:sz w:val="16"/>
                <w:szCs w:val="16"/>
              </w:rPr>
              <w:t>T Plastics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29" w:type="dxa"/>
            <w:vAlign w:val="bottom"/>
          </w:tcPr>
          <w:p w14:paraId="0991B3D9" w14:textId="67D1889D" w:rsidR="0066469A" w:rsidRPr="00A75179" w:rsidRDefault="0066469A" w:rsidP="0066469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51</w:t>
            </w:r>
          </w:p>
        </w:tc>
        <w:tc>
          <w:tcPr>
            <w:tcW w:w="483" w:type="dxa"/>
            <w:vAlign w:val="bottom"/>
          </w:tcPr>
          <w:p w14:paraId="35AD3412" w14:textId="36BA22ED" w:rsidR="0066469A" w:rsidRPr="00A75179" w:rsidRDefault="0066469A" w:rsidP="0066469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51</w:t>
            </w:r>
          </w:p>
        </w:tc>
        <w:tc>
          <w:tcPr>
            <w:tcW w:w="264" w:type="dxa"/>
          </w:tcPr>
          <w:p w14:paraId="4CA645A3" w14:textId="77777777" w:rsidR="0066469A" w:rsidRPr="008F36AD" w:rsidRDefault="0066469A" w:rsidP="0066469A">
            <w:pPr>
              <w:spacing w:line="240" w:lineRule="atLeast"/>
              <w:ind w:left="-126" w:right="-39"/>
              <w:jc w:val="right"/>
              <w:rPr>
                <w:rFonts w:ascii="Times New Roman" w:hAnsi="Times New Roman" w:cs="Times New Roman"/>
                <w:sz w:val="16"/>
                <w:szCs w:val="16"/>
              </w:rPr>
            </w:pPr>
          </w:p>
        </w:tc>
        <w:tc>
          <w:tcPr>
            <w:tcW w:w="859" w:type="dxa"/>
            <w:vAlign w:val="bottom"/>
          </w:tcPr>
          <w:p w14:paraId="50B35EC5" w14:textId="00807770"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385,900</w:t>
            </w:r>
          </w:p>
        </w:tc>
        <w:tc>
          <w:tcPr>
            <w:tcW w:w="240" w:type="dxa"/>
            <w:vAlign w:val="bottom"/>
          </w:tcPr>
          <w:p w14:paraId="0C47894E"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8" w:type="dxa"/>
            <w:vAlign w:val="bottom"/>
          </w:tcPr>
          <w:p w14:paraId="2F6B31BB" w14:textId="12D06FE6"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385,900</w:t>
            </w:r>
          </w:p>
        </w:tc>
        <w:tc>
          <w:tcPr>
            <w:tcW w:w="240" w:type="dxa"/>
            <w:vAlign w:val="bottom"/>
          </w:tcPr>
          <w:p w14:paraId="3E5F95D8"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807" w:type="dxa"/>
          </w:tcPr>
          <w:p w14:paraId="7404612C" w14:textId="58CB9049" w:rsidR="0066469A" w:rsidRPr="00A75179" w:rsidRDefault="0066469A" w:rsidP="0066469A">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196,812</w:t>
            </w:r>
          </w:p>
        </w:tc>
        <w:tc>
          <w:tcPr>
            <w:tcW w:w="244" w:type="dxa"/>
            <w:vAlign w:val="bottom"/>
          </w:tcPr>
          <w:p w14:paraId="6710CFCA"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tcPr>
          <w:p w14:paraId="0B006D80" w14:textId="00D1C225"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196,812</w:t>
            </w:r>
          </w:p>
        </w:tc>
        <w:tc>
          <w:tcPr>
            <w:tcW w:w="265" w:type="dxa"/>
            <w:vAlign w:val="bottom"/>
          </w:tcPr>
          <w:p w14:paraId="2A75774E"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524" w:type="dxa"/>
            <w:vAlign w:val="bottom"/>
          </w:tcPr>
          <w:p w14:paraId="776EC0D3" w14:textId="0CB2A325" w:rsidR="0066469A" w:rsidRPr="00A75179" w:rsidRDefault="0066469A" w:rsidP="0066469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6EE86885"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608" w:type="dxa"/>
            <w:vAlign w:val="bottom"/>
          </w:tcPr>
          <w:p w14:paraId="64FE988C" w14:textId="7AC2C3BC" w:rsidR="0066469A" w:rsidRPr="00A75179" w:rsidRDefault="0066469A" w:rsidP="0066469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162F11CC"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5" w:type="dxa"/>
            <w:vAlign w:val="bottom"/>
          </w:tcPr>
          <w:p w14:paraId="26CA77E8" w14:textId="398302AC"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196,812</w:t>
            </w:r>
          </w:p>
        </w:tc>
        <w:tc>
          <w:tcPr>
            <w:tcW w:w="265" w:type="dxa"/>
            <w:vAlign w:val="bottom"/>
          </w:tcPr>
          <w:p w14:paraId="4066CCFB"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vAlign w:val="bottom"/>
          </w:tcPr>
          <w:p w14:paraId="42D2A0E2" w14:textId="50D262C8"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196,812</w:t>
            </w:r>
          </w:p>
        </w:tc>
        <w:tc>
          <w:tcPr>
            <w:tcW w:w="241" w:type="dxa"/>
            <w:gridSpan w:val="2"/>
            <w:vAlign w:val="bottom"/>
          </w:tcPr>
          <w:p w14:paraId="2572E6EE"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31" w:type="dxa"/>
            <w:gridSpan w:val="2"/>
            <w:vAlign w:val="bottom"/>
          </w:tcPr>
          <w:p w14:paraId="4411F05C" w14:textId="681FA8D9" w:rsidR="0066469A" w:rsidRPr="00A75179" w:rsidRDefault="007E5208" w:rsidP="0066469A">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5,904</w:t>
            </w:r>
          </w:p>
        </w:tc>
        <w:tc>
          <w:tcPr>
            <w:tcW w:w="240" w:type="dxa"/>
            <w:vAlign w:val="bottom"/>
          </w:tcPr>
          <w:p w14:paraId="7F3EC03A" w14:textId="77777777"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256163DD" w14:textId="5D9589A1"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r>
              <w:rPr>
                <w:rFonts w:ascii="Times New Roman" w:hAnsi="Times New Roman" w:cs="Times New Roman"/>
                <w:sz w:val="16"/>
                <w:szCs w:val="16"/>
              </w:rPr>
              <w:t>-</w:t>
            </w:r>
          </w:p>
        </w:tc>
      </w:tr>
      <w:tr w:rsidR="0066469A" w:rsidRPr="00A75179" w14:paraId="6C3F9A55" w14:textId="77777777" w:rsidTr="00C35B3A">
        <w:trPr>
          <w:cantSplit/>
          <w:trHeight w:val="259"/>
        </w:trPr>
        <w:tc>
          <w:tcPr>
            <w:tcW w:w="3020" w:type="dxa"/>
            <w:vAlign w:val="bottom"/>
          </w:tcPr>
          <w:p w14:paraId="65F52067" w14:textId="77777777" w:rsidR="0066469A" w:rsidRPr="00A75179" w:rsidRDefault="0066469A" w:rsidP="0066469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SCGP Solutions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29" w:type="dxa"/>
            <w:vAlign w:val="bottom"/>
          </w:tcPr>
          <w:p w14:paraId="07E90DAD" w14:textId="6C72CA98" w:rsidR="0066469A" w:rsidRPr="00A75179" w:rsidRDefault="0066469A" w:rsidP="0066469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483" w:type="dxa"/>
            <w:vAlign w:val="bottom"/>
          </w:tcPr>
          <w:p w14:paraId="12BE5BCD" w14:textId="6998D1D3" w:rsidR="0066469A" w:rsidRPr="00A75179" w:rsidRDefault="0066469A" w:rsidP="0066469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264" w:type="dxa"/>
          </w:tcPr>
          <w:p w14:paraId="6B6739D5" w14:textId="77777777" w:rsidR="0066469A" w:rsidRPr="008F36AD" w:rsidRDefault="0066469A" w:rsidP="0066469A">
            <w:pPr>
              <w:spacing w:line="240" w:lineRule="atLeast"/>
              <w:ind w:left="-126" w:right="-39"/>
              <w:jc w:val="right"/>
              <w:rPr>
                <w:rFonts w:ascii="Times New Roman" w:hAnsi="Times New Roman" w:cs="Times New Roman"/>
                <w:sz w:val="16"/>
                <w:szCs w:val="16"/>
              </w:rPr>
            </w:pPr>
          </w:p>
        </w:tc>
        <w:tc>
          <w:tcPr>
            <w:tcW w:w="859" w:type="dxa"/>
            <w:vAlign w:val="bottom"/>
          </w:tcPr>
          <w:p w14:paraId="2BD4728F" w14:textId="5B72B297"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170,000</w:t>
            </w:r>
          </w:p>
        </w:tc>
        <w:tc>
          <w:tcPr>
            <w:tcW w:w="240" w:type="dxa"/>
            <w:vAlign w:val="bottom"/>
          </w:tcPr>
          <w:p w14:paraId="103B9C70"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8" w:type="dxa"/>
            <w:vAlign w:val="bottom"/>
          </w:tcPr>
          <w:p w14:paraId="59ED28E9" w14:textId="7291BD12"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170,000</w:t>
            </w:r>
          </w:p>
        </w:tc>
        <w:tc>
          <w:tcPr>
            <w:tcW w:w="240" w:type="dxa"/>
            <w:vAlign w:val="bottom"/>
          </w:tcPr>
          <w:p w14:paraId="7A4763A2"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807" w:type="dxa"/>
          </w:tcPr>
          <w:p w14:paraId="1FC63AC2" w14:textId="146B3722" w:rsidR="0066469A" w:rsidRPr="00A75179" w:rsidRDefault="0066469A" w:rsidP="0066469A">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170,000</w:t>
            </w:r>
          </w:p>
        </w:tc>
        <w:tc>
          <w:tcPr>
            <w:tcW w:w="244" w:type="dxa"/>
            <w:vAlign w:val="bottom"/>
          </w:tcPr>
          <w:p w14:paraId="12C8F687"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tcPr>
          <w:p w14:paraId="42A6488C" w14:textId="64E4618F"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170,000</w:t>
            </w:r>
          </w:p>
        </w:tc>
        <w:tc>
          <w:tcPr>
            <w:tcW w:w="265" w:type="dxa"/>
            <w:vAlign w:val="bottom"/>
          </w:tcPr>
          <w:p w14:paraId="003A02D9"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524" w:type="dxa"/>
            <w:vAlign w:val="bottom"/>
          </w:tcPr>
          <w:p w14:paraId="4C8BE618" w14:textId="3C297205" w:rsidR="0066469A" w:rsidRPr="00A75179" w:rsidRDefault="0066469A" w:rsidP="0066469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2E070774"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608" w:type="dxa"/>
            <w:vAlign w:val="bottom"/>
          </w:tcPr>
          <w:p w14:paraId="5EB5C21C" w14:textId="3FFD918F" w:rsidR="0066469A" w:rsidRPr="00A75179" w:rsidRDefault="0066469A" w:rsidP="0066469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7DE48542"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5" w:type="dxa"/>
            <w:vAlign w:val="bottom"/>
          </w:tcPr>
          <w:p w14:paraId="42D9340E" w14:textId="720A5B72"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170,000</w:t>
            </w:r>
          </w:p>
        </w:tc>
        <w:tc>
          <w:tcPr>
            <w:tcW w:w="265" w:type="dxa"/>
            <w:vAlign w:val="bottom"/>
          </w:tcPr>
          <w:p w14:paraId="21AED953"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vAlign w:val="bottom"/>
          </w:tcPr>
          <w:p w14:paraId="4BD40FA1" w14:textId="3C294160"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170,000</w:t>
            </w:r>
          </w:p>
        </w:tc>
        <w:tc>
          <w:tcPr>
            <w:tcW w:w="241" w:type="dxa"/>
            <w:gridSpan w:val="2"/>
            <w:vAlign w:val="bottom"/>
          </w:tcPr>
          <w:p w14:paraId="21688276"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31" w:type="dxa"/>
            <w:gridSpan w:val="2"/>
            <w:vAlign w:val="bottom"/>
          </w:tcPr>
          <w:p w14:paraId="41619CB8" w14:textId="2276F1C5" w:rsidR="0066469A" w:rsidRPr="00A75179" w:rsidRDefault="007E5208" w:rsidP="0066469A">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58C60CFE" w14:textId="77777777"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40ED576C" w14:textId="1022BDCC"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r>
              <w:rPr>
                <w:rFonts w:ascii="Times New Roman" w:hAnsi="Times New Roman" w:cs="Times New Roman"/>
                <w:sz w:val="16"/>
                <w:szCs w:val="16"/>
              </w:rPr>
              <w:t>-</w:t>
            </w:r>
          </w:p>
        </w:tc>
      </w:tr>
      <w:tr w:rsidR="0066469A" w:rsidRPr="00A75179" w14:paraId="5E13955E" w14:textId="77777777" w:rsidTr="00C35B3A">
        <w:trPr>
          <w:cantSplit/>
          <w:trHeight w:val="259"/>
        </w:trPr>
        <w:tc>
          <w:tcPr>
            <w:tcW w:w="3020" w:type="dxa"/>
            <w:vAlign w:val="bottom"/>
          </w:tcPr>
          <w:p w14:paraId="456F1922" w14:textId="109D1758" w:rsidR="0066469A" w:rsidRPr="00A75179" w:rsidRDefault="0066469A" w:rsidP="0066469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Invenique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29" w:type="dxa"/>
            <w:vAlign w:val="bottom"/>
          </w:tcPr>
          <w:p w14:paraId="5223F402" w14:textId="0AD32813" w:rsidR="0066469A" w:rsidRPr="00A75179" w:rsidRDefault="0066469A" w:rsidP="0066469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483" w:type="dxa"/>
            <w:vAlign w:val="bottom"/>
          </w:tcPr>
          <w:p w14:paraId="4854D594" w14:textId="41C47D64" w:rsidR="0066469A" w:rsidRPr="00A75179" w:rsidRDefault="0066469A" w:rsidP="0066469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264" w:type="dxa"/>
          </w:tcPr>
          <w:p w14:paraId="33078204" w14:textId="77777777" w:rsidR="0066469A" w:rsidRPr="008F36AD" w:rsidRDefault="0066469A" w:rsidP="0066469A">
            <w:pPr>
              <w:spacing w:line="240" w:lineRule="atLeast"/>
              <w:ind w:left="-126" w:right="-39"/>
              <w:jc w:val="right"/>
              <w:rPr>
                <w:rFonts w:ascii="Times New Roman" w:hAnsi="Times New Roman" w:cs="Times New Roman"/>
                <w:sz w:val="16"/>
                <w:szCs w:val="16"/>
              </w:rPr>
            </w:pPr>
          </w:p>
        </w:tc>
        <w:tc>
          <w:tcPr>
            <w:tcW w:w="859" w:type="dxa"/>
            <w:vAlign w:val="bottom"/>
          </w:tcPr>
          <w:p w14:paraId="79927B55" w14:textId="5A3A3FD2" w:rsidR="0066469A" w:rsidRPr="003A4456" w:rsidRDefault="0066469A" w:rsidP="0066469A">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206,700</w:t>
            </w:r>
          </w:p>
        </w:tc>
        <w:tc>
          <w:tcPr>
            <w:tcW w:w="240" w:type="dxa"/>
            <w:vAlign w:val="bottom"/>
          </w:tcPr>
          <w:p w14:paraId="039273A7"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8" w:type="dxa"/>
            <w:vAlign w:val="bottom"/>
          </w:tcPr>
          <w:p w14:paraId="246B863E" w14:textId="508224E9" w:rsidR="0066469A" w:rsidRPr="00A75179" w:rsidRDefault="0066469A" w:rsidP="0066469A">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206,700</w:t>
            </w:r>
          </w:p>
        </w:tc>
        <w:tc>
          <w:tcPr>
            <w:tcW w:w="240" w:type="dxa"/>
            <w:vAlign w:val="bottom"/>
          </w:tcPr>
          <w:p w14:paraId="4C09B152"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807" w:type="dxa"/>
          </w:tcPr>
          <w:p w14:paraId="2AE4647E" w14:textId="702EDB6E" w:rsidR="0066469A" w:rsidRPr="003A4456" w:rsidRDefault="0066469A" w:rsidP="0066469A">
            <w:pPr>
              <w:tabs>
                <w:tab w:val="decimal" w:pos="780"/>
              </w:tabs>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206,700</w:t>
            </w:r>
          </w:p>
        </w:tc>
        <w:tc>
          <w:tcPr>
            <w:tcW w:w="244" w:type="dxa"/>
            <w:vAlign w:val="bottom"/>
          </w:tcPr>
          <w:p w14:paraId="16EFF71D"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tcPr>
          <w:p w14:paraId="0EE7D600" w14:textId="43366B91" w:rsidR="0066469A" w:rsidRPr="00A75179" w:rsidRDefault="0066469A" w:rsidP="0066469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206,700</w:t>
            </w:r>
          </w:p>
        </w:tc>
        <w:tc>
          <w:tcPr>
            <w:tcW w:w="265" w:type="dxa"/>
            <w:vAlign w:val="bottom"/>
          </w:tcPr>
          <w:p w14:paraId="6F0975E5"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524" w:type="dxa"/>
            <w:vAlign w:val="bottom"/>
          </w:tcPr>
          <w:p w14:paraId="58FCBF5C" w14:textId="1D0810C5" w:rsidR="0066469A" w:rsidRPr="00A75179" w:rsidRDefault="0066469A" w:rsidP="0066469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64,035</w:t>
            </w:r>
          </w:p>
        </w:tc>
        <w:tc>
          <w:tcPr>
            <w:tcW w:w="266" w:type="dxa"/>
            <w:vAlign w:val="bottom"/>
          </w:tcPr>
          <w:p w14:paraId="73461F49"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608" w:type="dxa"/>
            <w:vAlign w:val="bottom"/>
          </w:tcPr>
          <w:p w14:paraId="642B1ED1" w14:textId="2B197FEA" w:rsidR="0066469A" w:rsidRPr="00A75179" w:rsidRDefault="0066469A" w:rsidP="0066469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64,035</w:t>
            </w:r>
          </w:p>
        </w:tc>
        <w:tc>
          <w:tcPr>
            <w:tcW w:w="283" w:type="dxa"/>
            <w:vAlign w:val="bottom"/>
          </w:tcPr>
          <w:p w14:paraId="654A15F5"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5" w:type="dxa"/>
            <w:vAlign w:val="bottom"/>
          </w:tcPr>
          <w:p w14:paraId="663956A1" w14:textId="126311E3" w:rsidR="0066469A" w:rsidRPr="00001489" w:rsidRDefault="0066469A" w:rsidP="0066469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142,665</w:t>
            </w:r>
          </w:p>
        </w:tc>
        <w:tc>
          <w:tcPr>
            <w:tcW w:w="265" w:type="dxa"/>
            <w:vAlign w:val="bottom"/>
          </w:tcPr>
          <w:p w14:paraId="40BD5DA4"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vAlign w:val="bottom"/>
          </w:tcPr>
          <w:p w14:paraId="3BBE3FC9" w14:textId="2F6D121E" w:rsidR="0066469A" w:rsidRPr="00A75179" w:rsidRDefault="0066469A" w:rsidP="0066469A">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142,665</w:t>
            </w:r>
          </w:p>
        </w:tc>
        <w:tc>
          <w:tcPr>
            <w:tcW w:w="241" w:type="dxa"/>
            <w:gridSpan w:val="2"/>
            <w:vAlign w:val="bottom"/>
          </w:tcPr>
          <w:p w14:paraId="0CA1C861"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31" w:type="dxa"/>
            <w:gridSpan w:val="2"/>
            <w:vAlign w:val="bottom"/>
          </w:tcPr>
          <w:p w14:paraId="3590FA38" w14:textId="548AAE1A" w:rsidR="0066469A" w:rsidRPr="00F93151" w:rsidRDefault="007E5208" w:rsidP="0066469A">
            <w:pPr>
              <w:spacing w:line="240" w:lineRule="atLeast"/>
              <w:ind w:right="-57" w:hanging="204"/>
              <w:jc w:val="right"/>
              <w:rPr>
                <w:rFonts w:ascii="Times New Roman" w:hAnsi="Times New Roman" w:cs="Times New Roman"/>
                <w:sz w:val="16"/>
                <w:szCs w:val="16"/>
                <w:cs/>
              </w:rPr>
            </w:pPr>
            <w:r>
              <w:rPr>
                <w:rFonts w:ascii="Times New Roman" w:hAnsi="Times New Roman" w:cs="Times New Roman"/>
                <w:sz w:val="16"/>
                <w:szCs w:val="16"/>
              </w:rPr>
              <w:t>-</w:t>
            </w:r>
          </w:p>
        </w:tc>
        <w:tc>
          <w:tcPr>
            <w:tcW w:w="240" w:type="dxa"/>
            <w:vAlign w:val="bottom"/>
          </w:tcPr>
          <w:p w14:paraId="15DC0D0A" w14:textId="77777777"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35ECF22E" w14:textId="3B898F6A"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r>
              <w:rPr>
                <w:rFonts w:ascii="Times New Roman" w:hAnsi="Times New Roman" w:cs="Times New Roman"/>
                <w:sz w:val="16"/>
                <w:szCs w:val="16"/>
              </w:rPr>
              <w:t>-</w:t>
            </w:r>
          </w:p>
        </w:tc>
      </w:tr>
      <w:tr w:rsidR="0066469A" w:rsidRPr="00A75179" w14:paraId="2C1FDFDF" w14:textId="77777777" w:rsidTr="00C35B3A">
        <w:trPr>
          <w:cantSplit/>
          <w:trHeight w:val="259"/>
        </w:trPr>
        <w:tc>
          <w:tcPr>
            <w:tcW w:w="3020" w:type="dxa"/>
            <w:vAlign w:val="bottom"/>
          </w:tcPr>
          <w:p w14:paraId="5F108F63" w14:textId="5E4A2E5B" w:rsidR="0066469A" w:rsidRPr="00A75179" w:rsidRDefault="0066469A" w:rsidP="0066469A">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SCGP Excellence Training Center Co</w:t>
            </w:r>
            <w:r w:rsidRPr="00A75179">
              <w:rPr>
                <w:rFonts w:ascii="Times New Roman" w:hAnsi="Times New Roman" w:cs="Times New Roman"/>
                <w:sz w:val="16"/>
                <w:szCs w:val="16"/>
                <w:cs/>
              </w:rPr>
              <w:t>.</w:t>
            </w:r>
            <w:r w:rsidRPr="00A75179">
              <w:rPr>
                <w:rFonts w:ascii="Times New Roman" w:hAnsi="Times New Roman" w:cs="Times New Roman"/>
                <w:sz w:val="16"/>
                <w:szCs w:val="16"/>
              </w:rPr>
              <w:t>,</w:t>
            </w:r>
            <w:r>
              <w:rPr>
                <w:rFonts w:ascii="Times New Roman" w:hAnsi="Times New Roman" w:cstheme="minorBidi"/>
                <w:sz w:val="16"/>
                <w:szCs w:val="16"/>
              </w:rPr>
              <w:t xml:space="preserve"> </w:t>
            </w:r>
            <w:r w:rsidRPr="00A75179">
              <w:rPr>
                <w:rFonts w:ascii="Times New Roman" w:hAnsi="Times New Roman" w:cs="Times New Roman"/>
                <w:sz w:val="16"/>
                <w:szCs w:val="16"/>
              </w:rPr>
              <w:t>Ltd</w:t>
            </w:r>
            <w:r w:rsidRPr="00A75179">
              <w:rPr>
                <w:rFonts w:ascii="Times New Roman" w:hAnsi="Times New Roman" w:cs="Times New Roman"/>
                <w:sz w:val="16"/>
                <w:szCs w:val="16"/>
                <w:cs/>
              </w:rPr>
              <w:t>.</w:t>
            </w:r>
          </w:p>
        </w:tc>
        <w:tc>
          <w:tcPr>
            <w:tcW w:w="529" w:type="dxa"/>
            <w:vAlign w:val="bottom"/>
          </w:tcPr>
          <w:p w14:paraId="1959A102" w14:textId="61B5284F" w:rsidR="0066469A" w:rsidRPr="00A75179" w:rsidRDefault="0066469A" w:rsidP="0066469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483" w:type="dxa"/>
            <w:vAlign w:val="bottom"/>
          </w:tcPr>
          <w:p w14:paraId="1E828D9D" w14:textId="09E8444D" w:rsidR="0066469A" w:rsidRPr="00A75179" w:rsidRDefault="0066469A" w:rsidP="0066469A">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264" w:type="dxa"/>
          </w:tcPr>
          <w:p w14:paraId="05FD7E2A" w14:textId="77777777" w:rsidR="0066469A" w:rsidRPr="008F36AD" w:rsidRDefault="0066469A" w:rsidP="0066469A">
            <w:pPr>
              <w:spacing w:line="240" w:lineRule="atLeast"/>
              <w:ind w:right="-39"/>
              <w:jc w:val="right"/>
              <w:rPr>
                <w:rFonts w:ascii="Times New Roman" w:hAnsi="Times New Roman" w:cs="Times New Roman"/>
                <w:sz w:val="16"/>
                <w:szCs w:val="16"/>
              </w:rPr>
            </w:pPr>
          </w:p>
        </w:tc>
        <w:tc>
          <w:tcPr>
            <w:tcW w:w="859" w:type="dxa"/>
            <w:vAlign w:val="bottom"/>
          </w:tcPr>
          <w:p w14:paraId="117F893E" w14:textId="07AF2EFD" w:rsidR="0066469A" w:rsidRPr="00A75179" w:rsidRDefault="0066469A" w:rsidP="0066469A">
            <w:pPr>
              <w:spacing w:line="240" w:lineRule="atLeast"/>
              <w:ind w:right="-39"/>
              <w:jc w:val="right"/>
              <w:rPr>
                <w:rFonts w:ascii="Times New Roman" w:hAnsi="Times New Roman" w:cs="Times New Roman"/>
                <w:sz w:val="16"/>
                <w:szCs w:val="16"/>
              </w:rPr>
            </w:pPr>
            <w:r w:rsidRPr="001B6A35">
              <w:rPr>
                <w:rFonts w:ascii="Times New Roman" w:hAnsi="Times New Roman" w:cs="Times New Roman"/>
                <w:sz w:val="16"/>
                <w:szCs w:val="16"/>
              </w:rPr>
              <w:t>49,000</w:t>
            </w:r>
          </w:p>
        </w:tc>
        <w:tc>
          <w:tcPr>
            <w:tcW w:w="240" w:type="dxa"/>
            <w:vAlign w:val="bottom"/>
          </w:tcPr>
          <w:p w14:paraId="64C0D4C1"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8" w:type="dxa"/>
            <w:vAlign w:val="bottom"/>
          </w:tcPr>
          <w:p w14:paraId="54AEEA05" w14:textId="3A08F692"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49,000</w:t>
            </w:r>
          </w:p>
        </w:tc>
        <w:tc>
          <w:tcPr>
            <w:tcW w:w="240" w:type="dxa"/>
            <w:vAlign w:val="bottom"/>
          </w:tcPr>
          <w:p w14:paraId="5554AFF6"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807" w:type="dxa"/>
            <w:vAlign w:val="bottom"/>
          </w:tcPr>
          <w:p w14:paraId="2CEF4AA8" w14:textId="50A5011F" w:rsidR="0066469A" w:rsidRPr="00A75179" w:rsidRDefault="0066469A" w:rsidP="0066469A">
            <w:pPr>
              <w:tabs>
                <w:tab w:val="decimal" w:pos="780"/>
              </w:tabs>
              <w:spacing w:line="240" w:lineRule="atLeast"/>
              <w:ind w:right="-39"/>
              <w:jc w:val="right"/>
              <w:rPr>
                <w:rFonts w:ascii="Times New Roman" w:hAnsi="Times New Roman" w:cs="Times New Roman"/>
                <w:sz w:val="16"/>
                <w:szCs w:val="16"/>
              </w:rPr>
            </w:pPr>
            <w:r w:rsidRPr="001B6A35">
              <w:rPr>
                <w:rFonts w:ascii="Times New Roman" w:hAnsi="Times New Roman" w:cs="Times New Roman"/>
                <w:sz w:val="16"/>
                <w:szCs w:val="16"/>
              </w:rPr>
              <w:t>49,000</w:t>
            </w:r>
          </w:p>
        </w:tc>
        <w:tc>
          <w:tcPr>
            <w:tcW w:w="244" w:type="dxa"/>
            <w:vAlign w:val="bottom"/>
          </w:tcPr>
          <w:p w14:paraId="730FE426"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vAlign w:val="bottom"/>
          </w:tcPr>
          <w:p w14:paraId="43B06CD5" w14:textId="5E16FB02"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49,000</w:t>
            </w:r>
          </w:p>
        </w:tc>
        <w:tc>
          <w:tcPr>
            <w:tcW w:w="265" w:type="dxa"/>
            <w:vAlign w:val="bottom"/>
          </w:tcPr>
          <w:p w14:paraId="624BF7ED"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524" w:type="dxa"/>
            <w:vAlign w:val="bottom"/>
          </w:tcPr>
          <w:p w14:paraId="1773230E" w14:textId="59781F12" w:rsidR="0066469A" w:rsidRPr="00A75179" w:rsidRDefault="0066469A" w:rsidP="0066469A">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37148F67"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608" w:type="dxa"/>
            <w:vAlign w:val="bottom"/>
          </w:tcPr>
          <w:p w14:paraId="2ACE288D" w14:textId="00D469A2" w:rsidR="0066469A" w:rsidRPr="00A75179" w:rsidRDefault="0066469A" w:rsidP="0066469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41F683A9"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5" w:type="dxa"/>
            <w:vAlign w:val="bottom"/>
          </w:tcPr>
          <w:p w14:paraId="2925CD74" w14:textId="7DB1F379"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49,000</w:t>
            </w:r>
          </w:p>
        </w:tc>
        <w:tc>
          <w:tcPr>
            <w:tcW w:w="265" w:type="dxa"/>
            <w:vAlign w:val="bottom"/>
          </w:tcPr>
          <w:p w14:paraId="2A479390"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vAlign w:val="bottom"/>
          </w:tcPr>
          <w:p w14:paraId="16F4CC8A" w14:textId="3530F5CC" w:rsidR="0066469A" w:rsidRPr="00A75179" w:rsidRDefault="0066469A" w:rsidP="0066469A">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49,000</w:t>
            </w:r>
          </w:p>
        </w:tc>
        <w:tc>
          <w:tcPr>
            <w:tcW w:w="241" w:type="dxa"/>
            <w:gridSpan w:val="2"/>
            <w:vAlign w:val="bottom"/>
          </w:tcPr>
          <w:p w14:paraId="485779B6"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31" w:type="dxa"/>
            <w:gridSpan w:val="2"/>
            <w:vAlign w:val="bottom"/>
          </w:tcPr>
          <w:p w14:paraId="5EE52211" w14:textId="7DC56444" w:rsidR="0066469A" w:rsidRPr="00A75179" w:rsidRDefault="007E5208" w:rsidP="0066469A">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40,180</w:t>
            </w:r>
          </w:p>
        </w:tc>
        <w:tc>
          <w:tcPr>
            <w:tcW w:w="240" w:type="dxa"/>
            <w:vAlign w:val="bottom"/>
          </w:tcPr>
          <w:p w14:paraId="1758D60C" w14:textId="77777777"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4618451A" w14:textId="33A581EF"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r>
              <w:rPr>
                <w:rFonts w:ascii="Times New Roman" w:hAnsi="Times New Roman" w:cs="Times New Roman"/>
                <w:sz w:val="16"/>
                <w:szCs w:val="16"/>
              </w:rPr>
              <w:t>-</w:t>
            </w:r>
          </w:p>
        </w:tc>
      </w:tr>
      <w:tr w:rsidR="0066469A" w:rsidRPr="00A75179" w14:paraId="68AD9E39" w14:textId="77777777" w:rsidTr="00013492">
        <w:trPr>
          <w:cantSplit/>
          <w:trHeight w:val="259"/>
        </w:trPr>
        <w:tc>
          <w:tcPr>
            <w:tcW w:w="3020" w:type="dxa"/>
            <w:vAlign w:val="bottom"/>
          </w:tcPr>
          <w:p w14:paraId="05A10461" w14:textId="10B5AF91" w:rsidR="0066469A" w:rsidRPr="00A75179" w:rsidRDefault="0066469A" w:rsidP="0066469A">
            <w:pPr>
              <w:spacing w:line="240" w:lineRule="atLeast"/>
              <w:ind w:left="-57" w:right="-128"/>
              <w:rPr>
                <w:rFonts w:ascii="Times New Roman" w:hAnsi="Times New Roman" w:cs="Times New Roman"/>
                <w:sz w:val="16"/>
                <w:szCs w:val="16"/>
              </w:rPr>
            </w:pPr>
            <w:r>
              <w:rPr>
                <w:rFonts w:ascii="Times New Roman" w:hAnsi="Times New Roman" w:cs="Times New Roman"/>
                <w:sz w:val="16"/>
                <w:szCs w:val="16"/>
              </w:rPr>
              <w:t>SKIC International Company Limited</w:t>
            </w:r>
          </w:p>
        </w:tc>
        <w:tc>
          <w:tcPr>
            <w:tcW w:w="529" w:type="dxa"/>
            <w:vAlign w:val="bottom"/>
          </w:tcPr>
          <w:p w14:paraId="0D31C360" w14:textId="7DD83C82" w:rsidR="0066469A" w:rsidRPr="00A75179" w:rsidRDefault="0066469A" w:rsidP="0066469A">
            <w:pPr>
              <w:spacing w:line="240" w:lineRule="atLeast"/>
              <w:ind w:left="-126" w:right="-102"/>
              <w:jc w:val="center"/>
              <w:rPr>
                <w:rFonts w:ascii="Times New Roman" w:hAnsi="Times New Roman" w:cs="Times New Roman"/>
                <w:sz w:val="16"/>
                <w:szCs w:val="16"/>
                <w:cs/>
              </w:rPr>
            </w:pPr>
            <w:r>
              <w:rPr>
                <w:rFonts w:ascii="Times New Roman" w:hAnsi="Times New Roman" w:cs="Times New Roman"/>
                <w:sz w:val="16"/>
                <w:szCs w:val="16"/>
              </w:rPr>
              <w:t>100</w:t>
            </w:r>
          </w:p>
        </w:tc>
        <w:tc>
          <w:tcPr>
            <w:tcW w:w="483" w:type="dxa"/>
            <w:vAlign w:val="bottom"/>
          </w:tcPr>
          <w:p w14:paraId="4920EDF3" w14:textId="09076067" w:rsidR="0066469A" w:rsidRPr="00A75179" w:rsidRDefault="0066469A" w:rsidP="0066469A">
            <w:pPr>
              <w:spacing w:line="240" w:lineRule="atLeast"/>
              <w:ind w:left="-126" w:right="-102"/>
              <w:jc w:val="center"/>
              <w:rPr>
                <w:rFonts w:ascii="Times New Roman" w:hAnsi="Times New Roman" w:cs="Times New Roman"/>
                <w:sz w:val="16"/>
                <w:szCs w:val="16"/>
                <w:cs/>
              </w:rPr>
            </w:pPr>
            <w:r>
              <w:rPr>
                <w:rFonts w:ascii="Times New Roman" w:hAnsi="Times New Roman" w:cs="Times New Roman"/>
                <w:sz w:val="16"/>
                <w:szCs w:val="16"/>
              </w:rPr>
              <w:t>100</w:t>
            </w:r>
          </w:p>
        </w:tc>
        <w:tc>
          <w:tcPr>
            <w:tcW w:w="264" w:type="dxa"/>
          </w:tcPr>
          <w:p w14:paraId="217D5331" w14:textId="77777777" w:rsidR="0066469A" w:rsidRPr="008F36AD" w:rsidRDefault="0066469A" w:rsidP="0066469A">
            <w:pPr>
              <w:spacing w:line="240" w:lineRule="atLeast"/>
              <w:ind w:left="-126" w:right="-39"/>
              <w:jc w:val="right"/>
              <w:rPr>
                <w:rFonts w:ascii="Times New Roman" w:hAnsi="Times New Roman" w:cs="Times New Roman"/>
                <w:sz w:val="16"/>
                <w:szCs w:val="16"/>
              </w:rPr>
            </w:pPr>
          </w:p>
        </w:tc>
        <w:tc>
          <w:tcPr>
            <w:tcW w:w="859" w:type="dxa"/>
            <w:vAlign w:val="bottom"/>
          </w:tcPr>
          <w:p w14:paraId="0F556656" w14:textId="66AA4F43" w:rsidR="0066469A" w:rsidRPr="00A75179" w:rsidRDefault="0066469A" w:rsidP="0066469A">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112,000</w:t>
            </w:r>
          </w:p>
        </w:tc>
        <w:tc>
          <w:tcPr>
            <w:tcW w:w="240" w:type="dxa"/>
            <w:vAlign w:val="bottom"/>
          </w:tcPr>
          <w:p w14:paraId="5A43A9A9"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8" w:type="dxa"/>
            <w:vAlign w:val="bottom"/>
          </w:tcPr>
          <w:p w14:paraId="70D0AFFA" w14:textId="585412CC" w:rsidR="0066469A" w:rsidRPr="00A75179" w:rsidRDefault="0066469A" w:rsidP="0066469A">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112,000</w:t>
            </w:r>
          </w:p>
        </w:tc>
        <w:tc>
          <w:tcPr>
            <w:tcW w:w="240" w:type="dxa"/>
            <w:vAlign w:val="bottom"/>
          </w:tcPr>
          <w:p w14:paraId="10FC0621"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807" w:type="dxa"/>
          </w:tcPr>
          <w:p w14:paraId="2F83E0A7" w14:textId="6528ED55" w:rsidR="0066469A" w:rsidRPr="00A75179" w:rsidRDefault="0066469A" w:rsidP="0066469A">
            <w:pPr>
              <w:tabs>
                <w:tab w:val="decimal" w:pos="780"/>
              </w:tabs>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112,000</w:t>
            </w:r>
          </w:p>
        </w:tc>
        <w:tc>
          <w:tcPr>
            <w:tcW w:w="244" w:type="dxa"/>
            <w:vAlign w:val="bottom"/>
          </w:tcPr>
          <w:p w14:paraId="714E3723"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tcPr>
          <w:p w14:paraId="60A63D10" w14:textId="7E57B3CF" w:rsidR="0066469A" w:rsidRPr="00A75179" w:rsidRDefault="0066469A" w:rsidP="0066469A">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112,000</w:t>
            </w:r>
          </w:p>
        </w:tc>
        <w:tc>
          <w:tcPr>
            <w:tcW w:w="265" w:type="dxa"/>
            <w:vAlign w:val="bottom"/>
          </w:tcPr>
          <w:p w14:paraId="648178AF"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524" w:type="dxa"/>
            <w:vAlign w:val="bottom"/>
          </w:tcPr>
          <w:p w14:paraId="55FFC4AA" w14:textId="704CD6A5" w:rsidR="0066469A" w:rsidRPr="00A75179" w:rsidRDefault="0066469A" w:rsidP="0066469A">
            <w:pPr>
              <w:spacing w:line="240" w:lineRule="atLeast"/>
              <w:ind w:left="-126" w:right="-50"/>
              <w:jc w:val="right"/>
              <w:rPr>
                <w:rFonts w:ascii="Times New Roman" w:hAnsi="Times New Roman" w:cs="Times New Roman"/>
                <w:sz w:val="16"/>
                <w:szCs w:val="16"/>
              </w:rPr>
            </w:pPr>
            <w:r>
              <w:rPr>
                <w:rFonts w:ascii="Times New Roman" w:hAnsi="Times New Roman" w:cs="Times New Roman"/>
                <w:sz w:val="16"/>
                <w:szCs w:val="16"/>
              </w:rPr>
              <w:t>-</w:t>
            </w:r>
          </w:p>
        </w:tc>
        <w:tc>
          <w:tcPr>
            <w:tcW w:w="266" w:type="dxa"/>
            <w:vAlign w:val="bottom"/>
          </w:tcPr>
          <w:p w14:paraId="50288799"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608" w:type="dxa"/>
            <w:vAlign w:val="bottom"/>
          </w:tcPr>
          <w:p w14:paraId="3DE6CA41" w14:textId="4223BFE2" w:rsidR="0066469A" w:rsidRPr="00A75179" w:rsidRDefault="0066469A" w:rsidP="0066469A">
            <w:pPr>
              <w:spacing w:line="240" w:lineRule="atLeast"/>
              <w:ind w:left="-102"/>
              <w:jc w:val="right"/>
              <w:rPr>
                <w:rFonts w:ascii="Times New Roman" w:hAnsi="Times New Roman" w:cs="Times New Roman"/>
                <w:sz w:val="16"/>
                <w:szCs w:val="16"/>
              </w:rPr>
            </w:pPr>
            <w:r>
              <w:rPr>
                <w:rFonts w:ascii="Times New Roman" w:hAnsi="Times New Roman" w:cs="Times New Roman"/>
                <w:sz w:val="16"/>
                <w:szCs w:val="16"/>
              </w:rPr>
              <w:t>-</w:t>
            </w:r>
          </w:p>
        </w:tc>
        <w:tc>
          <w:tcPr>
            <w:tcW w:w="283" w:type="dxa"/>
            <w:vAlign w:val="bottom"/>
          </w:tcPr>
          <w:p w14:paraId="59E9F900"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5" w:type="dxa"/>
            <w:vAlign w:val="bottom"/>
          </w:tcPr>
          <w:p w14:paraId="00026998" w14:textId="2ED66A23" w:rsidR="0066469A" w:rsidRPr="00A75179" w:rsidRDefault="0066469A" w:rsidP="0066469A">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112,000</w:t>
            </w:r>
          </w:p>
        </w:tc>
        <w:tc>
          <w:tcPr>
            <w:tcW w:w="265" w:type="dxa"/>
            <w:vAlign w:val="bottom"/>
          </w:tcPr>
          <w:p w14:paraId="7799919B"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86" w:type="dxa"/>
            <w:vAlign w:val="bottom"/>
          </w:tcPr>
          <w:p w14:paraId="5973D9A6" w14:textId="1E94FEAD" w:rsidR="0066469A" w:rsidRPr="00A75179" w:rsidRDefault="0066469A" w:rsidP="0066469A">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112,000</w:t>
            </w:r>
          </w:p>
        </w:tc>
        <w:tc>
          <w:tcPr>
            <w:tcW w:w="241" w:type="dxa"/>
            <w:gridSpan w:val="2"/>
            <w:vAlign w:val="bottom"/>
          </w:tcPr>
          <w:p w14:paraId="4C71A420" w14:textId="77777777" w:rsidR="0066469A" w:rsidRPr="00A75179" w:rsidRDefault="0066469A" w:rsidP="0066469A">
            <w:pPr>
              <w:spacing w:line="240" w:lineRule="atLeast"/>
              <w:ind w:left="-126" w:right="-39"/>
              <w:jc w:val="right"/>
              <w:rPr>
                <w:rFonts w:ascii="Times New Roman" w:hAnsi="Times New Roman" w:cs="Times New Roman"/>
                <w:sz w:val="16"/>
                <w:szCs w:val="16"/>
              </w:rPr>
            </w:pPr>
          </w:p>
        </w:tc>
        <w:tc>
          <w:tcPr>
            <w:tcW w:w="731" w:type="dxa"/>
            <w:gridSpan w:val="2"/>
            <w:vAlign w:val="bottom"/>
          </w:tcPr>
          <w:p w14:paraId="3EB22BE7" w14:textId="285D257F" w:rsidR="0066469A" w:rsidRPr="00A75179" w:rsidRDefault="007E5208" w:rsidP="0066469A">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544B134F" w14:textId="77777777" w:rsidR="0066469A" w:rsidRPr="00A75179" w:rsidRDefault="0066469A" w:rsidP="0066469A">
            <w:pPr>
              <w:tabs>
                <w:tab w:val="decimal" w:pos="662"/>
              </w:tabs>
              <w:spacing w:line="240" w:lineRule="atLeast"/>
              <w:ind w:left="-126" w:right="-130"/>
              <w:rPr>
                <w:rFonts w:ascii="Times New Roman" w:hAnsi="Times New Roman" w:cs="Times New Roman"/>
                <w:sz w:val="16"/>
                <w:szCs w:val="16"/>
              </w:rPr>
            </w:pPr>
          </w:p>
        </w:tc>
        <w:tc>
          <w:tcPr>
            <w:tcW w:w="785" w:type="dxa"/>
            <w:vAlign w:val="bottom"/>
          </w:tcPr>
          <w:p w14:paraId="5F30A819" w14:textId="2D59E34F" w:rsidR="0066469A" w:rsidRPr="001B6A35" w:rsidRDefault="0066469A" w:rsidP="0066469A">
            <w:pPr>
              <w:tabs>
                <w:tab w:val="decimal" w:pos="662"/>
              </w:tabs>
              <w:spacing w:line="240" w:lineRule="atLeast"/>
              <w:ind w:left="-126" w:right="-130"/>
              <w:rPr>
                <w:rFonts w:ascii="Times New Roman" w:hAnsi="Times New Roman"/>
                <w:sz w:val="16"/>
                <w:szCs w:val="20"/>
              </w:rPr>
            </w:pPr>
            <w:r>
              <w:rPr>
                <w:rFonts w:ascii="Times New Roman" w:hAnsi="Times New Roman" w:cs="Times New Roman"/>
                <w:sz w:val="16"/>
                <w:szCs w:val="16"/>
              </w:rPr>
              <w:t>-</w:t>
            </w:r>
          </w:p>
        </w:tc>
      </w:tr>
      <w:tr w:rsidR="0066469A" w:rsidRPr="00A75179" w14:paraId="137057D5" w14:textId="77777777" w:rsidTr="00013492">
        <w:trPr>
          <w:cantSplit/>
          <w:trHeight w:val="272"/>
        </w:trPr>
        <w:tc>
          <w:tcPr>
            <w:tcW w:w="3020" w:type="dxa"/>
          </w:tcPr>
          <w:p w14:paraId="16C67FD3" w14:textId="77777777" w:rsidR="0066469A" w:rsidRPr="00A75179" w:rsidRDefault="0066469A" w:rsidP="0066469A">
            <w:pPr>
              <w:pStyle w:val="a0"/>
              <w:tabs>
                <w:tab w:val="clear" w:pos="1080"/>
                <w:tab w:val="left" w:pos="450"/>
              </w:tabs>
              <w:spacing w:line="240" w:lineRule="atLeast"/>
              <w:ind w:left="-57" w:right="-128"/>
              <w:rPr>
                <w:rFonts w:cs="Times New Roman"/>
                <w:sz w:val="16"/>
                <w:szCs w:val="16"/>
                <w:lang w:val="en-US"/>
              </w:rPr>
            </w:pPr>
            <w:r w:rsidRPr="00A75179">
              <w:rPr>
                <w:rFonts w:cs="Times New Roman"/>
                <w:sz w:val="16"/>
                <w:szCs w:val="16"/>
                <w:lang w:val="en-US"/>
              </w:rPr>
              <w:t>Total</w:t>
            </w:r>
          </w:p>
        </w:tc>
        <w:tc>
          <w:tcPr>
            <w:tcW w:w="529" w:type="dxa"/>
          </w:tcPr>
          <w:p w14:paraId="58227DBE" w14:textId="77777777" w:rsidR="0066469A" w:rsidRPr="00A75179" w:rsidRDefault="0066469A" w:rsidP="0066469A">
            <w:pPr>
              <w:pStyle w:val="a"/>
              <w:tabs>
                <w:tab w:val="decimal" w:pos="342"/>
              </w:tabs>
              <w:spacing w:line="240" w:lineRule="atLeast"/>
              <w:ind w:left="-126" w:right="-102"/>
              <w:jc w:val="left"/>
              <w:rPr>
                <w:rFonts w:ascii="Times New Roman" w:hAnsi="Times New Roman" w:cs="Times New Roman"/>
                <w:sz w:val="16"/>
                <w:szCs w:val="16"/>
                <w:cs/>
              </w:rPr>
            </w:pPr>
          </w:p>
        </w:tc>
        <w:tc>
          <w:tcPr>
            <w:tcW w:w="483" w:type="dxa"/>
          </w:tcPr>
          <w:p w14:paraId="3E3ED5CA" w14:textId="77777777" w:rsidR="0066469A" w:rsidRPr="00A75179" w:rsidRDefault="0066469A" w:rsidP="0066469A">
            <w:pPr>
              <w:pStyle w:val="a"/>
              <w:tabs>
                <w:tab w:val="decimal" w:pos="342"/>
              </w:tabs>
              <w:spacing w:line="240" w:lineRule="atLeast"/>
              <w:ind w:left="-108" w:right="-151"/>
              <w:jc w:val="left"/>
              <w:rPr>
                <w:rFonts w:ascii="Times New Roman" w:hAnsi="Times New Roman" w:cs="Times New Roman"/>
                <w:sz w:val="16"/>
                <w:szCs w:val="16"/>
                <w:cs/>
              </w:rPr>
            </w:pPr>
          </w:p>
        </w:tc>
        <w:tc>
          <w:tcPr>
            <w:tcW w:w="264" w:type="dxa"/>
          </w:tcPr>
          <w:p w14:paraId="2C1B8388" w14:textId="77777777" w:rsidR="0066469A" w:rsidRPr="008F36AD" w:rsidRDefault="0066469A" w:rsidP="0066469A">
            <w:pPr>
              <w:tabs>
                <w:tab w:val="decimal" w:pos="674"/>
              </w:tabs>
              <w:spacing w:line="240" w:lineRule="atLeast"/>
              <w:ind w:left="-351" w:right="-39"/>
              <w:jc w:val="right"/>
              <w:rPr>
                <w:rFonts w:ascii="Times New Roman" w:hAnsi="Times New Roman" w:cs="Times New Roman"/>
                <w:b/>
                <w:bCs/>
                <w:sz w:val="16"/>
                <w:szCs w:val="16"/>
              </w:rPr>
            </w:pPr>
          </w:p>
        </w:tc>
        <w:tc>
          <w:tcPr>
            <w:tcW w:w="859" w:type="dxa"/>
            <w:vAlign w:val="bottom"/>
          </w:tcPr>
          <w:p w14:paraId="0B9C7237" w14:textId="78EC226E" w:rsidR="0066469A" w:rsidRPr="00A75179" w:rsidRDefault="0066469A" w:rsidP="0066469A">
            <w:pPr>
              <w:tabs>
                <w:tab w:val="decimal" w:pos="674"/>
              </w:tabs>
              <w:spacing w:line="240" w:lineRule="atLeast"/>
              <w:ind w:left="-351" w:right="-39"/>
              <w:jc w:val="right"/>
              <w:rPr>
                <w:rFonts w:ascii="Times New Roman" w:hAnsi="Times New Roman" w:cs="Times New Roman"/>
                <w:b/>
                <w:bCs/>
                <w:sz w:val="16"/>
                <w:szCs w:val="16"/>
              </w:rPr>
            </w:pPr>
          </w:p>
        </w:tc>
        <w:tc>
          <w:tcPr>
            <w:tcW w:w="240" w:type="dxa"/>
            <w:vAlign w:val="bottom"/>
          </w:tcPr>
          <w:p w14:paraId="0BD65491" w14:textId="77777777" w:rsidR="0066469A" w:rsidRPr="00A75179" w:rsidRDefault="0066469A" w:rsidP="0066469A">
            <w:pPr>
              <w:tabs>
                <w:tab w:val="decimal" w:pos="780"/>
                <w:tab w:val="decimal" w:pos="1006"/>
              </w:tabs>
              <w:spacing w:line="240" w:lineRule="atLeast"/>
              <w:ind w:right="-189"/>
              <w:jc w:val="right"/>
              <w:rPr>
                <w:rFonts w:ascii="Times New Roman" w:hAnsi="Times New Roman" w:cs="Times New Roman"/>
                <w:b/>
                <w:bCs/>
                <w:sz w:val="16"/>
                <w:szCs w:val="16"/>
              </w:rPr>
            </w:pPr>
          </w:p>
        </w:tc>
        <w:tc>
          <w:tcPr>
            <w:tcW w:w="788" w:type="dxa"/>
            <w:vAlign w:val="bottom"/>
          </w:tcPr>
          <w:p w14:paraId="3876F513" w14:textId="0BCBA581" w:rsidR="0066469A" w:rsidRPr="00A75179" w:rsidRDefault="0066469A" w:rsidP="0066469A">
            <w:pPr>
              <w:spacing w:line="240" w:lineRule="atLeast"/>
              <w:ind w:left="-352" w:right="-34"/>
              <w:jc w:val="right"/>
              <w:rPr>
                <w:rFonts w:ascii="Times New Roman" w:hAnsi="Times New Roman" w:cs="Times New Roman"/>
                <w:b/>
                <w:bCs/>
                <w:sz w:val="16"/>
                <w:szCs w:val="16"/>
              </w:rPr>
            </w:pPr>
          </w:p>
        </w:tc>
        <w:tc>
          <w:tcPr>
            <w:tcW w:w="240" w:type="dxa"/>
            <w:vAlign w:val="bottom"/>
          </w:tcPr>
          <w:p w14:paraId="46A4AECC" w14:textId="656A9963" w:rsidR="0066469A" w:rsidRPr="00A75179" w:rsidRDefault="0066469A" w:rsidP="0066469A">
            <w:pPr>
              <w:tabs>
                <w:tab w:val="decimal" w:pos="862"/>
              </w:tabs>
              <w:spacing w:line="240" w:lineRule="atLeast"/>
              <w:jc w:val="right"/>
              <w:rPr>
                <w:rFonts w:ascii="Times New Roman" w:hAnsi="Times New Roman" w:cs="Times New Roman"/>
                <w:b/>
                <w:bCs/>
                <w:sz w:val="16"/>
                <w:szCs w:val="16"/>
              </w:rPr>
            </w:pPr>
          </w:p>
        </w:tc>
        <w:tc>
          <w:tcPr>
            <w:tcW w:w="807" w:type="dxa"/>
            <w:tcBorders>
              <w:top w:val="single" w:sz="4" w:space="0" w:color="auto"/>
              <w:bottom w:val="double" w:sz="4" w:space="0" w:color="auto"/>
            </w:tcBorders>
            <w:vAlign w:val="bottom"/>
          </w:tcPr>
          <w:p w14:paraId="36D29A3B" w14:textId="6E25C55F" w:rsidR="0066469A" w:rsidRPr="001B6A35" w:rsidRDefault="0066469A" w:rsidP="0066469A">
            <w:pPr>
              <w:tabs>
                <w:tab w:val="decimal" w:pos="285"/>
              </w:tabs>
              <w:spacing w:line="240" w:lineRule="atLeast"/>
              <w:ind w:left="-126" w:right="-39"/>
              <w:jc w:val="right"/>
              <w:rPr>
                <w:rFonts w:ascii="Times New Roman" w:hAnsi="Times New Roman" w:cstheme="minorBidi"/>
                <w:b/>
                <w:bCs/>
                <w:sz w:val="16"/>
                <w:szCs w:val="16"/>
              </w:rPr>
            </w:pPr>
            <w:r>
              <w:rPr>
                <w:rFonts w:ascii="Times New Roman" w:hAnsi="Times New Roman" w:cstheme="minorBidi"/>
                <w:b/>
                <w:bCs/>
                <w:sz w:val="16"/>
                <w:szCs w:val="16"/>
              </w:rPr>
              <w:t>49,479,315</w:t>
            </w:r>
          </w:p>
        </w:tc>
        <w:tc>
          <w:tcPr>
            <w:tcW w:w="244" w:type="dxa"/>
            <w:vAlign w:val="bottom"/>
          </w:tcPr>
          <w:p w14:paraId="4873A645" w14:textId="77777777" w:rsidR="0066469A" w:rsidRPr="00A75179" w:rsidRDefault="0066469A" w:rsidP="0066469A">
            <w:pPr>
              <w:tabs>
                <w:tab w:val="decimal" w:pos="862"/>
              </w:tabs>
              <w:spacing w:line="240" w:lineRule="atLeast"/>
              <w:jc w:val="right"/>
              <w:rPr>
                <w:rFonts w:ascii="Times New Roman" w:hAnsi="Times New Roman" w:cs="Times New Roman"/>
                <w:b/>
                <w:bCs/>
                <w:sz w:val="16"/>
                <w:szCs w:val="16"/>
              </w:rPr>
            </w:pPr>
          </w:p>
        </w:tc>
        <w:tc>
          <w:tcPr>
            <w:tcW w:w="786" w:type="dxa"/>
            <w:tcBorders>
              <w:top w:val="single" w:sz="4" w:space="0" w:color="auto"/>
              <w:bottom w:val="double" w:sz="4" w:space="0" w:color="auto"/>
            </w:tcBorders>
            <w:vAlign w:val="bottom"/>
          </w:tcPr>
          <w:p w14:paraId="17BE80EE" w14:textId="03EB855F" w:rsidR="0066469A" w:rsidRPr="00A75179" w:rsidRDefault="0066469A" w:rsidP="0066469A">
            <w:pPr>
              <w:tabs>
                <w:tab w:val="decimal" w:pos="780"/>
              </w:tabs>
              <w:spacing w:line="240" w:lineRule="atLeast"/>
              <w:ind w:left="-126" w:right="-39"/>
              <w:jc w:val="right"/>
              <w:rPr>
                <w:rFonts w:ascii="Times New Roman" w:hAnsi="Times New Roman" w:cs="Times New Roman"/>
                <w:b/>
                <w:bCs/>
                <w:sz w:val="16"/>
                <w:szCs w:val="16"/>
              </w:rPr>
            </w:pPr>
            <w:r>
              <w:rPr>
                <w:rFonts w:ascii="Times New Roman" w:hAnsi="Times New Roman" w:cstheme="minorBidi"/>
                <w:b/>
                <w:bCs/>
                <w:sz w:val="16"/>
                <w:szCs w:val="16"/>
              </w:rPr>
              <w:t>49,479,315</w:t>
            </w:r>
          </w:p>
        </w:tc>
        <w:tc>
          <w:tcPr>
            <w:tcW w:w="265" w:type="dxa"/>
            <w:vAlign w:val="bottom"/>
          </w:tcPr>
          <w:p w14:paraId="0264F877" w14:textId="77777777" w:rsidR="0066469A" w:rsidRPr="00A75179" w:rsidRDefault="0066469A" w:rsidP="0066469A">
            <w:pPr>
              <w:tabs>
                <w:tab w:val="decimal" w:pos="862"/>
              </w:tabs>
              <w:spacing w:line="240" w:lineRule="atLeast"/>
              <w:jc w:val="right"/>
              <w:rPr>
                <w:rFonts w:ascii="Times New Roman" w:hAnsi="Times New Roman" w:cs="Times New Roman"/>
                <w:b/>
                <w:bCs/>
                <w:sz w:val="16"/>
                <w:szCs w:val="16"/>
              </w:rPr>
            </w:pPr>
          </w:p>
        </w:tc>
        <w:tc>
          <w:tcPr>
            <w:tcW w:w="524" w:type="dxa"/>
            <w:tcBorders>
              <w:top w:val="single" w:sz="4" w:space="0" w:color="auto"/>
              <w:bottom w:val="double" w:sz="4" w:space="0" w:color="auto"/>
            </w:tcBorders>
            <w:vAlign w:val="bottom"/>
          </w:tcPr>
          <w:p w14:paraId="769CA413" w14:textId="4ED3615D" w:rsidR="0066469A" w:rsidRPr="001B6A35" w:rsidRDefault="0066469A" w:rsidP="0066469A">
            <w:pPr>
              <w:tabs>
                <w:tab w:val="decimal" w:pos="-1070"/>
              </w:tabs>
              <w:spacing w:line="240" w:lineRule="atLeast"/>
              <w:ind w:left="-1070" w:right="-50" w:hanging="314"/>
              <w:jc w:val="right"/>
              <w:rPr>
                <w:rFonts w:ascii="Times New Roman" w:hAnsi="Times New Roman"/>
                <w:b/>
                <w:bCs/>
                <w:sz w:val="16"/>
                <w:szCs w:val="20"/>
              </w:rPr>
            </w:pPr>
            <w:r>
              <w:rPr>
                <w:rFonts w:ascii="Times New Roman" w:hAnsi="Times New Roman"/>
                <w:b/>
                <w:bCs/>
                <w:sz w:val="16"/>
                <w:szCs w:val="20"/>
              </w:rPr>
              <w:t>64,035</w:t>
            </w:r>
          </w:p>
        </w:tc>
        <w:tc>
          <w:tcPr>
            <w:tcW w:w="266" w:type="dxa"/>
            <w:vAlign w:val="bottom"/>
          </w:tcPr>
          <w:p w14:paraId="724F6B9B" w14:textId="77777777" w:rsidR="0066469A" w:rsidRPr="00A75179" w:rsidRDefault="0066469A" w:rsidP="0066469A">
            <w:pPr>
              <w:tabs>
                <w:tab w:val="decimal" w:pos="684"/>
              </w:tabs>
              <w:spacing w:line="240" w:lineRule="atLeast"/>
              <w:jc w:val="right"/>
              <w:rPr>
                <w:rFonts w:ascii="Times New Roman" w:hAnsi="Times New Roman" w:cs="Times New Roman"/>
                <w:b/>
                <w:bCs/>
                <w:sz w:val="16"/>
                <w:szCs w:val="16"/>
              </w:rPr>
            </w:pPr>
          </w:p>
        </w:tc>
        <w:tc>
          <w:tcPr>
            <w:tcW w:w="608" w:type="dxa"/>
            <w:tcBorders>
              <w:top w:val="single" w:sz="4" w:space="0" w:color="auto"/>
              <w:bottom w:val="double" w:sz="4" w:space="0" w:color="auto"/>
            </w:tcBorders>
            <w:vAlign w:val="bottom"/>
          </w:tcPr>
          <w:p w14:paraId="6BE01011" w14:textId="3A6503E2" w:rsidR="0066469A" w:rsidRPr="00A75179" w:rsidRDefault="0066469A" w:rsidP="0066469A">
            <w:pPr>
              <w:tabs>
                <w:tab w:val="decimal" w:pos="-122"/>
              </w:tabs>
              <w:spacing w:line="240" w:lineRule="atLeast"/>
              <w:ind w:left="-102"/>
              <w:jc w:val="right"/>
              <w:rPr>
                <w:rFonts w:ascii="Times New Roman" w:hAnsi="Times New Roman" w:cs="Times New Roman"/>
                <w:b/>
                <w:bCs/>
                <w:sz w:val="16"/>
                <w:szCs w:val="16"/>
              </w:rPr>
            </w:pPr>
            <w:r>
              <w:rPr>
                <w:rFonts w:ascii="Times New Roman" w:hAnsi="Times New Roman"/>
                <w:b/>
                <w:bCs/>
                <w:sz w:val="16"/>
                <w:szCs w:val="20"/>
              </w:rPr>
              <w:t>64,035</w:t>
            </w:r>
          </w:p>
        </w:tc>
        <w:tc>
          <w:tcPr>
            <w:tcW w:w="283" w:type="dxa"/>
            <w:vAlign w:val="bottom"/>
          </w:tcPr>
          <w:p w14:paraId="0DD558A3" w14:textId="77777777" w:rsidR="0066469A" w:rsidRPr="00A75179" w:rsidRDefault="0066469A" w:rsidP="0066469A">
            <w:pPr>
              <w:tabs>
                <w:tab w:val="decimal" w:pos="702"/>
              </w:tabs>
              <w:spacing w:line="240" w:lineRule="atLeast"/>
              <w:ind w:left="-151" w:right="-128"/>
              <w:jc w:val="right"/>
              <w:rPr>
                <w:rFonts w:ascii="Times New Roman" w:hAnsi="Times New Roman" w:cs="Times New Roman"/>
                <w:b/>
                <w:bCs/>
                <w:sz w:val="16"/>
                <w:szCs w:val="16"/>
              </w:rPr>
            </w:pPr>
          </w:p>
        </w:tc>
        <w:tc>
          <w:tcPr>
            <w:tcW w:w="785" w:type="dxa"/>
            <w:tcBorders>
              <w:top w:val="single" w:sz="4" w:space="0" w:color="auto"/>
              <w:bottom w:val="double" w:sz="4" w:space="0" w:color="auto"/>
            </w:tcBorders>
            <w:vAlign w:val="bottom"/>
          </w:tcPr>
          <w:p w14:paraId="4CB60D73" w14:textId="72B279E2" w:rsidR="0066469A" w:rsidRPr="00C35B3A" w:rsidRDefault="0066469A" w:rsidP="0066469A">
            <w:pPr>
              <w:spacing w:line="240" w:lineRule="atLeast"/>
              <w:ind w:left="-126" w:right="-39"/>
              <w:jc w:val="right"/>
              <w:rPr>
                <w:rFonts w:ascii="Times New Roman" w:hAnsi="Times New Roman" w:cs="Times New Roman"/>
                <w:b/>
                <w:bCs/>
                <w:sz w:val="16"/>
                <w:szCs w:val="16"/>
              </w:rPr>
            </w:pPr>
            <w:r w:rsidRPr="00C35B3A">
              <w:rPr>
                <w:rFonts w:ascii="Times New Roman" w:hAnsi="Times New Roman" w:cs="Times New Roman"/>
                <w:b/>
                <w:bCs/>
                <w:sz w:val="16"/>
                <w:szCs w:val="16"/>
              </w:rPr>
              <w:t>4</w:t>
            </w:r>
            <w:r>
              <w:rPr>
                <w:rFonts w:ascii="Times New Roman" w:hAnsi="Times New Roman" w:cs="Times New Roman"/>
                <w:b/>
                <w:bCs/>
                <w:sz w:val="16"/>
                <w:szCs w:val="16"/>
              </w:rPr>
              <w:t>9</w:t>
            </w:r>
            <w:r w:rsidRPr="00C35B3A">
              <w:rPr>
                <w:rFonts w:ascii="Times New Roman" w:hAnsi="Times New Roman" w:cs="Times New Roman"/>
                <w:b/>
                <w:bCs/>
                <w:sz w:val="16"/>
                <w:szCs w:val="16"/>
              </w:rPr>
              <w:t>,</w:t>
            </w:r>
            <w:r>
              <w:rPr>
                <w:rFonts w:ascii="Times New Roman" w:hAnsi="Times New Roman" w:cs="Times New Roman"/>
                <w:b/>
                <w:bCs/>
                <w:sz w:val="16"/>
                <w:szCs w:val="16"/>
              </w:rPr>
              <w:t>415</w:t>
            </w:r>
            <w:r w:rsidRPr="00C35B3A">
              <w:rPr>
                <w:rFonts w:ascii="Times New Roman" w:hAnsi="Times New Roman" w:cs="Times New Roman"/>
                <w:b/>
                <w:bCs/>
                <w:sz w:val="16"/>
                <w:szCs w:val="16"/>
              </w:rPr>
              <w:t>,</w:t>
            </w:r>
            <w:r>
              <w:rPr>
                <w:rFonts w:ascii="Times New Roman" w:hAnsi="Times New Roman" w:cs="Times New Roman"/>
                <w:b/>
                <w:bCs/>
                <w:sz w:val="16"/>
                <w:szCs w:val="16"/>
              </w:rPr>
              <w:t>280</w:t>
            </w:r>
          </w:p>
        </w:tc>
        <w:tc>
          <w:tcPr>
            <w:tcW w:w="265" w:type="dxa"/>
            <w:vAlign w:val="bottom"/>
          </w:tcPr>
          <w:p w14:paraId="7F2EE35E" w14:textId="77777777" w:rsidR="0066469A" w:rsidRPr="00A75179" w:rsidRDefault="0066469A" w:rsidP="0066469A">
            <w:pPr>
              <w:tabs>
                <w:tab w:val="decimal" w:pos="684"/>
                <w:tab w:val="decimal" w:pos="875"/>
              </w:tabs>
              <w:spacing w:line="240" w:lineRule="atLeast"/>
              <w:jc w:val="right"/>
              <w:rPr>
                <w:rFonts w:ascii="Times New Roman" w:hAnsi="Times New Roman" w:cs="Times New Roman"/>
                <w:sz w:val="16"/>
                <w:szCs w:val="16"/>
              </w:rPr>
            </w:pPr>
          </w:p>
        </w:tc>
        <w:tc>
          <w:tcPr>
            <w:tcW w:w="786" w:type="dxa"/>
            <w:tcBorders>
              <w:top w:val="single" w:sz="4" w:space="0" w:color="auto"/>
              <w:bottom w:val="double" w:sz="4" w:space="0" w:color="auto"/>
            </w:tcBorders>
            <w:vAlign w:val="bottom"/>
          </w:tcPr>
          <w:p w14:paraId="44D5913F" w14:textId="3BAFE9CE" w:rsidR="0066469A" w:rsidRPr="00A75179" w:rsidRDefault="0066469A" w:rsidP="0066469A">
            <w:pPr>
              <w:tabs>
                <w:tab w:val="decimal" w:pos="0"/>
              </w:tabs>
              <w:spacing w:line="240" w:lineRule="atLeast"/>
              <w:ind w:left="-352" w:right="-57"/>
              <w:jc w:val="right"/>
              <w:rPr>
                <w:rFonts w:ascii="Times New Roman" w:hAnsi="Times New Roman" w:cs="Times New Roman"/>
                <w:b/>
                <w:bCs/>
                <w:sz w:val="16"/>
                <w:szCs w:val="16"/>
              </w:rPr>
            </w:pPr>
            <w:r w:rsidRPr="00C35B3A">
              <w:rPr>
                <w:rFonts w:ascii="Times New Roman" w:hAnsi="Times New Roman" w:cs="Times New Roman"/>
                <w:b/>
                <w:bCs/>
                <w:sz w:val="16"/>
                <w:szCs w:val="16"/>
              </w:rPr>
              <w:t>4</w:t>
            </w:r>
            <w:r>
              <w:rPr>
                <w:rFonts w:ascii="Times New Roman" w:hAnsi="Times New Roman" w:cs="Times New Roman"/>
                <w:b/>
                <w:bCs/>
                <w:sz w:val="16"/>
                <w:szCs w:val="16"/>
              </w:rPr>
              <w:t>9</w:t>
            </w:r>
            <w:r w:rsidRPr="00C35B3A">
              <w:rPr>
                <w:rFonts w:ascii="Times New Roman" w:hAnsi="Times New Roman" w:cs="Times New Roman"/>
                <w:b/>
                <w:bCs/>
                <w:sz w:val="16"/>
                <w:szCs w:val="16"/>
              </w:rPr>
              <w:t>,</w:t>
            </w:r>
            <w:r>
              <w:rPr>
                <w:rFonts w:ascii="Times New Roman" w:hAnsi="Times New Roman" w:cs="Times New Roman"/>
                <w:b/>
                <w:bCs/>
                <w:sz w:val="16"/>
                <w:szCs w:val="16"/>
              </w:rPr>
              <w:t>415</w:t>
            </w:r>
            <w:r w:rsidRPr="00C35B3A">
              <w:rPr>
                <w:rFonts w:ascii="Times New Roman" w:hAnsi="Times New Roman" w:cs="Times New Roman"/>
                <w:b/>
                <w:bCs/>
                <w:sz w:val="16"/>
                <w:szCs w:val="16"/>
              </w:rPr>
              <w:t>,</w:t>
            </w:r>
            <w:r>
              <w:rPr>
                <w:rFonts w:ascii="Times New Roman" w:hAnsi="Times New Roman" w:cs="Times New Roman"/>
                <w:b/>
                <w:bCs/>
                <w:sz w:val="16"/>
                <w:szCs w:val="16"/>
              </w:rPr>
              <w:t>280</w:t>
            </w:r>
          </w:p>
        </w:tc>
        <w:tc>
          <w:tcPr>
            <w:tcW w:w="241" w:type="dxa"/>
            <w:gridSpan w:val="2"/>
            <w:vAlign w:val="bottom"/>
          </w:tcPr>
          <w:p w14:paraId="503200B7" w14:textId="77777777" w:rsidR="0066469A" w:rsidRPr="00A75179" w:rsidRDefault="0066469A" w:rsidP="0066469A">
            <w:pPr>
              <w:spacing w:line="240" w:lineRule="atLeast"/>
              <w:jc w:val="right"/>
              <w:rPr>
                <w:rFonts w:ascii="Times New Roman" w:hAnsi="Times New Roman" w:cs="Times New Roman"/>
                <w:sz w:val="16"/>
                <w:szCs w:val="16"/>
              </w:rPr>
            </w:pPr>
          </w:p>
        </w:tc>
        <w:tc>
          <w:tcPr>
            <w:tcW w:w="731" w:type="dxa"/>
            <w:gridSpan w:val="2"/>
            <w:tcBorders>
              <w:top w:val="single" w:sz="4" w:space="0" w:color="auto"/>
              <w:bottom w:val="double" w:sz="4" w:space="0" w:color="auto"/>
            </w:tcBorders>
            <w:vAlign w:val="bottom"/>
          </w:tcPr>
          <w:p w14:paraId="29525CBA" w14:textId="5DFA1B84" w:rsidR="0066469A" w:rsidRPr="00DF2181" w:rsidRDefault="007E5208" w:rsidP="0066469A">
            <w:pPr>
              <w:spacing w:line="240" w:lineRule="atLeast"/>
              <w:ind w:right="-57" w:hanging="204"/>
              <w:jc w:val="right"/>
              <w:rPr>
                <w:rFonts w:ascii="Times New Roman" w:hAnsi="Times New Roman" w:cs="Times New Roman"/>
                <w:b/>
                <w:bCs/>
                <w:sz w:val="16"/>
                <w:szCs w:val="16"/>
              </w:rPr>
            </w:pPr>
            <w:r>
              <w:rPr>
                <w:rFonts w:ascii="Times New Roman" w:hAnsi="Times New Roman" w:cs="Times New Roman"/>
                <w:b/>
                <w:bCs/>
                <w:sz w:val="16"/>
                <w:szCs w:val="16"/>
              </w:rPr>
              <w:t>2,805,221</w:t>
            </w:r>
          </w:p>
        </w:tc>
        <w:tc>
          <w:tcPr>
            <w:tcW w:w="240" w:type="dxa"/>
            <w:vAlign w:val="bottom"/>
          </w:tcPr>
          <w:p w14:paraId="57BC02CB" w14:textId="77777777" w:rsidR="0066469A" w:rsidRPr="00A75179" w:rsidRDefault="0066469A" w:rsidP="0066469A">
            <w:pPr>
              <w:tabs>
                <w:tab w:val="decimal" w:pos="662"/>
              </w:tabs>
              <w:spacing w:line="240" w:lineRule="atLeast"/>
              <w:ind w:right="-130"/>
              <w:rPr>
                <w:rFonts w:ascii="Times New Roman" w:hAnsi="Times New Roman" w:cs="Times New Roman"/>
                <w:b/>
                <w:bCs/>
                <w:sz w:val="16"/>
                <w:szCs w:val="16"/>
              </w:rPr>
            </w:pPr>
          </w:p>
        </w:tc>
        <w:tc>
          <w:tcPr>
            <w:tcW w:w="785" w:type="dxa"/>
            <w:tcBorders>
              <w:top w:val="single" w:sz="4" w:space="0" w:color="auto"/>
              <w:bottom w:val="double" w:sz="4" w:space="0" w:color="auto"/>
            </w:tcBorders>
            <w:vAlign w:val="bottom"/>
          </w:tcPr>
          <w:p w14:paraId="62C3FA90" w14:textId="6E2ADB6E" w:rsidR="0066469A" w:rsidRPr="00A75179" w:rsidRDefault="0066469A" w:rsidP="0066469A">
            <w:pPr>
              <w:tabs>
                <w:tab w:val="decimal" w:pos="662"/>
              </w:tabs>
              <w:spacing w:line="240" w:lineRule="atLeast"/>
              <w:ind w:right="-130"/>
              <w:rPr>
                <w:rFonts w:ascii="Times New Roman" w:hAnsi="Times New Roman" w:cs="Times New Roman"/>
                <w:b/>
                <w:bCs/>
                <w:sz w:val="16"/>
                <w:szCs w:val="16"/>
              </w:rPr>
            </w:pPr>
            <w:r w:rsidRPr="00DF2181">
              <w:rPr>
                <w:rFonts w:ascii="Times New Roman" w:hAnsi="Times New Roman" w:cs="Times New Roman"/>
                <w:b/>
                <w:bCs/>
                <w:sz w:val="16"/>
                <w:szCs w:val="16"/>
              </w:rPr>
              <w:t>2,737,535</w:t>
            </w:r>
          </w:p>
        </w:tc>
      </w:tr>
    </w:tbl>
    <w:p w14:paraId="57E640F9" w14:textId="77777777" w:rsidR="00F455EE" w:rsidRPr="00AA7E07" w:rsidRDefault="00F455EE" w:rsidP="00A6601A">
      <w:pPr>
        <w:tabs>
          <w:tab w:val="left" w:pos="540"/>
        </w:tabs>
        <w:ind w:left="540" w:hanging="540"/>
        <w:rPr>
          <w:rFonts w:ascii="Times New Roman" w:hAnsi="Times New Roman" w:cs="Times New Roman"/>
          <w:b/>
          <w:bCs/>
          <w:sz w:val="16"/>
          <w:szCs w:val="16"/>
        </w:rPr>
      </w:pPr>
      <w:bookmarkStart w:id="2" w:name="RANGE!A3:U31"/>
      <w:bookmarkEnd w:id="2"/>
    </w:p>
    <w:p w14:paraId="15229774" w14:textId="7C6CC806" w:rsidR="00373A7E" w:rsidRPr="00E10028" w:rsidRDefault="00373A7E" w:rsidP="00373A7E">
      <w:pPr>
        <w:pStyle w:val="block"/>
        <w:tabs>
          <w:tab w:val="left" w:pos="142"/>
        </w:tabs>
        <w:spacing w:after="0" w:line="240" w:lineRule="atLeast"/>
        <w:ind w:left="142"/>
        <w:jc w:val="thaiDistribute"/>
        <w:rPr>
          <w:rFonts w:cs="Angsana New"/>
          <w:sz w:val="18"/>
          <w:szCs w:val="18"/>
          <w:lang w:val="en-US" w:bidi="th-TH"/>
        </w:rPr>
        <w:sectPr w:rsidR="00373A7E" w:rsidRPr="00E10028" w:rsidSect="000703E1">
          <w:headerReference w:type="default" r:id="rId19"/>
          <w:footerReference w:type="default" r:id="rId20"/>
          <w:pgSz w:w="16834" w:h="11909" w:orient="landscape" w:code="9"/>
          <w:pgMar w:top="1134" w:right="1021" w:bottom="1134" w:left="1361" w:header="1134" w:footer="1134" w:gutter="0"/>
          <w:cols w:space="720"/>
          <w:docGrid w:linePitch="245"/>
        </w:sectPr>
      </w:pPr>
    </w:p>
    <w:p w14:paraId="2FD4F470" w14:textId="65D62DF9" w:rsidR="00315A82" w:rsidRPr="00AA7E07" w:rsidRDefault="00AA4488" w:rsidP="00EE7CC9">
      <w:pPr>
        <w:tabs>
          <w:tab w:val="left" w:pos="540"/>
        </w:tabs>
        <w:ind w:left="540" w:hanging="540"/>
        <w:rPr>
          <w:rFonts w:ascii="Times New Roman" w:hAnsi="Times New Roman" w:cs="Times New Roman"/>
          <w:b/>
          <w:bCs/>
          <w:sz w:val="24"/>
          <w:szCs w:val="24"/>
        </w:rPr>
      </w:pPr>
      <w:r w:rsidRPr="00AA7E07">
        <w:rPr>
          <w:rFonts w:ascii="Times New Roman" w:hAnsi="Times New Roman" w:cs="Times New Roman"/>
          <w:b/>
          <w:bCs/>
          <w:sz w:val="24"/>
          <w:szCs w:val="24"/>
        </w:rPr>
        <w:lastRenderedPageBreak/>
        <w:t>8</w:t>
      </w:r>
      <w:r w:rsidR="008F4B07" w:rsidRPr="00AA7E07">
        <w:rPr>
          <w:rFonts w:ascii="Times New Roman" w:hAnsi="Times New Roman" w:cs="Times New Roman"/>
          <w:b/>
          <w:bCs/>
          <w:sz w:val="24"/>
          <w:szCs w:val="24"/>
        </w:rPr>
        <w:tab/>
      </w:r>
      <w:r w:rsidR="00315A82" w:rsidRPr="00AA7E07">
        <w:rPr>
          <w:rFonts w:ascii="Times New Roman" w:hAnsi="Times New Roman" w:cs="Times New Roman"/>
          <w:b/>
          <w:bCs/>
          <w:sz w:val="24"/>
          <w:szCs w:val="24"/>
        </w:rPr>
        <w:t>Investment propert</w:t>
      </w:r>
      <w:r w:rsidR="002D2909" w:rsidRPr="00AA7E07">
        <w:rPr>
          <w:rFonts w:ascii="Times New Roman" w:hAnsi="Times New Roman" w:cs="Times New Roman"/>
          <w:b/>
          <w:bCs/>
          <w:sz w:val="24"/>
          <w:szCs w:val="24"/>
        </w:rPr>
        <w:t>y</w:t>
      </w:r>
    </w:p>
    <w:p w14:paraId="17B23825" w14:textId="77777777" w:rsidR="00315A82" w:rsidRPr="00AA7E07" w:rsidRDefault="00315A82" w:rsidP="00905D9C">
      <w:pPr>
        <w:pStyle w:val="BodyText"/>
        <w:spacing w:after="0"/>
        <w:rPr>
          <w:rFonts w:ascii="Times New Roman" w:hAnsi="Times New Roman" w:cs="Times New Roman"/>
          <w:sz w:val="22"/>
          <w:szCs w:val="22"/>
          <w:lang w:val="en-GB" w:bidi="ar-SA"/>
        </w:rPr>
      </w:pPr>
    </w:p>
    <w:tbl>
      <w:tblPr>
        <w:tblW w:w="9137" w:type="dxa"/>
        <w:tblInd w:w="450" w:type="dxa"/>
        <w:tblLayout w:type="fixed"/>
        <w:tblCellMar>
          <w:left w:w="79" w:type="dxa"/>
          <w:right w:w="79" w:type="dxa"/>
        </w:tblCellMar>
        <w:tblLook w:val="0000" w:firstRow="0" w:lastRow="0" w:firstColumn="0" w:lastColumn="0" w:noHBand="0" w:noVBand="0"/>
      </w:tblPr>
      <w:tblGrid>
        <w:gridCol w:w="4176"/>
        <w:gridCol w:w="1417"/>
        <w:gridCol w:w="284"/>
        <w:gridCol w:w="1417"/>
        <w:gridCol w:w="284"/>
        <w:gridCol w:w="1559"/>
      </w:tblGrid>
      <w:tr w:rsidR="0001755D" w:rsidRPr="00AA7E07" w14:paraId="37D731B9" w14:textId="77777777" w:rsidTr="001E45A1">
        <w:trPr>
          <w:cantSplit/>
          <w:trHeight w:val="244"/>
          <w:tblHeader/>
        </w:trPr>
        <w:tc>
          <w:tcPr>
            <w:tcW w:w="4176" w:type="dxa"/>
            <w:vAlign w:val="bottom"/>
          </w:tcPr>
          <w:p w14:paraId="2B20938C" w14:textId="77777777" w:rsidR="0001755D" w:rsidRPr="001E45A1" w:rsidRDefault="0001755D" w:rsidP="00AC6B80">
            <w:pPr>
              <w:pStyle w:val="acctcolumnheading"/>
              <w:spacing w:after="0" w:line="240" w:lineRule="atLeast"/>
              <w:rPr>
                <w:szCs w:val="22"/>
              </w:rPr>
            </w:pPr>
          </w:p>
        </w:tc>
        <w:tc>
          <w:tcPr>
            <w:tcW w:w="1417" w:type="dxa"/>
          </w:tcPr>
          <w:p w14:paraId="4889DB25" w14:textId="3B263AB8" w:rsidR="0001755D" w:rsidRPr="001E45A1" w:rsidRDefault="0001755D" w:rsidP="00AC6B80">
            <w:pPr>
              <w:pStyle w:val="acctcolumnheading"/>
              <w:spacing w:after="0" w:line="240" w:lineRule="atLeast"/>
              <w:rPr>
                <w:szCs w:val="22"/>
              </w:rPr>
            </w:pPr>
            <w:r w:rsidRPr="001E45A1">
              <w:rPr>
                <w:szCs w:val="22"/>
              </w:rPr>
              <w:t>Land and</w:t>
            </w:r>
          </w:p>
        </w:tc>
        <w:tc>
          <w:tcPr>
            <w:tcW w:w="284" w:type="dxa"/>
            <w:vAlign w:val="bottom"/>
          </w:tcPr>
          <w:p w14:paraId="234235F3" w14:textId="77777777" w:rsidR="0001755D" w:rsidRPr="001E45A1" w:rsidRDefault="0001755D" w:rsidP="00AC6B80">
            <w:pPr>
              <w:pStyle w:val="acctcolumnheading"/>
              <w:spacing w:after="0" w:line="240" w:lineRule="atLeast"/>
              <w:rPr>
                <w:szCs w:val="22"/>
              </w:rPr>
            </w:pPr>
          </w:p>
        </w:tc>
        <w:tc>
          <w:tcPr>
            <w:tcW w:w="1417" w:type="dxa"/>
            <w:vAlign w:val="bottom"/>
          </w:tcPr>
          <w:p w14:paraId="3E1C7DEC" w14:textId="77777777" w:rsidR="0001755D" w:rsidRPr="001E45A1" w:rsidRDefault="0001755D" w:rsidP="00AC6B80">
            <w:pPr>
              <w:pStyle w:val="acctcolumnheading"/>
              <w:spacing w:after="0" w:line="240" w:lineRule="atLeast"/>
              <w:rPr>
                <w:szCs w:val="22"/>
              </w:rPr>
            </w:pPr>
          </w:p>
        </w:tc>
        <w:tc>
          <w:tcPr>
            <w:tcW w:w="284" w:type="dxa"/>
            <w:vAlign w:val="bottom"/>
          </w:tcPr>
          <w:p w14:paraId="6617ADFC" w14:textId="77777777" w:rsidR="0001755D" w:rsidRPr="001E45A1" w:rsidRDefault="0001755D" w:rsidP="00AC6B80">
            <w:pPr>
              <w:pStyle w:val="acctcolumnheading"/>
              <w:spacing w:after="0" w:line="240" w:lineRule="atLeast"/>
              <w:rPr>
                <w:szCs w:val="22"/>
              </w:rPr>
            </w:pPr>
          </w:p>
        </w:tc>
        <w:tc>
          <w:tcPr>
            <w:tcW w:w="1559" w:type="dxa"/>
            <w:vAlign w:val="bottom"/>
          </w:tcPr>
          <w:p w14:paraId="357A81ED" w14:textId="77777777" w:rsidR="0001755D" w:rsidRPr="001E45A1" w:rsidRDefault="0001755D" w:rsidP="00AC6B80">
            <w:pPr>
              <w:pStyle w:val="acctcolumnheading"/>
              <w:spacing w:after="0" w:line="240" w:lineRule="atLeast"/>
              <w:rPr>
                <w:szCs w:val="22"/>
                <w:cs/>
                <w:lang w:bidi="th-TH"/>
              </w:rPr>
            </w:pPr>
          </w:p>
        </w:tc>
      </w:tr>
      <w:tr w:rsidR="0001755D" w:rsidRPr="00AA7E07" w14:paraId="3235AD97" w14:textId="77777777" w:rsidTr="001E45A1">
        <w:trPr>
          <w:cantSplit/>
          <w:trHeight w:val="244"/>
          <w:tblHeader/>
        </w:trPr>
        <w:tc>
          <w:tcPr>
            <w:tcW w:w="4176" w:type="dxa"/>
            <w:vAlign w:val="bottom"/>
          </w:tcPr>
          <w:p w14:paraId="559B4AC4" w14:textId="77777777" w:rsidR="0001755D" w:rsidRPr="001E45A1" w:rsidRDefault="0001755D" w:rsidP="00AC6B80">
            <w:pPr>
              <w:pStyle w:val="acctcolumnheading"/>
              <w:spacing w:after="0" w:line="240" w:lineRule="atLeast"/>
              <w:ind w:left="-349" w:firstLine="349"/>
              <w:rPr>
                <w:szCs w:val="22"/>
              </w:rPr>
            </w:pPr>
          </w:p>
        </w:tc>
        <w:tc>
          <w:tcPr>
            <w:tcW w:w="1417" w:type="dxa"/>
          </w:tcPr>
          <w:p w14:paraId="4A688E92" w14:textId="2D2B839B" w:rsidR="0001755D" w:rsidRPr="001E45A1" w:rsidRDefault="002A47B5" w:rsidP="00AC6B80">
            <w:pPr>
              <w:pStyle w:val="acctcolumnheading"/>
              <w:spacing w:after="0" w:line="240" w:lineRule="atLeast"/>
              <w:rPr>
                <w:szCs w:val="22"/>
              </w:rPr>
            </w:pPr>
            <w:r>
              <w:rPr>
                <w:szCs w:val="22"/>
              </w:rPr>
              <w:t>l</w:t>
            </w:r>
            <w:r w:rsidR="0001755D" w:rsidRPr="001E45A1">
              <w:rPr>
                <w:szCs w:val="22"/>
              </w:rPr>
              <w:t>and improvement</w:t>
            </w:r>
            <w:r w:rsidR="009B7D2B" w:rsidRPr="001E45A1">
              <w:rPr>
                <w:szCs w:val="22"/>
              </w:rPr>
              <w:t>s</w:t>
            </w:r>
          </w:p>
        </w:tc>
        <w:tc>
          <w:tcPr>
            <w:tcW w:w="284" w:type="dxa"/>
            <w:vAlign w:val="bottom"/>
          </w:tcPr>
          <w:p w14:paraId="54E39FB3" w14:textId="77777777" w:rsidR="0001755D" w:rsidRPr="001E45A1" w:rsidRDefault="0001755D" w:rsidP="00AC6B80">
            <w:pPr>
              <w:pStyle w:val="acctcolumnheading"/>
              <w:spacing w:after="0" w:line="240" w:lineRule="atLeast"/>
              <w:rPr>
                <w:szCs w:val="22"/>
              </w:rPr>
            </w:pPr>
          </w:p>
        </w:tc>
        <w:tc>
          <w:tcPr>
            <w:tcW w:w="1417" w:type="dxa"/>
            <w:vAlign w:val="bottom"/>
          </w:tcPr>
          <w:p w14:paraId="3B7276C3" w14:textId="77777777" w:rsidR="0001755D" w:rsidRPr="001E45A1" w:rsidRDefault="0001755D" w:rsidP="00AC6B80">
            <w:pPr>
              <w:pStyle w:val="acctcolumnheading"/>
              <w:spacing w:after="0" w:line="240" w:lineRule="atLeast"/>
              <w:rPr>
                <w:szCs w:val="22"/>
              </w:rPr>
            </w:pPr>
            <w:r w:rsidRPr="001E45A1">
              <w:rPr>
                <w:szCs w:val="22"/>
              </w:rPr>
              <w:t>Buildings</w:t>
            </w:r>
          </w:p>
        </w:tc>
        <w:tc>
          <w:tcPr>
            <w:tcW w:w="284" w:type="dxa"/>
            <w:vAlign w:val="bottom"/>
          </w:tcPr>
          <w:p w14:paraId="3142DD6C" w14:textId="77777777" w:rsidR="0001755D" w:rsidRPr="001E45A1" w:rsidRDefault="0001755D" w:rsidP="00AC6B80">
            <w:pPr>
              <w:pStyle w:val="acctcolumnheading"/>
              <w:spacing w:after="0" w:line="240" w:lineRule="atLeast"/>
              <w:rPr>
                <w:szCs w:val="22"/>
              </w:rPr>
            </w:pPr>
          </w:p>
        </w:tc>
        <w:tc>
          <w:tcPr>
            <w:tcW w:w="1559" w:type="dxa"/>
            <w:vAlign w:val="bottom"/>
          </w:tcPr>
          <w:p w14:paraId="6D35561E" w14:textId="77777777" w:rsidR="0001755D" w:rsidRPr="001E45A1" w:rsidRDefault="0001755D" w:rsidP="00AC6B80">
            <w:pPr>
              <w:pStyle w:val="acctcolumnheading"/>
              <w:spacing w:after="0" w:line="240" w:lineRule="atLeast"/>
              <w:rPr>
                <w:szCs w:val="22"/>
                <w:cs/>
                <w:lang w:bidi="th-TH"/>
              </w:rPr>
            </w:pPr>
            <w:r w:rsidRPr="001E45A1">
              <w:rPr>
                <w:szCs w:val="22"/>
              </w:rPr>
              <w:t>Total</w:t>
            </w:r>
          </w:p>
        </w:tc>
      </w:tr>
      <w:tr w:rsidR="0001755D" w:rsidRPr="00AA7E07" w14:paraId="36AF6323" w14:textId="77777777" w:rsidTr="001E45A1">
        <w:trPr>
          <w:cantSplit/>
          <w:trHeight w:val="257"/>
        </w:trPr>
        <w:tc>
          <w:tcPr>
            <w:tcW w:w="4176" w:type="dxa"/>
            <w:vAlign w:val="bottom"/>
          </w:tcPr>
          <w:p w14:paraId="50515AE3" w14:textId="77777777" w:rsidR="0001755D" w:rsidRPr="001E45A1" w:rsidRDefault="0001755D" w:rsidP="00AC6B80">
            <w:pPr>
              <w:rPr>
                <w:rFonts w:ascii="Times New Roman" w:hAnsi="Times New Roman" w:cs="Times New Roman"/>
                <w:sz w:val="22"/>
                <w:szCs w:val="22"/>
                <w:lang w:val="en-GB" w:bidi="ar-SA"/>
              </w:rPr>
            </w:pPr>
          </w:p>
        </w:tc>
        <w:tc>
          <w:tcPr>
            <w:tcW w:w="4961" w:type="dxa"/>
            <w:gridSpan w:val="5"/>
          </w:tcPr>
          <w:p w14:paraId="5C1898EB" w14:textId="2DC17151" w:rsidR="0001755D" w:rsidRPr="001E45A1" w:rsidRDefault="0001755D" w:rsidP="00AC6B80">
            <w:pPr>
              <w:pStyle w:val="acctfourfigures"/>
              <w:spacing w:line="240" w:lineRule="atLeast"/>
              <w:jc w:val="center"/>
              <w:rPr>
                <w:i/>
                <w:iCs/>
                <w:szCs w:val="22"/>
              </w:rPr>
            </w:pPr>
            <w:r w:rsidRPr="001E45A1">
              <w:rPr>
                <w:i/>
                <w:iCs/>
                <w:szCs w:val="22"/>
                <w:cs/>
                <w:lang w:bidi="th-TH"/>
              </w:rPr>
              <w:t>(</w:t>
            </w:r>
            <w:r w:rsidRPr="001E45A1">
              <w:rPr>
                <w:i/>
                <w:iCs/>
                <w:szCs w:val="22"/>
              </w:rPr>
              <w:t>in thousand Baht</w:t>
            </w:r>
            <w:r w:rsidRPr="001E45A1">
              <w:rPr>
                <w:i/>
                <w:iCs/>
                <w:szCs w:val="22"/>
                <w:cs/>
                <w:lang w:bidi="th-TH"/>
              </w:rPr>
              <w:t>)</w:t>
            </w:r>
          </w:p>
        </w:tc>
      </w:tr>
      <w:tr w:rsidR="0001755D" w:rsidRPr="00AA7E07" w14:paraId="452F7D38" w14:textId="77777777" w:rsidTr="001E45A1">
        <w:trPr>
          <w:cantSplit/>
          <w:trHeight w:val="244"/>
        </w:trPr>
        <w:tc>
          <w:tcPr>
            <w:tcW w:w="4176" w:type="dxa"/>
            <w:vAlign w:val="bottom"/>
          </w:tcPr>
          <w:p w14:paraId="017B018C" w14:textId="77777777" w:rsidR="0001755D" w:rsidRPr="001E45A1" w:rsidRDefault="0001755D" w:rsidP="00A02E73">
            <w:pPr>
              <w:pStyle w:val="acctfourfigures"/>
              <w:tabs>
                <w:tab w:val="clear" w:pos="765"/>
              </w:tabs>
              <w:spacing w:line="240" w:lineRule="atLeast"/>
              <w:ind w:left="27" w:right="200"/>
              <w:rPr>
                <w:b/>
                <w:bCs/>
                <w:i/>
                <w:iCs/>
                <w:szCs w:val="22"/>
              </w:rPr>
            </w:pPr>
            <w:r w:rsidRPr="001E45A1">
              <w:rPr>
                <w:b/>
                <w:bCs/>
                <w:i/>
                <w:iCs/>
                <w:szCs w:val="22"/>
              </w:rPr>
              <w:t>Cost</w:t>
            </w:r>
          </w:p>
        </w:tc>
        <w:tc>
          <w:tcPr>
            <w:tcW w:w="1417" w:type="dxa"/>
          </w:tcPr>
          <w:p w14:paraId="2F913054" w14:textId="77777777" w:rsidR="0001755D" w:rsidRPr="001E45A1" w:rsidRDefault="0001755D" w:rsidP="00AC6B80">
            <w:pPr>
              <w:pStyle w:val="acctfourfigures"/>
              <w:spacing w:line="240" w:lineRule="atLeast"/>
              <w:jc w:val="center"/>
              <w:rPr>
                <w:szCs w:val="22"/>
              </w:rPr>
            </w:pPr>
          </w:p>
        </w:tc>
        <w:tc>
          <w:tcPr>
            <w:tcW w:w="284" w:type="dxa"/>
            <w:vAlign w:val="bottom"/>
          </w:tcPr>
          <w:p w14:paraId="2D723FD1" w14:textId="77777777" w:rsidR="0001755D" w:rsidRPr="001E45A1" w:rsidRDefault="0001755D" w:rsidP="00AC6B80">
            <w:pPr>
              <w:pStyle w:val="acctfourfigures"/>
              <w:spacing w:line="240" w:lineRule="atLeast"/>
              <w:jc w:val="center"/>
              <w:rPr>
                <w:szCs w:val="22"/>
              </w:rPr>
            </w:pPr>
          </w:p>
        </w:tc>
        <w:tc>
          <w:tcPr>
            <w:tcW w:w="1417" w:type="dxa"/>
            <w:vAlign w:val="bottom"/>
          </w:tcPr>
          <w:p w14:paraId="419C0D3C" w14:textId="77777777" w:rsidR="0001755D" w:rsidRPr="001E45A1" w:rsidRDefault="0001755D" w:rsidP="00AC6B80">
            <w:pPr>
              <w:pStyle w:val="acctfourfigures"/>
              <w:spacing w:line="240" w:lineRule="atLeast"/>
              <w:jc w:val="center"/>
              <w:rPr>
                <w:szCs w:val="22"/>
              </w:rPr>
            </w:pPr>
          </w:p>
        </w:tc>
        <w:tc>
          <w:tcPr>
            <w:tcW w:w="284" w:type="dxa"/>
            <w:vAlign w:val="bottom"/>
          </w:tcPr>
          <w:p w14:paraId="1AB47F41" w14:textId="77777777" w:rsidR="0001755D" w:rsidRPr="001E45A1" w:rsidRDefault="0001755D" w:rsidP="00AC6B80">
            <w:pPr>
              <w:pStyle w:val="acctfourfigures"/>
              <w:spacing w:line="240" w:lineRule="atLeast"/>
              <w:jc w:val="center"/>
              <w:rPr>
                <w:szCs w:val="22"/>
              </w:rPr>
            </w:pPr>
          </w:p>
        </w:tc>
        <w:tc>
          <w:tcPr>
            <w:tcW w:w="1559" w:type="dxa"/>
            <w:vAlign w:val="bottom"/>
          </w:tcPr>
          <w:p w14:paraId="1982ACE5" w14:textId="77777777" w:rsidR="0001755D" w:rsidRPr="001E45A1" w:rsidRDefault="0001755D" w:rsidP="00AC6B80">
            <w:pPr>
              <w:pStyle w:val="acctfourfigures"/>
              <w:spacing w:line="240" w:lineRule="atLeast"/>
              <w:jc w:val="center"/>
              <w:rPr>
                <w:szCs w:val="22"/>
              </w:rPr>
            </w:pPr>
          </w:p>
        </w:tc>
      </w:tr>
      <w:tr w:rsidR="00811120" w:rsidRPr="00AA7E07" w14:paraId="53CFF261" w14:textId="77777777" w:rsidTr="001E45A1">
        <w:trPr>
          <w:cantSplit/>
          <w:trHeight w:val="244"/>
        </w:trPr>
        <w:tc>
          <w:tcPr>
            <w:tcW w:w="4176" w:type="dxa"/>
            <w:vAlign w:val="bottom"/>
          </w:tcPr>
          <w:p w14:paraId="49E3B7BE" w14:textId="4107E396" w:rsidR="00811120" w:rsidRPr="00564F17" w:rsidRDefault="00811120" w:rsidP="00811120">
            <w:pPr>
              <w:pStyle w:val="acctfourfigures"/>
              <w:tabs>
                <w:tab w:val="clear" w:pos="765"/>
              </w:tabs>
              <w:spacing w:line="240" w:lineRule="atLeast"/>
              <w:ind w:left="27" w:right="200"/>
              <w:rPr>
                <w:szCs w:val="22"/>
              </w:rPr>
            </w:pPr>
            <w:r w:rsidRPr="002F0C9A">
              <w:rPr>
                <w:szCs w:val="22"/>
              </w:rPr>
              <w:t>At 1 January</w:t>
            </w:r>
            <w:r w:rsidRPr="002F0C9A">
              <w:rPr>
                <w:rFonts w:cs="Angsana New"/>
                <w:szCs w:val="22"/>
                <w:cs/>
                <w:lang w:bidi="th-TH"/>
              </w:rPr>
              <w:t xml:space="preserve"> </w:t>
            </w:r>
            <w:r w:rsidRPr="002F0C9A">
              <w:rPr>
                <w:szCs w:val="22"/>
              </w:rPr>
              <w:t>202</w:t>
            </w:r>
            <w:r>
              <w:rPr>
                <w:szCs w:val="22"/>
              </w:rPr>
              <w:t>3</w:t>
            </w:r>
          </w:p>
        </w:tc>
        <w:tc>
          <w:tcPr>
            <w:tcW w:w="1417" w:type="dxa"/>
            <w:vAlign w:val="bottom"/>
          </w:tcPr>
          <w:p w14:paraId="11336E15" w14:textId="1C80A4BC" w:rsidR="00811120" w:rsidRPr="00811120" w:rsidDel="00C54E2D" w:rsidRDefault="00811120" w:rsidP="00811120">
            <w:pPr>
              <w:pStyle w:val="acctfourfigures"/>
              <w:tabs>
                <w:tab w:val="clear" w:pos="765"/>
                <w:tab w:val="decimal" w:pos="1200"/>
              </w:tabs>
              <w:spacing w:line="240" w:lineRule="atLeast"/>
              <w:ind w:left="-77" w:right="-93" w:firstLine="58"/>
              <w:rPr>
                <w:szCs w:val="22"/>
              </w:rPr>
            </w:pPr>
            <w:r w:rsidRPr="00811120">
              <w:rPr>
                <w:szCs w:val="22"/>
              </w:rPr>
              <w:t>326,350</w:t>
            </w:r>
          </w:p>
        </w:tc>
        <w:tc>
          <w:tcPr>
            <w:tcW w:w="284" w:type="dxa"/>
            <w:vAlign w:val="bottom"/>
          </w:tcPr>
          <w:p w14:paraId="45DAED9D" w14:textId="77777777" w:rsidR="00811120" w:rsidRPr="00811120" w:rsidRDefault="00811120" w:rsidP="00811120">
            <w:pPr>
              <w:pStyle w:val="acctfourfigures"/>
              <w:tabs>
                <w:tab w:val="clear" w:pos="765"/>
                <w:tab w:val="decimal" w:pos="1200"/>
              </w:tabs>
              <w:spacing w:line="240" w:lineRule="atLeast"/>
              <w:ind w:left="-77" w:right="-93" w:firstLine="58"/>
              <w:rPr>
                <w:szCs w:val="22"/>
              </w:rPr>
            </w:pPr>
          </w:p>
        </w:tc>
        <w:tc>
          <w:tcPr>
            <w:tcW w:w="1417" w:type="dxa"/>
            <w:vAlign w:val="bottom"/>
          </w:tcPr>
          <w:p w14:paraId="051E01D8" w14:textId="44F22DE6" w:rsidR="00811120" w:rsidRPr="00811120" w:rsidRDefault="00811120" w:rsidP="00811120">
            <w:pPr>
              <w:pStyle w:val="acctfourfigures"/>
              <w:tabs>
                <w:tab w:val="clear" w:pos="765"/>
                <w:tab w:val="decimal" w:pos="1200"/>
              </w:tabs>
              <w:spacing w:line="240" w:lineRule="atLeast"/>
              <w:ind w:left="-77" w:right="-93" w:firstLine="58"/>
              <w:rPr>
                <w:szCs w:val="22"/>
              </w:rPr>
            </w:pPr>
            <w:r w:rsidRPr="00811120">
              <w:rPr>
                <w:szCs w:val="22"/>
              </w:rPr>
              <w:t>36,993</w:t>
            </w:r>
          </w:p>
        </w:tc>
        <w:tc>
          <w:tcPr>
            <w:tcW w:w="284" w:type="dxa"/>
            <w:vAlign w:val="bottom"/>
          </w:tcPr>
          <w:p w14:paraId="6B396DF8" w14:textId="77777777" w:rsidR="00811120" w:rsidRPr="00811120" w:rsidRDefault="00811120" w:rsidP="00811120">
            <w:pPr>
              <w:pStyle w:val="acctfourfigures"/>
              <w:tabs>
                <w:tab w:val="clear" w:pos="765"/>
                <w:tab w:val="decimal" w:pos="1200"/>
              </w:tabs>
              <w:spacing w:line="240" w:lineRule="atLeast"/>
              <w:ind w:left="-77" w:right="-93" w:firstLine="58"/>
              <w:rPr>
                <w:szCs w:val="22"/>
              </w:rPr>
            </w:pPr>
          </w:p>
        </w:tc>
        <w:tc>
          <w:tcPr>
            <w:tcW w:w="1559" w:type="dxa"/>
            <w:vAlign w:val="bottom"/>
          </w:tcPr>
          <w:p w14:paraId="153CAD45" w14:textId="7F18B43C" w:rsidR="00811120" w:rsidRPr="0042747D" w:rsidRDefault="00811120" w:rsidP="00653552">
            <w:pPr>
              <w:tabs>
                <w:tab w:val="decimal" w:pos="1339"/>
              </w:tabs>
              <w:ind w:left="-77" w:right="-93"/>
              <w:rPr>
                <w:szCs w:val="22"/>
              </w:rPr>
            </w:pPr>
            <w:r w:rsidRPr="00653552">
              <w:rPr>
                <w:rFonts w:ascii="Times New Roman" w:hAnsi="Times New Roman" w:cs="Times New Roman"/>
                <w:sz w:val="22"/>
                <w:szCs w:val="22"/>
              </w:rPr>
              <w:t>363,343</w:t>
            </w:r>
          </w:p>
        </w:tc>
      </w:tr>
      <w:tr w:rsidR="00811120" w:rsidRPr="00AA7E07" w14:paraId="1D3E3DF3" w14:textId="77777777" w:rsidTr="008742F0">
        <w:trPr>
          <w:cantSplit/>
          <w:trHeight w:val="146"/>
        </w:trPr>
        <w:tc>
          <w:tcPr>
            <w:tcW w:w="4176" w:type="dxa"/>
          </w:tcPr>
          <w:p w14:paraId="25C85F7E" w14:textId="16F70704" w:rsidR="00811120" w:rsidRPr="001E45A1" w:rsidRDefault="00811120" w:rsidP="00811120">
            <w:pPr>
              <w:pStyle w:val="acctfourfigures"/>
              <w:tabs>
                <w:tab w:val="clear" w:pos="765"/>
              </w:tabs>
              <w:spacing w:line="240" w:lineRule="atLeast"/>
              <w:ind w:left="27"/>
              <w:rPr>
                <w:b/>
                <w:bCs/>
                <w:szCs w:val="22"/>
              </w:rPr>
            </w:pPr>
            <w:r w:rsidRPr="001E45A1">
              <w:rPr>
                <w:szCs w:val="22"/>
              </w:rPr>
              <w:t>Additions</w:t>
            </w:r>
          </w:p>
        </w:tc>
        <w:tc>
          <w:tcPr>
            <w:tcW w:w="1417" w:type="dxa"/>
          </w:tcPr>
          <w:p w14:paraId="13043D31" w14:textId="07E518E3" w:rsidR="00811120" w:rsidRPr="001E45A1" w:rsidRDefault="00811120" w:rsidP="00811120">
            <w:pPr>
              <w:pStyle w:val="acctfourfigures"/>
              <w:tabs>
                <w:tab w:val="clear" w:pos="765"/>
                <w:tab w:val="decimal" w:pos="1200"/>
              </w:tabs>
              <w:spacing w:line="240" w:lineRule="atLeast"/>
              <w:ind w:left="-77" w:right="-93" w:firstLine="58"/>
              <w:rPr>
                <w:szCs w:val="22"/>
              </w:rPr>
            </w:pPr>
            <w:r w:rsidRPr="002F0C9A">
              <w:rPr>
                <w:szCs w:val="22"/>
              </w:rPr>
              <w:t>9,446</w:t>
            </w:r>
          </w:p>
        </w:tc>
        <w:tc>
          <w:tcPr>
            <w:tcW w:w="284" w:type="dxa"/>
            <w:vAlign w:val="bottom"/>
          </w:tcPr>
          <w:p w14:paraId="3EEA28D0" w14:textId="77777777" w:rsidR="00811120" w:rsidRPr="001E45A1" w:rsidRDefault="00811120" w:rsidP="00811120">
            <w:pPr>
              <w:pStyle w:val="acctfourfigures"/>
              <w:tabs>
                <w:tab w:val="clear" w:pos="765"/>
                <w:tab w:val="decimal" w:pos="1200"/>
              </w:tabs>
              <w:spacing w:line="240" w:lineRule="atLeast"/>
              <w:ind w:left="-77" w:right="-93" w:firstLine="58"/>
              <w:rPr>
                <w:szCs w:val="22"/>
              </w:rPr>
            </w:pPr>
          </w:p>
        </w:tc>
        <w:tc>
          <w:tcPr>
            <w:tcW w:w="1417" w:type="dxa"/>
            <w:vAlign w:val="bottom"/>
          </w:tcPr>
          <w:p w14:paraId="382C9BF0" w14:textId="291634C6" w:rsidR="00811120" w:rsidRPr="001E45A1" w:rsidRDefault="00811120" w:rsidP="00811120">
            <w:pPr>
              <w:pStyle w:val="acctfourfigures"/>
              <w:tabs>
                <w:tab w:val="clear" w:pos="765"/>
                <w:tab w:val="decimal" w:pos="1200"/>
              </w:tabs>
              <w:spacing w:line="240" w:lineRule="atLeast"/>
              <w:ind w:left="-77" w:right="-93" w:firstLine="58"/>
              <w:rPr>
                <w:szCs w:val="22"/>
              </w:rPr>
            </w:pPr>
            <w:r w:rsidRPr="002F0C9A">
              <w:rPr>
                <w:szCs w:val="22"/>
              </w:rPr>
              <w:t>-</w:t>
            </w:r>
          </w:p>
        </w:tc>
        <w:tc>
          <w:tcPr>
            <w:tcW w:w="284" w:type="dxa"/>
            <w:vAlign w:val="bottom"/>
          </w:tcPr>
          <w:p w14:paraId="22672101" w14:textId="77777777" w:rsidR="00811120" w:rsidRPr="001E45A1" w:rsidRDefault="00811120" w:rsidP="00811120">
            <w:pPr>
              <w:pStyle w:val="acctfourfigures"/>
              <w:tabs>
                <w:tab w:val="clear" w:pos="765"/>
                <w:tab w:val="decimal" w:pos="1200"/>
              </w:tabs>
              <w:spacing w:line="240" w:lineRule="atLeast"/>
              <w:ind w:left="-77" w:right="-93" w:firstLine="58"/>
              <w:rPr>
                <w:szCs w:val="22"/>
              </w:rPr>
            </w:pPr>
          </w:p>
        </w:tc>
        <w:tc>
          <w:tcPr>
            <w:tcW w:w="1559" w:type="dxa"/>
            <w:vAlign w:val="bottom"/>
          </w:tcPr>
          <w:p w14:paraId="6969DC88" w14:textId="3B250823" w:rsidR="00811120" w:rsidRPr="0042747D" w:rsidRDefault="00811120" w:rsidP="00653552">
            <w:pPr>
              <w:tabs>
                <w:tab w:val="decimal" w:pos="1339"/>
              </w:tabs>
              <w:ind w:left="-77" w:right="-93"/>
              <w:rPr>
                <w:szCs w:val="22"/>
              </w:rPr>
            </w:pPr>
            <w:r w:rsidRPr="00653552">
              <w:rPr>
                <w:rFonts w:ascii="Times New Roman" w:hAnsi="Times New Roman" w:cs="Times New Roman"/>
                <w:sz w:val="22"/>
                <w:szCs w:val="22"/>
              </w:rPr>
              <w:t>9,446</w:t>
            </w:r>
          </w:p>
        </w:tc>
      </w:tr>
      <w:tr w:rsidR="00811120" w:rsidRPr="00AA7E07" w14:paraId="7A705E04" w14:textId="77777777" w:rsidTr="008742F0">
        <w:trPr>
          <w:cantSplit/>
          <w:trHeight w:val="244"/>
        </w:trPr>
        <w:tc>
          <w:tcPr>
            <w:tcW w:w="4176" w:type="dxa"/>
            <w:vAlign w:val="bottom"/>
          </w:tcPr>
          <w:p w14:paraId="31F4F1DF" w14:textId="758DFDC5" w:rsidR="00811120" w:rsidRPr="001E45A1" w:rsidRDefault="00811120" w:rsidP="00811120">
            <w:pPr>
              <w:pStyle w:val="acctfourfigures"/>
              <w:tabs>
                <w:tab w:val="clear" w:pos="765"/>
              </w:tabs>
              <w:spacing w:line="240" w:lineRule="atLeast"/>
              <w:ind w:left="27" w:right="200"/>
              <w:rPr>
                <w:b/>
                <w:bCs/>
                <w:i/>
                <w:iCs/>
                <w:szCs w:val="22"/>
                <w:lang w:val="en-US" w:bidi="th-TH"/>
              </w:rPr>
            </w:pPr>
            <w:r w:rsidRPr="001E45A1">
              <w:rPr>
                <w:b/>
                <w:bCs/>
                <w:szCs w:val="22"/>
              </w:rPr>
              <w:t>At 31 December 202</w:t>
            </w:r>
            <w:r>
              <w:rPr>
                <w:b/>
                <w:bCs/>
                <w:szCs w:val="22"/>
              </w:rPr>
              <w:t>3</w:t>
            </w:r>
          </w:p>
        </w:tc>
        <w:tc>
          <w:tcPr>
            <w:tcW w:w="1417" w:type="dxa"/>
            <w:tcBorders>
              <w:top w:val="single" w:sz="4" w:space="0" w:color="auto"/>
            </w:tcBorders>
          </w:tcPr>
          <w:p w14:paraId="1CEFC078" w14:textId="5E8261CB" w:rsidR="00811120" w:rsidRPr="001E45A1" w:rsidRDefault="00811120" w:rsidP="00811120">
            <w:pPr>
              <w:pStyle w:val="acctfourfigures"/>
              <w:tabs>
                <w:tab w:val="clear" w:pos="765"/>
                <w:tab w:val="decimal" w:pos="1200"/>
              </w:tabs>
              <w:spacing w:line="240" w:lineRule="atLeast"/>
              <w:ind w:left="-77" w:right="-93"/>
              <w:rPr>
                <w:b/>
                <w:bCs/>
                <w:szCs w:val="22"/>
              </w:rPr>
            </w:pPr>
            <w:r>
              <w:rPr>
                <w:b/>
                <w:bCs/>
                <w:szCs w:val="22"/>
              </w:rPr>
              <w:t>335,796</w:t>
            </w:r>
          </w:p>
        </w:tc>
        <w:tc>
          <w:tcPr>
            <w:tcW w:w="284" w:type="dxa"/>
            <w:vAlign w:val="bottom"/>
          </w:tcPr>
          <w:p w14:paraId="7453F5D0" w14:textId="77777777" w:rsidR="00811120" w:rsidRPr="001E45A1" w:rsidRDefault="00811120" w:rsidP="00811120">
            <w:pPr>
              <w:pStyle w:val="acctfourfigures"/>
              <w:tabs>
                <w:tab w:val="clear" w:pos="765"/>
                <w:tab w:val="decimal" w:pos="904"/>
              </w:tabs>
              <w:spacing w:line="240" w:lineRule="atLeast"/>
              <w:ind w:left="-77" w:right="-93"/>
              <w:rPr>
                <w:b/>
                <w:bCs/>
                <w:szCs w:val="22"/>
              </w:rPr>
            </w:pPr>
          </w:p>
        </w:tc>
        <w:tc>
          <w:tcPr>
            <w:tcW w:w="1417" w:type="dxa"/>
            <w:tcBorders>
              <w:top w:val="single" w:sz="4" w:space="0" w:color="auto"/>
            </w:tcBorders>
            <w:vAlign w:val="bottom"/>
          </w:tcPr>
          <w:p w14:paraId="540A2A11" w14:textId="3B8780FE" w:rsidR="00811120" w:rsidRPr="001E45A1" w:rsidRDefault="00811120" w:rsidP="00811120">
            <w:pPr>
              <w:pStyle w:val="acctfourfigures"/>
              <w:tabs>
                <w:tab w:val="clear" w:pos="765"/>
                <w:tab w:val="decimal" w:pos="1191"/>
              </w:tabs>
              <w:spacing w:line="240" w:lineRule="atLeast"/>
              <w:ind w:left="-77" w:right="-93"/>
              <w:rPr>
                <w:b/>
                <w:bCs/>
                <w:szCs w:val="22"/>
              </w:rPr>
            </w:pPr>
            <w:r>
              <w:rPr>
                <w:b/>
                <w:bCs/>
                <w:szCs w:val="22"/>
              </w:rPr>
              <w:t>36,993</w:t>
            </w:r>
          </w:p>
        </w:tc>
        <w:tc>
          <w:tcPr>
            <w:tcW w:w="284" w:type="dxa"/>
            <w:vAlign w:val="bottom"/>
          </w:tcPr>
          <w:p w14:paraId="24FCB19C" w14:textId="77777777" w:rsidR="00811120" w:rsidRPr="001E45A1" w:rsidRDefault="00811120" w:rsidP="00811120">
            <w:pPr>
              <w:pStyle w:val="acctfourfigures"/>
              <w:tabs>
                <w:tab w:val="clear" w:pos="765"/>
                <w:tab w:val="decimal" w:pos="904"/>
              </w:tabs>
              <w:spacing w:line="240" w:lineRule="atLeast"/>
              <w:ind w:left="-77" w:right="-93"/>
              <w:rPr>
                <w:b/>
                <w:bCs/>
                <w:szCs w:val="22"/>
              </w:rPr>
            </w:pPr>
          </w:p>
        </w:tc>
        <w:tc>
          <w:tcPr>
            <w:tcW w:w="1559" w:type="dxa"/>
            <w:tcBorders>
              <w:top w:val="single" w:sz="4" w:space="0" w:color="auto"/>
            </w:tcBorders>
            <w:vAlign w:val="bottom"/>
          </w:tcPr>
          <w:p w14:paraId="0D366293" w14:textId="506980A4" w:rsidR="00811120" w:rsidRPr="001E45A1" w:rsidRDefault="00811120" w:rsidP="00811120">
            <w:pPr>
              <w:pStyle w:val="acctfourfigures"/>
              <w:tabs>
                <w:tab w:val="clear" w:pos="765"/>
                <w:tab w:val="decimal" w:pos="1339"/>
              </w:tabs>
              <w:spacing w:line="240" w:lineRule="atLeast"/>
              <w:ind w:left="-77" w:right="-93"/>
              <w:rPr>
                <w:b/>
                <w:bCs/>
                <w:szCs w:val="22"/>
              </w:rPr>
            </w:pPr>
            <w:r>
              <w:rPr>
                <w:b/>
                <w:bCs/>
                <w:szCs w:val="22"/>
              </w:rPr>
              <w:t>372,789</w:t>
            </w:r>
          </w:p>
        </w:tc>
      </w:tr>
      <w:tr w:rsidR="004B5FA0" w:rsidRPr="00AA7E07" w14:paraId="5C12A7E8" w14:textId="77777777" w:rsidTr="004B5FA0">
        <w:trPr>
          <w:cantSplit/>
          <w:trHeight w:val="244"/>
        </w:trPr>
        <w:tc>
          <w:tcPr>
            <w:tcW w:w="4176" w:type="dxa"/>
          </w:tcPr>
          <w:p w14:paraId="370EAC52" w14:textId="5C9A03A9" w:rsidR="004B5FA0" w:rsidRPr="001E45A1" w:rsidRDefault="004B5FA0" w:rsidP="004B5FA0">
            <w:pPr>
              <w:pStyle w:val="acctfourfigures"/>
              <w:tabs>
                <w:tab w:val="clear" w:pos="765"/>
              </w:tabs>
              <w:spacing w:line="240" w:lineRule="atLeast"/>
              <w:ind w:left="27" w:right="200"/>
              <w:rPr>
                <w:b/>
                <w:bCs/>
                <w:szCs w:val="22"/>
              </w:rPr>
            </w:pPr>
            <w:r w:rsidRPr="001E45A1">
              <w:rPr>
                <w:szCs w:val="22"/>
              </w:rPr>
              <w:t>Additions</w:t>
            </w:r>
          </w:p>
        </w:tc>
        <w:tc>
          <w:tcPr>
            <w:tcW w:w="1417" w:type="dxa"/>
          </w:tcPr>
          <w:p w14:paraId="48F596F0" w14:textId="00F92585" w:rsidR="004B5FA0" w:rsidRPr="002F0C9A" w:rsidRDefault="007E5208" w:rsidP="004B5FA0">
            <w:pPr>
              <w:pStyle w:val="acctfourfigures"/>
              <w:tabs>
                <w:tab w:val="clear" w:pos="765"/>
                <w:tab w:val="decimal" w:pos="1200"/>
              </w:tabs>
              <w:spacing w:line="240" w:lineRule="atLeast"/>
              <w:ind w:left="-77" w:right="-93"/>
              <w:rPr>
                <w:szCs w:val="22"/>
              </w:rPr>
            </w:pPr>
            <w:r>
              <w:rPr>
                <w:szCs w:val="22"/>
              </w:rPr>
              <w:t>9,487</w:t>
            </w:r>
          </w:p>
        </w:tc>
        <w:tc>
          <w:tcPr>
            <w:tcW w:w="284" w:type="dxa"/>
            <w:vAlign w:val="bottom"/>
          </w:tcPr>
          <w:p w14:paraId="10AC442A" w14:textId="77777777" w:rsidR="004B5FA0" w:rsidRPr="002F0C9A" w:rsidRDefault="004B5FA0" w:rsidP="004B5FA0">
            <w:pPr>
              <w:pStyle w:val="acctfourfigures"/>
              <w:tabs>
                <w:tab w:val="clear" w:pos="765"/>
                <w:tab w:val="decimal" w:pos="904"/>
              </w:tabs>
              <w:spacing w:line="240" w:lineRule="atLeast"/>
              <w:ind w:left="-77" w:right="-93"/>
              <w:rPr>
                <w:szCs w:val="22"/>
              </w:rPr>
            </w:pPr>
          </w:p>
        </w:tc>
        <w:tc>
          <w:tcPr>
            <w:tcW w:w="1417" w:type="dxa"/>
            <w:vAlign w:val="bottom"/>
          </w:tcPr>
          <w:p w14:paraId="3BBFC3F8" w14:textId="10661CC6" w:rsidR="004B5FA0" w:rsidRPr="002F0C9A" w:rsidRDefault="007E5208" w:rsidP="004B5FA0">
            <w:pPr>
              <w:pStyle w:val="acctfourfigures"/>
              <w:tabs>
                <w:tab w:val="clear" w:pos="765"/>
                <w:tab w:val="decimal" w:pos="1191"/>
              </w:tabs>
              <w:spacing w:line="240" w:lineRule="atLeast"/>
              <w:ind w:left="-77" w:right="-93"/>
              <w:rPr>
                <w:szCs w:val="22"/>
              </w:rPr>
            </w:pPr>
            <w:r>
              <w:rPr>
                <w:szCs w:val="22"/>
              </w:rPr>
              <w:t>-</w:t>
            </w:r>
          </w:p>
        </w:tc>
        <w:tc>
          <w:tcPr>
            <w:tcW w:w="284" w:type="dxa"/>
            <w:vAlign w:val="bottom"/>
          </w:tcPr>
          <w:p w14:paraId="46CDCA39" w14:textId="77777777" w:rsidR="004B5FA0" w:rsidRPr="002F0C9A" w:rsidRDefault="004B5FA0" w:rsidP="004B5FA0">
            <w:pPr>
              <w:pStyle w:val="acctfourfigures"/>
              <w:tabs>
                <w:tab w:val="clear" w:pos="765"/>
                <w:tab w:val="decimal" w:pos="904"/>
              </w:tabs>
              <w:spacing w:line="240" w:lineRule="atLeast"/>
              <w:ind w:left="-77" w:right="-93"/>
              <w:rPr>
                <w:szCs w:val="22"/>
              </w:rPr>
            </w:pPr>
          </w:p>
        </w:tc>
        <w:tc>
          <w:tcPr>
            <w:tcW w:w="1559" w:type="dxa"/>
            <w:vAlign w:val="bottom"/>
          </w:tcPr>
          <w:p w14:paraId="5FD3D156" w14:textId="2D704935" w:rsidR="004B5FA0" w:rsidRPr="002F0C9A" w:rsidRDefault="007E5208" w:rsidP="004B5FA0">
            <w:pPr>
              <w:pStyle w:val="acctfourfigures"/>
              <w:tabs>
                <w:tab w:val="clear" w:pos="765"/>
                <w:tab w:val="decimal" w:pos="1339"/>
              </w:tabs>
              <w:spacing w:line="240" w:lineRule="atLeast"/>
              <w:ind w:left="-77" w:right="-93"/>
              <w:rPr>
                <w:szCs w:val="22"/>
              </w:rPr>
            </w:pPr>
            <w:r>
              <w:rPr>
                <w:szCs w:val="22"/>
              </w:rPr>
              <w:t>9,487</w:t>
            </w:r>
          </w:p>
        </w:tc>
      </w:tr>
      <w:tr w:rsidR="004B5FA0" w:rsidRPr="00AA7E07" w14:paraId="24256136" w14:textId="77777777" w:rsidTr="004B5FA0">
        <w:trPr>
          <w:cantSplit/>
          <w:trHeight w:val="244"/>
        </w:trPr>
        <w:tc>
          <w:tcPr>
            <w:tcW w:w="4176" w:type="dxa"/>
            <w:vAlign w:val="bottom"/>
          </w:tcPr>
          <w:p w14:paraId="3A36045D" w14:textId="2BF2D513" w:rsidR="004B5FA0" w:rsidRPr="001E45A1" w:rsidRDefault="004B5FA0" w:rsidP="004B5FA0">
            <w:pPr>
              <w:pStyle w:val="acctfourfigures"/>
              <w:tabs>
                <w:tab w:val="clear" w:pos="765"/>
              </w:tabs>
              <w:spacing w:line="240" w:lineRule="atLeast"/>
              <w:ind w:left="27" w:right="200"/>
              <w:rPr>
                <w:b/>
                <w:bCs/>
                <w:szCs w:val="22"/>
              </w:rPr>
            </w:pPr>
            <w:r w:rsidRPr="001E45A1">
              <w:rPr>
                <w:b/>
                <w:bCs/>
                <w:szCs w:val="22"/>
              </w:rPr>
              <w:t>At 31 December 202</w:t>
            </w:r>
            <w:r w:rsidR="00811120">
              <w:rPr>
                <w:b/>
                <w:bCs/>
                <w:szCs w:val="22"/>
              </w:rPr>
              <w:t>4</w:t>
            </w:r>
          </w:p>
        </w:tc>
        <w:tc>
          <w:tcPr>
            <w:tcW w:w="1417" w:type="dxa"/>
            <w:tcBorders>
              <w:top w:val="single" w:sz="4" w:space="0" w:color="auto"/>
              <w:bottom w:val="double" w:sz="4" w:space="0" w:color="auto"/>
            </w:tcBorders>
          </w:tcPr>
          <w:p w14:paraId="4552263F" w14:textId="0EF6D364" w:rsidR="004B5FA0" w:rsidRPr="001E45A1" w:rsidRDefault="007E5208" w:rsidP="004B5FA0">
            <w:pPr>
              <w:pStyle w:val="acctfourfigures"/>
              <w:tabs>
                <w:tab w:val="clear" w:pos="765"/>
                <w:tab w:val="decimal" w:pos="1200"/>
              </w:tabs>
              <w:spacing w:line="240" w:lineRule="atLeast"/>
              <w:ind w:left="-77" w:right="-93"/>
              <w:rPr>
                <w:b/>
                <w:bCs/>
                <w:szCs w:val="22"/>
              </w:rPr>
            </w:pPr>
            <w:r>
              <w:rPr>
                <w:b/>
                <w:bCs/>
                <w:szCs w:val="22"/>
              </w:rPr>
              <w:t>345,283</w:t>
            </w:r>
          </w:p>
        </w:tc>
        <w:tc>
          <w:tcPr>
            <w:tcW w:w="284" w:type="dxa"/>
            <w:vAlign w:val="bottom"/>
          </w:tcPr>
          <w:p w14:paraId="7B921D25" w14:textId="77777777" w:rsidR="004B5FA0" w:rsidRPr="001E45A1" w:rsidRDefault="004B5FA0" w:rsidP="004B5FA0">
            <w:pPr>
              <w:pStyle w:val="acctfourfigures"/>
              <w:tabs>
                <w:tab w:val="clear" w:pos="765"/>
                <w:tab w:val="decimal" w:pos="904"/>
              </w:tabs>
              <w:spacing w:line="240" w:lineRule="atLeast"/>
              <w:ind w:left="-77" w:right="-93"/>
              <w:rPr>
                <w:b/>
                <w:bCs/>
                <w:szCs w:val="22"/>
              </w:rPr>
            </w:pPr>
          </w:p>
        </w:tc>
        <w:tc>
          <w:tcPr>
            <w:tcW w:w="1417" w:type="dxa"/>
            <w:tcBorders>
              <w:top w:val="single" w:sz="4" w:space="0" w:color="auto"/>
              <w:bottom w:val="double" w:sz="4" w:space="0" w:color="auto"/>
            </w:tcBorders>
            <w:vAlign w:val="bottom"/>
          </w:tcPr>
          <w:p w14:paraId="2F75019D" w14:textId="4112F2E0" w:rsidR="004B5FA0" w:rsidRPr="001E45A1" w:rsidRDefault="007E5208" w:rsidP="004B5FA0">
            <w:pPr>
              <w:pStyle w:val="acctfourfigures"/>
              <w:tabs>
                <w:tab w:val="clear" w:pos="765"/>
                <w:tab w:val="decimal" w:pos="1191"/>
              </w:tabs>
              <w:spacing w:line="240" w:lineRule="atLeast"/>
              <w:ind w:left="-77" w:right="-93"/>
              <w:rPr>
                <w:b/>
                <w:bCs/>
                <w:szCs w:val="22"/>
              </w:rPr>
            </w:pPr>
            <w:r>
              <w:rPr>
                <w:b/>
                <w:bCs/>
                <w:szCs w:val="22"/>
              </w:rPr>
              <w:t>36,993</w:t>
            </w:r>
          </w:p>
        </w:tc>
        <w:tc>
          <w:tcPr>
            <w:tcW w:w="284" w:type="dxa"/>
            <w:vAlign w:val="bottom"/>
          </w:tcPr>
          <w:p w14:paraId="36CBB08A" w14:textId="77777777" w:rsidR="004B5FA0" w:rsidRPr="001E45A1" w:rsidRDefault="004B5FA0" w:rsidP="004B5FA0">
            <w:pPr>
              <w:pStyle w:val="acctfourfigures"/>
              <w:tabs>
                <w:tab w:val="clear" w:pos="765"/>
                <w:tab w:val="decimal" w:pos="904"/>
              </w:tabs>
              <w:spacing w:line="240" w:lineRule="atLeast"/>
              <w:ind w:left="-77" w:right="-93"/>
              <w:rPr>
                <w:b/>
                <w:bCs/>
                <w:szCs w:val="22"/>
              </w:rPr>
            </w:pPr>
          </w:p>
        </w:tc>
        <w:tc>
          <w:tcPr>
            <w:tcW w:w="1559" w:type="dxa"/>
            <w:tcBorders>
              <w:top w:val="single" w:sz="4" w:space="0" w:color="auto"/>
              <w:bottom w:val="double" w:sz="4" w:space="0" w:color="auto"/>
            </w:tcBorders>
            <w:vAlign w:val="bottom"/>
          </w:tcPr>
          <w:p w14:paraId="3F406311" w14:textId="70DEAB17" w:rsidR="004B5FA0" w:rsidRPr="001E45A1" w:rsidRDefault="007E5208" w:rsidP="004B5FA0">
            <w:pPr>
              <w:pStyle w:val="acctfourfigures"/>
              <w:tabs>
                <w:tab w:val="clear" w:pos="765"/>
                <w:tab w:val="decimal" w:pos="1339"/>
              </w:tabs>
              <w:spacing w:line="240" w:lineRule="atLeast"/>
              <w:ind w:left="-77" w:right="-93"/>
              <w:rPr>
                <w:b/>
                <w:bCs/>
                <w:szCs w:val="22"/>
              </w:rPr>
            </w:pPr>
            <w:r>
              <w:rPr>
                <w:b/>
                <w:bCs/>
                <w:szCs w:val="22"/>
              </w:rPr>
              <w:t>382,276</w:t>
            </w:r>
          </w:p>
        </w:tc>
      </w:tr>
      <w:tr w:rsidR="001E45A1" w:rsidRPr="00AA7E07" w14:paraId="547C4916" w14:textId="77777777" w:rsidTr="001E45A1">
        <w:trPr>
          <w:cantSplit/>
          <w:trHeight w:val="244"/>
        </w:trPr>
        <w:tc>
          <w:tcPr>
            <w:tcW w:w="4176" w:type="dxa"/>
            <w:vAlign w:val="bottom"/>
          </w:tcPr>
          <w:p w14:paraId="55DE7B10" w14:textId="77777777" w:rsidR="001E45A1" w:rsidRPr="001E45A1" w:rsidRDefault="001E45A1" w:rsidP="001E45A1">
            <w:pPr>
              <w:pStyle w:val="acctfourfigures"/>
              <w:tabs>
                <w:tab w:val="clear" w:pos="765"/>
              </w:tabs>
              <w:spacing w:line="240" w:lineRule="atLeast"/>
              <w:ind w:left="27" w:right="200"/>
              <w:rPr>
                <w:b/>
                <w:bCs/>
                <w:szCs w:val="22"/>
              </w:rPr>
            </w:pPr>
          </w:p>
        </w:tc>
        <w:tc>
          <w:tcPr>
            <w:tcW w:w="1417" w:type="dxa"/>
            <w:tcBorders>
              <w:top w:val="double" w:sz="4" w:space="0" w:color="auto"/>
            </w:tcBorders>
          </w:tcPr>
          <w:p w14:paraId="5323FD7D" w14:textId="77777777" w:rsidR="001E45A1" w:rsidRPr="001E45A1" w:rsidRDefault="001E45A1" w:rsidP="001E45A1">
            <w:pPr>
              <w:pStyle w:val="acctfourfigures"/>
              <w:tabs>
                <w:tab w:val="clear" w:pos="765"/>
                <w:tab w:val="decimal" w:pos="1200"/>
              </w:tabs>
              <w:spacing w:line="240" w:lineRule="atLeast"/>
              <w:ind w:left="-77" w:right="-93"/>
              <w:rPr>
                <w:b/>
                <w:bCs/>
                <w:szCs w:val="22"/>
              </w:rPr>
            </w:pPr>
          </w:p>
        </w:tc>
        <w:tc>
          <w:tcPr>
            <w:tcW w:w="284" w:type="dxa"/>
            <w:vAlign w:val="bottom"/>
          </w:tcPr>
          <w:p w14:paraId="26C074BC" w14:textId="77777777" w:rsidR="001E45A1" w:rsidRPr="001E45A1" w:rsidRDefault="001E45A1" w:rsidP="001E45A1">
            <w:pPr>
              <w:pStyle w:val="acctfourfigures"/>
              <w:tabs>
                <w:tab w:val="clear" w:pos="765"/>
                <w:tab w:val="decimal" w:pos="904"/>
              </w:tabs>
              <w:spacing w:line="240" w:lineRule="atLeast"/>
              <w:ind w:left="-77" w:right="-93"/>
              <w:rPr>
                <w:b/>
                <w:bCs/>
                <w:szCs w:val="22"/>
              </w:rPr>
            </w:pPr>
          </w:p>
        </w:tc>
        <w:tc>
          <w:tcPr>
            <w:tcW w:w="1417" w:type="dxa"/>
            <w:tcBorders>
              <w:top w:val="double" w:sz="4" w:space="0" w:color="auto"/>
            </w:tcBorders>
            <w:vAlign w:val="bottom"/>
          </w:tcPr>
          <w:p w14:paraId="404B1F59" w14:textId="77777777" w:rsidR="001E45A1" w:rsidRPr="001E45A1" w:rsidRDefault="001E45A1" w:rsidP="001E45A1">
            <w:pPr>
              <w:pStyle w:val="acctfourfigures"/>
              <w:tabs>
                <w:tab w:val="clear" w:pos="765"/>
                <w:tab w:val="decimal" w:pos="1191"/>
              </w:tabs>
              <w:spacing w:line="240" w:lineRule="atLeast"/>
              <w:ind w:left="-77" w:right="-93"/>
              <w:rPr>
                <w:b/>
                <w:bCs/>
                <w:szCs w:val="22"/>
              </w:rPr>
            </w:pPr>
          </w:p>
        </w:tc>
        <w:tc>
          <w:tcPr>
            <w:tcW w:w="284" w:type="dxa"/>
            <w:vAlign w:val="bottom"/>
          </w:tcPr>
          <w:p w14:paraId="1CFE6503" w14:textId="77777777" w:rsidR="001E45A1" w:rsidRPr="001E45A1" w:rsidRDefault="001E45A1" w:rsidP="001E45A1">
            <w:pPr>
              <w:pStyle w:val="acctfourfigures"/>
              <w:tabs>
                <w:tab w:val="clear" w:pos="765"/>
                <w:tab w:val="decimal" w:pos="904"/>
              </w:tabs>
              <w:spacing w:line="240" w:lineRule="atLeast"/>
              <w:ind w:left="-77" w:right="-93"/>
              <w:rPr>
                <w:b/>
                <w:bCs/>
                <w:szCs w:val="22"/>
              </w:rPr>
            </w:pPr>
          </w:p>
        </w:tc>
        <w:tc>
          <w:tcPr>
            <w:tcW w:w="1559" w:type="dxa"/>
            <w:tcBorders>
              <w:top w:val="double" w:sz="4" w:space="0" w:color="auto"/>
            </w:tcBorders>
            <w:vAlign w:val="bottom"/>
          </w:tcPr>
          <w:p w14:paraId="6675E919" w14:textId="77777777" w:rsidR="001E45A1" w:rsidRPr="001E45A1" w:rsidRDefault="001E45A1" w:rsidP="001E45A1">
            <w:pPr>
              <w:pStyle w:val="acctfourfigures"/>
              <w:tabs>
                <w:tab w:val="clear" w:pos="765"/>
                <w:tab w:val="decimal" w:pos="1339"/>
              </w:tabs>
              <w:spacing w:line="240" w:lineRule="atLeast"/>
              <w:ind w:left="-77" w:right="-93"/>
              <w:rPr>
                <w:b/>
                <w:bCs/>
                <w:szCs w:val="22"/>
              </w:rPr>
            </w:pPr>
          </w:p>
        </w:tc>
      </w:tr>
      <w:tr w:rsidR="001E45A1" w:rsidRPr="00AA7E07" w14:paraId="06B1E85F" w14:textId="77777777" w:rsidTr="001E45A1">
        <w:trPr>
          <w:cantSplit/>
          <w:trHeight w:val="244"/>
        </w:trPr>
        <w:tc>
          <w:tcPr>
            <w:tcW w:w="4176" w:type="dxa"/>
            <w:vAlign w:val="bottom"/>
          </w:tcPr>
          <w:p w14:paraId="45274405" w14:textId="77777777" w:rsidR="001E45A1" w:rsidRPr="001E45A1" w:rsidRDefault="001E45A1" w:rsidP="001E45A1">
            <w:pPr>
              <w:pStyle w:val="acctfourfigures"/>
              <w:tabs>
                <w:tab w:val="clear" w:pos="765"/>
              </w:tabs>
              <w:spacing w:line="240" w:lineRule="atLeast"/>
              <w:ind w:left="27" w:right="200"/>
              <w:rPr>
                <w:b/>
                <w:bCs/>
                <w:i/>
                <w:iCs/>
                <w:szCs w:val="22"/>
              </w:rPr>
            </w:pPr>
            <w:r w:rsidRPr="001E45A1">
              <w:rPr>
                <w:b/>
                <w:bCs/>
                <w:i/>
                <w:iCs/>
                <w:szCs w:val="22"/>
                <w:lang w:val="en-US" w:bidi="th-TH"/>
              </w:rPr>
              <w:t>Accumulated</w:t>
            </w:r>
            <w:r w:rsidRPr="001E45A1">
              <w:rPr>
                <w:b/>
                <w:bCs/>
                <w:i/>
                <w:iCs/>
                <w:szCs w:val="22"/>
              </w:rPr>
              <w:t xml:space="preserve"> depreciation</w:t>
            </w:r>
          </w:p>
        </w:tc>
        <w:tc>
          <w:tcPr>
            <w:tcW w:w="1417" w:type="dxa"/>
          </w:tcPr>
          <w:p w14:paraId="79DFD7DC" w14:textId="365A5F20" w:rsidR="001E45A1" w:rsidRPr="007C189C" w:rsidRDefault="001E45A1" w:rsidP="001E45A1">
            <w:pPr>
              <w:pStyle w:val="acctfourfigures"/>
              <w:tabs>
                <w:tab w:val="clear" w:pos="765"/>
                <w:tab w:val="decimal" w:pos="1200"/>
              </w:tabs>
              <w:spacing w:line="240" w:lineRule="atLeast"/>
              <w:ind w:left="-77" w:right="-93"/>
              <w:rPr>
                <w:szCs w:val="22"/>
              </w:rPr>
            </w:pPr>
          </w:p>
        </w:tc>
        <w:tc>
          <w:tcPr>
            <w:tcW w:w="284" w:type="dxa"/>
            <w:vAlign w:val="bottom"/>
          </w:tcPr>
          <w:p w14:paraId="7939932C" w14:textId="77777777" w:rsidR="001E45A1" w:rsidRPr="007C189C" w:rsidRDefault="001E45A1" w:rsidP="001E45A1">
            <w:pPr>
              <w:pStyle w:val="acctfourfigures"/>
              <w:tabs>
                <w:tab w:val="clear" w:pos="765"/>
                <w:tab w:val="decimal" w:pos="904"/>
              </w:tabs>
              <w:spacing w:line="240" w:lineRule="atLeast"/>
              <w:ind w:left="-77" w:right="-93"/>
              <w:rPr>
                <w:szCs w:val="22"/>
              </w:rPr>
            </w:pPr>
          </w:p>
        </w:tc>
        <w:tc>
          <w:tcPr>
            <w:tcW w:w="1417" w:type="dxa"/>
            <w:vAlign w:val="bottom"/>
          </w:tcPr>
          <w:p w14:paraId="7388BEC4" w14:textId="77777777" w:rsidR="001E45A1" w:rsidRPr="007C189C" w:rsidRDefault="001E45A1" w:rsidP="001E45A1">
            <w:pPr>
              <w:pStyle w:val="acctfourfigures"/>
              <w:tabs>
                <w:tab w:val="clear" w:pos="765"/>
                <w:tab w:val="decimal" w:pos="1191"/>
              </w:tabs>
              <w:spacing w:line="240" w:lineRule="atLeast"/>
              <w:ind w:left="-77" w:right="-93"/>
              <w:rPr>
                <w:szCs w:val="22"/>
              </w:rPr>
            </w:pPr>
          </w:p>
        </w:tc>
        <w:tc>
          <w:tcPr>
            <w:tcW w:w="284" w:type="dxa"/>
            <w:vAlign w:val="bottom"/>
          </w:tcPr>
          <w:p w14:paraId="600B5F42" w14:textId="77777777" w:rsidR="001E45A1" w:rsidRPr="007C189C" w:rsidRDefault="001E45A1" w:rsidP="001E45A1">
            <w:pPr>
              <w:pStyle w:val="acctfourfigures"/>
              <w:tabs>
                <w:tab w:val="clear" w:pos="765"/>
                <w:tab w:val="decimal" w:pos="904"/>
              </w:tabs>
              <w:spacing w:line="240" w:lineRule="atLeast"/>
              <w:ind w:left="-77" w:right="-93"/>
              <w:rPr>
                <w:szCs w:val="22"/>
              </w:rPr>
            </w:pPr>
          </w:p>
        </w:tc>
        <w:tc>
          <w:tcPr>
            <w:tcW w:w="1559" w:type="dxa"/>
            <w:vAlign w:val="bottom"/>
          </w:tcPr>
          <w:p w14:paraId="2F526322" w14:textId="77777777" w:rsidR="001E45A1" w:rsidRPr="007C189C" w:rsidRDefault="001E45A1" w:rsidP="001E45A1">
            <w:pPr>
              <w:pStyle w:val="acctfourfigures"/>
              <w:tabs>
                <w:tab w:val="clear" w:pos="765"/>
                <w:tab w:val="decimal" w:pos="1339"/>
              </w:tabs>
              <w:spacing w:line="240" w:lineRule="atLeast"/>
              <w:ind w:left="-77" w:right="-93"/>
              <w:rPr>
                <w:szCs w:val="22"/>
              </w:rPr>
            </w:pPr>
          </w:p>
        </w:tc>
      </w:tr>
      <w:tr w:rsidR="00811120" w:rsidRPr="00AA7E07" w14:paraId="540500AE" w14:textId="77777777" w:rsidTr="001E45A1">
        <w:trPr>
          <w:cantSplit/>
          <w:trHeight w:val="257"/>
        </w:trPr>
        <w:tc>
          <w:tcPr>
            <w:tcW w:w="4176" w:type="dxa"/>
            <w:vAlign w:val="bottom"/>
          </w:tcPr>
          <w:p w14:paraId="722C2FE4" w14:textId="4EB7DB87" w:rsidR="00811120" w:rsidRPr="001E45A1" w:rsidRDefault="00811120" w:rsidP="00811120">
            <w:pPr>
              <w:pStyle w:val="acctfourfigures"/>
              <w:tabs>
                <w:tab w:val="clear" w:pos="765"/>
              </w:tabs>
              <w:spacing w:line="240" w:lineRule="atLeast"/>
              <w:ind w:left="27" w:right="200"/>
              <w:rPr>
                <w:szCs w:val="22"/>
              </w:rPr>
            </w:pPr>
            <w:r w:rsidRPr="001E45A1">
              <w:rPr>
                <w:szCs w:val="22"/>
              </w:rPr>
              <w:t>At 1 January 202</w:t>
            </w:r>
            <w:r>
              <w:rPr>
                <w:szCs w:val="22"/>
              </w:rPr>
              <w:t>3</w:t>
            </w:r>
          </w:p>
        </w:tc>
        <w:tc>
          <w:tcPr>
            <w:tcW w:w="1417" w:type="dxa"/>
          </w:tcPr>
          <w:p w14:paraId="268301A8" w14:textId="2F69523B" w:rsidR="00811120" w:rsidRPr="00811120" w:rsidDel="00C54E2D" w:rsidRDefault="00811120" w:rsidP="00811120">
            <w:pPr>
              <w:pStyle w:val="acctfourfigures"/>
              <w:tabs>
                <w:tab w:val="clear" w:pos="765"/>
                <w:tab w:val="decimal" w:pos="1200"/>
              </w:tabs>
              <w:spacing w:line="240" w:lineRule="atLeast"/>
              <w:ind w:left="-77" w:right="-93" w:firstLine="58"/>
              <w:rPr>
                <w:szCs w:val="22"/>
                <w:cs/>
                <w:lang w:bidi="th-TH"/>
              </w:rPr>
            </w:pPr>
            <w:r w:rsidRPr="00811120">
              <w:rPr>
                <w:szCs w:val="22"/>
              </w:rPr>
              <w:t>34,605</w:t>
            </w:r>
          </w:p>
        </w:tc>
        <w:tc>
          <w:tcPr>
            <w:tcW w:w="284" w:type="dxa"/>
            <w:vAlign w:val="bottom"/>
          </w:tcPr>
          <w:p w14:paraId="50F09F7A" w14:textId="77777777" w:rsidR="00811120" w:rsidRPr="00811120" w:rsidRDefault="00811120" w:rsidP="00811120">
            <w:pPr>
              <w:pStyle w:val="acctfourfigures"/>
              <w:tabs>
                <w:tab w:val="clear" w:pos="765"/>
                <w:tab w:val="decimal" w:pos="904"/>
              </w:tabs>
              <w:spacing w:line="240" w:lineRule="atLeast"/>
              <w:ind w:left="-77" w:right="-93"/>
              <w:rPr>
                <w:szCs w:val="22"/>
              </w:rPr>
            </w:pPr>
          </w:p>
        </w:tc>
        <w:tc>
          <w:tcPr>
            <w:tcW w:w="1417" w:type="dxa"/>
            <w:vAlign w:val="bottom"/>
          </w:tcPr>
          <w:p w14:paraId="4FD3FCBD" w14:textId="51019A8D" w:rsidR="00811120" w:rsidRPr="00811120" w:rsidRDefault="00811120" w:rsidP="00811120">
            <w:pPr>
              <w:tabs>
                <w:tab w:val="decimal" w:pos="1191"/>
              </w:tabs>
              <w:ind w:left="-77" w:right="-93"/>
              <w:rPr>
                <w:rFonts w:ascii="Times New Roman" w:hAnsi="Times New Roman" w:cs="Times New Roman"/>
                <w:sz w:val="22"/>
                <w:szCs w:val="22"/>
              </w:rPr>
            </w:pPr>
            <w:r w:rsidRPr="00811120">
              <w:rPr>
                <w:rFonts w:ascii="Times New Roman" w:hAnsi="Times New Roman" w:cs="Times New Roman"/>
                <w:sz w:val="22"/>
                <w:szCs w:val="22"/>
              </w:rPr>
              <w:t>22,715</w:t>
            </w:r>
          </w:p>
        </w:tc>
        <w:tc>
          <w:tcPr>
            <w:tcW w:w="284" w:type="dxa"/>
            <w:vAlign w:val="bottom"/>
          </w:tcPr>
          <w:p w14:paraId="1293AE03" w14:textId="77777777" w:rsidR="00811120" w:rsidRPr="00811120" w:rsidRDefault="00811120" w:rsidP="00811120">
            <w:pPr>
              <w:pStyle w:val="acctfourfigures"/>
              <w:tabs>
                <w:tab w:val="clear" w:pos="765"/>
                <w:tab w:val="decimal" w:pos="904"/>
              </w:tabs>
              <w:spacing w:line="240" w:lineRule="atLeast"/>
              <w:ind w:left="-77" w:right="-93"/>
              <w:rPr>
                <w:szCs w:val="22"/>
              </w:rPr>
            </w:pPr>
          </w:p>
        </w:tc>
        <w:tc>
          <w:tcPr>
            <w:tcW w:w="1559" w:type="dxa"/>
            <w:vAlign w:val="bottom"/>
          </w:tcPr>
          <w:p w14:paraId="46876A47" w14:textId="3435271A" w:rsidR="00811120" w:rsidRPr="00811120" w:rsidRDefault="00811120" w:rsidP="00811120">
            <w:pPr>
              <w:tabs>
                <w:tab w:val="decimal" w:pos="1339"/>
              </w:tabs>
              <w:ind w:left="-77" w:right="-93"/>
              <w:rPr>
                <w:rFonts w:ascii="Times New Roman" w:hAnsi="Times New Roman" w:cs="Times New Roman"/>
                <w:sz w:val="22"/>
                <w:szCs w:val="22"/>
              </w:rPr>
            </w:pPr>
            <w:r w:rsidRPr="00811120">
              <w:rPr>
                <w:rFonts w:ascii="Times New Roman" w:hAnsi="Times New Roman" w:cs="Times New Roman"/>
                <w:sz w:val="22"/>
                <w:szCs w:val="22"/>
              </w:rPr>
              <w:t>57,320</w:t>
            </w:r>
          </w:p>
        </w:tc>
      </w:tr>
      <w:tr w:rsidR="00811120" w:rsidRPr="00AA7E07" w14:paraId="69D2856E" w14:textId="77777777" w:rsidTr="001E45A1">
        <w:trPr>
          <w:cantSplit/>
          <w:trHeight w:val="244"/>
        </w:trPr>
        <w:tc>
          <w:tcPr>
            <w:tcW w:w="4176" w:type="dxa"/>
            <w:vAlign w:val="bottom"/>
          </w:tcPr>
          <w:p w14:paraId="5EF7F9B6" w14:textId="77777777" w:rsidR="00811120" w:rsidRPr="001E45A1" w:rsidRDefault="00811120" w:rsidP="00811120">
            <w:pPr>
              <w:pStyle w:val="acctfourfigures"/>
              <w:tabs>
                <w:tab w:val="clear" w:pos="765"/>
              </w:tabs>
              <w:spacing w:line="240" w:lineRule="atLeast"/>
              <w:ind w:left="27" w:right="200"/>
              <w:rPr>
                <w:szCs w:val="22"/>
              </w:rPr>
            </w:pPr>
            <w:r w:rsidRPr="001E45A1">
              <w:rPr>
                <w:szCs w:val="22"/>
              </w:rPr>
              <w:t>Depreciation charge for the year</w:t>
            </w:r>
          </w:p>
        </w:tc>
        <w:tc>
          <w:tcPr>
            <w:tcW w:w="1417" w:type="dxa"/>
            <w:tcBorders>
              <w:bottom w:val="single" w:sz="4" w:space="0" w:color="auto"/>
            </w:tcBorders>
          </w:tcPr>
          <w:p w14:paraId="4CE07D32" w14:textId="3ED49DCC" w:rsidR="00811120" w:rsidRPr="001E45A1" w:rsidRDefault="00811120" w:rsidP="00811120">
            <w:pPr>
              <w:pStyle w:val="acctfourfigures"/>
              <w:tabs>
                <w:tab w:val="clear" w:pos="765"/>
                <w:tab w:val="decimal" w:pos="1200"/>
              </w:tabs>
              <w:spacing w:line="240" w:lineRule="atLeast"/>
              <w:ind w:left="-77" w:right="-93"/>
              <w:rPr>
                <w:szCs w:val="22"/>
              </w:rPr>
            </w:pPr>
            <w:r>
              <w:rPr>
                <w:szCs w:val="22"/>
              </w:rPr>
              <w:t>9,765</w:t>
            </w:r>
          </w:p>
        </w:tc>
        <w:tc>
          <w:tcPr>
            <w:tcW w:w="284" w:type="dxa"/>
            <w:vAlign w:val="bottom"/>
          </w:tcPr>
          <w:p w14:paraId="5AAF2C9A" w14:textId="77777777" w:rsidR="00811120" w:rsidRPr="001E45A1" w:rsidRDefault="00811120" w:rsidP="00811120">
            <w:pPr>
              <w:pStyle w:val="acctfourfigures"/>
              <w:tabs>
                <w:tab w:val="clear" w:pos="765"/>
                <w:tab w:val="decimal" w:pos="904"/>
              </w:tabs>
              <w:spacing w:line="240" w:lineRule="atLeast"/>
              <w:ind w:left="-77" w:right="-93"/>
              <w:rPr>
                <w:szCs w:val="22"/>
              </w:rPr>
            </w:pPr>
          </w:p>
        </w:tc>
        <w:tc>
          <w:tcPr>
            <w:tcW w:w="1417" w:type="dxa"/>
            <w:tcBorders>
              <w:bottom w:val="single" w:sz="4" w:space="0" w:color="auto"/>
            </w:tcBorders>
            <w:vAlign w:val="bottom"/>
          </w:tcPr>
          <w:p w14:paraId="1250213B" w14:textId="5D2CCEE0" w:rsidR="00811120" w:rsidRPr="001E45A1" w:rsidRDefault="00811120" w:rsidP="00811120">
            <w:pPr>
              <w:tabs>
                <w:tab w:val="decimal" w:pos="1191"/>
              </w:tabs>
              <w:ind w:left="-77" w:right="-93"/>
              <w:rPr>
                <w:rFonts w:ascii="Times New Roman" w:hAnsi="Times New Roman" w:cs="Times New Roman"/>
                <w:sz w:val="22"/>
                <w:szCs w:val="22"/>
              </w:rPr>
            </w:pPr>
            <w:r>
              <w:rPr>
                <w:rFonts w:ascii="Times New Roman" w:hAnsi="Times New Roman" w:cs="Times New Roman"/>
                <w:sz w:val="22"/>
                <w:szCs w:val="22"/>
              </w:rPr>
              <w:t>1,839</w:t>
            </w:r>
          </w:p>
        </w:tc>
        <w:tc>
          <w:tcPr>
            <w:tcW w:w="284" w:type="dxa"/>
            <w:vAlign w:val="bottom"/>
          </w:tcPr>
          <w:p w14:paraId="2717989F" w14:textId="77777777" w:rsidR="00811120" w:rsidRPr="001E45A1" w:rsidRDefault="00811120" w:rsidP="00811120">
            <w:pPr>
              <w:pStyle w:val="acctfourfigures"/>
              <w:tabs>
                <w:tab w:val="clear" w:pos="765"/>
                <w:tab w:val="decimal" w:pos="904"/>
              </w:tabs>
              <w:spacing w:line="240" w:lineRule="atLeast"/>
              <w:ind w:left="-77" w:right="-93"/>
              <w:rPr>
                <w:szCs w:val="22"/>
              </w:rPr>
            </w:pPr>
          </w:p>
        </w:tc>
        <w:tc>
          <w:tcPr>
            <w:tcW w:w="1559" w:type="dxa"/>
            <w:tcBorders>
              <w:bottom w:val="single" w:sz="4" w:space="0" w:color="auto"/>
            </w:tcBorders>
            <w:vAlign w:val="bottom"/>
          </w:tcPr>
          <w:p w14:paraId="4F46CA7A" w14:textId="51C376DA" w:rsidR="00811120" w:rsidRPr="001E45A1" w:rsidRDefault="00811120" w:rsidP="00811120">
            <w:pPr>
              <w:tabs>
                <w:tab w:val="decimal" w:pos="1339"/>
              </w:tabs>
              <w:ind w:left="-77" w:right="-93"/>
              <w:rPr>
                <w:rFonts w:ascii="Times New Roman" w:hAnsi="Times New Roman" w:cs="Times New Roman"/>
                <w:sz w:val="22"/>
                <w:szCs w:val="22"/>
              </w:rPr>
            </w:pPr>
            <w:r>
              <w:rPr>
                <w:rFonts w:ascii="Times New Roman" w:hAnsi="Times New Roman" w:cs="Times New Roman"/>
                <w:sz w:val="22"/>
                <w:szCs w:val="22"/>
              </w:rPr>
              <w:t>11,604</w:t>
            </w:r>
          </w:p>
        </w:tc>
      </w:tr>
      <w:tr w:rsidR="00811120" w:rsidRPr="00AA7E07" w14:paraId="04099C90" w14:textId="77777777" w:rsidTr="001E45A1">
        <w:trPr>
          <w:cantSplit/>
          <w:trHeight w:val="244"/>
        </w:trPr>
        <w:tc>
          <w:tcPr>
            <w:tcW w:w="4176" w:type="dxa"/>
            <w:vAlign w:val="bottom"/>
          </w:tcPr>
          <w:p w14:paraId="4C55C85E" w14:textId="505FD953" w:rsidR="00811120" w:rsidRPr="001E45A1" w:rsidRDefault="00811120" w:rsidP="00811120">
            <w:pPr>
              <w:pStyle w:val="acctfourfigures"/>
              <w:tabs>
                <w:tab w:val="clear" w:pos="765"/>
              </w:tabs>
              <w:spacing w:line="240" w:lineRule="atLeast"/>
              <w:ind w:left="27" w:right="200"/>
              <w:rPr>
                <w:b/>
                <w:bCs/>
                <w:szCs w:val="22"/>
                <w:lang w:val="en-US" w:bidi="th-TH"/>
              </w:rPr>
            </w:pPr>
            <w:r w:rsidRPr="001E45A1">
              <w:rPr>
                <w:b/>
                <w:bCs/>
                <w:szCs w:val="22"/>
              </w:rPr>
              <w:t>At 31 December 202</w:t>
            </w:r>
            <w:r>
              <w:rPr>
                <w:b/>
                <w:bCs/>
                <w:szCs w:val="22"/>
              </w:rPr>
              <w:t>3</w:t>
            </w:r>
          </w:p>
        </w:tc>
        <w:tc>
          <w:tcPr>
            <w:tcW w:w="1417" w:type="dxa"/>
            <w:tcBorders>
              <w:top w:val="single" w:sz="4" w:space="0" w:color="auto"/>
            </w:tcBorders>
          </w:tcPr>
          <w:p w14:paraId="54C0D5DE" w14:textId="48A5CE06" w:rsidR="00811120" w:rsidRPr="001E45A1" w:rsidDel="00C54E2D" w:rsidRDefault="00811120" w:rsidP="00811120">
            <w:pPr>
              <w:pStyle w:val="acctfourfigures"/>
              <w:tabs>
                <w:tab w:val="clear" w:pos="765"/>
                <w:tab w:val="decimal" w:pos="1200"/>
              </w:tabs>
              <w:spacing w:line="240" w:lineRule="atLeast"/>
              <w:ind w:left="-77" w:right="-93"/>
              <w:rPr>
                <w:b/>
                <w:bCs/>
                <w:szCs w:val="22"/>
              </w:rPr>
            </w:pPr>
            <w:r>
              <w:rPr>
                <w:b/>
                <w:bCs/>
                <w:szCs w:val="22"/>
              </w:rPr>
              <w:t>44,370</w:t>
            </w:r>
          </w:p>
        </w:tc>
        <w:tc>
          <w:tcPr>
            <w:tcW w:w="284" w:type="dxa"/>
            <w:vAlign w:val="bottom"/>
          </w:tcPr>
          <w:p w14:paraId="70662BD8" w14:textId="77777777" w:rsidR="00811120" w:rsidRPr="001E45A1" w:rsidRDefault="00811120" w:rsidP="00811120">
            <w:pPr>
              <w:pStyle w:val="acctfourfigures"/>
              <w:tabs>
                <w:tab w:val="clear" w:pos="765"/>
                <w:tab w:val="decimal" w:pos="904"/>
              </w:tabs>
              <w:spacing w:line="240" w:lineRule="atLeast"/>
              <w:ind w:left="-77" w:right="-93"/>
              <w:rPr>
                <w:b/>
                <w:bCs/>
                <w:szCs w:val="22"/>
              </w:rPr>
            </w:pPr>
          </w:p>
        </w:tc>
        <w:tc>
          <w:tcPr>
            <w:tcW w:w="1417" w:type="dxa"/>
            <w:tcBorders>
              <w:top w:val="single" w:sz="4" w:space="0" w:color="auto"/>
            </w:tcBorders>
            <w:vAlign w:val="bottom"/>
          </w:tcPr>
          <w:p w14:paraId="0E7102E1" w14:textId="21607201" w:rsidR="00811120" w:rsidRPr="001E45A1" w:rsidRDefault="00811120" w:rsidP="00811120">
            <w:pPr>
              <w:tabs>
                <w:tab w:val="decimal" w:pos="1191"/>
              </w:tabs>
              <w:ind w:left="-77" w:right="-93"/>
              <w:rPr>
                <w:rFonts w:ascii="Times New Roman" w:hAnsi="Times New Roman" w:cs="Times New Roman"/>
                <w:b/>
                <w:bCs/>
                <w:sz w:val="22"/>
                <w:szCs w:val="22"/>
              </w:rPr>
            </w:pPr>
            <w:r>
              <w:rPr>
                <w:rFonts w:ascii="Times New Roman" w:hAnsi="Times New Roman" w:cs="Times New Roman"/>
                <w:b/>
                <w:bCs/>
                <w:sz w:val="22"/>
                <w:szCs w:val="22"/>
              </w:rPr>
              <w:t>24,554</w:t>
            </w:r>
          </w:p>
        </w:tc>
        <w:tc>
          <w:tcPr>
            <w:tcW w:w="284" w:type="dxa"/>
            <w:vAlign w:val="bottom"/>
          </w:tcPr>
          <w:p w14:paraId="2088279D" w14:textId="77777777" w:rsidR="00811120" w:rsidRPr="001E45A1" w:rsidRDefault="00811120" w:rsidP="00811120">
            <w:pPr>
              <w:pStyle w:val="acctfourfigures"/>
              <w:tabs>
                <w:tab w:val="clear" w:pos="765"/>
                <w:tab w:val="decimal" w:pos="904"/>
              </w:tabs>
              <w:spacing w:line="240" w:lineRule="atLeast"/>
              <w:ind w:left="-77" w:right="-93"/>
              <w:rPr>
                <w:b/>
                <w:bCs/>
                <w:szCs w:val="22"/>
              </w:rPr>
            </w:pPr>
          </w:p>
        </w:tc>
        <w:tc>
          <w:tcPr>
            <w:tcW w:w="1559" w:type="dxa"/>
            <w:tcBorders>
              <w:top w:val="single" w:sz="4" w:space="0" w:color="auto"/>
            </w:tcBorders>
            <w:vAlign w:val="bottom"/>
          </w:tcPr>
          <w:p w14:paraId="22647C84" w14:textId="50CB7FEE" w:rsidR="00811120" w:rsidRPr="001E45A1" w:rsidRDefault="00811120" w:rsidP="00811120">
            <w:pPr>
              <w:tabs>
                <w:tab w:val="decimal" w:pos="1339"/>
              </w:tabs>
              <w:ind w:left="-77" w:right="-93"/>
              <w:rPr>
                <w:rFonts w:ascii="Times New Roman" w:hAnsi="Times New Roman" w:cs="Times New Roman"/>
                <w:b/>
                <w:bCs/>
                <w:sz w:val="22"/>
                <w:szCs w:val="22"/>
              </w:rPr>
            </w:pPr>
            <w:r>
              <w:rPr>
                <w:rFonts w:ascii="Times New Roman" w:hAnsi="Times New Roman" w:cs="Times New Roman"/>
                <w:b/>
                <w:bCs/>
                <w:sz w:val="22"/>
                <w:szCs w:val="22"/>
              </w:rPr>
              <w:t>68,924</w:t>
            </w:r>
          </w:p>
        </w:tc>
      </w:tr>
      <w:tr w:rsidR="007C189C" w:rsidRPr="00AA7E07" w14:paraId="2C9FA37B" w14:textId="77777777" w:rsidTr="001E45A1">
        <w:trPr>
          <w:cantSplit/>
          <w:trHeight w:val="244"/>
        </w:trPr>
        <w:tc>
          <w:tcPr>
            <w:tcW w:w="4176" w:type="dxa"/>
            <w:vAlign w:val="bottom"/>
          </w:tcPr>
          <w:p w14:paraId="7FC7F429" w14:textId="77777777" w:rsidR="007C189C" w:rsidRPr="001E45A1" w:rsidRDefault="007C189C" w:rsidP="007C189C">
            <w:pPr>
              <w:pStyle w:val="acctfourfigures"/>
              <w:tabs>
                <w:tab w:val="clear" w:pos="765"/>
              </w:tabs>
              <w:spacing w:line="240" w:lineRule="atLeast"/>
              <w:ind w:left="27" w:right="200"/>
              <w:rPr>
                <w:szCs w:val="22"/>
              </w:rPr>
            </w:pPr>
            <w:r w:rsidRPr="001E45A1">
              <w:rPr>
                <w:szCs w:val="22"/>
              </w:rPr>
              <w:t>Depreciation charge for the year</w:t>
            </w:r>
          </w:p>
        </w:tc>
        <w:tc>
          <w:tcPr>
            <w:tcW w:w="1417" w:type="dxa"/>
          </w:tcPr>
          <w:p w14:paraId="278F497D" w14:textId="44187C1E" w:rsidR="007C189C" w:rsidRPr="001E45A1" w:rsidRDefault="007E5208" w:rsidP="007C189C">
            <w:pPr>
              <w:pStyle w:val="acctfourfigures"/>
              <w:tabs>
                <w:tab w:val="clear" w:pos="765"/>
                <w:tab w:val="decimal" w:pos="1200"/>
              </w:tabs>
              <w:spacing w:line="240" w:lineRule="atLeast"/>
              <w:ind w:left="-77" w:right="-93"/>
              <w:rPr>
                <w:szCs w:val="22"/>
              </w:rPr>
            </w:pPr>
            <w:r>
              <w:rPr>
                <w:szCs w:val="22"/>
              </w:rPr>
              <w:t>9,721</w:t>
            </w:r>
          </w:p>
        </w:tc>
        <w:tc>
          <w:tcPr>
            <w:tcW w:w="284" w:type="dxa"/>
            <w:vAlign w:val="bottom"/>
          </w:tcPr>
          <w:p w14:paraId="45E52A01" w14:textId="77777777" w:rsidR="007C189C" w:rsidRPr="001E45A1" w:rsidRDefault="007C189C" w:rsidP="007C189C">
            <w:pPr>
              <w:pStyle w:val="acctfourfigures"/>
              <w:tabs>
                <w:tab w:val="clear" w:pos="765"/>
                <w:tab w:val="decimal" w:pos="904"/>
              </w:tabs>
              <w:spacing w:line="240" w:lineRule="atLeast"/>
              <w:ind w:left="-77" w:right="-93"/>
              <w:rPr>
                <w:szCs w:val="22"/>
              </w:rPr>
            </w:pPr>
          </w:p>
        </w:tc>
        <w:tc>
          <w:tcPr>
            <w:tcW w:w="1417" w:type="dxa"/>
            <w:vAlign w:val="bottom"/>
          </w:tcPr>
          <w:p w14:paraId="6B189DBF" w14:textId="33F33A53" w:rsidR="007C189C" w:rsidRPr="001E45A1" w:rsidRDefault="007E5208" w:rsidP="007C189C">
            <w:pPr>
              <w:tabs>
                <w:tab w:val="decimal" w:pos="1191"/>
              </w:tabs>
              <w:ind w:left="-77" w:right="-93"/>
              <w:rPr>
                <w:rFonts w:ascii="Times New Roman" w:hAnsi="Times New Roman" w:cs="Times New Roman"/>
                <w:sz w:val="22"/>
                <w:szCs w:val="22"/>
              </w:rPr>
            </w:pPr>
            <w:r>
              <w:rPr>
                <w:rFonts w:ascii="Times New Roman" w:hAnsi="Times New Roman" w:cs="Times New Roman"/>
                <w:sz w:val="22"/>
                <w:szCs w:val="22"/>
              </w:rPr>
              <w:t>1,839</w:t>
            </w:r>
          </w:p>
        </w:tc>
        <w:tc>
          <w:tcPr>
            <w:tcW w:w="284" w:type="dxa"/>
            <w:vAlign w:val="bottom"/>
          </w:tcPr>
          <w:p w14:paraId="2A688F1D" w14:textId="77777777" w:rsidR="007C189C" w:rsidRPr="001E45A1" w:rsidRDefault="007C189C" w:rsidP="007C189C">
            <w:pPr>
              <w:pStyle w:val="acctfourfigures"/>
              <w:tabs>
                <w:tab w:val="clear" w:pos="765"/>
                <w:tab w:val="decimal" w:pos="904"/>
              </w:tabs>
              <w:spacing w:line="240" w:lineRule="atLeast"/>
              <w:ind w:left="-77" w:right="-93"/>
              <w:rPr>
                <w:szCs w:val="22"/>
              </w:rPr>
            </w:pPr>
          </w:p>
        </w:tc>
        <w:tc>
          <w:tcPr>
            <w:tcW w:w="1559" w:type="dxa"/>
            <w:vAlign w:val="bottom"/>
          </w:tcPr>
          <w:p w14:paraId="08472694" w14:textId="1DD0ADE9" w:rsidR="007C189C" w:rsidRPr="001E45A1" w:rsidRDefault="007E5208" w:rsidP="007C189C">
            <w:pPr>
              <w:tabs>
                <w:tab w:val="decimal" w:pos="1339"/>
              </w:tabs>
              <w:ind w:left="-77" w:right="-93"/>
              <w:rPr>
                <w:rFonts w:ascii="Times New Roman" w:hAnsi="Times New Roman" w:cs="Times New Roman"/>
                <w:sz w:val="22"/>
                <w:szCs w:val="22"/>
              </w:rPr>
            </w:pPr>
            <w:r>
              <w:rPr>
                <w:rFonts w:ascii="Times New Roman" w:hAnsi="Times New Roman" w:cs="Times New Roman"/>
                <w:sz w:val="22"/>
                <w:szCs w:val="22"/>
              </w:rPr>
              <w:t>11,560</w:t>
            </w:r>
          </w:p>
        </w:tc>
      </w:tr>
      <w:tr w:rsidR="007C189C" w:rsidRPr="00AA7E07" w14:paraId="61294B54" w14:textId="77777777" w:rsidTr="001E45A1">
        <w:trPr>
          <w:cantSplit/>
          <w:trHeight w:val="244"/>
        </w:trPr>
        <w:tc>
          <w:tcPr>
            <w:tcW w:w="4176" w:type="dxa"/>
            <w:vAlign w:val="bottom"/>
          </w:tcPr>
          <w:p w14:paraId="034F6381" w14:textId="78A653D7" w:rsidR="007C189C" w:rsidRPr="001E45A1" w:rsidRDefault="007C189C" w:rsidP="007C189C">
            <w:pPr>
              <w:pStyle w:val="acctfourfigures"/>
              <w:tabs>
                <w:tab w:val="clear" w:pos="765"/>
              </w:tabs>
              <w:spacing w:line="240" w:lineRule="atLeast"/>
              <w:ind w:left="27" w:right="200"/>
              <w:rPr>
                <w:szCs w:val="22"/>
              </w:rPr>
            </w:pPr>
            <w:r w:rsidRPr="001E45A1">
              <w:rPr>
                <w:b/>
                <w:bCs/>
                <w:szCs w:val="22"/>
              </w:rPr>
              <w:t>At 31 December 202</w:t>
            </w:r>
            <w:r w:rsidR="00811120">
              <w:rPr>
                <w:b/>
                <w:bCs/>
                <w:szCs w:val="22"/>
              </w:rPr>
              <w:t>4</w:t>
            </w:r>
          </w:p>
        </w:tc>
        <w:tc>
          <w:tcPr>
            <w:tcW w:w="1417" w:type="dxa"/>
            <w:tcBorders>
              <w:top w:val="single" w:sz="4" w:space="0" w:color="auto"/>
              <w:bottom w:val="double" w:sz="4" w:space="0" w:color="auto"/>
            </w:tcBorders>
          </w:tcPr>
          <w:p w14:paraId="72415B61" w14:textId="32EC7645" w:rsidR="007C189C" w:rsidRPr="001E45A1" w:rsidRDefault="007E5208" w:rsidP="007C189C">
            <w:pPr>
              <w:pStyle w:val="acctfourfigures"/>
              <w:tabs>
                <w:tab w:val="clear" w:pos="765"/>
                <w:tab w:val="decimal" w:pos="1200"/>
              </w:tabs>
              <w:spacing w:line="240" w:lineRule="atLeast"/>
              <w:ind w:left="-77" w:right="-93"/>
              <w:rPr>
                <w:b/>
                <w:bCs/>
                <w:szCs w:val="22"/>
              </w:rPr>
            </w:pPr>
            <w:r>
              <w:rPr>
                <w:b/>
                <w:bCs/>
                <w:szCs w:val="22"/>
              </w:rPr>
              <w:t>54,091</w:t>
            </w:r>
          </w:p>
        </w:tc>
        <w:tc>
          <w:tcPr>
            <w:tcW w:w="284" w:type="dxa"/>
            <w:vAlign w:val="bottom"/>
          </w:tcPr>
          <w:p w14:paraId="4880E7FB" w14:textId="77777777" w:rsidR="007C189C" w:rsidRPr="001E45A1" w:rsidRDefault="007C189C" w:rsidP="007C189C">
            <w:pPr>
              <w:pStyle w:val="acctfourfigures"/>
              <w:tabs>
                <w:tab w:val="clear" w:pos="765"/>
                <w:tab w:val="decimal" w:pos="904"/>
              </w:tabs>
              <w:spacing w:line="240" w:lineRule="atLeast"/>
              <w:ind w:left="-77" w:right="-93"/>
              <w:rPr>
                <w:b/>
                <w:bCs/>
                <w:szCs w:val="22"/>
              </w:rPr>
            </w:pPr>
          </w:p>
        </w:tc>
        <w:tc>
          <w:tcPr>
            <w:tcW w:w="1417" w:type="dxa"/>
            <w:tcBorders>
              <w:top w:val="single" w:sz="4" w:space="0" w:color="auto"/>
              <w:bottom w:val="double" w:sz="4" w:space="0" w:color="auto"/>
            </w:tcBorders>
            <w:vAlign w:val="bottom"/>
          </w:tcPr>
          <w:p w14:paraId="7BBAA97B" w14:textId="365E97B1" w:rsidR="007C189C" w:rsidRPr="001E45A1" w:rsidRDefault="007E5208" w:rsidP="007C189C">
            <w:pPr>
              <w:tabs>
                <w:tab w:val="decimal" w:pos="1191"/>
              </w:tabs>
              <w:ind w:left="-77" w:right="-93"/>
              <w:rPr>
                <w:rFonts w:ascii="Times New Roman" w:hAnsi="Times New Roman" w:cs="Times New Roman"/>
                <w:b/>
                <w:bCs/>
                <w:sz w:val="22"/>
                <w:szCs w:val="22"/>
              </w:rPr>
            </w:pPr>
            <w:r>
              <w:rPr>
                <w:rFonts w:ascii="Times New Roman" w:hAnsi="Times New Roman" w:cs="Times New Roman"/>
                <w:b/>
                <w:bCs/>
                <w:sz w:val="22"/>
                <w:szCs w:val="22"/>
              </w:rPr>
              <w:t>26,393</w:t>
            </w:r>
          </w:p>
        </w:tc>
        <w:tc>
          <w:tcPr>
            <w:tcW w:w="284" w:type="dxa"/>
            <w:vAlign w:val="bottom"/>
          </w:tcPr>
          <w:p w14:paraId="4304D0D0" w14:textId="77777777" w:rsidR="007C189C" w:rsidRPr="001E45A1" w:rsidRDefault="007C189C" w:rsidP="007C189C">
            <w:pPr>
              <w:pStyle w:val="acctfourfigures"/>
              <w:tabs>
                <w:tab w:val="clear" w:pos="765"/>
                <w:tab w:val="decimal" w:pos="904"/>
              </w:tabs>
              <w:spacing w:line="240" w:lineRule="atLeast"/>
              <w:ind w:left="-77" w:right="-93"/>
              <w:rPr>
                <w:b/>
                <w:bCs/>
                <w:szCs w:val="22"/>
              </w:rPr>
            </w:pPr>
          </w:p>
        </w:tc>
        <w:tc>
          <w:tcPr>
            <w:tcW w:w="1559" w:type="dxa"/>
            <w:tcBorders>
              <w:top w:val="single" w:sz="4" w:space="0" w:color="auto"/>
              <w:bottom w:val="double" w:sz="4" w:space="0" w:color="auto"/>
            </w:tcBorders>
            <w:vAlign w:val="bottom"/>
          </w:tcPr>
          <w:p w14:paraId="2ACBA297" w14:textId="69FE7D80" w:rsidR="007C189C" w:rsidRPr="001E45A1" w:rsidRDefault="007E5208" w:rsidP="007C189C">
            <w:pPr>
              <w:tabs>
                <w:tab w:val="decimal" w:pos="1339"/>
              </w:tabs>
              <w:ind w:left="-77" w:right="-93"/>
              <w:rPr>
                <w:rFonts w:ascii="Times New Roman" w:hAnsi="Times New Roman" w:cs="Times New Roman"/>
                <w:b/>
                <w:bCs/>
                <w:sz w:val="22"/>
                <w:szCs w:val="22"/>
              </w:rPr>
            </w:pPr>
            <w:r>
              <w:rPr>
                <w:rFonts w:ascii="Times New Roman" w:hAnsi="Times New Roman" w:cs="Times New Roman"/>
                <w:b/>
                <w:bCs/>
                <w:sz w:val="22"/>
                <w:szCs w:val="22"/>
              </w:rPr>
              <w:t>80,484</w:t>
            </w:r>
          </w:p>
        </w:tc>
      </w:tr>
      <w:tr w:rsidR="007C189C" w:rsidRPr="00AA7E07" w14:paraId="416E2B38" w14:textId="77777777" w:rsidTr="001E45A1">
        <w:trPr>
          <w:cantSplit/>
          <w:trHeight w:val="257"/>
        </w:trPr>
        <w:tc>
          <w:tcPr>
            <w:tcW w:w="4176" w:type="dxa"/>
            <w:vAlign w:val="bottom"/>
          </w:tcPr>
          <w:p w14:paraId="083BB281" w14:textId="77777777" w:rsidR="007C189C" w:rsidRPr="001E45A1" w:rsidRDefault="007C189C" w:rsidP="007C189C">
            <w:pPr>
              <w:pStyle w:val="acctfourfigures"/>
              <w:tabs>
                <w:tab w:val="clear" w:pos="765"/>
              </w:tabs>
              <w:spacing w:line="240" w:lineRule="atLeast"/>
              <w:ind w:left="27" w:right="200"/>
              <w:rPr>
                <w:szCs w:val="22"/>
              </w:rPr>
            </w:pPr>
          </w:p>
        </w:tc>
        <w:tc>
          <w:tcPr>
            <w:tcW w:w="1417" w:type="dxa"/>
            <w:tcBorders>
              <w:top w:val="double" w:sz="4" w:space="0" w:color="auto"/>
            </w:tcBorders>
          </w:tcPr>
          <w:p w14:paraId="64AC1C1B" w14:textId="77777777" w:rsidR="007C189C" w:rsidRPr="001E45A1" w:rsidRDefault="007C189C" w:rsidP="007C189C">
            <w:pPr>
              <w:pStyle w:val="acctfourfigures"/>
              <w:tabs>
                <w:tab w:val="clear" w:pos="765"/>
                <w:tab w:val="decimal" w:pos="1200"/>
              </w:tabs>
              <w:spacing w:line="240" w:lineRule="atLeast"/>
              <w:ind w:left="-77" w:right="-93"/>
              <w:rPr>
                <w:szCs w:val="22"/>
              </w:rPr>
            </w:pPr>
          </w:p>
        </w:tc>
        <w:tc>
          <w:tcPr>
            <w:tcW w:w="284" w:type="dxa"/>
            <w:vAlign w:val="bottom"/>
          </w:tcPr>
          <w:p w14:paraId="1099C9BC" w14:textId="77777777" w:rsidR="007C189C" w:rsidRPr="001E45A1" w:rsidRDefault="007C189C" w:rsidP="007C189C">
            <w:pPr>
              <w:pStyle w:val="acctfourfigures"/>
              <w:tabs>
                <w:tab w:val="clear" w:pos="765"/>
                <w:tab w:val="decimal" w:pos="904"/>
              </w:tabs>
              <w:spacing w:line="240" w:lineRule="atLeast"/>
              <w:ind w:left="-77" w:right="-93"/>
              <w:rPr>
                <w:szCs w:val="22"/>
              </w:rPr>
            </w:pPr>
          </w:p>
        </w:tc>
        <w:tc>
          <w:tcPr>
            <w:tcW w:w="1417" w:type="dxa"/>
            <w:tcBorders>
              <w:top w:val="double" w:sz="4" w:space="0" w:color="auto"/>
            </w:tcBorders>
            <w:vAlign w:val="bottom"/>
          </w:tcPr>
          <w:p w14:paraId="6B4B845C" w14:textId="77777777" w:rsidR="007C189C" w:rsidRPr="001E45A1" w:rsidRDefault="007C189C" w:rsidP="007C189C">
            <w:pPr>
              <w:pStyle w:val="acctfourfigures"/>
              <w:tabs>
                <w:tab w:val="clear" w:pos="765"/>
                <w:tab w:val="decimal" w:pos="1191"/>
              </w:tabs>
              <w:spacing w:line="240" w:lineRule="atLeast"/>
              <w:ind w:left="-77" w:right="-93"/>
              <w:rPr>
                <w:szCs w:val="22"/>
              </w:rPr>
            </w:pPr>
          </w:p>
        </w:tc>
        <w:tc>
          <w:tcPr>
            <w:tcW w:w="284" w:type="dxa"/>
            <w:vAlign w:val="bottom"/>
          </w:tcPr>
          <w:p w14:paraId="4B21AE90" w14:textId="77777777" w:rsidR="007C189C" w:rsidRPr="001E45A1" w:rsidRDefault="007C189C" w:rsidP="007C189C">
            <w:pPr>
              <w:pStyle w:val="acctfourfigures"/>
              <w:tabs>
                <w:tab w:val="clear" w:pos="765"/>
                <w:tab w:val="decimal" w:pos="904"/>
              </w:tabs>
              <w:spacing w:line="240" w:lineRule="atLeast"/>
              <w:ind w:left="-77" w:right="-93"/>
              <w:rPr>
                <w:szCs w:val="22"/>
              </w:rPr>
            </w:pPr>
          </w:p>
        </w:tc>
        <w:tc>
          <w:tcPr>
            <w:tcW w:w="1559" w:type="dxa"/>
            <w:tcBorders>
              <w:top w:val="double" w:sz="4" w:space="0" w:color="auto"/>
            </w:tcBorders>
            <w:vAlign w:val="bottom"/>
          </w:tcPr>
          <w:p w14:paraId="6632AEF0" w14:textId="77777777" w:rsidR="007C189C" w:rsidRPr="001E45A1" w:rsidRDefault="007C189C" w:rsidP="007C189C">
            <w:pPr>
              <w:pStyle w:val="acctfourfigures"/>
              <w:tabs>
                <w:tab w:val="clear" w:pos="765"/>
                <w:tab w:val="decimal" w:pos="1339"/>
              </w:tabs>
              <w:spacing w:line="240" w:lineRule="atLeast"/>
              <w:ind w:left="-77" w:right="-93"/>
              <w:rPr>
                <w:szCs w:val="22"/>
              </w:rPr>
            </w:pPr>
          </w:p>
        </w:tc>
      </w:tr>
      <w:tr w:rsidR="007C189C" w:rsidRPr="00AA7E07" w14:paraId="3E43B4DE" w14:textId="77777777" w:rsidTr="002F0C9A">
        <w:trPr>
          <w:cantSplit/>
          <w:trHeight w:val="244"/>
        </w:trPr>
        <w:tc>
          <w:tcPr>
            <w:tcW w:w="4176" w:type="dxa"/>
            <w:vAlign w:val="bottom"/>
          </w:tcPr>
          <w:p w14:paraId="3A7CCAC0" w14:textId="77777777" w:rsidR="007C189C" w:rsidRPr="001E45A1" w:rsidRDefault="007C189C" w:rsidP="007C189C">
            <w:pPr>
              <w:pStyle w:val="acctfourfigures"/>
              <w:tabs>
                <w:tab w:val="clear" w:pos="765"/>
              </w:tabs>
              <w:spacing w:line="240" w:lineRule="atLeast"/>
              <w:ind w:left="27" w:right="200"/>
              <w:rPr>
                <w:b/>
                <w:bCs/>
                <w:i/>
                <w:iCs/>
                <w:szCs w:val="22"/>
              </w:rPr>
            </w:pPr>
            <w:r w:rsidRPr="001E45A1">
              <w:rPr>
                <w:b/>
                <w:bCs/>
                <w:i/>
                <w:iCs/>
                <w:szCs w:val="22"/>
              </w:rPr>
              <w:t>Carrying amount</w:t>
            </w:r>
          </w:p>
        </w:tc>
        <w:tc>
          <w:tcPr>
            <w:tcW w:w="1417" w:type="dxa"/>
          </w:tcPr>
          <w:p w14:paraId="724B7C84" w14:textId="77777777" w:rsidR="007C189C" w:rsidRPr="001E45A1" w:rsidRDefault="007C189C" w:rsidP="007C189C">
            <w:pPr>
              <w:pStyle w:val="acctfourfigures"/>
              <w:tabs>
                <w:tab w:val="clear" w:pos="765"/>
                <w:tab w:val="decimal" w:pos="1200"/>
              </w:tabs>
              <w:spacing w:line="240" w:lineRule="atLeast"/>
              <w:ind w:left="-77" w:right="-93"/>
              <w:rPr>
                <w:szCs w:val="22"/>
              </w:rPr>
            </w:pPr>
          </w:p>
        </w:tc>
        <w:tc>
          <w:tcPr>
            <w:tcW w:w="284" w:type="dxa"/>
            <w:vAlign w:val="bottom"/>
          </w:tcPr>
          <w:p w14:paraId="6A9128AC" w14:textId="77777777" w:rsidR="007C189C" w:rsidRPr="001E45A1" w:rsidRDefault="007C189C" w:rsidP="007C189C">
            <w:pPr>
              <w:pStyle w:val="acctfourfigures"/>
              <w:tabs>
                <w:tab w:val="clear" w:pos="765"/>
                <w:tab w:val="decimal" w:pos="904"/>
              </w:tabs>
              <w:spacing w:line="240" w:lineRule="atLeast"/>
              <w:ind w:left="-77" w:right="-93"/>
              <w:rPr>
                <w:szCs w:val="22"/>
              </w:rPr>
            </w:pPr>
          </w:p>
        </w:tc>
        <w:tc>
          <w:tcPr>
            <w:tcW w:w="1417" w:type="dxa"/>
            <w:vAlign w:val="bottom"/>
          </w:tcPr>
          <w:p w14:paraId="6810F288" w14:textId="77777777" w:rsidR="007C189C" w:rsidRPr="001E45A1" w:rsidRDefault="007C189C" w:rsidP="007C189C">
            <w:pPr>
              <w:pStyle w:val="acctfourfigures"/>
              <w:tabs>
                <w:tab w:val="clear" w:pos="765"/>
                <w:tab w:val="decimal" w:pos="1191"/>
              </w:tabs>
              <w:spacing w:line="240" w:lineRule="atLeast"/>
              <w:ind w:left="-77" w:right="-93"/>
              <w:rPr>
                <w:szCs w:val="22"/>
              </w:rPr>
            </w:pPr>
          </w:p>
        </w:tc>
        <w:tc>
          <w:tcPr>
            <w:tcW w:w="284" w:type="dxa"/>
            <w:vAlign w:val="bottom"/>
          </w:tcPr>
          <w:p w14:paraId="6D352BD6" w14:textId="77777777" w:rsidR="007C189C" w:rsidRPr="001E45A1" w:rsidRDefault="007C189C" w:rsidP="007C189C">
            <w:pPr>
              <w:pStyle w:val="acctfourfigures"/>
              <w:tabs>
                <w:tab w:val="clear" w:pos="765"/>
                <w:tab w:val="decimal" w:pos="904"/>
              </w:tabs>
              <w:spacing w:line="240" w:lineRule="atLeast"/>
              <w:ind w:left="-77" w:right="-93"/>
              <w:rPr>
                <w:szCs w:val="22"/>
              </w:rPr>
            </w:pPr>
          </w:p>
        </w:tc>
        <w:tc>
          <w:tcPr>
            <w:tcW w:w="1559" w:type="dxa"/>
            <w:vAlign w:val="bottom"/>
          </w:tcPr>
          <w:p w14:paraId="2BDFA82E" w14:textId="77777777" w:rsidR="007C189C" w:rsidRPr="001E45A1" w:rsidRDefault="007C189C" w:rsidP="007C189C">
            <w:pPr>
              <w:pStyle w:val="acctfourfigures"/>
              <w:tabs>
                <w:tab w:val="clear" w:pos="765"/>
                <w:tab w:val="decimal" w:pos="1339"/>
              </w:tabs>
              <w:spacing w:line="240" w:lineRule="atLeast"/>
              <w:ind w:left="-77" w:right="-93"/>
              <w:rPr>
                <w:szCs w:val="22"/>
              </w:rPr>
            </w:pPr>
          </w:p>
        </w:tc>
      </w:tr>
      <w:tr w:rsidR="00811120" w:rsidRPr="00AA7E07" w14:paraId="21E11FBC" w14:textId="77777777" w:rsidTr="002F0C9A">
        <w:trPr>
          <w:cantSplit/>
          <w:trHeight w:val="244"/>
        </w:trPr>
        <w:tc>
          <w:tcPr>
            <w:tcW w:w="4176" w:type="dxa"/>
            <w:vAlign w:val="bottom"/>
          </w:tcPr>
          <w:p w14:paraId="467E7F6A" w14:textId="212F7C39" w:rsidR="00811120" w:rsidRPr="001E45A1" w:rsidRDefault="00811120" w:rsidP="00811120">
            <w:pPr>
              <w:pStyle w:val="acctfourfigures"/>
              <w:tabs>
                <w:tab w:val="clear" w:pos="765"/>
              </w:tabs>
              <w:spacing w:line="240" w:lineRule="atLeast"/>
              <w:ind w:left="-79" w:right="200"/>
              <w:rPr>
                <w:b/>
                <w:bCs/>
                <w:szCs w:val="22"/>
              </w:rPr>
            </w:pPr>
            <w:r w:rsidRPr="001E45A1">
              <w:rPr>
                <w:b/>
                <w:bCs/>
                <w:szCs w:val="22"/>
              </w:rPr>
              <w:t xml:space="preserve">  At 31 December 202</w:t>
            </w:r>
            <w:r>
              <w:rPr>
                <w:b/>
                <w:bCs/>
                <w:szCs w:val="22"/>
              </w:rPr>
              <w:t>3</w:t>
            </w:r>
          </w:p>
        </w:tc>
        <w:tc>
          <w:tcPr>
            <w:tcW w:w="1417" w:type="dxa"/>
            <w:tcBorders>
              <w:bottom w:val="double" w:sz="4" w:space="0" w:color="auto"/>
            </w:tcBorders>
          </w:tcPr>
          <w:p w14:paraId="4F2E37B2" w14:textId="3E5E0E37" w:rsidR="00811120" w:rsidRPr="001E45A1" w:rsidRDefault="00811120" w:rsidP="00811120">
            <w:pPr>
              <w:tabs>
                <w:tab w:val="decimal" w:pos="1200"/>
              </w:tabs>
              <w:ind w:left="-77" w:right="-93"/>
              <w:rPr>
                <w:rFonts w:ascii="Times New Roman" w:hAnsi="Times New Roman" w:cs="Times New Roman"/>
                <w:b/>
                <w:bCs/>
                <w:sz w:val="22"/>
                <w:szCs w:val="22"/>
              </w:rPr>
            </w:pPr>
            <w:r>
              <w:rPr>
                <w:rFonts w:ascii="Times New Roman" w:hAnsi="Times New Roman" w:cs="Times New Roman"/>
                <w:b/>
                <w:bCs/>
                <w:sz w:val="22"/>
                <w:szCs w:val="22"/>
              </w:rPr>
              <w:t>291,426</w:t>
            </w:r>
          </w:p>
        </w:tc>
        <w:tc>
          <w:tcPr>
            <w:tcW w:w="284" w:type="dxa"/>
            <w:vAlign w:val="bottom"/>
          </w:tcPr>
          <w:p w14:paraId="387B5481" w14:textId="77777777" w:rsidR="00811120" w:rsidRPr="001E45A1" w:rsidRDefault="00811120" w:rsidP="00811120">
            <w:pPr>
              <w:pStyle w:val="acctfourfigures"/>
              <w:tabs>
                <w:tab w:val="clear" w:pos="765"/>
                <w:tab w:val="decimal" w:pos="904"/>
              </w:tabs>
              <w:spacing w:line="240" w:lineRule="atLeast"/>
              <w:ind w:left="-77" w:right="-93"/>
              <w:rPr>
                <w:b/>
                <w:bCs/>
                <w:szCs w:val="22"/>
              </w:rPr>
            </w:pPr>
          </w:p>
        </w:tc>
        <w:tc>
          <w:tcPr>
            <w:tcW w:w="1417" w:type="dxa"/>
            <w:tcBorders>
              <w:bottom w:val="double" w:sz="4" w:space="0" w:color="auto"/>
            </w:tcBorders>
            <w:vAlign w:val="center"/>
          </w:tcPr>
          <w:p w14:paraId="5DE3D7B6" w14:textId="6C88AD4E" w:rsidR="00811120" w:rsidRPr="001E45A1" w:rsidRDefault="00811120" w:rsidP="00811120">
            <w:pPr>
              <w:tabs>
                <w:tab w:val="decimal" w:pos="1191"/>
              </w:tabs>
              <w:ind w:left="-77" w:right="-93"/>
              <w:rPr>
                <w:rFonts w:ascii="Times New Roman" w:hAnsi="Times New Roman" w:cs="Times New Roman"/>
                <w:b/>
                <w:bCs/>
                <w:sz w:val="22"/>
                <w:szCs w:val="22"/>
              </w:rPr>
            </w:pPr>
            <w:r>
              <w:rPr>
                <w:rFonts w:ascii="Times New Roman" w:hAnsi="Times New Roman" w:cs="Times New Roman"/>
                <w:b/>
                <w:bCs/>
                <w:sz w:val="22"/>
                <w:szCs w:val="22"/>
              </w:rPr>
              <w:t>12,439</w:t>
            </w:r>
          </w:p>
        </w:tc>
        <w:tc>
          <w:tcPr>
            <w:tcW w:w="284" w:type="dxa"/>
            <w:vAlign w:val="center"/>
          </w:tcPr>
          <w:p w14:paraId="08D74FDD" w14:textId="77777777" w:rsidR="00811120" w:rsidRPr="001E45A1" w:rsidRDefault="00811120" w:rsidP="00811120">
            <w:pPr>
              <w:pStyle w:val="Index6"/>
              <w:tabs>
                <w:tab w:val="decimal" w:pos="904"/>
              </w:tabs>
              <w:ind w:left="-77" w:right="-93" w:firstLine="0"/>
              <w:rPr>
                <w:rFonts w:ascii="Times New Roman" w:hAnsi="Times New Roman" w:cs="Times New Roman"/>
                <w:b/>
                <w:bCs/>
                <w:sz w:val="22"/>
                <w:szCs w:val="22"/>
              </w:rPr>
            </w:pPr>
          </w:p>
        </w:tc>
        <w:tc>
          <w:tcPr>
            <w:tcW w:w="1559" w:type="dxa"/>
            <w:tcBorders>
              <w:bottom w:val="double" w:sz="4" w:space="0" w:color="auto"/>
            </w:tcBorders>
            <w:vAlign w:val="center"/>
          </w:tcPr>
          <w:p w14:paraId="471F9698" w14:textId="4CDB208E" w:rsidR="00811120" w:rsidRPr="001E45A1" w:rsidRDefault="00811120" w:rsidP="00811120">
            <w:pPr>
              <w:tabs>
                <w:tab w:val="decimal" w:pos="1339"/>
              </w:tabs>
              <w:ind w:left="-77" w:right="-93"/>
              <w:rPr>
                <w:rFonts w:ascii="Times New Roman" w:hAnsi="Times New Roman" w:cs="Times New Roman"/>
                <w:b/>
                <w:bCs/>
                <w:sz w:val="22"/>
                <w:szCs w:val="22"/>
              </w:rPr>
            </w:pPr>
            <w:r>
              <w:rPr>
                <w:rFonts w:ascii="Times New Roman" w:hAnsi="Times New Roman" w:cs="Times New Roman"/>
                <w:b/>
                <w:bCs/>
                <w:sz w:val="22"/>
                <w:szCs w:val="22"/>
              </w:rPr>
              <w:t>303,865</w:t>
            </w:r>
          </w:p>
        </w:tc>
      </w:tr>
      <w:tr w:rsidR="007C189C" w:rsidRPr="00AA7E07" w14:paraId="6680DA2F" w14:textId="77777777" w:rsidTr="002F0C9A">
        <w:trPr>
          <w:cantSplit/>
          <w:trHeight w:val="244"/>
        </w:trPr>
        <w:tc>
          <w:tcPr>
            <w:tcW w:w="4176" w:type="dxa"/>
            <w:vAlign w:val="bottom"/>
          </w:tcPr>
          <w:p w14:paraId="548B32F5" w14:textId="3A5518ED" w:rsidR="007C189C" w:rsidRPr="001E45A1" w:rsidRDefault="007C189C" w:rsidP="007C189C">
            <w:pPr>
              <w:pStyle w:val="acctfourfigures"/>
              <w:tabs>
                <w:tab w:val="clear" w:pos="765"/>
              </w:tabs>
              <w:spacing w:line="240" w:lineRule="atLeast"/>
              <w:ind w:left="27" w:right="200"/>
              <w:rPr>
                <w:b/>
                <w:bCs/>
                <w:szCs w:val="22"/>
              </w:rPr>
            </w:pPr>
            <w:r w:rsidRPr="001E45A1">
              <w:rPr>
                <w:b/>
                <w:bCs/>
                <w:szCs w:val="22"/>
              </w:rPr>
              <w:t>At 31 December 202</w:t>
            </w:r>
            <w:r w:rsidR="00811120">
              <w:rPr>
                <w:b/>
                <w:bCs/>
                <w:szCs w:val="22"/>
              </w:rPr>
              <w:t>4</w:t>
            </w:r>
          </w:p>
        </w:tc>
        <w:tc>
          <w:tcPr>
            <w:tcW w:w="1417" w:type="dxa"/>
            <w:tcBorders>
              <w:top w:val="double" w:sz="4" w:space="0" w:color="auto"/>
              <w:bottom w:val="double" w:sz="4" w:space="0" w:color="auto"/>
            </w:tcBorders>
          </w:tcPr>
          <w:p w14:paraId="28A02AE9" w14:textId="297EBF90" w:rsidR="007C189C" w:rsidRPr="001E45A1" w:rsidRDefault="007E5208" w:rsidP="007C189C">
            <w:pPr>
              <w:tabs>
                <w:tab w:val="decimal" w:pos="1200"/>
              </w:tabs>
              <w:ind w:left="-77" w:right="-93"/>
              <w:rPr>
                <w:rFonts w:ascii="Times New Roman" w:hAnsi="Times New Roman" w:cs="Times New Roman"/>
                <w:b/>
                <w:bCs/>
                <w:sz w:val="22"/>
                <w:szCs w:val="22"/>
              </w:rPr>
            </w:pPr>
            <w:r>
              <w:rPr>
                <w:rFonts w:ascii="Times New Roman" w:hAnsi="Times New Roman" w:cs="Times New Roman"/>
                <w:b/>
                <w:bCs/>
                <w:sz w:val="22"/>
                <w:szCs w:val="22"/>
              </w:rPr>
              <w:t>291,192</w:t>
            </w:r>
          </w:p>
        </w:tc>
        <w:tc>
          <w:tcPr>
            <w:tcW w:w="284" w:type="dxa"/>
            <w:vAlign w:val="bottom"/>
          </w:tcPr>
          <w:p w14:paraId="4AE260B8" w14:textId="77777777" w:rsidR="007C189C" w:rsidRPr="001E45A1" w:rsidRDefault="007C189C" w:rsidP="007C189C">
            <w:pPr>
              <w:pStyle w:val="acctfourfigures"/>
              <w:tabs>
                <w:tab w:val="clear" w:pos="765"/>
                <w:tab w:val="decimal" w:pos="904"/>
              </w:tabs>
              <w:spacing w:line="240" w:lineRule="atLeast"/>
              <w:ind w:left="-77" w:right="-93"/>
              <w:rPr>
                <w:b/>
                <w:bCs/>
                <w:szCs w:val="22"/>
              </w:rPr>
            </w:pPr>
          </w:p>
        </w:tc>
        <w:tc>
          <w:tcPr>
            <w:tcW w:w="1417" w:type="dxa"/>
            <w:tcBorders>
              <w:top w:val="double" w:sz="4" w:space="0" w:color="auto"/>
              <w:bottom w:val="double" w:sz="4" w:space="0" w:color="auto"/>
            </w:tcBorders>
            <w:vAlign w:val="center"/>
          </w:tcPr>
          <w:p w14:paraId="3CD76BFE" w14:textId="11C089DB" w:rsidR="007C189C" w:rsidRPr="001E45A1" w:rsidRDefault="007E5208" w:rsidP="007C189C">
            <w:pPr>
              <w:tabs>
                <w:tab w:val="decimal" w:pos="1191"/>
              </w:tabs>
              <w:ind w:left="-77" w:right="-93"/>
              <w:rPr>
                <w:rFonts w:ascii="Times New Roman" w:hAnsi="Times New Roman" w:cs="Times New Roman"/>
                <w:b/>
                <w:bCs/>
                <w:sz w:val="22"/>
                <w:szCs w:val="22"/>
              </w:rPr>
            </w:pPr>
            <w:r>
              <w:rPr>
                <w:rFonts w:ascii="Times New Roman" w:hAnsi="Times New Roman" w:cs="Times New Roman"/>
                <w:b/>
                <w:bCs/>
                <w:sz w:val="22"/>
                <w:szCs w:val="22"/>
              </w:rPr>
              <w:t>10,600</w:t>
            </w:r>
          </w:p>
        </w:tc>
        <w:tc>
          <w:tcPr>
            <w:tcW w:w="284" w:type="dxa"/>
            <w:vAlign w:val="center"/>
          </w:tcPr>
          <w:p w14:paraId="2F56BF26" w14:textId="77777777" w:rsidR="007C189C" w:rsidRPr="001E45A1" w:rsidRDefault="007C189C" w:rsidP="007C189C">
            <w:pPr>
              <w:pStyle w:val="Index6"/>
              <w:tabs>
                <w:tab w:val="decimal" w:pos="904"/>
              </w:tabs>
              <w:ind w:left="-77" w:right="-93" w:firstLine="0"/>
              <w:rPr>
                <w:rFonts w:ascii="Times New Roman" w:hAnsi="Times New Roman" w:cs="Times New Roman"/>
                <w:b/>
                <w:bCs/>
                <w:sz w:val="22"/>
                <w:szCs w:val="22"/>
              </w:rPr>
            </w:pPr>
          </w:p>
        </w:tc>
        <w:tc>
          <w:tcPr>
            <w:tcW w:w="1559" w:type="dxa"/>
            <w:tcBorders>
              <w:top w:val="double" w:sz="4" w:space="0" w:color="auto"/>
              <w:bottom w:val="double" w:sz="4" w:space="0" w:color="auto"/>
            </w:tcBorders>
            <w:vAlign w:val="center"/>
          </w:tcPr>
          <w:p w14:paraId="2DEFE069" w14:textId="3119AD3F" w:rsidR="007C189C" w:rsidRPr="001E45A1" w:rsidRDefault="007E5208" w:rsidP="007C189C">
            <w:pPr>
              <w:tabs>
                <w:tab w:val="decimal" w:pos="1339"/>
              </w:tabs>
              <w:ind w:left="-77" w:right="-93"/>
              <w:rPr>
                <w:rFonts w:ascii="Times New Roman" w:hAnsi="Times New Roman" w:cs="Times New Roman"/>
                <w:b/>
                <w:bCs/>
                <w:sz w:val="22"/>
                <w:szCs w:val="22"/>
              </w:rPr>
            </w:pPr>
            <w:r>
              <w:rPr>
                <w:rFonts w:ascii="Times New Roman" w:hAnsi="Times New Roman" w:cs="Times New Roman"/>
                <w:b/>
                <w:bCs/>
                <w:sz w:val="22"/>
                <w:szCs w:val="22"/>
              </w:rPr>
              <w:t>301,792</w:t>
            </w:r>
          </w:p>
        </w:tc>
      </w:tr>
    </w:tbl>
    <w:p w14:paraId="783F2632" w14:textId="77777777" w:rsidR="00315A82" w:rsidRPr="00AA7E07" w:rsidRDefault="00315A82" w:rsidP="002603CC">
      <w:pPr>
        <w:pStyle w:val="Heading1"/>
        <w:numPr>
          <w:ilvl w:val="0"/>
          <w:numId w:val="0"/>
        </w:numPr>
        <w:spacing w:line="260" w:lineRule="atLeast"/>
        <w:ind w:left="547" w:hanging="7"/>
        <w:rPr>
          <w:rFonts w:ascii="Times New Roman" w:hAnsi="Times New Roman"/>
        </w:rPr>
      </w:pPr>
    </w:p>
    <w:p w14:paraId="29A9464D" w14:textId="6FCA3772" w:rsidR="0032446A" w:rsidRPr="00AA7E07" w:rsidRDefault="004638E5" w:rsidP="002603CC">
      <w:pPr>
        <w:ind w:left="547" w:hanging="7"/>
        <w:jc w:val="thaiDistribute"/>
        <w:rPr>
          <w:rFonts w:ascii="Times New Roman" w:hAnsi="Times New Roman" w:cs="Times New Roman"/>
        </w:rPr>
      </w:pPr>
      <w:r w:rsidRPr="00AA7E07">
        <w:rPr>
          <w:rFonts w:ascii="Times New Roman" w:hAnsi="Times New Roman" w:cs="Times New Roman"/>
          <w:sz w:val="22"/>
          <w:szCs w:val="22"/>
          <w:lang w:val="en-GB" w:bidi="ar-SA"/>
        </w:rPr>
        <w:t>The C</w:t>
      </w:r>
      <w:r w:rsidRPr="00E10028">
        <w:rPr>
          <w:rFonts w:ascii="Times New Roman" w:hAnsi="Times New Roman" w:cs="Times New Roman"/>
          <w:sz w:val="22"/>
          <w:szCs w:val="22"/>
          <w:lang w:val="en-GB" w:bidi="ar-SA"/>
        </w:rPr>
        <w:t>ompany determined fair value o</w:t>
      </w:r>
      <w:r w:rsidRPr="00AA7E07">
        <w:rPr>
          <w:rFonts w:ascii="Times New Roman" w:hAnsi="Times New Roman" w:cs="Times New Roman"/>
          <w:sz w:val="22"/>
          <w:szCs w:val="22"/>
          <w:lang w:val="en-GB" w:bidi="ar-SA"/>
        </w:rPr>
        <w:t>f investment properties</w:t>
      </w:r>
      <w:r w:rsidR="004D7853" w:rsidRPr="00AA7E07">
        <w:rPr>
          <w:rFonts w:ascii="Times New Roman" w:hAnsi="Times New Roman" w:cs="Times New Roman"/>
          <w:sz w:val="22"/>
          <w:szCs w:val="22"/>
          <w:lang w:val="en-GB" w:bidi="ar-SA"/>
        </w:rPr>
        <w:t xml:space="preserve"> at open market values on an existing use</w:t>
      </w:r>
      <w:r w:rsidR="00AC6B80" w:rsidRPr="00E10028">
        <w:rPr>
          <w:rFonts w:ascii="Times New Roman" w:hAnsi="Times New Roman" w:cs="Times New Roman"/>
          <w:sz w:val="22"/>
          <w:szCs w:val="22"/>
          <w:cs/>
          <w:lang w:val="en-GB"/>
        </w:rPr>
        <w:t xml:space="preserve"> </w:t>
      </w:r>
      <w:r w:rsidR="004D7853" w:rsidRPr="00AA7E07">
        <w:rPr>
          <w:rFonts w:ascii="Times New Roman" w:hAnsi="Times New Roman" w:cs="Times New Roman"/>
          <w:sz w:val="22"/>
          <w:szCs w:val="22"/>
          <w:lang w:val="en-GB" w:bidi="ar-SA"/>
        </w:rPr>
        <w:t>basi</w:t>
      </w:r>
      <w:r w:rsidR="002603CC" w:rsidRPr="00AA7E07">
        <w:rPr>
          <w:rFonts w:ascii="Times New Roman" w:hAnsi="Times New Roman" w:cs="Times New Roman"/>
          <w:sz w:val="22"/>
          <w:szCs w:val="22"/>
          <w:lang w:val="en-GB" w:bidi="ar-SA"/>
        </w:rPr>
        <w:t>s</w:t>
      </w:r>
      <w:r w:rsidR="002603CC" w:rsidRPr="00E10028">
        <w:rPr>
          <w:rFonts w:ascii="Times New Roman" w:hAnsi="Times New Roman" w:cs="Times New Roman"/>
          <w:sz w:val="22"/>
          <w:szCs w:val="22"/>
          <w:cs/>
          <w:lang w:val="en-GB"/>
        </w:rPr>
        <w:t xml:space="preserve">. </w:t>
      </w:r>
      <w:r w:rsidR="004C7F6F">
        <w:rPr>
          <w:rFonts w:ascii="Times New Roman" w:hAnsi="Times New Roman" w:cs="Times New Roman"/>
          <w:sz w:val="22"/>
          <w:szCs w:val="22"/>
          <w:lang w:val="en-GB" w:bidi="ar-SA"/>
        </w:rPr>
        <w:t>As at 31 December 202</w:t>
      </w:r>
      <w:r w:rsidR="00811120">
        <w:rPr>
          <w:rFonts w:ascii="Times New Roman" w:hAnsi="Times New Roman" w:cs="Times New Roman"/>
          <w:sz w:val="22"/>
          <w:szCs w:val="22"/>
          <w:lang w:val="en-GB" w:bidi="ar-SA"/>
        </w:rPr>
        <w:t>4</w:t>
      </w:r>
      <w:r w:rsidR="004C7F6F">
        <w:rPr>
          <w:rFonts w:ascii="Times New Roman" w:hAnsi="Times New Roman" w:cs="Times New Roman"/>
          <w:sz w:val="22"/>
          <w:szCs w:val="22"/>
          <w:lang w:val="en-GB" w:bidi="ar-SA"/>
        </w:rPr>
        <w:t>,</w:t>
      </w:r>
      <w:r w:rsidR="004C7F6F" w:rsidRPr="00AA7E07">
        <w:rPr>
          <w:rFonts w:ascii="Times New Roman" w:hAnsi="Times New Roman" w:cs="Times New Roman"/>
          <w:sz w:val="22"/>
          <w:szCs w:val="22"/>
          <w:lang w:val="en-GB" w:bidi="ar-SA"/>
        </w:rPr>
        <w:t xml:space="preserve"> </w:t>
      </w:r>
      <w:r w:rsidR="004C7F6F">
        <w:rPr>
          <w:rFonts w:ascii="Times New Roman" w:hAnsi="Times New Roman" w:cs="Times New Roman"/>
          <w:sz w:val="22"/>
          <w:szCs w:val="22"/>
          <w:lang w:val="en-GB" w:bidi="ar-SA"/>
        </w:rPr>
        <w:t xml:space="preserve">the </w:t>
      </w:r>
      <w:r w:rsidR="002603CC" w:rsidRPr="00AA7E07">
        <w:rPr>
          <w:rFonts w:ascii="Times New Roman" w:hAnsi="Times New Roman" w:cs="Times New Roman"/>
          <w:sz w:val="22"/>
          <w:szCs w:val="22"/>
          <w:lang w:val="en-GB" w:bidi="ar-SA"/>
        </w:rPr>
        <w:t xml:space="preserve">fair value was Baht </w:t>
      </w:r>
      <w:r w:rsidR="007E5208">
        <w:rPr>
          <w:rFonts w:ascii="Times New Roman" w:hAnsi="Times New Roman" w:cs="Times New Roman"/>
          <w:sz w:val="22"/>
          <w:szCs w:val="22"/>
          <w:lang w:val="en-GB" w:bidi="ar-SA"/>
        </w:rPr>
        <w:t xml:space="preserve">902 </w:t>
      </w:r>
      <w:r w:rsidR="004D7853" w:rsidRPr="00AA7E07">
        <w:rPr>
          <w:rFonts w:ascii="Times New Roman" w:hAnsi="Times New Roman" w:cs="Times New Roman"/>
          <w:sz w:val="22"/>
          <w:szCs w:val="22"/>
          <w:lang w:val="en-GB" w:bidi="ar-SA"/>
        </w:rPr>
        <w:t xml:space="preserve">million </w:t>
      </w:r>
      <w:r w:rsidR="004D7853" w:rsidRPr="00E10028">
        <w:rPr>
          <w:rFonts w:ascii="Times New Roman" w:hAnsi="Times New Roman" w:cs="Times New Roman"/>
          <w:i/>
          <w:iCs/>
          <w:sz w:val="22"/>
          <w:szCs w:val="22"/>
          <w:cs/>
          <w:lang w:val="en-GB"/>
        </w:rPr>
        <w:t>(</w:t>
      </w:r>
      <w:r w:rsidR="004D7853" w:rsidRPr="00AA7E07">
        <w:rPr>
          <w:rFonts w:ascii="Times New Roman" w:hAnsi="Times New Roman" w:cs="Times New Roman"/>
          <w:i/>
          <w:iCs/>
          <w:sz w:val="22"/>
          <w:szCs w:val="22"/>
          <w:lang w:val="en-GB" w:bidi="ar-SA"/>
        </w:rPr>
        <w:t>20</w:t>
      </w:r>
      <w:r w:rsidR="00B121D2" w:rsidRPr="00AA7E07">
        <w:rPr>
          <w:rFonts w:ascii="Times New Roman" w:hAnsi="Times New Roman" w:cs="Times New Roman"/>
          <w:i/>
          <w:iCs/>
          <w:sz w:val="22"/>
          <w:szCs w:val="22"/>
          <w:lang w:val="en-GB" w:bidi="ar-SA"/>
        </w:rPr>
        <w:t>2</w:t>
      </w:r>
      <w:r w:rsidR="00811120">
        <w:rPr>
          <w:rFonts w:ascii="Times New Roman" w:hAnsi="Times New Roman" w:cs="Times New Roman"/>
          <w:i/>
          <w:iCs/>
          <w:sz w:val="22"/>
          <w:szCs w:val="22"/>
          <w:lang w:val="en-GB" w:bidi="ar-SA"/>
        </w:rPr>
        <w:t>3</w:t>
      </w:r>
      <w:r w:rsidR="00B51810" w:rsidRPr="00E10028">
        <w:rPr>
          <w:rFonts w:ascii="Times New Roman" w:hAnsi="Times New Roman" w:cs="Times New Roman"/>
          <w:i/>
          <w:iCs/>
          <w:sz w:val="22"/>
          <w:szCs w:val="22"/>
          <w:cs/>
          <w:lang w:val="en-GB"/>
        </w:rPr>
        <w:t xml:space="preserve">: </w:t>
      </w:r>
      <w:r w:rsidR="00B51810" w:rsidRPr="00AA7E07">
        <w:rPr>
          <w:rFonts w:ascii="Times New Roman" w:hAnsi="Times New Roman" w:cs="Times New Roman"/>
          <w:i/>
          <w:iCs/>
          <w:sz w:val="22"/>
          <w:szCs w:val="22"/>
          <w:lang w:val="en-GB" w:bidi="ar-SA"/>
        </w:rPr>
        <w:t xml:space="preserve">Baht </w:t>
      </w:r>
      <w:r w:rsidR="00811120">
        <w:rPr>
          <w:rFonts w:ascii="Times New Roman" w:hAnsi="Times New Roman" w:cs="Times New Roman"/>
          <w:i/>
          <w:iCs/>
          <w:sz w:val="22"/>
          <w:szCs w:val="22"/>
          <w:lang w:val="en-GB" w:bidi="ar-SA"/>
        </w:rPr>
        <w:t>903</w:t>
      </w:r>
      <w:r w:rsidR="00F26136">
        <w:rPr>
          <w:rFonts w:ascii="Times New Roman" w:hAnsi="Times New Roman" w:cs="Times New Roman"/>
          <w:i/>
          <w:iCs/>
          <w:sz w:val="22"/>
          <w:szCs w:val="22"/>
          <w:lang w:val="en-GB" w:bidi="ar-SA"/>
        </w:rPr>
        <w:t xml:space="preserve"> </w:t>
      </w:r>
      <w:r w:rsidR="004D7853" w:rsidRPr="00AA7E07">
        <w:rPr>
          <w:rFonts w:ascii="Times New Roman" w:hAnsi="Times New Roman" w:cs="Times New Roman"/>
          <w:i/>
          <w:iCs/>
          <w:sz w:val="22"/>
          <w:szCs w:val="22"/>
          <w:lang w:val="en-GB" w:bidi="ar-SA"/>
        </w:rPr>
        <w:t>million</w:t>
      </w:r>
      <w:r w:rsidR="004D7853" w:rsidRPr="00E10028">
        <w:rPr>
          <w:rFonts w:ascii="Times New Roman" w:hAnsi="Times New Roman" w:cs="Times New Roman"/>
          <w:i/>
          <w:iCs/>
          <w:sz w:val="22"/>
          <w:szCs w:val="22"/>
          <w:cs/>
          <w:lang w:val="en-GB"/>
        </w:rPr>
        <w:t>).</w:t>
      </w:r>
      <w:r w:rsidR="004D7853" w:rsidRPr="00AA7E07">
        <w:rPr>
          <w:rFonts w:ascii="Times New Roman" w:hAnsi="Times New Roman" w:cs="Times New Roman"/>
        </w:rPr>
        <w:tab/>
      </w:r>
    </w:p>
    <w:p w14:paraId="5DFAAE72" w14:textId="77777777" w:rsidR="002603CC" w:rsidRPr="00AA7E07" w:rsidRDefault="002603CC" w:rsidP="002603CC">
      <w:pPr>
        <w:ind w:left="547" w:hanging="7"/>
        <w:jc w:val="thaiDistribute"/>
        <w:rPr>
          <w:rFonts w:ascii="Times New Roman" w:hAnsi="Times New Roman" w:cs="Times New Roman"/>
          <w:sz w:val="22"/>
          <w:szCs w:val="22"/>
          <w:lang w:val="en-GB" w:bidi="ar-SA"/>
        </w:rPr>
      </w:pPr>
    </w:p>
    <w:p w14:paraId="75032746" w14:textId="387675BD" w:rsidR="008F4B07" w:rsidRPr="00AA7E07" w:rsidRDefault="00D90B33" w:rsidP="002603CC">
      <w:pPr>
        <w:ind w:left="547" w:hanging="7"/>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The fair value measurement for investment propert</w:t>
      </w:r>
      <w:r w:rsidR="002D2909" w:rsidRPr="00AA7E07">
        <w:rPr>
          <w:rFonts w:ascii="Times New Roman" w:hAnsi="Times New Roman" w:cs="Times New Roman"/>
          <w:sz w:val="22"/>
          <w:szCs w:val="22"/>
          <w:lang w:val="en-GB" w:bidi="ar-SA"/>
        </w:rPr>
        <w:t>y has</w:t>
      </w:r>
      <w:r w:rsidRPr="00AA7E07">
        <w:rPr>
          <w:rFonts w:ascii="Times New Roman" w:hAnsi="Times New Roman" w:cs="Times New Roman"/>
          <w:sz w:val="22"/>
          <w:szCs w:val="22"/>
          <w:lang w:val="en-GB" w:bidi="ar-SA"/>
        </w:rPr>
        <w:t xml:space="preserve"> been categ</w:t>
      </w:r>
      <w:r w:rsidR="00BD5CDF" w:rsidRPr="00AA7E07">
        <w:rPr>
          <w:rFonts w:ascii="Times New Roman" w:hAnsi="Times New Roman" w:cs="Times New Roman"/>
          <w:sz w:val="22"/>
          <w:szCs w:val="22"/>
          <w:lang w:val="en-GB" w:bidi="ar-SA"/>
        </w:rPr>
        <w:t>oriz</w:t>
      </w:r>
      <w:r w:rsidRPr="00AA7E07">
        <w:rPr>
          <w:rFonts w:ascii="Times New Roman" w:hAnsi="Times New Roman" w:cs="Times New Roman"/>
          <w:sz w:val="22"/>
          <w:szCs w:val="22"/>
          <w:lang w:val="en-GB" w:bidi="ar-SA"/>
        </w:rPr>
        <w:t xml:space="preserve">ed as a </w:t>
      </w:r>
      <w:r w:rsidRPr="009E181A">
        <w:rPr>
          <w:rFonts w:ascii="Times New Roman" w:hAnsi="Times New Roman" w:cs="Times New Roman"/>
          <w:sz w:val="22"/>
          <w:szCs w:val="22"/>
          <w:lang w:val="en-GB" w:bidi="ar-SA"/>
        </w:rPr>
        <w:t>Level 3</w:t>
      </w:r>
      <w:r w:rsidRPr="00AA7E07">
        <w:rPr>
          <w:rFonts w:ascii="Times New Roman" w:hAnsi="Times New Roman" w:cs="Times New Roman"/>
          <w:sz w:val="22"/>
          <w:szCs w:val="22"/>
          <w:lang w:val="en-GB" w:bidi="ar-SA"/>
        </w:rPr>
        <w:t xml:space="preserve"> fair value based on the inputs to the valuation technique used, which is </w:t>
      </w:r>
      <w:r w:rsidR="0055027C" w:rsidRPr="00AA7E07">
        <w:rPr>
          <w:rFonts w:ascii="Times New Roman" w:hAnsi="Times New Roman" w:cs="Times New Roman"/>
          <w:sz w:val="22"/>
          <w:szCs w:val="22"/>
          <w:lang w:val="en-GB" w:bidi="ar-SA"/>
        </w:rPr>
        <w:t>discounted cash flows</w:t>
      </w:r>
      <w:r w:rsidRPr="00AA7E07">
        <w:rPr>
          <w:rFonts w:ascii="Times New Roman" w:hAnsi="Times New Roman" w:cs="Times New Roman"/>
          <w:sz w:val="22"/>
          <w:szCs w:val="22"/>
          <w:lang w:val="en-GB" w:bidi="ar-SA"/>
        </w:rPr>
        <w:t xml:space="preserve"> </w:t>
      </w:r>
      <w:r w:rsidR="005E2F9B" w:rsidRPr="005E2F9B">
        <w:rPr>
          <w:rFonts w:ascii="Times New Roman" w:hAnsi="Times New Roman" w:cs="Times New Roman"/>
          <w:sz w:val="22"/>
          <w:szCs w:val="22"/>
          <w:lang w:val="en-GB" w:bidi="ar-SA"/>
        </w:rPr>
        <w:t>and market approach.</w:t>
      </w:r>
    </w:p>
    <w:p w14:paraId="15069CCC" w14:textId="77777777" w:rsidR="008F4B07" w:rsidRPr="00AA7E07" w:rsidRDefault="008F4B07" w:rsidP="0032446A">
      <w:pPr>
        <w:rPr>
          <w:rFonts w:ascii="Times New Roman" w:hAnsi="Times New Roman" w:cs="Times New Roman"/>
        </w:rPr>
      </w:pPr>
    </w:p>
    <w:p w14:paraId="39B9F508" w14:textId="77777777" w:rsidR="008F4B07" w:rsidRPr="00AA7E07" w:rsidRDefault="008F4B07" w:rsidP="0032446A">
      <w:pPr>
        <w:rPr>
          <w:rFonts w:ascii="Times New Roman" w:hAnsi="Times New Roman" w:cs="Times New Roman"/>
          <w:cs/>
        </w:rPr>
      </w:pPr>
    </w:p>
    <w:p w14:paraId="2DFA1337" w14:textId="77777777" w:rsidR="008F4B07" w:rsidRPr="00AA7E07" w:rsidRDefault="008F4B07" w:rsidP="0032446A">
      <w:pPr>
        <w:rPr>
          <w:rFonts w:ascii="Times New Roman" w:hAnsi="Times New Roman" w:cs="Times New Roman"/>
        </w:rPr>
      </w:pPr>
    </w:p>
    <w:p w14:paraId="6DC0009E" w14:textId="77777777" w:rsidR="00905D9C" w:rsidRPr="00AA7E07" w:rsidRDefault="00905D9C" w:rsidP="0032446A">
      <w:pPr>
        <w:rPr>
          <w:rFonts w:ascii="Times New Roman" w:hAnsi="Times New Roman"/>
          <w:cs/>
        </w:rPr>
        <w:sectPr w:rsidR="00905D9C" w:rsidRPr="00AA7E07" w:rsidSect="000703E1">
          <w:headerReference w:type="default" r:id="rId21"/>
          <w:footerReference w:type="default" r:id="rId22"/>
          <w:headerReference w:type="first" r:id="rId23"/>
          <w:footerReference w:type="first" r:id="rId24"/>
          <w:pgSz w:w="11909" w:h="16834" w:code="9"/>
          <w:pgMar w:top="1021" w:right="1134" w:bottom="1361" w:left="1134" w:header="1020" w:footer="1361" w:gutter="0"/>
          <w:cols w:space="720"/>
          <w:docGrid w:linePitch="245"/>
        </w:sectPr>
      </w:pPr>
    </w:p>
    <w:p w14:paraId="4FFC9748" w14:textId="64AEA1B7" w:rsidR="00AC6B80" w:rsidRPr="00AA7E07" w:rsidRDefault="00AA4488" w:rsidP="00D410C9">
      <w:pPr>
        <w:ind w:left="540" w:hanging="540"/>
        <w:rPr>
          <w:rFonts w:ascii="Times New Roman" w:hAnsi="Times New Roman" w:cs="Times New Roman"/>
          <w:b/>
          <w:bCs/>
          <w:sz w:val="24"/>
          <w:szCs w:val="24"/>
        </w:rPr>
      </w:pPr>
      <w:r w:rsidRPr="00AA7E07">
        <w:rPr>
          <w:rFonts w:ascii="Times New Roman" w:hAnsi="Times New Roman" w:cs="Times New Roman"/>
          <w:b/>
          <w:bCs/>
          <w:sz w:val="24"/>
          <w:szCs w:val="30"/>
        </w:rPr>
        <w:lastRenderedPageBreak/>
        <w:t>9</w:t>
      </w:r>
      <w:r w:rsidR="0051080D" w:rsidRPr="00AA7E07">
        <w:rPr>
          <w:rFonts w:ascii="Times New Roman" w:hAnsi="Times New Roman" w:cs="Times New Roman"/>
          <w:b/>
          <w:bCs/>
          <w:sz w:val="24"/>
          <w:szCs w:val="24"/>
        </w:rPr>
        <w:tab/>
      </w:r>
      <w:r w:rsidR="000A3FD0" w:rsidRPr="00AA7E07">
        <w:rPr>
          <w:rFonts w:ascii="Times New Roman" w:hAnsi="Times New Roman" w:cs="Times New Roman"/>
          <w:b/>
          <w:bCs/>
          <w:sz w:val="24"/>
          <w:szCs w:val="24"/>
        </w:rPr>
        <w:t>Property, plant and equipment</w:t>
      </w:r>
    </w:p>
    <w:p w14:paraId="3B6BE090" w14:textId="77777777" w:rsidR="00D410C9" w:rsidRPr="00AA7E07" w:rsidRDefault="00D410C9" w:rsidP="00D410C9">
      <w:pPr>
        <w:ind w:left="540" w:hanging="540"/>
        <w:rPr>
          <w:rFonts w:ascii="Times New Roman" w:hAnsi="Times New Roman" w:cs="Times New Roman"/>
          <w:b/>
          <w:bCs/>
          <w:sz w:val="24"/>
          <w:szCs w:val="24"/>
        </w:rPr>
      </w:pPr>
    </w:p>
    <w:tbl>
      <w:tblPr>
        <w:tblW w:w="9189" w:type="dxa"/>
        <w:tblInd w:w="450" w:type="dxa"/>
        <w:tblLayout w:type="fixed"/>
        <w:tblLook w:val="01E0" w:firstRow="1" w:lastRow="1" w:firstColumn="1" w:lastColumn="1" w:noHBand="0" w:noVBand="0"/>
      </w:tblPr>
      <w:tblGrid>
        <w:gridCol w:w="2219"/>
        <w:gridCol w:w="953"/>
        <w:gridCol w:w="236"/>
        <w:gridCol w:w="767"/>
        <w:gridCol w:w="236"/>
        <w:gridCol w:w="730"/>
        <w:gridCol w:w="236"/>
        <w:gridCol w:w="756"/>
        <w:gridCol w:w="236"/>
        <w:gridCol w:w="736"/>
        <w:gridCol w:w="236"/>
        <w:gridCol w:w="916"/>
        <w:gridCol w:w="236"/>
        <w:gridCol w:w="696"/>
      </w:tblGrid>
      <w:tr w:rsidR="00CE4C1A" w:rsidRPr="00AA7E07" w14:paraId="6A8980F8" w14:textId="77777777" w:rsidTr="00CE4C1A">
        <w:trPr>
          <w:trHeight w:val="250"/>
          <w:tblHeader/>
        </w:trPr>
        <w:tc>
          <w:tcPr>
            <w:tcW w:w="2219" w:type="dxa"/>
          </w:tcPr>
          <w:p w14:paraId="477C3AA8" w14:textId="77777777" w:rsidR="000B2329" w:rsidRPr="00813CF5" w:rsidRDefault="000B2329" w:rsidP="000B2329">
            <w:pPr>
              <w:ind w:right="-1188"/>
              <w:rPr>
                <w:rFonts w:ascii="Times New Roman" w:hAnsi="Times New Roman" w:cs="Times New Roman"/>
                <w:b/>
                <w:bCs/>
                <w:sz w:val="16"/>
                <w:szCs w:val="16"/>
              </w:rPr>
            </w:pPr>
          </w:p>
        </w:tc>
        <w:tc>
          <w:tcPr>
            <w:tcW w:w="953" w:type="dxa"/>
          </w:tcPr>
          <w:p w14:paraId="03E3120F" w14:textId="74C90E51" w:rsidR="000B2329" w:rsidRPr="00813CF5" w:rsidRDefault="000B2329" w:rsidP="0063674F">
            <w:pPr>
              <w:ind w:left="-108" w:right="-99"/>
              <w:jc w:val="center"/>
              <w:rPr>
                <w:rFonts w:ascii="Times New Roman" w:hAnsi="Times New Roman" w:cs="Times New Roman"/>
                <w:sz w:val="16"/>
                <w:szCs w:val="16"/>
              </w:rPr>
            </w:pPr>
          </w:p>
        </w:tc>
        <w:tc>
          <w:tcPr>
            <w:tcW w:w="236" w:type="dxa"/>
          </w:tcPr>
          <w:p w14:paraId="39386BEB" w14:textId="77777777" w:rsidR="000B2329" w:rsidRPr="00813CF5" w:rsidRDefault="000B2329" w:rsidP="0063674F">
            <w:pPr>
              <w:ind w:left="-108" w:right="-99"/>
              <w:jc w:val="center"/>
              <w:rPr>
                <w:rFonts w:ascii="Times New Roman" w:hAnsi="Times New Roman" w:cs="Times New Roman"/>
                <w:sz w:val="16"/>
                <w:szCs w:val="16"/>
              </w:rPr>
            </w:pPr>
          </w:p>
        </w:tc>
        <w:tc>
          <w:tcPr>
            <w:tcW w:w="767" w:type="dxa"/>
          </w:tcPr>
          <w:p w14:paraId="4490DF20" w14:textId="77777777" w:rsidR="000B2329" w:rsidRPr="00813CF5" w:rsidRDefault="000B2329" w:rsidP="0063674F">
            <w:pPr>
              <w:ind w:left="-108" w:right="-99"/>
              <w:jc w:val="center"/>
              <w:rPr>
                <w:rFonts w:ascii="Times New Roman" w:hAnsi="Times New Roman" w:cs="Times New Roman"/>
                <w:sz w:val="16"/>
                <w:szCs w:val="16"/>
              </w:rPr>
            </w:pPr>
          </w:p>
        </w:tc>
        <w:tc>
          <w:tcPr>
            <w:tcW w:w="236" w:type="dxa"/>
          </w:tcPr>
          <w:p w14:paraId="04CCB6C7" w14:textId="77777777" w:rsidR="000B2329" w:rsidRPr="00813CF5" w:rsidRDefault="000B2329" w:rsidP="0063674F">
            <w:pPr>
              <w:ind w:left="-108" w:right="-99"/>
              <w:jc w:val="center"/>
              <w:rPr>
                <w:rFonts w:ascii="Times New Roman" w:hAnsi="Times New Roman" w:cs="Times New Roman"/>
                <w:sz w:val="16"/>
                <w:szCs w:val="16"/>
              </w:rPr>
            </w:pPr>
          </w:p>
        </w:tc>
        <w:tc>
          <w:tcPr>
            <w:tcW w:w="730" w:type="dxa"/>
          </w:tcPr>
          <w:p w14:paraId="3C8CB634" w14:textId="77777777" w:rsidR="000B2329" w:rsidRPr="00813CF5" w:rsidRDefault="000B2329" w:rsidP="0063674F">
            <w:pPr>
              <w:ind w:left="-108" w:right="-99"/>
              <w:jc w:val="center"/>
              <w:rPr>
                <w:rFonts w:ascii="Times New Roman" w:hAnsi="Times New Roman" w:cs="Times New Roman"/>
                <w:sz w:val="16"/>
                <w:szCs w:val="16"/>
              </w:rPr>
            </w:pPr>
          </w:p>
        </w:tc>
        <w:tc>
          <w:tcPr>
            <w:tcW w:w="236" w:type="dxa"/>
          </w:tcPr>
          <w:p w14:paraId="7D36AE6C" w14:textId="77777777" w:rsidR="000B2329" w:rsidRPr="00813CF5" w:rsidRDefault="000B2329" w:rsidP="0063674F">
            <w:pPr>
              <w:ind w:left="-108" w:right="-99"/>
              <w:jc w:val="center"/>
              <w:rPr>
                <w:rFonts w:ascii="Times New Roman" w:hAnsi="Times New Roman" w:cs="Times New Roman"/>
                <w:sz w:val="16"/>
                <w:szCs w:val="16"/>
              </w:rPr>
            </w:pPr>
          </w:p>
        </w:tc>
        <w:tc>
          <w:tcPr>
            <w:tcW w:w="756" w:type="dxa"/>
          </w:tcPr>
          <w:p w14:paraId="35CE54A7" w14:textId="77777777" w:rsidR="000B2329" w:rsidRPr="00813CF5" w:rsidRDefault="000B2329" w:rsidP="0063674F">
            <w:pPr>
              <w:ind w:left="-108" w:right="-99"/>
              <w:jc w:val="center"/>
              <w:rPr>
                <w:rFonts w:ascii="Times New Roman" w:hAnsi="Times New Roman" w:cs="Times New Roman"/>
                <w:sz w:val="16"/>
                <w:szCs w:val="16"/>
              </w:rPr>
            </w:pPr>
          </w:p>
        </w:tc>
        <w:tc>
          <w:tcPr>
            <w:tcW w:w="236" w:type="dxa"/>
          </w:tcPr>
          <w:p w14:paraId="47926867" w14:textId="77777777" w:rsidR="000B2329" w:rsidRPr="00813CF5" w:rsidRDefault="000B2329" w:rsidP="0063674F">
            <w:pPr>
              <w:ind w:left="-108" w:right="-99"/>
              <w:jc w:val="center"/>
              <w:rPr>
                <w:rFonts w:ascii="Times New Roman" w:hAnsi="Times New Roman" w:cs="Times New Roman"/>
                <w:sz w:val="16"/>
                <w:szCs w:val="16"/>
              </w:rPr>
            </w:pPr>
          </w:p>
        </w:tc>
        <w:tc>
          <w:tcPr>
            <w:tcW w:w="736" w:type="dxa"/>
          </w:tcPr>
          <w:p w14:paraId="56BC1A2C" w14:textId="677EB4BA" w:rsidR="000B2329" w:rsidRPr="00813CF5" w:rsidRDefault="000B2329" w:rsidP="0063674F">
            <w:pPr>
              <w:ind w:left="-108" w:right="-99"/>
              <w:jc w:val="center"/>
              <w:rPr>
                <w:rFonts w:ascii="Times New Roman" w:hAnsi="Times New Roman" w:cs="Times New Roman"/>
                <w:sz w:val="16"/>
                <w:szCs w:val="16"/>
              </w:rPr>
            </w:pPr>
          </w:p>
        </w:tc>
        <w:tc>
          <w:tcPr>
            <w:tcW w:w="236" w:type="dxa"/>
          </w:tcPr>
          <w:p w14:paraId="0944F343" w14:textId="77777777" w:rsidR="000B2329" w:rsidRPr="00813CF5" w:rsidRDefault="000B2329" w:rsidP="0063674F">
            <w:pPr>
              <w:ind w:left="-108" w:right="-99"/>
              <w:jc w:val="center"/>
              <w:rPr>
                <w:rFonts w:ascii="Times New Roman" w:hAnsi="Times New Roman" w:cs="Times New Roman"/>
                <w:sz w:val="16"/>
                <w:szCs w:val="16"/>
              </w:rPr>
            </w:pPr>
          </w:p>
        </w:tc>
        <w:tc>
          <w:tcPr>
            <w:tcW w:w="916" w:type="dxa"/>
          </w:tcPr>
          <w:p w14:paraId="35350CAF" w14:textId="77777777" w:rsidR="000B2329" w:rsidRPr="00813CF5" w:rsidRDefault="000B2329" w:rsidP="0063674F">
            <w:pPr>
              <w:ind w:left="-108" w:right="-99"/>
              <w:jc w:val="center"/>
              <w:rPr>
                <w:rFonts w:ascii="Times New Roman" w:hAnsi="Times New Roman" w:cs="Times New Roman"/>
                <w:sz w:val="16"/>
                <w:szCs w:val="16"/>
              </w:rPr>
            </w:pPr>
          </w:p>
        </w:tc>
        <w:tc>
          <w:tcPr>
            <w:tcW w:w="236" w:type="dxa"/>
          </w:tcPr>
          <w:p w14:paraId="4F346A05" w14:textId="77777777" w:rsidR="000B2329" w:rsidRPr="00813CF5" w:rsidRDefault="000B2329" w:rsidP="0063674F">
            <w:pPr>
              <w:ind w:left="-108" w:right="-99"/>
              <w:jc w:val="center"/>
              <w:rPr>
                <w:rFonts w:ascii="Times New Roman" w:hAnsi="Times New Roman" w:cs="Times New Roman"/>
                <w:sz w:val="16"/>
                <w:szCs w:val="16"/>
              </w:rPr>
            </w:pPr>
          </w:p>
        </w:tc>
        <w:tc>
          <w:tcPr>
            <w:tcW w:w="696" w:type="dxa"/>
          </w:tcPr>
          <w:p w14:paraId="28D4107E" w14:textId="77777777" w:rsidR="000B2329" w:rsidRPr="00813CF5" w:rsidRDefault="000B2329" w:rsidP="0063674F">
            <w:pPr>
              <w:ind w:left="-108" w:right="-99"/>
              <w:jc w:val="center"/>
              <w:rPr>
                <w:rFonts w:ascii="Times New Roman" w:hAnsi="Times New Roman" w:cs="Times New Roman"/>
                <w:sz w:val="16"/>
                <w:szCs w:val="16"/>
              </w:rPr>
            </w:pPr>
          </w:p>
        </w:tc>
      </w:tr>
      <w:tr w:rsidR="00CE4C1A" w:rsidRPr="00AA7E07" w14:paraId="5DF3D03D" w14:textId="77777777" w:rsidTr="002F0C9A">
        <w:trPr>
          <w:trHeight w:val="268"/>
          <w:tblHeader/>
        </w:trPr>
        <w:tc>
          <w:tcPr>
            <w:tcW w:w="2219" w:type="dxa"/>
          </w:tcPr>
          <w:p w14:paraId="3825AA12" w14:textId="77777777" w:rsidR="00022A20" w:rsidRPr="00813CF5" w:rsidRDefault="00022A20" w:rsidP="00022A20">
            <w:pPr>
              <w:ind w:right="-1188"/>
              <w:rPr>
                <w:rFonts w:ascii="Times New Roman" w:hAnsi="Times New Roman" w:cs="Times New Roman"/>
                <w:sz w:val="16"/>
                <w:szCs w:val="16"/>
              </w:rPr>
            </w:pPr>
          </w:p>
        </w:tc>
        <w:tc>
          <w:tcPr>
            <w:tcW w:w="953" w:type="dxa"/>
          </w:tcPr>
          <w:p w14:paraId="17FA57AC" w14:textId="1A6F9C96" w:rsidR="00022A20" w:rsidRPr="00813CF5" w:rsidRDefault="00022A20" w:rsidP="0063674F">
            <w:pPr>
              <w:ind w:left="-108" w:right="-99"/>
              <w:jc w:val="center"/>
              <w:rPr>
                <w:rFonts w:ascii="Times New Roman" w:hAnsi="Times New Roman" w:cs="Times New Roman"/>
                <w:sz w:val="16"/>
                <w:szCs w:val="16"/>
              </w:rPr>
            </w:pPr>
          </w:p>
        </w:tc>
        <w:tc>
          <w:tcPr>
            <w:tcW w:w="236" w:type="dxa"/>
          </w:tcPr>
          <w:p w14:paraId="7A0220DF" w14:textId="77777777" w:rsidR="00022A20" w:rsidRPr="00813CF5" w:rsidRDefault="00022A20" w:rsidP="0063674F">
            <w:pPr>
              <w:ind w:left="-108" w:right="-99"/>
              <w:jc w:val="center"/>
              <w:rPr>
                <w:rFonts w:ascii="Times New Roman" w:hAnsi="Times New Roman" w:cs="Times New Roman"/>
                <w:sz w:val="16"/>
                <w:szCs w:val="16"/>
              </w:rPr>
            </w:pPr>
          </w:p>
        </w:tc>
        <w:tc>
          <w:tcPr>
            <w:tcW w:w="767" w:type="dxa"/>
          </w:tcPr>
          <w:p w14:paraId="3EB3FE7A" w14:textId="46D6F59E" w:rsidR="00022A20" w:rsidRPr="00813CF5" w:rsidRDefault="00022A20" w:rsidP="0063674F">
            <w:pPr>
              <w:ind w:left="-108" w:right="-99"/>
              <w:jc w:val="center"/>
              <w:rPr>
                <w:rFonts w:ascii="Times New Roman" w:hAnsi="Times New Roman" w:cs="Times New Roman"/>
                <w:sz w:val="16"/>
                <w:szCs w:val="16"/>
              </w:rPr>
            </w:pPr>
          </w:p>
        </w:tc>
        <w:tc>
          <w:tcPr>
            <w:tcW w:w="236" w:type="dxa"/>
          </w:tcPr>
          <w:p w14:paraId="1A3664B7" w14:textId="77777777" w:rsidR="00022A20" w:rsidRPr="00813CF5" w:rsidRDefault="00022A20" w:rsidP="0063674F">
            <w:pPr>
              <w:ind w:left="-108" w:right="-99"/>
              <w:jc w:val="center"/>
              <w:rPr>
                <w:rFonts w:ascii="Times New Roman" w:hAnsi="Times New Roman" w:cs="Times New Roman"/>
                <w:sz w:val="16"/>
                <w:szCs w:val="16"/>
              </w:rPr>
            </w:pPr>
          </w:p>
        </w:tc>
        <w:tc>
          <w:tcPr>
            <w:tcW w:w="730" w:type="dxa"/>
          </w:tcPr>
          <w:p w14:paraId="33C28484" w14:textId="64C2FE52" w:rsidR="00022A20" w:rsidRPr="00813CF5" w:rsidRDefault="00022A20" w:rsidP="0063674F">
            <w:pPr>
              <w:ind w:left="-108" w:right="-99"/>
              <w:jc w:val="center"/>
              <w:rPr>
                <w:rFonts w:ascii="Times New Roman" w:hAnsi="Times New Roman" w:cs="Times New Roman"/>
                <w:sz w:val="16"/>
                <w:szCs w:val="16"/>
              </w:rPr>
            </w:pPr>
          </w:p>
        </w:tc>
        <w:tc>
          <w:tcPr>
            <w:tcW w:w="236" w:type="dxa"/>
          </w:tcPr>
          <w:p w14:paraId="48629318" w14:textId="77777777" w:rsidR="00022A20" w:rsidRPr="00813CF5" w:rsidRDefault="00022A20" w:rsidP="0063674F">
            <w:pPr>
              <w:ind w:left="-108" w:right="-99"/>
              <w:jc w:val="center"/>
              <w:rPr>
                <w:rFonts w:ascii="Times New Roman" w:hAnsi="Times New Roman" w:cs="Times New Roman"/>
                <w:sz w:val="16"/>
                <w:szCs w:val="16"/>
              </w:rPr>
            </w:pPr>
          </w:p>
        </w:tc>
        <w:tc>
          <w:tcPr>
            <w:tcW w:w="756" w:type="dxa"/>
          </w:tcPr>
          <w:p w14:paraId="08B1E314" w14:textId="3F99810B" w:rsidR="00022A20" w:rsidRPr="00813CF5" w:rsidRDefault="00022A20" w:rsidP="0063674F">
            <w:pPr>
              <w:ind w:left="-108" w:right="-99"/>
              <w:jc w:val="center"/>
              <w:rPr>
                <w:rFonts w:ascii="Times New Roman" w:hAnsi="Times New Roman" w:cs="Times New Roman"/>
                <w:sz w:val="16"/>
                <w:szCs w:val="16"/>
              </w:rPr>
            </w:pPr>
          </w:p>
        </w:tc>
        <w:tc>
          <w:tcPr>
            <w:tcW w:w="236" w:type="dxa"/>
          </w:tcPr>
          <w:p w14:paraId="2B612433" w14:textId="77777777" w:rsidR="00022A20" w:rsidRPr="00813CF5" w:rsidRDefault="00022A20" w:rsidP="0063674F">
            <w:pPr>
              <w:ind w:left="-108" w:right="-99"/>
              <w:jc w:val="center"/>
              <w:rPr>
                <w:rFonts w:ascii="Times New Roman" w:hAnsi="Times New Roman" w:cs="Times New Roman"/>
                <w:sz w:val="16"/>
                <w:szCs w:val="16"/>
              </w:rPr>
            </w:pPr>
          </w:p>
        </w:tc>
        <w:tc>
          <w:tcPr>
            <w:tcW w:w="736" w:type="dxa"/>
            <w:vAlign w:val="bottom"/>
          </w:tcPr>
          <w:p w14:paraId="48B67944" w14:textId="4315F156" w:rsidR="00022A20" w:rsidRPr="00813CF5" w:rsidRDefault="00813CF5">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Furniture,</w:t>
            </w:r>
          </w:p>
        </w:tc>
        <w:tc>
          <w:tcPr>
            <w:tcW w:w="236" w:type="dxa"/>
          </w:tcPr>
          <w:p w14:paraId="1B56FD26" w14:textId="77777777" w:rsidR="00022A20" w:rsidRPr="00813CF5" w:rsidRDefault="00022A20" w:rsidP="0063674F">
            <w:pPr>
              <w:ind w:left="-108" w:right="-99"/>
              <w:jc w:val="center"/>
              <w:rPr>
                <w:rFonts w:ascii="Times New Roman" w:hAnsi="Times New Roman" w:cs="Times New Roman"/>
                <w:sz w:val="16"/>
                <w:szCs w:val="16"/>
              </w:rPr>
            </w:pPr>
          </w:p>
        </w:tc>
        <w:tc>
          <w:tcPr>
            <w:tcW w:w="916" w:type="dxa"/>
          </w:tcPr>
          <w:p w14:paraId="733A4D4E" w14:textId="1B10D844" w:rsidR="00022A20" w:rsidRPr="00813CF5" w:rsidRDefault="00022A20" w:rsidP="0063674F">
            <w:pPr>
              <w:ind w:left="-108" w:right="-99"/>
              <w:jc w:val="center"/>
              <w:rPr>
                <w:rFonts w:ascii="Times New Roman" w:hAnsi="Times New Roman" w:cs="Times New Roman"/>
                <w:sz w:val="16"/>
                <w:szCs w:val="16"/>
              </w:rPr>
            </w:pPr>
          </w:p>
        </w:tc>
        <w:tc>
          <w:tcPr>
            <w:tcW w:w="236" w:type="dxa"/>
          </w:tcPr>
          <w:p w14:paraId="1EB49383" w14:textId="77777777" w:rsidR="00022A20" w:rsidRPr="00813CF5" w:rsidRDefault="00022A20" w:rsidP="0063674F">
            <w:pPr>
              <w:ind w:left="-108" w:right="-99"/>
              <w:jc w:val="center"/>
              <w:rPr>
                <w:rFonts w:ascii="Times New Roman" w:hAnsi="Times New Roman" w:cs="Times New Roman"/>
                <w:sz w:val="16"/>
                <w:szCs w:val="16"/>
              </w:rPr>
            </w:pPr>
          </w:p>
        </w:tc>
        <w:tc>
          <w:tcPr>
            <w:tcW w:w="696" w:type="dxa"/>
          </w:tcPr>
          <w:p w14:paraId="108BCAE8" w14:textId="77777777" w:rsidR="00022A20" w:rsidRPr="00813CF5" w:rsidRDefault="00022A20" w:rsidP="0063674F">
            <w:pPr>
              <w:ind w:left="-108" w:right="-99"/>
              <w:jc w:val="center"/>
              <w:rPr>
                <w:rFonts w:ascii="Times New Roman" w:hAnsi="Times New Roman" w:cs="Times New Roman"/>
                <w:b/>
                <w:bCs/>
                <w:sz w:val="16"/>
                <w:szCs w:val="16"/>
              </w:rPr>
            </w:pPr>
          </w:p>
        </w:tc>
      </w:tr>
      <w:tr w:rsidR="00CE4C1A" w:rsidRPr="00AA7E07" w14:paraId="12F56523" w14:textId="77777777" w:rsidTr="00CE4C1A">
        <w:trPr>
          <w:trHeight w:val="250"/>
          <w:tblHeader/>
        </w:trPr>
        <w:tc>
          <w:tcPr>
            <w:tcW w:w="2219" w:type="dxa"/>
          </w:tcPr>
          <w:p w14:paraId="6D88A992" w14:textId="77777777" w:rsidR="00022A20" w:rsidRPr="00813CF5" w:rsidRDefault="00022A20" w:rsidP="0063674F">
            <w:pPr>
              <w:ind w:right="-1188"/>
              <w:jc w:val="center"/>
              <w:rPr>
                <w:rFonts w:ascii="Times New Roman" w:hAnsi="Times New Roman" w:cs="Times New Roman"/>
                <w:sz w:val="16"/>
                <w:szCs w:val="16"/>
              </w:rPr>
            </w:pPr>
          </w:p>
        </w:tc>
        <w:tc>
          <w:tcPr>
            <w:tcW w:w="953" w:type="dxa"/>
          </w:tcPr>
          <w:p w14:paraId="2100DD64" w14:textId="77777777" w:rsidR="009E13AF" w:rsidRDefault="009E13AF" w:rsidP="0063674F">
            <w:pPr>
              <w:ind w:left="-108" w:right="-99"/>
              <w:jc w:val="center"/>
              <w:rPr>
                <w:rFonts w:ascii="Times New Roman" w:hAnsi="Times New Roman" w:cs="Times New Roman"/>
                <w:sz w:val="16"/>
                <w:szCs w:val="16"/>
              </w:rPr>
            </w:pPr>
          </w:p>
          <w:p w14:paraId="467CC10B" w14:textId="3DFCA98A" w:rsidR="00AA558C" w:rsidRPr="00813CF5" w:rsidRDefault="00AA558C"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Land and land</w:t>
            </w:r>
          </w:p>
          <w:p w14:paraId="2EDE3815" w14:textId="26848F5E"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improvements</w:t>
            </w:r>
          </w:p>
        </w:tc>
        <w:tc>
          <w:tcPr>
            <w:tcW w:w="236" w:type="dxa"/>
          </w:tcPr>
          <w:p w14:paraId="1E1A42CA" w14:textId="77777777" w:rsidR="00022A20" w:rsidRPr="00813CF5" w:rsidRDefault="00022A20" w:rsidP="0063674F">
            <w:pPr>
              <w:ind w:left="-108" w:right="-99"/>
              <w:jc w:val="center"/>
              <w:rPr>
                <w:rFonts w:ascii="Times New Roman" w:hAnsi="Times New Roman" w:cs="Times New Roman"/>
                <w:sz w:val="16"/>
                <w:szCs w:val="16"/>
              </w:rPr>
            </w:pPr>
          </w:p>
        </w:tc>
        <w:tc>
          <w:tcPr>
            <w:tcW w:w="767" w:type="dxa"/>
          </w:tcPr>
          <w:p w14:paraId="23F040DD" w14:textId="7486D4A2" w:rsidR="00AA558C" w:rsidRPr="00813CF5" w:rsidRDefault="00AA558C"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Buildings and</w:t>
            </w:r>
          </w:p>
          <w:p w14:paraId="70810BF5" w14:textId="7CC4C616"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structures</w:t>
            </w:r>
          </w:p>
        </w:tc>
        <w:tc>
          <w:tcPr>
            <w:tcW w:w="236" w:type="dxa"/>
          </w:tcPr>
          <w:p w14:paraId="21B4A846" w14:textId="77777777" w:rsidR="00022A20" w:rsidRPr="00813CF5" w:rsidRDefault="00022A20" w:rsidP="0063674F">
            <w:pPr>
              <w:ind w:left="-108" w:right="-99"/>
              <w:jc w:val="center"/>
              <w:rPr>
                <w:rFonts w:ascii="Times New Roman" w:hAnsi="Times New Roman" w:cs="Times New Roman"/>
                <w:sz w:val="16"/>
                <w:szCs w:val="16"/>
              </w:rPr>
            </w:pPr>
          </w:p>
        </w:tc>
        <w:tc>
          <w:tcPr>
            <w:tcW w:w="730" w:type="dxa"/>
          </w:tcPr>
          <w:p w14:paraId="72360524" w14:textId="3C802390" w:rsidR="00813CF5" w:rsidRDefault="00813CF5"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Machinery</w:t>
            </w:r>
          </w:p>
          <w:p w14:paraId="2AA8390F" w14:textId="5974D5AC"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and equipment</w:t>
            </w:r>
          </w:p>
        </w:tc>
        <w:tc>
          <w:tcPr>
            <w:tcW w:w="236" w:type="dxa"/>
          </w:tcPr>
          <w:p w14:paraId="12A1ADB3" w14:textId="77777777" w:rsidR="00022A20" w:rsidRPr="00813CF5" w:rsidRDefault="00022A20" w:rsidP="0063674F">
            <w:pPr>
              <w:ind w:left="-108" w:right="-99"/>
              <w:jc w:val="center"/>
              <w:rPr>
                <w:rFonts w:ascii="Times New Roman" w:hAnsi="Times New Roman" w:cs="Times New Roman"/>
                <w:sz w:val="16"/>
                <w:szCs w:val="16"/>
              </w:rPr>
            </w:pPr>
          </w:p>
        </w:tc>
        <w:tc>
          <w:tcPr>
            <w:tcW w:w="756" w:type="dxa"/>
          </w:tcPr>
          <w:p w14:paraId="16E53A89" w14:textId="76E7808E" w:rsidR="00AA558C" w:rsidRPr="00813CF5" w:rsidRDefault="00AA558C"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Vehicles and</w:t>
            </w:r>
          </w:p>
          <w:p w14:paraId="5F9156CF" w14:textId="62BD6554"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equipment</w:t>
            </w:r>
          </w:p>
        </w:tc>
        <w:tc>
          <w:tcPr>
            <w:tcW w:w="236" w:type="dxa"/>
          </w:tcPr>
          <w:p w14:paraId="65BC3889" w14:textId="77777777" w:rsidR="00022A20" w:rsidRPr="00813CF5" w:rsidRDefault="00022A20" w:rsidP="0063674F">
            <w:pPr>
              <w:ind w:left="-108" w:right="-99"/>
              <w:jc w:val="center"/>
              <w:rPr>
                <w:rFonts w:ascii="Times New Roman" w:hAnsi="Times New Roman" w:cs="Times New Roman"/>
                <w:sz w:val="16"/>
                <w:szCs w:val="16"/>
              </w:rPr>
            </w:pPr>
          </w:p>
        </w:tc>
        <w:tc>
          <w:tcPr>
            <w:tcW w:w="736" w:type="dxa"/>
          </w:tcPr>
          <w:p w14:paraId="4B00BC89" w14:textId="05F74F9C" w:rsidR="00813CF5" w:rsidRDefault="00813CF5"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fixtures</w:t>
            </w:r>
          </w:p>
          <w:p w14:paraId="4708B295" w14:textId="6203E8A4" w:rsidR="00AA558C" w:rsidRPr="00813CF5" w:rsidRDefault="00AA558C"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and office</w:t>
            </w:r>
          </w:p>
          <w:p w14:paraId="00D1CAD9" w14:textId="7AAC821E"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equipment</w:t>
            </w:r>
          </w:p>
        </w:tc>
        <w:tc>
          <w:tcPr>
            <w:tcW w:w="236" w:type="dxa"/>
          </w:tcPr>
          <w:p w14:paraId="0B5F899A" w14:textId="77777777" w:rsidR="00022A20" w:rsidRPr="00813CF5" w:rsidRDefault="00022A20" w:rsidP="0063674F">
            <w:pPr>
              <w:ind w:left="-108" w:right="-99"/>
              <w:jc w:val="center"/>
              <w:rPr>
                <w:rFonts w:ascii="Times New Roman" w:hAnsi="Times New Roman" w:cs="Times New Roman"/>
                <w:sz w:val="16"/>
                <w:szCs w:val="16"/>
              </w:rPr>
            </w:pPr>
          </w:p>
        </w:tc>
        <w:tc>
          <w:tcPr>
            <w:tcW w:w="916" w:type="dxa"/>
          </w:tcPr>
          <w:p w14:paraId="29163F56" w14:textId="77777777" w:rsidR="009E13AF" w:rsidRDefault="009E13AF" w:rsidP="0063674F">
            <w:pPr>
              <w:ind w:left="-108" w:right="-99"/>
              <w:jc w:val="center"/>
              <w:rPr>
                <w:rFonts w:ascii="Times New Roman" w:hAnsi="Times New Roman" w:cs="Times New Roman"/>
                <w:sz w:val="16"/>
                <w:szCs w:val="16"/>
              </w:rPr>
            </w:pPr>
          </w:p>
          <w:p w14:paraId="2BC6337D" w14:textId="1A401FF2" w:rsidR="00AA558C" w:rsidRPr="00813CF5" w:rsidRDefault="00AA558C"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Construction</w:t>
            </w:r>
          </w:p>
          <w:p w14:paraId="6B2E9736" w14:textId="42AAC14B"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in progress</w:t>
            </w:r>
          </w:p>
        </w:tc>
        <w:tc>
          <w:tcPr>
            <w:tcW w:w="236" w:type="dxa"/>
          </w:tcPr>
          <w:p w14:paraId="756BD5C8" w14:textId="77777777" w:rsidR="00022A20" w:rsidRPr="00813CF5" w:rsidRDefault="00022A20" w:rsidP="0063674F">
            <w:pPr>
              <w:ind w:left="-108" w:right="-99"/>
              <w:jc w:val="center"/>
              <w:rPr>
                <w:rFonts w:ascii="Times New Roman" w:hAnsi="Times New Roman" w:cs="Times New Roman"/>
                <w:sz w:val="16"/>
                <w:szCs w:val="16"/>
              </w:rPr>
            </w:pPr>
          </w:p>
        </w:tc>
        <w:tc>
          <w:tcPr>
            <w:tcW w:w="696" w:type="dxa"/>
          </w:tcPr>
          <w:p w14:paraId="12BCB1DD" w14:textId="77777777" w:rsidR="00AA558C" w:rsidRPr="00813CF5" w:rsidRDefault="00AA558C" w:rsidP="0063674F">
            <w:pPr>
              <w:ind w:left="-108" w:right="-99"/>
              <w:jc w:val="center"/>
              <w:rPr>
                <w:rFonts w:ascii="Times New Roman" w:hAnsi="Times New Roman" w:cs="Times New Roman"/>
                <w:sz w:val="16"/>
                <w:szCs w:val="16"/>
              </w:rPr>
            </w:pPr>
          </w:p>
          <w:p w14:paraId="4C1E57A3" w14:textId="77777777" w:rsidR="009E13AF" w:rsidRDefault="009E13AF" w:rsidP="0063674F">
            <w:pPr>
              <w:ind w:left="-108" w:right="-99"/>
              <w:jc w:val="center"/>
              <w:rPr>
                <w:rFonts w:ascii="Times New Roman" w:hAnsi="Times New Roman" w:cs="Times New Roman"/>
                <w:sz w:val="16"/>
                <w:szCs w:val="16"/>
              </w:rPr>
            </w:pPr>
          </w:p>
          <w:p w14:paraId="44F5561D" w14:textId="0E0760EF"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Total</w:t>
            </w:r>
          </w:p>
        </w:tc>
      </w:tr>
      <w:tr w:rsidR="00022A20" w:rsidRPr="00AA7E07" w14:paraId="252C6F23" w14:textId="77777777" w:rsidTr="00CE4C1A">
        <w:trPr>
          <w:trHeight w:val="268"/>
          <w:tblHeader/>
        </w:trPr>
        <w:tc>
          <w:tcPr>
            <w:tcW w:w="2219" w:type="dxa"/>
          </w:tcPr>
          <w:p w14:paraId="6B35B7F2" w14:textId="77777777" w:rsidR="00022A20" w:rsidRPr="00813CF5" w:rsidRDefault="00022A20" w:rsidP="00022A20">
            <w:pPr>
              <w:ind w:right="-1188"/>
              <w:rPr>
                <w:rFonts w:ascii="Times New Roman" w:hAnsi="Times New Roman" w:cs="Times New Roman"/>
                <w:sz w:val="16"/>
                <w:szCs w:val="16"/>
              </w:rPr>
            </w:pPr>
          </w:p>
        </w:tc>
        <w:tc>
          <w:tcPr>
            <w:tcW w:w="6970" w:type="dxa"/>
            <w:gridSpan w:val="13"/>
          </w:tcPr>
          <w:p w14:paraId="06DE9CA7" w14:textId="77777777" w:rsidR="00022A20" w:rsidRPr="00813CF5" w:rsidRDefault="00022A20" w:rsidP="0063674F">
            <w:pPr>
              <w:ind w:left="-108" w:right="-99"/>
              <w:jc w:val="center"/>
              <w:rPr>
                <w:rFonts w:ascii="Times New Roman" w:hAnsi="Times New Roman" w:cs="Times New Roman"/>
                <w:i/>
                <w:iCs/>
                <w:sz w:val="16"/>
                <w:szCs w:val="16"/>
              </w:rPr>
            </w:pPr>
            <w:r w:rsidRPr="00813CF5">
              <w:rPr>
                <w:rFonts w:ascii="Times New Roman" w:hAnsi="Times New Roman" w:cs="Times New Roman"/>
                <w:i/>
                <w:iCs/>
                <w:sz w:val="16"/>
                <w:szCs w:val="16"/>
                <w:cs/>
              </w:rPr>
              <w:t>(</w:t>
            </w:r>
            <w:r w:rsidRPr="00813CF5">
              <w:rPr>
                <w:rFonts w:ascii="Times New Roman" w:hAnsi="Times New Roman" w:cs="Times New Roman"/>
                <w:i/>
                <w:iCs/>
                <w:sz w:val="16"/>
                <w:szCs w:val="16"/>
              </w:rPr>
              <w:t>in thousand Baht</w:t>
            </w:r>
            <w:r w:rsidRPr="00813CF5">
              <w:rPr>
                <w:rFonts w:ascii="Times New Roman" w:hAnsi="Times New Roman" w:cs="Times New Roman"/>
                <w:i/>
                <w:iCs/>
                <w:sz w:val="16"/>
                <w:szCs w:val="16"/>
                <w:cs/>
              </w:rPr>
              <w:t>)</w:t>
            </w:r>
          </w:p>
        </w:tc>
      </w:tr>
      <w:tr w:rsidR="00CE4C1A" w:rsidRPr="00AA7E07" w14:paraId="0BDB4666" w14:textId="77777777" w:rsidTr="00CE4C1A">
        <w:trPr>
          <w:trHeight w:val="250"/>
          <w:tblHeader/>
        </w:trPr>
        <w:tc>
          <w:tcPr>
            <w:tcW w:w="2219" w:type="dxa"/>
          </w:tcPr>
          <w:p w14:paraId="34B05B98" w14:textId="77777777" w:rsidR="00022A20" w:rsidRPr="00813CF5" w:rsidRDefault="00022A20" w:rsidP="00022A20">
            <w:pPr>
              <w:ind w:right="-1188"/>
              <w:rPr>
                <w:rFonts w:ascii="Times New Roman" w:hAnsi="Times New Roman" w:cs="Times New Roman"/>
                <w:b/>
                <w:bCs/>
                <w:i/>
                <w:iCs/>
                <w:sz w:val="16"/>
                <w:szCs w:val="16"/>
              </w:rPr>
            </w:pPr>
            <w:r w:rsidRPr="00813CF5">
              <w:rPr>
                <w:rFonts w:ascii="Times New Roman" w:hAnsi="Times New Roman" w:cs="Times New Roman"/>
                <w:b/>
                <w:bCs/>
                <w:i/>
                <w:iCs/>
                <w:sz w:val="16"/>
                <w:szCs w:val="16"/>
              </w:rPr>
              <w:t>Cost</w:t>
            </w:r>
          </w:p>
        </w:tc>
        <w:tc>
          <w:tcPr>
            <w:tcW w:w="953" w:type="dxa"/>
            <w:vAlign w:val="bottom"/>
          </w:tcPr>
          <w:p w14:paraId="6CB6B3CD" w14:textId="77777777" w:rsidR="00022A20" w:rsidRPr="00813CF5" w:rsidRDefault="00022A20" w:rsidP="00022A20">
            <w:pPr>
              <w:ind w:left="-108"/>
              <w:jc w:val="center"/>
              <w:rPr>
                <w:rFonts w:ascii="Times New Roman" w:hAnsi="Times New Roman" w:cs="Times New Roman"/>
                <w:sz w:val="16"/>
                <w:szCs w:val="16"/>
              </w:rPr>
            </w:pPr>
          </w:p>
        </w:tc>
        <w:tc>
          <w:tcPr>
            <w:tcW w:w="236" w:type="dxa"/>
          </w:tcPr>
          <w:p w14:paraId="381CBAA8" w14:textId="77777777" w:rsidR="00022A20" w:rsidRPr="00813CF5" w:rsidRDefault="00022A20" w:rsidP="00022A20">
            <w:pPr>
              <w:ind w:left="-108"/>
              <w:jc w:val="center"/>
              <w:rPr>
                <w:rFonts w:ascii="Times New Roman" w:hAnsi="Times New Roman" w:cs="Times New Roman"/>
                <w:sz w:val="16"/>
                <w:szCs w:val="16"/>
              </w:rPr>
            </w:pPr>
          </w:p>
        </w:tc>
        <w:tc>
          <w:tcPr>
            <w:tcW w:w="767" w:type="dxa"/>
            <w:vAlign w:val="bottom"/>
          </w:tcPr>
          <w:p w14:paraId="41318A2F" w14:textId="77777777" w:rsidR="00022A20" w:rsidRPr="00813CF5" w:rsidRDefault="00022A20" w:rsidP="00022A20">
            <w:pPr>
              <w:ind w:left="-108"/>
              <w:jc w:val="center"/>
              <w:rPr>
                <w:rFonts w:ascii="Times New Roman" w:hAnsi="Times New Roman" w:cs="Times New Roman"/>
                <w:sz w:val="16"/>
                <w:szCs w:val="16"/>
              </w:rPr>
            </w:pPr>
          </w:p>
        </w:tc>
        <w:tc>
          <w:tcPr>
            <w:tcW w:w="236" w:type="dxa"/>
          </w:tcPr>
          <w:p w14:paraId="248F0E09" w14:textId="77777777" w:rsidR="00022A20" w:rsidRPr="00813CF5" w:rsidRDefault="00022A20" w:rsidP="00022A20">
            <w:pPr>
              <w:ind w:left="-108"/>
              <w:jc w:val="center"/>
              <w:rPr>
                <w:rFonts w:ascii="Times New Roman" w:hAnsi="Times New Roman" w:cs="Times New Roman"/>
                <w:sz w:val="16"/>
                <w:szCs w:val="16"/>
              </w:rPr>
            </w:pPr>
          </w:p>
        </w:tc>
        <w:tc>
          <w:tcPr>
            <w:tcW w:w="730" w:type="dxa"/>
            <w:vAlign w:val="bottom"/>
          </w:tcPr>
          <w:p w14:paraId="1F1A2465" w14:textId="77777777" w:rsidR="00022A20" w:rsidRPr="00813CF5" w:rsidRDefault="00022A20" w:rsidP="00022A20">
            <w:pPr>
              <w:ind w:left="-108"/>
              <w:jc w:val="center"/>
              <w:rPr>
                <w:rFonts w:ascii="Times New Roman" w:hAnsi="Times New Roman" w:cs="Times New Roman"/>
                <w:sz w:val="16"/>
                <w:szCs w:val="16"/>
              </w:rPr>
            </w:pPr>
          </w:p>
        </w:tc>
        <w:tc>
          <w:tcPr>
            <w:tcW w:w="236" w:type="dxa"/>
          </w:tcPr>
          <w:p w14:paraId="48F30837" w14:textId="77777777" w:rsidR="00022A20" w:rsidRPr="00813CF5" w:rsidRDefault="00022A20" w:rsidP="00022A20">
            <w:pPr>
              <w:ind w:left="-108"/>
              <w:jc w:val="center"/>
              <w:rPr>
                <w:rFonts w:ascii="Times New Roman" w:hAnsi="Times New Roman" w:cs="Times New Roman"/>
                <w:sz w:val="16"/>
                <w:szCs w:val="16"/>
              </w:rPr>
            </w:pPr>
          </w:p>
        </w:tc>
        <w:tc>
          <w:tcPr>
            <w:tcW w:w="756" w:type="dxa"/>
            <w:vAlign w:val="bottom"/>
          </w:tcPr>
          <w:p w14:paraId="2E8EF16F" w14:textId="77777777" w:rsidR="00022A20" w:rsidRPr="00813CF5" w:rsidRDefault="00022A20" w:rsidP="00022A20">
            <w:pPr>
              <w:ind w:left="-108"/>
              <w:jc w:val="center"/>
              <w:rPr>
                <w:rFonts w:ascii="Times New Roman" w:hAnsi="Times New Roman" w:cs="Times New Roman"/>
                <w:sz w:val="16"/>
                <w:szCs w:val="16"/>
              </w:rPr>
            </w:pPr>
          </w:p>
        </w:tc>
        <w:tc>
          <w:tcPr>
            <w:tcW w:w="236" w:type="dxa"/>
          </w:tcPr>
          <w:p w14:paraId="3CD105CB" w14:textId="77777777" w:rsidR="00022A20" w:rsidRPr="00813CF5" w:rsidRDefault="00022A20" w:rsidP="00022A20">
            <w:pPr>
              <w:ind w:left="-108"/>
              <w:jc w:val="center"/>
              <w:rPr>
                <w:rFonts w:ascii="Times New Roman" w:hAnsi="Times New Roman" w:cs="Times New Roman"/>
                <w:sz w:val="16"/>
                <w:szCs w:val="16"/>
              </w:rPr>
            </w:pPr>
          </w:p>
        </w:tc>
        <w:tc>
          <w:tcPr>
            <w:tcW w:w="736" w:type="dxa"/>
            <w:vAlign w:val="bottom"/>
          </w:tcPr>
          <w:p w14:paraId="39D807C0" w14:textId="77777777" w:rsidR="00022A20" w:rsidRPr="00813CF5" w:rsidRDefault="00022A20" w:rsidP="00022A20">
            <w:pPr>
              <w:ind w:left="-108"/>
              <w:jc w:val="center"/>
              <w:rPr>
                <w:rFonts w:ascii="Times New Roman" w:hAnsi="Times New Roman" w:cs="Times New Roman"/>
                <w:sz w:val="16"/>
                <w:szCs w:val="16"/>
              </w:rPr>
            </w:pPr>
          </w:p>
        </w:tc>
        <w:tc>
          <w:tcPr>
            <w:tcW w:w="236" w:type="dxa"/>
          </w:tcPr>
          <w:p w14:paraId="2FAE23C6" w14:textId="77777777" w:rsidR="00022A20" w:rsidRPr="00813CF5" w:rsidRDefault="00022A20" w:rsidP="00022A20">
            <w:pPr>
              <w:ind w:left="-108"/>
              <w:jc w:val="center"/>
              <w:rPr>
                <w:rFonts w:ascii="Times New Roman" w:hAnsi="Times New Roman" w:cs="Times New Roman"/>
                <w:sz w:val="16"/>
                <w:szCs w:val="16"/>
              </w:rPr>
            </w:pPr>
          </w:p>
        </w:tc>
        <w:tc>
          <w:tcPr>
            <w:tcW w:w="916" w:type="dxa"/>
            <w:vAlign w:val="bottom"/>
          </w:tcPr>
          <w:p w14:paraId="469F204C" w14:textId="77777777" w:rsidR="00022A20" w:rsidRPr="00813CF5" w:rsidRDefault="00022A20" w:rsidP="00022A20">
            <w:pPr>
              <w:ind w:left="-108"/>
              <w:jc w:val="center"/>
              <w:rPr>
                <w:rFonts w:ascii="Times New Roman" w:hAnsi="Times New Roman" w:cs="Times New Roman"/>
                <w:sz w:val="16"/>
                <w:szCs w:val="16"/>
              </w:rPr>
            </w:pPr>
          </w:p>
        </w:tc>
        <w:tc>
          <w:tcPr>
            <w:tcW w:w="236" w:type="dxa"/>
          </w:tcPr>
          <w:p w14:paraId="61A6D461" w14:textId="77777777" w:rsidR="00022A20" w:rsidRPr="00813CF5" w:rsidRDefault="00022A20" w:rsidP="00022A20">
            <w:pPr>
              <w:ind w:left="-108"/>
              <w:jc w:val="center"/>
              <w:rPr>
                <w:rFonts w:ascii="Times New Roman" w:hAnsi="Times New Roman" w:cs="Times New Roman"/>
                <w:sz w:val="16"/>
                <w:szCs w:val="16"/>
              </w:rPr>
            </w:pPr>
          </w:p>
        </w:tc>
        <w:tc>
          <w:tcPr>
            <w:tcW w:w="696" w:type="dxa"/>
            <w:vAlign w:val="bottom"/>
          </w:tcPr>
          <w:p w14:paraId="582E8619" w14:textId="77777777" w:rsidR="00022A20" w:rsidRPr="00813CF5" w:rsidRDefault="00022A20" w:rsidP="00022A20">
            <w:pPr>
              <w:ind w:left="-108"/>
              <w:jc w:val="center"/>
              <w:rPr>
                <w:rFonts w:ascii="Times New Roman" w:hAnsi="Times New Roman" w:cs="Times New Roman"/>
                <w:sz w:val="16"/>
                <w:szCs w:val="16"/>
              </w:rPr>
            </w:pPr>
          </w:p>
        </w:tc>
      </w:tr>
      <w:tr w:rsidR="0044289A" w:rsidRPr="00AA7E07" w14:paraId="5E6BC91C" w14:textId="77777777" w:rsidTr="00CE4C1A">
        <w:trPr>
          <w:trHeight w:val="268"/>
          <w:tblHeader/>
        </w:trPr>
        <w:tc>
          <w:tcPr>
            <w:tcW w:w="2219" w:type="dxa"/>
          </w:tcPr>
          <w:p w14:paraId="76287E4F" w14:textId="0C3915BC" w:rsidR="0044289A" w:rsidRPr="00813CF5" w:rsidRDefault="0044289A" w:rsidP="0044289A">
            <w:pPr>
              <w:ind w:right="-1188"/>
              <w:rPr>
                <w:rFonts w:ascii="Times New Roman" w:hAnsi="Times New Roman" w:cs="Times New Roman"/>
                <w:sz w:val="16"/>
                <w:szCs w:val="16"/>
              </w:rPr>
            </w:pPr>
            <w:r w:rsidRPr="00813CF5">
              <w:rPr>
                <w:rFonts w:ascii="Times New Roman" w:hAnsi="Times New Roman" w:cs="Times New Roman"/>
                <w:sz w:val="16"/>
                <w:szCs w:val="16"/>
              </w:rPr>
              <w:t>At 1 January 202</w:t>
            </w:r>
            <w:r>
              <w:rPr>
                <w:rFonts w:ascii="Times New Roman" w:hAnsi="Times New Roman" w:cs="Times New Roman"/>
                <w:sz w:val="16"/>
                <w:szCs w:val="16"/>
              </w:rPr>
              <w:t>3</w:t>
            </w:r>
          </w:p>
        </w:tc>
        <w:tc>
          <w:tcPr>
            <w:tcW w:w="953" w:type="dxa"/>
            <w:vAlign w:val="bottom"/>
          </w:tcPr>
          <w:p w14:paraId="0A8292F1" w14:textId="35B57CA9" w:rsidR="0044289A" w:rsidRPr="0044289A" w:rsidRDefault="0044289A" w:rsidP="0044289A">
            <w:pPr>
              <w:ind w:left="-98"/>
              <w:jc w:val="right"/>
              <w:rPr>
                <w:rFonts w:ascii="Times New Roman" w:hAnsi="Times New Roman" w:cs="Times New Roman"/>
                <w:sz w:val="16"/>
                <w:szCs w:val="16"/>
              </w:rPr>
            </w:pPr>
            <w:r w:rsidRPr="0044289A">
              <w:rPr>
                <w:rFonts w:ascii="Times New Roman" w:hAnsi="Times New Roman" w:cs="Times New Roman"/>
                <w:sz w:val="16"/>
                <w:szCs w:val="16"/>
              </w:rPr>
              <w:t>62,228</w:t>
            </w:r>
          </w:p>
        </w:tc>
        <w:tc>
          <w:tcPr>
            <w:tcW w:w="236" w:type="dxa"/>
          </w:tcPr>
          <w:p w14:paraId="4E4BCCF1" w14:textId="77777777" w:rsidR="0044289A" w:rsidRPr="0044289A" w:rsidRDefault="0044289A" w:rsidP="0044289A">
            <w:pPr>
              <w:tabs>
                <w:tab w:val="decimal" w:pos="974"/>
              </w:tabs>
              <w:ind w:left="-98" w:right="-184"/>
              <w:rPr>
                <w:rFonts w:ascii="Times New Roman" w:hAnsi="Times New Roman" w:cs="Times New Roman"/>
                <w:sz w:val="16"/>
                <w:szCs w:val="16"/>
              </w:rPr>
            </w:pPr>
          </w:p>
        </w:tc>
        <w:tc>
          <w:tcPr>
            <w:tcW w:w="767" w:type="dxa"/>
            <w:vAlign w:val="bottom"/>
          </w:tcPr>
          <w:p w14:paraId="4D020587" w14:textId="4F86FAA4" w:rsidR="0044289A" w:rsidRPr="0044289A" w:rsidRDefault="0044289A" w:rsidP="0044289A">
            <w:pPr>
              <w:ind w:left="-98" w:right="-57"/>
              <w:jc w:val="right"/>
              <w:rPr>
                <w:rFonts w:ascii="Times New Roman" w:hAnsi="Times New Roman" w:cs="Times New Roman"/>
                <w:sz w:val="16"/>
                <w:szCs w:val="16"/>
              </w:rPr>
            </w:pPr>
            <w:r w:rsidRPr="0044289A">
              <w:rPr>
                <w:rFonts w:ascii="Times New Roman" w:hAnsi="Times New Roman" w:cs="Times New Roman"/>
                <w:sz w:val="16"/>
                <w:szCs w:val="16"/>
              </w:rPr>
              <w:t>231,380</w:t>
            </w:r>
          </w:p>
        </w:tc>
        <w:tc>
          <w:tcPr>
            <w:tcW w:w="236" w:type="dxa"/>
          </w:tcPr>
          <w:p w14:paraId="619AECEC" w14:textId="77777777" w:rsidR="0044289A" w:rsidRPr="0044289A" w:rsidRDefault="0044289A" w:rsidP="0044289A">
            <w:pPr>
              <w:tabs>
                <w:tab w:val="decimal" w:pos="974"/>
              </w:tabs>
              <w:ind w:left="-98" w:right="-184"/>
              <w:rPr>
                <w:rFonts w:ascii="Times New Roman" w:hAnsi="Times New Roman" w:cs="Times New Roman"/>
                <w:sz w:val="16"/>
                <w:szCs w:val="16"/>
              </w:rPr>
            </w:pPr>
          </w:p>
        </w:tc>
        <w:tc>
          <w:tcPr>
            <w:tcW w:w="730" w:type="dxa"/>
            <w:vAlign w:val="bottom"/>
          </w:tcPr>
          <w:p w14:paraId="0F80149F" w14:textId="226D092F" w:rsidR="0044289A" w:rsidRPr="0044289A" w:rsidRDefault="0044289A" w:rsidP="0044289A">
            <w:pPr>
              <w:tabs>
                <w:tab w:val="decimal" w:pos="974"/>
              </w:tabs>
              <w:ind w:left="-98" w:right="-57"/>
              <w:rPr>
                <w:rFonts w:ascii="Times New Roman" w:hAnsi="Times New Roman" w:cs="Times New Roman"/>
                <w:sz w:val="16"/>
                <w:szCs w:val="16"/>
              </w:rPr>
            </w:pPr>
            <w:r w:rsidRPr="0044289A">
              <w:rPr>
                <w:rFonts w:ascii="Times New Roman" w:hAnsi="Times New Roman" w:cs="Times New Roman"/>
                <w:sz w:val="16"/>
                <w:szCs w:val="16"/>
              </w:rPr>
              <w:t>366,246</w:t>
            </w:r>
          </w:p>
        </w:tc>
        <w:tc>
          <w:tcPr>
            <w:tcW w:w="236" w:type="dxa"/>
          </w:tcPr>
          <w:p w14:paraId="3FA3C70B" w14:textId="77777777" w:rsidR="0044289A" w:rsidRPr="0044289A" w:rsidRDefault="0044289A" w:rsidP="0044289A">
            <w:pPr>
              <w:tabs>
                <w:tab w:val="decimal" w:pos="974"/>
              </w:tabs>
              <w:ind w:right="-184"/>
              <w:rPr>
                <w:rFonts w:ascii="Times New Roman" w:hAnsi="Times New Roman" w:cs="Times New Roman"/>
                <w:sz w:val="16"/>
                <w:szCs w:val="16"/>
              </w:rPr>
            </w:pPr>
          </w:p>
        </w:tc>
        <w:tc>
          <w:tcPr>
            <w:tcW w:w="756" w:type="dxa"/>
            <w:vAlign w:val="bottom"/>
          </w:tcPr>
          <w:p w14:paraId="0917BC14" w14:textId="2188DE71" w:rsidR="0044289A" w:rsidRPr="0044289A" w:rsidRDefault="0044289A" w:rsidP="0044289A">
            <w:pPr>
              <w:ind w:left="-98"/>
              <w:jc w:val="right"/>
              <w:rPr>
                <w:rFonts w:ascii="Times New Roman" w:hAnsi="Times New Roman" w:cs="Times New Roman"/>
                <w:sz w:val="16"/>
                <w:szCs w:val="16"/>
              </w:rPr>
            </w:pPr>
            <w:r w:rsidRPr="0044289A">
              <w:rPr>
                <w:rFonts w:ascii="Times New Roman" w:hAnsi="Times New Roman" w:cs="Times New Roman"/>
                <w:sz w:val="16"/>
                <w:szCs w:val="16"/>
              </w:rPr>
              <w:t>66,133</w:t>
            </w:r>
          </w:p>
        </w:tc>
        <w:tc>
          <w:tcPr>
            <w:tcW w:w="236" w:type="dxa"/>
          </w:tcPr>
          <w:p w14:paraId="6E96FEE4" w14:textId="77777777" w:rsidR="0044289A" w:rsidRPr="0044289A" w:rsidRDefault="0044289A" w:rsidP="0044289A">
            <w:pPr>
              <w:tabs>
                <w:tab w:val="decimal" w:pos="974"/>
              </w:tabs>
              <w:ind w:right="-184"/>
              <w:rPr>
                <w:rFonts w:ascii="Times New Roman" w:hAnsi="Times New Roman" w:cs="Times New Roman"/>
                <w:sz w:val="16"/>
                <w:szCs w:val="16"/>
              </w:rPr>
            </w:pPr>
          </w:p>
        </w:tc>
        <w:tc>
          <w:tcPr>
            <w:tcW w:w="736" w:type="dxa"/>
            <w:vAlign w:val="bottom"/>
          </w:tcPr>
          <w:p w14:paraId="31BD5070" w14:textId="6271B97B" w:rsidR="0044289A" w:rsidRPr="0044289A" w:rsidRDefault="0044289A" w:rsidP="0044289A">
            <w:pPr>
              <w:ind w:left="-98" w:right="-28"/>
              <w:jc w:val="right"/>
              <w:rPr>
                <w:rFonts w:ascii="Times New Roman" w:hAnsi="Times New Roman" w:cs="Times New Roman"/>
                <w:sz w:val="16"/>
                <w:szCs w:val="16"/>
              </w:rPr>
            </w:pPr>
            <w:r w:rsidRPr="0044289A">
              <w:rPr>
                <w:rFonts w:ascii="Times New Roman" w:hAnsi="Times New Roman" w:cs="Times New Roman"/>
                <w:sz w:val="16"/>
                <w:szCs w:val="16"/>
              </w:rPr>
              <w:t>114,398</w:t>
            </w:r>
          </w:p>
        </w:tc>
        <w:tc>
          <w:tcPr>
            <w:tcW w:w="236" w:type="dxa"/>
          </w:tcPr>
          <w:p w14:paraId="46C3A9D6" w14:textId="77777777" w:rsidR="0044289A" w:rsidRPr="0044289A" w:rsidRDefault="0044289A" w:rsidP="0044289A">
            <w:pPr>
              <w:tabs>
                <w:tab w:val="decimal" w:pos="974"/>
              </w:tabs>
              <w:ind w:right="-184"/>
              <w:rPr>
                <w:rFonts w:ascii="Times New Roman" w:hAnsi="Times New Roman" w:cs="Times New Roman"/>
                <w:sz w:val="16"/>
                <w:szCs w:val="16"/>
              </w:rPr>
            </w:pPr>
          </w:p>
        </w:tc>
        <w:tc>
          <w:tcPr>
            <w:tcW w:w="916" w:type="dxa"/>
            <w:vAlign w:val="bottom"/>
          </w:tcPr>
          <w:p w14:paraId="5B5745B7" w14:textId="66969B1A" w:rsidR="0044289A" w:rsidRPr="0044289A" w:rsidRDefault="0044289A" w:rsidP="0044289A">
            <w:pPr>
              <w:ind w:left="-98" w:right="-28"/>
              <w:jc w:val="right"/>
              <w:rPr>
                <w:rFonts w:ascii="Times New Roman" w:hAnsi="Times New Roman" w:cs="Times New Roman"/>
                <w:sz w:val="16"/>
                <w:szCs w:val="16"/>
                <w:cs/>
              </w:rPr>
            </w:pPr>
            <w:r w:rsidRPr="0044289A">
              <w:rPr>
                <w:rFonts w:ascii="Times New Roman" w:hAnsi="Times New Roman" w:cs="Times New Roman"/>
                <w:sz w:val="16"/>
                <w:szCs w:val="16"/>
              </w:rPr>
              <w:t>25,179</w:t>
            </w:r>
          </w:p>
        </w:tc>
        <w:tc>
          <w:tcPr>
            <w:tcW w:w="236" w:type="dxa"/>
          </w:tcPr>
          <w:p w14:paraId="3E1A688E" w14:textId="77777777" w:rsidR="0044289A" w:rsidRPr="0044289A" w:rsidRDefault="0044289A" w:rsidP="0044289A">
            <w:pPr>
              <w:tabs>
                <w:tab w:val="decimal" w:pos="974"/>
              </w:tabs>
              <w:ind w:right="-184"/>
              <w:rPr>
                <w:rFonts w:ascii="Times New Roman" w:hAnsi="Times New Roman" w:cs="Times New Roman"/>
                <w:sz w:val="16"/>
                <w:szCs w:val="16"/>
              </w:rPr>
            </w:pPr>
          </w:p>
        </w:tc>
        <w:tc>
          <w:tcPr>
            <w:tcW w:w="696" w:type="dxa"/>
            <w:vAlign w:val="bottom"/>
          </w:tcPr>
          <w:p w14:paraId="1629D8B8" w14:textId="5199F122" w:rsidR="0044289A" w:rsidRPr="0044289A" w:rsidRDefault="0044289A" w:rsidP="0044289A">
            <w:pPr>
              <w:ind w:left="-98" w:right="-28"/>
              <w:jc w:val="right"/>
              <w:rPr>
                <w:rFonts w:ascii="Times New Roman" w:hAnsi="Times New Roman" w:cs="Times New Roman"/>
                <w:sz w:val="16"/>
                <w:szCs w:val="16"/>
                <w:cs/>
              </w:rPr>
            </w:pPr>
            <w:r w:rsidRPr="0044289A">
              <w:rPr>
                <w:rFonts w:ascii="Times New Roman" w:hAnsi="Times New Roman" w:cs="Times New Roman"/>
                <w:sz w:val="16"/>
                <w:szCs w:val="16"/>
              </w:rPr>
              <w:t>865,564</w:t>
            </w:r>
          </w:p>
        </w:tc>
      </w:tr>
      <w:tr w:rsidR="0044289A" w:rsidRPr="00AA7E07" w14:paraId="0E532A32" w14:textId="77777777" w:rsidTr="00371327">
        <w:trPr>
          <w:trHeight w:val="250"/>
          <w:tblHeader/>
        </w:trPr>
        <w:tc>
          <w:tcPr>
            <w:tcW w:w="2219" w:type="dxa"/>
          </w:tcPr>
          <w:p w14:paraId="680F0ED6" w14:textId="32F24CE2" w:rsidR="0044289A" w:rsidRPr="00813CF5" w:rsidRDefault="0044289A" w:rsidP="0044289A">
            <w:pPr>
              <w:ind w:right="-1188"/>
              <w:rPr>
                <w:rFonts w:ascii="Times New Roman" w:hAnsi="Times New Roman" w:cs="Times New Roman"/>
                <w:sz w:val="16"/>
                <w:szCs w:val="16"/>
              </w:rPr>
            </w:pPr>
            <w:r w:rsidRPr="00813CF5">
              <w:rPr>
                <w:rFonts w:ascii="Times New Roman" w:hAnsi="Times New Roman" w:cs="Times New Roman"/>
                <w:sz w:val="16"/>
                <w:szCs w:val="16"/>
              </w:rPr>
              <w:t>Additions</w:t>
            </w:r>
          </w:p>
        </w:tc>
        <w:tc>
          <w:tcPr>
            <w:tcW w:w="953" w:type="dxa"/>
            <w:vAlign w:val="bottom"/>
          </w:tcPr>
          <w:p w14:paraId="24B91584" w14:textId="25752843" w:rsidR="0044289A" w:rsidRPr="009727B2" w:rsidRDefault="0044289A">
            <w:pPr>
              <w:ind w:left="-108"/>
              <w:jc w:val="right"/>
              <w:rPr>
                <w:rFonts w:ascii="Times New Roman" w:hAnsi="Times New Roman" w:cs="Times New Roman"/>
                <w:sz w:val="16"/>
                <w:szCs w:val="16"/>
              </w:rPr>
            </w:pPr>
            <w:r w:rsidRPr="009727B2">
              <w:rPr>
                <w:rFonts w:ascii="Times New Roman" w:hAnsi="Times New Roman" w:cs="Times New Roman"/>
                <w:sz w:val="16"/>
                <w:szCs w:val="16"/>
              </w:rPr>
              <w:t>-</w:t>
            </w:r>
          </w:p>
        </w:tc>
        <w:tc>
          <w:tcPr>
            <w:tcW w:w="236" w:type="dxa"/>
          </w:tcPr>
          <w:p w14:paraId="6B7B2066" w14:textId="699EC50F" w:rsidR="0044289A" w:rsidRPr="00813CF5" w:rsidRDefault="0044289A" w:rsidP="0044289A">
            <w:pPr>
              <w:tabs>
                <w:tab w:val="decimal" w:pos="974"/>
              </w:tabs>
              <w:ind w:right="-184"/>
              <w:rPr>
                <w:rFonts w:ascii="Times New Roman" w:hAnsi="Times New Roman" w:cs="Times New Roman"/>
                <w:sz w:val="16"/>
                <w:szCs w:val="16"/>
              </w:rPr>
            </w:pPr>
          </w:p>
        </w:tc>
        <w:tc>
          <w:tcPr>
            <w:tcW w:w="767" w:type="dxa"/>
            <w:vAlign w:val="bottom"/>
          </w:tcPr>
          <w:p w14:paraId="6D96D2C7" w14:textId="173CB856" w:rsidR="0044289A" w:rsidRPr="00813CF5" w:rsidRDefault="0044289A" w:rsidP="0044289A">
            <w:pPr>
              <w:ind w:left="-99" w:right="-57" w:hanging="9"/>
              <w:jc w:val="right"/>
              <w:rPr>
                <w:rFonts w:ascii="Times New Roman" w:hAnsi="Times New Roman" w:cs="Times New Roman"/>
                <w:sz w:val="16"/>
                <w:szCs w:val="16"/>
              </w:rPr>
            </w:pPr>
            <w:r>
              <w:rPr>
                <w:rFonts w:ascii="Times New Roman" w:hAnsi="Times New Roman" w:cs="Times New Roman"/>
                <w:sz w:val="16"/>
                <w:szCs w:val="16"/>
              </w:rPr>
              <w:t>351</w:t>
            </w:r>
          </w:p>
        </w:tc>
        <w:tc>
          <w:tcPr>
            <w:tcW w:w="236" w:type="dxa"/>
          </w:tcPr>
          <w:p w14:paraId="4E210185" w14:textId="77777777" w:rsidR="0044289A" w:rsidRPr="00813CF5" w:rsidRDefault="0044289A" w:rsidP="0044289A">
            <w:pPr>
              <w:tabs>
                <w:tab w:val="decimal" w:pos="974"/>
              </w:tabs>
              <w:ind w:right="-184"/>
              <w:rPr>
                <w:rFonts w:ascii="Times New Roman" w:hAnsi="Times New Roman" w:cs="Times New Roman"/>
                <w:sz w:val="16"/>
                <w:szCs w:val="16"/>
              </w:rPr>
            </w:pPr>
          </w:p>
        </w:tc>
        <w:tc>
          <w:tcPr>
            <w:tcW w:w="730" w:type="dxa"/>
            <w:vAlign w:val="bottom"/>
          </w:tcPr>
          <w:p w14:paraId="63443470" w14:textId="19D4DF2D" w:rsidR="0044289A" w:rsidRPr="00813CF5" w:rsidRDefault="0044289A" w:rsidP="0044289A">
            <w:pPr>
              <w:tabs>
                <w:tab w:val="decimal" w:pos="974"/>
              </w:tabs>
              <w:ind w:left="-98" w:right="-57"/>
              <w:rPr>
                <w:rFonts w:ascii="Times New Roman" w:hAnsi="Times New Roman" w:cs="Times New Roman"/>
                <w:sz w:val="16"/>
                <w:szCs w:val="16"/>
              </w:rPr>
            </w:pPr>
            <w:r>
              <w:rPr>
                <w:rFonts w:ascii="Times New Roman" w:hAnsi="Times New Roman" w:cs="Times New Roman"/>
                <w:sz w:val="16"/>
                <w:szCs w:val="16"/>
              </w:rPr>
              <w:t>5,258</w:t>
            </w:r>
          </w:p>
        </w:tc>
        <w:tc>
          <w:tcPr>
            <w:tcW w:w="236" w:type="dxa"/>
          </w:tcPr>
          <w:p w14:paraId="4A9CA6D2" w14:textId="71DC7DA3" w:rsidR="0044289A" w:rsidRPr="00813CF5" w:rsidRDefault="0044289A" w:rsidP="0044289A">
            <w:pPr>
              <w:tabs>
                <w:tab w:val="decimal" w:pos="974"/>
              </w:tabs>
              <w:ind w:left="-108" w:right="-184"/>
              <w:rPr>
                <w:rFonts w:ascii="Times New Roman" w:hAnsi="Times New Roman" w:cs="Times New Roman"/>
                <w:sz w:val="16"/>
                <w:szCs w:val="16"/>
              </w:rPr>
            </w:pPr>
          </w:p>
        </w:tc>
        <w:tc>
          <w:tcPr>
            <w:tcW w:w="756" w:type="dxa"/>
            <w:vAlign w:val="bottom"/>
          </w:tcPr>
          <w:p w14:paraId="76B8A2F9" w14:textId="24F3DDE5" w:rsidR="0044289A" w:rsidRPr="00813CF5" w:rsidRDefault="0044289A" w:rsidP="0044289A">
            <w:pPr>
              <w:ind w:left="-108"/>
              <w:jc w:val="right"/>
              <w:rPr>
                <w:rFonts w:ascii="Times New Roman" w:hAnsi="Times New Roman" w:cs="Times New Roman"/>
                <w:sz w:val="16"/>
                <w:szCs w:val="16"/>
              </w:rPr>
            </w:pPr>
            <w:r>
              <w:rPr>
                <w:rFonts w:ascii="Times New Roman" w:hAnsi="Times New Roman" w:cs="Times New Roman"/>
                <w:sz w:val="16"/>
                <w:szCs w:val="16"/>
              </w:rPr>
              <w:t>20,183</w:t>
            </w:r>
          </w:p>
        </w:tc>
        <w:tc>
          <w:tcPr>
            <w:tcW w:w="236" w:type="dxa"/>
          </w:tcPr>
          <w:p w14:paraId="24511EBF" w14:textId="77777777" w:rsidR="0044289A" w:rsidRPr="00813CF5" w:rsidRDefault="0044289A" w:rsidP="0044289A">
            <w:pPr>
              <w:tabs>
                <w:tab w:val="decimal" w:pos="974"/>
              </w:tabs>
              <w:ind w:left="-108" w:right="-184"/>
              <w:rPr>
                <w:rFonts w:ascii="Times New Roman" w:hAnsi="Times New Roman" w:cs="Times New Roman"/>
                <w:sz w:val="16"/>
                <w:szCs w:val="16"/>
              </w:rPr>
            </w:pPr>
          </w:p>
        </w:tc>
        <w:tc>
          <w:tcPr>
            <w:tcW w:w="736" w:type="dxa"/>
            <w:vAlign w:val="bottom"/>
          </w:tcPr>
          <w:p w14:paraId="57155BA1" w14:textId="6BD82CB7" w:rsidR="0044289A" w:rsidRPr="00813CF5" w:rsidRDefault="0044289A" w:rsidP="0044289A">
            <w:pPr>
              <w:ind w:right="-28"/>
              <w:jc w:val="right"/>
              <w:rPr>
                <w:rFonts w:ascii="Times New Roman" w:hAnsi="Times New Roman" w:cs="Times New Roman"/>
                <w:sz w:val="16"/>
                <w:szCs w:val="16"/>
              </w:rPr>
            </w:pPr>
            <w:r>
              <w:rPr>
                <w:rFonts w:ascii="Times New Roman" w:hAnsi="Times New Roman" w:cs="Times New Roman"/>
                <w:sz w:val="16"/>
                <w:szCs w:val="16"/>
              </w:rPr>
              <w:t>10,599</w:t>
            </w:r>
          </w:p>
        </w:tc>
        <w:tc>
          <w:tcPr>
            <w:tcW w:w="236" w:type="dxa"/>
          </w:tcPr>
          <w:p w14:paraId="69690BF3" w14:textId="77777777" w:rsidR="0044289A" w:rsidRPr="00813CF5" w:rsidRDefault="0044289A" w:rsidP="0044289A">
            <w:pPr>
              <w:tabs>
                <w:tab w:val="decimal" w:pos="974"/>
              </w:tabs>
              <w:ind w:left="-108" w:right="-184"/>
              <w:rPr>
                <w:rFonts w:ascii="Times New Roman" w:hAnsi="Times New Roman" w:cs="Times New Roman"/>
                <w:sz w:val="16"/>
                <w:szCs w:val="16"/>
              </w:rPr>
            </w:pPr>
          </w:p>
        </w:tc>
        <w:tc>
          <w:tcPr>
            <w:tcW w:w="916" w:type="dxa"/>
            <w:vAlign w:val="bottom"/>
          </w:tcPr>
          <w:p w14:paraId="7DFC48A8" w14:textId="0EC7B959" w:rsidR="0044289A" w:rsidRPr="00813CF5" w:rsidRDefault="0044289A" w:rsidP="0044289A">
            <w:pPr>
              <w:ind w:left="-108" w:right="-28"/>
              <w:jc w:val="right"/>
              <w:rPr>
                <w:rFonts w:ascii="Times New Roman" w:hAnsi="Times New Roman" w:cs="Times New Roman"/>
                <w:sz w:val="16"/>
                <w:szCs w:val="16"/>
              </w:rPr>
            </w:pPr>
            <w:r>
              <w:rPr>
                <w:rFonts w:ascii="Times New Roman" w:hAnsi="Times New Roman" w:cs="Times New Roman"/>
                <w:sz w:val="16"/>
                <w:szCs w:val="16"/>
              </w:rPr>
              <w:t>7,486</w:t>
            </w:r>
          </w:p>
        </w:tc>
        <w:tc>
          <w:tcPr>
            <w:tcW w:w="236" w:type="dxa"/>
          </w:tcPr>
          <w:p w14:paraId="527C5E00" w14:textId="77777777" w:rsidR="0044289A" w:rsidRPr="00813CF5" w:rsidRDefault="0044289A" w:rsidP="0044289A">
            <w:pPr>
              <w:tabs>
                <w:tab w:val="decimal" w:pos="974"/>
              </w:tabs>
              <w:ind w:left="-108" w:right="-184"/>
              <w:rPr>
                <w:rFonts w:ascii="Times New Roman" w:hAnsi="Times New Roman" w:cs="Times New Roman"/>
                <w:sz w:val="16"/>
                <w:szCs w:val="16"/>
              </w:rPr>
            </w:pPr>
          </w:p>
        </w:tc>
        <w:tc>
          <w:tcPr>
            <w:tcW w:w="696" w:type="dxa"/>
            <w:vAlign w:val="bottom"/>
          </w:tcPr>
          <w:p w14:paraId="082F0157" w14:textId="64EF4D4B" w:rsidR="0044289A" w:rsidRPr="00813CF5" w:rsidRDefault="0044289A" w:rsidP="0044289A">
            <w:pPr>
              <w:ind w:left="-108" w:right="-28"/>
              <w:jc w:val="right"/>
              <w:rPr>
                <w:rFonts w:ascii="Times New Roman" w:hAnsi="Times New Roman" w:cs="Times New Roman"/>
                <w:sz w:val="16"/>
                <w:szCs w:val="16"/>
              </w:rPr>
            </w:pPr>
            <w:r>
              <w:rPr>
                <w:rFonts w:ascii="Times New Roman" w:hAnsi="Times New Roman" w:cs="Times New Roman"/>
                <w:sz w:val="16"/>
                <w:szCs w:val="16"/>
              </w:rPr>
              <w:t>43,877</w:t>
            </w:r>
          </w:p>
        </w:tc>
      </w:tr>
      <w:tr w:rsidR="0044289A" w:rsidRPr="00AA7E07" w14:paraId="06169B59" w14:textId="77777777" w:rsidTr="00371327">
        <w:trPr>
          <w:trHeight w:val="268"/>
          <w:tblHeader/>
        </w:trPr>
        <w:tc>
          <w:tcPr>
            <w:tcW w:w="2219" w:type="dxa"/>
          </w:tcPr>
          <w:p w14:paraId="27866D7F" w14:textId="7E8DCEA9" w:rsidR="0044289A" w:rsidRPr="00813CF5" w:rsidRDefault="0044289A" w:rsidP="0044289A">
            <w:pPr>
              <w:ind w:right="-1188"/>
              <w:rPr>
                <w:rFonts w:ascii="Times New Roman" w:hAnsi="Times New Roman" w:cs="Times New Roman"/>
                <w:sz w:val="16"/>
                <w:szCs w:val="16"/>
              </w:rPr>
            </w:pPr>
            <w:r w:rsidRPr="00813CF5">
              <w:rPr>
                <w:rFonts w:ascii="Times New Roman" w:hAnsi="Times New Roman" w:cs="Times New Roman"/>
                <w:sz w:val="16"/>
                <w:szCs w:val="16"/>
              </w:rPr>
              <w:t xml:space="preserve">Disposals / written off </w:t>
            </w:r>
          </w:p>
        </w:tc>
        <w:tc>
          <w:tcPr>
            <w:tcW w:w="953" w:type="dxa"/>
            <w:vAlign w:val="bottom"/>
          </w:tcPr>
          <w:p w14:paraId="6B2376DA" w14:textId="689763E4" w:rsidR="0044289A" w:rsidRPr="009727B2" w:rsidRDefault="0044289A">
            <w:pPr>
              <w:ind w:left="-98"/>
              <w:jc w:val="right"/>
              <w:rPr>
                <w:rFonts w:ascii="Times New Roman" w:hAnsi="Times New Roman" w:cs="Times New Roman"/>
                <w:sz w:val="16"/>
                <w:szCs w:val="16"/>
              </w:rPr>
            </w:pPr>
            <w:r w:rsidRPr="009727B2">
              <w:rPr>
                <w:rFonts w:ascii="Times New Roman" w:hAnsi="Times New Roman" w:cs="Times New Roman"/>
                <w:sz w:val="16"/>
                <w:szCs w:val="16"/>
              </w:rPr>
              <w:t>-</w:t>
            </w:r>
          </w:p>
        </w:tc>
        <w:tc>
          <w:tcPr>
            <w:tcW w:w="236" w:type="dxa"/>
          </w:tcPr>
          <w:p w14:paraId="4A93819B"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67" w:type="dxa"/>
            <w:vAlign w:val="bottom"/>
          </w:tcPr>
          <w:p w14:paraId="17DFED41" w14:textId="3772ED86" w:rsidR="0044289A" w:rsidRPr="00813CF5" w:rsidRDefault="0044289A" w:rsidP="0044289A">
            <w:pPr>
              <w:ind w:left="-96" w:right="-96"/>
              <w:jc w:val="right"/>
              <w:rPr>
                <w:rFonts w:ascii="Times New Roman" w:hAnsi="Times New Roman" w:cs="Times New Roman"/>
                <w:sz w:val="16"/>
                <w:szCs w:val="16"/>
              </w:rPr>
            </w:pPr>
            <w:r>
              <w:rPr>
                <w:rFonts w:ascii="Times New Roman" w:hAnsi="Times New Roman" w:cs="Times New Roman"/>
                <w:sz w:val="16"/>
                <w:szCs w:val="16"/>
              </w:rPr>
              <w:t>(4,228)</w:t>
            </w:r>
          </w:p>
        </w:tc>
        <w:tc>
          <w:tcPr>
            <w:tcW w:w="236" w:type="dxa"/>
          </w:tcPr>
          <w:p w14:paraId="049D9735" w14:textId="77777777" w:rsidR="0044289A" w:rsidRPr="00813CF5" w:rsidRDefault="0044289A" w:rsidP="0044289A">
            <w:pPr>
              <w:tabs>
                <w:tab w:val="decimal" w:pos="974"/>
              </w:tabs>
              <w:ind w:right="-184"/>
              <w:rPr>
                <w:rFonts w:ascii="Times New Roman" w:hAnsi="Times New Roman" w:cs="Times New Roman"/>
                <w:sz w:val="16"/>
                <w:szCs w:val="16"/>
              </w:rPr>
            </w:pPr>
          </w:p>
        </w:tc>
        <w:tc>
          <w:tcPr>
            <w:tcW w:w="730" w:type="dxa"/>
            <w:vAlign w:val="bottom"/>
          </w:tcPr>
          <w:p w14:paraId="2CBE6F66" w14:textId="0E866C28" w:rsidR="0044289A" w:rsidRPr="00813CF5" w:rsidRDefault="0044289A" w:rsidP="0044289A">
            <w:pPr>
              <w:ind w:left="-96" w:right="-96"/>
              <w:jc w:val="right"/>
              <w:rPr>
                <w:rFonts w:ascii="Times New Roman" w:hAnsi="Times New Roman" w:cs="Times New Roman"/>
                <w:sz w:val="16"/>
                <w:szCs w:val="16"/>
              </w:rPr>
            </w:pPr>
            <w:r>
              <w:rPr>
                <w:rFonts w:ascii="Times New Roman" w:hAnsi="Times New Roman" w:cs="Times New Roman"/>
                <w:sz w:val="16"/>
                <w:szCs w:val="16"/>
              </w:rPr>
              <w:t>(48)</w:t>
            </w:r>
          </w:p>
        </w:tc>
        <w:tc>
          <w:tcPr>
            <w:tcW w:w="236" w:type="dxa"/>
          </w:tcPr>
          <w:p w14:paraId="20C456CD" w14:textId="77777777" w:rsidR="0044289A" w:rsidRPr="00813CF5" w:rsidRDefault="0044289A" w:rsidP="0044289A">
            <w:pPr>
              <w:tabs>
                <w:tab w:val="decimal" w:pos="974"/>
              </w:tabs>
              <w:ind w:right="-184"/>
              <w:rPr>
                <w:rFonts w:ascii="Times New Roman" w:hAnsi="Times New Roman" w:cs="Times New Roman"/>
                <w:sz w:val="16"/>
                <w:szCs w:val="16"/>
              </w:rPr>
            </w:pPr>
          </w:p>
        </w:tc>
        <w:tc>
          <w:tcPr>
            <w:tcW w:w="756" w:type="dxa"/>
            <w:vAlign w:val="bottom"/>
          </w:tcPr>
          <w:p w14:paraId="2742B989" w14:textId="7048775F" w:rsidR="0044289A" w:rsidRPr="00813CF5" w:rsidRDefault="0044289A" w:rsidP="0044289A">
            <w:pPr>
              <w:ind w:left="-107" w:right="-45" w:hanging="40"/>
              <w:jc w:val="right"/>
              <w:rPr>
                <w:rFonts w:ascii="Times New Roman" w:hAnsi="Times New Roman" w:cs="Times New Roman"/>
                <w:sz w:val="16"/>
                <w:szCs w:val="16"/>
              </w:rPr>
            </w:pPr>
            <w:r>
              <w:rPr>
                <w:rFonts w:ascii="Times New Roman" w:hAnsi="Times New Roman" w:cs="Times New Roman"/>
                <w:sz w:val="16"/>
                <w:szCs w:val="16"/>
              </w:rPr>
              <w:t>(27,536)</w:t>
            </w:r>
          </w:p>
        </w:tc>
        <w:tc>
          <w:tcPr>
            <w:tcW w:w="236" w:type="dxa"/>
          </w:tcPr>
          <w:p w14:paraId="45D4860D" w14:textId="77777777" w:rsidR="0044289A" w:rsidRPr="00813CF5" w:rsidRDefault="0044289A" w:rsidP="0044289A">
            <w:pPr>
              <w:tabs>
                <w:tab w:val="decimal" w:pos="974"/>
              </w:tabs>
              <w:ind w:right="-184"/>
              <w:rPr>
                <w:rFonts w:ascii="Times New Roman" w:hAnsi="Times New Roman" w:cs="Times New Roman"/>
                <w:sz w:val="16"/>
                <w:szCs w:val="16"/>
              </w:rPr>
            </w:pPr>
          </w:p>
        </w:tc>
        <w:tc>
          <w:tcPr>
            <w:tcW w:w="736" w:type="dxa"/>
            <w:vAlign w:val="bottom"/>
          </w:tcPr>
          <w:p w14:paraId="05276CEE" w14:textId="6D993D1F" w:rsidR="0044289A" w:rsidRPr="00813CF5" w:rsidRDefault="0044289A" w:rsidP="00A66187">
            <w:pPr>
              <w:ind w:right="-2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48A8F85" w14:textId="77777777" w:rsidR="0044289A" w:rsidRPr="00813CF5" w:rsidRDefault="0044289A" w:rsidP="0044289A">
            <w:pPr>
              <w:tabs>
                <w:tab w:val="decimal" w:pos="974"/>
              </w:tabs>
              <w:ind w:right="-184"/>
              <w:rPr>
                <w:rFonts w:ascii="Times New Roman" w:hAnsi="Times New Roman" w:cs="Times New Roman"/>
                <w:sz w:val="16"/>
                <w:szCs w:val="16"/>
              </w:rPr>
            </w:pPr>
          </w:p>
        </w:tc>
        <w:tc>
          <w:tcPr>
            <w:tcW w:w="916" w:type="dxa"/>
            <w:vAlign w:val="bottom"/>
          </w:tcPr>
          <w:p w14:paraId="62B0CFD5" w14:textId="41FD95F0" w:rsidR="0044289A" w:rsidRPr="009727B2" w:rsidRDefault="0044289A" w:rsidP="0044289A">
            <w:pPr>
              <w:ind w:left="-96"/>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4221B83" w14:textId="77777777" w:rsidR="0044289A" w:rsidRPr="00813CF5" w:rsidRDefault="0044289A" w:rsidP="0044289A">
            <w:pPr>
              <w:tabs>
                <w:tab w:val="decimal" w:pos="974"/>
              </w:tabs>
              <w:ind w:right="-184"/>
              <w:rPr>
                <w:rFonts w:ascii="Times New Roman" w:hAnsi="Times New Roman" w:cs="Times New Roman"/>
                <w:sz w:val="16"/>
                <w:szCs w:val="16"/>
              </w:rPr>
            </w:pPr>
          </w:p>
        </w:tc>
        <w:tc>
          <w:tcPr>
            <w:tcW w:w="696" w:type="dxa"/>
            <w:vAlign w:val="bottom"/>
          </w:tcPr>
          <w:p w14:paraId="1B86311B" w14:textId="6F774ADB" w:rsidR="0044289A" w:rsidRPr="00813CF5" w:rsidRDefault="0044289A" w:rsidP="0044289A">
            <w:pPr>
              <w:ind w:left="-96" w:right="-74"/>
              <w:jc w:val="right"/>
              <w:rPr>
                <w:rFonts w:ascii="Times New Roman" w:hAnsi="Times New Roman" w:cs="Times New Roman"/>
                <w:sz w:val="16"/>
                <w:szCs w:val="16"/>
              </w:rPr>
            </w:pPr>
            <w:r>
              <w:rPr>
                <w:rFonts w:ascii="Times New Roman" w:hAnsi="Times New Roman" w:cs="Times New Roman"/>
                <w:sz w:val="16"/>
                <w:szCs w:val="16"/>
              </w:rPr>
              <w:t>(31,812)</w:t>
            </w:r>
          </w:p>
        </w:tc>
      </w:tr>
      <w:tr w:rsidR="0044289A" w:rsidRPr="00AA7E07" w14:paraId="438B9324" w14:textId="77777777" w:rsidTr="00371327">
        <w:trPr>
          <w:trHeight w:val="250"/>
          <w:tblHeader/>
        </w:trPr>
        <w:tc>
          <w:tcPr>
            <w:tcW w:w="2219" w:type="dxa"/>
          </w:tcPr>
          <w:p w14:paraId="2C526433" w14:textId="097BCCB7" w:rsidR="0044289A" w:rsidRPr="00813CF5" w:rsidRDefault="0044289A" w:rsidP="0044289A">
            <w:pPr>
              <w:ind w:right="-1188"/>
              <w:rPr>
                <w:rFonts w:ascii="Times New Roman" w:hAnsi="Times New Roman" w:cs="Times New Roman"/>
                <w:sz w:val="16"/>
                <w:szCs w:val="16"/>
              </w:rPr>
            </w:pPr>
            <w:r w:rsidRPr="00813CF5">
              <w:rPr>
                <w:rFonts w:ascii="Times New Roman" w:hAnsi="Times New Roman" w:cs="Times New Roman"/>
                <w:sz w:val="16"/>
                <w:szCs w:val="16"/>
              </w:rPr>
              <w:t xml:space="preserve">Transfers in </w:t>
            </w:r>
            <w:r w:rsidRPr="00813CF5">
              <w:rPr>
                <w:rFonts w:ascii="Times New Roman" w:hAnsi="Times New Roman" w:cs="Times New Roman"/>
                <w:sz w:val="16"/>
                <w:szCs w:val="16"/>
                <w:cs/>
              </w:rPr>
              <w:t>(</w:t>
            </w:r>
            <w:r w:rsidRPr="00813CF5">
              <w:rPr>
                <w:rFonts w:ascii="Times New Roman" w:hAnsi="Times New Roman" w:cs="Times New Roman"/>
                <w:sz w:val="16"/>
                <w:szCs w:val="16"/>
              </w:rPr>
              <w:t>out</w:t>
            </w:r>
            <w:r w:rsidRPr="00813CF5">
              <w:rPr>
                <w:rFonts w:ascii="Times New Roman" w:hAnsi="Times New Roman" w:cs="Times New Roman"/>
                <w:sz w:val="16"/>
                <w:szCs w:val="16"/>
                <w:cs/>
              </w:rPr>
              <w:t>)</w:t>
            </w:r>
          </w:p>
        </w:tc>
        <w:tc>
          <w:tcPr>
            <w:tcW w:w="953" w:type="dxa"/>
            <w:vAlign w:val="bottom"/>
          </w:tcPr>
          <w:p w14:paraId="6FDABB36" w14:textId="11D88BC5" w:rsidR="0044289A" w:rsidRPr="009727B2" w:rsidRDefault="0044289A">
            <w:pPr>
              <w:ind w:left="-98"/>
              <w:jc w:val="right"/>
              <w:rPr>
                <w:rFonts w:ascii="Times New Roman" w:hAnsi="Times New Roman" w:cs="Times New Roman"/>
                <w:sz w:val="16"/>
                <w:szCs w:val="16"/>
              </w:rPr>
            </w:pPr>
            <w:r w:rsidRPr="009727B2">
              <w:rPr>
                <w:rFonts w:ascii="Times New Roman" w:hAnsi="Times New Roman" w:cs="Times New Roman"/>
                <w:sz w:val="16"/>
                <w:szCs w:val="16"/>
              </w:rPr>
              <w:t>-</w:t>
            </w:r>
          </w:p>
        </w:tc>
        <w:tc>
          <w:tcPr>
            <w:tcW w:w="236" w:type="dxa"/>
          </w:tcPr>
          <w:p w14:paraId="354CF9C8"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67" w:type="dxa"/>
            <w:vAlign w:val="bottom"/>
          </w:tcPr>
          <w:p w14:paraId="65174E89" w14:textId="53517D3F" w:rsidR="0044289A" w:rsidRPr="00813CF5" w:rsidRDefault="0044289A" w:rsidP="0044289A">
            <w:pPr>
              <w:ind w:left="-98" w:right="-57"/>
              <w:jc w:val="right"/>
              <w:rPr>
                <w:rFonts w:ascii="Times New Roman" w:hAnsi="Times New Roman" w:cs="Times New Roman"/>
                <w:sz w:val="16"/>
                <w:szCs w:val="16"/>
              </w:rPr>
            </w:pPr>
            <w:r>
              <w:rPr>
                <w:rFonts w:ascii="Times New Roman" w:hAnsi="Times New Roman" w:cs="Times New Roman"/>
                <w:sz w:val="16"/>
                <w:szCs w:val="16"/>
              </w:rPr>
              <w:t>4,336</w:t>
            </w:r>
          </w:p>
        </w:tc>
        <w:tc>
          <w:tcPr>
            <w:tcW w:w="236" w:type="dxa"/>
          </w:tcPr>
          <w:p w14:paraId="4A2CD8A7" w14:textId="77777777" w:rsidR="0044289A" w:rsidRPr="00813CF5" w:rsidRDefault="0044289A" w:rsidP="0044289A">
            <w:pPr>
              <w:tabs>
                <w:tab w:val="decimal" w:pos="974"/>
              </w:tabs>
              <w:ind w:left="-98" w:right="-184"/>
              <w:rPr>
                <w:rFonts w:ascii="Times New Roman" w:hAnsi="Times New Roman" w:cs="Times New Roman"/>
                <w:sz w:val="16"/>
                <w:szCs w:val="16"/>
              </w:rPr>
            </w:pPr>
          </w:p>
        </w:tc>
        <w:tc>
          <w:tcPr>
            <w:tcW w:w="730" w:type="dxa"/>
            <w:vAlign w:val="bottom"/>
          </w:tcPr>
          <w:p w14:paraId="35805450" w14:textId="1A0B8687" w:rsidR="0044289A" w:rsidRPr="00813CF5" w:rsidRDefault="0044289A" w:rsidP="0044289A">
            <w:pPr>
              <w:tabs>
                <w:tab w:val="decimal" w:pos="974"/>
              </w:tabs>
              <w:ind w:left="-98" w:right="-57"/>
              <w:rPr>
                <w:rFonts w:ascii="Times New Roman" w:hAnsi="Times New Roman" w:cs="Times New Roman"/>
                <w:sz w:val="16"/>
                <w:szCs w:val="16"/>
              </w:rPr>
            </w:pPr>
            <w:r>
              <w:rPr>
                <w:rFonts w:ascii="Times New Roman" w:hAnsi="Times New Roman" w:cs="Times New Roman"/>
                <w:sz w:val="16"/>
                <w:szCs w:val="16"/>
              </w:rPr>
              <w:t>6,918</w:t>
            </w:r>
          </w:p>
        </w:tc>
        <w:tc>
          <w:tcPr>
            <w:tcW w:w="236" w:type="dxa"/>
          </w:tcPr>
          <w:p w14:paraId="172F4C25" w14:textId="77777777" w:rsidR="0044289A" w:rsidRPr="00813CF5" w:rsidRDefault="0044289A" w:rsidP="0044289A">
            <w:pPr>
              <w:tabs>
                <w:tab w:val="decimal" w:pos="974"/>
              </w:tabs>
              <w:ind w:right="-184"/>
              <w:rPr>
                <w:rFonts w:ascii="Times New Roman" w:hAnsi="Times New Roman" w:cs="Times New Roman"/>
                <w:sz w:val="16"/>
                <w:szCs w:val="16"/>
              </w:rPr>
            </w:pPr>
          </w:p>
        </w:tc>
        <w:tc>
          <w:tcPr>
            <w:tcW w:w="756" w:type="dxa"/>
            <w:vAlign w:val="bottom"/>
          </w:tcPr>
          <w:p w14:paraId="0C88DB12" w14:textId="49F7D9E2" w:rsidR="0044289A" w:rsidRPr="009727B2" w:rsidRDefault="0044289A" w:rsidP="0044289A">
            <w:pPr>
              <w:ind w:left="-108" w:right="2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948FAC8" w14:textId="77777777" w:rsidR="0044289A" w:rsidRPr="00813CF5" w:rsidRDefault="0044289A" w:rsidP="0044289A">
            <w:pPr>
              <w:tabs>
                <w:tab w:val="decimal" w:pos="974"/>
              </w:tabs>
              <w:ind w:left="-98" w:right="-184"/>
              <w:rPr>
                <w:rFonts w:ascii="Times New Roman" w:hAnsi="Times New Roman" w:cs="Times New Roman"/>
                <w:sz w:val="16"/>
                <w:szCs w:val="16"/>
              </w:rPr>
            </w:pPr>
          </w:p>
        </w:tc>
        <w:tc>
          <w:tcPr>
            <w:tcW w:w="736" w:type="dxa"/>
            <w:vAlign w:val="bottom"/>
          </w:tcPr>
          <w:p w14:paraId="7FC9C22A" w14:textId="5FD70E95" w:rsidR="0044289A" w:rsidRPr="00813CF5" w:rsidRDefault="0044289A" w:rsidP="0044289A">
            <w:pPr>
              <w:ind w:left="-98" w:right="-28"/>
              <w:jc w:val="right"/>
              <w:rPr>
                <w:rFonts w:ascii="Times New Roman" w:hAnsi="Times New Roman" w:cs="Times New Roman"/>
                <w:sz w:val="16"/>
                <w:szCs w:val="16"/>
              </w:rPr>
            </w:pPr>
            <w:r>
              <w:rPr>
                <w:rFonts w:ascii="Times New Roman" w:hAnsi="Times New Roman" w:cs="Times New Roman"/>
                <w:sz w:val="16"/>
                <w:szCs w:val="16"/>
              </w:rPr>
              <w:t>858</w:t>
            </w:r>
          </w:p>
        </w:tc>
        <w:tc>
          <w:tcPr>
            <w:tcW w:w="236" w:type="dxa"/>
          </w:tcPr>
          <w:p w14:paraId="7A2ABAAB" w14:textId="77777777" w:rsidR="0044289A" w:rsidRPr="00813CF5" w:rsidRDefault="0044289A" w:rsidP="0044289A">
            <w:pPr>
              <w:tabs>
                <w:tab w:val="decimal" w:pos="974"/>
              </w:tabs>
              <w:ind w:right="-184"/>
              <w:rPr>
                <w:rFonts w:ascii="Times New Roman" w:hAnsi="Times New Roman" w:cs="Times New Roman"/>
                <w:sz w:val="16"/>
                <w:szCs w:val="16"/>
              </w:rPr>
            </w:pPr>
          </w:p>
        </w:tc>
        <w:tc>
          <w:tcPr>
            <w:tcW w:w="916" w:type="dxa"/>
            <w:vAlign w:val="bottom"/>
          </w:tcPr>
          <w:p w14:paraId="5448243C" w14:textId="2B551F09" w:rsidR="0044289A" w:rsidRPr="00813CF5" w:rsidRDefault="0044289A" w:rsidP="0044289A">
            <w:pPr>
              <w:ind w:left="-96" w:right="-74"/>
              <w:jc w:val="right"/>
              <w:rPr>
                <w:rFonts w:ascii="Times New Roman" w:hAnsi="Times New Roman" w:cs="Times New Roman"/>
                <w:sz w:val="16"/>
                <w:szCs w:val="16"/>
              </w:rPr>
            </w:pPr>
            <w:r>
              <w:rPr>
                <w:rFonts w:ascii="Times New Roman" w:hAnsi="Times New Roman" w:cs="Times New Roman"/>
                <w:sz w:val="16"/>
                <w:szCs w:val="16"/>
              </w:rPr>
              <w:t>(6,681)</w:t>
            </w:r>
          </w:p>
        </w:tc>
        <w:tc>
          <w:tcPr>
            <w:tcW w:w="236" w:type="dxa"/>
          </w:tcPr>
          <w:p w14:paraId="6EA30436" w14:textId="77777777" w:rsidR="0044289A" w:rsidRPr="00813CF5" w:rsidRDefault="0044289A" w:rsidP="0044289A">
            <w:pPr>
              <w:tabs>
                <w:tab w:val="decimal" w:pos="974"/>
              </w:tabs>
              <w:ind w:right="-184"/>
              <w:rPr>
                <w:rFonts w:ascii="Times New Roman" w:hAnsi="Times New Roman" w:cs="Times New Roman"/>
                <w:sz w:val="16"/>
                <w:szCs w:val="16"/>
              </w:rPr>
            </w:pPr>
          </w:p>
        </w:tc>
        <w:tc>
          <w:tcPr>
            <w:tcW w:w="696" w:type="dxa"/>
            <w:vAlign w:val="bottom"/>
          </w:tcPr>
          <w:p w14:paraId="7EE57377" w14:textId="09A0A08E" w:rsidR="0044289A" w:rsidRPr="00813CF5" w:rsidRDefault="0044289A" w:rsidP="0044289A">
            <w:pPr>
              <w:ind w:left="-96" w:right="-74"/>
              <w:jc w:val="right"/>
              <w:rPr>
                <w:rFonts w:ascii="Times New Roman" w:hAnsi="Times New Roman" w:cs="Times New Roman"/>
                <w:sz w:val="16"/>
                <w:szCs w:val="16"/>
              </w:rPr>
            </w:pPr>
            <w:r>
              <w:rPr>
                <w:rFonts w:ascii="Times New Roman" w:hAnsi="Times New Roman" w:cs="Times New Roman"/>
                <w:sz w:val="16"/>
                <w:szCs w:val="16"/>
              </w:rPr>
              <w:t>5,431</w:t>
            </w:r>
          </w:p>
        </w:tc>
      </w:tr>
      <w:tr w:rsidR="0044289A" w:rsidRPr="00AA7E07" w14:paraId="5DE69670" w14:textId="77777777" w:rsidTr="00CE4C1A">
        <w:trPr>
          <w:trHeight w:val="268"/>
          <w:tblHeader/>
        </w:trPr>
        <w:tc>
          <w:tcPr>
            <w:tcW w:w="2219" w:type="dxa"/>
          </w:tcPr>
          <w:p w14:paraId="5C98B01B" w14:textId="72088241" w:rsidR="0044289A" w:rsidRPr="00813CF5" w:rsidRDefault="0044289A" w:rsidP="0044289A">
            <w:pPr>
              <w:ind w:right="-1188"/>
              <w:rPr>
                <w:rFonts w:ascii="Times New Roman" w:hAnsi="Times New Roman" w:cs="Times New Roman"/>
                <w:b/>
                <w:bCs/>
                <w:sz w:val="16"/>
                <w:szCs w:val="16"/>
              </w:rPr>
            </w:pPr>
            <w:r w:rsidRPr="00813CF5">
              <w:rPr>
                <w:rFonts w:ascii="Times New Roman" w:hAnsi="Times New Roman" w:cs="Times New Roman"/>
                <w:b/>
                <w:bCs/>
                <w:sz w:val="16"/>
                <w:szCs w:val="16"/>
              </w:rPr>
              <w:t>At 31 December 202</w:t>
            </w:r>
            <w:r>
              <w:rPr>
                <w:rFonts w:ascii="Times New Roman" w:hAnsi="Times New Roman" w:cs="Times New Roman"/>
                <w:b/>
                <w:bCs/>
                <w:sz w:val="16"/>
                <w:szCs w:val="16"/>
              </w:rPr>
              <w:t>3</w:t>
            </w:r>
          </w:p>
        </w:tc>
        <w:tc>
          <w:tcPr>
            <w:tcW w:w="953" w:type="dxa"/>
            <w:tcBorders>
              <w:top w:val="single" w:sz="4" w:space="0" w:color="auto"/>
            </w:tcBorders>
            <w:vAlign w:val="bottom"/>
          </w:tcPr>
          <w:p w14:paraId="68A8E874" w14:textId="06688C2E" w:rsidR="0044289A" w:rsidRPr="00813CF5" w:rsidRDefault="0044289A" w:rsidP="0044289A">
            <w:pPr>
              <w:ind w:left="-98" w:right="4"/>
              <w:jc w:val="right"/>
              <w:rPr>
                <w:rFonts w:ascii="Times New Roman" w:hAnsi="Times New Roman" w:cs="Times New Roman"/>
                <w:b/>
                <w:bCs/>
                <w:sz w:val="16"/>
                <w:szCs w:val="16"/>
              </w:rPr>
            </w:pPr>
            <w:r>
              <w:rPr>
                <w:rFonts w:ascii="Times New Roman" w:hAnsi="Times New Roman" w:cs="Times New Roman"/>
                <w:b/>
                <w:bCs/>
                <w:sz w:val="16"/>
                <w:szCs w:val="16"/>
              </w:rPr>
              <w:t>62,228</w:t>
            </w:r>
          </w:p>
        </w:tc>
        <w:tc>
          <w:tcPr>
            <w:tcW w:w="236" w:type="dxa"/>
          </w:tcPr>
          <w:p w14:paraId="32EA9284"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67" w:type="dxa"/>
            <w:tcBorders>
              <w:top w:val="single" w:sz="4" w:space="0" w:color="auto"/>
            </w:tcBorders>
            <w:vAlign w:val="bottom"/>
          </w:tcPr>
          <w:p w14:paraId="6C03ACC4" w14:textId="039639BC" w:rsidR="0044289A" w:rsidRPr="00813CF5" w:rsidRDefault="0044289A" w:rsidP="0044289A">
            <w:pPr>
              <w:ind w:left="-98" w:right="-57"/>
              <w:jc w:val="right"/>
              <w:rPr>
                <w:rFonts w:ascii="Times New Roman" w:hAnsi="Times New Roman" w:cs="Times New Roman"/>
                <w:b/>
                <w:bCs/>
                <w:sz w:val="16"/>
                <w:szCs w:val="16"/>
              </w:rPr>
            </w:pPr>
            <w:r>
              <w:rPr>
                <w:rFonts w:ascii="Times New Roman" w:hAnsi="Times New Roman" w:cs="Times New Roman"/>
                <w:b/>
                <w:bCs/>
                <w:sz w:val="16"/>
                <w:szCs w:val="16"/>
              </w:rPr>
              <w:t>231,839</w:t>
            </w:r>
          </w:p>
        </w:tc>
        <w:tc>
          <w:tcPr>
            <w:tcW w:w="236" w:type="dxa"/>
          </w:tcPr>
          <w:p w14:paraId="6407BABC"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30" w:type="dxa"/>
            <w:tcBorders>
              <w:top w:val="single" w:sz="4" w:space="0" w:color="auto"/>
            </w:tcBorders>
            <w:vAlign w:val="bottom"/>
          </w:tcPr>
          <w:p w14:paraId="1793AEEB" w14:textId="4CCBA315" w:rsidR="0044289A" w:rsidRPr="00813CF5" w:rsidRDefault="0044289A" w:rsidP="0044289A">
            <w:pPr>
              <w:tabs>
                <w:tab w:val="decimal" w:pos="974"/>
              </w:tabs>
              <w:ind w:left="-98" w:right="-57"/>
              <w:rPr>
                <w:rFonts w:ascii="Times New Roman" w:hAnsi="Times New Roman" w:cs="Times New Roman"/>
                <w:b/>
                <w:bCs/>
                <w:sz w:val="16"/>
                <w:szCs w:val="16"/>
              </w:rPr>
            </w:pPr>
            <w:r>
              <w:rPr>
                <w:rFonts w:ascii="Times New Roman" w:hAnsi="Times New Roman" w:cs="Times New Roman"/>
                <w:b/>
                <w:bCs/>
                <w:sz w:val="16"/>
                <w:szCs w:val="16"/>
              </w:rPr>
              <w:t>378,374</w:t>
            </w:r>
          </w:p>
        </w:tc>
        <w:tc>
          <w:tcPr>
            <w:tcW w:w="236" w:type="dxa"/>
          </w:tcPr>
          <w:p w14:paraId="17AA2113" w14:textId="77777777" w:rsidR="0044289A" w:rsidRPr="00813CF5" w:rsidRDefault="0044289A" w:rsidP="0044289A">
            <w:pPr>
              <w:tabs>
                <w:tab w:val="decimal" w:pos="974"/>
              </w:tabs>
              <w:ind w:right="-184"/>
              <w:rPr>
                <w:rFonts w:ascii="Times New Roman" w:hAnsi="Times New Roman" w:cs="Times New Roman"/>
                <w:b/>
                <w:bCs/>
                <w:sz w:val="16"/>
                <w:szCs w:val="16"/>
              </w:rPr>
            </w:pPr>
          </w:p>
        </w:tc>
        <w:tc>
          <w:tcPr>
            <w:tcW w:w="756" w:type="dxa"/>
            <w:tcBorders>
              <w:top w:val="single" w:sz="4" w:space="0" w:color="auto"/>
            </w:tcBorders>
            <w:vAlign w:val="bottom"/>
          </w:tcPr>
          <w:p w14:paraId="74C3961D" w14:textId="0DEBC353" w:rsidR="0044289A" w:rsidRPr="00813CF5" w:rsidRDefault="0044289A" w:rsidP="0044289A">
            <w:pPr>
              <w:ind w:left="-98"/>
              <w:jc w:val="right"/>
              <w:rPr>
                <w:rFonts w:ascii="Times New Roman" w:hAnsi="Times New Roman" w:cs="Times New Roman"/>
                <w:b/>
                <w:bCs/>
                <w:sz w:val="16"/>
                <w:szCs w:val="16"/>
              </w:rPr>
            </w:pPr>
            <w:r>
              <w:rPr>
                <w:rFonts w:ascii="Times New Roman" w:hAnsi="Times New Roman" w:cs="Times New Roman"/>
                <w:b/>
                <w:bCs/>
                <w:sz w:val="16"/>
                <w:szCs w:val="16"/>
              </w:rPr>
              <w:t>58,780</w:t>
            </w:r>
          </w:p>
        </w:tc>
        <w:tc>
          <w:tcPr>
            <w:tcW w:w="236" w:type="dxa"/>
          </w:tcPr>
          <w:p w14:paraId="0E62C9EE" w14:textId="77777777" w:rsidR="0044289A" w:rsidRPr="00813CF5" w:rsidRDefault="0044289A" w:rsidP="0044289A">
            <w:pPr>
              <w:tabs>
                <w:tab w:val="decimal" w:pos="974"/>
              </w:tabs>
              <w:ind w:right="-184"/>
              <w:rPr>
                <w:rFonts w:ascii="Times New Roman" w:hAnsi="Times New Roman" w:cs="Times New Roman"/>
                <w:b/>
                <w:bCs/>
                <w:sz w:val="16"/>
                <w:szCs w:val="16"/>
              </w:rPr>
            </w:pPr>
          </w:p>
        </w:tc>
        <w:tc>
          <w:tcPr>
            <w:tcW w:w="736" w:type="dxa"/>
            <w:tcBorders>
              <w:top w:val="single" w:sz="4" w:space="0" w:color="auto"/>
            </w:tcBorders>
            <w:vAlign w:val="bottom"/>
          </w:tcPr>
          <w:p w14:paraId="7EE95871" w14:textId="285DC63B" w:rsidR="0044289A" w:rsidRPr="00813CF5" w:rsidRDefault="0044289A" w:rsidP="0044289A">
            <w:pPr>
              <w:ind w:left="-98" w:right="-28"/>
              <w:jc w:val="right"/>
              <w:rPr>
                <w:rFonts w:ascii="Times New Roman" w:hAnsi="Times New Roman" w:cs="Times New Roman"/>
                <w:b/>
                <w:bCs/>
                <w:sz w:val="16"/>
                <w:szCs w:val="16"/>
              </w:rPr>
            </w:pPr>
            <w:r>
              <w:rPr>
                <w:rFonts w:ascii="Times New Roman" w:hAnsi="Times New Roman" w:cs="Times New Roman"/>
                <w:b/>
                <w:bCs/>
                <w:sz w:val="16"/>
                <w:szCs w:val="16"/>
              </w:rPr>
              <w:t>125,855</w:t>
            </w:r>
          </w:p>
        </w:tc>
        <w:tc>
          <w:tcPr>
            <w:tcW w:w="236" w:type="dxa"/>
          </w:tcPr>
          <w:p w14:paraId="58F2F4F7" w14:textId="77777777" w:rsidR="0044289A" w:rsidRPr="00813CF5" w:rsidRDefault="0044289A" w:rsidP="0044289A">
            <w:pPr>
              <w:tabs>
                <w:tab w:val="decimal" w:pos="974"/>
              </w:tabs>
              <w:ind w:right="-184"/>
              <w:rPr>
                <w:rFonts w:ascii="Times New Roman" w:hAnsi="Times New Roman" w:cs="Times New Roman"/>
                <w:b/>
                <w:bCs/>
                <w:sz w:val="16"/>
                <w:szCs w:val="16"/>
              </w:rPr>
            </w:pPr>
          </w:p>
        </w:tc>
        <w:tc>
          <w:tcPr>
            <w:tcW w:w="916" w:type="dxa"/>
            <w:tcBorders>
              <w:top w:val="single" w:sz="4" w:space="0" w:color="auto"/>
            </w:tcBorders>
            <w:vAlign w:val="bottom"/>
          </w:tcPr>
          <w:p w14:paraId="7BAC82C4" w14:textId="4F5DE580" w:rsidR="0044289A" w:rsidRPr="00813CF5" w:rsidRDefault="0044289A" w:rsidP="0044289A">
            <w:pPr>
              <w:ind w:left="-98" w:right="-28"/>
              <w:jc w:val="right"/>
              <w:rPr>
                <w:rFonts w:ascii="Times New Roman" w:hAnsi="Times New Roman" w:cs="Times New Roman"/>
                <w:b/>
                <w:bCs/>
                <w:sz w:val="16"/>
                <w:szCs w:val="16"/>
                <w:cs/>
              </w:rPr>
            </w:pPr>
            <w:r>
              <w:rPr>
                <w:rFonts w:ascii="Times New Roman" w:hAnsi="Times New Roman" w:cs="Times New Roman"/>
                <w:b/>
                <w:bCs/>
                <w:sz w:val="16"/>
                <w:szCs w:val="16"/>
              </w:rPr>
              <w:t>25,984</w:t>
            </w:r>
          </w:p>
        </w:tc>
        <w:tc>
          <w:tcPr>
            <w:tcW w:w="236" w:type="dxa"/>
          </w:tcPr>
          <w:p w14:paraId="24218DA5" w14:textId="77777777" w:rsidR="0044289A" w:rsidRPr="00813CF5" w:rsidRDefault="0044289A" w:rsidP="0044289A">
            <w:pPr>
              <w:tabs>
                <w:tab w:val="decimal" w:pos="974"/>
              </w:tabs>
              <w:ind w:right="-184"/>
              <w:rPr>
                <w:rFonts w:ascii="Times New Roman" w:hAnsi="Times New Roman" w:cs="Times New Roman"/>
                <w:b/>
                <w:bCs/>
                <w:sz w:val="16"/>
                <w:szCs w:val="16"/>
              </w:rPr>
            </w:pPr>
          </w:p>
        </w:tc>
        <w:tc>
          <w:tcPr>
            <w:tcW w:w="696" w:type="dxa"/>
            <w:tcBorders>
              <w:top w:val="single" w:sz="4" w:space="0" w:color="auto"/>
            </w:tcBorders>
            <w:vAlign w:val="bottom"/>
          </w:tcPr>
          <w:p w14:paraId="3643B0E8" w14:textId="354C098E" w:rsidR="0044289A" w:rsidRPr="00813CF5" w:rsidRDefault="0044289A" w:rsidP="0044289A">
            <w:pPr>
              <w:ind w:left="-98" w:right="-28"/>
              <w:jc w:val="right"/>
              <w:rPr>
                <w:rFonts w:ascii="Times New Roman" w:hAnsi="Times New Roman" w:cs="Times New Roman"/>
                <w:b/>
                <w:bCs/>
                <w:sz w:val="16"/>
                <w:szCs w:val="16"/>
                <w:cs/>
              </w:rPr>
            </w:pPr>
            <w:r>
              <w:rPr>
                <w:rFonts w:ascii="Times New Roman" w:hAnsi="Times New Roman" w:cs="Times New Roman"/>
                <w:b/>
                <w:bCs/>
                <w:sz w:val="16"/>
                <w:szCs w:val="16"/>
              </w:rPr>
              <w:t>883,060</w:t>
            </w:r>
          </w:p>
        </w:tc>
      </w:tr>
      <w:tr w:rsidR="009727B2" w:rsidRPr="00AA7E07" w14:paraId="37D7AED2" w14:textId="77777777" w:rsidTr="00371327">
        <w:trPr>
          <w:trHeight w:val="268"/>
          <w:tblHeader/>
        </w:trPr>
        <w:tc>
          <w:tcPr>
            <w:tcW w:w="2219" w:type="dxa"/>
          </w:tcPr>
          <w:p w14:paraId="21E5DF29" w14:textId="77777777" w:rsidR="009727B2" w:rsidRPr="00813CF5" w:rsidRDefault="009727B2" w:rsidP="009727B2">
            <w:pPr>
              <w:ind w:right="-1188"/>
              <w:rPr>
                <w:rFonts w:ascii="Times New Roman" w:hAnsi="Times New Roman" w:cs="Times New Roman"/>
                <w:sz w:val="16"/>
                <w:szCs w:val="16"/>
              </w:rPr>
            </w:pPr>
            <w:r w:rsidRPr="00813CF5">
              <w:rPr>
                <w:rFonts w:ascii="Times New Roman" w:hAnsi="Times New Roman" w:cs="Times New Roman"/>
                <w:sz w:val="16"/>
                <w:szCs w:val="16"/>
              </w:rPr>
              <w:t>Additions</w:t>
            </w:r>
          </w:p>
        </w:tc>
        <w:tc>
          <w:tcPr>
            <w:tcW w:w="953" w:type="dxa"/>
            <w:vAlign w:val="bottom"/>
          </w:tcPr>
          <w:p w14:paraId="0AAEED35" w14:textId="74CC7F68" w:rsidR="009727B2" w:rsidRPr="009727B2" w:rsidRDefault="007A2E70">
            <w:pPr>
              <w:ind w:left="-9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3CECCCA"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67" w:type="dxa"/>
            <w:vAlign w:val="bottom"/>
          </w:tcPr>
          <w:p w14:paraId="5F93469C" w14:textId="4CDD8F8A" w:rsidR="009727B2" w:rsidRPr="00813CF5" w:rsidRDefault="007A2E70" w:rsidP="009727B2">
            <w:pPr>
              <w:ind w:left="-98" w:right="-57"/>
              <w:jc w:val="right"/>
              <w:rPr>
                <w:rFonts w:ascii="Times New Roman" w:hAnsi="Times New Roman" w:cs="Times New Roman"/>
                <w:sz w:val="16"/>
                <w:szCs w:val="16"/>
              </w:rPr>
            </w:pPr>
            <w:r>
              <w:rPr>
                <w:rFonts w:ascii="Times New Roman" w:hAnsi="Times New Roman" w:cs="Times New Roman"/>
                <w:sz w:val="16"/>
                <w:szCs w:val="16"/>
              </w:rPr>
              <w:t>56,953</w:t>
            </w:r>
          </w:p>
        </w:tc>
        <w:tc>
          <w:tcPr>
            <w:tcW w:w="236" w:type="dxa"/>
          </w:tcPr>
          <w:p w14:paraId="3008B7CC"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30" w:type="dxa"/>
            <w:vAlign w:val="bottom"/>
          </w:tcPr>
          <w:p w14:paraId="597FE0E1" w14:textId="57FDF058" w:rsidR="009727B2" w:rsidRPr="00813CF5" w:rsidRDefault="007A2E70" w:rsidP="009727B2">
            <w:pPr>
              <w:tabs>
                <w:tab w:val="decimal" w:pos="974"/>
              </w:tabs>
              <w:ind w:left="-98" w:right="-57"/>
              <w:rPr>
                <w:rFonts w:ascii="Times New Roman" w:hAnsi="Times New Roman" w:cs="Times New Roman"/>
                <w:sz w:val="16"/>
                <w:szCs w:val="16"/>
              </w:rPr>
            </w:pPr>
            <w:r>
              <w:rPr>
                <w:rFonts w:ascii="Times New Roman" w:hAnsi="Times New Roman" w:cs="Times New Roman"/>
                <w:sz w:val="16"/>
                <w:szCs w:val="16"/>
              </w:rPr>
              <w:t>4,602</w:t>
            </w:r>
          </w:p>
        </w:tc>
        <w:tc>
          <w:tcPr>
            <w:tcW w:w="236" w:type="dxa"/>
          </w:tcPr>
          <w:p w14:paraId="19E2F46D"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56" w:type="dxa"/>
            <w:vAlign w:val="bottom"/>
          </w:tcPr>
          <w:p w14:paraId="32C7C786" w14:textId="1A24E189" w:rsidR="009727B2" w:rsidRPr="00813CF5" w:rsidRDefault="007A2E70" w:rsidP="009727B2">
            <w:pPr>
              <w:ind w:left="51"/>
              <w:jc w:val="right"/>
              <w:rPr>
                <w:rFonts w:ascii="Times New Roman" w:hAnsi="Times New Roman" w:cs="Times New Roman"/>
                <w:sz w:val="16"/>
                <w:szCs w:val="16"/>
              </w:rPr>
            </w:pPr>
            <w:r>
              <w:rPr>
                <w:rFonts w:ascii="Times New Roman" w:hAnsi="Times New Roman" w:cs="Times New Roman"/>
                <w:sz w:val="16"/>
                <w:szCs w:val="16"/>
              </w:rPr>
              <w:t>21,766</w:t>
            </w:r>
          </w:p>
        </w:tc>
        <w:tc>
          <w:tcPr>
            <w:tcW w:w="236" w:type="dxa"/>
          </w:tcPr>
          <w:p w14:paraId="353E35EC"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36" w:type="dxa"/>
            <w:vAlign w:val="bottom"/>
          </w:tcPr>
          <w:p w14:paraId="2EA77B33" w14:textId="49CC1526" w:rsidR="009727B2" w:rsidRPr="00813CF5" w:rsidRDefault="007A2E70" w:rsidP="009727B2">
            <w:pPr>
              <w:ind w:left="-108" w:right="-28"/>
              <w:jc w:val="right"/>
              <w:rPr>
                <w:rFonts w:ascii="Times New Roman" w:hAnsi="Times New Roman" w:cs="Times New Roman"/>
                <w:sz w:val="16"/>
                <w:szCs w:val="16"/>
              </w:rPr>
            </w:pPr>
            <w:r>
              <w:rPr>
                <w:rFonts w:ascii="Times New Roman" w:hAnsi="Times New Roman" w:cs="Times New Roman"/>
                <w:sz w:val="16"/>
                <w:szCs w:val="16"/>
              </w:rPr>
              <w:t>18,802</w:t>
            </w:r>
          </w:p>
        </w:tc>
        <w:tc>
          <w:tcPr>
            <w:tcW w:w="236" w:type="dxa"/>
          </w:tcPr>
          <w:p w14:paraId="6A2E0C8C"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916" w:type="dxa"/>
            <w:vAlign w:val="bottom"/>
          </w:tcPr>
          <w:p w14:paraId="03A43978" w14:textId="1C202EF3" w:rsidR="009727B2" w:rsidRPr="00813CF5" w:rsidRDefault="007E5366">
            <w:pPr>
              <w:ind w:left="-108" w:right="-28"/>
              <w:jc w:val="right"/>
              <w:rPr>
                <w:rFonts w:ascii="Times New Roman" w:hAnsi="Times New Roman" w:cs="Times New Roman"/>
                <w:sz w:val="16"/>
                <w:szCs w:val="16"/>
              </w:rPr>
            </w:pPr>
            <w:r>
              <w:rPr>
                <w:rFonts w:ascii="Times New Roman" w:hAnsi="Times New Roman" w:cs="Times New Roman"/>
                <w:sz w:val="16"/>
                <w:szCs w:val="16"/>
              </w:rPr>
              <w:t>36</w:t>
            </w:r>
            <w:r w:rsidR="007A2E70">
              <w:rPr>
                <w:rFonts w:ascii="Times New Roman" w:hAnsi="Times New Roman" w:cs="Times New Roman"/>
                <w:sz w:val="16"/>
                <w:szCs w:val="16"/>
              </w:rPr>
              <w:t>,</w:t>
            </w:r>
            <w:r>
              <w:rPr>
                <w:rFonts w:ascii="Times New Roman" w:hAnsi="Times New Roman" w:cs="Times New Roman"/>
                <w:sz w:val="16"/>
                <w:szCs w:val="16"/>
              </w:rPr>
              <w:t>441</w:t>
            </w:r>
          </w:p>
        </w:tc>
        <w:tc>
          <w:tcPr>
            <w:tcW w:w="236" w:type="dxa"/>
          </w:tcPr>
          <w:p w14:paraId="4E3D6591"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696" w:type="dxa"/>
            <w:vAlign w:val="bottom"/>
          </w:tcPr>
          <w:p w14:paraId="246E55A0" w14:textId="72D95EA2" w:rsidR="009727B2" w:rsidRPr="00813CF5" w:rsidRDefault="00995FD0" w:rsidP="009727B2">
            <w:pPr>
              <w:ind w:left="-108" w:right="-28"/>
              <w:jc w:val="right"/>
              <w:rPr>
                <w:rFonts w:ascii="Times New Roman" w:hAnsi="Times New Roman" w:cs="Times New Roman"/>
                <w:sz w:val="16"/>
                <w:szCs w:val="16"/>
              </w:rPr>
            </w:pPr>
            <w:r>
              <w:rPr>
                <w:rFonts w:ascii="Times New Roman" w:hAnsi="Times New Roman" w:cs="Times New Roman"/>
                <w:sz w:val="16"/>
                <w:szCs w:val="16"/>
              </w:rPr>
              <w:t>13</w:t>
            </w:r>
            <w:r w:rsidR="007E5366">
              <w:rPr>
                <w:rFonts w:ascii="Times New Roman" w:hAnsi="Times New Roman" w:cs="Times New Roman"/>
                <w:sz w:val="16"/>
                <w:szCs w:val="16"/>
              </w:rPr>
              <w:t>8</w:t>
            </w:r>
            <w:r>
              <w:rPr>
                <w:rFonts w:ascii="Times New Roman" w:hAnsi="Times New Roman" w:cs="Times New Roman"/>
                <w:sz w:val="16"/>
                <w:szCs w:val="16"/>
              </w:rPr>
              <w:t>,</w:t>
            </w:r>
            <w:r w:rsidR="007E5366">
              <w:rPr>
                <w:rFonts w:ascii="Times New Roman" w:hAnsi="Times New Roman" w:cs="Times New Roman"/>
                <w:sz w:val="16"/>
                <w:szCs w:val="16"/>
              </w:rPr>
              <w:t>564</w:t>
            </w:r>
          </w:p>
        </w:tc>
      </w:tr>
      <w:tr w:rsidR="009727B2" w:rsidRPr="00AA7E07" w14:paraId="46BB061F" w14:textId="77777777" w:rsidTr="00371327">
        <w:trPr>
          <w:trHeight w:val="250"/>
          <w:tblHeader/>
        </w:trPr>
        <w:tc>
          <w:tcPr>
            <w:tcW w:w="2219" w:type="dxa"/>
          </w:tcPr>
          <w:p w14:paraId="685A8401" w14:textId="1AF1CA12" w:rsidR="009727B2" w:rsidRPr="00B52932" w:rsidRDefault="009727B2" w:rsidP="009727B2">
            <w:pPr>
              <w:ind w:right="-1188"/>
              <w:rPr>
                <w:rFonts w:ascii="Times New Roman" w:hAnsi="Times New Roman" w:cs="Times New Roman"/>
                <w:sz w:val="16"/>
                <w:szCs w:val="16"/>
              </w:rPr>
            </w:pPr>
            <w:r w:rsidRPr="00B52932">
              <w:rPr>
                <w:rFonts w:ascii="Times New Roman" w:hAnsi="Times New Roman" w:cs="Times New Roman"/>
                <w:sz w:val="16"/>
                <w:szCs w:val="16"/>
              </w:rPr>
              <w:t xml:space="preserve">Disposals / written off </w:t>
            </w:r>
          </w:p>
        </w:tc>
        <w:tc>
          <w:tcPr>
            <w:tcW w:w="953" w:type="dxa"/>
            <w:vAlign w:val="bottom"/>
          </w:tcPr>
          <w:p w14:paraId="738712C5" w14:textId="016886DD" w:rsidR="009727B2" w:rsidRPr="009727B2" w:rsidRDefault="007A2E70">
            <w:pPr>
              <w:ind w:left="-10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FE80BCD"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vAlign w:val="bottom"/>
          </w:tcPr>
          <w:p w14:paraId="2419713F" w14:textId="5E476127" w:rsidR="009727B2" w:rsidRPr="00813CF5" w:rsidRDefault="007A2E70" w:rsidP="00013492">
            <w:pPr>
              <w:ind w:right="-45"/>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F1A3315" w14:textId="77777777" w:rsidR="009727B2" w:rsidRPr="00813CF5" w:rsidRDefault="009727B2" w:rsidP="009727B2">
            <w:pPr>
              <w:tabs>
                <w:tab w:val="decimal" w:pos="974"/>
              </w:tabs>
              <w:ind w:right="-184"/>
              <w:rPr>
                <w:rFonts w:ascii="Times New Roman" w:hAnsi="Times New Roman" w:cs="Times New Roman"/>
                <w:sz w:val="16"/>
                <w:szCs w:val="16"/>
              </w:rPr>
            </w:pPr>
          </w:p>
        </w:tc>
        <w:tc>
          <w:tcPr>
            <w:tcW w:w="730" w:type="dxa"/>
            <w:vAlign w:val="bottom"/>
          </w:tcPr>
          <w:p w14:paraId="2B26AB7C" w14:textId="0E7AE851" w:rsidR="009727B2" w:rsidRPr="00813CF5" w:rsidRDefault="007A2E70" w:rsidP="009727B2">
            <w:pPr>
              <w:ind w:left="-96" w:right="-96"/>
              <w:jc w:val="right"/>
              <w:rPr>
                <w:rFonts w:ascii="Times New Roman" w:hAnsi="Times New Roman" w:cs="Times New Roman"/>
                <w:sz w:val="16"/>
                <w:szCs w:val="16"/>
              </w:rPr>
            </w:pPr>
            <w:r>
              <w:rPr>
                <w:rFonts w:ascii="Times New Roman" w:hAnsi="Times New Roman" w:cs="Times New Roman"/>
                <w:sz w:val="16"/>
                <w:szCs w:val="16"/>
              </w:rPr>
              <w:t>(238)</w:t>
            </w:r>
          </w:p>
        </w:tc>
        <w:tc>
          <w:tcPr>
            <w:tcW w:w="236" w:type="dxa"/>
          </w:tcPr>
          <w:p w14:paraId="058D7B75" w14:textId="77777777" w:rsidR="009727B2" w:rsidRPr="00813CF5" w:rsidRDefault="009727B2" w:rsidP="009727B2">
            <w:pPr>
              <w:tabs>
                <w:tab w:val="decimal" w:pos="974"/>
              </w:tabs>
              <w:ind w:right="-184"/>
              <w:rPr>
                <w:rFonts w:ascii="Times New Roman" w:hAnsi="Times New Roman" w:cs="Times New Roman"/>
                <w:sz w:val="16"/>
                <w:szCs w:val="16"/>
              </w:rPr>
            </w:pPr>
          </w:p>
        </w:tc>
        <w:tc>
          <w:tcPr>
            <w:tcW w:w="756" w:type="dxa"/>
            <w:vAlign w:val="bottom"/>
          </w:tcPr>
          <w:p w14:paraId="1FC5EEF4" w14:textId="7E6C16A8" w:rsidR="009727B2" w:rsidRPr="00813CF5" w:rsidRDefault="007A2E70" w:rsidP="009727B2">
            <w:pPr>
              <w:ind w:left="-107" w:right="-45" w:hanging="40"/>
              <w:jc w:val="right"/>
              <w:rPr>
                <w:rFonts w:ascii="Times New Roman" w:hAnsi="Times New Roman" w:cs="Times New Roman"/>
                <w:sz w:val="16"/>
                <w:szCs w:val="16"/>
              </w:rPr>
            </w:pPr>
            <w:r>
              <w:rPr>
                <w:rFonts w:ascii="Times New Roman" w:hAnsi="Times New Roman" w:cs="Times New Roman"/>
                <w:sz w:val="16"/>
                <w:szCs w:val="16"/>
              </w:rPr>
              <w:t>(23,891)</w:t>
            </w:r>
          </w:p>
        </w:tc>
        <w:tc>
          <w:tcPr>
            <w:tcW w:w="236" w:type="dxa"/>
          </w:tcPr>
          <w:p w14:paraId="076CCA01" w14:textId="77777777" w:rsidR="009727B2" w:rsidRPr="00813CF5" w:rsidRDefault="009727B2" w:rsidP="009727B2">
            <w:pPr>
              <w:tabs>
                <w:tab w:val="decimal" w:pos="974"/>
              </w:tabs>
              <w:ind w:right="-184"/>
              <w:rPr>
                <w:rFonts w:ascii="Times New Roman" w:hAnsi="Times New Roman" w:cs="Times New Roman"/>
                <w:sz w:val="16"/>
                <w:szCs w:val="16"/>
              </w:rPr>
            </w:pPr>
          </w:p>
        </w:tc>
        <w:tc>
          <w:tcPr>
            <w:tcW w:w="736" w:type="dxa"/>
            <w:vAlign w:val="bottom"/>
          </w:tcPr>
          <w:p w14:paraId="738E4726" w14:textId="075FBF52" w:rsidR="009727B2" w:rsidRPr="00813CF5" w:rsidRDefault="007A2E70" w:rsidP="007A2E70">
            <w:pPr>
              <w:ind w:left="-98" w:right="-62"/>
              <w:jc w:val="right"/>
              <w:rPr>
                <w:rFonts w:ascii="Times New Roman" w:hAnsi="Times New Roman" w:cs="Times New Roman"/>
                <w:sz w:val="16"/>
                <w:szCs w:val="16"/>
              </w:rPr>
            </w:pPr>
            <w:r>
              <w:rPr>
                <w:rFonts w:ascii="Times New Roman" w:hAnsi="Times New Roman" w:cs="Times New Roman"/>
                <w:sz w:val="16"/>
                <w:szCs w:val="16"/>
              </w:rPr>
              <w:t>(7,518)</w:t>
            </w:r>
          </w:p>
        </w:tc>
        <w:tc>
          <w:tcPr>
            <w:tcW w:w="236" w:type="dxa"/>
          </w:tcPr>
          <w:p w14:paraId="344C8540" w14:textId="77777777" w:rsidR="009727B2" w:rsidRPr="00813CF5" w:rsidRDefault="009727B2" w:rsidP="009727B2">
            <w:pPr>
              <w:tabs>
                <w:tab w:val="decimal" w:pos="974"/>
              </w:tabs>
              <w:ind w:right="-184"/>
              <w:rPr>
                <w:rFonts w:ascii="Times New Roman" w:hAnsi="Times New Roman" w:cs="Times New Roman"/>
                <w:sz w:val="16"/>
                <w:szCs w:val="16"/>
              </w:rPr>
            </w:pPr>
          </w:p>
        </w:tc>
        <w:tc>
          <w:tcPr>
            <w:tcW w:w="916" w:type="dxa"/>
            <w:vAlign w:val="bottom"/>
          </w:tcPr>
          <w:p w14:paraId="76A0B93F" w14:textId="5BE9889A" w:rsidR="009727B2" w:rsidRPr="00813CF5" w:rsidRDefault="007A2E70" w:rsidP="00013492">
            <w:pPr>
              <w:ind w:left="-96" w:right="-74"/>
              <w:jc w:val="right"/>
              <w:rPr>
                <w:rFonts w:ascii="Times New Roman" w:hAnsi="Times New Roman" w:cs="Times New Roman"/>
                <w:sz w:val="16"/>
                <w:szCs w:val="16"/>
              </w:rPr>
            </w:pPr>
            <w:r>
              <w:rPr>
                <w:rFonts w:ascii="Times New Roman" w:hAnsi="Times New Roman" w:cs="Times New Roman"/>
                <w:sz w:val="16"/>
                <w:szCs w:val="16"/>
              </w:rPr>
              <w:t>(661)</w:t>
            </w:r>
          </w:p>
        </w:tc>
        <w:tc>
          <w:tcPr>
            <w:tcW w:w="236" w:type="dxa"/>
          </w:tcPr>
          <w:p w14:paraId="0EEF8D4B" w14:textId="77777777" w:rsidR="009727B2" w:rsidRPr="00813CF5" w:rsidRDefault="009727B2" w:rsidP="009727B2">
            <w:pPr>
              <w:tabs>
                <w:tab w:val="decimal" w:pos="974"/>
              </w:tabs>
              <w:ind w:right="-184"/>
              <w:rPr>
                <w:rFonts w:ascii="Times New Roman" w:hAnsi="Times New Roman" w:cs="Times New Roman"/>
                <w:sz w:val="16"/>
                <w:szCs w:val="16"/>
              </w:rPr>
            </w:pPr>
          </w:p>
        </w:tc>
        <w:tc>
          <w:tcPr>
            <w:tcW w:w="696" w:type="dxa"/>
            <w:vAlign w:val="bottom"/>
          </w:tcPr>
          <w:p w14:paraId="170C1CD6" w14:textId="2E639EAA" w:rsidR="009727B2" w:rsidRPr="00813CF5" w:rsidRDefault="007A2E70" w:rsidP="009727B2">
            <w:pPr>
              <w:ind w:left="-96" w:right="-74"/>
              <w:jc w:val="right"/>
              <w:rPr>
                <w:rFonts w:ascii="Times New Roman" w:hAnsi="Times New Roman" w:cs="Times New Roman"/>
                <w:sz w:val="16"/>
                <w:szCs w:val="16"/>
              </w:rPr>
            </w:pPr>
            <w:r>
              <w:rPr>
                <w:rFonts w:ascii="Times New Roman" w:hAnsi="Times New Roman" w:cs="Times New Roman"/>
                <w:sz w:val="16"/>
                <w:szCs w:val="16"/>
              </w:rPr>
              <w:t>(32,308)</w:t>
            </w:r>
          </w:p>
        </w:tc>
      </w:tr>
      <w:tr w:rsidR="009727B2" w:rsidRPr="00AA7E07" w14:paraId="3F04B2EE" w14:textId="77777777" w:rsidTr="00371327">
        <w:trPr>
          <w:trHeight w:val="268"/>
          <w:tblHeader/>
        </w:trPr>
        <w:tc>
          <w:tcPr>
            <w:tcW w:w="2219" w:type="dxa"/>
          </w:tcPr>
          <w:p w14:paraId="0FE6BEF0" w14:textId="77777777" w:rsidR="009727B2" w:rsidRPr="00B52932" w:rsidRDefault="009727B2" w:rsidP="009727B2">
            <w:pPr>
              <w:ind w:right="-1188"/>
              <w:rPr>
                <w:rFonts w:ascii="Times New Roman" w:hAnsi="Times New Roman" w:cs="Times New Roman"/>
                <w:sz w:val="16"/>
                <w:szCs w:val="16"/>
              </w:rPr>
            </w:pPr>
            <w:r w:rsidRPr="00B52932">
              <w:rPr>
                <w:rFonts w:ascii="Times New Roman" w:hAnsi="Times New Roman" w:cs="Times New Roman"/>
                <w:sz w:val="16"/>
                <w:szCs w:val="16"/>
              </w:rPr>
              <w:t xml:space="preserve">Transfers in </w:t>
            </w:r>
            <w:r w:rsidRPr="00B52932">
              <w:rPr>
                <w:rFonts w:ascii="Times New Roman" w:hAnsi="Times New Roman" w:cs="Times New Roman"/>
                <w:sz w:val="16"/>
                <w:szCs w:val="16"/>
                <w:cs/>
              </w:rPr>
              <w:t>(</w:t>
            </w:r>
            <w:r w:rsidRPr="00B52932">
              <w:rPr>
                <w:rFonts w:ascii="Times New Roman" w:hAnsi="Times New Roman" w:cs="Times New Roman"/>
                <w:sz w:val="16"/>
                <w:szCs w:val="16"/>
              </w:rPr>
              <w:t>out</w:t>
            </w:r>
            <w:r w:rsidRPr="00B52932">
              <w:rPr>
                <w:rFonts w:ascii="Times New Roman" w:hAnsi="Times New Roman" w:cs="Times New Roman"/>
                <w:sz w:val="16"/>
                <w:szCs w:val="16"/>
                <w:cs/>
              </w:rPr>
              <w:t>)</w:t>
            </w:r>
          </w:p>
        </w:tc>
        <w:tc>
          <w:tcPr>
            <w:tcW w:w="953" w:type="dxa"/>
            <w:vAlign w:val="bottom"/>
          </w:tcPr>
          <w:p w14:paraId="2237B157" w14:textId="240B38B3" w:rsidR="009727B2" w:rsidRPr="009727B2" w:rsidRDefault="007A2E70">
            <w:pPr>
              <w:ind w:left="-10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D9B1A44"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vAlign w:val="bottom"/>
          </w:tcPr>
          <w:p w14:paraId="524B7D5E" w14:textId="0AED9421" w:rsidR="009727B2" w:rsidRPr="00813CF5" w:rsidRDefault="007A2E70" w:rsidP="009727B2">
            <w:pPr>
              <w:ind w:left="-98" w:right="-57"/>
              <w:jc w:val="right"/>
              <w:rPr>
                <w:rFonts w:ascii="Times New Roman" w:hAnsi="Times New Roman" w:cs="Times New Roman"/>
                <w:sz w:val="16"/>
                <w:szCs w:val="16"/>
              </w:rPr>
            </w:pPr>
            <w:r>
              <w:rPr>
                <w:rFonts w:ascii="Times New Roman" w:hAnsi="Times New Roman" w:cs="Times New Roman"/>
                <w:sz w:val="16"/>
                <w:szCs w:val="16"/>
              </w:rPr>
              <w:t>(605)</w:t>
            </w:r>
          </w:p>
        </w:tc>
        <w:tc>
          <w:tcPr>
            <w:tcW w:w="236" w:type="dxa"/>
          </w:tcPr>
          <w:p w14:paraId="351550BF"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0" w:type="dxa"/>
            <w:vAlign w:val="bottom"/>
          </w:tcPr>
          <w:p w14:paraId="0DC781D0" w14:textId="403BAF40" w:rsidR="009727B2" w:rsidRPr="00813CF5" w:rsidRDefault="007A2E70" w:rsidP="009727B2">
            <w:pPr>
              <w:tabs>
                <w:tab w:val="decimal" w:pos="974"/>
              </w:tabs>
              <w:ind w:left="-98" w:right="-57"/>
              <w:rPr>
                <w:rFonts w:ascii="Times New Roman" w:hAnsi="Times New Roman" w:cs="Times New Roman"/>
                <w:sz w:val="16"/>
                <w:szCs w:val="16"/>
              </w:rPr>
            </w:pPr>
            <w:r>
              <w:rPr>
                <w:rFonts w:ascii="Times New Roman" w:hAnsi="Times New Roman" w:cs="Times New Roman"/>
                <w:sz w:val="16"/>
                <w:szCs w:val="16"/>
              </w:rPr>
              <w:t>12,477</w:t>
            </w:r>
          </w:p>
        </w:tc>
        <w:tc>
          <w:tcPr>
            <w:tcW w:w="236" w:type="dxa"/>
          </w:tcPr>
          <w:p w14:paraId="39CBB48C" w14:textId="77777777" w:rsidR="009727B2" w:rsidRPr="00813CF5" w:rsidRDefault="009727B2" w:rsidP="009727B2">
            <w:pPr>
              <w:tabs>
                <w:tab w:val="decimal" w:pos="974"/>
              </w:tabs>
              <w:ind w:right="-184"/>
              <w:rPr>
                <w:rFonts w:ascii="Times New Roman" w:hAnsi="Times New Roman" w:cs="Times New Roman"/>
                <w:sz w:val="16"/>
                <w:szCs w:val="16"/>
              </w:rPr>
            </w:pPr>
          </w:p>
        </w:tc>
        <w:tc>
          <w:tcPr>
            <w:tcW w:w="756" w:type="dxa"/>
            <w:vAlign w:val="bottom"/>
          </w:tcPr>
          <w:p w14:paraId="56DA2A3C" w14:textId="4ACA95D1" w:rsidR="009727B2" w:rsidRPr="00813CF5" w:rsidRDefault="007A2E70" w:rsidP="00013492">
            <w:pPr>
              <w:ind w:left="-108" w:right="2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A9335AA"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6" w:type="dxa"/>
            <w:vAlign w:val="bottom"/>
          </w:tcPr>
          <w:p w14:paraId="4C7E6385" w14:textId="31E65678" w:rsidR="009727B2" w:rsidRPr="00813CF5" w:rsidRDefault="007A2E70" w:rsidP="009727B2">
            <w:pPr>
              <w:ind w:left="-98" w:right="-28"/>
              <w:jc w:val="right"/>
              <w:rPr>
                <w:rFonts w:ascii="Times New Roman" w:hAnsi="Times New Roman" w:cs="Times New Roman"/>
                <w:sz w:val="16"/>
                <w:szCs w:val="16"/>
              </w:rPr>
            </w:pPr>
            <w:r>
              <w:rPr>
                <w:rFonts w:ascii="Times New Roman" w:hAnsi="Times New Roman" w:cs="Times New Roman"/>
                <w:sz w:val="16"/>
                <w:szCs w:val="16"/>
              </w:rPr>
              <w:t>1,845</w:t>
            </w:r>
          </w:p>
        </w:tc>
        <w:tc>
          <w:tcPr>
            <w:tcW w:w="236" w:type="dxa"/>
          </w:tcPr>
          <w:p w14:paraId="27BCB7F7" w14:textId="77777777" w:rsidR="009727B2" w:rsidRPr="00813CF5" w:rsidRDefault="009727B2" w:rsidP="009727B2">
            <w:pPr>
              <w:tabs>
                <w:tab w:val="decimal" w:pos="974"/>
              </w:tabs>
              <w:ind w:right="-184"/>
              <w:rPr>
                <w:rFonts w:ascii="Times New Roman" w:hAnsi="Times New Roman" w:cs="Times New Roman"/>
                <w:sz w:val="16"/>
                <w:szCs w:val="16"/>
              </w:rPr>
            </w:pPr>
          </w:p>
        </w:tc>
        <w:tc>
          <w:tcPr>
            <w:tcW w:w="916" w:type="dxa"/>
            <w:vAlign w:val="bottom"/>
          </w:tcPr>
          <w:p w14:paraId="0DEA3F9F" w14:textId="18105228" w:rsidR="009727B2" w:rsidRPr="00813CF5" w:rsidRDefault="007A2E70">
            <w:pPr>
              <w:ind w:left="-96" w:right="-74"/>
              <w:jc w:val="right"/>
              <w:rPr>
                <w:rFonts w:ascii="Times New Roman" w:hAnsi="Times New Roman" w:cs="Times New Roman"/>
                <w:sz w:val="16"/>
                <w:szCs w:val="16"/>
              </w:rPr>
            </w:pPr>
            <w:r>
              <w:rPr>
                <w:rFonts w:ascii="Times New Roman" w:hAnsi="Times New Roman" w:cs="Times New Roman"/>
                <w:sz w:val="16"/>
                <w:szCs w:val="16"/>
              </w:rPr>
              <w:t>(</w:t>
            </w:r>
            <w:r w:rsidR="007E5366">
              <w:rPr>
                <w:rFonts w:ascii="Times New Roman" w:hAnsi="Times New Roman" w:cs="Times New Roman"/>
                <w:sz w:val="16"/>
                <w:szCs w:val="16"/>
              </w:rPr>
              <w:t>9,530</w:t>
            </w:r>
            <w:r>
              <w:rPr>
                <w:rFonts w:ascii="Times New Roman" w:hAnsi="Times New Roman" w:cs="Times New Roman"/>
                <w:sz w:val="16"/>
                <w:szCs w:val="16"/>
              </w:rPr>
              <w:t>)</w:t>
            </w:r>
          </w:p>
        </w:tc>
        <w:tc>
          <w:tcPr>
            <w:tcW w:w="236" w:type="dxa"/>
          </w:tcPr>
          <w:p w14:paraId="6E9775C6" w14:textId="77777777" w:rsidR="009727B2" w:rsidRPr="00813CF5" w:rsidRDefault="009727B2" w:rsidP="009727B2">
            <w:pPr>
              <w:tabs>
                <w:tab w:val="decimal" w:pos="974"/>
              </w:tabs>
              <w:ind w:right="-184"/>
              <w:rPr>
                <w:rFonts w:ascii="Times New Roman" w:hAnsi="Times New Roman" w:cs="Times New Roman"/>
                <w:sz w:val="16"/>
                <w:szCs w:val="16"/>
              </w:rPr>
            </w:pPr>
          </w:p>
        </w:tc>
        <w:tc>
          <w:tcPr>
            <w:tcW w:w="696" w:type="dxa"/>
            <w:vAlign w:val="bottom"/>
          </w:tcPr>
          <w:p w14:paraId="438E23EA" w14:textId="452C9230" w:rsidR="009727B2" w:rsidRPr="00813CF5" w:rsidRDefault="007E5366" w:rsidP="009727B2">
            <w:pPr>
              <w:ind w:left="-98" w:right="-28"/>
              <w:jc w:val="right"/>
              <w:rPr>
                <w:rFonts w:ascii="Times New Roman" w:hAnsi="Times New Roman" w:cs="Times New Roman"/>
                <w:sz w:val="16"/>
                <w:szCs w:val="16"/>
              </w:rPr>
            </w:pPr>
            <w:r>
              <w:rPr>
                <w:rFonts w:ascii="Times New Roman" w:hAnsi="Times New Roman" w:cs="Times New Roman"/>
                <w:sz w:val="16"/>
                <w:szCs w:val="16"/>
              </w:rPr>
              <w:t>4,187</w:t>
            </w:r>
          </w:p>
        </w:tc>
      </w:tr>
      <w:tr w:rsidR="009727B2" w:rsidRPr="00AA7E07" w14:paraId="6D20C32B" w14:textId="77777777" w:rsidTr="00CE4C1A">
        <w:trPr>
          <w:trHeight w:val="250"/>
          <w:tblHeader/>
        </w:trPr>
        <w:tc>
          <w:tcPr>
            <w:tcW w:w="2219" w:type="dxa"/>
          </w:tcPr>
          <w:p w14:paraId="32513605" w14:textId="2050283F" w:rsidR="009727B2" w:rsidRPr="00813CF5" w:rsidRDefault="009727B2" w:rsidP="009727B2">
            <w:pPr>
              <w:ind w:right="-1188"/>
              <w:rPr>
                <w:rFonts w:ascii="Times New Roman" w:hAnsi="Times New Roman" w:cs="Times New Roman"/>
                <w:b/>
                <w:bCs/>
                <w:sz w:val="16"/>
                <w:szCs w:val="16"/>
              </w:rPr>
            </w:pPr>
            <w:r w:rsidRPr="00813CF5">
              <w:rPr>
                <w:rFonts w:ascii="Times New Roman" w:hAnsi="Times New Roman" w:cs="Times New Roman"/>
                <w:b/>
                <w:bCs/>
                <w:sz w:val="16"/>
                <w:szCs w:val="16"/>
              </w:rPr>
              <w:t>At 31 December 202</w:t>
            </w:r>
            <w:r w:rsidR="0044289A">
              <w:rPr>
                <w:rFonts w:ascii="Times New Roman" w:hAnsi="Times New Roman" w:cs="Times New Roman"/>
                <w:b/>
                <w:bCs/>
                <w:sz w:val="16"/>
                <w:szCs w:val="16"/>
              </w:rPr>
              <w:t>4</w:t>
            </w:r>
          </w:p>
        </w:tc>
        <w:tc>
          <w:tcPr>
            <w:tcW w:w="953" w:type="dxa"/>
            <w:tcBorders>
              <w:top w:val="single" w:sz="4" w:space="0" w:color="auto"/>
              <w:bottom w:val="double" w:sz="4" w:space="0" w:color="auto"/>
            </w:tcBorders>
            <w:vAlign w:val="bottom"/>
          </w:tcPr>
          <w:p w14:paraId="70922452" w14:textId="62A7B00D" w:rsidR="009727B2" w:rsidRPr="00813CF5" w:rsidRDefault="007A2E70" w:rsidP="009727B2">
            <w:pPr>
              <w:ind w:left="-98" w:right="4"/>
              <w:jc w:val="right"/>
              <w:rPr>
                <w:rFonts w:ascii="Times New Roman" w:hAnsi="Times New Roman" w:cs="Times New Roman"/>
                <w:b/>
                <w:bCs/>
                <w:sz w:val="16"/>
                <w:szCs w:val="16"/>
                <w:cs/>
              </w:rPr>
            </w:pPr>
            <w:r>
              <w:rPr>
                <w:rFonts w:ascii="Times New Roman" w:hAnsi="Times New Roman" w:cs="Times New Roman"/>
                <w:b/>
                <w:bCs/>
                <w:sz w:val="16"/>
                <w:szCs w:val="16"/>
              </w:rPr>
              <w:t>62,228</w:t>
            </w:r>
          </w:p>
        </w:tc>
        <w:tc>
          <w:tcPr>
            <w:tcW w:w="236" w:type="dxa"/>
          </w:tcPr>
          <w:p w14:paraId="31885B12"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top w:val="single" w:sz="4" w:space="0" w:color="auto"/>
              <w:bottom w:val="double" w:sz="4" w:space="0" w:color="auto"/>
            </w:tcBorders>
            <w:vAlign w:val="bottom"/>
          </w:tcPr>
          <w:p w14:paraId="571A8FFD" w14:textId="35F7D0BC" w:rsidR="009727B2" w:rsidRPr="00813CF5" w:rsidRDefault="007A2E70" w:rsidP="009727B2">
            <w:pPr>
              <w:ind w:left="-98" w:right="-57"/>
              <w:jc w:val="right"/>
              <w:rPr>
                <w:rFonts w:ascii="Times New Roman" w:hAnsi="Times New Roman" w:cs="Times New Roman"/>
                <w:b/>
                <w:bCs/>
                <w:sz w:val="16"/>
                <w:szCs w:val="16"/>
              </w:rPr>
            </w:pPr>
            <w:r>
              <w:rPr>
                <w:rFonts w:ascii="Times New Roman" w:hAnsi="Times New Roman" w:cs="Times New Roman"/>
                <w:b/>
                <w:bCs/>
                <w:sz w:val="16"/>
                <w:szCs w:val="16"/>
              </w:rPr>
              <w:t>288,187</w:t>
            </w:r>
          </w:p>
        </w:tc>
        <w:tc>
          <w:tcPr>
            <w:tcW w:w="236" w:type="dxa"/>
          </w:tcPr>
          <w:p w14:paraId="3112BD92"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top w:val="single" w:sz="4" w:space="0" w:color="auto"/>
              <w:bottom w:val="double" w:sz="4" w:space="0" w:color="auto"/>
            </w:tcBorders>
            <w:vAlign w:val="bottom"/>
          </w:tcPr>
          <w:p w14:paraId="36FF49A7" w14:textId="14EEF6E7" w:rsidR="009727B2" w:rsidRPr="00813CF5" w:rsidRDefault="007A2E70" w:rsidP="009727B2">
            <w:pPr>
              <w:tabs>
                <w:tab w:val="decimal" w:pos="974"/>
              </w:tabs>
              <w:ind w:left="-98" w:right="-57"/>
              <w:rPr>
                <w:rFonts w:ascii="Times New Roman" w:hAnsi="Times New Roman" w:cs="Times New Roman"/>
                <w:b/>
                <w:bCs/>
                <w:sz w:val="16"/>
                <w:szCs w:val="16"/>
              </w:rPr>
            </w:pPr>
            <w:r>
              <w:rPr>
                <w:rFonts w:ascii="Times New Roman" w:hAnsi="Times New Roman" w:cs="Times New Roman"/>
                <w:b/>
                <w:bCs/>
                <w:sz w:val="16"/>
                <w:szCs w:val="16"/>
              </w:rPr>
              <w:t>395,215</w:t>
            </w:r>
          </w:p>
        </w:tc>
        <w:tc>
          <w:tcPr>
            <w:tcW w:w="236" w:type="dxa"/>
          </w:tcPr>
          <w:p w14:paraId="7AB96DAC"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756" w:type="dxa"/>
            <w:tcBorders>
              <w:top w:val="single" w:sz="4" w:space="0" w:color="auto"/>
              <w:bottom w:val="double" w:sz="4" w:space="0" w:color="auto"/>
            </w:tcBorders>
            <w:vAlign w:val="bottom"/>
          </w:tcPr>
          <w:p w14:paraId="36B14FCE" w14:textId="7190A914" w:rsidR="009727B2" w:rsidRPr="00813CF5" w:rsidRDefault="007A2E70" w:rsidP="009727B2">
            <w:pPr>
              <w:ind w:left="-98"/>
              <w:jc w:val="right"/>
              <w:rPr>
                <w:rFonts w:ascii="Times New Roman" w:hAnsi="Times New Roman" w:cs="Times New Roman"/>
                <w:b/>
                <w:bCs/>
                <w:sz w:val="16"/>
                <w:szCs w:val="16"/>
              </w:rPr>
            </w:pPr>
            <w:r>
              <w:rPr>
                <w:rFonts w:ascii="Times New Roman" w:hAnsi="Times New Roman" w:cs="Times New Roman"/>
                <w:b/>
                <w:bCs/>
                <w:sz w:val="16"/>
                <w:szCs w:val="16"/>
              </w:rPr>
              <w:t>56,655</w:t>
            </w:r>
          </w:p>
        </w:tc>
        <w:tc>
          <w:tcPr>
            <w:tcW w:w="236" w:type="dxa"/>
          </w:tcPr>
          <w:p w14:paraId="4B4F501A"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736" w:type="dxa"/>
            <w:tcBorders>
              <w:top w:val="single" w:sz="4" w:space="0" w:color="auto"/>
              <w:bottom w:val="double" w:sz="4" w:space="0" w:color="auto"/>
            </w:tcBorders>
            <w:vAlign w:val="bottom"/>
          </w:tcPr>
          <w:p w14:paraId="3CC0CD1D" w14:textId="061471EE" w:rsidR="009727B2" w:rsidRPr="00813CF5" w:rsidRDefault="007A2E70" w:rsidP="009727B2">
            <w:pPr>
              <w:ind w:left="-98" w:right="-28"/>
              <w:jc w:val="right"/>
              <w:rPr>
                <w:rFonts w:ascii="Times New Roman" w:hAnsi="Times New Roman" w:cs="Times New Roman"/>
                <w:b/>
                <w:bCs/>
                <w:sz w:val="16"/>
                <w:szCs w:val="16"/>
              </w:rPr>
            </w:pPr>
            <w:r>
              <w:rPr>
                <w:rFonts w:ascii="Times New Roman" w:hAnsi="Times New Roman" w:cs="Times New Roman"/>
                <w:b/>
                <w:bCs/>
                <w:sz w:val="16"/>
                <w:szCs w:val="16"/>
              </w:rPr>
              <w:t>138,984</w:t>
            </w:r>
          </w:p>
        </w:tc>
        <w:tc>
          <w:tcPr>
            <w:tcW w:w="236" w:type="dxa"/>
          </w:tcPr>
          <w:p w14:paraId="4B8998F1"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916" w:type="dxa"/>
            <w:tcBorders>
              <w:top w:val="single" w:sz="4" w:space="0" w:color="auto"/>
              <w:bottom w:val="double" w:sz="4" w:space="0" w:color="auto"/>
            </w:tcBorders>
            <w:vAlign w:val="bottom"/>
          </w:tcPr>
          <w:p w14:paraId="78BD335C" w14:textId="1704AF96" w:rsidR="009727B2" w:rsidRPr="00813CF5" w:rsidRDefault="007A2E70" w:rsidP="009727B2">
            <w:pPr>
              <w:ind w:left="-98" w:right="-28"/>
              <w:jc w:val="right"/>
              <w:rPr>
                <w:rFonts w:ascii="Times New Roman" w:hAnsi="Times New Roman" w:cs="Times New Roman"/>
                <w:b/>
                <w:bCs/>
                <w:sz w:val="16"/>
                <w:szCs w:val="16"/>
                <w:cs/>
              </w:rPr>
            </w:pPr>
            <w:r>
              <w:rPr>
                <w:rFonts w:ascii="Times New Roman" w:hAnsi="Times New Roman" w:cs="Times New Roman"/>
                <w:b/>
                <w:bCs/>
                <w:sz w:val="16"/>
                <w:szCs w:val="16"/>
              </w:rPr>
              <w:t>52,234</w:t>
            </w:r>
          </w:p>
        </w:tc>
        <w:tc>
          <w:tcPr>
            <w:tcW w:w="236" w:type="dxa"/>
          </w:tcPr>
          <w:p w14:paraId="0D683A26"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696" w:type="dxa"/>
            <w:tcBorders>
              <w:top w:val="single" w:sz="4" w:space="0" w:color="auto"/>
              <w:bottom w:val="double" w:sz="4" w:space="0" w:color="auto"/>
            </w:tcBorders>
            <w:vAlign w:val="bottom"/>
          </w:tcPr>
          <w:p w14:paraId="728B82AB" w14:textId="3B23E068" w:rsidR="009727B2" w:rsidRPr="00813CF5" w:rsidRDefault="006B11CF" w:rsidP="009727B2">
            <w:pPr>
              <w:ind w:left="-98" w:right="-28"/>
              <w:jc w:val="right"/>
              <w:rPr>
                <w:rFonts w:ascii="Times New Roman" w:hAnsi="Times New Roman" w:cs="Times New Roman"/>
                <w:b/>
                <w:bCs/>
                <w:sz w:val="16"/>
                <w:szCs w:val="16"/>
                <w:cs/>
              </w:rPr>
            </w:pPr>
            <w:r>
              <w:rPr>
                <w:rFonts w:ascii="Times New Roman" w:hAnsi="Times New Roman" w:cs="Times New Roman"/>
                <w:b/>
                <w:bCs/>
                <w:sz w:val="16"/>
                <w:szCs w:val="16"/>
              </w:rPr>
              <w:t>993,503</w:t>
            </w:r>
          </w:p>
        </w:tc>
      </w:tr>
      <w:tr w:rsidR="009727B2" w:rsidRPr="00AA7E07" w14:paraId="1F95BC8D" w14:textId="77777777" w:rsidTr="00CE4C1A">
        <w:trPr>
          <w:trHeight w:val="133"/>
          <w:tblHeader/>
        </w:trPr>
        <w:tc>
          <w:tcPr>
            <w:tcW w:w="2219" w:type="dxa"/>
          </w:tcPr>
          <w:p w14:paraId="1CEC3BF0" w14:textId="77777777" w:rsidR="009727B2" w:rsidRPr="00813CF5" w:rsidRDefault="009727B2" w:rsidP="009727B2">
            <w:pPr>
              <w:ind w:right="-1188"/>
              <w:rPr>
                <w:rFonts w:ascii="Times New Roman" w:hAnsi="Times New Roman" w:cs="Times New Roman"/>
                <w:sz w:val="16"/>
                <w:szCs w:val="16"/>
              </w:rPr>
            </w:pPr>
          </w:p>
        </w:tc>
        <w:tc>
          <w:tcPr>
            <w:tcW w:w="953" w:type="dxa"/>
            <w:tcBorders>
              <w:top w:val="double" w:sz="4" w:space="0" w:color="auto"/>
            </w:tcBorders>
            <w:vAlign w:val="bottom"/>
          </w:tcPr>
          <w:p w14:paraId="2DC42EA5"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236" w:type="dxa"/>
          </w:tcPr>
          <w:p w14:paraId="5A3E3C38"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67" w:type="dxa"/>
            <w:tcBorders>
              <w:top w:val="double" w:sz="4" w:space="0" w:color="auto"/>
            </w:tcBorders>
            <w:vAlign w:val="bottom"/>
          </w:tcPr>
          <w:p w14:paraId="209906BD" w14:textId="77777777" w:rsidR="009727B2" w:rsidRPr="00813CF5" w:rsidRDefault="009727B2" w:rsidP="009727B2">
            <w:pPr>
              <w:ind w:left="-108" w:right="-57"/>
              <w:jc w:val="right"/>
              <w:rPr>
                <w:rFonts w:ascii="Times New Roman" w:hAnsi="Times New Roman" w:cs="Times New Roman"/>
                <w:sz w:val="16"/>
                <w:szCs w:val="16"/>
              </w:rPr>
            </w:pPr>
          </w:p>
        </w:tc>
        <w:tc>
          <w:tcPr>
            <w:tcW w:w="236" w:type="dxa"/>
          </w:tcPr>
          <w:p w14:paraId="29A444B2"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30" w:type="dxa"/>
            <w:tcBorders>
              <w:top w:val="double" w:sz="4" w:space="0" w:color="auto"/>
            </w:tcBorders>
            <w:vAlign w:val="bottom"/>
          </w:tcPr>
          <w:p w14:paraId="1DEC37CF" w14:textId="77777777" w:rsidR="009727B2" w:rsidRPr="00813CF5" w:rsidRDefault="009727B2" w:rsidP="009727B2">
            <w:pPr>
              <w:tabs>
                <w:tab w:val="decimal" w:pos="974"/>
              </w:tabs>
              <w:ind w:left="-108" w:right="-57"/>
              <w:rPr>
                <w:rFonts w:ascii="Times New Roman" w:hAnsi="Times New Roman" w:cs="Times New Roman"/>
                <w:sz w:val="16"/>
                <w:szCs w:val="16"/>
              </w:rPr>
            </w:pPr>
          </w:p>
        </w:tc>
        <w:tc>
          <w:tcPr>
            <w:tcW w:w="236" w:type="dxa"/>
          </w:tcPr>
          <w:p w14:paraId="0A25BD32"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56" w:type="dxa"/>
            <w:tcBorders>
              <w:top w:val="double" w:sz="4" w:space="0" w:color="auto"/>
            </w:tcBorders>
            <w:vAlign w:val="bottom"/>
          </w:tcPr>
          <w:p w14:paraId="64D7D518" w14:textId="77777777" w:rsidR="009727B2" w:rsidRPr="00813CF5" w:rsidRDefault="009727B2" w:rsidP="009727B2">
            <w:pPr>
              <w:ind w:left="-108"/>
              <w:jc w:val="right"/>
              <w:rPr>
                <w:rFonts w:ascii="Times New Roman" w:hAnsi="Times New Roman" w:cs="Times New Roman"/>
                <w:sz w:val="16"/>
                <w:szCs w:val="16"/>
              </w:rPr>
            </w:pPr>
          </w:p>
        </w:tc>
        <w:tc>
          <w:tcPr>
            <w:tcW w:w="236" w:type="dxa"/>
          </w:tcPr>
          <w:p w14:paraId="4716E0D2"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36" w:type="dxa"/>
            <w:tcBorders>
              <w:top w:val="double" w:sz="4" w:space="0" w:color="auto"/>
            </w:tcBorders>
            <w:vAlign w:val="bottom"/>
          </w:tcPr>
          <w:p w14:paraId="53BBAFBB" w14:textId="77777777" w:rsidR="009727B2" w:rsidRPr="00813CF5" w:rsidRDefault="009727B2" w:rsidP="009727B2">
            <w:pPr>
              <w:ind w:left="-108" w:right="-28"/>
              <w:jc w:val="right"/>
              <w:rPr>
                <w:rFonts w:ascii="Times New Roman" w:hAnsi="Times New Roman" w:cs="Times New Roman"/>
                <w:sz w:val="16"/>
                <w:szCs w:val="16"/>
              </w:rPr>
            </w:pPr>
          </w:p>
        </w:tc>
        <w:tc>
          <w:tcPr>
            <w:tcW w:w="236" w:type="dxa"/>
          </w:tcPr>
          <w:p w14:paraId="625171CC"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916" w:type="dxa"/>
            <w:tcBorders>
              <w:top w:val="double" w:sz="4" w:space="0" w:color="auto"/>
            </w:tcBorders>
            <w:vAlign w:val="bottom"/>
          </w:tcPr>
          <w:p w14:paraId="69878948" w14:textId="77777777" w:rsidR="009727B2" w:rsidRPr="00813CF5" w:rsidRDefault="009727B2" w:rsidP="009727B2">
            <w:pPr>
              <w:ind w:left="-108" w:right="-28"/>
              <w:jc w:val="right"/>
              <w:rPr>
                <w:rFonts w:ascii="Times New Roman" w:hAnsi="Times New Roman" w:cs="Times New Roman"/>
                <w:sz w:val="16"/>
                <w:szCs w:val="16"/>
              </w:rPr>
            </w:pPr>
          </w:p>
        </w:tc>
        <w:tc>
          <w:tcPr>
            <w:tcW w:w="236" w:type="dxa"/>
          </w:tcPr>
          <w:p w14:paraId="0FAA77C2"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696" w:type="dxa"/>
            <w:tcBorders>
              <w:top w:val="double" w:sz="4" w:space="0" w:color="auto"/>
            </w:tcBorders>
            <w:vAlign w:val="bottom"/>
          </w:tcPr>
          <w:p w14:paraId="19C116D6" w14:textId="77777777" w:rsidR="009727B2" w:rsidRPr="00813CF5" w:rsidRDefault="009727B2" w:rsidP="009727B2">
            <w:pPr>
              <w:ind w:left="-108" w:right="-28"/>
              <w:jc w:val="right"/>
              <w:rPr>
                <w:rFonts w:ascii="Times New Roman" w:hAnsi="Times New Roman" w:cs="Times New Roman"/>
                <w:sz w:val="16"/>
                <w:szCs w:val="16"/>
              </w:rPr>
            </w:pPr>
          </w:p>
        </w:tc>
      </w:tr>
      <w:tr w:rsidR="009727B2" w:rsidRPr="00AA7E07" w14:paraId="1632ADA8" w14:textId="77777777" w:rsidTr="00CE4C1A">
        <w:trPr>
          <w:trHeight w:val="250"/>
          <w:tblHeader/>
        </w:trPr>
        <w:tc>
          <w:tcPr>
            <w:tcW w:w="2219" w:type="dxa"/>
          </w:tcPr>
          <w:p w14:paraId="4E6F3886" w14:textId="77777777" w:rsidR="009727B2" w:rsidRPr="00813CF5" w:rsidRDefault="009727B2" w:rsidP="009727B2">
            <w:pPr>
              <w:ind w:right="-1188"/>
              <w:rPr>
                <w:rFonts w:ascii="Times New Roman" w:hAnsi="Times New Roman" w:cs="Times New Roman"/>
                <w:b/>
                <w:bCs/>
                <w:i/>
                <w:iCs/>
                <w:sz w:val="16"/>
                <w:szCs w:val="16"/>
              </w:rPr>
            </w:pPr>
            <w:r w:rsidRPr="00813CF5">
              <w:rPr>
                <w:rFonts w:ascii="Times New Roman" w:hAnsi="Times New Roman" w:cs="Times New Roman"/>
                <w:sz w:val="16"/>
                <w:szCs w:val="16"/>
                <w:cs/>
              </w:rPr>
              <w:br w:type="page"/>
            </w:r>
            <w:r w:rsidRPr="00813CF5">
              <w:rPr>
                <w:rFonts w:ascii="Times New Roman" w:hAnsi="Times New Roman" w:cs="Times New Roman"/>
                <w:b/>
                <w:bCs/>
                <w:i/>
                <w:iCs/>
                <w:sz w:val="16"/>
                <w:szCs w:val="16"/>
              </w:rPr>
              <w:t xml:space="preserve">Accumulated depreciation </w:t>
            </w:r>
          </w:p>
        </w:tc>
        <w:tc>
          <w:tcPr>
            <w:tcW w:w="953" w:type="dxa"/>
            <w:vAlign w:val="bottom"/>
          </w:tcPr>
          <w:p w14:paraId="1BD85B93"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236" w:type="dxa"/>
          </w:tcPr>
          <w:p w14:paraId="563DE9A6"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767" w:type="dxa"/>
            <w:vAlign w:val="bottom"/>
          </w:tcPr>
          <w:p w14:paraId="20395794" w14:textId="77777777" w:rsidR="009727B2" w:rsidRPr="00813CF5" w:rsidRDefault="009727B2" w:rsidP="009727B2">
            <w:pPr>
              <w:ind w:left="-108" w:right="-57"/>
              <w:jc w:val="right"/>
              <w:rPr>
                <w:rFonts w:ascii="Times New Roman" w:hAnsi="Times New Roman" w:cs="Times New Roman"/>
                <w:b/>
                <w:bCs/>
                <w:sz w:val="16"/>
                <w:szCs w:val="16"/>
              </w:rPr>
            </w:pPr>
          </w:p>
        </w:tc>
        <w:tc>
          <w:tcPr>
            <w:tcW w:w="236" w:type="dxa"/>
          </w:tcPr>
          <w:p w14:paraId="52E18D2D"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730" w:type="dxa"/>
            <w:vAlign w:val="bottom"/>
          </w:tcPr>
          <w:p w14:paraId="31F1CAF8" w14:textId="77777777" w:rsidR="009727B2" w:rsidRPr="00813CF5" w:rsidRDefault="009727B2" w:rsidP="009727B2">
            <w:pPr>
              <w:tabs>
                <w:tab w:val="decimal" w:pos="974"/>
              </w:tabs>
              <w:ind w:left="-108" w:right="-57"/>
              <w:rPr>
                <w:rFonts w:ascii="Times New Roman" w:hAnsi="Times New Roman" w:cs="Times New Roman"/>
                <w:b/>
                <w:bCs/>
                <w:sz w:val="16"/>
                <w:szCs w:val="16"/>
              </w:rPr>
            </w:pPr>
          </w:p>
        </w:tc>
        <w:tc>
          <w:tcPr>
            <w:tcW w:w="236" w:type="dxa"/>
          </w:tcPr>
          <w:p w14:paraId="24045AD8"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756" w:type="dxa"/>
            <w:vAlign w:val="bottom"/>
          </w:tcPr>
          <w:p w14:paraId="561DE6A3" w14:textId="77777777" w:rsidR="009727B2" w:rsidRPr="00813CF5" w:rsidRDefault="009727B2" w:rsidP="009727B2">
            <w:pPr>
              <w:ind w:left="-108"/>
              <w:jc w:val="right"/>
              <w:rPr>
                <w:rFonts w:ascii="Times New Roman" w:hAnsi="Times New Roman" w:cs="Times New Roman"/>
                <w:b/>
                <w:bCs/>
                <w:sz w:val="16"/>
                <w:szCs w:val="16"/>
              </w:rPr>
            </w:pPr>
          </w:p>
        </w:tc>
        <w:tc>
          <w:tcPr>
            <w:tcW w:w="236" w:type="dxa"/>
          </w:tcPr>
          <w:p w14:paraId="5425D0B5"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736" w:type="dxa"/>
            <w:vAlign w:val="bottom"/>
          </w:tcPr>
          <w:p w14:paraId="49C49342" w14:textId="77777777" w:rsidR="009727B2" w:rsidRPr="00813CF5" w:rsidRDefault="009727B2" w:rsidP="009727B2">
            <w:pPr>
              <w:ind w:left="-108" w:right="-28"/>
              <w:jc w:val="right"/>
              <w:rPr>
                <w:rFonts w:ascii="Times New Roman" w:hAnsi="Times New Roman" w:cs="Times New Roman"/>
                <w:b/>
                <w:bCs/>
                <w:sz w:val="16"/>
                <w:szCs w:val="16"/>
              </w:rPr>
            </w:pPr>
          </w:p>
        </w:tc>
        <w:tc>
          <w:tcPr>
            <w:tcW w:w="236" w:type="dxa"/>
          </w:tcPr>
          <w:p w14:paraId="15522D36"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916" w:type="dxa"/>
            <w:vAlign w:val="bottom"/>
          </w:tcPr>
          <w:p w14:paraId="0C9D291E" w14:textId="77777777" w:rsidR="009727B2" w:rsidRPr="00813CF5" w:rsidRDefault="009727B2" w:rsidP="009727B2">
            <w:pPr>
              <w:ind w:left="-108" w:right="-28"/>
              <w:jc w:val="right"/>
              <w:rPr>
                <w:rFonts w:ascii="Times New Roman" w:hAnsi="Times New Roman" w:cs="Times New Roman"/>
                <w:b/>
                <w:bCs/>
                <w:sz w:val="16"/>
                <w:szCs w:val="16"/>
              </w:rPr>
            </w:pPr>
          </w:p>
        </w:tc>
        <w:tc>
          <w:tcPr>
            <w:tcW w:w="236" w:type="dxa"/>
          </w:tcPr>
          <w:p w14:paraId="043F15BB"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696" w:type="dxa"/>
            <w:vAlign w:val="bottom"/>
          </w:tcPr>
          <w:p w14:paraId="03315265" w14:textId="77777777" w:rsidR="009727B2" w:rsidRPr="00813CF5" w:rsidRDefault="009727B2" w:rsidP="009727B2">
            <w:pPr>
              <w:ind w:left="-108" w:right="-28"/>
              <w:jc w:val="right"/>
              <w:rPr>
                <w:rFonts w:ascii="Times New Roman" w:hAnsi="Times New Roman" w:cs="Times New Roman"/>
                <w:b/>
                <w:bCs/>
                <w:sz w:val="16"/>
                <w:szCs w:val="16"/>
              </w:rPr>
            </w:pPr>
          </w:p>
        </w:tc>
      </w:tr>
      <w:tr w:rsidR="0044289A" w:rsidRPr="00AA7E07" w14:paraId="2711DD2B" w14:textId="77777777" w:rsidTr="00CE4C1A">
        <w:trPr>
          <w:trHeight w:val="268"/>
          <w:tblHeader/>
        </w:trPr>
        <w:tc>
          <w:tcPr>
            <w:tcW w:w="2219" w:type="dxa"/>
          </w:tcPr>
          <w:p w14:paraId="313CCC05" w14:textId="36483699" w:rsidR="0044289A" w:rsidRPr="00813CF5" w:rsidRDefault="0044289A" w:rsidP="0044289A">
            <w:pPr>
              <w:ind w:right="-1188"/>
              <w:rPr>
                <w:rFonts w:ascii="Times New Roman" w:hAnsi="Times New Roman" w:cs="Times New Roman"/>
                <w:sz w:val="16"/>
                <w:szCs w:val="16"/>
              </w:rPr>
            </w:pPr>
            <w:r w:rsidRPr="00813CF5">
              <w:rPr>
                <w:rFonts w:ascii="Times New Roman" w:hAnsi="Times New Roman" w:cs="Times New Roman"/>
                <w:sz w:val="16"/>
                <w:szCs w:val="16"/>
              </w:rPr>
              <w:t>At 1 January 202</w:t>
            </w:r>
            <w:r>
              <w:rPr>
                <w:rFonts w:ascii="Times New Roman" w:hAnsi="Times New Roman" w:cs="Times New Roman"/>
                <w:sz w:val="16"/>
                <w:szCs w:val="16"/>
              </w:rPr>
              <w:t>3</w:t>
            </w:r>
          </w:p>
        </w:tc>
        <w:tc>
          <w:tcPr>
            <w:tcW w:w="953" w:type="dxa"/>
            <w:vAlign w:val="bottom"/>
          </w:tcPr>
          <w:p w14:paraId="046B98F6" w14:textId="55579EDD" w:rsidR="0044289A" w:rsidRPr="0044289A" w:rsidRDefault="0044289A" w:rsidP="0044289A">
            <w:pPr>
              <w:ind w:left="-98"/>
              <w:jc w:val="right"/>
              <w:rPr>
                <w:rFonts w:ascii="Times New Roman" w:hAnsi="Times New Roman" w:cs="Times New Roman"/>
                <w:sz w:val="16"/>
                <w:szCs w:val="16"/>
              </w:rPr>
            </w:pPr>
            <w:r w:rsidRPr="0044289A">
              <w:rPr>
                <w:rFonts w:ascii="Times New Roman" w:hAnsi="Times New Roman" w:cs="Times New Roman"/>
                <w:sz w:val="16"/>
                <w:szCs w:val="16"/>
              </w:rPr>
              <w:t>14,783</w:t>
            </w:r>
          </w:p>
        </w:tc>
        <w:tc>
          <w:tcPr>
            <w:tcW w:w="236" w:type="dxa"/>
          </w:tcPr>
          <w:p w14:paraId="2ED7D13C" w14:textId="77777777" w:rsidR="0044289A" w:rsidRPr="0044289A" w:rsidRDefault="0044289A" w:rsidP="0044289A">
            <w:pPr>
              <w:tabs>
                <w:tab w:val="decimal" w:pos="974"/>
              </w:tabs>
              <w:ind w:left="-98" w:right="-184"/>
              <w:rPr>
                <w:rFonts w:ascii="Times New Roman" w:hAnsi="Times New Roman" w:cs="Times New Roman"/>
                <w:sz w:val="16"/>
                <w:szCs w:val="16"/>
              </w:rPr>
            </w:pPr>
          </w:p>
        </w:tc>
        <w:tc>
          <w:tcPr>
            <w:tcW w:w="767" w:type="dxa"/>
            <w:vAlign w:val="bottom"/>
          </w:tcPr>
          <w:p w14:paraId="2882C9A8" w14:textId="63C323BD" w:rsidR="0044289A" w:rsidRPr="0044289A" w:rsidRDefault="0044289A" w:rsidP="0044289A">
            <w:pPr>
              <w:ind w:left="-98" w:right="-57"/>
              <w:jc w:val="right"/>
              <w:rPr>
                <w:rFonts w:ascii="Times New Roman" w:hAnsi="Times New Roman" w:cs="Times New Roman"/>
                <w:sz w:val="16"/>
                <w:szCs w:val="16"/>
              </w:rPr>
            </w:pPr>
            <w:r w:rsidRPr="0044289A">
              <w:rPr>
                <w:rFonts w:ascii="Times New Roman" w:hAnsi="Times New Roman" w:cs="Times New Roman"/>
                <w:sz w:val="16"/>
                <w:szCs w:val="16"/>
              </w:rPr>
              <w:t>141,393</w:t>
            </w:r>
          </w:p>
        </w:tc>
        <w:tc>
          <w:tcPr>
            <w:tcW w:w="236" w:type="dxa"/>
          </w:tcPr>
          <w:p w14:paraId="3C7F0A39" w14:textId="77777777" w:rsidR="0044289A" w:rsidRPr="0044289A" w:rsidRDefault="0044289A" w:rsidP="0044289A">
            <w:pPr>
              <w:tabs>
                <w:tab w:val="decimal" w:pos="974"/>
              </w:tabs>
              <w:ind w:left="-98" w:right="-184"/>
              <w:rPr>
                <w:rFonts w:ascii="Times New Roman" w:hAnsi="Times New Roman" w:cs="Times New Roman"/>
                <w:sz w:val="16"/>
                <w:szCs w:val="16"/>
              </w:rPr>
            </w:pPr>
          </w:p>
        </w:tc>
        <w:tc>
          <w:tcPr>
            <w:tcW w:w="730" w:type="dxa"/>
            <w:vAlign w:val="bottom"/>
          </w:tcPr>
          <w:p w14:paraId="70B7FE87" w14:textId="1C2283B4" w:rsidR="0044289A" w:rsidRPr="0044289A" w:rsidRDefault="0044289A" w:rsidP="0044289A">
            <w:pPr>
              <w:tabs>
                <w:tab w:val="decimal" w:pos="974"/>
              </w:tabs>
              <w:ind w:left="-98" w:right="-57"/>
              <w:rPr>
                <w:rFonts w:ascii="Times New Roman" w:hAnsi="Times New Roman" w:cs="Times New Roman"/>
                <w:sz w:val="16"/>
                <w:szCs w:val="16"/>
              </w:rPr>
            </w:pPr>
            <w:r w:rsidRPr="0044289A">
              <w:rPr>
                <w:rFonts w:ascii="Times New Roman" w:hAnsi="Times New Roman" w:cs="Times New Roman"/>
                <w:sz w:val="16"/>
                <w:szCs w:val="16"/>
              </w:rPr>
              <w:t>265,988</w:t>
            </w:r>
          </w:p>
        </w:tc>
        <w:tc>
          <w:tcPr>
            <w:tcW w:w="236" w:type="dxa"/>
          </w:tcPr>
          <w:p w14:paraId="5DAC685E" w14:textId="77777777" w:rsidR="0044289A" w:rsidRPr="0044289A" w:rsidRDefault="0044289A" w:rsidP="0044289A">
            <w:pPr>
              <w:tabs>
                <w:tab w:val="decimal" w:pos="974"/>
              </w:tabs>
              <w:ind w:left="-98" w:right="-184"/>
              <w:rPr>
                <w:rFonts w:ascii="Times New Roman" w:hAnsi="Times New Roman" w:cs="Times New Roman"/>
                <w:sz w:val="16"/>
                <w:szCs w:val="16"/>
              </w:rPr>
            </w:pPr>
          </w:p>
        </w:tc>
        <w:tc>
          <w:tcPr>
            <w:tcW w:w="756" w:type="dxa"/>
            <w:vAlign w:val="bottom"/>
          </w:tcPr>
          <w:p w14:paraId="3A2CCA92" w14:textId="2C485DCD" w:rsidR="0044289A" w:rsidRPr="0044289A" w:rsidRDefault="0044289A" w:rsidP="0044289A">
            <w:pPr>
              <w:ind w:left="-98"/>
              <w:jc w:val="right"/>
              <w:rPr>
                <w:rFonts w:ascii="Times New Roman" w:hAnsi="Times New Roman" w:cs="Times New Roman"/>
                <w:sz w:val="16"/>
                <w:szCs w:val="16"/>
              </w:rPr>
            </w:pPr>
            <w:r w:rsidRPr="0044289A">
              <w:rPr>
                <w:rFonts w:ascii="Times New Roman" w:hAnsi="Times New Roman" w:cs="Times New Roman"/>
                <w:sz w:val="16"/>
                <w:szCs w:val="16"/>
              </w:rPr>
              <w:t>33,966</w:t>
            </w:r>
          </w:p>
        </w:tc>
        <w:tc>
          <w:tcPr>
            <w:tcW w:w="236" w:type="dxa"/>
          </w:tcPr>
          <w:p w14:paraId="63641682" w14:textId="77777777" w:rsidR="0044289A" w:rsidRPr="0044289A" w:rsidRDefault="0044289A" w:rsidP="0044289A">
            <w:pPr>
              <w:tabs>
                <w:tab w:val="decimal" w:pos="974"/>
              </w:tabs>
              <w:ind w:left="-98" w:right="-184"/>
              <w:rPr>
                <w:rFonts w:ascii="Times New Roman" w:hAnsi="Times New Roman" w:cs="Times New Roman"/>
                <w:sz w:val="16"/>
                <w:szCs w:val="16"/>
              </w:rPr>
            </w:pPr>
          </w:p>
        </w:tc>
        <w:tc>
          <w:tcPr>
            <w:tcW w:w="736" w:type="dxa"/>
            <w:vAlign w:val="bottom"/>
          </w:tcPr>
          <w:p w14:paraId="11C06068" w14:textId="06A85703" w:rsidR="0044289A" w:rsidRPr="0044289A" w:rsidRDefault="0044289A" w:rsidP="0044289A">
            <w:pPr>
              <w:ind w:left="-98" w:right="-28"/>
              <w:jc w:val="right"/>
              <w:rPr>
                <w:rFonts w:ascii="Times New Roman" w:hAnsi="Times New Roman" w:cs="Times New Roman"/>
                <w:sz w:val="16"/>
                <w:szCs w:val="16"/>
              </w:rPr>
            </w:pPr>
            <w:r w:rsidRPr="0044289A">
              <w:rPr>
                <w:rFonts w:ascii="Times New Roman" w:hAnsi="Times New Roman" w:cs="Times New Roman"/>
                <w:sz w:val="16"/>
                <w:szCs w:val="16"/>
              </w:rPr>
              <w:t>64,906</w:t>
            </w:r>
          </w:p>
        </w:tc>
        <w:tc>
          <w:tcPr>
            <w:tcW w:w="236" w:type="dxa"/>
          </w:tcPr>
          <w:p w14:paraId="1C3F2DD5" w14:textId="77777777" w:rsidR="0044289A" w:rsidRPr="0044289A" w:rsidRDefault="0044289A" w:rsidP="0044289A">
            <w:pPr>
              <w:tabs>
                <w:tab w:val="decimal" w:pos="974"/>
              </w:tabs>
              <w:ind w:left="-98" w:right="-184"/>
              <w:rPr>
                <w:rFonts w:ascii="Times New Roman" w:hAnsi="Times New Roman" w:cs="Times New Roman"/>
                <w:sz w:val="16"/>
                <w:szCs w:val="16"/>
              </w:rPr>
            </w:pPr>
          </w:p>
        </w:tc>
        <w:tc>
          <w:tcPr>
            <w:tcW w:w="916" w:type="dxa"/>
            <w:vAlign w:val="bottom"/>
          </w:tcPr>
          <w:p w14:paraId="3ECDF2C3" w14:textId="504A8E72" w:rsidR="0044289A" w:rsidRPr="0044289A" w:rsidRDefault="0044289A" w:rsidP="0044289A">
            <w:pPr>
              <w:ind w:left="-96"/>
              <w:jc w:val="right"/>
              <w:rPr>
                <w:rFonts w:ascii="Times New Roman" w:hAnsi="Times New Roman" w:cs="Times New Roman"/>
                <w:sz w:val="16"/>
                <w:szCs w:val="16"/>
              </w:rPr>
            </w:pPr>
            <w:r w:rsidRPr="0044289A">
              <w:rPr>
                <w:rFonts w:ascii="Times New Roman" w:hAnsi="Times New Roman" w:cs="Times New Roman"/>
                <w:sz w:val="16"/>
                <w:szCs w:val="16"/>
              </w:rPr>
              <w:t>-</w:t>
            </w:r>
          </w:p>
        </w:tc>
        <w:tc>
          <w:tcPr>
            <w:tcW w:w="236" w:type="dxa"/>
          </w:tcPr>
          <w:p w14:paraId="7DE6E705" w14:textId="77777777" w:rsidR="0044289A" w:rsidRPr="0044289A" w:rsidRDefault="0044289A" w:rsidP="0044289A">
            <w:pPr>
              <w:tabs>
                <w:tab w:val="decimal" w:pos="974"/>
              </w:tabs>
              <w:ind w:left="-98" w:right="-184"/>
              <w:rPr>
                <w:rFonts w:ascii="Times New Roman" w:hAnsi="Times New Roman" w:cs="Times New Roman"/>
                <w:sz w:val="16"/>
                <w:szCs w:val="16"/>
              </w:rPr>
            </w:pPr>
          </w:p>
        </w:tc>
        <w:tc>
          <w:tcPr>
            <w:tcW w:w="696" w:type="dxa"/>
            <w:vAlign w:val="bottom"/>
          </w:tcPr>
          <w:p w14:paraId="1E39B643" w14:textId="71848C9C" w:rsidR="0044289A" w:rsidRPr="0044289A" w:rsidRDefault="0044289A" w:rsidP="0044289A">
            <w:pPr>
              <w:ind w:left="-98" w:right="-28"/>
              <w:jc w:val="right"/>
              <w:rPr>
                <w:rFonts w:ascii="Times New Roman" w:hAnsi="Times New Roman" w:cs="Times New Roman"/>
                <w:sz w:val="16"/>
                <w:szCs w:val="16"/>
              </w:rPr>
            </w:pPr>
            <w:r w:rsidRPr="0044289A">
              <w:rPr>
                <w:rFonts w:ascii="Times New Roman" w:hAnsi="Times New Roman" w:cs="Times New Roman"/>
                <w:sz w:val="16"/>
                <w:szCs w:val="16"/>
              </w:rPr>
              <w:t>521,036</w:t>
            </w:r>
          </w:p>
        </w:tc>
      </w:tr>
      <w:tr w:rsidR="0044289A" w:rsidRPr="00AA7E07" w14:paraId="5765219C" w14:textId="77777777" w:rsidTr="00CE4C1A">
        <w:trPr>
          <w:trHeight w:val="250"/>
          <w:tblHeader/>
        </w:trPr>
        <w:tc>
          <w:tcPr>
            <w:tcW w:w="2219" w:type="dxa"/>
          </w:tcPr>
          <w:p w14:paraId="735E7044" w14:textId="77777777" w:rsidR="0044289A" w:rsidRPr="00813CF5" w:rsidRDefault="0044289A" w:rsidP="0044289A">
            <w:pPr>
              <w:ind w:right="-1188"/>
              <w:rPr>
                <w:rFonts w:ascii="Times New Roman" w:hAnsi="Times New Roman" w:cs="Times New Roman"/>
                <w:sz w:val="16"/>
                <w:szCs w:val="16"/>
              </w:rPr>
            </w:pPr>
            <w:r w:rsidRPr="00813CF5">
              <w:rPr>
                <w:rFonts w:ascii="Times New Roman" w:hAnsi="Times New Roman" w:cs="Times New Roman"/>
                <w:sz w:val="16"/>
                <w:szCs w:val="16"/>
              </w:rPr>
              <w:t>Depreciation charge for the year</w:t>
            </w:r>
          </w:p>
        </w:tc>
        <w:tc>
          <w:tcPr>
            <w:tcW w:w="953" w:type="dxa"/>
            <w:vAlign w:val="bottom"/>
          </w:tcPr>
          <w:p w14:paraId="0905E302" w14:textId="4A10FD5E" w:rsidR="0044289A" w:rsidRPr="00813CF5" w:rsidRDefault="0044289A" w:rsidP="0044289A">
            <w:pPr>
              <w:ind w:left="-98"/>
              <w:jc w:val="right"/>
              <w:rPr>
                <w:rFonts w:ascii="Times New Roman" w:hAnsi="Times New Roman" w:cs="Times New Roman"/>
                <w:sz w:val="16"/>
                <w:szCs w:val="16"/>
              </w:rPr>
            </w:pPr>
            <w:r>
              <w:rPr>
                <w:rFonts w:ascii="Times New Roman" w:hAnsi="Times New Roman" w:cs="Times New Roman"/>
                <w:sz w:val="16"/>
                <w:szCs w:val="16"/>
              </w:rPr>
              <w:t>970</w:t>
            </w:r>
          </w:p>
        </w:tc>
        <w:tc>
          <w:tcPr>
            <w:tcW w:w="236" w:type="dxa"/>
          </w:tcPr>
          <w:p w14:paraId="41E27268" w14:textId="77777777" w:rsidR="0044289A" w:rsidRPr="00813CF5" w:rsidRDefault="0044289A" w:rsidP="0044289A">
            <w:pPr>
              <w:tabs>
                <w:tab w:val="decimal" w:pos="974"/>
              </w:tabs>
              <w:ind w:left="-98" w:right="-184"/>
              <w:rPr>
                <w:rFonts w:ascii="Times New Roman" w:hAnsi="Times New Roman" w:cs="Times New Roman"/>
                <w:sz w:val="16"/>
                <w:szCs w:val="16"/>
              </w:rPr>
            </w:pPr>
          </w:p>
        </w:tc>
        <w:tc>
          <w:tcPr>
            <w:tcW w:w="767" w:type="dxa"/>
            <w:vAlign w:val="bottom"/>
          </w:tcPr>
          <w:p w14:paraId="274BDFD7" w14:textId="66DD675E" w:rsidR="0044289A" w:rsidRPr="00813CF5" w:rsidRDefault="0044289A" w:rsidP="0044289A">
            <w:pPr>
              <w:ind w:left="-98" w:right="-57"/>
              <w:jc w:val="right"/>
              <w:rPr>
                <w:rFonts w:ascii="Times New Roman" w:hAnsi="Times New Roman" w:cs="Times New Roman"/>
                <w:sz w:val="16"/>
                <w:szCs w:val="16"/>
              </w:rPr>
            </w:pPr>
            <w:r>
              <w:rPr>
                <w:rFonts w:ascii="Times New Roman" w:hAnsi="Times New Roman" w:cs="Times New Roman"/>
                <w:sz w:val="16"/>
                <w:szCs w:val="16"/>
              </w:rPr>
              <w:t>26,816</w:t>
            </w:r>
          </w:p>
        </w:tc>
        <w:tc>
          <w:tcPr>
            <w:tcW w:w="236" w:type="dxa"/>
          </w:tcPr>
          <w:p w14:paraId="24D70FB4" w14:textId="77777777" w:rsidR="0044289A" w:rsidRPr="00813CF5" w:rsidRDefault="0044289A" w:rsidP="0044289A">
            <w:pPr>
              <w:tabs>
                <w:tab w:val="decimal" w:pos="974"/>
              </w:tabs>
              <w:ind w:left="-98" w:right="-184"/>
              <w:rPr>
                <w:rFonts w:ascii="Times New Roman" w:hAnsi="Times New Roman" w:cs="Times New Roman"/>
                <w:sz w:val="16"/>
                <w:szCs w:val="16"/>
              </w:rPr>
            </w:pPr>
          </w:p>
        </w:tc>
        <w:tc>
          <w:tcPr>
            <w:tcW w:w="730" w:type="dxa"/>
            <w:vAlign w:val="bottom"/>
          </w:tcPr>
          <w:p w14:paraId="698222A3" w14:textId="07C63186" w:rsidR="0044289A" w:rsidRPr="00813CF5" w:rsidRDefault="0044289A" w:rsidP="0044289A">
            <w:pPr>
              <w:tabs>
                <w:tab w:val="decimal" w:pos="974"/>
              </w:tabs>
              <w:ind w:left="-98" w:right="-57"/>
              <w:rPr>
                <w:rFonts w:ascii="Times New Roman" w:hAnsi="Times New Roman" w:cs="Times New Roman"/>
                <w:sz w:val="16"/>
                <w:szCs w:val="16"/>
              </w:rPr>
            </w:pPr>
            <w:r>
              <w:rPr>
                <w:rFonts w:ascii="Times New Roman" w:hAnsi="Times New Roman" w:cs="Times New Roman"/>
                <w:sz w:val="16"/>
                <w:szCs w:val="16"/>
              </w:rPr>
              <w:t>18,548</w:t>
            </w:r>
          </w:p>
        </w:tc>
        <w:tc>
          <w:tcPr>
            <w:tcW w:w="236" w:type="dxa"/>
          </w:tcPr>
          <w:p w14:paraId="4077B489" w14:textId="77777777" w:rsidR="0044289A" w:rsidRPr="00813CF5" w:rsidRDefault="0044289A" w:rsidP="0044289A">
            <w:pPr>
              <w:tabs>
                <w:tab w:val="decimal" w:pos="974"/>
              </w:tabs>
              <w:ind w:left="-98" w:right="-184"/>
              <w:rPr>
                <w:rFonts w:ascii="Times New Roman" w:hAnsi="Times New Roman" w:cs="Times New Roman"/>
                <w:sz w:val="16"/>
                <w:szCs w:val="16"/>
              </w:rPr>
            </w:pPr>
          </w:p>
        </w:tc>
        <w:tc>
          <w:tcPr>
            <w:tcW w:w="756" w:type="dxa"/>
            <w:vAlign w:val="bottom"/>
          </w:tcPr>
          <w:p w14:paraId="4B55C622" w14:textId="4D9AA68B" w:rsidR="0044289A" w:rsidRPr="00813CF5" w:rsidRDefault="0044289A" w:rsidP="0044289A">
            <w:pPr>
              <w:ind w:left="-98"/>
              <w:jc w:val="right"/>
              <w:rPr>
                <w:rFonts w:ascii="Times New Roman" w:hAnsi="Times New Roman" w:cs="Times New Roman"/>
                <w:sz w:val="16"/>
                <w:szCs w:val="16"/>
              </w:rPr>
            </w:pPr>
            <w:r>
              <w:rPr>
                <w:rFonts w:ascii="Times New Roman" w:hAnsi="Times New Roman" w:cs="Times New Roman"/>
                <w:sz w:val="16"/>
                <w:szCs w:val="16"/>
              </w:rPr>
              <w:t>16,139</w:t>
            </w:r>
          </w:p>
        </w:tc>
        <w:tc>
          <w:tcPr>
            <w:tcW w:w="236" w:type="dxa"/>
          </w:tcPr>
          <w:p w14:paraId="349EE271" w14:textId="77777777" w:rsidR="0044289A" w:rsidRPr="00813CF5" w:rsidRDefault="0044289A" w:rsidP="0044289A">
            <w:pPr>
              <w:tabs>
                <w:tab w:val="decimal" w:pos="974"/>
              </w:tabs>
              <w:ind w:left="-98" w:right="-184"/>
              <w:rPr>
                <w:rFonts w:ascii="Times New Roman" w:hAnsi="Times New Roman" w:cs="Times New Roman"/>
                <w:sz w:val="16"/>
                <w:szCs w:val="16"/>
              </w:rPr>
            </w:pPr>
          </w:p>
        </w:tc>
        <w:tc>
          <w:tcPr>
            <w:tcW w:w="736" w:type="dxa"/>
            <w:vAlign w:val="bottom"/>
          </w:tcPr>
          <w:p w14:paraId="4E61C598" w14:textId="697DB3EC" w:rsidR="0044289A" w:rsidRPr="00813CF5" w:rsidRDefault="0044289A" w:rsidP="0044289A">
            <w:pPr>
              <w:ind w:left="-98" w:right="-28"/>
              <w:jc w:val="right"/>
              <w:rPr>
                <w:rFonts w:ascii="Times New Roman" w:hAnsi="Times New Roman" w:cs="Times New Roman"/>
                <w:sz w:val="16"/>
                <w:szCs w:val="16"/>
              </w:rPr>
            </w:pPr>
            <w:r>
              <w:rPr>
                <w:rFonts w:ascii="Times New Roman" w:hAnsi="Times New Roman" w:cs="Times New Roman"/>
                <w:sz w:val="16"/>
                <w:szCs w:val="16"/>
              </w:rPr>
              <w:t>14,888</w:t>
            </w:r>
          </w:p>
        </w:tc>
        <w:tc>
          <w:tcPr>
            <w:tcW w:w="236" w:type="dxa"/>
          </w:tcPr>
          <w:p w14:paraId="17E62912" w14:textId="77777777" w:rsidR="0044289A" w:rsidRPr="00813CF5" w:rsidRDefault="0044289A" w:rsidP="0044289A">
            <w:pPr>
              <w:tabs>
                <w:tab w:val="decimal" w:pos="974"/>
              </w:tabs>
              <w:ind w:left="-98" w:right="-184"/>
              <w:rPr>
                <w:rFonts w:ascii="Times New Roman" w:hAnsi="Times New Roman" w:cs="Times New Roman"/>
                <w:sz w:val="16"/>
                <w:szCs w:val="16"/>
              </w:rPr>
            </w:pPr>
          </w:p>
        </w:tc>
        <w:tc>
          <w:tcPr>
            <w:tcW w:w="916" w:type="dxa"/>
            <w:vAlign w:val="bottom"/>
          </w:tcPr>
          <w:p w14:paraId="73C24AA3" w14:textId="56244B79" w:rsidR="0044289A" w:rsidRPr="009727B2" w:rsidRDefault="0044289A" w:rsidP="0044289A">
            <w:pPr>
              <w:ind w:left="-96"/>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FB64AC5" w14:textId="77777777" w:rsidR="0044289A" w:rsidRPr="00813CF5" w:rsidRDefault="0044289A" w:rsidP="0044289A">
            <w:pPr>
              <w:tabs>
                <w:tab w:val="decimal" w:pos="974"/>
              </w:tabs>
              <w:ind w:left="-98" w:right="-184"/>
              <w:rPr>
                <w:rFonts w:ascii="Times New Roman" w:hAnsi="Times New Roman" w:cs="Times New Roman"/>
                <w:sz w:val="16"/>
                <w:szCs w:val="16"/>
              </w:rPr>
            </w:pPr>
          </w:p>
        </w:tc>
        <w:tc>
          <w:tcPr>
            <w:tcW w:w="696" w:type="dxa"/>
            <w:vAlign w:val="bottom"/>
          </w:tcPr>
          <w:p w14:paraId="0F5F55A4" w14:textId="72474D5F" w:rsidR="0044289A" w:rsidRPr="00813CF5" w:rsidRDefault="0044289A" w:rsidP="0044289A">
            <w:pPr>
              <w:ind w:left="-98" w:right="-28"/>
              <w:jc w:val="right"/>
              <w:rPr>
                <w:rFonts w:ascii="Times New Roman" w:hAnsi="Times New Roman" w:cs="Times New Roman"/>
                <w:sz w:val="16"/>
                <w:szCs w:val="16"/>
              </w:rPr>
            </w:pPr>
            <w:r>
              <w:rPr>
                <w:rFonts w:ascii="Times New Roman" w:hAnsi="Times New Roman" w:cs="Times New Roman"/>
                <w:sz w:val="16"/>
                <w:szCs w:val="16"/>
              </w:rPr>
              <w:t>77,361</w:t>
            </w:r>
          </w:p>
        </w:tc>
      </w:tr>
      <w:tr w:rsidR="0044289A" w:rsidRPr="00AA7E07" w14:paraId="06A36916" w14:textId="77777777" w:rsidTr="00CE4C1A">
        <w:trPr>
          <w:trHeight w:val="268"/>
          <w:tblHeader/>
        </w:trPr>
        <w:tc>
          <w:tcPr>
            <w:tcW w:w="2219" w:type="dxa"/>
          </w:tcPr>
          <w:p w14:paraId="5DC73DE1" w14:textId="7964A500" w:rsidR="0044289A" w:rsidRPr="00813CF5" w:rsidRDefault="0044289A" w:rsidP="0044289A">
            <w:pPr>
              <w:ind w:right="-1188"/>
              <w:rPr>
                <w:rFonts w:ascii="Times New Roman" w:hAnsi="Times New Roman" w:cs="Times New Roman"/>
                <w:sz w:val="16"/>
                <w:szCs w:val="16"/>
              </w:rPr>
            </w:pPr>
            <w:r w:rsidRPr="003B4534">
              <w:rPr>
                <w:rFonts w:ascii="Times New Roman" w:hAnsi="Times New Roman" w:cs="Times New Roman"/>
                <w:sz w:val="16"/>
                <w:szCs w:val="16"/>
              </w:rPr>
              <w:t>Disposals / written off</w:t>
            </w:r>
          </w:p>
        </w:tc>
        <w:tc>
          <w:tcPr>
            <w:tcW w:w="953" w:type="dxa"/>
            <w:vAlign w:val="bottom"/>
          </w:tcPr>
          <w:p w14:paraId="3F9DC345" w14:textId="4FD21EEA" w:rsidR="0044289A" w:rsidRPr="0044289A" w:rsidRDefault="0044289A" w:rsidP="0044289A">
            <w:pPr>
              <w:ind w:left="-9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2590270" w14:textId="77777777" w:rsidR="0044289A" w:rsidRPr="00813CF5" w:rsidRDefault="0044289A" w:rsidP="0044289A">
            <w:pPr>
              <w:tabs>
                <w:tab w:val="decimal" w:pos="974"/>
              </w:tabs>
              <w:ind w:left="-98" w:right="-184"/>
              <w:rPr>
                <w:rFonts w:ascii="Times New Roman" w:hAnsi="Times New Roman" w:cs="Times New Roman"/>
                <w:sz w:val="16"/>
                <w:szCs w:val="16"/>
              </w:rPr>
            </w:pPr>
          </w:p>
        </w:tc>
        <w:tc>
          <w:tcPr>
            <w:tcW w:w="767" w:type="dxa"/>
            <w:vAlign w:val="bottom"/>
          </w:tcPr>
          <w:p w14:paraId="4BBF4A65" w14:textId="469C0490" w:rsidR="0044289A" w:rsidRPr="00813CF5" w:rsidRDefault="0044289A" w:rsidP="0044289A">
            <w:pPr>
              <w:ind w:left="-96" w:right="-96"/>
              <w:jc w:val="right"/>
              <w:rPr>
                <w:rFonts w:ascii="Times New Roman" w:hAnsi="Times New Roman" w:cs="Times New Roman"/>
                <w:sz w:val="16"/>
                <w:szCs w:val="16"/>
              </w:rPr>
            </w:pPr>
            <w:r>
              <w:rPr>
                <w:rFonts w:ascii="Times New Roman" w:hAnsi="Times New Roman" w:cs="Times New Roman"/>
                <w:sz w:val="16"/>
                <w:szCs w:val="16"/>
              </w:rPr>
              <w:t>(2,802)</w:t>
            </w:r>
          </w:p>
        </w:tc>
        <w:tc>
          <w:tcPr>
            <w:tcW w:w="236" w:type="dxa"/>
          </w:tcPr>
          <w:p w14:paraId="0495D804" w14:textId="77777777" w:rsidR="0044289A" w:rsidRPr="00813CF5" w:rsidRDefault="0044289A" w:rsidP="0044289A">
            <w:pPr>
              <w:tabs>
                <w:tab w:val="decimal" w:pos="974"/>
              </w:tabs>
              <w:ind w:left="-98" w:right="-184"/>
              <w:rPr>
                <w:rFonts w:ascii="Times New Roman" w:hAnsi="Times New Roman" w:cs="Times New Roman"/>
                <w:sz w:val="16"/>
                <w:szCs w:val="16"/>
              </w:rPr>
            </w:pPr>
          </w:p>
        </w:tc>
        <w:tc>
          <w:tcPr>
            <w:tcW w:w="730" w:type="dxa"/>
            <w:vAlign w:val="bottom"/>
          </w:tcPr>
          <w:p w14:paraId="038CC455" w14:textId="30868AE2" w:rsidR="0044289A" w:rsidRPr="00813CF5" w:rsidRDefault="0044289A" w:rsidP="0044289A">
            <w:pPr>
              <w:ind w:left="-96" w:right="-96"/>
              <w:jc w:val="right"/>
              <w:rPr>
                <w:rFonts w:ascii="Times New Roman" w:hAnsi="Times New Roman" w:cs="Times New Roman"/>
                <w:sz w:val="16"/>
                <w:szCs w:val="16"/>
              </w:rPr>
            </w:pPr>
            <w:r>
              <w:rPr>
                <w:rFonts w:ascii="Times New Roman" w:hAnsi="Times New Roman" w:cs="Times New Roman"/>
                <w:sz w:val="16"/>
                <w:szCs w:val="16"/>
              </w:rPr>
              <w:t>(47)</w:t>
            </w:r>
          </w:p>
        </w:tc>
        <w:tc>
          <w:tcPr>
            <w:tcW w:w="236" w:type="dxa"/>
          </w:tcPr>
          <w:p w14:paraId="4A54B12B" w14:textId="77777777" w:rsidR="0044289A" w:rsidRPr="00813CF5" w:rsidRDefault="0044289A" w:rsidP="0044289A">
            <w:pPr>
              <w:tabs>
                <w:tab w:val="decimal" w:pos="974"/>
              </w:tabs>
              <w:ind w:left="-98" w:right="-184"/>
              <w:rPr>
                <w:rFonts w:ascii="Times New Roman" w:hAnsi="Times New Roman" w:cs="Times New Roman"/>
                <w:sz w:val="16"/>
                <w:szCs w:val="16"/>
              </w:rPr>
            </w:pPr>
          </w:p>
        </w:tc>
        <w:tc>
          <w:tcPr>
            <w:tcW w:w="756" w:type="dxa"/>
            <w:vAlign w:val="bottom"/>
          </w:tcPr>
          <w:p w14:paraId="2E1D929E" w14:textId="4990957F" w:rsidR="0044289A" w:rsidRPr="00813CF5" w:rsidRDefault="0044289A" w:rsidP="0044289A">
            <w:pPr>
              <w:ind w:left="-107" w:right="-45" w:hanging="40"/>
              <w:jc w:val="right"/>
              <w:rPr>
                <w:rFonts w:ascii="Times New Roman" w:hAnsi="Times New Roman" w:cs="Times New Roman"/>
                <w:sz w:val="16"/>
                <w:szCs w:val="16"/>
              </w:rPr>
            </w:pPr>
            <w:r>
              <w:rPr>
                <w:rFonts w:ascii="Times New Roman" w:hAnsi="Times New Roman" w:cs="Times New Roman"/>
                <w:sz w:val="16"/>
                <w:szCs w:val="16"/>
              </w:rPr>
              <w:t>(20,254)</w:t>
            </w:r>
          </w:p>
        </w:tc>
        <w:tc>
          <w:tcPr>
            <w:tcW w:w="236" w:type="dxa"/>
          </w:tcPr>
          <w:p w14:paraId="3F8E82A0" w14:textId="77777777" w:rsidR="0044289A" w:rsidRPr="00813CF5" w:rsidRDefault="0044289A" w:rsidP="0044289A">
            <w:pPr>
              <w:tabs>
                <w:tab w:val="decimal" w:pos="974"/>
              </w:tabs>
              <w:ind w:left="-98" w:right="-184"/>
              <w:rPr>
                <w:rFonts w:ascii="Times New Roman" w:hAnsi="Times New Roman" w:cs="Times New Roman"/>
                <w:sz w:val="16"/>
                <w:szCs w:val="16"/>
              </w:rPr>
            </w:pPr>
          </w:p>
        </w:tc>
        <w:tc>
          <w:tcPr>
            <w:tcW w:w="736" w:type="dxa"/>
            <w:vAlign w:val="bottom"/>
          </w:tcPr>
          <w:p w14:paraId="59361C0D" w14:textId="5C37680D" w:rsidR="0044289A" w:rsidRPr="00813CF5" w:rsidRDefault="0044289A" w:rsidP="0044289A">
            <w:pPr>
              <w:ind w:left="-9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BDEF618" w14:textId="77777777" w:rsidR="0044289A" w:rsidRPr="00813CF5" w:rsidRDefault="0044289A" w:rsidP="0044289A">
            <w:pPr>
              <w:tabs>
                <w:tab w:val="decimal" w:pos="974"/>
              </w:tabs>
              <w:ind w:left="-98" w:right="-184"/>
              <w:rPr>
                <w:rFonts w:ascii="Times New Roman" w:hAnsi="Times New Roman" w:cs="Times New Roman"/>
                <w:sz w:val="16"/>
                <w:szCs w:val="16"/>
              </w:rPr>
            </w:pPr>
          </w:p>
        </w:tc>
        <w:tc>
          <w:tcPr>
            <w:tcW w:w="916" w:type="dxa"/>
            <w:vAlign w:val="bottom"/>
          </w:tcPr>
          <w:p w14:paraId="0393A242" w14:textId="0C9121C4" w:rsidR="0044289A" w:rsidRPr="009727B2" w:rsidRDefault="0044289A" w:rsidP="0044289A">
            <w:pPr>
              <w:ind w:left="-96"/>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1C45F8B" w14:textId="77777777" w:rsidR="0044289A" w:rsidRPr="00813CF5" w:rsidRDefault="0044289A" w:rsidP="0044289A">
            <w:pPr>
              <w:tabs>
                <w:tab w:val="decimal" w:pos="974"/>
              </w:tabs>
              <w:ind w:left="-98" w:right="-184"/>
              <w:rPr>
                <w:rFonts w:ascii="Times New Roman" w:hAnsi="Times New Roman" w:cs="Times New Roman"/>
                <w:sz w:val="16"/>
                <w:szCs w:val="16"/>
              </w:rPr>
            </w:pPr>
          </w:p>
        </w:tc>
        <w:tc>
          <w:tcPr>
            <w:tcW w:w="696" w:type="dxa"/>
            <w:vAlign w:val="bottom"/>
          </w:tcPr>
          <w:p w14:paraId="75923FB8" w14:textId="5DC11179" w:rsidR="0044289A" w:rsidRPr="00813CF5" w:rsidRDefault="0044289A" w:rsidP="0044289A">
            <w:pPr>
              <w:ind w:left="-96" w:right="-74"/>
              <w:jc w:val="right"/>
              <w:rPr>
                <w:rFonts w:ascii="Times New Roman" w:hAnsi="Times New Roman" w:cs="Times New Roman"/>
                <w:sz w:val="16"/>
                <w:szCs w:val="16"/>
              </w:rPr>
            </w:pPr>
            <w:r>
              <w:rPr>
                <w:rFonts w:ascii="Times New Roman" w:hAnsi="Times New Roman" w:cs="Times New Roman"/>
                <w:sz w:val="16"/>
                <w:szCs w:val="16"/>
              </w:rPr>
              <w:t>(23,103)</w:t>
            </w:r>
          </w:p>
        </w:tc>
      </w:tr>
      <w:tr w:rsidR="0044289A" w:rsidRPr="00AA7E07" w14:paraId="3393701C" w14:textId="77777777" w:rsidTr="00CE4C1A">
        <w:trPr>
          <w:trHeight w:val="250"/>
          <w:tblHeader/>
        </w:trPr>
        <w:tc>
          <w:tcPr>
            <w:tcW w:w="2219" w:type="dxa"/>
          </w:tcPr>
          <w:p w14:paraId="4603328E" w14:textId="7FD7AAA9" w:rsidR="0044289A" w:rsidRPr="00813CF5" w:rsidRDefault="0044289A" w:rsidP="0044289A">
            <w:pPr>
              <w:ind w:right="-1188"/>
              <w:rPr>
                <w:rFonts w:ascii="Times New Roman" w:hAnsi="Times New Roman" w:cs="Times New Roman"/>
                <w:b/>
                <w:bCs/>
                <w:sz w:val="16"/>
                <w:szCs w:val="16"/>
              </w:rPr>
            </w:pPr>
            <w:r w:rsidRPr="00813CF5">
              <w:rPr>
                <w:rFonts w:ascii="Times New Roman" w:hAnsi="Times New Roman" w:cs="Times New Roman"/>
                <w:b/>
                <w:bCs/>
                <w:sz w:val="16"/>
                <w:szCs w:val="16"/>
              </w:rPr>
              <w:t>At 31 December 202</w:t>
            </w:r>
            <w:r>
              <w:rPr>
                <w:rFonts w:ascii="Times New Roman" w:hAnsi="Times New Roman" w:cs="Times New Roman"/>
                <w:b/>
                <w:bCs/>
                <w:sz w:val="16"/>
                <w:szCs w:val="16"/>
              </w:rPr>
              <w:t>3</w:t>
            </w:r>
          </w:p>
        </w:tc>
        <w:tc>
          <w:tcPr>
            <w:tcW w:w="953" w:type="dxa"/>
            <w:tcBorders>
              <w:top w:val="single" w:sz="4" w:space="0" w:color="auto"/>
            </w:tcBorders>
            <w:vAlign w:val="bottom"/>
          </w:tcPr>
          <w:p w14:paraId="03B748F5" w14:textId="644D8638" w:rsidR="0044289A" w:rsidRPr="00813CF5" w:rsidRDefault="0044289A" w:rsidP="0044289A">
            <w:pPr>
              <w:ind w:left="-98" w:right="4"/>
              <w:jc w:val="right"/>
              <w:rPr>
                <w:rFonts w:ascii="Times New Roman" w:hAnsi="Times New Roman" w:cs="Times New Roman"/>
                <w:b/>
                <w:bCs/>
                <w:sz w:val="16"/>
                <w:szCs w:val="16"/>
              </w:rPr>
            </w:pPr>
            <w:r>
              <w:rPr>
                <w:rFonts w:ascii="Times New Roman" w:hAnsi="Times New Roman" w:cs="Times New Roman"/>
                <w:b/>
                <w:bCs/>
                <w:sz w:val="16"/>
                <w:szCs w:val="16"/>
              </w:rPr>
              <w:t>15,753</w:t>
            </w:r>
          </w:p>
        </w:tc>
        <w:tc>
          <w:tcPr>
            <w:tcW w:w="236" w:type="dxa"/>
          </w:tcPr>
          <w:p w14:paraId="29768A8A"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67" w:type="dxa"/>
            <w:tcBorders>
              <w:top w:val="single" w:sz="4" w:space="0" w:color="auto"/>
            </w:tcBorders>
            <w:vAlign w:val="bottom"/>
          </w:tcPr>
          <w:p w14:paraId="43AD9810" w14:textId="11EAE04E" w:rsidR="0044289A" w:rsidRPr="00813CF5" w:rsidRDefault="0044289A" w:rsidP="0044289A">
            <w:pPr>
              <w:ind w:left="-98" w:right="-57"/>
              <w:jc w:val="right"/>
              <w:rPr>
                <w:rFonts w:ascii="Times New Roman" w:hAnsi="Times New Roman" w:cs="Times New Roman"/>
                <w:b/>
                <w:bCs/>
                <w:sz w:val="16"/>
                <w:szCs w:val="16"/>
              </w:rPr>
            </w:pPr>
            <w:r>
              <w:rPr>
                <w:rFonts w:ascii="Times New Roman" w:hAnsi="Times New Roman" w:cs="Times New Roman"/>
                <w:b/>
                <w:bCs/>
                <w:sz w:val="16"/>
                <w:szCs w:val="16"/>
              </w:rPr>
              <w:t>165,407</w:t>
            </w:r>
          </w:p>
        </w:tc>
        <w:tc>
          <w:tcPr>
            <w:tcW w:w="236" w:type="dxa"/>
          </w:tcPr>
          <w:p w14:paraId="75AF8609"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30" w:type="dxa"/>
            <w:tcBorders>
              <w:top w:val="single" w:sz="4" w:space="0" w:color="auto"/>
            </w:tcBorders>
            <w:vAlign w:val="bottom"/>
          </w:tcPr>
          <w:p w14:paraId="69B5FA82" w14:textId="2E74C6D8" w:rsidR="0044289A" w:rsidRPr="00813CF5" w:rsidRDefault="0044289A" w:rsidP="0044289A">
            <w:pPr>
              <w:tabs>
                <w:tab w:val="decimal" w:pos="974"/>
              </w:tabs>
              <w:ind w:left="-98" w:right="-57"/>
              <w:rPr>
                <w:rFonts w:ascii="Times New Roman" w:hAnsi="Times New Roman" w:cs="Times New Roman"/>
                <w:b/>
                <w:bCs/>
                <w:sz w:val="16"/>
                <w:szCs w:val="16"/>
              </w:rPr>
            </w:pPr>
            <w:r>
              <w:rPr>
                <w:rFonts w:ascii="Times New Roman" w:hAnsi="Times New Roman" w:cs="Times New Roman"/>
                <w:b/>
                <w:bCs/>
                <w:sz w:val="16"/>
                <w:szCs w:val="16"/>
              </w:rPr>
              <w:t>284,489</w:t>
            </w:r>
          </w:p>
        </w:tc>
        <w:tc>
          <w:tcPr>
            <w:tcW w:w="236" w:type="dxa"/>
          </w:tcPr>
          <w:p w14:paraId="05583528"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56" w:type="dxa"/>
            <w:tcBorders>
              <w:top w:val="single" w:sz="4" w:space="0" w:color="auto"/>
            </w:tcBorders>
            <w:vAlign w:val="bottom"/>
          </w:tcPr>
          <w:p w14:paraId="23FBF089" w14:textId="169765B5" w:rsidR="0044289A" w:rsidRPr="00813CF5" w:rsidRDefault="0044289A" w:rsidP="0044289A">
            <w:pPr>
              <w:ind w:left="-98"/>
              <w:jc w:val="right"/>
              <w:rPr>
                <w:rFonts w:ascii="Times New Roman" w:hAnsi="Times New Roman" w:cs="Times New Roman"/>
                <w:b/>
                <w:bCs/>
                <w:sz w:val="16"/>
                <w:szCs w:val="16"/>
              </w:rPr>
            </w:pPr>
            <w:r>
              <w:rPr>
                <w:rFonts w:ascii="Times New Roman" w:hAnsi="Times New Roman" w:cs="Times New Roman"/>
                <w:b/>
                <w:bCs/>
                <w:sz w:val="16"/>
                <w:szCs w:val="16"/>
              </w:rPr>
              <w:t>29,851</w:t>
            </w:r>
          </w:p>
        </w:tc>
        <w:tc>
          <w:tcPr>
            <w:tcW w:w="236" w:type="dxa"/>
          </w:tcPr>
          <w:p w14:paraId="134789AB"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36" w:type="dxa"/>
            <w:tcBorders>
              <w:top w:val="single" w:sz="4" w:space="0" w:color="auto"/>
            </w:tcBorders>
            <w:vAlign w:val="bottom"/>
          </w:tcPr>
          <w:p w14:paraId="3A792D0E" w14:textId="410F08EE" w:rsidR="0044289A" w:rsidRPr="00813CF5" w:rsidRDefault="0044289A" w:rsidP="0044289A">
            <w:pPr>
              <w:ind w:left="-98" w:right="-28"/>
              <w:jc w:val="right"/>
              <w:rPr>
                <w:rFonts w:ascii="Times New Roman" w:hAnsi="Times New Roman" w:cs="Times New Roman"/>
                <w:b/>
                <w:bCs/>
                <w:sz w:val="16"/>
                <w:szCs w:val="16"/>
              </w:rPr>
            </w:pPr>
            <w:r>
              <w:rPr>
                <w:rFonts w:ascii="Times New Roman" w:hAnsi="Times New Roman" w:cs="Times New Roman"/>
                <w:b/>
                <w:bCs/>
                <w:sz w:val="16"/>
                <w:szCs w:val="16"/>
              </w:rPr>
              <w:t>79,794</w:t>
            </w:r>
          </w:p>
        </w:tc>
        <w:tc>
          <w:tcPr>
            <w:tcW w:w="236" w:type="dxa"/>
          </w:tcPr>
          <w:p w14:paraId="55C233F2"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916" w:type="dxa"/>
            <w:tcBorders>
              <w:top w:val="single" w:sz="4" w:space="0" w:color="auto"/>
            </w:tcBorders>
            <w:vAlign w:val="bottom"/>
          </w:tcPr>
          <w:p w14:paraId="164FBE28" w14:textId="5658C862" w:rsidR="0044289A" w:rsidRPr="009727B2" w:rsidRDefault="0044289A" w:rsidP="0044289A">
            <w:pPr>
              <w:ind w:left="-96"/>
              <w:jc w:val="right"/>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14:paraId="0C3EC5F2"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696" w:type="dxa"/>
            <w:tcBorders>
              <w:top w:val="single" w:sz="4" w:space="0" w:color="auto"/>
            </w:tcBorders>
            <w:vAlign w:val="bottom"/>
          </w:tcPr>
          <w:p w14:paraId="5F3C9E58" w14:textId="1B9D7908" w:rsidR="0044289A" w:rsidRPr="00813CF5" w:rsidRDefault="0044289A" w:rsidP="0044289A">
            <w:pPr>
              <w:ind w:left="-98" w:right="-28"/>
              <w:jc w:val="right"/>
              <w:rPr>
                <w:rFonts w:ascii="Times New Roman" w:hAnsi="Times New Roman" w:cs="Times New Roman"/>
                <w:b/>
                <w:bCs/>
                <w:sz w:val="16"/>
                <w:szCs w:val="16"/>
              </w:rPr>
            </w:pPr>
            <w:r>
              <w:rPr>
                <w:rFonts w:ascii="Times New Roman" w:hAnsi="Times New Roman" w:cs="Times New Roman"/>
                <w:b/>
                <w:bCs/>
                <w:sz w:val="16"/>
                <w:szCs w:val="16"/>
              </w:rPr>
              <w:t>575,294</w:t>
            </w:r>
          </w:p>
        </w:tc>
      </w:tr>
      <w:tr w:rsidR="009727B2" w:rsidRPr="00AA7E07" w14:paraId="4B9ED51B" w14:textId="77777777" w:rsidTr="00CE4C1A">
        <w:trPr>
          <w:trHeight w:val="268"/>
          <w:tblHeader/>
        </w:trPr>
        <w:tc>
          <w:tcPr>
            <w:tcW w:w="2219" w:type="dxa"/>
          </w:tcPr>
          <w:p w14:paraId="3A40A95B" w14:textId="77777777" w:rsidR="009727B2" w:rsidRPr="00813CF5" w:rsidRDefault="009727B2" w:rsidP="009727B2">
            <w:pPr>
              <w:ind w:right="-1188"/>
              <w:rPr>
                <w:rFonts w:ascii="Times New Roman" w:hAnsi="Times New Roman" w:cs="Times New Roman"/>
                <w:sz w:val="16"/>
                <w:szCs w:val="16"/>
              </w:rPr>
            </w:pPr>
            <w:r w:rsidRPr="00813CF5">
              <w:rPr>
                <w:rFonts w:ascii="Times New Roman" w:hAnsi="Times New Roman" w:cs="Times New Roman"/>
                <w:sz w:val="16"/>
                <w:szCs w:val="16"/>
              </w:rPr>
              <w:t>Depreciation charge for the year</w:t>
            </w:r>
          </w:p>
        </w:tc>
        <w:tc>
          <w:tcPr>
            <w:tcW w:w="953" w:type="dxa"/>
            <w:vAlign w:val="bottom"/>
          </w:tcPr>
          <w:p w14:paraId="5DADD0F6" w14:textId="00861AC5" w:rsidR="009727B2" w:rsidRPr="00813CF5" w:rsidRDefault="006B11CF" w:rsidP="009727B2">
            <w:pPr>
              <w:ind w:left="-98"/>
              <w:jc w:val="right"/>
              <w:rPr>
                <w:rFonts w:ascii="Times New Roman" w:hAnsi="Times New Roman" w:cs="Times New Roman"/>
                <w:sz w:val="16"/>
                <w:szCs w:val="16"/>
              </w:rPr>
            </w:pPr>
            <w:r>
              <w:rPr>
                <w:rFonts w:ascii="Times New Roman" w:hAnsi="Times New Roman" w:cs="Times New Roman"/>
                <w:sz w:val="16"/>
                <w:szCs w:val="16"/>
              </w:rPr>
              <w:t>973</w:t>
            </w:r>
          </w:p>
        </w:tc>
        <w:tc>
          <w:tcPr>
            <w:tcW w:w="236" w:type="dxa"/>
          </w:tcPr>
          <w:p w14:paraId="70366374"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67" w:type="dxa"/>
            <w:vAlign w:val="bottom"/>
          </w:tcPr>
          <w:p w14:paraId="71923D2B" w14:textId="43DA159E" w:rsidR="009727B2" w:rsidRPr="00813CF5" w:rsidRDefault="006B11CF" w:rsidP="009727B2">
            <w:pPr>
              <w:ind w:left="-98" w:right="-57"/>
              <w:jc w:val="right"/>
              <w:rPr>
                <w:rFonts w:ascii="Times New Roman" w:hAnsi="Times New Roman" w:cs="Times New Roman"/>
                <w:sz w:val="16"/>
                <w:szCs w:val="16"/>
              </w:rPr>
            </w:pPr>
            <w:r>
              <w:rPr>
                <w:rFonts w:ascii="Times New Roman" w:hAnsi="Times New Roman" w:cs="Times New Roman"/>
                <w:sz w:val="16"/>
                <w:szCs w:val="16"/>
              </w:rPr>
              <w:t>25,740</w:t>
            </w:r>
          </w:p>
        </w:tc>
        <w:tc>
          <w:tcPr>
            <w:tcW w:w="236" w:type="dxa"/>
          </w:tcPr>
          <w:p w14:paraId="12418758"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0" w:type="dxa"/>
            <w:vAlign w:val="bottom"/>
          </w:tcPr>
          <w:p w14:paraId="76F20405" w14:textId="73F10524" w:rsidR="009727B2" w:rsidRPr="00813CF5" w:rsidRDefault="006B11CF" w:rsidP="009727B2">
            <w:pPr>
              <w:tabs>
                <w:tab w:val="decimal" w:pos="974"/>
              </w:tabs>
              <w:ind w:left="-98" w:right="-57"/>
              <w:rPr>
                <w:rFonts w:ascii="Times New Roman" w:hAnsi="Times New Roman" w:cs="Times New Roman"/>
                <w:sz w:val="16"/>
                <w:szCs w:val="16"/>
              </w:rPr>
            </w:pPr>
            <w:r>
              <w:rPr>
                <w:rFonts w:ascii="Times New Roman" w:hAnsi="Times New Roman" w:cs="Times New Roman"/>
                <w:sz w:val="16"/>
                <w:szCs w:val="16"/>
              </w:rPr>
              <w:t>19,712</w:t>
            </w:r>
          </w:p>
        </w:tc>
        <w:tc>
          <w:tcPr>
            <w:tcW w:w="236" w:type="dxa"/>
          </w:tcPr>
          <w:p w14:paraId="3D9137D7"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56" w:type="dxa"/>
            <w:vAlign w:val="bottom"/>
          </w:tcPr>
          <w:p w14:paraId="07180F0C" w14:textId="25F2D092" w:rsidR="009727B2" w:rsidRPr="00813CF5" w:rsidRDefault="006B11CF" w:rsidP="009727B2">
            <w:pPr>
              <w:ind w:left="-98"/>
              <w:jc w:val="right"/>
              <w:rPr>
                <w:rFonts w:ascii="Times New Roman" w:hAnsi="Times New Roman" w:cs="Times New Roman"/>
                <w:sz w:val="16"/>
                <w:szCs w:val="16"/>
              </w:rPr>
            </w:pPr>
            <w:r>
              <w:rPr>
                <w:rFonts w:ascii="Times New Roman" w:hAnsi="Times New Roman" w:cs="Times New Roman"/>
                <w:sz w:val="16"/>
                <w:szCs w:val="16"/>
              </w:rPr>
              <w:t>11,483</w:t>
            </w:r>
          </w:p>
        </w:tc>
        <w:tc>
          <w:tcPr>
            <w:tcW w:w="236" w:type="dxa"/>
          </w:tcPr>
          <w:p w14:paraId="4105EDF7"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6" w:type="dxa"/>
            <w:vAlign w:val="bottom"/>
          </w:tcPr>
          <w:p w14:paraId="1B86F5D3" w14:textId="62CEF852" w:rsidR="009727B2" w:rsidRPr="00813CF5" w:rsidRDefault="006B11CF" w:rsidP="009727B2">
            <w:pPr>
              <w:ind w:left="-98" w:right="-28"/>
              <w:jc w:val="right"/>
              <w:rPr>
                <w:rFonts w:ascii="Times New Roman" w:hAnsi="Times New Roman" w:cs="Times New Roman"/>
                <w:sz w:val="16"/>
                <w:szCs w:val="16"/>
              </w:rPr>
            </w:pPr>
            <w:r>
              <w:rPr>
                <w:rFonts w:ascii="Times New Roman" w:hAnsi="Times New Roman" w:cs="Times New Roman"/>
                <w:sz w:val="16"/>
                <w:szCs w:val="16"/>
              </w:rPr>
              <w:t>18,102</w:t>
            </w:r>
          </w:p>
        </w:tc>
        <w:tc>
          <w:tcPr>
            <w:tcW w:w="236" w:type="dxa"/>
          </w:tcPr>
          <w:p w14:paraId="23915202"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916" w:type="dxa"/>
            <w:vAlign w:val="bottom"/>
          </w:tcPr>
          <w:p w14:paraId="1903CC9A" w14:textId="1D8D9E63" w:rsidR="009727B2" w:rsidRPr="00013492" w:rsidRDefault="006B11CF" w:rsidP="00013492">
            <w:pPr>
              <w:ind w:left="-96"/>
              <w:jc w:val="right"/>
              <w:rPr>
                <w:rFonts w:ascii="Times New Roman" w:hAnsi="Times New Roman" w:cs="Times New Roman"/>
                <w:b/>
                <w:bCs/>
                <w:sz w:val="16"/>
                <w:szCs w:val="16"/>
              </w:rPr>
            </w:pPr>
            <w:r w:rsidRPr="00013492">
              <w:rPr>
                <w:rFonts w:ascii="Times New Roman" w:hAnsi="Times New Roman" w:cs="Times New Roman"/>
                <w:b/>
                <w:bCs/>
                <w:sz w:val="16"/>
                <w:szCs w:val="16"/>
              </w:rPr>
              <w:t>-</w:t>
            </w:r>
          </w:p>
        </w:tc>
        <w:tc>
          <w:tcPr>
            <w:tcW w:w="236" w:type="dxa"/>
          </w:tcPr>
          <w:p w14:paraId="41CCFA6D"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696" w:type="dxa"/>
            <w:vAlign w:val="bottom"/>
          </w:tcPr>
          <w:p w14:paraId="6FAFF033" w14:textId="5A24BFC8" w:rsidR="009727B2" w:rsidRPr="00813CF5" w:rsidRDefault="006B11CF" w:rsidP="009727B2">
            <w:pPr>
              <w:ind w:left="-98" w:right="-28"/>
              <w:jc w:val="right"/>
              <w:rPr>
                <w:rFonts w:ascii="Times New Roman" w:hAnsi="Times New Roman" w:cs="Times New Roman"/>
                <w:sz w:val="16"/>
                <w:szCs w:val="16"/>
              </w:rPr>
            </w:pPr>
            <w:r>
              <w:rPr>
                <w:rFonts w:ascii="Times New Roman" w:hAnsi="Times New Roman" w:cs="Times New Roman"/>
                <w:sz w:val="16"/>
                <w:szCs w:val="16"/>
              </w:rPr>
              <w:t>76,010</w:t>
            </w:r>
          </w:p>
        </w:tc>
      </w:tr>
      <w:tr w:rsidR="009727B2" w:rsidRPr="00AA7E07" w14:paraId="4A21AF75" w14:textId="77777777" w:rsidTr="00442306">
        <w:trPr>
          <w:trHeight w:val="250"/>
          <w:tblHeader/>
        </w:trPr>
        <w:tc>
          <w:tcPr>
            <w:tcW w:w="2219" w:type="dxa"/>
          </w:tcPr>
          <w:p w14:paraId="27623AF6" w14:textId="3A5F97EC" w:rsidR="009727B2" w:rsidRPr="00813CF5" w:rsidRDefault="009727B2" w:rsidP="009727B2">
            <w:pPr>
              <w:ind w:right="-1188"/>
              <w:rPr>
                <w:rFonts w:ascii="Times New Roman" w:hAnsi="Times New Roman" w:cs="Times New Roman"/>
                <w:sz w:val="16"/>
                <w:szCs w:val="16"/>
              </w:rPr>
            </w:pPr>
            <w:r w:rsidRPr="00B52932">
              <w:rPr>
                <w:rFonts w:ascii="Times New Roman" w:hAnsi="Times New Roman" w:cs="Times New Roman"/>
                <w:sz w:val="16"/>
                <w:szCs w:val="16"/>
              </w:rPr>
              <w:t>Disposals / written off</w:t>
            </w:r>
            <w:r w:rsidRPr="00813CF5">
              <w:rPr>
                <w:rFonts w:ascii="Times New Roman" w:hAnsi="Times New Roman" w:cs="Times New Roman"/>
                <w:sz w:val="16"/>
                <w:szCs w:val="16"/>
              </w:rPr>
              <w:t xml:space="preserve"> </w:t>
            </w:r>
          </w:p>
        </w:tc>
        <w:tc>
          <w:tcPr>
            <w:tcW w:w="953" w:type="dxa"/>
            <w:tcBorders>
              <w:bottom w:val="single" w:sz="4" w:space="0" w:color="auto"/>
            </w:tcBorders>
            <w:vAlign w:val="bottom"/>
          </w:tcPr>
          <w:p w14:paraId="7E7CB426" w14:textId="28E1032D" w:rsidR="009727B2" w:rsidRPr="00813CF5" w:rsidRDefault="006B11CF" w:rsidP="009727B2">
            <w:pPr>
              <w:ind w:left="-9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1180C45"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67" w:type="dxa"/>
            <w:tcBorders>
              <w:bottom w:val="single" w:sz="4" w:space="0" w:color="auto"/>
            </w:tcBorders>
            <w:vAlign w:val="bottom"/>
          </w:tcPr>
          <w:p w14:paraId="629B6D49" w14:textId="00C3A4BA" w:rsidR="009727B2" w:rsidRPr="00813CF5" w:rsidRDefault="006B11CF" w:rsidP="00013492">
            <w:pPr>
              <w:ind w:right="-45"/>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FBC6886"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0" w:type="dxa"/>
            <w:tcBorders>
              <w:bottom w:val="single" w:sz="4" w:space="0" w:color="auto"/>
            </w:tcBorders>
            <w:vAlign w:val="bottom"/>
          </w:tcPr>
          <w:p w14:paraId="7A02E92B" w14:textId="137998DD" w:rsidR="009727B2" w:rsidRPr="00813CF5" w:rsidRDefault="006B11CF" w:rsidP="00090EC7">
            <w:pPr>
              <w:ind w:left="-96" w:right="-96"/>
              <w:jc w:val="right"/>
              <w:rPr>
                <w:rFonts w:ascii="Times New Roman" w:hAnsi="Times New Roman" w:cs="Times New Roman"/>
                <w:sz w:val="16"/>
                <w:szCs w:val="16"/>
              </w:rPr>
            </w:pPr>
            <w:r>
              <w:rPr>
                <w:rFonts w:ascii="Times New Roman" w:hAnsi="Times New Roman" w:cs="Times New Roman"/>
                <w:sz w:val="16"/>
                <w:szCs w:val="16"/>
              </w:rPr>
              <w:t>(178)</w:t>
            </w:r>
          </w:p>
        </w:tc>
        <w:tc>
          <w:tcPr>
            <w:tcW w:w="236" w:type="dxa"/>
          </w:tcPr>
          <w:p w14:paraId="5CB806A3"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56" w:type="dxa"/>
            <w:tcBorders>
              <w:bottom w:val="single" w:sz="4" w:space="0" w:color="auto"/>
            </w:tcBorders>
            <w:vAlign w:val="bottom"/>
          </w:tcPr>
          <w:p w14:paraId="1AE38A56" w14:textId="4FD2CED1" w:rsidR="009727B2" w:rsidRPr="00813CF5" w:rsidRDefault="006B11CF" w:rsidP="00090EC7">
            <w:pPr>
              <w:ind w:left="-107" w:right="-45" w:hanging="40"/>
              <w:jc w:val="right"/>
              <w:rPr>
                <w:rFonts w:ascii="Times New Roman" w:hAnsi="Times New Roman" w:cs="Times New Roman"/>
                <w:sz w:val="16"/>
                <w:szCs w:val="16"/>
              </w:rPr>
            </w:pPr>
            <w:r>
              <w:rPr>
                <w:rFonts w:ascii="Times New Roman" w:hAnsi="Times New Roman" w:cs="Times New Roman"/>
                <w:sz w:val="16"/>
                <w:szCs w:val="16"/>
              </w:rPr>
              <w:t>(20,375)</w:t>
            </w:r>
          </w:p>
        </w:tc>
        <w:tc>
          <w:tcPr>
            <w:tcW w:w="236" w:type="dxa"/>
          </w:tcPr>
          <w:p w14:paraId="263EC708"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6" w:type="dxa"/>
            <w:tcBorders>
              <w:bottom w:val="single" w:sz="4" w:space="0" w:color="auto"/>
            </w:tcBorders>
            <w:vAlign w:val="bottom"/>
          </w:tcPr>
          <w:p w14:paraId="516643D0" w14:textId="2379187E" w:rsidR="009727B2" w:rsidRPr="00813CF5" w:rsidRDefault="006B11CF" w:rsidP="00013492">
            <w:pPr>
              <w:ind w:left="-98" w:right="-62"/>
              <w:jc w:val="right"/>
              <w:rPr>
                <w:rFonts w:ascii="Times New Roman" w:hAnsi="Times New Roman" w:cs="Times New Roman"/>
                <w:sz w:val="16"/>
                <w:szCs w:val="16"/>
              </w:rPr>
            </w:pPr>
            <w:r>
              <w:rPr>
                <w:rFonts w:ascii="Times New Roman" w:hAnsi="Times New Roman" w:cs="Times New Roman"/>
                <w:sz w:val="16"/>
                <w:szCs w:val="16"/>
              </w:rPr>
              <w:t>(7,518)</w:t>
            </w:r>
          </w:p>
        </w:tc>
        <w:tc>
          <w:tcPr>
            <w:tcW w:w="236" w:type="dxa"/>
          </w:tcPr>
          <w:p w14:paraId="5B446E75"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916" w:type="dxa"/>
            <w:tcBorders>
              <w:bottom w:val="single" w:sz="4" w:space="0" w:color="auto"/>
            </w:tcBorders>
            <w:vAlign w:val="bottom"/>
          </w:tcPr>
          <w:p w14:paraId="6B4E6DEC" w14:textId="1D943884" w:rsidR="009727B2" w:rsidRPr="00013492" w:rsidRDefault="006B11CF" w:rsidP="00013492">
            <w:pPr>
              <w:ind w:left="-96"/>
              <w:jc w:val="right"/>
              <w:rPr>
                <w:rFonts w:ascii="Times New Roman" w:hAnsi="Times New Roman" w:cs="Times New Roman"/>
                <w:b/>
                <w:bCs/>
                <w:sz w:val="16"/>
                <w:szCs w:val="16"/>
              </w:rPr>
            </w:pPr>
            <w:r w:rsidRPr="00013492">
              <w:rPr>
                <w:rFonts w:ascii="Times New Roman" w:hAnsi="Times New Roman" w:cs="Times New Roman"/>
                <w:b/>
                <w:bCs/>
                <w:sz w:val="16"/>
                <w:szCs w:val="16"/>
              </w:rPr>
              <w:t>-</w:t>
            </w:r>
          </w:p>
        </w:tc>
        <w:tc>
          <w:tcPr>
            <w:tcW w:w="236" w:type="dxa"/>
          </w:tcPr>
          <w:p w14:paraId="3ADBD465"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696" w:type="dxa"/>
            <w:tcBorders>
              <w:bottom w:val="single" w:sz="4" w:space="0" w:color="auto"/>
            </w:tcBorders>
            <w:vAlign w:val="bottom"/>
          </w:tcPr>
          <w:p w14:paraId="1E7002A1" w14:textId="602D6921" w:rsidR="009727B2" w:rsidRPr="00813CF5" w:rsidRDefault="006B11CF" w:rsidP="00D51647">
            <w:pPr>
              <w:ind w:left="-96" w:right="-74"/>
              <w:jc w:val="right"/>
              <w:rPr>
                <w:rFonts w:ascii="Times New Roman" w:hAnsi="Times New Roman" w:cs="Times New Roman"/>
                <w:sz w:val="16"/>
                <w:szCs w:val="16"/>
              </w:rPr>
            </w:pPr>
            <w:r>
              <w:rPr>
                <w:rFonts w:ascii="Times New Roman" w:hAnsi="Times New Roman" w:cs="Times New Roman"/>
                <w:sz w:val="16"/>
                <w:szCs w:val="16"/>
              </w:rPr>
              <w:t>(28,071)</w:t>
            </w:r>
          </w:p>
        </w:tc>
      </w:tr>
      <w:tr w:rsidR="009727B2" w:rsidRPr="00AA7E07" w14:paraId="31D7B1A7" w14:textId="77777777" w:rsidTr="00442306">
        <w:trPr>
          <w:trHeight w:val="250"/>
          <w:tblHeader/>
        </w:trPr>
        <w:tc>
          <w:tcPr>
            <w:tcW w:w="2219" w:type="dxa"/>
          </w:tcPr>
          <w:p w14:paraId="0954F499" w14:textId="17102224" w:rsidR="009727B2" w:rsidRPr="00813CF5" w:rsidRDefault="009727B2" w:rsidP="009727B2">
            <w:pPr>
              <w:ind w:right="-977"/>
              <w:rPr>
                <w:rFonts w:ascii="Times New Roman" w:hAnsi="Times New Roman" w:cs="Times New Roman"/>
                <w:b/>
                <w:bCs/>
                <w:sz w:val="16"/>
                <w:szCs w:val="16"/>
              </w:rPr>
            </w:pPr>
            <w:r w:rsidRPr="00813CF5">
              <w:rPr>
                <w:rFonts w:ascii="Times New Roman" w:hAnsi="Times New Roman" w:cs="Times New Roman"/>
                <w:b/>
                <w:bCs/>
                <w:sz w:val="16"/>
                <w:szCs w:val="16"/>
              </w:rPr>
              <w:t>At 31 December 202</w:t>
            </w:r>
            <w:r w:rsidR="0044289A">
              <w:rPr>
                <w:rFonts w:ascii="Times New Roman" w:hAnsi="Times New Roman" w:cs="Times New Roman"/>
                <w:b/>
                <w:bCs/>
                <w:sz w:val="16"/>
                <w:szCs w:val="16"/>
              </w:rPr>
              <w:t>4</w:t>
            </w:r>
          </w:p>
        </w:tc>
        <w:tc>
          <w:tcPr>
            <w:tcW w:w="953" w:type="dxa"/>
            <w:tcBorders>
              <w:top w:val="single" w:sz="4" w:space="0" w:color="auto"/>
              <w:bottom w:val="double" w:sz="4" w:space="0" w:color="auto"/>
            </w:tcBorders>
            <w:vAlign w:val="bottom"/>
          </w:tcPr>
          <w:p w14:paraId="1B3843F0" w14:textId="484E4470" w:rsidR="009727B2" w:rsidRPr="00813CF5" w:rsidRDefault="006B11CF" w:rsidP="009727B2">
            <w:pPr>
              <w:ind w:left="-98" w:right="4"/>
              <w:jc w:val="right"/>
              <w:rPr>
                <w:rFonts w:ascii="Times New Roman" w:hAnsi="Times New Roman" w:cs="Times New Roman"/>
                <w:b/>
                <w:bCs/>
                <w:sz w:val="16"/>
                <w:szCs w:val="16"/>
              </w:rPr>
            </w:pPr>
            <w:r>
              <w:rPr>
                <w:rFonts w:ascii="Times New Roman" w:hAnsi="Times New Roman" w:cs="Times New Roman"/>
                <w:b/>
                <w:bCs/>
                <w:sz w:val="16"/>
                <w:szCs w:val="16"/>
              </w:rPr>
              <w:t>16,726</w:t>
            </w:r>
          </w:p>
        </w:tc>
        <w:tc>
          <w:tcPr>
            <w:tcW w:w="236" w:type="dxa"/>
          </w:tcPr>
          <w:p w14:paraId="5893040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top w:val="single" w:sz="4" w:space="0" w:color="auto"/>
              <w:bottom w:val="double" w:sz="4" w:space="0" w:color="auto"/>
            </w:tcBorders>
            <w:vAlign w:val="bottom"/>
          </w:tcPr>
          <w:p w14:paraId="1B0FA44B" w14:textId="194A1F86" w:rsidR="009727B2" w:rsidRPr="00813CF5" w:rsidRDefault="006B11CF" w:rsidP="009727B2">
            <w:pPr>
              <w:ind w:left="-98" w:right="-57"/>
              <w:jc w:val="right"/>
              <w:rPr>
                <w:rFonts w:ascii="Times New Roman" w:hAnsi="Times New Roman" w:cs="Times New Roman"/>
                <w:b/>
                <w:bCs/>
                <w:sz w:val="16"/>
                <w:szCs w:val="16"/>
              </w:rPr>
            </w:pPr>
            <w:r>
              <w:rPr>
                <w:rFonts w:ascii="Times New Roman" w:hAnsi="Times New Roman" w:cs="Times New Roman"/>
                <w:b/>
                <w:bCs/>
                <w:sz w:val="16"/>
                <w:szCs w:val="16"/>
              </w:rPr>
              <w:t>191,147</w:t>
            </w:r>
          </w:p>
        </w:tc>
        <w:tc>
          <w:tcPr>
            <w:tcW w:w="236" w:type="dxa"/>
          </w:tcPr>
          <w:p w14:paraId="421E99DA"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top w:val="single" w:sz="4" w:space="0" w:color="auto"/>
              <w:bottom w:val="double" w:sz="4" w:space="0" w:color="auto"/>
            </w:tcBorders>
            <w:vAlign w:val="bottom"/>
          </w:tcPr>
          <w:p w14:paraId="2B011A69" w14:textId="67A36BF0" w:rsidR="009727B2" w:rsidRPr="00813CF5" w:rsidRDefault="006B11CF" w:rsidP="009727B2">
            <w:pPr>
              <w:tabs>
                <w:tab w:val="decimal" w:pos="974"/>
              </w:tabs>
              <w:ind w:left="-98" w:right="-57"/>
              <w:rPr>
                <w:rFonts w:ascii="Times New Roman" w:hAnsi="Times New Roman" w:cs="Times New Roman"/>
                <w:b/>
                <w:bCs/>
                <w:sz w:val="16"/>
                <w:szCs w:val="16"/>
              </w:rPr>
            </w:pPr>
            <w:r>
              <w:rPr>
                <w:rFonts w:ascii="Times New Roman" w:hAnsi="Times New Roman" w:cs="Times New Roman"/>
                <w:b/>
                <w:bCs/>
                <w:sz w:val="16"/>
                <w:szCs w:val="16"/>
              </w:rPr>
              <w:t>304,023</w:t>
            </w:r>
          </w:p>
        </w:tc>
        <w:tc>
          <w:tcPr>
            <w:tcW w:w="236" w:type="dxa"/>
          </w:tcPr>
          <w:p w14:paraId="645EFC4B"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tcBorders>
              <w:top w:val="single" w:sz="4" w:space="0" w:color="auto"/>
              <w:bottom w:val="double" w:sz="4" w:space="0" w:color="auto"/>
            </w:tcBorders>
            <w:vAlign w:val="bottom"/>
          </w:tcPr>
          <w:p w14:paraId="2B01B465" w14:textId="2112803E" w:rsidR="009727B2" w:rsidRPr="00813CF5" w:rsidRDefault="006B11CF" w:rsidP="009727B2">
            <w:pPr>
              <w:ind w:left="-98"/>
              <w:jc w:val="right"/>
              <w:rPr>
                <w:rFonts w:ascii="Times New Roman" w:hAnsi="Times New Roman" w:cs="Times New Roman"/>
                <w:b/>
                <w:bCs/>
                <w:sz w:val="16"/>
                <w:szCs w:val="16"/>
              </w:rPr>
            </w:pPr>
            <w:r>
              <w:rPr>
                <w:rFonts w:ascii="Times New Roman" w:hAnsi="Times New Roman" w:cs="Times New Roman"/>
                <w:b/>
                <w:bCs/>
                <w:sz w:val="16"/>
                <w:szCs w:val="16"/>
              </w:rPr>
              <w:t>20,959</w:t>
            </w:r>
          </w:p>
        </w:tc>
        <w:tc>
          <w:tcPr>
            <w:tcW w:w="236" w:type="dxa"/>
          </w:tcPr>
          <w:p w14:paraId="7B7256C9"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tcBorders>
              <w:top w:val="single" w:sz="4" w:space="0" w:color="auto"/>
              <w:bottom w:val="double" w:sz="4" w:space="0" w:color="auto"/>
            </w:tcBorders>
            <w:vAlign w:val="bottom"/>
          </w:tcPr>
          <w:p w14:paraId="6C7863E3" w14:textId="0CFCD84F" w:rsidR="009727B2" w:rsidRPr="00813CF5" w:rsidRDefault="006B11CF" w:rsidP="009727B2">
            <w:pPr>
              <w:ind w:left="-98" w:right="-28"/>
              <w:jc w:val="right"/>
              <w:rPr>
                <w:rFonts w:ascii="Times New Roman" w:hAnsi="Times New Roman" w:cs="Times New Roman"/>
                <w:b/>
                <w:bCs/>
                <w:sz w:val="16"/>
                <w:szCs w:val="16"/>
              </w:rPr>
            </w:pPr>
            <w:r>
              <w:rPr>
                <w:rFonts w:ascii="Times New Roman" w:hAnsi="Times New Roman" w:cs="Times New Roman"/>
                <w:b/>
                <w:bCs/>
                <w:sz w:val="16"/>
                <w:szCs w:val="16"/>
              </w:rPr>
              <w:t>90,378</w:t>
            </w:r>
          </w:p>
        </w:tc>
        <w:tc>
          <w:tcPr>
            <w:tcW w:w="236" w:type="dxa"/>
          </w:tcPr>
          <w:p w14:paraId="619CF9DE"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tcBorders>
              <w:top w:val="single" w:sz="4" w:space="0" w:color="auto"/>
              <w:bottom w:val="double" w:sz="4" w:space="0" w:color="auto"/>
            </w:tcBorders>
            <w:vAlign w:val="bottom"/>
          </w:tcPr>
          <w:p w14:paraId="5E2AA3F8" w14:textId="3DB712F9" w:rsidR="009727B2" w:rsidRPr="00813CF5" w:rsidRDefault="006B11CF" w:rsidP="00013492">
            <w:pPr>
              <w:ind w:left="-96"/>
              <w:jc w:val="right"/>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14:paraId="24E157A2"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tcBorders>
              <w:top w:val="single" w:sz="4" w:space="0" w:color="auto"/>
              <w:bottom w:val="double" w:sz="4" w:space="0" w:color="auto"/>
            </w:tcBorders>
            <w:vAlign w:val="bottom"/>
          </w:tcPr>
          <w:p w14:paraId="73EBA2F6" w14:textId="730672B1" w:rsidR="009727B2" w:rsidRPr="00813CF5" w:rsidRDefault="006B11CF" w:rsidP="009727B2">
            <w:pPr>
              <w:ind w:left="-98" w:right="-28"/>
              <w:jc w:val="right"/>
              <w:rPr>
                <w:rFonts w:ascii="Times New Roman" w:hAnsi="Times New Roman" w:cs="Times New Roman"/>
                <w:b/>
                <w:bCs/>
                <w:sz w:val="16"/>
                <w:szCs w:val="16"/>
              </w:rPr>
            </w:pPr>
            <w:r>
              <w:rPr>
                <w:rFonts w:ascii="Times New Roman" w:hAnsi="Times New Roman" w:cs="Times New Roman"/>
                <w:b/>
                <w:bCs/>
                <w:sz w:val="16"/>
                <w:szCs w:val="16"/>
              </w:rPr>
              <w:t>623,233</w:t>
            </w:r>
          </w:p>
        </w:tc>
      </w:tr>
      <w:tr w:rsidR="009727B2" w:rsidRPr="00AA7E07" w14:paraId="2685C838" w14:textId="77777777" w:rsidTr="00442306">
        <w:trPr>
          <w:trHeight w:val="250"/>
          <w:tblHeader/>
        </w:trPr>
        <w:tc>
          <w:tcPr>
            <w:tcW w:w="2219" w:type="dxa"/>
          </w:tcPr>
          <w:p w14:paraId="7EA24696" w14:textId="77777777" w:rsidR="009727B2" w:rsidRPr="00813CF5" w:rsidRDefault="009727B2" w:rsidP="009727B2">
            <w:pPr>
              <w:ind w:right="-977"/>
              <w:rPr>
                <w:rFonts w:ascii="Times New Roman" w:hAnsi="Times New Roman" w:cs="Times New Roman"/>
                <w:b/>
                <w:bCs/>
                <w:sz w:val="16"/>
                <w:szCs w:val="16"/>
              </w:rPr>
            </w:pPr>
          </w:p>
        </w:tc>
        <w:tc>
          <w:tcPr>
            <w:tcW w:w="953" w:type="dxa"/>
            <w:tcBorders>
              <w:top w:val="double" w:sz="4" w:space="0" w:color="auto"/>
            </w:tcBorders>
            <w:vAlign w:val="bottom"/>
          </w:tcPr>
          <w:p w14:paraId="327AD60A"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236" w:type="dxa"/>
          </w:tcPr>
          <w:p w14:paraId="2D7206B0"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top w:val="double" w:sz="4" w:space="0" w:color="auto"/>
            </w:tcBorders>
            <w:vAlign w:val="bottom"/>
          </w:tcPr>
          <w:p w14:paraId="0A776B9A" w14:textId="77777777" w:rsidR="009727B2" w:rsidRPr="00813CF5" w:rsidRDefault="009727B2" w:rsidP="009727B2">
            <w:pPr>
              <w:ind w:left="-98" w:right="-57"/>
              <w:jc w:val="right"/>
              <w:rPr>
                <w:rFonts w:ascii="Times New Roman" w:hAnsi="Times New Roman" w:cs="Times New Roman"/>
                <w:b/>
                <w:bCs/>
                <w:sz w:val="16"/>
                <w:szCs w:val="16"/>
              </w:rPr>
            </w:pPr>
          </w:p>
        </w:tc>
        <w:tc>
          <w:tcPr>
            <w:tcW w:w="236" w:type="dxa"/>
          </w:tcPr>
          <w:p w14:paraId="2267A85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top w:val="double" w:sz="4" w:space="0" w:color="auto"/>
            </w:tcBorders>
            <w:vAlign w:val="bottom"/>
          </w:tcPr>
          <w:p w14:paraId="7DB30B8A" w14:textId="77777777" w:rsidR="009727B2" w:rsidRPr="00813CF5" w:rsidRDefault="009727B2" w:rsidP="009727B2">
            <w:pPr>
              <w:tabs>
                <w:tab w:val="decimal" w:pos="974"/>
              </w:tabs>
              <w:ind w:left="-98" w:right="-57"/>
              <w:rPr>
                <w:rFonts w:ascii="Times New Roman" w:hAnsi="Times New Roman" w:cs="Times New Roman"/>
                <w:b/>
                <w:bCs/>
                <w:sz w:val="16"/>
                <w:szCs w:val="16"/>
              </w:rPr>
            </w:pPr>
          </w:p>
        </w:tc>
        <w:tc>
          <w:tcPr>
            <w:tcW w:w="236" w:type="dxa"/>
          </w:tcPr>
          <w:p w14:paraId="58CEB4D4"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tcBorders>
              <w:top w:val="double" w:sz="4" w:space="0" w:color="auto"/>
            </w:tcBorders>
            <w:vAlign w:val="bottom"/>
          </w:tcPr>
          <w:p w14:paraId="0CFC010F" w14:textId="77777777" w:rsidR="009727B2" w:rsidRPr="00813CF5" w:rsidRDefault="009727B2" w:rsidP="009727B2">
            <w:pPr>
              <w:ind w:left="-98"/>
              <w:jc w:val="right"/>
              <w:rPr>
                <w:rFonts w:ascii="Times New Roman" w:hAnsi="Times New Roman" w:cs="Times New Roman"/>
                <w:b/>
                <w:bCs/>
                <w:sz w:val="16"/>
                <w:szCs w:val="16"/>
              </w:rPr>
            </w:pPr>
          </w:p>
        </w:tc>
        <w:tc>
          <w:tcPr>
            <w:tcW w:w="236" w:type="dxa"/>
          </w:tcPr>
          <w:p w14:paraId="3AC16056"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tcBorders>
              <w:top w:val="double" w:sz="4" w:space="0" w:color="auto"/>
            </w:tcBorders>
            <w:vAlign w:val="bottom"/>
          </w:tcPr>
          <w:p w14:paraId="27998C73" w14:textId="77777777" w:rsidR="009727B2" w:rsidRPr="00813CF5" w:rsidRDefault="009727B2" w:rsidP="009727B2">
            <w:pPr>
              <w:ind w:left="-98" w:right="-28"/>
              <w:jc w:val="right"/>
              <w:rPr>
                <w:rFonts w:ascii="Times New Roman" w:hAnsi="Times New Roman" w:cs="Times New Roman"/>
                <w:b/>
                <w:bCs/>
                <w:sz w:val="16"/>
                <w:szCs w:val="16"/>
              </w:rPr>
            </w:pPr>
          </w:p>
        </w:tc>
        <w:tc>
          <w:tcPr>
            <w:tcW w:w="236" w:type="dxa"/>
          </w:tcPr>
          <w:p w14:paraId="48ADDD03"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tcBorders>
              <w:top w:val="double" w:sz="4" w:space="0" w:color="auto"/>
            </w:tcBorders>
            <w:vAlign w:val="bottom"/>
          </w:tcPr>
          <w:p w14:paraId="51048FA2" w14:textId="77777777" w:rsidR="009727B2" w:rsidRPr="00813CF5" w:rsidRDefault="009727B2" w:rsidP="009727B2">
            <w:pPr>
              <w:ind w:left="-98" w:right="-28"/>
              <w:jc w:val="right"/>
              <w:rPr>
                <w:rFonts w:ascii="Times New Roman" w:hAnsi="Times New Roman" w:cs="Times New Roman"/>
                <w:b/>
                <w:bCs/>
                <w:sz w:val="16"/>
                <w:szCs w:val="16"/>
              </w:rPr>
            </w:pPr>
          </w:p>
        </w:tc>
        <w:tc>
          <w:tcPr>
            <w:tcW w:w="236" w:type="dxa"/>
          </w:tcPr>
          <w:p w14:paraId="370727F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tcBorders>
              <w:top w:val="double" w:sz="4" w:space="0" w:color="auto"/>
            </w:tcBorders>
            <w:vAlign w:val="bottom"/>
          </w:tcPr>
          <w:p w14:paraId="28963BED" w14:textId="77777777" w:rsidR="009727B2" w:rsidRPr="00813CF5" w:rsidRDefault="009727B2" w:rsidP="009727B2">
            <w:pPr>
              <w:ind w:left="-98" w:right="-28"/>
              <w:jc w:val="right"/>
              <w:rPr>
                <w:rFonts w:ascii="Times New Roman" w:hAnsi="Times New Roman" w:cs="Times New Roman"/>
                <w:b/>
                <w:bCs/>
                <w:sz w:val="16"/>
                <w:szCs w:val="16"/>
              </w:rPr>
            </w:pPr>
          </w:p>
        </w:tc>
      </w:tr>
      <w:tr w:rsidR="009727B2" w:rsidRPr="00AA7E07" w14:paraId="480AA3AD" w14:textId="77777777" w:rsidTr="00442306">
        <w:trPr>
          <w:trHeight w:val="250"/>
          <w:tblHeader/>
        </w:trPr>
        <w:tc>
          <w:tcPr>
            <w:tcW w:w="2219" w:type="dxa"/>
          </w:tcPr>
          <w:p w14:paraId="3FEBE0FB" w14:textId="616B7B16" w:rsidR="009727B2" w:rsidRPr="00813CF5" w:rsidRDefault="009727B2" w:rsidP="009727B2">
            <w:pPr>
              <w:ind w:right="-977"/>
              <w:rPr>
                <w:rFonts w:ascii="Times New Roman" w:hAnsi="Times New Roman" w:cs="Times New Roman"/>
                <w:b/>
                <w:bCs/>
                <w:sz w:val="16"/>
                <w:szCs w:val="16"/>
              </w:rPr>
            </w:pPr>
            <w:r w:rsidRPr="00E122D4">
              <w:rPr>
                <w:rFonts w:ascii="Times New Roman" w:hAnsi="Times New Roman" w:cs="Times New Roman"/>
                <w:b/>
                <w:bCs/>
                <w:i/>
                <w:iCs/>
                <w:sz w:val="16"/>
                <w:szCs w:val="16"/>
              </w:rPr>
              <w:t>Carrying amount</w:t>
            </w:r>
          </w:p>
        </w:tc>
        <w:tc>
          <w:tcPr>
            <w:tcW w:w="953" w:type="dxa"/>
            <w:vAlign w:val="bottom"/>
          </w:tcPr>
          <w:p w14:paraId="5722E4E2"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236" w:type="dxa"/>
          </w:tcPr>
          <w:p w14:paraId="70B39AEC"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vAlign w:val="bottom"/>
          </w:tcPr>
          <w:p w14:paraId="354B545C" w14:textId="77777777" w:rsidR="009727B2" w:rsidRPr="00813CF5" w:rsidRDefault="009727B2" w:rsidP="009727B2">
            <w:pPr>
              <w:ind w:left="-98" w:right="-57"/>
              <w:jc w:val="right"/>
              <w:rPr>
                <w:rFonts w:ascii="Times New Roman" w:hAnsi="Times New Roman" w:cs="Times New Roman"/>
                <w:b/>
                <w:bCs/>
                <w:sz w:val="16"/>
                <w:szCs w:val="16"/>
              </w:rPr>
            </w:pPr>
          </w:p>
        </w:tc>
        <w:tc>
          <w:tcPr>
            <w:tcW w:w="236" w:type="dxa"/>
          </w:tcPr>
          <w:p w14:paraId="25F01462"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vAlign w:val="bottom"/>
          </w:tcPr>
          <w:p w14:paraId="064AA79B" w14:textId="77777777" w:rsidR="009727B2" w:rsidRPr="00813CF5" w:rsidRDefault="009727B2" w:rsidP="009727B2">
            <w:pPr>
              <w:tabs>
                <w:tab w:val="decimal" w:pos="974"/>
              </w:tabs>
              <w:ind w:left="-98" w:right="-57"/>
              <w:rPr>
                <w:rFonts w:ascii="Times New Roman" w:hAnsi="Times New Roman" w:cs="Times New Roman"/>
                <w:b/>
                <w:bCs/>
                <w:sz w:val="16"/>
                <w:szCs w:val="16"/>
              </w:rPr>
            </w:pPr>
          </w:p>
        </w:tc>
        <w:tc>
          <w:tcPr>
            <w:tcW w:w="236" w:type="dxa"/>
          </w:tcPr>
          <w:p w14:paraId="790C9B07"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vAlign w:val="bottom"/>
          </w:tcPr>
          <w:p w14:paraId="73A464CF" w14:textId="77777777" w:rsidR="009727B2" w:rsidRPr="00813CF5" w:rsidRDefault="009727B2" w:rsidP="009727B2">
            <w:pPr>
              <w:ind w:left="-98"/>
              <w:jc w:val="right"/>
              <w:rPr>
                <w:rFonts w:ascii="Times New Roman" w:hAnsi="Times New Roman" w:cs="Times New Roman"/>
                <w:b/>
                <w:bCs/>
                <w:sz w:val="16"/>
                <w:szCs w:val="16"/>
              </w:rPr>
            </w:pPr>
          </w:p>
        </w:tc>
        <w:tc>
          <w:tcPr>
            <w:tcW w:w="236" w:type="dxa"/>
          </w:tcPr>
          <w:p w14:paraId="04BC506A"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vAlign w:val="bottom"/>
          </w:tcPr>
          <w:p w14:paraId="4765A5AF" w14:textId="77777777" w:rsidR="009727B2" w:rsidRPr="00813CF5" w:rsidRDefault="009727B2" w:rsidP="009727B2">
            <w:pPr>
              <w:ind w:left="-98" w:right="-28"/>
              <w:jc w:val="right"/>
              <w:rPr>
                <w:rFonts w:ascii="Times New Roman" w:hAnsi="Times New Roman" w:cs="Times New Roman"/>
                <w:b/>
                <w:bCs/>
                <w:sz w:val="16"/>
                <w:szCs w:val="16"/>
              </w:rPr>
            </w:pPr>
          </w:p>
        </w:tc>
        <w:tc>
          <w:tcPr>
            <w:tcW w:w="236" w:type="dxa"/>
          </w:tcPr>
          <w:p w14:paraId="219206BD"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vAlign w:val="bottom"/>
          </w:tcPr>
          <w:p w14:paraId="7A19442B" w14:textId="77777777" w:rsidR="009727B2" w:rsidRPr="00813CF5" w:rsidRDefault="009727B2" w:rsidP="009727B2">
            <w:pPr>
              <w:ind w:left="-98" w:right="-28"/>
              <w:jc w:val="right"/>
              <w:rPr>
                <w:rFonts w:ascii="Times New Roman" w:hAnsi="Times New Roman" w:cs="Times New Roman"/>
                <w:b/>
                <w:bCs/>
                <w:sz w:val="16"/>
                <w:szCs w:val="16"/>
              </w:rPr>
            </w:pPr>
          </w:p>
        </w:tc>
        <w:tc>
          <w:tcPr>
            <w:tcW w:w="236" w:type="dxa"/>
          </w:tcPr>
          <w:p w14:paraId="365918B6"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vAlign w:val="bottom"/>
          </w:tcPr>
          <w:p w14:paraId="1315D7F6" w14:textId="77777777" w:rsidR="009727B2" w:rsidRPr="00813CF5" w:rsidRDefault="009727B2" w:rsidP="009727B2">
            <w:pPr>
              <w:ind w:left="-98" w:right="-28"/>
              <w:jc w:val="right"/>
              <w:rPr>
                <w:rFonts w:ascii="Times New Roman" w:hAnsi="Times New Roman" w:cs="Times New Roman"/>
                <w:b/>
                <w:bCs/>
                <w:sz w:val="16"/>
                <w:szCs w:val="16"/>
              </w:rPr>
            </w:pPr>
          </w:p>
        </w:tc>
      </w:tr>
      <w:tr w:rsidR="009727B2" w:rsidRPr="00AA7E07" w14:paraId="136663F3" w14:textId="77777777" w:rsidTr="00442306">
        <w:trPr>
          <w:trHeight w:val="250"/>
          <w:tblHeader/>
        </w:trPr>
        <w:tc>
          <w:tcPr>
            <w:tcW w:w="2219" w:type="dxa"/>
          </w:tcPr>
          <w:p w14:paraId="2ED7B8DD" w14:textId="36D78BAB" w:rsidR="009727B2" w:rsidRPr="00813CF5" w:rsidRDefault="009727B2" w:rsidP="009727B2">
            <w:pPr>
              <w:ind w:right="-977"/>
              <w:rPr>
                <w:rFonts w:ascii="Times New Roman" w:hAnsi="Times New Roman" w:cs="Times New Roman"/>
                <w:b/>
                <w:bCs/>
                <w:sz w:val="16"/>
                <w:szCs w:val="16"/>
              </w:rPr>
            </w:pPr>
            <w:r w:rsidRPr="00E122D4">
              <w:rPr>
                <w:rFonts w:ascii="Times New Roman" w:hAnsi="Times New Roman" w:cs="Times New Roman"/>
                <w:b/>
                <w:bCs/>
                <w:sz w:val="16"/>
                <w:szCs w:val="16"/>
              </w:rPr>
              <w:t>At 31 December 202</w:t>
            </w:r>
            <w:r w:rsidR="0044289A">
              <w:rPr>
                <w:rFonts w:ascii="Times New Roman" w:hAnsi="Times New Roman" w:cs="Times New Roman"/>
                <w:b/>
                <w:bCs/>
                <w:sz w:val="16"/>
                <w:szCs w:val="16"/>
              </w:rPr>
              <w:t>3</w:t>
            </w:r>
          </w:p>
        </w:tc>
        <w:tc>
          <w:tcPr>
            <w:tcW w:w="953" w:type="dxa"/>
            <w:vAlign w:val="bottom"/>
          </w:tcPr>
          <w:p w14:paraId="24DBC87C"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236" w:type="dxa"/>
          </w:tcPr>
          <w:p w14:paraId="1EA6FA7E"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vAlign w:val="bottom"/>
          </w:tcPr>
          <w:p w14:paraId="06E46528" w14:textId="77777777" w:rsidR="009727B2" w:rsidRPr="00813CF5" w:rsidRDefault="009727B2" w:rsidP="009727B2">
            <w:pPr>
              <w:ind w:left="-98" w:right="-57"/>
              <w:jc w:val="right"/>
              <w:rPr>
                <w:rFonts w:ascii="Times New Roman" w:hAnsi="Times New Roman" w:cs="Times New Roman"/>
                <w:b/>
                <w:bCs/>
                <w:sz w:val="16"/>
                <w:szCs w:val="16"/>
              </w:rPr>
            </w:pPr>
          </w:p>
        </w:tc>
        <w:tc>
          <w:tcPr>
            <w:tcW w:w="236" w:type="dxa"/>
          </w:tcPr>
          <w:p w14:paraId="0309578C"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vAlign w:val="bottom"/>
          </w:tcPr>
          <w:p w14:paraId="18704930" w14:textId="77777777" w:rsidR="009727B2" w:rsidRPr="00813CF5" w:rsidRDefault="009727B2" w:rsidP="009727B2">
            <w:pPr>
              <w:tabs>
                <w:tab w:val="decimal" w:pos="974"/>
              </w:tabs>
              <w:ind w:left="-98" w:right="-57"/>
              <w:rPr>
                <w:rFonts w:ascii="Times New Roman" w:hAnsi="Times New Roman" w:cs="Times New Roman"/>
                <w:b/>
                <w:bCs/>
                <w:sz w:val="16"/>
                <w:szCs w:val="16"/>
              </w:rPr>
            </w:pPr>
          </w:p>
        </w:tc>
        <w:tc>
          <w:tcPr>
            <w:tcW w:w="236" w:type="dxa"/>
          </w:tcPr>
          <w:p w14:paraId="26B47A2D"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vAlign w:val="bottom"/>
          </w:tcPr>
          <w:p w14:paraId="74BFE29E" w14:textId="77777777" w:rsidR="009727B2" w:rsidRPr="00813CF5" w:rsidRDefault="009727B2" w:rsidP="009727B2">
            <w:pPr>
              <w:ind w:left="-98"/>
              <w:jc w:val="right"/>
              <w:rPr>
                <w:rFonts w:ascii="Times New Roman" w:hAnsi="Times New Roman" w:cs="Times New Roman"/>
                <w:b/>
                <w:bCs/>
                <w:sz w:val="16"/>
                <w:szCs w:val="16"/>
              </w:rPr>
            </w:pPr>
          </w:p>
        </w:tc>
        <w:tc>
          <w:tcPr>
            <w:tcW w:w="236" w:type="dxa"/>
          </w:tcPr>
          <w:p w14:paraId="0065B22D"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vAlign w:val="bottom"/>
          </w:tcPr>
          <w:p w14:paraId="587115AE" w14:textId="77777777" w:rsidR="009727B2" w:rsidRPr="00813CF5" w:rsidRDefault="009727B2" w:rsidP="009727B2">
            <w:pPr>
              <w:ind w:left="-98" w:right="-28"/>
              <w:jc w:val="right"/>
              <w:rPr>
                <w:rFonts w:ascii="Times New Roman" w:hAnsi="Times New Roman" w:cs="Times New Roman"/>
                <w:b/>
                <w:bCs/>
                <w:sz w:val="16"/>
                <w:szCs w:val="16"/>
              </w:rPr>
            </w:pPr>
          </w:p>
        </w:tc>
        <w:tc>
          <w:tcPr>
            <w:tcW w:w="236" w:type="dxa"/>
          </w:tcPr>
          <w:p w14:paraId="055989E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vAlign w:val="bottom"/>
          </w:tcPr>
          <w:p w14:paraId="570D4FE4" w14:textId="77777777" w:rsidR="009727B2" w:rsidRPr="00813CF5" w:rsidRDefault="009727B2" w:rsidP="009727B2">
            <w:pPr>
              <w:ind w:left="-98" w:right="-28"/>
              <w:jc w:val="right"/>
              <w:rPr>
                <w:rFonts w:ascii="Times New Roman" w:hAnsi="Times New Roman" w:cs="Times New Roman"/>
                <w:b/>
                <w:bCs/>
                <w:sz w:val="16"/>
                <w:szCs w:val="16"/>
              </w:rPr>
            </w:pPr>
          </w:p>
        </w:tc>
        <w:tc>
          <w:tcPr>
            <w:tcW w:w="236" w:type="dxa"/>
          </w:tcPr>
          <w:p w14:paraId="34BED544"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vAlign w:val="bottom"/>
          </w:tcPr>
          <w:p w14:paraId="180859B6" w14:textId="77777777" w:rsidR="009727B2" w:rsidRPr="00813CF5" w:rsidRDefault="009727B2" w:rsidP="009727B2">
            <w:pPr>
              <w:ind w:left="-98" w:right="-28"/>
              <w:jc w:val="right"/>
              <w:rPr>
                <w:rFonts w:ascii="Times New Roman" w:hAnsi="Times New Roman" w:cs="Times New Roman"/>
                <w:b/>
                <w:bCs/>
                <w:sz w:val="16"/>
                <w:szCs w:val="16"/>
              </w:rPr>
            </w:pPr>
          </w:p>
        </w:tc>
      </w:tr>
      <w:tr w:rsidR="0044289A" w:rsidRPr="00AA7E07" w14:paraId="64BB24E4" w14:textId="77777777" w:rsidTr="00F12036">
        <w:trPr>
          <w:trHeight w:val="250"/>
          <w:tblHeader/>
        </w:trPr>
        <w:tc>
          <w:tcPr>
            <w:tcW w:w="2219" w:type="dxa"/>
          </w:tcPr>
          <w:p w14:paraId="76615B0F" w14:textId="74D41D5B" w:rsidR="0044289A" w:rsidRPr="00813CF5" w:rsidRDefault="0044289A" w:rsidP="0044289A">
            <w:pPr>
              <w:ind w:right="-977"/>
              <w:rPr>
                <w:rFonts w:ascii="Times New Roman" w:hAnsi="Times New Roman" w:cs="Times New Roman"/>
                <w:b/>
                <w:bCs/>
                <w:sz w:val="16"/>
                <w:szCs w:val="16"/>
              </w:rPr>
            </w:pPr>
            <w:r w:rsidRPr="00E122D4">
              <w:rPr>
                <w:rFonts w:ascii="Times New Roman" w:hAnsi="Times New Roman" w:cs="Times New Roman"/>
                <w:sz w:val="16"/>
                <w:szCs w:val="16"/>
              </w:rPr>
              <w:t>Owned assets</w:t>
            </w:r>
          </w:p>
        </w:tc>
        <w:tc>
          <w:tcPr>
            <w:tcW w:w="953" w:type="dxa"/>
            <w:vAlign w:val="bottom"/>
          </w:tcPr>
          <w:p w14:paraId="0FEF40A5" w14:textId="3B5C8CEF" w:rsidR="0044289A" w:rsidRPr="00442306" w:rsidRDefault="0044289A" w:rsidP="0044289A">
            <w:pPr>
              <w:ind w:left="-98"/>
              <w:jc w:val="right"/>
              <w:rPr>
                <w:rFonts w:ascii="Times New Roman" w:hAnsi="Times New Roman" w:cs="Times New Roman"/>
                <w:sz w:val="16"/>
                <w:szCs w:val="16"/>
              </w:rPr>
            </w:pPr>
            <w:r>
              <w:rPr>
                <w:rFonts w:ascii="Times New Roman" w:hAnsi="Times New Roman" w:cs="Times New Roman"/>
                <w:sz w:val="16"/>
                <w:szCs w:val="16"/>
              </w:rPr>
              <w:t>31,245</w:t>
            </w:r>
          </w:p>
        </w:tc>
        <w:tc>
          <w:tcPr>
            <w:tcW w:w="236" w:type="dxa"/>
          </w:tcPr>
          <w:p w14:paraId="688FA686"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67" w:type="dxa"/>
            <w:vAlign w:val="bottom"/>
          </w:tcPr>
          <w:p w14:paraId="69F43F70" w14:textId="170D8555" w:rsidR="0044289A" w:rsidRPr="00813CF5" w:rsidRDefault="0044289A" w:rsidP="0044289A">
            <w:pPr>
              <w:ind w:left="-98" w:right="-57"/>
              <w:jc w:val="right"/>
              <w:rPr>
                <w:rFonts w:ascii="Times New Roman" w:hAnsi="Times New Roman" w:cs="Times New Roman"/>
                <w:b/>
                <w:bCs/>
                <w:sz w:val="16"/>
                <w:szCs w:val="16"/>
              </w:rPr>
            </w:pPr>
            <w:r w:rsidRPr="002A25A6">
              <w:rPr>
                <w:rFonts w:ascii="Times New Roman" w:hAnsi="Times New Roman" w:cs="Times New Roman"/>
                <w:sz w:val="16"/>
                <w:szCs w:val="16"/>
              </w:rPr>
              <w:t>44,899</w:t>
            </w:r>
          </w:p>
        </w:tc>
        <w:tc>
          <w:tcPr>
            <w:tcW w:w="236" w:type="dxa"/>
          </w:tcPr>
          <w:p w14:paraId="5A32A6F1"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30" w:type="dxa"/>
            <w:vAlign w:val="bottom"/>
          </w:tcPr>
          <w:p w14:paraId="643B6409" w14:textId="0908DA45" w:rsidR="0044289A" w:rsidRPr="00813CF5" w:rsidRDefault="0044289A" w:rsidP="0044289A">
            <w:pPr>
              <w:tabs>
                <w:tab w:val="decimal" w:pos="974"/>
              </w:tabs>
              <w:ind w:left="-98" w:right="-57"/>
              <w:rPr>
                <w:rFonts w:ascii="Times New Roman" w:hAnsi="Times New Roman" w:cs="Times New Roman"/>
                <w:b/>
                <w:bCs/>
                <w:sz w:val="16"/>
                <w:szCs w:val="16"/>
              </w:rPr>
            </w:pPr>
            <w:r w:rsidRPr="002A25A6">
              <w:rPr>
                <w:rFonts w:ascii="Times New Roman" w:hAnsi="Times New Roman" w:cs="Times New Roman"/>
                <w:sz w:val="16"/>
                <w:szCs w:val="16"/>
              </w:rPr>
              <w:t>93,885</w:t>
            </w:r>
          </w:p>
        </w:tc>
        <w:tc>
          <w:tcPr>
            <w:tcW w:w="236" w:type="dxa"/>
          </w:tcPr>
          <w:p w14:paraId="55798A1B"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56" w:type="dxa"/>
            <w:vAlign w:val="bottom"/>
          </w:tcPr>
          <w:p w14:paraId="32B409AC" w14:textId="25546CFF" w:rsidR="0044289A" w:rsidRPr="00813CF5" w:rsidRDefault="0044289A" w:rsidP="0044289A">
            <w:pPr>
              <w:ind w:left="-98"/>
              <w:jc w:val="right"/>
              <w:rPr>
                <w:rFonts w:ascii="Times New Roman" w:hAnsi="Times New Roman" w:cs="Times New Roman"/>
                <w:b/>
                <w:bCs/>
                <w:sz w:val="16"/>
                <w:szCs w:val="16"/>
              </w:rPr>
            </w:pPr>
            <w:r w:rsidRPr="002A25A6">
              <w:rPr>
                <w:rFonts w:ascii="Times New Roman" w:hAnsi="Times New Roman" w:cs="Times New Roman"/>
                <w:sz w:val="16"/>
                <w:szCs w:val="16"/>
              </w:rPr>
              <w:t>35</w:t>
            </w:r>
          </w:p>
        </w:tc>
        <w:tc>
          <w:tcPr>
            <w:tcW w:w="236" w:type="dxa"/>
          </w:tcPr>
          <w:p w14:paraId="3FE3D97C"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36" w:type="dxa"/>
            <w:vAlign w:val="bottom"/>
          </w:tcPr>
          <w:p w14:paraId="231B4742" w14:textId="464A8A6D" w:rsidR="0044289A" w:rsidRPr="00813CF5" w:rsidRDefault="0044289A" w:rsidP="0044289A">
            <w:pPr>
              <w:ind w:left="-98" w:right="-28"/>
              <w:jc w:val="right"/>
              <w:rPr>
                <w:rFonts w:ascii="Times New Roman" w:hAnsi="Times New Roman" w:cs="Times New Roman"/>
                <w:b/>
                <w:bCs/>
                <w:sz w:val="16"/>
                <w:szCs w:val="16"/>
              </w:rPr>
            </w:pPr>
            <w:r w:rsidRPr="002A25A6">
              <w:rPr>
                <w:rFonts w:ascii="Times New Roman" w:hAnsi="Times New Roman" w:cs="Times New Roman"/>
                <w:sz w:val="16"/>
                <w:szCs w:val="16"/>
              </w:rPr>
              <w:t>2,777</w:t>
            </w:r>
          </w:p>
        </w:tc>
        <w:tc>
          <w:tcPr>
            <w:tcW w:w="236" w:type="dxa"/>
          </w:tcPr>
          <w:p w14:paraId="68898751"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916" w:type="dxa"/>
            <w:vAlign w:val="bottom"/>
          </w:tcPr>
          <w:p w14:paraId="7F190E2E" w14:textId="77E089F1" w:rsidR="0044289A" w:rsidRPr="00813CF5" w:rsidRDefault="0044289A" w:rsidP="0044289A">
            <w:pPr>
              <w:ind w:left="-98" w:right="-28"/>
              <w:jc w:val="right"/>
              <w:rPr>
                <w:rFonts w:ascii="Times New Roman" w:hAnsi="Times New Roman" w:cs="Times New Roman"/>
                <w:b/>
                <w:bCs/>
                <w:sz w:val="16"/>
                <w:szCs w:val="16"/>
              </w:rPr>
            </w:pPr>
            <w:r w:rsidRPr="002A25A6">
              <w:rPr>
                <w:rFonts w:ascii="Times New Roman" w:hAnsi="Times New Roman" w:cs="Times New Roman"/>
                <w:sz w:val="16"/>
                <w:szCs w:val="16"/>
              </w:rPr>
              <w:t>25,984</w:t>
            </w:r>
          </w:p>
        </w:tc>
        <w:tc>
          <w:tcPr>
            <w:tcW w:w="236" w:type="dxa"/>
          </w:tcPr>
          <w:p w14:paraId="7F420028"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696" w:type="dxa"/>
            <w:vAlign w:val="bottom"/>
          </w:tcPr>
          <w:p w14:paraId="220CEBB4" w14:textId="62890ECE" w:rsidR="0044289A" w:rsidRPr="00813CF5" w:rsidRDefault="0044289A" w:rsidP="0044289A">
            <w:pPr>
              <w:ind w:left="-98" w:right="-28"/>
              <w:jc w:val="right"/>
              <w:rPr>
                <w:rFonts w:ascii="Times New Roman" w:hAnsi="Times New Roman" w:cs="Times New Roman"/>
                <w:b/>
                <w:bCs/>
                <w:sz w:val="16"/>
                <w:szCs w:val="16"/>
              </w:rPr>
            </w:pPr>
            <w:r w:rsidRPr="002A25A6">
              <w:rPr>
                <w:rFonts w:ascii="Times New Roman" w:hAnsi="Times New Roman" w:cs="Times New Roman"/>
                <w:sz w:val="16"/>
                <w:szCs w:val="16"/>
              </w:rPr>
              <w:t>198,825</w:t>
            </w:r>
          </w:p>
        </w:tc>
      </w:tr>
      <w:tr w:rsidR="0044289A" w:rsidRPr="00AA7E07" w14:paraId="1E7E2119" w14:textId="77777777" w:rsidTr="00F12036">
        <w:trPr>
          <w:trHeight w:val="250"/>
          <w:tblHeader/>
        </w:trPr>
        <w:tc>
          <w:tcPr>
            <w:tcW w:w="2219" w:type="dxa"/>
          </w:tcPr>
          <w:p w14:paraId="26DAB1EE" w14:textId="08771317" w:rsidR="0044289A" w:rsidRPr="00813CF5" w:rsidRDefault="0044289A" w:rsidP="0044289A">
            <w:pPr>
              <w:ind w:right="-977"/>
              <w:rPr>
                <w:rFonts w:ascii="Times New Roman" w:hAnsi="Times New Roman" w:cs="Times New Roman"/>
                <w:b/>
                <w:bCs/>
                <w:sz w:val="16"/>
                <w:szCs w:val="16"/>
              </w:rPr>
            </w:pPr>
            <w:r w:rsidRPr="00E122D4">
              <w:rPr>
                <w:rFonts w:ascii="Times New Roman" w:hAnsi="Times New Roman" w:cs="Times New Roman"/>
                <w:sz w:val="16"/>
                <w:szCs w:val="16"/>
              </w:rPr>
              <w:t>Right-of-use</w:t>
            </w:r>
            <w:r w:rsidRPr="00E122D4">
              <w:rPr>
                <w:rFonts w:ascii="Times New Roman" w:hAnsi="Times New Roman" w:cs="Times New Roman"/>
                <w:sz w:val="16"/>
                <w:szCs w:val="16"/>
                <w:cs/>
              </w:rPr>
              <w:t xml:space="preserve"> </w:t>
            </w:r>
            <w:r w:rsidRPr="00E122D4">
              <w:rPr>
                <w:rFonts w:ascii="Times New Roman" w:hAnsi="Times New Roman" w:cs="Times New Roman"/>
                <w:sz w:val="16"/>
                <w:szCs w:val="16"/>
              </w:rPr>
              <w:t>assets</w:t>
            </w:r>
          </w:p>
        </w:tc>
        <w:tc>
          <w:tcPr>
            <w:tcW w:w="953" w:type="dxa"/>
            <w:tcBorders>
              <w:bottom w:val="single" w:sz="4" w:space="0" w:color="auto"/>
            </w:tcBorders>
            <w:vAlign w:val="bottom"/>
          </w:tcPr>
          <w:p w14:paraId="2EE8B641" w14:textId="7A0AA952" w:rsidR="0044289A" w:rsidRPr="00442306" w:rsidRDefault="0044289A" w:rsidP="0044289A">
            <w:pPr>
              <w:ind w:left="-98"/>
              <w:jc w:val="right"/>
              <w:rPr>
                <w:rFonts w:ascii="Times New Roman" w:hAnsi="Times New Roman" w:cs="Times New Roman"/>
                <w:sz w:val="16"/>
                <w:szCs w:val="16"/>
              </w:rPr>
            </w:pPr>
            <w:r>
              <w:rPr>
                <w:rFonts w:ascii="Times New Roman" w:hAnsi="Times New Roman" w:cs="Times New Roman"/>
                <w:sz w:val="16"/>
                <w:szCs w:val="16"/>
              </w:rPr>
              <w:t>15,230</w:t>
            </w:r>
          </w:p>
        </w:tc>
        <w:tc>
          <w:tcPr>
            <w:tcW w:w="236" w:type="dxa"/>
          </w:tcPr>
          <w:p w14:paraId="30A49755"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67" w:type="dxa"/>
            <w:tcBorders>
              <w:bottom w:val="single" w:sz="4" w:space="0" w:color="auto"/>
            </w:tcBorders>
            <w:vAlign w:val="bottom"/>
          </w:tcPr>
          <w:p w14:paraId="354E68CD" w14:textId="7CFD10C6" w:rsidR="0044289A" w:rsidRPr="00813CF5" w:rsidRDefault="0044289A" w:rsidP="0044289A">
            <w:pPr>
              <w:ind w:left="-98" w:right="-57"/>
              <w:jc w:val="right"/>
              <w:rPr>
                <w:rFonts w:ascii="Times New Roman" w:hAnsi="Times New Roman" w:cs="Times New Roman"/>
                <w:b/>
                <w:bCs/>
                <w:sz w:val="16"/>
                <w:szCs w:val="16"/>
              </w:rPr>
            </w:pPr>
            <w:r w:rsidRPr="002A25A6">
              <w:rPr>
                <w:rFonts w:ascii="Times New Roman" w:hAnsi="Times New Roman" w:cs="Times New Roman"/>
                <w:sz w:val="16"/>
                <w:szCs w:val="16"/>
              </w:rPr>
              <w:t>21,533</w:t>
            </w:r>
          </w:p>
        </w:tc>
        <w:tc>
          <w:tcPr>
            <w:tcW w:w="236" w:type="dxa"/>
          </w:tcPr>
          <w:p w14:paraId="1C1760E8"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30" w:type="dxa"/>
            <w:tcBorders>
              <w:bottom w:val="single" w:sz="4" w:space="0" w:color="auto"/>
            </w:tcBorders>
            <w:vAlign w:val="bottom"/>
          </w:tcPr>
          <w:p w14:paraId="47ED755A" w14:textId="377F0BF5" w:rsidR="0044289A" w:rsidRPr="00813CF5" w:rsidRDefault="0044289A" w:rsidP="0044289A">
            <w:pPr>
              <w:tabs>
                <w:tab w:val="decimal" w:pos="974"/>
              </w:tabs>
              <w:ind w:left="-98" w:right="-57"/>
              <w:rPr>
                <w:rFonts w:ascii="Times New Roman" w:hAnsi="Times New Roman" w:cs="Times New Roman"/>
                <w:b/>
                <w:bCs/>
                <w:sz w:val="16"/>
                <w:szCs w:val="16"/>
              </w:rPr>
            </w:pPr>
            <w:r w:rsidRPr="002A25A6">
              <w:rPr>
                <w:rFonts w:ascii="Times New Roman" w:hAnsi="Times New Roman" w:cs="Times New Roman"/>
                <w:sz w:val="16"/>
                <w:szCs w:val="16"/>
              </w:rPr>
              <w:t>-</w:t>
            </w:r>
          </w:p>
        </w:tc>
        <w:tc>
          <w:tcPr>
            <w:tcW w:w="236" w:type="dxa"/>
          </w:tcPr>
          <w:p w14:paraId="7BBBEC10"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56" w:type="dxa"/>
            <w:tcBorders>
              <w:bottom w:val="single" w:sz="4" w:space="0" w:color="auto"/>
            </w:tcBorders>
            <w:vAlign w:val="bottom"/>
          </w:tcPr>
          <w:p w14:paraId="735C1101" w14:textId="69A6CC10" w:rsidR="0044289A" w:rsidRPr="00813CF5" w:rsidRDefault="0044289A" w:rsidP="0044289A">
            <w:pPr>
              <w:ind w:left="-98"/>
              <w:jc w:val="right"/>
              <w:rPr>
                <w:rFonts w:ascii="Times New Roman" w:hAnsi="Times New Roman" w:cs="Times New Roman"/>
                <w:b/>
                <w:bCs/>
                <w:sz w:val="16"/>
                <w:szCs w:val="16"/>
              </w:rPr>
            </w:pPr>
            <w:r w:rsidRPr="002A25A6">
              <w:rPr>
                <w:rFonts w:ascii="Times New Roman" w:hAnsi="Times New Roman" w:cs="Times New Roman"/>
                <w:sz w:val="16"/>
                <w:szCs w:val="16"/>
              </w:rPr>
              <w:t>28,894</w:t>
            </w:r>
          </w:p>
        </w:tc>
        <w:tc>
          <w:tcPr>
            <w:tcW w:w="236" w:type="dxa"/>
          </w:tcPr>
          <w:p w14:paraId="2E05427C"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36" w:type="dxa"/>
            <w:tcBorders>
              <w:bottom w:val="single" w:sz="4" w:space="0" w:color="auto"/>
            </w:tcBorders>
            <w:vAlign w:val="bottom"/>
          </w:tcPr>
          <w:p w14:paraId="1AD450E9" w14:textId="01E92CD5" w:rsidR="0044289A" w:rsidRPr="00813CF5" w:rsidRDefault="0044289A" w:rsidP="0044289A">
            <w:pPr>
              <w:ind w:left="-98" w:right="-28"/>
              <w:jc w:val="right"/>
              <w:rPr>
                <w:rFonts w:ascii="Times New Roman" w:hAnsi="Times New Roman" w:cs="Times New Roman"/>
                <w:b/>
                <w:bCs/>
                <w:sz w:val="16"/>
                <w:szCs w:val="16"/>
              </w:rPr>
            </w:pPr>
            <w:r w:rsidRPr="002A25A6">
              <w:rPr>
                <w:rFonts w:ascii="Times New Roman" w:hAnsi="Times New Roman" w:cs="Times New Roman"/>
                <w:sz w:val="16"/>
                <w:szCs w:val="16"/>
              </w:rPr>
              <w:t>43,284</w:t>
            </w:r>
          </w:p>
        </w:tc>
        <w:tc>
          <w:tcPr>
            <w:tcW w:w="236" w:type="dxa"/>
          </w:tcPr>
          <w:p w14:paraId="5E30C785"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916" w:type="dxa"/>
            <w:tcBorders>
              <w:bottom w:val="single" w:sz="4" w:space="0" w:color="auto"/>
            </w:tcBorders>
            <w:vAlign w:val="bottom"/>
          </w:tcPr>
          <w:p w14:paraId="10632118" w14:textId="1335B76F" w:rsidR="0044289A" w:rsidRPr="00813CF5" w:rsidRDefault="0044289A" w:rsidP="0044289A">
            <w:pPr>
              <w:ind w:left="-98" w:right="-28"/>
              <w:jc w:val="right"/>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14:paraId="45F95F26"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696" w:type="dxa"/>
            <w:tcBorders>
              <w:bottom w:val="single" w:sz="4" w:space="0" w:color="auto"/>
            </w:tcBorders>
            <w:vAlign w:val="bottom"/>
          </w:tcPr>
          <w:p w14:paraId="0AC40EF2" w14:textId="181A7EBB" w:rsidR="0044289A" w:rsidRPr="00813CF5" w:rsidRDefault="0044289A" w:rsidP="0044289A">
            <w:pPr>
              <w:ind w:left="-98" w:right="-28"/>
              <w:jc w:val="right"/>
              <w:rPr>
                <w:rFonts w:ascii="Times New Roman" w:hAnsi="Times New Roman" w:cs="Times New Roman"/>
                <w:b/>
                <w:bCs/>
                <w:sz w:val="16"/>
                <w:szCs w:val="16"/>
              </w:rPr>
            </w:pPr>
            <w:r w:rsidRPr="002A25A6">
              <w:rPr>
                <w:rFonts w:ascii="Times New Roman" w:hAnsi="Times New Roman" w:cs="Times New Roman"/>
                <w:sz w:val="16"/>
                <w:szCs w:val="16"/>
              </w:rPr>
              <w:t>108,941</w:t>
            </w:r>
          </w:p>
        </w:tc>
      </w:tr>
      <w:tr w:rsidR="0044289A" w:rsidRPr="00AA7E07" w14:paraId="333AB3EA" w14:textId="77777777" w:rsidTr="00F12036">
        <w:trPr>
          <w:trHeight w:val="250"/>
          <w:tblHeader/>
        </w:trPr>
        <w:tc>
          <w:tcPr>
            <w:tcW w:w="2219" w:type="dxa"/>
          </w:tcPr>
          <w:p w14:paraId="02B72EB8" w14:textId="77777777" w:rsidR="0044289A" w:rsidRPr="00E122D4" w:rsidRDefault="0044289A" w:rsidP="0044289A">
            <w:pPr>
              <w:ind w:right="-977"/>
              <w:rPr>
                <w:rFonts w:ascii="Times New Roman" w:hAnsi="Times New Roman" w:cs="Times New Roman"/>
                <w:sz w:val="16"/>
                <w:szCs w:val="16"/>
              </w:rPr>
            </w:pPr>
          </w:p>
        </w:tc>
        <w:tc>
          <w:tcPr>
            <w:tcW w:w="953" w:type="dxa"/>
            <w:tcBorders>
              <w:top w:val="single" w:sz="4" w:space="0" w:color="auto"/>
              <w:bottom w:val="double" w:sz="4" w:space="0" w:color="auto"/>
            </w:tcBorders>
            <w:vAlign w:val="bottom"/>
          </w:tcPr>
          <w:p w14:paraId="48880B61" w14:textId="036CE298" w:rsidR="0044289A" w:rsidRPr="00442306" w:rsidRDefault="0044289A" w:rsidP="0044289A">
            <w:pPr>
              <w:ind w:left="-98" w:right="4"/>
              <w:jc w:val="right"/>
              <w:rPr>
                <w:rFonts w:ascii="Times New Roman" w:hAnsi="Times New Roman" w:cs="Times New Roman"/>
                <w:b/>
                <w:bCs/>
                <w:sz w:val="16"/>
                <w:szCs w:val="16"/>
              </w:rPr>
            </w:pPr>
            <w:r w:rsidRPr="002A25A6">
              <w:rPr>
                <w:rFonts w:ascii="Times New Roman" w:hAnsi="Times New Roman" w:cs="Times New Roman"/>
                <w:b/>
                <w:bCs/>
                <w:sz w:val="16"/>
                <w:szCs w:val="16"/>
              </w:rPr>
              <w:t>46,475</w:t>
            </w:r>
          </w:p>
        </w:tc>
        <w:tc>
          <w:tcPr>
            <w:tcW w:w="236" w:type="dxa"/>
          </w:tcPr>
          <w:p w14:paraId="26296D78"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67" w:type="dxa"/>
            <w:tcBorders>
              <w:top w:val="single" w:sz="4" w:space="0" w:color="auto"/>
              <w:bottom w:val="double" w:sz="4" w:space="0" w:color="auto"/>
            </w:tcBorders>
            <w:vAlign w:val="bottom"/>
          </w:tcPr>
          <w:p w14:paraId="1E596E49" w14:textId="6D7B36F4" w:rsidR="0044289A" w:rsidRPr="00813CF5" w:rsidRDefault="0044289A" w:rsidP="0044289A">
            <w:pPr>
              <w:ind w:left="-98" w:right="-57"/>
              <w:jc w:val="right"/>
              <w:rPr>
                <w:rFonts w:ascii="Times New Roman" w:hAnsi="Times New Roman" w:cs="Times New Roman"/>
                <w:b/>
                <w:bCs/>
                <w:sz w:val="16"/>
                <w:szCs w:val="16"/>
              </w:rPr>
            </w:pPr>
            <w:r>
              <w:rPr>
                <w:rFonts w:ascii="Times New Roman" w:hAnsi="Times New Roman" w:cs="Times New Roman"/>
                <w:b/>
                <w:bCs/>
                <w:sz w:val="16"/>
                <w:szCs w:val="16"/>
              </w:rPr>
              <w:t>66,432</w:t>
            </w:r>
          </w:p>
        </w:tc>
        <w:tc>
          <w:tcPr>
            <w:tcW w:w="236" w:type="dxa"/>
          </w:tcPr>
          <w:p w14:paraId="67E8AA41"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30" w:type="dxa"/>
            <w:tcBorders>
              <w:top w:val="single" w:sz="4" w:space="0" w:color="auto"/>
              <w:bottom w:val="double" w:sz="4" w:space="0" w:color="auto"/>
            </w:tcBorders>
            <w:vAlign w:val="bottom"/>
          </w:tcPr>
          <w:p w14:paraId="63D8613E" w14:textId="0B7DDBED" w:rsidR="0044289A" w:rsidRPr="00813CF5" w:rsidRDefault="0044289A" w:rsidP="0044289A">
            <w:pPr>
              <w:tabs>
                <w:tab w:val="decimal" w:pos="974"/>
              </w:tabs>
              <w:ind w:left="-98" w:right="-57"/>
              <w:rPr>
                <w:rFonts w:ascii="Times New Roman" w:hAnsi="Times New Roman" w:cs="Times New Roman"/>
                <w:b/>
                <w:bCs/>
                <w:sz w:val="16"/>
                <w:szCs w:val="16"/>
              </w:rPr>
            </w:pPr>
            <w:r>
              <w:rPr>
                <w:rFonts w:ascii="Times New Roman" w:hAnsi="Times New Roman" w:cs="Times New Roman"/>
                <w:b/>
                <w:bCs/>
                <w:sz w:val="16"/>
                <w:szCs w:val="16"/>
              </w:rPr>
              <w:t>93,885</w:t>
            </w:r>
          </w:p>
        </w:tc>
        <w:tc>
          <w:tcPr>
            <w:tcW w:w="236" w:type="dxa"/>
          </w:tcPr>
          <w:p w14:paraId="7F177B5C"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56" w:type="dxa"/>
            <w:tcBorders>
              <w:top w:val="single" w:sz="4" w:space="0" w:color="auto"/>
              <w:bottom w:val="double" w:sz="4" w:space="0" w:color="auto"/>
            </w:tcBorders>
            <w:vAlign w:val="bottom"/>
          </w:tcPr>
          <w:p w14:paraId="42E47195" w14:textId="7B2551FE" w:rsidR="0044289A" w:rsidRPr="00813CF5" w:rsidRDefault="0044289A" w:rsidP="0044289A">
            <w:pPr>
              <w:ind w:left="-98"/>
              <w:jc w:val="right"/>
              <w:rPr>
                <w:rFonts w:ascii="Times New Roman" w:hAnsi="Times New Roman" w:cs="Times New Roman"/>
                <w:b/>
                <w:bCs/>
                <w:sz w:val="16"/>
                <w:szCs w:val="16"/>
              </w:rPr>
            </w:pPr>
            <w:r>
              <w:rPr>
                <w:rFonts w:ascii="Times New Roman" w:hAnsi="Times New Roman" w:cs="Times New Roman"/>
                <w:b/>
                <w:bCs/>
                <w:sz w:val="16"/>
                <w:szCs w:val="16"/>
              </w:rPr>
              <w:t>28,929</w:t>
            </w:r>
          </w:p>
        </w:tc>
        <w:tc>
          <w:tcPr>
            <w:tcW w:w="236" w:type="dxa"/>
          </w:tcPr>
          <w:p w14:paraId="50E63007"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736" w:type="dxa"/>
            <w:tcBorders>
              <w:top w:val="single" w:sz="4" w:space="0" w:color="auto"/>
              <w:bottom w:val="double" w:sz="4" w:space="0" w:color="auto"/>
            </w:tcBorders>
            <w:vAlign w:val="bottom"/>
          </w:tcPr>
          <w:p w14:paraId="29CD60A6" w14:textId="3A28E578" w:rsidR="0044289A" w:rsidRPr="00813CF5" w:rsidRDefault="0044289A" w:rsidP="0044289A">
            <w:pPr>
              <w:ind w:left="-98" w:right="-28"/>
              <w:jc w:val="right"/>
              <w:rPr>
                <w:rFonts w:ascii="Times New Roman" w:hAnsi="Times New Roman" w:cs="Times New Roman"/>
                <w:b/>
                <w:bCs/>
                <w:sz w:val="16"/>
                <w:szCs w:val="16"/>
              </w:rPr>
            </w:pPr>
            <w:r>
              <w:rPr>
                <w:rFonts w:ascii="Times New Roman" w:hAnsi="Times New Roman" w:cs="Times New Roman"/>
                <w:b/>
                <w:bCs/>
                <w:sz w:val="16"/>
                <w:szCs w:val="16"/>
              </w:rPr>
              <w:t>46,061</w:t>
            </w:r>
          </w:p>
        </w:tc>
        <w:tc>
          <w:tcPr>
            <w:tcW w:w="236" w:type="dxa"/>
          </w:tcPr>
          <w:p w14:paraId="47018D8E"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916" w:type="dxa"/>
            <w:tcBorders>
              <w:top w:val="single" w:sz="4" w:space="0" w:color="auto"/>
              <w:bottom w:val="double" w:sz="4" w:space="0" w:color="auto"/>
            </w:tcBorders>
            <w:vAlign w:val="bottom"/>
          </w:tcPr>
          <w:p w14:paraId="21A064D8" w14:textId="3DA312F0" w:rsidR="0044289A" w:rsidRPr="00813CF5" w:rsidRDefault="0044289A" w:rsidP="0044289A">
            <w:pPr>
              <w:ind w:left="-98" w:right="-28"/>
              <w:jc w:val="right"/>
              <w:rPr>
                <w:rFonts w:ascii="Times New Roman" w:hAnsi="Times New Roman" w:cs="Times New Roman"/>
                <w:b/>
                <w:bCs/>
                <w:sz w:val="16"/>
                <w:szCs w:val="16"/>
              </w:rPr>
            </w:pPr>
            <w:r>
              <w:rPr>
                <w:rFonts w:ascii="Times New Roman" w:hAnsi="Times New Roman" w:cs="Times New Roman"/>
                <w:b/>
                <w:bCs/>
                <w:sz w:val="16"/>
                <w:szCs w:val="16"/>
              </w:rPr>
              <w:t>25,984</w:t>
            </w:r>
          </w:p>
        </w:tc>
        <w:tc>
          <w:tcPr>
            <w:tcW w:w="236" w:type="dxa"/>
          </w:tcPr>
          <w:p w14:paraId="2149674C" w14:textId="77777777" w:rsidR="0044289A" w:rsidRPr="00813CF5" w:rsidRDefault="0044289A" w:rsidP="0044289A">
            <w:pPr>
              <w:tabs>
                <w:tab w:val="decimal" w:pos="974"/>
              </w:tabs>
              <w:ind w:left="-98" w:right="-184"/>
              <w:rPr>
                <w:rFonts w:ascii="Times New Roman" w:hAnsi="Times New Roman" w:cs="Times New Roman"/>
                <w:b/>
                <w:bCs/>
                <w:sz w:val="16"/>
                <w:szCs w:val="16"/>
              </w:rPr>
            </w:pPr>
          </w:p>
        </w:tc>
        <w:tc>
          <w:tcPr>
            <w:tcW w:w="696" w:type="dxa"/>
            <w:tcBorders>
              <w:top w:val="single" w:sz="4" w:space="0" w:color="auto"/>
              <w:bottom w:val="double" w:sz="4" w:space="0" w:color="auto"/>
            </w:tcBorders>
            <w:vAlign w:val="bottom"/>
          </w:tcPr>
          <w:p w14:paraId="180C8443" w14:textId="727C0934" w:rsidR="0044289A" w:rsidRPr="00813CF5" w:rsidRDefault="0044289A" w:rsidP="0044289A">
            <w:pPr>
              <w:ind w:left="-98" w:right="-28"/>
              <w:jc w:val="right"/>
              <w:rPr>
                <w:rFonts w:ascii="Times New Roman" w:hAnsi="Times New Roman" w:cs="Times New Roman"/>
                <w:b/>
                <w:bCs/>
                <w:sz w:val="16"/>
                <w:szCs w:val="16"/>
              </w:rPr>
            </w:pPr>
            <w:r>
              <w:rPr>
                <w:rFonts w:ascii="Times New Roman" w:hAnsi="Times New Roman" w:cs="Times New Roman"/>
                <w:b/>
                <w:bCs/>
                <w:sz w:val="16"/>
                <w:szCs w:val="16"/>
              </w:rPr>
              <w:t>307,766</w:t>
            </w:r>
          </w:p>
        </w:tc>
      </w:tr>
      <w:tr w:rsidR="009727B2" w:rsidRPr="00AA7E07" w14:paraId="22B7B260" w14:textId="77777777" w:rsidTr="00F12036">
        <w:trPr>
          <w:trHeight w:val="250"/>
          <w:tblHeader/>
        </w:trPr>
        <w:tc>
          <w:tcPr>
            <w:tcW w:w="2219" w:type="dxa"/>
          </w:tcPr>
          <w:p w14:paraId="4935CF1A" w14:textId="77777777" w:rsidR="009727B2" w:rsidRPr="00E122D4" w:rsidRDefault="009727B2" w:rsidP="009727B2">
            <w:pPr>
              <w:ind w:right="-977"/>
              <w:rPr>
                <w:rFonts w:ascii="Times New Roman" w:hAnsi="Times New Roman" w:cs="Times New Roman"/>
                <w:sz w:val="16"/>
                <w:szCs w:val="16"/>
              </w:rPr>
            </w:pPr>
          </w:p>
        </w:tc>
        <w:tc>
          <w:tcPr>
            <w:tcW w:w="953" w:type="dxa"/>
            <w:tcBorders>
              <w:top w:val="double" w:sz="4" w:space="0" w:color="auto"/>
            </w:tcBorders>
          </w:tcPr>
          <w:p w14:paraId="3056E8B2" w14:textId="77777777" w:rsidR="009727B2" w:rsidRPr="00442306" w:rsidRDefault="009727B2" w:rsidP="009727B2">
            <w:pPr>
              <w:ind w:left="-98"/>
              <w:jc w:val="right"/>
              <w:rPr>
                <w:rFonts w:ascii="Times New Roman" w:hAnsi="Times New Roman" w:cs="Times New Roman"/>
                <w:b/>
                <w:bCs/>
                <w:sz w:val="16"/>
                <w:szCs w:val="16"/>
              </w:rPr>
            </w:pPr>
          </w:p>
        </w:tc>
        <w:tc>
          <w:tcPr>
            <w:tcW w:w="236" w:type="dxa"/>
          </w:tcPr>
          <w:p w14:paraId="1129BCC0"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top w:val="double" w:sz="4" w:space="0" w:color="auto"/>
            </w:tcBorders>
            <w:vAlign w:val="bottom"/>
          </w:tcPr>
          <w:p w14:paraId="093ABB30" w14:textId="77777777" w:rsidR="009727B2" w:rsidRPr="00E122D4" w:rsidRDefault="009727B2" w:rsidP="009727B2">
            <w:pPr>
              <w:ind w:left="-98" w:right="-57"/>
              <w:jc w:val="right"/>
              <w:rPr>
                <w:rFonts w:ascii="Times New Roman" w:hAnsi="Times New Roman" w:cs="Times New Roman"/>
                <w:b/>
                <w:bCs/>
                <w:sz w:val="16"/>
                <w:szCs w:val="16"/>
              </w:rPr>
            </w:pPr>
          </w:p>
        </w:tc>
        <w:tc>
          <w:tcPr>
            <w:tcW w:w="236" w:type="dxa"/>
          </w:tcPr>
          <w:p w14:paraId="2D2BE513"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top w:val="double" w:sz="4" w:space="0" w:color="auto"/>
            </w:tcBorders>
            <w:vAlign w:val="bottom"/>
          </w:tcPr>
          <w:p w14:paraId="07FFCC11" w14:textId="77777777" w:rsidR="009727B2" w:rsidRPr="00E122D4" w:rsidRDefault="009727B2" w:rsidP="009727B2">
            <w:pPr>
              <w:tabs>
                <w:tab w:val="decimal" w:pos="974"/>
              </w:tabs>
              <w:ind w:left="-98" w:right="-57"/>
              <w:rPr>
                <w:rFonts w:ascii="Times New Roman" w:hAnsi="Times New Roman" w:cs="Times New Roman"/>
                <w:b/>
                <w:bCs/>
                <w:sz w:val="16"/>
                <w:szCs w:val="16"/>
              </w:rPr>
            </w:pPr>
          </w:p>
        </w:tc>
        <w:tc>
          <w:tcPr>
            <w:tcW w:w="236" w:type="dxa"/>
          </w:tcPr>
          <w:p w14:paraId="7B446A8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tcBorders>
              <w:top w:val="double" w:sz="4" w:space="0" w:color="auto"/>
            </w:tcBorders>
            <w:vAlign w:val="bottom"/>
          </w:tcPr>
          <w:p w14:paraId="0AB8ED9C" w14:textId="77777777" w:rsidR="009727B2" w:rsidRPr="00E122D4" w:rsidRDefault="009727B2" w:rsidP="009727B2">
            <w:pPr>
              <w:ind w:left="-98"/>
              <w:jc w:val="right"/>
              <w:rPr>
                <w:rFonts w:ascii="Times New Roman" w:hAnsi="Times New Roman" w:cs="Times New Roman"/>
                <w:b/>
                <w:bCs/>
                <w:sz w:val="16"/>
                <w:szCs w:val="16"/>
              </w:rPr>
            </w:pPr>
          </w:p>
        </w:tc>
        <w:tc>
          <w:tcPr>
            <w:tcW w:w="236" w:type="dxa"/>
          </w:tcPr>
          <w:p w14:paraId="73801E4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tcBorders>
              <w:top w:val="double" w:sz="4" w:space="0" w:color="auto"/>
            </w:tcBorders>
            <w:vAlign w:val="bottom"/>
          </w:tcPr>
          <w:p w14:paraId="1517B616" w14:textId="77777777" w:rsidR="009727B2" w:rsidRPr="00E122D4" w:rsidRDefault="009727B2" w:rsidP="009727B2">
            <w:pPr>
              <w:ind w:left="-98" w:right="-28"/>
              <w:jc w:val="right"/>
              <w:rPr>
                <w:rFonts w:ascii="Times New Roman" w:hAnsi="Times New Roman" w:cs="Times New Roman"/>
                <w:b/>
                <w:bCs/>
                <w:sz w:val="16"/>
                <w:szCs w:val="16"/>
              </w:rPr>
            </w:pPr>
          </w:p>
        </w:tc>
        <w:tc>
          <w:tcPr>
            <w:tcW w:w="236" w:type="dxa"/>
          </w:tcPr>
          <w:p w14:paraId="49B1275C"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tcBorders>
              <w:top w:val="double" w:sz="4" w:space="0" w:color="auto"/>
            </w:tcBorders>
            <w:vAlign w:val="bottom"/>
          </w:tcPr>
          <w:p w14:paraId="2C3FC532" w14:textId="77777777" w:rsidR="009727B2" w:rsidRPr="00E122D4" w:rsidRDefault="009727B2" w:rsidP="009727B2">
            <w:pPr>
              <w:ind w:left="-98" w:right="-28"/>
              <w:jc w:val="right"/>
              <w:rPr>
                <w:rFonts w:ascii="Times New Roman" w:hAnsi="Times New Roman" w:cs="Times New Roman"/>
                <w:b/>
                <w:bCs/>
                <w:sz w:val="16"/>
                <w:szCs w:val="16"/>
              </w:rPr>
            </w:pPr>
          </w:p>
        </w:tc>
        <w:tc>
          <w:tcPr>
            <w:tcW w:w="236" w:type="dxa"/>
          </w:tcPr>
          <w:p w14:paraId="257CE1A9"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tcBorders>
              <w:top w:val="double" w:sz="4" w:space="0" w:color="auto"/>
            </w:tcBorders>
            <w:vAlign w:val="bottom"/>
          </w:tcPr>
          <w:p w14:paraId="42E9E9B6" w14:textId="77777777" w:rsidR="009727B2" w:rsidRPr="00E122D4" w:rsidRDefault="009727B2" w:rsidP="009727B2">
            <w:pPr>
              <w:ind w:left="-98" w:right="-28"/>
              <w:jc w:val="right"/>
              <w:rPr>
                <w:rFonts w:ascii="Times New Roman" w:hAnsi="Times New Roman" w:cs="Times New Roman"/>
                <w:b/>
                <w:bCs/>
                <w:sz w:val="16"/>
                <w:szCs w:val="16"/>
              </w:rPr>
            </w:pPr>
          </w:p>
        </w:tc>
      </w:tr>
      <w:tr w:rsidR="009727B2" w:rsidRPr="00AA7E07" w14:paraId="51218F02" w14:textId="77777777" w:rsidTr="00F611F0">
        <w:trPr>
          <w:trHeight w:val="250"/>
          <w:tblHeader/>
        </w:trPr>
        <w:tc>
          <w:tcPr>
            <w:tcW w:w="2219" w:type="dxa"/>
          </w:tcPr>
          <w:p w14:paraId="220BF017" w14:textId="1416A5E1" w:rsidR="009727B2" w:rsidRPr="00E122D4" w:rsidRDefault="009727B2" w:rsidP="009727B2">
            <w:pPr>
              <w:ind w:right="-977"/>
              <w:rPr>
                <w:rFonts w:ascii="Times New Roman" w:hAnsi="Times New Roman" w:cs="Times New Roman"/>
                <w:sz w:val="16"/>
                <w:szCs w:val="16"/>
              </w:rPr>
            </w:pPr>
            <w:r w:rsidRPr="00E122D4">
              <w:rPr>
                <w:rFonts w:ascii="Times New Roman" w:hAnsi="Times New Roman" w:cs="Times New Roman"/>
                <w:b/>
                <w:bCs/>
                <w:sz w:val="16"/>
                <w:szCs w:val="16"/>
              </w:rPr>
              <w:t>At 31 December 202</w:t>
            </w:r>
            <w:r w:rsidR="0044289A">
              <w:rPr>
                <w:rFonts w:ascii="Times New Roman" w:hAnsi="Times New Roman" w:cs="Times New Roman"/>
                <w:b/>
                <w:bCs/>
                <w:sz w:val="16"/>
                <w:szCs w:val="16"/>
              </w:rPr>
              <w:t>4</w:t>
            </w:r>
          </w:p>
        </w:tc>
        <w:tc>
          <w:tcPr>
            <w:tcW w:w="953" w:type="dxa"/>
          </w:tcPr>
          <w:p w14:paraId="3F0668F0" w14:textId="77777777" w:rsidR="009727B2" w:rsidRPr="00442306" w:rsidRDefault="009727B2" w:rsidP="009727B2">
            <w:pPr>
              <w:ind w:left="-98"/>
              <w:jc w:val="right"/>
              <w:rPr>
                <w:rFonts w:ascii="Times New Roman" w:hAnsi="Times New Roman" w:cs="Times New Roman"/>
                <w:b/>
                <w:bCs/>
                <w:sz w:val="16"/>
                <w:szCs w:val="16"/>
              </w:rPr>
            </w:pPr>
          </w:p>
        </w:tc>
        <w:tc>
          <w:tcPr>
            <w:tcW w:w="236" w:type="dxa"/>
          </w:tcPr>
          <w:p w14:paraId="73F49D12"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vAlign w:val="bottom"/>
          </w:tcPr>
          <w:p w14:paraId="0A3AAC3C" w14:textId="77777777" w:rsidR="009727B2" w:rsidRPr="00E122D4" w:rsidRDefault="009727B2" w:rsidP="009727B2">
            <w:pPr>
              <w:ind w:left="-98" w:right="-57"/>
              <w:jc w:val="right"/>
              <w:rPr>
                <w:rFonts w:ascii="Times New Roman" w:hAnsi="Times New Roman" w:cs="Times New Roman"/>
                <w:b/>
                <w:bCs/>
                <w:sz w:val="16"/>
                <w:szCs w:val="16"/>
              </w:rPr>
            </w:pPr>
          </w:p>
        </w:tc>
        <w:tc>
          <w:tcPr>
            <w:tcW w:w="236" w:type="dxa"/>
          </w:tcPr>
          <w:p w14:paraId="07EE3478"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vAlign w:val="bottom"/>
          </w:tcPr>
          <w:p w14:paraId="585F9BAF" w14:textId="77777777" w:rsidR="009727B2" w:rsidRPr="00E122D4" w:rsidRDefault="009727B2" w:rsidP="009727B2">
            <w:pPr>
              <w:tabs>
                <w:tab w:val="decimal" w:pos="974"/>
              </w:tabs>
              <w:ind w:left="-98" w:right="-57"/>
              <w:rPr>
                <w:rFonts w:ascii="Times New Roman" w:hAnsi="Times New Roman" w:cs="Times New Roman"/>
                <w:b/>
                <w:bCs/>
                <w:sz w:val="16"/>
                <w:szCs w:val="16"/>
              </w:rPr>
            </w:pPr>
          </w:p>
        </w:tc>
        <w:tc>
          <w:tcPr>
            <w:tcW w:w="236" w:type="dxa"/>
          </w:tcPr>
          <w:p w14:paraId="66E47C56"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vAlign w:val="bottom"/>
          </w:tcPr>
          <w:p w14:paraId="6682E16E" w14:textId="77777777" w:rsidR="009727B2" w:rsidRPr="00E122D4" w:rsidRDefault="009727B2" w:rsidP="009727B2">
            <w:pPr>
              <w:ind w:left="-98"/>
              <w:jc w:val="right"/>
              <w:rPr>
                <w:rFonts w:ascii="Times New Roman" w:hAnsi="Times New Roman" w:cs="Times New Roman"/>
                <w:b/>
                <w:bCs/>
                <w:sz w:val="16"/>
                <w:szCs w:val="16"/>
              </w:rPr>
            </w:pPr>
          </w:p>
        </w:tc>
        <w:tc>
          <w:tcPr>
            <w:tcW w:w="236" w:type="dxa"/>
          </w:tcPr>
          <w:p w14:paraId="460F3245"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vAlign w:val="bottom"/>
          </w:tcPr>
          <w:p w14:paraId="50085DD4" w14:textId="77777777" w:rsidR="009727B2" w:rsidRPr="00E122D4" w:rsidRDefault="009727B2" w:rsidP="009727B2">
            <w:pPr>
              <w:ind w:left="-98" w:right="-28"/>
              <w:jc w:val="right"/>
              <w:rPr>
                <w:rFonts w:ascii="Times New Roman" w:hAnsi="Times New Roman" w:cs="Times New Roman"/>
                <w:b/>
                <w:bCs/>
                <w:sz w:val="16"/>
                <w:szCs w:val="16"/>
              </w:rPr>
            </w:pPr>
          </w:p>
        </w:tc>
        <w:tc>
          <w:tcPr>
            <w:tcW w:w="236" w:type="dxa"/>
          </w:tcPr>
          <w:p w14:paraId="6C0462E8"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vAlign w:val="bottom"/>
          </w:tcPr>
          <w:p w14:paraId="7F5356C3" w14:textId="77777777" w:rsidR="009727B2" w:rsidRPr="00E122D4" w:rsidRDefault="009727B2" w:rsidP="009727B2">
            <w:pPr>
              <w:ind w:left="-98" w:right="-28"/>
              <w:jc w:val="right"/>
              <w:rPr>
                <w:rFonts w:ascii="Times New Roman" w:hAnsi="Times New Roman" w:cs="Times New Roman"/>
                <w:b/>
                <w:bCs/>
                <w:sz w:val="16"/>
                <w:szCs w:val="16"/>
              </w:rPr>
            </w:pPr>
          </w:p>
        </w:tc>
        <w:tc>
          <w:tcPr>
            <w:tcW w:w="236" w:type="dxa"/>
          </w:tcPr>
          <w:p w14:paraId="3B347A0A"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vAlign w:val="bottom"/>
          </w:tcPr>
          <w:p w14:paraId="673AAD91" w14:textId="77777777" w:rsidR="009727B2" w:rsidRPr="00E122D4" w:rsidRDefault="009727B2" w:rsidP="009727B2">
            <w:pPr>
              <w:ind w:left="-98" w:right="-28"/>
              <w:jc w:val="right"/>
              <w:rPr>
                <w:rFonts w:ascii="Times New Roman" w:hAnsi="Times New Roman" w:cs="Times New Roman"/>
                <w:b/>
                <w:bCs/>
                <w:sz w:val="16"/>
                <w:szCs w:val="16"/>
              </w:rPr>
            </w:pPr>
          </w:p>
        </w:tc>
      </w:tr>
      <w:tr w:rsidR="009727B2" w:rsidRPr="00AA7E07" w14:paraId="07F32A6C" w14:textId="77777777" w:rsidTr="002F0C9A">
        <w:trPr>
          <w:trHeight w:val="250"/>
          <w:tblHeader/>
        </w:trPr>
        <w:tc>
          <w:tcPr>
            <w:tcW w:w="2219" w:type="dxa"/>
          </w:tcPr>
          <w:p w14:paraId="301A3EBD" w14:textId="6A48F82D" w:rsidR="009727B2" w:rsidRPr="00E122D4" w:rsidRDefault="009727B2" w:rsidP="009727B2">
            <w:pPr>
              <w:ind w:right="-977"/>
              <w:rPr>
                <w:rFonts w:ascii="Times New Roman" w:hAnsi="Times New Roman" w:cs="Times New Roman"/>
                <w:sz w:val="16"/>
                <w:szCs w:val="16"/>
              </w:rPr>
            </w:pPr>
            <w:r w:rsidRPr="00E122D4">
              <w:rPr>
                <w:rFonts w:ascii="Times New Roman" w:hAnsi="Times New Roman" w:cs="Times New Roman"/>
                <w:sz w:val="16"/>
                <w:szCs w:val="16"/>
              </w:rPr>
              <w:t>Owned assets</w:t>
            </w:r>
          </w:p>
        </w:tc>
        <w:tc>
          <w:tcPr>
            <w:tcW w:w="953" w:type="dxa"/>
            <w:vAlign w:val="bottom"/>
          </w:tcPr>
          <w:p w14:paraId="79E59486" w14:textId="7D100775" w:rsidR="009727B2" w:rsidRPr="00F12036" w:rsidRDefault="006B11CF">
            <w:pPr>
              <w:ind w:left="-98"/>
              <w:jc w:val="right"/>
              <w:rPr>
                <w:rFonts w:ascii="Times New Roman" w:hAnsi="Times New Roman" w:cs="Times New Roman"/>
                <w:sz w:val="16"/>
                <w:szCs w:val="16"/>
              </w:rPr>
            </w:pPr>
            <w:r>
              <w:rPr>
                <w:rFonts w:ascii="Times New Roman" w:hAnsi="Times New Roman" w:cs="Times New Roman"/>
                <w:sz w:val="16"/>
                <w:szCs w:val="16"/>
              </w:rPr>
              <w:t>31,226</w:t>
            </w:r>
          </w:p>
        </w:tc>
        <w:tc>
          <w:tcPr>
            <w:tcW w:w="236" w:type="dxa"/>
          </w:tcPr>
          <w:p w14:paraId="777FDDE6"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vAlign w:val="bottom"/>
          </w:tcPr>
          <w:p w14:paraId="7F70BF41" w14:textId="1741233E" w:rsidR="009727B2" w:rsidRPr="002A25A6" w:rsidRDefault="006B11CF" w:rsidP="009727B2">
            <w:pPr>
              <w:ind w:left="-98" w:right="-57"/>
              <w:jc w:val="right"/>
              <w:rPr>
                <w:rFonts w:ascii="Times New Roman" w:hAnsi="Times New Roman" w:cs="Times New Roman"/>
                <w:sz w:val="16"/>
                <w:szCs w:val="16"/>
              </w:rPr>
            </w:pPr>
            <w:r>
              <w:rPr>
                <w:rFonts w:ascii="Times New Roman" w:hAnsi="Times New Roman" w:cs="Times New Roman"/>
                <w:sz w:val="16"/>
                <w:szCs w:val="16"/>
              </w:rPr>
              <w:t>39,056</w:t>
            </w:r>
          </w:p>
        </w:tc>
        <w:tc>
          <w:tcPr>
            <w:tcW w:w="236" w:type="dxa"/>
          </w:tcPr>
          <w:p w14:paraId="236626D0"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vAlign w:val="bottom"/>
          </w:tcPr>
          <w:p w14:paraId="20EBB954" w14:textId="5E7E0AAC" w:rsidR="009727B2" w:rsidRPr="002A25A6" w:rsidRDefault="006B11CF" w:rsidP="009727B2">
            <w:pPr>
              <w:tabs>
                <w:tab w:val="decimal" w:pos="974"/>
              </w:tabs>
              <w:ind w:left="-98" w:right="-57"/>
              <w:rPr>
                <w:rFonts w:ascii="Times New Roman" w:hAnsi="Times New Roman" w:cs="Times New Roman"/>
                <w:sz w:val="16"/>
                <w:szCs w:val="16"/>
              </w:rPr>
            </w:pPr>
            <w:r>
              <w:rPr>
                <w:rFonts w:ascii="Times New Roman" w:hAnsi="Times New Roman" w:cs="Times New Roman"/>
                <w:sz w:val="16"/>
                <w:szCs w:val="16"/>
              </w:rPr>
              <w:t>91,192</w:t>
            </w:r>
          </w:p>
        </w:tc>
        <w:tc>
          <w:tcPr>
            <w:tcW w:w="236" w:type="dxa"/>
          </w:tcPr>
          <w:p w14:paraId="0E319519"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vAlign w:val="bottom"/>
          </w:tcPr>
          <w:p w14:paraId="1F31A1CC" w14:textId="620A0109" w:rsidR="009727B2" w:rsidRPr="002A25A6" w:rsidRDefault="006B11CF" w:rsidP="009727B2">
            <w:pPr>
              <w:ind w:left="-98"/>
              <w:jc w:val="right"/>
              <w:rPr>
                <w:rFonts w:ascii="Times New Roman" w:hAnsi="Times New Roman" w:cs="Times New Roman"/>
                <w:sz w:val="16"/>
                <w:szCs w:val="16"/>
              </w:rPr>
            </w:pPr>
            <w:r>
              <w:rPr>
                <w:rFonts w:ascii="Times New Roman" w:hAnsi="Times New Roman" w:cs="Times New Roman"/>
                <w:sz w:val="16"/>
                <w:szCs w:val="16"/>
              </w:rPr>
              <w:t>27</w:t>
            </w:r>
          </w:p>
        </w:tc>
        <w:tc>
          <w:tcPr>
            <w:tcW w:w="236" w:type="dxa"/>
          </w:tcPr>
          <w:p w14:paraId="4E18CE0C"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vAlign w:val="bottom"/>
          </w:tcPr>
          <w:p w14:paraId="28A59261" w14:textId="442FC6F1" w:rsidR="009727B2" w:rsidRPr="002A25A6" w:rsidRDefault="006B11CF" w:rsidP="009727B2">
            <w:pPr>
              <w:ind w:left="-98" w:right="-28"/>
              <w:jc w:val="right"/>
              <w:rPr>
                <w:rFonts w:ascii="Times New Roman" w:hAnsi="Times New Roman" w:cs="Times New Roman"/>
                <w:sz w:val="16"/>
                <w:szCs w:val="16"/>
              </w:rPr>
            </w:pPr>
            <w:r>
              <w:rPr>
                <w:rFonts w:ascii="Times New Roman" w:hAnsi="Times New Roman" w:cs="Times New Roman"/>
                <w:sz w:val="16"/>
                <w:szCs w:val="16"/>
              </w:rPr>
              <w:t>5,521</w:t>
            </w:r>
          </w:p>
        </w:tc>
        <w:tc>
          <w:tcPr>
            <w:tcW w:w="236" w:type="dxa"/>
          </w:tcPr>
          <w:p w14:paraId="72ED5BEA"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vAlign w:val="bottom"/>
          </w:tcPr>
          <w:p w14:paraId="16EC278E" w14:textId="5BEEF3E8" w:rsidR="009727B2" w:rsidRPr="002A25A6" w:rsidRDefault="006B11CF" w:rsidP="009727B2">
            <w:pPr>
              <w:ind w:left="-98" w:right="-28"/>
              <w:jc w:val="right"/>
              <w:rPr>
                <w:rFonts w:ascii="Times New Roman" w:hAnsi="Times New Roman" w:cs="Times New Roman"/>
                <w:sz w:val="16"/>
                <w:szCs w:val="16"/>
              </w:rPr>
            </w:pPr>
            <w:r>
              <w:rPr>
                <w:rFonts w:ascii="Times New Roman" w:hAnsi="Times New Roman" w:cs="Times New Roman"/>
                <w:sz w:val="16"/>
                <w:szCs w:val="16"/>
              </w:rPr>
              <w:t>52,234</w:t>
            </w:r>
          </w:p>
        </w:tc>
        <w:tc>
          <w:tcPr>
            <w:tcW w:w="236" w:type="dxa"/>
          </w:tcPr>
          <w:p w14:paraId="7CB63CB0"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vAlign w:val="bottom"/>
          </w:tcPr>
          <w:p w14:paraId="76431E6D" w14:textId="3AE0D7F8" w:rsidR="009727B2" w:rsidRPr="002A25A6" w:rsidRDefault="006B11CF" w:rsidP="009727B2">
            <w:pPr>
              <w:ind w:left="-98" w:right="-28"/>
              <w:jc w:val="right"/>
              <w:rPr>
                <w:rFonts w:ascii="Times New Roman" w:hAnsi="Times New Roman" w:cs="Times New Roman"/>
                <w:sz w:val="16"/>
                <w:szCs w:val="16"/>
              </w:rPr>
            </w:pPr>
            <w:r>
              <w:rPr>
                <w:rFonts w:ascii="Times New Roman" w:hAnsi="Times New Roman" w:cs="Times New Roman"/>
                <w:sz w:val="16"/>
                <w:szCs w:val="16"/>
              </w:rPr>
              <w:t>219,256</w:t>
            </w:r>
          </w:p>
        </w:tc>
      </w:tr>
      <w:tr w:rsidR="009727B2" w:rsidRPr="00AA7E07" w14:paraId="71D697AA" w14:textId="77777777" w:rsidTr="002F0C9A">
        <w:trPr>
          <w:trHeight w:val="250"/>
          <w:tblHeader/>
        </w:trPr>
        <w:tc>
          <w:tcPr>
            <w:tcW w:w="2219" w:type="dxa"/>
          </w:tcPr>
          <w:p w14:paraId="4AD67FBE" w14:textId="0C65C193" w:rsidR="009727B2" w:rsidRPr="00E122D4" w:rsidRDefault="009727B2" w:rsidP="009727B2">
            <w:pPr>
              <w:ind w:right="-977"/>
              <w:rPr>
                <w:rFonts w:ascii="Times New Roman" w:hAnsi="Times New Roman" w:cs="Times New Roman"/>
                <w:sz w:val="16"/>
                <w:szCs w:val="16"/>
              </w:rPr>
            </w:pPr>
            <w:r w:rsidRPr="00E122D4">
              <w:rPr>
                <w:rFonts w:ascii="Times New Roman" w:hAnsi="Times New Roman" w:cs="Times New Roman"/>
                <w:sz w:val="16"/>
                <w:szCs w:val="16"/>
              </w:rPr>
              <w:t>Right-of-use</w:t>
            </w:r>
            <w:r w:rsidRPr="00E122D4">
              <w:rPr>
                <w:rFonts w:ascii="Times New Roman" w:hAnsi="Times New Roman" w:cs="Times New Roman"/>
                <w:sz w:val="16"/>
                <w:szCs w:val="16"/>
                <w:cs/>
              </w:rPr>
              <w:t xml:space="preserve"> </w:t>
            </w:r>
            <w:r w:rsidRPr="00E122D4">
              <w:rPr>
                <w:rFonts w:ascii="Times New Roman" w:hAnsi="Times New Roman" w:cs="Times New Roman"/>
                <w:sz w:val="16"/>
                <w:szCs w:val="16"/>
              </w:rPr>
              <w:t>assets</w:t>
            </w:r>
          </w:p>
        </w:tc>
        <w:tc>
          <w:tcPr>
            <w:tcW w:w="953" w:type="dxa"/>
            <w:tcBorders>
              <w:bottom w:val="single" w:sz="4" w:space="0" w:color="auto"/>
            </w:tcBorders>
            <w:vAlign w:val="bottom"/>
          </w:tcPr>
          <w:p w14:paraId="21EF835A" w14:textId="0A465996" w:rsidR="009727B2" w:rsidRPr="00F12036" w:rsidRDefault="006B11CF">
            <w:pPr>
              <w:ind w:left="-98"/>
              <w:jc w:val="right"/>
              <w:rPr>
                <w:rFonts w:ascii="Times New Roman" w:hAnsi="Times New Roman" w:cs="Times New Roman"/>
                <w:sz w:val="16"/>
                <w:szCs w:val="16"/>
              </w:rPr>
            </w:pPr>
            <w:r>
              <w:rPr>
                <w:rFonts w:ascii="Times New Roman" w:hAnsi="Times New Roman" w:cs="Times New Roman"/>
                <w:sz w:val="16"/>
                <w:szCs w:val="16"/>
              </w:rPr>
              <w:t>14,276</w:t>
            </w:r>
          </w:p>
        </w:tc>
        <w:tc>
          <w:tcPr>
            <w:tcW w:w="236" w:type="dxa"/>
          </w:tcPr>
          <w:p w14:paraId="7C8ED9AD"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bottom w:val="single" w:sz="4" w:space="0" w:color="auto"/>
            </w:tcBorders>
            <w:vAlign w:val="bottom"/>
          </w:tcPr>
          <w:p w14:paraId="0F41B4B7" w14:textId="0BBBAA4E" w:rsidR="009727B2" w:rsidRPr="002A25A6" w:rsidRDefault="006B11CF" w:rsidP="009727B2">
            <w:pPr>
              <w:ind w:left="-98" w:right="-57"/>
              <w:jc w:val="right"/>
              <w:rPr>
                <w:rFonts w:ascii="Times New Roman" w:hAnsi="Times New Roman" w:cs="Times New Roman"/>
                <w:sz w:val="16"/>
                <w:szCs w:val="16"/>
              </w:rPr>
            </w:pPr>
            <w:r>
              <w:rPr>
                <w:rFonts w:ascii="Times New Roman" w:hAnsi="Times New Roman" w:cs="Times New Roman"/>
                <w:sz w:val="16"/>
                <w:szCs w:val="16"/>
              </w:rPr>
              <w:t>57,984</w:t>
            </w:r>
          </w:p>
        </w:tc>
        <w:tc>
          <w:tcPr>
            <w:tcW w:w="236" w:type="dxa"/>
          </w:tcPr>
          <w:p w14:paraId="66BE957D"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bottom w:val="single" w:sz="4" w:space="0" w:color="auto"/>
            </w:tcBorders>
            <w:vAlign w:val="bottom"/>
          </w:tcPr>
          <w:p w14:paraId="3879C16A" w14:textId="409583DF" w:rsidR="009727B2" w:rsidRPr="002A25A6" w:rsidRDefault="006B11CF" w:rsidP="009727B2">
            <w:pPr>
              <w:tabs>
                <w:tab w:val="decimal" w:pos="974"/>
              </w:tabs>
              <w:ind w:left="-98" w:right="-57"/>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1FDD3A7"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tcBorders>
              <w:bottom w:val="single" w:sz="4" w:space="0" w:color="auto"/>
            </w:tcBorders>
            <w:vAlign w:val="bottom"/>
          </w:tcPr>
          <w:p w14:paraId="71AD86D4" w14:textId="16EE5CDD" w:rsidR="009727B2" w:rsidRPr="002A25A6" w:rsidRDefault="006B11CF" w:rsidP="009727B2">
            <w:pPr>
              <w:ind w:left="-98"/>
              <w:jc w:val="right"/>
              <w:rPr>
                <w:rFonts w:ascii="Times New Roman" w:hAnsi="Times New Roman" w:cs="Times New Roman"/>
                <w:sz w:val="16"/>
                <w:szCs w:val="16"/>
              </w:rPr>
            </w:pPr>
            <w:r>
              <w:rPr>
                <w:rFonts w:ascii="Times New Roman" w:hAnsi="Times New Roman" w:cs="Times New Roman"/>
                <w:sz w:val="16"/>
                <w:szCs w:val="16"/>
              </w:rPr>
              <w:t>35,669</w:t>
            </w:r>
          </w:p>
        </w:tc>
        <w:tc>
          <w:tcPr>
            <w:tcW w:w="236" w:type="dxa"/>
          </w:tcPr>
          <w:p w14:paraId="291A7910"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tcBorders>
              <w:bottom w:val="single" w:sz="4" w:space="0" w:color="auto"/>
            </w:tcBorders>
            <w:vAlign w:val="bottom"/>
          </w:tcPr>
          <w:p w14:paraId="77A33300" w14:textId="160CE0FA" w:rsidR="009727B2" w:rsidRPr="002A25A6" w:rsidRDefault="006B11CF" w:rsidP="009727B2">
            <w:pPr>
              <w:ind w:left="-98" w:right="-28"/>
              <w:jc w:val="right"/>
              <w:rPr>
                <w:rFonts w:ascii="Times New Roman" w:hAnsi="Times New Roman" w:cs="Times New Roman"/>
                <w:sz w:val="16"/>
                <w:szCs w:val="16"/>
              </w:rPr>
            </w:pPr>
            <w:r>
              <w:rPr>
                <w:rFonts w:ascii="Times New Roman" w:hAnsi="Times New Roman" w:cs="Times New Roman"/>
                <w:sz w:val="16"/>
                <w:szCs w:val="16"/>
              </w:rPr>
              <w:t>43,085</w:t>
            </w:r>
          </w:p>
        </w:tc>
        <w:tc>
          <w:tcPr>
            <w:tcW w:w="236" w:type="dxa"/>
          </w:tcPr>
          <w:p w14:paraId="4AE87F2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tcBorders>
              <w:bottom w:val="single" w:sz="4" w:space="0" w:color="auto"/>
            </w:tcBorders>
            <w:vAlign w:val="bottom"/>
          </w:tcPr>
          <w:p w14:paraId="54641566" w14:textId="04F3062C" w:rsidR="009727B2" w:rsidRPr="00E122D4" w:rsidRDefault="006B11CF" w:rsidP="009727B2">
            <w:pPr>
              <w:ind w:left="-98" w:right="-28"/>
              <w:jc w:val="right"/>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14:paraId="1E95D667"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tcBorders>
              <w:bottom w:val="single" w:sz="4" w:space="0" w:color="auto"/>
            </w:tcBorders>
            <w:vAlign w:val="bottom"/>
          </w:tcPr>
          <w:p w14:paraId="754EF9EB" w14:textId="3307C51A" w:rsidR="009727B2" w:rsidRPr="002A25A6" w:rsidRDefault="006B11CF" w:rsidP="009727B2">
            <w:pPr>
              <w:ind w:left="-98" w:right="-28"/>
              <w:jc w:val="right"/>
              <w:rPr>
                <w:rFonts w:ascii="Times New Roman" w:hAnsi="Times New Roman" w:cs="Times New Roman"/>
                <w:sz w:val="16"/>
                <w:szCs w:val="16"/>
              </w:rPr>
            </w:pPr>
            <w:r>
              <w:rPr>
                <w:rFonts w:ascii="Times New Roman" w:hAnsi="Times New Roman" w:cs="Times New Roman"/>
                <w:sz w:val="16"/>
                <w:szCs w:val="16"/>
              </w:rPr>
              <w:t>151,014</w:t>
            </w:r>
          </w:p>
        </w:tc>
      </w:tr>
      <w:tr w:rsidR="009727B2" w:rsidRPr="00AA7E07" w14:paraId="2A49D283" w14:textId="77777777" w:rsidTr="002F0C9A">
        <w:trPr>
          <w:trHeight w:val="250"/>
          <w:tblHeader/>
        </w:trPr>
        <w:tc>
          <w:tcPr>
            <w:tcW w:w="2219" w:type="dxa"/>
          </w:tcPr>
          <w:p w14:paraId="35272410" w14:textId="77777777" w:rsidR="009727B2" w:rsidRPr="00E122D4" w:rsidRDefault="009727B2" w:rsidP="009727B2">
            <w:pPr>
              <w:ind w:right="-977"/>
              <w:rPr>
                <w:rFonts w:ascii="Times New Roman" w:hAnsi="Times New Roman" w:cs="Times New Roman"/>
                <w:sz w:val="16"/>
                <w:szCs w:val="16"/>
              </w:rPr>
            </w:pPr>
          </w:p>
        </w:tc>
        <w:tc>
          <w:tcPr>
            <w:tcW w:w="953" w:type="dxa"/>
            <w:tcBorders>
              <w:top w:val="single" w:sz="4" w:space="0" w:color="auto"/>
              <w:bottom w:val="double" w:sz="4" w:space="0" w:color="auto"/>
            </w:tcBorders>
            <w:vAlign w:val="bottom"/>
          </w:tcPr>
          <w:p w14:paraId="399F47AA" w14:textId="76800F37" w:rsidR="009727B2" w:rsidRPr="002A25A6" w:rsidRDefault="006B11CF">
            <w:pPr>
              <w:ind w:left="-98"/>
              <w:jc w:val="right"/>
              <w:rPr>
                <w:rFonts w:ascii="Times New Roman" w:hAnsi="Times New Roman" w:cs="Times New Roman"/>
                <w:b/>
                <w:bCs/>
                <w:sz w:val="16"/>
                <w:szCs w:val="16"/>
              </w:rPr>
            </w:pPr>
            <w:r>
              <w:rPr>
                <w:rFonts w:ascii="Times New Roman" w:hAnsi="Times New Roman" w:cs="Times New Roman"/>
                <w:b/>
                <w:bCs/>
                <w:sz w:val="16"/>
                <w:szCs w:val="16"/>
              </w:rPr>
              <w:t>45,502</w:t>
            </w:r>
          </w:p>
        </w:tc>
        <w:tc>
          <w:tcPr>
            <w:tcW w:w="236" w:type="dxa"/>
          </w:tcPr>
          <w:p w14:paraId="2E8D1409"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top w:val="single" w:sz="4" w:space="0" w:color="auto"/>
              <w:bottom w:val="double" w:sz="4" w:space="0" w:color="auto"/>
            </w:tcBorders>
            <w:vAlign w:val="bottom"/>
          </w:tcPr>
          <w:p w14:paraId="7546577C" w14:textId="006E7E86" w:rsidR="009727B2" w:rsidRPr="00E122D4" w:rsidRDefault="006B11CF" w:rsidP="009727B2">
            <w:pPr>
              <w:ind w:left="-98" w:right="-57"/>
              <w:jc w:val="right"/>
              <w:rPr>
                <w:rFonts w:ascii="Times New Roman" w:hAnsi="Times New Roman" w:cs="Times New Roman"/>
                <w:b/>
                <w:bCs/>
                <w:sz w:val="16"/>
                <w:szCs w:val="16"/>
              </w:rPr>
            </w:pPr>
            <w:r>
              <w:rPr>
                <w:rFonts w:ascii="Times New Roman" w:hAnsi="Times New Roman" w:cs="Times New Roman"/>
                <w:b/>
                <w:bCs/>
                <w:sz w:val="16"/>
                <w:szCs w:val="16"/>
              </w:rPr>
              <w:t>97,040</w:t>
            </w:r>
          </w:p>
        </w:tc>
        <w:tc>
          <w:tcPr>
            <w:tcW w:w="236" w:type="dxa"/>
          </w:tcPr>
          <w:p w14:paraId="2697356C"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top w:val="single" w:sz="4" w:space="0" w:color="auto"/>
              <w:bottom w:val="double" w:sz="4" w:space="0" w:color="auto"/>
            </w:tcBorders>
            <w:vAlign w:val="bottom"/>
          </w:tcPr>
          <w:p w14:paraId="11E93000" w14:textId="1BFD75FB" w:rsidR="009727B2" w:rsidRPr="00E122D4" w:rsidRDefault="006B11CF" w:rsidP="009727B2">
            <w:pPr>
              <w:tabs>
                <w:tab w:val="decimal" w:pos="974"/>
              </w:tabs>
              <w:ind w:left="-98" w:right="-57"/>
              <w:rPr>
                <w:rFonts w:ascii="Times New Roman" w:hAnsi="Times New Roman" w:cs="Times New Roman"/>
                <w:b/>
                <w:bCs/>
                <w:sz w:val="16"/>
                <w:szCs w:val="16"/>
              </w:rPr>
            </w:pPr>
            <w:r>
              <w:rPr>
                <w:rFonts w:ascii="Times New Roman" w:hAnsi="Times New Roman" w:cs="Times New Roman"/>
                <w:b/>
                <w:bCs/>
                <w:sz w:val="16"/>
                <w:szCs w:val="16"/>
              </w:rPr>
              <w:t>91,192</w:t>
            </w:r>
          </w:p>
        </w:tc>
        <w:tc>
          <w:tcPr>
            <w:tcW w:w="236" w:type="dxa"/>
          </w:tcPr>
          <w:p w14:paraId="39E33995"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tcBorders>
              <w:top w:val="single" w:sz="4" w:space="0" w:color="auto"/>
              <w:bottom w:val="double" w:sz="4" w:space="0" w:color="auto"/>
            </w:tcBorders>
            <w:vAlign w:val="bottom"/>
          </w:tcPr>
          <w:p w14:paraId="5D24CAD7" w14:textId="74B2CC21" w:rsidR="009727B2" w:rsidRPr="00E122D4" w:rsidRDefault="006B11CF" w:rsidP="009727B2">
            <w:pPr>
              <w:ind w:left="-98"/>
              <w:jc w:val="right"/>
              <w:rPr>
                <w:rFonts w:ascii="Times New Roman" w:hAnsi="Times New Roman" w:cs="Times New Roman"/>
                <w:b/>
                <w:bCs/>
                <w:sz w:val="16"/>
                <w:szCs w:val="16"/>
              </w:rPr>
            </w:pPr>
            <w:r>
              <w:rPr>
                <w:rFonts w:ascii="Times New Roman" w:hAnsi="Times New Roman" w:cs="Times New Roman"/>
                <w:b/>
                <w:bCs/>
                <w:sz w:val="16"/>
                <w:szCs w:val="16"/>
              </w:rPr>
              <w:t>35,696</w:t>
            </w:r>
          </w:p>
        </w:tc>
        <w:tc>
          <w:tcPr>
            <w:tcW w:w="236" w:type="dxa"/>
          </w:tcPr>
          <w:p w14:paraId="67867F68"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tcBorders>
              <w:top w:val="single" w:sz="4" w:space="0" w:color="auto"/>
              <w:bottom w:val="double" w:sz="4" w:space="0" w:color="auto"/>
            </w:tcBorders>
            <w:vAlign w:val="bottom"/>
          </w:tcPr>
          <w:p w14:paraId="2DD2A8CD" w14:textId="4AC65529" w:rsidR="009727B2" w:rsidRPr="00E122D4" w:rsidRDefault="006B11CF" w:rsidP="009727B2">
            <w:pPr>
              <w:ind w:left="-98" w:right="-28"/>
              <w:jc w:val="right"/>
              <w:rPr>
                <w:rFonts w:ascii="Times New Roman" w:hAnsi="Times New Roman" w:cs="Times New Roman"/>
                <w:b/>
                <w:bCs/>
                <w:sz w:val="16"/>
                <w:szCs w:val="16"/>
              </w:rPr>
            </w:pPr>
            <w:r>
              <w:rPr>
                <w:rFonts w:ascii="Times New Roman" w:hAnsi="Times New Roman" w:cs="Times New Roman"/>
                <w:b/>
                <w:bCs/>
                <w:sz w:val="16"/>
                <w:szCs w:val="16"/>
              </w:rPr>
              <w:t>48,606</w:t>
            </w:r>
          </w:p>
        </w:tc>
        <w:tc>
          <w:tcPr>
            <w:tcW w:w="236" w:type="dxa"/>
          </w:tcPr>
          <w:p w14:paraId="05A28928"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tcBorders>
              <w:top w:val="single" w:sz="4" w:space="0" w:color="auto"/>
              <w:bottom w:val="double" w:sz="4" w:space="0" w:color="auto"/>
            </w:tcBorders>
            <w:vAlign w:val="bottom"/>
          </w:tcPr>
          <w:p w14:paraId="47747E5A" w14:textId="0CE23A3C" w:rsidR="009727B2" w:rsidRPr="00E122D4" w:rsidRDefault="006B11CF" w:rsidP="009727B2">
            <w:pPr>
              <w:ind w:left="-98" w:right="-28"/>
              <w:jc w:val="right"/>
              <w:rPr>
                <w:rFonts w:ascii="Times New Roman" w:hAnsi="Times New Roman" w:cs="Times New Roman"/>
                <w:b/>
                <w:bCs/>
                <w:sz w:val="16"/>
                <w:szCs w:val="16"/>
              </w:rPr>
            </w:pPr>
            <w:r>
              <w:rPr>
                <w:rFonts w:ascii="Times New Roman" w:hAnsi="Times New Roman" w:cs="Times New Roman"/>
                <w:b/>
                <w:bCs/>
                <w:sz w:val="16"/>
                <w:szCs w:val="16"/>
              </w:rPr>
              <w:t>52,234</w:t>
            </w:r>
          </w:p>
        </w:tc>
        <w:tc>
          <w:tcPr>
            <w:tcW w:w="236" w:type="dxa"/>
          </w:tcPr>
          <w:p w14:paraId="5B200CB9"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696" w:type="dxa"/>
            <w:tcBorders>
              <w:top w:val="single" w:sz="4" w:space="0" w:color="auto"/>
              <w:bottom w:val="double" w:sz="4" w:space="0" w:color="auto"/>
            </w:tcBorders>
            <w:vAlign w:val="bottom"/>
          </w:tcPr>
          <w:p w14:paraId="779500BA" w14:textId="0D17F1C9" w:rsidR="009727B2" w:rsidRPr="00E122D4" w:rsidRDefault="006B11CF" w:rsidP="009727B2">
            <w:pPr>
              <w:ind w:left="-98" w:right="-28"/>
              <w:jc w:val="right"/>
              <w:rPr>
                <w:rFonts w:ascii="Times New Roman" w:hAnsi="Times New Roman" w:cs="Times New Roman"/>
                <w:b/>
                <w:bCs/>
                <w:sz w:val="16"/>
                <w:szCs w:val="16"/>
              </w:rPr>
            </w:pPr>
            <w:r>
              <w:rPr>
                <w:rFonts w:ascii="Times New Roman" w:hAnsi="Times New Roman" w:cs="Times New Roman"/>
                <w:b/>
                <w:bCs/>
                <w:sz w:val="16"/>
                <w:szCs w:val="16"/>
              </w:rPr>
              <w:t>370,270</w:t>
            </w:r>
          </w:p>
        </w:tc>
      </w:tr>
    </w:tbl>
    <w:p w14:paraId="38C3E72D" w14:textId="2ED36F02" w:rsidR="00F26136" w:rsidRPr="00E10028" w:rsidRDefault="00F26136">
      <w:pPr>
        <w:rPr>
          <w:rFonts w:ascii="Times New Roman" w:hAnsi="Times New Roman" w:cstheme="minorBidi"/>
        </w:rPr>
      </w:pPr>
    </w:p>
    <w:p w14:paraId="7370E537" w14:textId="01E7394F" w:rsidR="00DC31DE" w:rsidRPr="00DD6D9F" w:rsidRDefault="00651400" w:rsidP="00F26136">
      <w:pPr>
        <w:ind w:left="540"/>
        <w:jc w:val="both"/>
        <w:rPr>
          <w:rFonts w:ascii="Times New Roman" w:hAnsi="Times New Roman" w:cs="Times New Roman"/>
          <w:sz w:val="22"/>
          <w:szCs w:val="22"/>
        </w:rPr>
        <w:sectPr w:rsidR="00DC31DE" w:rsidRPr="00DD6D9F" w:rsidSect="000703E1">
          <w:headerReference w:type="default" r:id="rId25"/>
          <w:pgSz w:w="11909" w:h="16834" w:code="9"/>
          <w:pgMar w:top="1304" w:right="1134" w:bottom="1418" w:left="1134" w:header="1020" w:footer="1361" w:gutter="0"/>
          <w:cols w:space="720"/>
          <w:docGrid w:linePitch="245"/>
        </w:sectPr>
      </w:pPr>
      <w:r w:rsidRPr="00DD6D9F">
        <w:rPr>
          <w:rFonts w:ascii="Times New Roman" w:hAnsi="Times New Roman" w:cs="Times New Roman"/>
          <w:sz w:val="22"/>
          <w:szCs w:val="22"/>
        </w:rPr>
        <w:t>In 202</w:t>
      </w:r>
      <w:r w:rsidR="0044289A">
        <w:rPr>
          <w:rFonts w:ascii="Times New Roman" w:hAnsi="Times New Roman" w:cs="Times New Roman"/>
          <w:sz w:val="22"/>
          <w:szCs w:val="22"/>
        </w:rPr>
        <w:t>4</w:t>
      </w:r>
      <w:r w:rsidRPr="00DD6D9F">
        <w:rPr>
          <w:rFonts w:ascii="Times New Roman" w:hAnsi="Times New Roman" w:cs="Times New Roman"/>
          <w:sz w:val="22"/>
          <w:szCs w:val="22"/>
        </w:rPr>
        <w:t xml:space="preserve">, </w:t>
      </w:r>
      <w:r w:rsidR="00590C18" w:rsidRPr="00DD6D9F">
        <w:rPr>
          <w:rFonts w:ascii="Times New Roman" w:hAnsi="Times New Roman" w:cs="Times New Roman"/>
          <w:sz w:val="22"/>
          <w:szCs w:val="22"/>
        </w:rPr>
        <w:t>the right</w:t>
      </w:r>
      <w:r w:rsidR="00C12B44" w:rsidRPr="00DD6D9F">
        <w:rPr>
          <w:rFonts w:ascii="Times New Roman" w:hAnsi="Times New Roman" w:cs="Times New Roman"/>
          <w:sz w:val="22"/>
          <w:szCs w:val="22"/>
        </w:rPr>
        <w:t>-</w:t>
      </w:r>
      <w:r w:rsidR="00590C18" w:rsidRPr="00DD6D9F">
        <w:rPr>
          <w:rFonts w:ascii="Times New Roman" w:hAnsi="Times New Roman" w:cs="Times New Roman"/>
          <w:sz w:val="22"/>
          <w:szCs w:val="22"/>
        </w:rPr>
        <w:t>of</w:t>
      </w:r>
      <w:r w:rsidR="00C12B44" w:rsidRPr="00DD6D9F">
        <w:rPr>
          <w:rFonts w:ascii="Times New Roman" w:hAnsi="Times New Roman" w:cs="Times New Roman"/>
          <w:sz w:val="22"/>
          <w:szCs w:val="22"/>
        </w:rPr>
        <w:t>-</w:t>
      </w:r>
      <w:r w:rsidR="00590C18" w:rsidRPr="00DD6D9F">
        <w:rPr>
          <w:rFonts w:ascii="Times New Roman" w:hAnsi="Times New Roman" w:cs="Times New Roman"/>
          <w:sz w:val="22"/>
          <w:szCs w:val="22"/>
        </w:rPr>
        <w:t xml:space="preserve">use assets of the Company has </w:t>
      </w:r>
      <w:r w:rsidR="00A07455">
        <w:rPr>
          <w:rFonts w:ascii="Times New Roman" w:hAnsi="Times New Roman" w:cs="Times New Roman"/>
          <w:sz w:val="22"/>
          <w:szCs w:val="22"/>
        </w:rPr>
        <w:t>increased</w:t>
      </w:r>
      <w:r w:rsidR="00590C18" w:rsidRPr="00DD6D9F">
        <w:rPr>
          <w:rFonts w:ascii="Times New Roman" w:hAnsi="Times New Roman" w:cs="Times New Roman"/>
          <w:sz w:val="22"/>
          <w:szCs w:val="22"/>
        </w:rPr>
        <w:t xml:space="preserve"> amounting to</w:t>
      </w:r>
      <w:r w:rsidR="00F611F0">
        <w:rPr>
          <w:rFonts w:ascii="Times New Roman" w:hAnsi="Times New Roman" w:cs="Times New Roman"/>
          <w:sz w:val="22"/>
          <w:szCs w:val="22"/>
        </w:rPr>
        <w:t xml:space="preserve"> Baht </w:t>
      </w:r>
      <w:r w:rsidR="006B11CF">
        <w:rPr>
          <w:rFonts w:ascii="Times New Roman" w:hAnsi="Times New Roman" w:cs="Times New Roman"/>
          <w:sz w:val="22"/>
          <w:szCs w:val="22"/>
        </w:rPr>
        <w:t xml:space="preserve">38 </w:t>
      </w:r>
      <w:r w:rsidRPr="00DD6D9F">
        <w:rPr>
          <w:rFonts w:ascii="Times New Roman" w:hAnsi="Times New Roman" w:cs="Times New Roman"/>
          <w:sz w:val="22"/>
          <w:szCs w:val="22"/>
        </w:rPr>
        <w:t>million</w:t>
      </w:r>
      <w:r w:rsidR="0037549A" w:rsidRPr="00DD6D9F">
        <w:rPr>
          <w:rFonts w:ascii="Times New Roman" w:hAnsi="Times New Roman" w:cs="Times New Roman"/>
          <w:sz w:val="22"/>
          <w:szCs w:val="22"/>
          <w:cs/>
        </w:rPr>
        <w:t xml:space="preserve"> </w:t>
      </w:r>
      <w:r w:rsidR="0037549A" w:rsidRPr="00DD6D9F">
        <w:rPr>
          <w:rFonts w:ascii="Times New Roman" w:hAnsi="Times New Roman" w:cs="Times New Roman"/>
          <w:i/>
          <w:iCs/>
          <w:sz w:val="22"/>
          <w:szCs w:val="22"/>
        </w:rPr>
        <w:t>(202</w:t>
      </w:r>
      <w:r w:rsidR="0044289A">
        <w:rPr>
          <w:rFonts w:ascii="Times New Roman" w:hAnsi="Times New Roman" w:cs="Times New Roman"/>
          <w:i/>
          <w:iCs/>
          <w:sz w:val="22"/>
          <w:szCs w:val="22"/>
        </w:rPr>
        <w:t>3</w:t>
      </w:r>
      <w:r w:rsidR="0037549A" w:rsidRPr="00DD6D9F">
        <w:rPr>
          <w:rFonts w:ascii="Times New Roman" w:hAnsi="Times New Roman" w:cs="Times New Roman"/>
          <w:i/>
          <w:iCs/>
          <w:sz w:val="22"/>
          <w:szCs w:val="22"/>
        </w:rPr>
        <w:t xml:space="preserve">: Baht </w:t>
      </w:r>
      <w:r w:rsidR="0044289A">
        <w:rPr>
          <w:rFonts w:ascii="Times New Roman" w:hAnsi="Times New Roman" w:cs="Times New Roman"/>
          <w:i/>
          <w:iCs/>
          <w:sz w:val="22"/>
          <w:szCs w:val="22"/>
        </w:rPr>
        <w:t>30</w:t>
      </w:r>
      <w:r w:rsidR="0037549A" w:rsidRPr="00DD6D9F">
        <w:rPr>
          <w:rFonts w:ascii="Times New Roman" w:hAnsi="Times New Roman" w:cs="Times New Roman"/>
          <w:i/>
          <w:iCs/>
          <w:sz w:val="22"/>
          <w:szCs w:val="22"/>
        </w:rPr>
        <w:t xml:space="preserve"> million)</w:t>
      </w:r>
      <w:r w:rsidR="00257981">
        <w:rPr>
          <w:rFonts w:ascii="Times New Roman" w:hAnsi="Times New Roman" w:cs="Times New Roman"/>
          <w:i/>
          <w:iCs/>
          <w:sz w:val="22"/>
          <w:szCs w:val="22"/>
        </w:rPr>
        <w:t>.</w:t>
      </w:r>
    </w:p>
    <w:p w14:paraId="4D1664C4" w14:textId="7358A188" w:rsidR="007D2B34" w:rsidRPr="00AA7E07" w:rsidRDefault="00AA4488" w:rsidP="00213DEF">
      <w:pPr>
        <w:spacing w:line="260" w:lineRule="atLeast"/>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lastRenderedPageBreak/>
        <w:t>1</w:t>
      </w:r>
      <w:r w:rsidRPr="00AA7E07">
        <w:rPr>
          <w:rFonts w:ascii="Times New Roman" w:hAnsi="Times New Roman" w:cs="Times New Roman"/>
          <w:b/>
          <w:bCs/>
          <w:sz w:val="24"/>
          <w:szCs w:val="30"/>
        </w:rPr>
        <w:t>0</w:t>
      </w:r>
      <w:r w:rsidR="00B5680B" w:rsidRPr="00AA7E07">
        <w:rPr>
          <w:rFonts w:ascii="Times New Roman" w:hAnsi="Times New Roman" w:cs="Times New Roman"/>
          <w:b/>
          <w:bCs/>
          <w:sz w:val="24"/>
          <w:szCs w:val="24"/>
        </w:rPr>
        <w:tab/>
      </w:r>
      <w:r w:rsidR="007D2B34" w:rsidRPr="00AA7E07">
        <w:rPr>
          <w:rFonts w:ascii="Times New Roman" w:hAnsi="Times New Roman" w:cs="Times New Roman"/>
          <w:b/>
          <w:bCs/>
          <w:sz w:val="24"/>
          <w:szCs w:val="24"/>
        </w:rPr>
        <w:t>Lease</w:t>
      </w:r>
      <w:r w:rsidR="009B7D2B">
        <w:rPr>
          <w:rFonts w:ascii="Times New Roman" w:hAnsi="Times New Roman" w:cs="Times New Roman"/>
          <w:b/>
          <w:bCs/>
          <w:sz w:val="24"/>
          <w:szCs w:val="24"/>
        </w:rPr>
        <w:t>s</w:t>
      </w:r>
    </w:p>
    <w:p w14:paraId="6F24A1B8" w14:textId="58C9DB4B" w:rsidR="004C0274" w:rsidRPr="00AA7E07" w:rsidRDefault="004C0274" w:rsidP="00213DEF">
      <w:pPr>
        <w:spacing w:line="260" w:lineRule="atLeast"/>
        <w:ind w:left="540" w:hanging="540"/>
        <w:jc w:val="both"/>
        <w:rPr>
          <w:rFonts w:ascii="Times New Roman" w:hAnsi="Times New Roman" w:cs="Times New Roman"/>
          <w:b/>
          <w:bCs/>
          <w:sz w:val="14"/>
          <w:szCs w:val="14"/>
        </w:rPr>
      </w:pPr>
    </w:p>
    <w:p w14:paraId="52EEBF69" w14:textId="2469969B" w:rsidR="00B064D4" w:rsidRPr="00AA7E07" w:rsidRDefault="00B064D4" w:rsidP="00213DEF">
      <w:pPr>
        <w:spacing w:line="260" w:lineRule="atLeast"/>
        <w:ind w:left="540" w:hanging="540"/>
        <w:jc w:val="both"/>
        <w:rPr>
          <w:rFonts w:ascii="Times New Roman" w:hAnsi="Times New Roman" w:cs="Times New Roman"/>
          <w:sz w:val="22"/>
          <w:szCs w:val="22"/>
        </w:rPr>
      </w:pPr>
      <w:r w:rsidRPr="00AA7E07">
        <w:rPr>
          <w:rFonts w:ascii="Times New Roman" w:hAnsi="Times New Roman" w:cs="Times New Roman"/>
          <w:b/>
          <w:bCs/>
          <w:sz w:val="24"/>
          <w:szCs w:val="24"/>
        </w:rPr>
        <w:tab/>
      </w:r>
      <w:r w:rsidRPr="00E10028">
        <w:rPr>
          <w:rFonts w:ascii="Times New Roman" w:hAnsi="Times New Roman" w:cs="Times New Roman"/>
          <w:sz w:val="22"/>
          <w:szCs w:val="22"/>
        </w:rPr>
        <w:t>The Company leases land, buildings</w:t>
      </w:r>
      <w:r w:rsidR="00532938" w:rsidRPr="00E10028">
        <w:rPr>
          <w:rFonts w:ascii="Times New Roman" w:hAnsi="Times New Roman" w:cs="Times New Roman"/>
          <w:sz w:val="22"/>
          <w:szCs w:val="22"/>
        </w:rPr>
        <w:t xml:space="preserve">, </w:t>
      </w:r>
      <w:r w:rsidR="005350D7">
        <w:rPr>
          <w:rFonts w:ascii="Times New Roman" w:hAnsi="Times New Roman" w:cs="Times New Roman"/>
          <w:sz w:val="22"/>
          <w:szCs w:val="22"/>
        </w:rPr>
        <w:t>vehicles</w:t>
      </w:r>
      <w:r w:rsidR="005350D7" w:rsidRPr="00E10028">
        <w:rPr>
          <w:rFonts w:ascii="Times New Roman" w:hAnsi="Times New Roman" w:cs="Times New Roman"/>
          <w:sz w:val="22"/>
          <w:szCs w:val="22"/>
        </w:rPr>
        <w:t xml:space="preserve"> </w:t>
      </w:r>
      <w:r w:rsidR="00532938" w:rsidRPr="00E10028">
        <w:rPr>
          <w:rFonts w:ascii="Times New Roman" w:hAnsi="Times New Roman" w:cs="Times New Roman"/>
          <w:sz w:val="22"/>
          <w:szCs w:val="22"/>
        </w:rPr>
        <w:t>and office</w:t>
      </w:r>
      <w:r w:rsidR="00532938" w:rsidRPr="00E10028">
        <w:rPr>
          <w:rFonts w:ascii="Times New Roman" w:hAnsi="Times New Roman" w:cs="Times New Roman"/>
          <w:sz w:val="22"/>
        </w:rPr>
        <w:t xml:space="preserve"> </w:t>
      </w:r>
      <w:r w:rsidR="00532938" w:rsidRPr="0032641A">
        <w:rPr>
          <w:rFonts w:ascii="Times New Roman" w:hAnsi="Times New Roman" w:cs="Times New Roman"/>
          <w:sz w:val="22"/>
        </w:rPr>
        <w:t>equipment.</w:t>
      </w:r>
      <w:r w:rsidR="00885F0C" w:rsidRPr="001F0CC0">
        <w:rPr>
          <w:rFonts w:ascii="Times New Roman" w:hAnsi="Times New Roman" w:cstheme="minorBidi"/>
          <w:sz w:val="22"/>
          <w:szCs w:val="22"/>
          <w:cs/>
        </w:rPr>
        <w:t xml:space="preserve"> </w:t>
      </w:r>
      <w:r w:rsidRPr="001F0CC0">
        <w:rPr>
          <w:rFonts w:ascii="Times New Roman" w:hAnsi="Times New Roman" w:cs="Times New Roman"/>
          <w:sz w:val="22"/>
          <w:szCs w:val="22"/>
        </w:rPr>
        <w:t>The</w:t>
      </w:r>
      <w:r w:rsidRPr="00E10028">
        <w:rPr>
          <w:rFonts w:ascii="Times New Roman" w:hAnsi="Times New Roman" w:cs="Times New Roman"/>
          <w:sz w:val="22"/>
          <w:szCs w:val="22"/>
        </w:rPr>
        <w:t xml:space="preserve"> rental due and rate are as specified in the contract.</w:t>
      </w:r>
    </w:p>
    <w:p w14:paraId="1BF4853B" w14:textId="77777777" w:rsidR="00B064D4" w:rsidRPr="00AA7E07" w:rsidRDefault="00B064D4" w:rsidP="00213DEF">
      <w:pPr>
        <w:spacing w:line="260" w:lineRule="atLeast"/>
        <w:ind w:left="540" w:hanging="540"/>
        <w:jc w:val="both"/>
        <w:rPr>
          <w:rFonts w:ascii="Times New Roman" w:hAnsi="Times New Roman" w:cs="Times New Roman"/>
          <w:sz w:val="10"/>
          <w:szCs w:val="10"/>
        </w:rPr>
      </w:pPr>
    </w:p>
    <w:tbl>
      <w:tblPr>
        <w:tblW w:w="9163" w:type="dxa"/>
        <w:tblInd w:w="450" w:type="dxa"/>
        <w:tblLayout w:type="fixed"/>
        <w:tblCellMar>
          <w:left w:w="79" w:type="dxa"/>
          <w:right w:w="79" w:type="dxa"/>
        </w:tblCellMar>
        <w:tblLook w:val="0000" w:firstRow="0" w:lastRow="0" w:firstColumn="0" w:lastColumn="0" w:noHBand="0" w:noVBand="0"/>
      </w:tblPr>
      <w:tblGrid>
        <w:gridCol w:w="6273"/>
        <w:gridCol w:w="1287"/>
        <w:gridCol w:w="283"/>
        <w:gridCol w:w="1320"/>
      </w:tblGrid>
      <w:tr w:rsidR="007D2B34" w:rsidRPr="00AA7E07" w14:paraId="4562A888" w14:textId="77777777" w:rsidTr="0044289A">
        <w:trPr>
          <w:cantSplit/>
          <w:trHeight w:val="60"/>
          <w:tblHeader/>
        </w:trPr>
        <w:tc>
          <w:tcPr>
            <w:tcW w:w="6273" w:type="dxa"/>
            <w:vAlign w:val="bottom"/>
          </w:tcPr>
          <w:p w14:paraId="6B5D0CF9" w14:textId="1AEF18CE" w:rsidR="007D2B34" w:rsidRPr="00FD376D" w:rsidRDefault="007D2B34" w:rsidP="00FD376D">
            <w:pPr>
              <w:spacing w:line="240" w:lineRule="atLeast"/>
              <w:ind w:firstLine="11"/>
              <w:rPr>
                <w:rFonts w:ascii="Times New Roman" w:hAnsi="Times New Roman" w:cs="Times New Roman"/>
                <w:b/>
                <w:bCs/>
                <w:i/>
                <w:iCs/>
                <w:sz w:val="22"/>
                <w:szCs w:val="22"/>
              </w:rPr>
            </w:pPr>
            <w:r w:rsidRPr="00FD376D">
              <w:rPr>
                <w:rFonts w:ascii="Times New Roman" w:hAnsi="Times New Roman" w:cs="Times New Roman"/>
                <w:b/>
                <w:bCs/>
                <w:i/>
                <w:iCs/>
                <w:sz w:val="22"/>
                <w:szCs w:val="22"/>
              </w:rPr>
              <w:t xml:space="preserve">For the year ended 31 December </w:t>
            </w:r>
          </w:p>
        </w:tc>
        <w:tc>
          <w:tcPr>
            <w:tcW w:w="1287" w:type="dxa"/>
            <w:shd w:val="clear" w:color="auto" w:fill="auto"/>
          </w:tcPr>
          <w:p w14:paraId="6BC7937B" w14:textId="22B705E0" w:rsidR="007D2B34" w:rsidRPr="00FD376D" w:rsidRDefault="00FD376D" w:rsidP="00FD376D">
            <w:pPr>
              <w:pStyle w:val="acctmergecolhdg"/>
              <w:spacing w:line="240" w:lineRule="atLeast"/>
              <w:ind w:firstLine="136"/>
              <w:rPr>
                <w:b w:val="0"/>
                <w:bCs/>
                <w:szCs w:val="22"/>
                <w:lang w:bidi="th-TH"/>
              </w:rPr>
            </w:pPr>
            <w:r w:rsidRPr="00FD376D">
              <w:rPr>
                <w:b w:val="0"/>
                <w:bCs/>
                <w:szCs w:val="22"/>
              </w:rPr>
              <w:t>202</w:t>
            </w:r>
            <w:r w:rsidR="0044289A">
              <w:rPr>
                <w:b w:val="0"/>
                <w:bCs/>
                <w:szCs w:val="22"/>
              </w:rPr>
              <w:t>4</w:t>
            </w:r>
          </w:p>
        </w:tc>
        <w:tc>
          <w:tcPr>
            <w:tcW w:w="283" w:type="dxa"/>
            <w:shd w:val="clear" w:color="auto" w:fill="auto"/>
          </w:tcPr>
          <w:p w14:paraId="6271CC98" w14:textId="77777777" w:rsidR="007D2B34" w:rsidRPr="00FD376D" w:rsidRDefault="007D2B34" w:rsidP="00FD376D">
            <w:pPr>
              <w:pStyle w:val="acctmergecolhdg"/>
              <w:spacing w:line="240" w:lineRule="atLeast"/>
              <w:ind w:firstLine="136"/>
              <w:rPr>
                <w:b w:val="0"/>
                <w:bCs/>
                <w:szCs w:val="22"/>
              </w:rPr>
            </w:pPr>
          </w:p>
        </w:tc>
        <w:tc>
          <w:tcPr>
            <w:tcW w:w="1320" w:type="dxa"/>
            <w:shd w:val="clear" w:color="auto" w:fill="auto"/>
          </w:tcPr>
          <w:p w14:paraId="42C2C740" w14:textId="7982C3CC" w:rsidR="007D2B34" w:rsidRPr="00FD376D" w:rsidRDefault="00FD376D" w:rsidP="00FD376D">
            <w:pPr>
              <w:pStyle w:val="acctmergecolhdg"/>
              <w:spacing w:line="240" w:lineRule="atLeast"/>
              <w:ind w:firstLine="136"/>
              <w:rPr>
                <w:b w:val="0"/>
                <w:bCs/>
                <w:szCs w:val="22"/>
              </w:rPr>
            </w:pPr>
            <w:r w:rsidRPr="00FD376D">
              <w:rPr>
                <w:b w:val="0"/>
                <w:bCs/>
                <w:szCs w:val="22"/>
              </w:rPr>
              <w:t>202</w:t>
            </w:r>
            <w:r w:rsidR="0044289A">
              <w:rPr>
                <w:b w:val="0"/>
                <w:bCs/>
                <w:szCs w:val="22"/>
              </w:rPr>
              <w:t>3</w:t>
            </w:r>
          </w:p>
        </w:tc>
      </w:tr>
      <w:tr w:rsidR="007D2B34" w:rsidRPr="00AA7E07" w14:paraId="12341B21" w14:textId="77777777" w:rsidTr="00FD376D">
        <w:trPr>
          <w:cantSplit/>
          <w:trHeight w:val="60"/>
        </w:trPr>
        <w:tc>
          <w:tcPr>
            <w:tcW w:w="6273" w:type="dxa"/>
            <w:vAlign w:val="bottom"/>
          </w:tcPr>
          <w:p w14:paraId="74E851C7" w14:textId="77777777" w:rsidR="007D2B34" w:rsidRPr="00FD376D" w:rsidRDefault="007D2B34" w:rsidP="00FD376D">
            <w:pPr>
              <w:spacing w:line="240" w:lineRule="atLeast"/>
              <w:ind w:left="195" w:hanging="184"/>
              <w:rPr>
                <w:rFonts w:ascii="Times New Roman" w:hAnsi="Times New Roman" w:cs="Times New Roman"/>
                <w:b/>
                <w:bCs/>
                <w:i/>
                <w:iCs/>
                <w:sz w:val="22"/>
                <w:szCs w:val="22"/>
              </w:rPr>
            </w:pPr>
          </w:p>
        </w:tc>
        <w:tc>
          <w:tcPr>
            <w:tcW w:w="2890" w:type="dxa"/>
            <w:gridSpan w:val="3"/>
            <w:vAlign w:val="bottom"/>
          </w:tcPr>
          <w:p w14:paraId="0F964079" w14:textId="229AF7A0" w:rsidR="007D2B34" w:rsidRPr="00FD376D" w:rsidRDefault="006A062E" w:rsidP="00FD376D">
            <w:pPr>
              <w:pStyle w:val="acctfourfigures"/>
              <w:tabs>
                <w:tab w:val="clear" w:pos="765"/>
                <w:tab w:val="decimal" w:pos="731"/>
              </w:tabs>
              <w:spacing w:line="240" w:lineRule="atLeast"/>
              <w:ind w:right="11" w:firstLine="136"/>
              <w:jc w:val="center"/>
              <w:rPr>
                <w:szCs w:val="22"/>
              </w:rPr>
            </w:pPr>
            <w:r w:rsidRPr="00FD376D">
              <w:rPr>
                <w:i/>
                <w:iCs/>
                <w:szCs w:val="22"/>
                <w:cs/>
                <w:lang w:bidi="th-TH"/>
              </w:rPr>
              <w:t>(</w:t>
            </w:r>
            <w:r w:rsidRPr="00FD376D">
              <w:rPr>
                <w:i/>
                <w:iCs/>
                <w:szCs w:val="22"/>
              </w:rPr>
              <w:t>in thousand Baht</w:t>
            </w:r>
            <w:r w:rsidRPr="00FD376D">
              <w:rPr>
                <w:i/>
                <w:iCs/>
                <w:szCs w:val="22"/>
                <w:cs/>
                <w:lang w:bidi="th-TH"/>
              </w:rPr>
              <w:t>)</w:t>
            </w:r>
          </w:p>
        </w:tc>
      </w:tr>
      <w:tr w:rsidR="007D2B34" w:rsidRPr="00AA7E07" w14:paraId="2468776B" w14:textId="77777777" w:rsidTr="0044289A">
        <w:trPr>
          <w:cantSplit/>
          <w:trHeight w:val="60"/>
        </w:trPr>
        <w:tc>
          <w:tcPr>
            <w:tcW w:w="6273" w:type="dxa"/>
          </w:tcPr>
          <w:p w14:paraId="74018B2A" w14:textId="77777777" w:rsidR="007D2B34" w:rsidRPr="00FD376D" w:rsidRDefault="007D2B34" w:rsidP="00FD376D">
            <w:pPr>
              <w:spacing w:line="240" w:lineRule="atLeast"/>
              <w:ind w:left="195" w:hanging="184"/>
              <w:rPr>
                <w:rFonts w:ascii="Times New Roman" w:hAnsi="Times New Roman" w:cs="Times New Roman"/>
                <w:b/>
                <w:bCs/>
                <w:i/>
                <w:iCs/>
                <w:sz w:val="22"/>
                <w:szCs w:val="22"/>
              </w:rPr>
            </w:pPr>
            <w:r w:rsidRPr="00FD376D">
              <w:rPr>
                <w:rFonts w:ascii="Times New Roman" w:hAnsi="Times New Roman" w:cs="Times New Roman"/>
                <w:b/>
                <w:bCs/>
                <w:i/>
                <w:iCs/>
                <w:sz w:val="22"/>
                <w:szCs w:val="22"/>
              </w:rPr>
              <w:t xml:space="preserve">Amounts recognized in profit or loss </w:t>
            </w:r>
          </w:p>
        </w:tc>
        <w:tc>
          <w:tcPr>
            <w:tcW w:w="1287" w:type="dxa"/>
            <w:vAlign w:val="bottom"/>
          </w:tcPr>
          <w:p w14:paraId="7A44C3B7" w14:textId="77777777" w:rsidR="007D2B34" w:rsidRPr="00FD376D" w:rsidRDefault="007D2B34" w:rsidP="00FD376D">
            <w:pPr>
              <w:pStyle w:val="acctfourfigures"/>
              <w:tabs>
                <w:tab w:val="clear" w:pos="765"/>
                <w:tab w:val="decimal" w:pos="731"/>
              </w:tabs>
              <w:spacing w:line="240" w:lineRule="atLeast"/>
              <w:ind w:right="11" w:firstLine="136"/>
              <w:rPr>
                <w:szCs w:val="22"/>
              </w:rPr>
            </w:pPr>
          </w:p>
        </w:tc>
        <w:tc>
          <w:tcPr>
            <w:tcW w:w="283" w:type="dxa"/>
            <w:vAlign w:val="bottom"/>
          </w:tcPr>
          <w:p w14:paraId="3B152E41" w14:textId="77777777" w:rsidR="007D2B34" w:rsidRPr="00FD376D" w:rsidRDefault="007D2B34" w:rsidP="00FD376D">
            <w:pPr>
              <w:pStyle w:val="acctfourfigures"/>
              <w:spacing w:line="240" w:lineRule="atLeast"/>
              <w:ind w:firstLine="136"/>
              <w:rPr>
                <w:szCs w:val="22"/>
              </w:rPr>
            </w:pPr>
          </w:p>
        </w:tc>
        <w:tc>
          <w:tcPr>
            <w:tcW w:w="1320" w:type="dxa"/>
            <w:vAlign w:val="bottom"/>
          </w:tcPr>
          <w:p w14:paraId="369C474F" w14:textId="77777777" w:rsidR="007D2B34" w:rsidRPr="00FD376D" w:rsidRDefault="007D2B34" w:rsidP="00FD376D">
            <w:pPr>
              <w:pStyle w:val="acctfourfigures"/>
              <w:tabs>
                <w:tab w:val="clear" w:pos="765"/>
                <w:tab w:val="decimal" w:pos="731"/>
              </w:tabs>
              <w:spacing w:line="240" w:lineRule="atLeast"/>
              <w:ind w:right="11" w:firstLine="136"/>
              <w:rPr>
                <w:szCs w:val="22"/>
              </w:rPr>
            </w:pPr>
          </w:p>
        </w:tc>
      </w:tr>
      <w:tr w:rsidR="007D2B34" w:rsidRPr="00AA7E07" w14:paraId="40A34BE9" w14:textId="77777777" w:rsidTr="0044289A">
        <w:trPr>
          <w:cantSplit/>
          <w:trHeight w:val="117"/>
        </w:trPr>
        <w:tc>
          <w:tcPr>
            <w:tcW w:w="6273" w:type="dxa"/>
          </w:tcPr>
          <w:p w14:paraId="56BA15EB" w14:textId="77777777" w:rsidR="007D2B34" w:rsidRPr="00FD376D" w:rsidRDefault="007D2B34" w:rsidP="00FD376D">
            <w:pPr>
              <w:spacing w:line="240" w:lineRule="atLeast"/>
              <w:ind w:left="195" w:hanging="184"/>
              <w:rPr>
                <w:rFonts w:ascii="Times New Roman" w:hAnsi="Times New Roman" w:cs="Times New Roman"/>
                <w:sz w:val="22"/>
                <w:szCs w:val="22"/>
              </w:rPr>
            </w:pPr>
            <w:r w:rsidRPr="00FD376D">
              <w:rPr>
                <w:rFonts w:ascii="Times New Roman" w:hAnsi="Times New Roman" w:cs="Times New Roman"/>
                <w:sz w:val="22"/>
                <w:szCs w:val="22"/>
              </w:rPr>
              <w:t>Depreciation of right</w:t>
            </w:r>
            <w:r w:rsidRPr="00FD376D">
              <w:rPr>
                <w:rFonts w:ascii="Times New Roman" w:hAnsi="Times New Roman" w:cs="Times New Roman"/>
                <w:sz w:val="22"/>
                <w:szCs w:val="22"/>
                <w:cs/>
              </w:rPr>
              <w:t>-</w:t>
            </w:r>
            <w:r w:rsidRPr="00FD376D">
              <w:rPr>
                <w:rFonts w:ascii="Times New Roman" w:hAnsi="Times New Roman" w:cs="Times New Roman"/>
                <w:sz w:val="22"/>
                <w:szCs w:val="22"/>
              </w:rPr>
              <w:t>of</w:t>
            </w:r>
            <w:r w:rsidRPr="00FD376D">
              <w:rPr>
                <w:rFonts w:ascii="Times New Roman" w:hAnsi="Times New Roman" w:cs="Times New Roman"/>
                <w:sz w:val="22"/>
                <w:szCs w:val="22"/>
                <w:cs/>
              </w:rPr>
              <w:t>-</w:t>
            </w:r>
            <w:r w:rsidRPr="00FD376D">
              <w:rPr>
                <w:rFonts w:ascii="Times New Roman" w:hAnsi="Times New Roman" w:cs="Times New Roman"/>
                <w:sz w:val="22"/>
                <w:szCs w:val="22"/>
              </w:rPr>
              <w:t>use assets</w:t>
            </w:r>
            <w:r w:rsidRPr="00FD376D">
              <w:rPr>
                <w:rFonts w:ascii="Times New Roman" w:hAnsi="Times New Roman" w:cs="Times New Roman"/>
                <w:sz w:val="22"/>
                <w:szCs w:val="22"/>
                <w:cs/>
              </w:rPr>
              <w:t>:</w:t>
            </w:r>
          </w:p>
        </w:tc>
        <w:tc>
          <w:tcPr>
            <w:tcW w:w="1287" w:type="dxa"/>
            <w:vAlign w:val="bottom"/>
          </w:tcPr>
          <w:p w14:paraId="3BE7AE3D" w14:textId="77777777" w:rsidR="007D2B34" w:rsidRPr="00FD376D" w:rsidRDefault="007D2B34" w:rsidP="00FD376D">
            <w:pPr>
              <w:pStyle w:val="acctfourfigures"/>
              <w:tabs>
                <w:tab w:val="clear" w:pos="765"/>
                <w:tab w:val="decimal" w:pos="731"/>
              </w:tabs>
              <w:spacing w:line="240" w:lineRule="atLeast"/>
              <w:ind w:right="11" w:firstLine="136"/>
              <w:jc w:val="right"/>
              <w:rPr>
                <w:szCs w:val="22"/>
                <w:lang w:val="en-US"/>
              </w:rPr>
            </w:pPr>
          </w:p>
        </w:tc>
        <w:tc>
          <w:tcPr>
            <w:tcW w:w="283" w:type="dxa"/>
            <w:vAlign w:val="bottom"/>
          </w:tcPr>
          <w:p w14:paraId="42143A25" w14:textId="77777777" w:rsidR="007D2B34" w:rsidRPr="00FD376D" w:rsidRDefault="007D2B34" w:rsidP="00FD376D">
            <w:pPr>
              <w:pStyle w:val="acctfourfigures"/>
              <w:spacing w:line="240" w:lineRule="atLeast"/>
              <w:ind w:firstLine="136"/>
              <w:jc w:val="right"/>
              <w:rPr>
                <w:szCs w:val="22"/>
              </w:rPr>
            </w:pPr>
          </w:p>
        </w:tc>
        <w:tc>
          <w:tcPr>
            <w:tcW w:w="1320" w:type="dxa"/>
          </w:tcPr>
          <w:p w14:paraId="1D076B12" w14:textId="77777777" w:rsidR="007D2B34" w:rsidRPr="00FD376D" w:rsidRDefault="007D2B34" w:rsidP="00FD376D">
            <w:pPr>
              <w:pStyle w:val="acctfourfigures"/>
              <w:tabs>
                <w:tab w:val="clear" w:pos="765"/>
                <w:tab w:val="decimal" w:pos="731"/>
              </w:tabs>
              <w:spacing w:line="240" w:lineRule="atLeast"/>
              <w:ind w:right="11" w:firstLine="136"/>
              <w:jc w:val="right"/>
              <w:rPr>
                <w:szCs w:val="22"/>
                <w:lang w:val="en-US"/>
              </w:rPr>
            </w:pPr>
          </w:p>
        </w:tc>
      </w:tr>
      <w:tr w:rsidR="0044289A" w:rsidRPr="00AA7E07" w14:paraId="0CA9D51B" w14:textId="77777777" w:rsidTr="0044289A">
        <w:trPr>
          <w:cantSplit/>
          <w:trHeight w:val="263"/>
        </w:trPr>
        <w:tc>
          <w:tcPr>
            <w:tcW w:w="6273" w:type="dxa"/>
          </w:tcPr>
          <w:p w14:paraId="53A3F03A" w14:textId="2D264488" w:rsidR="0044289A" w:rsidRPr="00FD376D" w:rsidRDefault="0044289A" w:rsidP="0044289A">
            <w:pPr>
              <w:pStyle w:val="ListParagraph"/>
              <w:numPr>
                <w:ilvl w:val="0"/>
                <w:numId w:val="25"/>
              </w:numPr>
              <w:spacing w:line="240" w:lineRule="atLeast"/>
              <w:ind w:left="453" w:hanging="426"/>
              <w:contextualSpacing/>
              <w:rPr>
                <w:rFonts w:ascii="Times New Roman" w:hAnsi="Times New Roman" w:cs="Times New Roman"/>
                <w:sz w:val="22"/>
              </w:rPr>
            </w:pPr>
            <w:r w:rsidRPr="00FD376D">
              <w:rPr>
                <w:rFonts w:ascii="Times New Roman" w:hAnsi="Times New Roman" w:cs="Times New Roman"/>
                <w:sz w:val="22"/>
              </w:rPr>
              <w:t>Land and land improvements</w:t>
            </w:r>
          </w:p>
        </w:tc>
        <w:tc>
          <w:tcPr>
            <w:tcW w:w="1287" w:type="dxa"/>
          </w:tcPr>
          <w:p w14:paraId="5343BEF4" w14:textId="531FBA71" w:rsidR="0044289A" w:rsidRPr="00FD376D" w:rsidRDefault="00BE046A" w:rsidP="0044289A">
            <w:pPr>
              <w:pStyle w:val="acctfourfigures"/>
              <w:tabs>
                <w:tab w:val="clear" w:pos="765"/>
                <w:tab w:val="decimal" w:pos="731"/>
              </w:tabs>
              <w:spacing w:line="240" w:lineRule="atLeast"/>
              <w:ind w:right="11" w:firstLine="136"/>
              <w:jc w:val="right"/>
              <w:rPr>
                <w:szCs w:val="22"/>
                <w:lang w:val="en-US"/>
              </w:rPr>
            </w:pPr>
            <w:r>
              <w:rPr>
                <w:szCs w:val="22"/>
                <w:lang w:val="en-US"/>
              </w:rPr>
              <w:t>954</w:t>
            </w:r>
          </w:p>
        </w:tc>
        <w:tc>
          <w:tcPr>
            <w:tcW w:w="283" w:type="dxa"/>
            <w:vAlign w:val="bottom"/>
          </w:tcPr>
          <w:p w14:paraId="69018755" w14:textId="77777777" w:rsidR="0044289A" w:rsidRPr="00FD376D" w:rsidRDefault="0044289A" w:rsidP="0044289A">
            <w:pPr>
              <w:pStyle w:val="acctfourfigures"/>
              <w:spacing w:line="240" w:lineRule="atLeast"/>
              <w:ind w:firstLine="136"/>
              <w:jc w:val="right"/>
              <w:rPr>
                <w:szCs w:val="22"/>
              </w:rPr>
            </w:pPr>
          </w:p>
        </w:tc>
        <w:tc>
          <w:tcPr>
            <w:tcW w:w="1320" w:type="dxa"/>
          </w:tcPr>
          <w:p w14:paraId="7AB1A8E8" w14:textId="12526F56" w:rsidR="0044289A" w:rsidRPr="00FD376D" w:rsidRDefault="0044289A" w:rsidP="0044289A">
            <w:pPr>
              <w:pStyle w:val="acctfourfigures"/>
              <w:tabs>
                <w:tab w:val="clear" w:pos="765"/>
                <w:tab w:val="decimal" w:pos="731"/>
              </w:tabs>
              <w:spacing w:line="240" w:lineRule="atLeast"/>
              <w:ind w:right="107" w:firstLine="136"/>
              <w:jc w:val="right"/>
              <w:rPr>
                <w:szCs w:val="22"/>
                <w:lang w:val="en-US"/>
              </w:rPr>
            </w:pPr>
            <w:r>
              <w:rPr>
                <w:szCs w:val="22"/>
                <w:lang w:val="en-US"/>
              </w:rPr>
              <w:t>951</w:t>
            </w:r>
          </w:p>
        </w:tc>
      </w:tr>
      <w:tr w:rsidR="0044289A" w:rsidRPr="00AA7E07" w14:paraId="543310C7" w14:textId="77777777" w:rsidTr="0044289A">
        <w:trPr>
          <w:cantSplit/>
          <w:trHeight w:val="60"/>
        </w:trPr>
        <w:tc>
          <w:tcPr>
            <w:tcW w:w="6273" w:type="dxa"/>
          </w:tcPr>
          <w:p w14:paraId="6A6113FE" w14:textId="52F02BEC" w:rsidR="0044289A" w:rsidRPr="00FD376D" w:rsidRDefault="0044289A" w:rsidP="0044289A">
            <w:pPr>
              <w:pStyle w:val="ListParagraph"/>
              <w:numPr>
                <w:ilvl w:val="0"/>
                <w:numId w:val="25"/>
              </w:numPr>
              <w:spacing w:line="240" w:lineRule="atLeast"/>
              <w:ind w:left="453" w:hanging="426"/>
              <w:contextualSpacing/>
              <w:rPr>
                <w:rFonts w:ascii="Times New Roman" w:hAnsi="Times New Roman" w:cs="Times New Roman"/>
                <w:sz w:val="22"/>
              </w:rPr>
            </w:pPr>
            <w:r w:rsidRPr="00FD376D">
              <w:rPr>
                <w:rFonts w:ascii="Times New Roman" w:hAnsi="Times New Roman" w:cs="Times New Roman"/>
                <w:sz w:val="22"/>
              </w:rPr>
              <w:t>Buildings and structures</w:t>
            </w:r>
          </w:p>
        </w:tc>
        <w:tc>
          <w:tcPr>
            <w:tcW w:w="1287" w:type="dxa"/>
          </w:tcPr>
          <w:p w14:paraId="2948F767" w14:textId="09FD7AD3" w:rsidR="0044289A" w:rsidRPr="00FD376D" w:rsidRDefault="00BE046A" w:rsidP="0044289A">
            <w:pPr>
              <w:pStyle w:val="acctfourfigures"/>
              <w:tabs>
                <w:tab w:val="clear" w:pos="765"/>
                <w:tab w:val="decimal" w:pos="731"/>
              </w:tabs>
              <w:spacing w:line="240" w:lineRule="atLeast"/>
              <w:ind w:right="11" w:firstLine="136"/>
              <w:jc w:val="right"/>
              <w:rPr>
                <w:szCs w:val="22"/>
                <w:lang w:val="en-US"/>
              </w:rPr>
            </w:pPr>
            <w:r>
              <w:rPr>
                <w:szCs w:val="22"/>
                <w:lang w:val="en-US"/>
              </w:rPr>
              <w:t>20,412</w:t>
            </w:r>
          </w:p>
        </w:tc>
        <w:tc>
          <w:tcPr>
            <w:tcW w:w="283" w:type="dxa"/>
            <w:vAlign w:val="bottom"/>
          </w:tcPr>
          <w:p w14:paraId="6F47F51E" w14:textId="77777777" w:rsidR="0044289A" w:rsidRPr="00FD376D" w:rsidRDefault="0044289A" w:rsidP="0044289A">
            <w:pPr>
              <w:pStyle w:val="acctfourfigures"/>
              <w:spacing w:line="240" w:lineRule="atLeast"/>
              <w:ind w:firstLine="136"/>
              <w:jc w:val="right"/>
              <w:rPr>
                <w:szCs w:val="22"/>
              </w:rPr>
            </w:pPr>
          </w:p>
        </w:tc>
        <w:tc>
          <w:tcPr>
            <w:tcW w:w="1320" w:type="dxa"/>
          </w:tcPr>
          <w:p w14:paraId="369383C6" w14:textId="4DCEBBC0" w:rsidR="0044289A" w:rsidRPr="00FD376D" w:rsidRDefault="0044289A" w:rsidP="0044289A">
            <w:pPr>
              <w:pStyle w:val="acctfourfigures"/>
              <w:tabs>
                <w:tab w:val="clear" w:pos="765"/>
                <w:tab w:val="decimal" w:pos="731"/>
              </w:tabs>
              <w:spacing w:line="240" w:lineRule="atLeast"/>
              <w:ind w:right="107" w:firstLine="136"/>
              <w:jc w:val="right"/>
              <w:rPr>
                <w:szCs w:val="22"/>
                <w:lang w:val="en-US"/>
              </w:rPr>
            </w:pPr>
            <w:r>
              <w:rPr>
                <w:szCs w:val="22"/>
                <w:lang w:val="en-US"/>
              </w:rPr>
              <w:t>21,998</w:t>
            </w:r>
          </w:p>
        </w:tc>
      </w:tr>
      <w:tr w:rsidR="0044289A" w:rsidRPr="00AA7E07" w14:paraId="2CCA725B" w14:textId="77777777" w:rsidTr="0044289A">
        <w:trPr>
          <w:cantSplit/>
          <w:trHeight w:val="60"/>
        </w:trPr>
        <w:tc>
          <w:tcPr>
            <w:tcW w:w="6273" w:type="dxa"/>
          </w:tcPr>
          <w:p w14:paraId="461797EE" w14:textId="29E3A9D5" w:rsidR="0044289A" w:rsidRPr="00FD376D" w:rsidRDefault="0044289A" w:rsidP="0044289A">
            <w:pPr>
              <w:pStyle w:val="ListParagraph"/>
              <w:numPr>
                <w:ilvl w:val="0"/>
                <w:numId w:val="25"/>
              </w:numPr>
              <w:spacing w:line="240" w:lineRule="atLeast"/>
              <w:ind w:left="453" w:hanging="426"/>
              <w:contextualSpacing/>
              <w:rPr>
                <w:rFonts w:ascii="Times New Roman" w:hAnsi="Times New Roman" w:cs="Times New Roman"/>
                <w:sz w:val="22"/>
              </w:rPr>
            </w:pPr>
            <w:r w:rsidRPr="00FD376D">
              <w:rPr>
                <w:rFonts w:ascii="Times New Roman" w:hAnsi="Times New Roman" w:cs="Times New Roman"/>
                <w:sz w:val="22"/>
              </w:rPr>
              <w:t xml:space="preserve">Vehicles and equipment </w:t>
            </w:r>
          </w:p>
        </w:tc>
        <w:tc>
          <w:tcPr>
            <w:tcW w:w="1287" w:type="dxa"/>
          </w:tcPr>
          <w:p w14:paraId="122C660C" w14:textId="19E57815" w:rsidR="0044289A" w:rsidRPr="00FD376D" w:rsidRDefault="00BE046A" w:rsidP="0044289A">
            <w:pPr>
              <w:pStyle w:val="acctfourfigures"/>
              <w:tabs>
                <w:tab w:val="clear" w:pos="765"/>
                <w:tab w:val="decimal" w:pos="731"/>
              </w:tabs>
              <w:spacing w:line="240" w:lineRule="atLeast"/>
              <w:ind w:right="11" w:firstLine="136"/>
              <w:jc w:val="right"/>
              <w:rPr>
                <w:szCs w:val="22"/>
                <w:lang w:val="en-US"/>
              </w:rPr>
            </w:pPr>
            <w:r>
              <w:rPr>
                <w:szCs w:val="22"/>
                <w:lang w:val="en-US"/>
              </w:rPr>
              <w:t>11,475</w:t>
            </w:r>
          </w:p>
        </w:tc>
        <w:tc>
          <w:tcPr>
            <w:tcW w:w="283" w:type="dxa"/>
            <w:vAlign w:val="bottom"/>
          </w:tcPr>
          <w:p w14:paraId="4C539301" w14:textId="77777777" w:rsidR="0044289A" w:rsidRPr="00FD376D" w:rsidRDefault="0044289A" w:rsidP="0044289A">
            <w:pPr>
              <w:pStyle w:val="acctfourfigures"/>
              <w:spacing w:line="240" w:lineRule="atLeast"/>
              <w:ind w:firstLine="136"/>
              <w:jc w:val="right"/>
              <w:rPr>
                <w:szCs w:val="22"/>
              </w:rPr>
            </w:pPr>
          </w:p>
        </w:tc>
        <w:tc>
          <w:tcPr>
            <w:tcW w:w="1320" w:type="dxa"/>
          </w:tcPr>
          <w:p w14:paraId="3D3B737E" w14:textId="64053F79" w:rsidR="0044289A" w:rsidRPr="00FD376D" w:rsidRDefault="0044289A" w:rsidP="0044289A">
            <w:pPr>
              <w:pStyle w:val="acctfourfigures"/>
              <w:tabs>
                <w:tab w:val="clear" w:pos="765"/>
                <w:tab w:val="decimal" w:pos="731"/>
              </w:tabs>
              <w:spacing w:line="240" w:lineRule="atLeast"/>
              <w:ind w:right="107" w:firstLine="136"/>
              <w:jc w:val="right"/>
              <w:rPr>
                <w:szCs w:val="22"/>
                <w:lang w:val="en-US"/>
              </w:rPr>
            </w:pPr>
            <w:r>
              <w:rPr>
                <w:szCs w:val="22"/>
                <w:lang w:val="en-US"/>
              </w:rPr>
              <w:t>16,051</w:t>
            </w:r>
          </w:p>
        </w:tc>
      </w:tr>
      <w:tr w:rsidR="0044289A" w:rsidRPr="00AA7E07" w14:paraId="18C9A967" w14:textId="77777777" w:rsidTr="0044289A">
        <w:trPr>
          <w:cantSplit/>
          <w:trHeight w:val="60"/>
        </w:trPr>
        <w:tc>
          <w:tcPr>
            <w:tcW w:w="6273" w:type="dxa"/>
          </w:tcPr>
          <w:p w14:paraId="2BE4A953" w14:textId="6139D5EC" w:rsidR="0044289A" w:rsidRPr="00FD376D" w:rsidRDefault="0044289A" w:rsidP="0044289A">
            <w:pPr>
              <w:pStyle w:val="ListParagraph"/>
              <w:numPr>
                <w:ilvl w:val="0"/>
                <w:numId w:val="25"/>
              </w:numPr>
              <w:spacing w:line="240" w:lineRule="atLeast"/>
              <w:ind w:left="453" w:hanging="426"/>
              <w:contextualSpacing/>
              <w:rPr>
                <w:rFonts w:ascii="Times New Roman" w:hAnsi="Times New Roman" w:cs="Times New Roman"/>
                <w:sz w:val="22"/>
              </w:rPr>
            </w:pPr>
            <w:r w:rsidRPr="00FD376D">
              <w:rPr>
                <w:rFonts w:ascii="Times New Roman" w:hAnsi="Times New Roman" w:cs="Times New Roman"/>
                <w:sz w:val="22"/>
              </w:rPr>
              <w:t>Furniture, fixtures and office equipment</w:t>
            </w:r>
          </w:p>
        </w:tc>
        <w:tc>
          <w:tcPr>
            <w:tcW w:w="1287" w:type="dxa"/>
          </w:tcPr>
          <w:p w14:paraId="7E40986F" w14:textId="5208B637" w:rsidR="0044289A" w:rsidRPr="00FD376D" w:rsidRDefault="00BE046A" w:rsidP="0044289A">
            <w:pPr>
              <w:pStyle w:val="acctfourfigures"/>
              <w:tabs>
                <w:tab w:val="clear" w:pos="765"/>
                <w:tab w:val="decimal" w:pos="731"/>
              </w:tabs>
              <w:spacing w:line="240" w:lineRule="atLeast"/>
              <w:ind w:right="11" w:firstLine="136"/>
              <w:jc w:val="right"/>
              <w:rPr>
                <w:szCs w:val="22"/>
                <w:lang w:val="en-US"/>
              </w:rPr>
            </w:pPr>
            <w:r>
              <w:rPr>
                <w:szCs w:val="22"/>
                <w:lang w:val="en-US"/>
              </w:rPr>
              <w:t>16,723</w:t>
            </w:r>
          </w:p>
        </w:tc>
        <w:tc>
          <w:tcPr>
            <w:tcW w:w="283" w:type="dxa"/>
            <w:vAlign w:val="bottom"/>
          </w:tcPr>
          <w:p w14:paraId="0F24DEE0" w14:textId="77777777" w:rsidR="0044289A" w:rsidRPr="00FD376D" w:rsidRDefault="0044289A" w:rsidP="0044289A">
            <w:pPr>
              <w:pStyle w:val="acctfourfigures"/>
              <w:spacing w:line="240" w:lineRule="atLeast"/>
              <w:ind w:firstLine="136"/>
              <w:jc w:val="right"/>
              <w:rPr>
                <w:szCs w:val="22"/>
              </w:rPr>
            </w:pPr>
          </w:p>
        </w:tc>
        <w:tc>
          <w:tcPr>
            <w:tcW w:w="1320" w:type="dxa"/>
          </w:tcPr>
          <w:p w14:paraId="1486F74B" w14:textId="7A01EABD" w:rsidR="0044289A" w:rsidRPr="00FD376D" w:rsidRDefault="0044289A" w:rsidP="0044289A">
            <w:pPr>
              <w:pStyle w:val="acctfourfigures"/>
              <w:tabs>
                <w:tab w:val="clear" w:pos="765"/>
                <w:tab w:val="decimal" w:pos="731"/>
              </w:tabs>
              <w:spacing w:line="240" w:lineRule="atLeast"/>
              <w:ind w:right="107" w:firstLine="136"/>
              <w:jc w:val="right"/>
              <w:rPr>
                <w:szCs w:val="22"/>
              </w:rPr>
            </w:pPr>
            <w:r>
              <w:rPr>
                <w:szCs w:val="22"/>
                <w:lang w:val="en-US"/>
              </w:rPr>
              <w:t>13,791</w:t>
            </w:r>
          </w:p>
        </w:tc>
      </w:tr>
      <w:tr w:rsidR="0044289A" w:rsidRPr="00AA7E07" w14:paraId="51C975A7" w14:textId="77777777" w:rsidTr="0044289A">
        <w:trPr>
          <w:cantSplit/>
          <w:trHeight w:val="263"/>
        </w:trPr>
        <w:tc>
          <w:tcPr>
            <w:tcW w:w="6273" w:type="dxa"/>
          </w:tcPr>
          <w:p w14:paraId="6D91CEC5" w14:textId="77777777" w:rsidR="0044289A" w:rsidRPr="00FD376D" w:rsidRDefault="0044289A" w:rsidP="0044289A">
            <w:pPr>
              <w:spacing w:line="240" w:lineRule="atLeast"/>
              <w:ind w:left="195" w:hanging="184"/>
              <w:rPr>
                <w:rFonts w:ascii="Times New Roman" w:hAnsi="Times New Roman" w:cs="Times New Roman"/>
                <w:sz w:val="22"/>
                <w:szCs w:val="22"/>
              </w:rPr>
            </w:pPr>
            <w:r w:rsidRPr="00FD376D">
              <w:rPr>
                <w:rFonts w:ascii="Times New Roman" w:hAnsi="Times New Roman" w:cs="Times New Roman"/>
                <w:sz w:val="22"/>
                <w:szCs w:val="22"/>
              </w:rPr>
              <w:t xml:space="preserve">Interest on lease liabilities </w:t>
            </w:r>
          </w:p>
        </w:tc>
        <w:tc>
          <w:tcPr>
            <w:tcW w:w="1287" w:type="dxa"/>
          </w:tcPr>
          <w:p w14:paraId="0DB640DF" w14:textId="1D17677B" w:rsidR="0044289A" w:rsidRPr="00FD376D" w:rsidRDefault="00BE046A" w:rsidP="0044289A">
            <w:pPr>
              <w:pStyle w:val="acctfourfigures"/>
              <w:tabs>
                <w:tab w:val="clear" w:pos="765"/>
                <w:tab w:val="decimal" w:pos="731"/>
              </w:tabs>
              <w:spacing w:line="240" w:lineRule="atLeast"/>
              <w:ind w:right="11" w:firstLine="136"/>
              <w:jc w:val="right"/>
              <w:rPr>
                <w:szCs w:val="22"/>
              </w:rPr>
            </w:pPr>
            <w:r>
              <w:rPr>
                <w:szCs w:val="22"/>
              </w:rPr>
              <w:t>4,274</w:t>
            </w:r>
          </w:p>
        </w:tc>
        <w:tc>
          <w:tcPr>
            <w:tcW w:w="283" w:type="dxa"/>
            <w:vAlign w:val="bottom"/>
          </w:tcPr>
          <w:p w14:paraId="23E374AB" w14:textId="77777777" w:rsidR="0044289A" w:rsidRPr="00FD376D" w:rsidRDefault="0044289A" w:rsidP="0044289A">
            <w:pPr>
              <w:pStyle w:val="acctfourfigures"/>
              <w:spacing w:line="240" w:lineRule="atLeast"/>
              <w:ind w:firstLine="136"/>
              <w:jc w:val="right"/>
              <w:rPr>
                <w:szCs w:val="22"/>
              </w:rPr>
            </w:pPr>
          </w:p>
        </w:tc>
        <w:tc>
          <w:tcPr>
            <w:tcW w:w="1320" w:type="dxa"/>
          </w:tcPr>
          <w:p w14:paraId="67FF8CCD" w14:textId="67D02652" w:rsidR="0044289A" w:rsidRPr="00FD376D" w:rsidRDefault="0044289A" w:rsidP="0044289A">
            <w:pPr>
              <w:pStyle w:val="acctfourfigures"/>
              <w:tabs>
                <w:tab w:val="clear" w:pos="765"/>
                <w:tab w:val="decimal" w:pos="731"/>
              </w:tabs>
              <w:spacing w:line="240" w:lineRule="atLeast"/>
              <w:ind w:right="107" w:firstLine="136"/>
              <w:jc w:val="right"/>
              <w:rPr>
                <w:szCs w:val="22"/>
                <w:lang w:val="en-US"/>
              </w:rPr>
            </w:pPr>
            <w:r>
              <w:rPr>
                <w:szCs w:val="22"/>
              </w:rPr>
              <w:t>3,622</w:t>
            </w:r>
          </w:p>
        </w:tc>
      </w:tr>
      <w:tr w:rsidR="0044289A" w:rsidRPr="00AA7E07" w14:paraId="035F71E7" w14:textId="77777777" w:rsidTr="0044289A">
        <w:trPr>
          <w:cantSplit/>
          <w:trHeight w:val="263"/>
        </w:trPr>
        <w:tc>
          <w:tcPr>
            <w:tcW w:w="6273" w:type="dxa"/>
          </w:tcPr>
          <w:p w14:paraId="38B37810" w14:textId="77777777" w:rsidR="0044289A" w:rsidRPr="00FD376D" w:rsidRDefault="0044289A" w:rsidP="0044289A">
            <w:pPr>
              <w:spacing w:line="240" w:lineRule="atLeast"/>
              <w:ind w:left="195" w:hanging="184"/>
              <w:rPr>
                <w:rFonts w:ascii="Times New Roman" w:hAnsi="Times New Roman" w:cs="Times New Roman"/>
                <w:sz w:val="22"/>
                <w:szCs w:val="22"/>
                <w:cs/>
              </w:rPr>
            </w:pPr>
            <w:r w:rsidRPr="00FD376D">
              <w:rPr>
                <w:rFonts w:ascii="Times New Roman" w:hAnsi="Times New Roman" w:cs="Times New Roman"/>
                <w:sz w:val="22"/>
                <w:szCs w:val="22"/>
              </w:rPr>
              <w:t>Expenses relating to short</w:t>
            </w:r>
            <w:r w:rsidRPr="00FD376D">
              <w:rPr>
                <w:rFonts w:ascii="Times New Roman" w:hAnsi="Times New Roman" w:cs="Times New Roman"/>
                <w:sz w:val="22"/>
                <w:szCs w:val="22"/>
                <w:cs/>
              </w:rPr>
              <w:t>-</w:t>
            </w:r>
            <w:r w:rsidRPr="00FD376D">
              <w:rPr>
                <w:rFonts w:ascii="Times New Roman" w:hAnsi="Times New Roman" w:cs="Times New Roman"/>
                <w:sz w:val="22"/>
                <w:szCs w:val="22"/>
              </w:rPr>
              <w:t xml:space="preserve">term leases </w:t>
            </w:r>
          </w:p>
        </w:tc>
        <w:tc>
          <w:tcPr>
            <w:tcW w:w="1287" w:type="dxa"/>
          </w:tcPr>
          <w:p w14:paraId="5811C2F8" w14:textId="79826EB2" w:rsidR="0044289A" w:rsidRPr="00FD376D" w:rsidRDefault="00BE046A" w:rsidP="0044289A">
            <w:pPr>
              <w:pStyle w:val="acctfourfigures"/>
              <w:tabs>
                <w:tab w:val="clear" w:pos="765"/>
                <w:tab w:val="decimal" w:pos="731"/>
              </w:tabs>
              <w:spacing w:line="240" w:lineRule="atLeast"/>
              <w:ind w:right="11" w:firstLine="136"/>
              <w:jc w:val="right"/>
              <w:rPr>
                <w:szCs w:val="22"/>
                <w:lang w:val="en-US" w:bidi="th-TH"/>
              </w:rPr>
            </w:pPr>
            <w:r>
              <w:rPr>
                <w:szCs w:val="22"/>
                <w:lang w:val="en-US" w:bidi="th-TH"/>
              </w:rPr>
              <w:t>23</w:t>
            </w:r>
          </w:p>
        </w:tc>
        <w:tc>
          <w:tcPr>
            <w:tcW w:w="283" w:type="dxa"/>
            <w:vAlign w:val="bottom"/>
          </w:tcPr>
          <w:p w14:paraId="3C719709" w14:textId="77777777" w:rsidR="0044289A" w:rsidRPr="00FD376D" w:rsidRDefault="0044289A" w:rsidP="0044289A">
            <w:pPr>
              <w:pStyle w:val="acctfourfigures"/>
              <w:spacing w:line="240" w:lineRule="atLeast"/>
              <w:ind w:firstLine="136"/>
              <w:jc w:val="right"/>
              <w:rPr>
                <w:szCs w:val="22"/>
                <w:lang w:val="en-US" w:bidi="th-TH"/>
              </w:rPr>
            </w:pPr>
          </w:p>
        </w:tc>
        <w:tc>
          <w:tcPr>
            <w:tcW w:w="1320" w:type="dxa"/>
          </w:tcPr>
          <w:p w14:paraId="6CBC002B" w14:textId="3B752B4D" w:rsidR="0044289A" w:rsidRPr="00FD376D" w:rsidRDefault="0044289A" w:rsidP="0044289A">
            <w:pPr>
              <w:pStyle w:val="acctfourfigures"/>
              <w:tabs>
                <w:tab w:val="clear" w:pos="765"/>
                <w:tab w:val="decimal" w:pos="731"/>
              </w:tabs>
              <w:spacing w:line="240" w:lineRule="atLeast"/>
              <w:ind w:right="107" w:firstLine="136"/>
              <w:jc w:val="right"/>
              <w:rPr>
                <w:szCs w:val="22"/>
                <w:lang w:val="en-US" w:bidi="th-TH"/>
              </w:rPr>
            </w:pPr>
            <w:r>
              <w:rPr>
                <w:szCs w:val="22"/>
                <w:lang w:val="en-US" w:bidi="th-TH"/>
              </w:rPr>
              <w:t>88</w:t>
            </w:r>
          </w:p>
        </w:tc>
      </w:tr>
      <w:tr w:rsidR="0044289A" w:rsidRPr="00AA7E07" w14:paraId="29AF3FE8" w14:textId="77777777" w:rsidTr="0044289A">
        <w:trPr>
          <w:cantSplit/>
          <w:trHeight w:val="263"/>
        </w:trPr>
        <w:tc>
          <w:tcPr>
            <w:tcW w:w="6273" w:type="dxa"/>
          </w:tcPr>
          <w:p w14:paraId="7FA15D31" w14:textId="77777777" w:rsidR="0044289A" w:rsidRPr="00FD376D" w:rsidRDefault="0044289A" w:rsidP="0044289A">
            <w:pPr>
              <w:spacing w:line="240" w:lineRule="atLeast"/>
              <w:ind w:left="195" w:hanging="184"/>
              <w:rPr>
                <w:rFonts w:ascii="Times New Roman" w:hAnsi="Times New Roman" w:cs="Times New Roman"/>
                <w:sz w:val="22"/>
                <w:szCs w:val="22"/>
              </w:rPr>
            </w:pPr>
            <w:r w:rsidRPr="00FD376D">
              <w:rPr>
                <w:rFonts w:ascii="Times New Roman" w:hAnsi="Times New Roman" w:cs="Times New Roman"/>
                <w:sz w:val="22"/>
                <w:szCs w:val="22"/>
              </w:rPr>
              <w:t>Expenses relating to leases of low</w:t>
            </w:r>
            <w:r w:rsidRPr="00FD376D">
              <w:rPr>
                <w:rFonts w:ascii="Times New Roman" w:hAnsi="Times New Roman" w:cs="Times New Roman"/>
                <w:sz w:val="22"/>
                <w:szCs w:val="22"/>
                <w:cs/>
              </w:rPr>
              <w:t>-</w:t>
            </w:r>
            <w:r w:rsidRPr="00FD376D">
              <w:rPr>
                <w:rFonts w:ascii="Times New Roman" w:hAnsi="Times New Roman" w:cs="Times New Roman"/>
                <w:sz w:val="22"/>
                <w:szCs w:val="22"/>
              </w:rPr>
              <w:t xml:space="preserve">value assets </w:t>
            </w:r>
          </w:p>
        </w:tc>
        <w:tc>
          <w:tcPr>
            <w:tcW w:w="1287" w:type="dxa"/>
            <w:vAlign w:val="bottom"/>
          </w:tcPr>
          <w:p w14:paraId="6C811C6E" w14:textId="3BDADAB3" w:rsidR="0044289A" w:rsidRPr="00FD376D" w:rsidRDefault="00BE046A" w:rsidP="0044289A">
            <w:pPr>
              <w:pStyle w:val="acctfourfigures"/>
              <w:tabs>
                <w:tab w:val="clear" w:pos="765"/>
                <w:tab w:val="decimal" w:pos="731"/>
              </w:tabs>
              <w:spacing w:line="240" w:lineRule="atLeast"/>
              <w:ind w:left="195" w:right="11" w:hanging="184"/>
              <w:jc w:val="right"/>
              <w:rPr>
                <w:szCs w:val="22"/>
                <w:lang w:val="en-US" w:bidi="th-TH"/>
              </w:rPr>
            </w:pPr>
            <w:r>
              <w:rPr>
                <w:szCs w:val="22"/>
                <w:lang w:val="en-US" w:bidi="th-TH"/>
              </w:rPr>
              <w:t>8,865</w:t>
            </w:r>
          </w:p>
        </w:tc>
        <w:tc>
          <w:tcPr>
            <w:tcW w:w="283" w:type="dxa"/>
            <w:vAlign w:val="bottom"/>
          </w:tcPr>
          <w:p w14:paraId="302C9D13" w14:textId="77777777" w:rsidR="0044289A" w:rsidRPr="00FD376D" w:rsidRDefault="0044289A" w:rsidP="0044289A">
            <w:pPr>
              <w:pStyle w:val="acctfourfigures"/>
              <w:spacing w:line="240" w:lineRule="atLeast"/>
              <w:ind w:left="195" w:hanging="184"/>
              <w:jc w:val="right"/>
              <w:rPr>
                <w:szCs w:val="22"/>
                <w:lang w:val="en-US" w:bidi="th-TH"/>
              </w:rPr>
            </w:pPr>
          </w:p>
        </w:tc>
        <w:tc>
          <w:tcPr>
            <w:tcW w:w="1320" w:type="dxa"/>
            <w:vAlign w:val="bottom"/>
          </w:tcPr>
          <w:p w14:paraId="3A92B825" w14:textId="5F6FAB3D" w:rsidR="0044289A" w:rsidRPr="00FD376D" w:rsidRDefault="00901DFC" w:rsidP="0044289A">
            <w:pPr>
              <w:pStyle w:val="acctfourfigures"/>
              <w:tabs>
                <w:tab w:val="clear" w:pos="765"/>
                <w:tab w:val="decimal" w:pos="731"/>
              </w:tabs>
              <w:spacing w:line="240" w:lineRule="atLeast"/>
              <w:ind w:left="195" w:right="107" w:hanging="184"/>
              <w:jc w:val="right"/>
              <w:rPr>
                <w:szCs w:val="22"/>
                <w:lang w:val="en-US" w:bidi="th-TH"/>
              </w:rPr>
            </w:pPr>
            <w:r>
              <w:rPr>
                <w:szCs w:val="22"/>
                <w:lang w:val="en-US" w:bidi="th-TH"/>
              </w:rPr>
              <w:t>5,986</w:t>
            </w:r>
          </w:p>
        </w:tc>
      </w:tr>
    </w:tbl>
    <w:p w14:paraId="1B3308DF" w14:textId="01C37B73" w:rsidR="009A64CF" w:rsidRDefault="009A64CF">
      <w:pPr>
        <w:rPr>
          <w:rFonts w:ascii="Times New Roman" w:hAnsi="Times New Roman" w:cs="Times New Roman"/>
          <w:b/>
          <w:bCs/>
          <w:sz w:val="24"/>
          <w:szCs w:val="24"/>
        </w:rPr>
      </w:pPr>
    </w:p>
    <w:p w14:paraId="6F2D72D8" w14:textId="33D8B20A" w:rsidR="00442FC5" w:rsidRPr="00AA7E07" w:rsidRDefault="00442FC5" w:rsidP="00442FC5">
      <w:pPr>
        <w:spacing w:line="260" w:lineRule="atLeast"/>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t>1</w:t>
      </w:r>
      <w:r w:rsidR="0016079C" w:rsidRPr="00AA7E07">
        <w:rPr>
          <w:rFonts w:ascii="Times New Roman" w:hAnsi="Times New Roman" w:cs="Times New Roman"/>
          <w:b/>
          <w:bCs/>
          <w:sz w:val="24"/>
          <w:szCs w:val="30"/>
        </w:rPr>
        <w:t>1</w:t>
      </w:r>
      <w:r w:rsidRPr="00AA7E07">
        <w:rPr>
          <w:rFonts w:ascii="Times New Roman" w:hAnsi="Times New Roman" w:cs="Times New Roman"/>
          <w:b/>
          <w:bCs/>
          <w:sz w:val="24"/>
          <w:szCs w:val="24"/>
        </w:rPr>
        <w:tab/>
        <w:t>Intangible assets</w:t>
      </w:r>
    </w:p>
    <w:p w14:paraId="6440A51A" w14:textId="77777777" w:rsidR="00B5680B" w:rsidRPr="00AA7E07" w:rsidRDefault="00B5680B" w:rsidP="00C8440E">
      <w:pPr>
        <w:tabs>
          <w:tab w:val="left" w:pos="540"/>
        </w:tabs>
        <w:spacing w:line="260" w:lineRule="atLeast"/>
        <w:jc w:val="both"/>
        <w:rPr>
          <w:rFonts w:ascii="Times New Roman" w:hAnsi="Times New Roman" w:cs="Times New Roman"/>
          <w:sz w:val="2"/>
          <w:szCs w:val="2"/>
        </w:rPr>
      </w:pPr>
    </w:p>
    <w:tbl>
      <w:tblPr>
        <w:tblW w:w="9279" w:type="dxa"/>
        <w:tblInd w:w="360" w:type="dxa"/>
        <w:tblLayout w:type="fixed"/>
        <w:tblLook w:val="0000" w:firstRow="0" w:lastRow="0" w:firstColumn="0" w:lastColumn="0" w:noHBand="0" w:noVBand="0"/>
      </w:tblPr>
      <w:tblGrid>
        <w:gridCol w:w="4770"/>
        <w:gridCol w:w="1275"/>
        <w:gridCol w:w="283"/>
        <w:gridCol w:w="1418"/>
        <w:gridCol w:w="283"/>
        <w:gridCol w:w="1250"/>
      </w:tblGrid>
      <w:tr w:rsidR="003016EB" w:rsidRPr="00AA7E07" w14:paraId="0373F096" w14:textId="77777777" w:rsidTr="00426B38">
        <w:trPr>
          <w:trHeight w:val="64"/>
          <w:tblHeader/>
        </w:trPr>
        <w:tc>
          <w:tcPr>
            <w:tcW w:w="4770" w:type="dxa"/>
          </w:tcPr>
          <w:p w14:paraId="1F0AC065" w14:textId="77777777" w:rsidR="003016EB" w:rsidRPr="00DD6D9F" w:rsidRDefault="003016EB" w:rsidP="00DD6D9F">
            <w:pPr>
              <w:spacing w:line="280" w:lineRule="atLeast"/>
              <w:rPr>
                <w:rFonts w:ascii="Times New Roman" w:hAnsi="Times New Roman" w:cs="Times New Roman"/>
                <w:sz w:val="22"/>
                <w:szCs w:val="22"/>
              </w:rPr>
            </w:pPr>
          </w:p>
        </w:tc>
        <w:tc>
          <w:tcPr>
            <w:tcW w:w="1275" w:type="dxa"/>
          </w:tcPr>
          <w:p w14:paraId="7A83B662"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283" w:type="dxa"/>
          </w:tcPr>
          <w:p w14:paraId="2B5A48F4"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418" w:type="dxa"/>
          </w:tcPr>
          <w:p w14:paraId="485E109F" w14:textId="12E209A1"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283" w:type="dxa"/>
          </w:tcPr>
          <w:p w14:paraId="5BB079A1"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250" w:type="dxa"/>
          </w:tcPr>
          <w:p w14:paraId="1C36F579"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r>
      <w:tr w:rsidR="003016EB" w:rsidRPr="00AA7E07" w14:paraId="347BC3AD" w14:textId="77777777" w:rsidTr="00426B38">
        <w:trPr>
          <w:trHeight w:val="64"/>
          <w:tblHeader/>
        </w:trPr>
        <w:tc>
          <w:tcPr>
            <w:tcW w:w="4770" w:type="dxa"/>
          </w:tcPr>
          <w:p w14:paraId="11E164DD" w14:textId="77777777" w:rsidR="003016EB" w:rsidRPr="00DD6D9F" w:rsidRDefault="003016EB" w:rsidP="00DD6D9F">
            <w:pPr>
              <w:spacing w:line="280" w:lineRule="atLeast"/>
              <w:rPr>
                <w:rFonts w:ascii="Times New Roman" w:hAnsi="Times New Roman" w:cs="Times New Roman"/>
                <w:sz w:val="22"/>
                <w:szCs w:val="22"/>
              </w:rPr>
            </w:pPr>
          </w:p>
        </w:tc>
        <w:tc>
          <w:tcPr>
            <w:tcW w:w="1275" w:type="dxa"/>
          </w:tcPr>
          <w:p w14:paraId="0EE738DF" w14:textId="17B6FE8F" w:rsidR="003016EB" w:rsidRPr="00DD6D9F" w:rsidRDefault="003016EB" w:rsidP="00DD6D9F">
            <w:pPr>
              <w:spacing w:line="280" w:lineRule="atLeast"/>
              <w:ind w:left="-108" w:right="-108"/>
              <w:jc w:val="center"/>
              <w:rPr>
                <w:rFonts w:ascii="Times New Roman" w:hAnsi="Times New Roman" w:cs="Times New Roman"/>
                <w:sz w:val="22"/>
                <w:szCs w:val="22"/>
              </w:rPr>
            </w:pPr>
            <w:r w:rsidRPr="00DD6D9F">
              <w:rPr>
                <w:rFonts w:ascii="Times New Roman" w:hAnsi="Times New Roman" w:cs="Times New Roman"/>
                <w:sz w:val="22"/>
                <w:szCs w:val="22"/>
              </w:rPr>
              <w:t xml:space="preserve">Software </w:t>
            </w:r>
          </w:p>
        </w:tc>
        <w:tc>
          <w:tcPr>
            <w:tcW w:w="283" w:type="dxa"/>
          </w:tcPr>
          <w:p w14:paraId="36C0198F"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418" w:type="dxa"/>
          </w:tcPr>
          <w:p w14:paraId="03D2A41A" w14:textId="04981812"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283" w:type="dxa"/>
          </w:tcPr>
          <w:p w14:paraId="42EE341D"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250" w:type="dxa"/>
          </w:tcPr>
          <w:p w14:paraId="47521EFE"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r>
      <w:tr w:rsidR="003016EB" w:rsidRPr="00AA7E07" w14:paraId="64A7118C" w14:textId="77777777" w:rsidTr="00426B38">
        <w:trPr>
          <w:trHeight w:val="64"/>
          <w:tblHeader/>
        </w:trPr>
        <w:tc>
          <w:tcPr>
            <w:tcW w:w="4770" w:type="dxa"/>
          </w:tcPr>
          <w:p w14:paraId="0B0E8FAE" w14:textId="77777777" w:rsidR="003016EB" w:rsidRPr="00DD6D9F" w:rsidRDefault="003016EB" w:rsidP="00DD6D9F">
            <w:pPr>
              <w:spacing w:line="280" w:lineRule="atLeast"/>
              <w:rPr>
                <w:rFonts w:ascii="Times New Roman" w:hAnsi="Times New Roman" w:cs="Times New Roman"/>
                <w:sz w:val="22"/>
                <w:szCs w:val="22"/>
              </w:rPr>
            </w:pPr>
          </w:p>
        </w:tc>
        <w:tc>
          <w:tcPr>
            <w:tcW w:w="1275" w:type="dxa"/>
          </w:tcPr>
          <w:p w14:paraId="48AAB2CB" w14:textId="467EF1A4" w:rsidR="003016EB" w:rsidRPr="00DD6D9F" w:rsidRDefault="003016EB" w:rsidP="00DD6D9F">
            <w:pPr>
              <w:spacing w:line="280" w:lineRule="atLeast"/>
              <w:ind w:left="-108" w:right="-108"/>
              <w:jc w:val="center"/>
              <w:rPr>
                <w:rFonts w:ascii="Times New Roman" w:hAnsi="Times New Roman" w:cs="Times New Roman"/>
                <w:b/>
                <w:bCs/>
                <w:sz w:val="22"/>
                <w:szCs w:val="22"/>
              </w:rPr>
            </w:pPr>
            <w:r w:rsidRPr="00DD6D9F">
              <w:rPr>
                <w:rFonts w:ascii="Times New Roman" w:hAnsi="Times New Roman" w:cs="Times New Roman"/>
                <w:sz w:val="22"/>
                <w:szCs w:val="22"/>
              </w:rPr>
              <w:t>licenses</w:t>
            </w:r>
          </w:p>
        </w:tc>
        <w:tc>
          <w:tcPr>
            <w:tcW w:w="283" w:type="dxa"/>
          </w:tcPr>
          <w:p w14:paraId="0493D5FF"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418" w:type="dxa"/>
          </w:tcPr>
          <w:p w14:paraId="47F93A1F" w14:textId="59E00EF4" w:rsidR="003016EB" w:rsidRPr="00DD6D9F" w:rsidRDefault="00A567F4" w:rsidP="00DD6D9F">
            <w:pPr>
              <w:spacing w:line="280" w:lineRule="atLeast"/>
              <w:ind w:left="-108" w:right="-108"/>
              <w:jc w:val="center"/>
              <w:rPr>
                <w:rFonts w:ascii="Times New Roman" w:hAnsi="Times New Roman" w:cs="Times New Roman"/>
                <w:sz w:val="22"/>
                <w:szCs w:val="22"/>
              </w:rPr>
            </w:pPr>
            <w:r>
              <w:rPr>
                <w:rFonts w:ascii="Times New Roman" w:hAnsi="Times New Roman" w:cs="Times New Roman"/>
                <w:sz w:val="22"/>
                <w:szCs w:val="22"/>
              </w:rPr>
              <w:t>D</w:t>
            </w:r>
            <w:r w:rsidR="003016EB" w:rsidRPr="00DD6D9F">
              <w:rPr>
                <w:rFonts w:ascii="Times New Roman" w:hAnsi="Times New Roman" w:cs="Times New Roman"/>
                <w:sz w:val="22"/>
                <w:szCs w:val="22"/>
              </w:rPr>
              <w:t>evelopment</w:t>
            </w:r>
          </w:p>
        </w:tc>
        <w:tc>
          <w:tcPr>
            <w:tcW w:w="283" w:type="dxa"/>
          </w:tcPr>
          <w:p w14:paraId="3F378962"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250" w:type="dxa"/>
          </w:tcPr>
          <w:p w14:paraId="509E5170"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r>
      <w:tr w:rsidR="003016EB" w:rsidRPr="00AA7E07" w14:paraId="76965967" w14:textId="77777777" w:rsidTr="00426B38">
        <w:trPr>
          <w:trHeight w:val="64"/>
          <w:tblHeader/>
        </w:trPr>
        <w:tc>
          <w:tcPr>
            <w:tcW w:w="4770" w:type="dxa"/>
          </w:tcPr>
          <w:p w14:paraId="78591C38" w14:textId="77777777" w:rsidR="003016EB" w:rsidRPr="00DD6D9F" w:rsidRDefault="003016EB" w:rsidP="00DD6D9F">
            <w:pPr>
              <w:spacing w:line="280" w:lineRule="atLeast"/>
              <w:rPr>
                <w:rFonts w:ascii="Times New Roman" w:hAnsi="Times New Roman" w:cs="Times New Roman"/>
                <w:sz w:val="22"/>
                <w:szCs w:val="22"/>
              </w:rPr>
            </w:pPr>
          </w:p>
        </w:tc>
        <w:tc>
          <w:tcPr>
            <w:tcW w:w="1275" w:type="dxa"/>
          </w:tcPr>
          <w:p w14:paraId="0D9C93EC" w14:textId="0F08F626" w:rsidR="003016EB" w:rsidRPr="00DD6D9F" w:rsidRDefault="003016EB" w:rsidP="00DD6D9F">
            <w:pPr>
              <w:spacing w:line="280" w:lineRule="atLeast"/>
              <w:ind w:left="-108" w:right="-108"/>
              <w:jc w:val="center"/>
              <w:rPr>
                <w:rFonts w:ascii="Times New Roman" w:hAnsi="Times New Roman" w:cs="Times New Roman"/>
                <w:i/>
                <w:iCs/>
                <w:sz w:val="22"/>
                <w:szCs w:val="22"/>
              </w:rPr>
            </w:pPr>
            <w:r w:rsidRPr="00DD6D9F">
              <w:rPr>
                <w:rFonts w:ascii="Times New Roman" w:hAnsi="Times New Roman" w:cs="Times New Roman"/>
                <w:sz w:val="22"/>
                <w:szCs w:val="22"/>
              </w:rPr>
              <w:t>and others</w:t>
            </w:r>
          </w:p>
        </w:tc>
        <w:tc>
          <w:tcPr>
            <w:tcW w:w="283" w:type="dxa"/>
          </w:tcPr>
          <w:p w14:paraId="336B9705" w14:textId="77777777" w:rsidR="003016EB" w:rsidRPr="00DD6D9F" w:rsidRDefault="003016EB" w:rsidP="00DD6D9F">
            <w:pPr>
              <w:spacing w:line="280" w:lineRule="atLeast"/>
              <w:ind w:left="-108" w:right="-108"/>
              <w:jc w:val="center"/>
              <w:rPr>
                <w:rFonts w:ascii="Times New Roman" w:hAnsi="Times New Roman" w:cs="Times New Roman"/>
                <w:i/>
                <w:iCs/>
                <w:sz w:val="22"/>
                <w:szCs w:val="22"/>
              </w:rPr>
            </w:pPr>
          </w:p>
        </w:tc>
        <w:tc>
          <w:tcPr>
            <w:tcW w:w="1418" w:type="dxa"/>
          </w:tcPr>
          <w:p w14:paraId="134E03E1" w14:textId="31B33A59" w:rsidR="003016EB" w:rsidRPr="00DD6D9F" w:rsidRDefault="003016EB" w:rsidP="00DD6D9F">
            <w:pPr>
              <w:spacing w:line="280" w:lineRule="atLeast"/>
              <w:ind w:left="-108" w:right="-108"/>
              <w:jc w:val="center"/>
              <w:rPr>
                <w:rFonts w:ascii="Times New Roman" w:hAnsi="Times New Roman" w:cs="Times New Roman"/>
                <w:sz w:val="22"/>
                <w:szCs w:val="22"/>
              </w:rPr>
            </w:pPr>
            <w:r w:rsidRPr="0032641A">
              <w:rPr>
                <w:rFonts w:ascii="Times New Roman" w:hAnsi="Times New Roman" w:cs="Times New Roman"/>
                <w:sz w:val="22"/>
                <w:szCs w:val="22"/>
              </w:rPr>
              <w:t>cost</w:t>
            </w:r>
            <w:r w:rsidR="001F0CC0">
              <w:rPr>
                <w:rFonts w:ascii="Times New Roman" w:hAnsi="Times New Roman" w:cs="Times New Roman"/>
                <w:sz w:val="22"/>
                <w:szCs w:val="22"/>
              </w:rPr>
              <w:t>s</w:t>
            </w:r>
          </w:p>
        </w:tc>
        <w:tc>
          <w:tcPr>
            <w:tcW w:w="283" w:type="dxa"/>
          </w:tcPr>
          <w:p w14:paraId="32F78776" w14:textId="77777777" w:rsidR="003016EB" w:rsidRPr="00DD6D9F" w:rsidRDefault="003016EB" w:rsidP="00DD6D9F">
            <w:pPr>
              <w:spacing w:line="280" w:lineRule="atLeast"/>
              <w:ind w:left="-108" w:right="-108"/>
              <w:jc w:val="center"/>
              <w:rPr>
                <w:rFonts w:ascii="Times New Roman" w:hAnsi="Times New Roman" w:cs="Times New Roman"/>
                <w:i/>
                <w:iCs/>
                <w:sz w:val="22"/>
                <w:szCs w:val="22"/>
              </w:rPr>
            </w:pPr>
          </w:p>
        </w:tc>
        <w:tc>
          <w:tcPr>
            <w:tcW w:w="1250" w:type="dxa"/>
          </w:tcPr>
          <w:p w14:paraId="5D148099" w14:textId="77777777" w:rsidR="003016EB" w:rsidRPr="00DD6D9F" w:rsidRDefault="003016EB" w:rsidP="00DD6D9F">
            <w:pPr>
              <w:spacing w:line="280" w:lineRule="atLeast"/>
              <w:ind w:left="-108" w:right="-108"/>
              <w:jc w:val="center"/>
              <w:rPr>
                <w:rFonts w:ascii="Times New Roman" w:hAnsi="Times New Roman" w:cs="Times New Roman"/>
                <w:sz w:val="22"/>
                <w:szCs w:val="22"/>
              </w:rPr>
            </w:pPr>
            <w:r w:rsidRPr="00DD6D9F">
              <w:rPr>
                <w:rFonts w:ascii="Times New Roman" w:hAnsi="Times New Roman" w:cs="Times New Roman"/>
                <w:sz w:val="22"/>
                <w:szCs w:val="22"/>
              </w:rPr>
              <w:t>Total</w:t>
            </w:r>
          </w:p>
        </w:tc>
      </w:tr>
      <w:tr w:rsidR="003016EB" w:rsidRPr="00AA7E07" w14:paraId="292CF93E" w14:textId="77777777" w:rsidTr="00426B38">
        <w:trPr>
          <w:trHeight w:val="64"/>
        </w:trPr>
        <w:tc>
          <w:tcPr>
            <w:tcW w:w="4770" w:type="dxa"/>
          </w:tcPr>
          <w:p w14:paraId="48B90FD2" w14:textId="77777777" w:rsidR="003016EB" w:rsidRPr="00DD6D9F" w:rsidRDefault="003016EB" w:rsidP="00DD6D9F">
            <w:pPr>
              <w:spacing w:line="280" w:lineRule="atLeast"/>
              <w:ind w:firstLine="77"/>
              <w:rPr>
                <w:rFonts w:ascii="Times New Roman" w:hAnsi="Times New Roman" w:cs="Times New Roman"/>
                <w:b/>
                <w:bCs/>
                <w:i/>
                <w:iCs/>
                <w:sz w:val="22"/>
                <w:szCs w:val="22"/>
              </w:rPr>
            </w:pPr>
          </w:p>
        </w:tc>
        <w:tc>
          <w:tcPr>
            <w:tcW w:w="4509" w:type="dxa"/>
            <w:gridSpan w:val="5"/>
          </w:tcPr>
          <w:p w14:paraId="7B208220" w14:textId="0A9C0C9B" w:rsidR="003016EB" w:rsidRPr="00DD6D9F" w:rsidRDefault="003016EB" w:rsidP="00DD6D9F">
            <w:pPr>
              <w:pStyle w:val="acctfourfigures"/>
              <w:tabs>
                <w:tab w:val="clear" w:pos="765"/>
                <w:tab w:val="decimal" w:pos="731"/>
              </w:tabs>
              <w:spacing w:line="280" w:lineRule="atLeast"/>
              <w:ind w:right="11" w:firstLine="136"/>
              <w:jc w:val="center"/>
              <w:rPr>
                <w:szCs w:val="22"/>
              </w:rPr>
            </w:pPr>
            <w:r w:rsidRPr="00DD6D9F">
              <w:rPr>
                <w:i/>
                <w:iCs/>
                <w:szCs w:val="22"/>
                <w:cs/>
                <w:lang w:bidi="th-TH"/>
              </w:rPr>
              <w:t>(</w:t>
            </w:r>
            <w:r w:rsidRPr="00DD6D9F">
              <w:rPr>
                <w:i/>
                <w:iCs/>
                <w:szCs w:val="22"/>
                <w:lang w:bidi="th-TH"/>
              </w:rPr>
              <w:t>in thousand Baht</w:t>
            </w:r>
            <w:r w:rsidRPr="00DD6D9F">
              <w:rPr>
                <w:i/>
                <w:iCs/>
                <w:szCs w:val="22"/>
                <w:cs/>
                <w:lang w:bidi="th-TH"/>
              </w:rPr>
              <w:t>)</w:t>
            </w:r>
          </w:p>
        </w:tc>
      </w:tr>
      <w:tr w:rsidR="003016EB" w:rsidRPr="00AA7E07" w14:paraId="7CB02339" w14:textId="77777777" w:rsidTr="00426B38">
        <w:trPr>
          <w:trHeight w:val="64"/>
        </w:trPr>
        <w:tc>
          <w:tcPr>
            <w:tcW w:w="4770" w:type="dxa"/>
          </w:tcPr>
          <w:p w14:paraId="3E97D9B6" w14:textId="77777777" w:rsidR="003016EB" w:rsidRPr="00DD6D9F" w:rsidRDefault="003016EB" w:rsidP="00DD6D9F">
            <w:pPr>
              <w:spacing w:line="280" w:lineRule="atLeast"/>
              <w:ind w:firstLine="77"/>
              <w:rPr>
                <w:rFonts w:ascii="Times New Roman" w:hAnsi="Times New Roman" w:cs="Times New Roman"/>
                <w:b/>
                <w:bCs/>
                <w:i/>
                <w:iCs/>
                <w:sz w:val="22"/>
                <w:szCs w:val="22"/>
              </w:rPr>
            </w:pPr>
            <w:r w:rsidRPr="00DD6D9F">
              <w:rPr>
                <w:rFonts w:ascii="Times New Roman" w:hAnsi="Times New Roman" w:cs="Times New Roman"/>
                <w:b/>
                <w:bCs/>
                <w:i/>
                <w:iCs/>
                <w:sz w:val="22"/>
                <w:szCs w:val="22"/>
              </w:rPr>
              <w:t>Cost</w:t>
            </w:r>
          </w:p>
        </w:tc>
        <w:tc>
          <w:tcPr>
            <w:tcW w:w="1275" w:type="dxa"/>
          </w:tcPr>
          <w:p w14:paraId="6287FA16"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c>
          <w:tcPr>
            <w:tcW w:w="283" w:type="dxa"/>
          </w:tcPr>
          <w:p w14:paraId="59CFE67E"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c>
          <w:tcPr>
            <w:tcW w:w="1418" w:type="dxa"/>
          </w:tcPr>
          <w:p w14:paraId="200DA7D1"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c>
          <w:tcPr>
            <w:tcW w:w="283" w:type="dxa"/>
          </w:tcPr>
          <w:p w14:paraId="46EBAD54"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c>
          <w:tcPr>
            <w:tcW w:w="1250" w:type="dxa"/>
          </w:tcPr>
          <w:p w14:paraId="5A655664"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r>
      <w:tr w:rsidR="0044289A" w:rsidRPr="00AA7E07" w14:paraId="1AD02263" w14:textId="77777777" w:rsidTr="00426B38">
        <w:trPr>
          <w:trHeight w:val="64"/>
        </w:trPr>
        <w:tc>
          <w:tcPr>
            <w:tcW w:w="4770" w:type="dxa"/>
          </w:tcPr>
          <w:p w14:paraId="0C444D4D" w14:textId="52FBD30D" w:rsidR="0044289A" w:rsidRPr="00DD6D9F" w:rsidRDefault="0044289A" w:rsidP="0044289A">
            <w:pPr>
              <w:spacing w:line="280" w:lineRule="atLeast"/>
              <w:ind w:firstLine="77"/>
              <w:rPr>
                <w:rFonts w:ascii="Times New Roman" w:hAnsi="Times New Roman" w:cs="Times New Roman"/>
                <w:sz w:val="22"/>
                <w:szCs w:val="22"/>
              </w:rPr>
            </w:pPr>
            <w:r w:rsidRPr="00DD6D9F">
              <w:rPr>
                <w:rFonts w:ascii="Times New Roman" w:hAnsi="Times New Roman" w:cs="Times New Roman"/>
                <w:sz w:val="22"/>
                <w:szCs w:val="22"/>
              </w:rPr>
              <w:t>At 1 January 202</w:t>
            </w:r>
            <w:r>
              <w:rPr>
                <w:rFonts w:ascii="Times New Roman" w:hAnsi="Times New Roman" w:cs="Times New Roman"/>
                <w:sz w:val="22"/>
                <w:szCs w:val="22"/>
              </w:rPr>
              <w:t>3</w:t>
            </w:r>
          </w:p>
        </w:tc>
        <w:tc>
          <w:tcPr>
            <w:tcW w:w="1275" w:type="dxa"/>
            <w:vAlign w:val="bottom"/>
          </w:tcPr>
          <w:p w14:paraId="335645BC" w14:textId="3EC2F2F9" w:rsidR="0044289A" w:rsidRPr="0044289A" w:rsidRDefault="0044289A" w:rsidP="0044289A">
            <w:pPr>
              <w:pStyle w:val="acctfourfigures"/>
              <w:tabs>
                <w:tab w:val="clear" w:pos="765"/>
                <w:tab w:val="decimal" w:pos="976"/>
              </w:tabs>
              <w:spacing w:line="280" w:lineRule="atLeast"/>
              <w:ind w:left="-104" w:right="-111"/>
              <w:rPr>
                <w:szCs w:val="22"/>
                <w:lang w:val="en-US"/>
              </w:rPr>
            </w:pPr>
            <w:r w:rsidRPr="0044289A">
              <w:rPr>
                <w:szCs w:val="22"/>
                <w:lang w:val="en-US"/>
              </w:rPr>
              <w:t>155,727</w:t>
            </w:r>
          </w:p>
        </w:tc>
        <w:tc>
          <w:tcPr>
            <w:tcW w:w="283" w:type="dxa"/>
          </w:tcPr>
          <w:p w14:paraId="493FBDA2" w14:textId="77777777" w:rsidR="0044289A" w:rsidRPr="0044289A" w:rsidRDefault="0044289A" w:rsidP="0044289A">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09A195DE" w14:textId="30197B5A" w:rsidR="0044289A" w:rsidRPr="0044289A" w:rsidRDefault="0044289A" w:rsidP="0044289A">
            <w:pPr>
              <w:pStyle w:val="acctfourfigures"/>
              <w:tabs>
                <w:tab w:val="clear" w:pos="765"/>
                <w:tab w:val="decimal" w:pos="1050"/>
              </w:tabs>
              <w:spacing w:line="280" w:lineRule="atLeast"/>
              <w:ind w:left="-104" w:right="-111"/>
              <w:rPr>
                <w:szCs w:val="22"/>
                <w:lang w:val="en-US"/>
              </w:rPr>
            </w:pPr>
            <w:r w:rsidRPr="0044289A">
              <w:rPr>
                <w:szCs w:val="22"/>
                <w:lang w:val="en-US"/>
              </w:rPr>
              <w:t>298,017</w:t>
            </w:r>
          </w:p>
        </w:tc>
        <w:tc>
          <w:tcPr>
            <w:tcW w:w="283" w:type="dxa"/>
          </w:tcPr>
          <w:p w14:paraId="16FF0D37" w14:textId="77777777" w:rsidR="0044289A" w:rsidRPr="0044289A" w:rsidRDefault="0044289A" w:rsidP="0044289A">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51AAA6DC" w14:textId="3397FDD7" w:rsidR="0044289A" w:rsidRPr="0044289A" w:rsidRDefault="0044289A" w:rsidP="0044289A">
            <w:pPr>
              <w:pStyle w:val="acctfourfigures"/>
              <w:tabs>
                <w:tab w:val="clear" w:pos="765"/>
                <w:tab w:val="decimal" w:pos="976"/>
              </w:tabs>
              <w:spacing w:line="280" w:lineRule="atLeast"/>
              <w:ind w:left="-104" w:right="-111"/>
              <w:rPr>
                <w:szCs w:val="22"/>
                <w:lang w:val="en-US"/>
              </w:rPr>
            </w:pPr>
            <w:r w:rsidRPr="0044289A">
              <w:rPr>
                <w:szCs w:val="22"/>
                <w:lang w:val="en-US"/>
              </w:rPr>
              <w:t>453,744</w:t>
            </w:r>
          </w:p>
        </w:tc>
      </w:tr>
      <w:tr w:rsidR="0044289A" w:rsidRPr="00AA7E07" w14:paraId="267499B6" w14:textId="77777777" w:rsidTr="00426B38">
        <w:trPr>
          <w:trHeight w:val="64"/>
        </w:trPr>
        <w:tc>
          <w:tcPr>
            <w:tcW w:w="4770" w:type="dxa"/>
          </w:tcPr>
          <w:p w14:paraId="3DC3E8FC" w14:textId="41A0A2CE" w:rsidR="0044289A" w:rsidRPr="00DD6D9F" w:rsidRDefault="0044289A" w:rsidP="0044289A">
            <w:pPr>
              <w:spacing w:line="280" w:lineRule="atLeast"/>
              <w:ind w:firstLine="77"/>
              <w:rPr>
                <w:rFonts w:ascii="Times New Roman" w:hAnsi="Times New Roman" w:cs="Times New Roman"/>
                <w:sz w:val="22"/>
                <w:szCs w:val="22"/>
              </w:rPr>
            </w:pPr>
            <w:r w:rsidRPr="00DD6D9F">
              <w:rPr>
                <w:rFonts w:ascii="Times New Roman" w:hAnsi="Times New Roman" w:cs="Times New Roman"/>
                <w:sz w:val="22"/>
                <w:szCs w:val="22"/>
              </w:rPr>
              <w:t>Additions</w:t>
            </w:r>
          </w:p>
        </w:tc>
        <w:tc>
          <w:tcPr>
            <w:tcW w:w="1275" w:type="dxa"/>
            <w:vAlign w:val="bottom"/>
          </w:tcPr>
          <w:p w14:paraId="1FCDEE28" w14:textId="26CA60DD" w:rsidR="0044289A" w:rsidRPr="00DD6D9F" w:rsidRDefault="0044289A" w:rsidP="0044289A">
            <w:pPr>
              <w:pStyle w:val="acctfourfigures"/>
              <w:tabs>
                <w:tab w:val="clear" w:pos="765"/>
                <w:tab w:val="decimal" w:pos="976"/>
              </w:tabs>
              <w:spacing w:line="280" w:lineRule="atLeast"/>
              <w:ind w:left="-104" w:right="-111"/>
              <w:rPr>
                <w:szCs w:val="22"/>
                <w:lang w:val="en-US"/>
              </w:rPr>
            </w:pPr>
            <w:r>
              <w:rPr>
                <w:szCs w:val="22"/>
                <w:lang w:val="en-US"/>
              </w:rPr>
              <w:t>23,892</w:t>
            </w:r>
          </w:p>
        </w:tc>
        <w:tc>
          <w:tcPr>
            <w:tcW w:w="283" w:type="dxa"/>
          </w:tcPr>
          <w:p w14:paraId="10F805F5" w14:textId="77777777" w:rsidR="0044289A" w:rsidRPr="00DD6D9F" w:rsidRDefault="0044289A" w:rsidP="0044289A">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4AE323D0" w14:textId="47EA7CDF" w:rsidR="0044289A" w:rsidRPr="00DD6D9F" w:rsidRDefault="0044289A" w:rsidP="0044289A">
            <w:pPr>
              <w:pStyle w:val="acctfourfigures"/>
              <w:tabs>
                <w:tab w:val="clear" w:pos="765"/>
                <w:tab w:val="decimal" w:pos="1050"/>
              </w:tabs>
              <w:spacing w:line="280" w:lineRule="atLeast"/>
              <w:ind w:left="-104" w:right="-111"/>
              <w:rPr>
                <w:szCs w:val="22"/>
                <w:lang w:val="en-US"/>
              </w:rPr>
            </w:pPr>
            <w:r>
              <w:rPr>
                <w:szCs w:val="22"/>
                <w:lang w:val="en-US"/>
              </w:rPr>
              <w:t>120,553</w:t>
            </w:r>
          </w:p>
        </w:tc>
        <w:tc>
          <w:tcPr>
            <w:tcW w:w="283" w:type="dxa"/>
          </w:tcPr>
          <w:p w14:paraId="06E1B643" w14:textId="77777777" w:rsidR="0044289A" w:rsidRPr="00DD6D9F" w:rsidRDefault="0044289A" w:rsidP="0044289A">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1C19D7B2" w14:textId="70EC962D" w:rsidR="0044289A" w:rsidRPr="00DD6D9F" w:rsidRDefault="0044289A" w:rsidP="0044289A">
            <w:pPr>
              <w:pStyle w:val="acctfourfigures"/>
              <w:tabs>
                <w:tab w:val="clear" w:pos="765"/>
                <w:tab w:val="decimal" w:pos="976"/>
              </w:tabs>
              <w:spacing w:line="280" w:lineRule="atLeast"/>
              <w:ind w:left="-104" w:right="-111"/>
              <w:rPr>
                <w:szCs w:val="22"/>
                <w:lang w:val="en-US"/>
              </w:rPr>
            </w:pPr>
            <w:r>
              <w:rPr>
                <w:szCs w:val="22"/>
                <w:lang w:val="en-US"/>
              </w:rPr>
              <w:t>144,445</w:t>
            </w:r>
          </w:p>
        </w:tc>
      </w:tr>
      <w:tr w:rsidR="0044289A" w:rsidRPr="00AA7E07" w14:paraId="7E34EF5C" w14:textId="77777777" w:rsidTr="00426B38">
        <w:trPr>
          <w:trHeight w:val="64"/>
        </w:trPr>
        <w:tc>
          <w:tcPr>
            <w:tcW w:w="4770" w:type="dxa"/>
          </w:tcPr>
          <w:p w14:paraId="157C07EE" w14:textId="6B514582" w:rsidR="0044289A" w:rsidRPr="00DD6D9F" w:rsidRDefault="0044289A" w:rsidP="0044289A">
            <w:pPr>
              <w:spacing w:line="280" w:lineRule="atLeast"/>
              <w:ind w:firstLine="77"/>
              <w:rPr>
                <w:rFonts w:ascii="Times New Roman" w:hAnsi="Times New Roman" w:cs="Times New Roman"/>
                <w:sz w:val="22"/>
                <w:szCs w:val="22"/>
              </w:rPr>
            </w:pPr>
            <w:r>
              <w:rPr>
                <w:rFonts w:ascii="Times New Roman" w:hAnsi="Times New Roman" w:cs="Times New Roman"/>
                <w:sz w:val="22"/>
                <w:szCs w:val="22"/>
              </w:rPr>
              <w:t>Disposals</w:t>
            </w:r>
            <w:r w:rsidRPr="00242C17">
              <w:rPr>
                <w:rFonts w:ascii="Times New Roman" w:hAnsi="Times New Roman" w:cs="Times New Roman"/>
                <w:sz w:val="22"/>
                <w:szCs w:val="22"/>
              </w:rPr>
              <w:t xml:space="preserve"> / written off</w:t>
            </w:r>
          </w:p>
        </w:tc>
        <w:tc>
          <w:tcPr>
            <w:tcW w:w="1275" w:type="dxa"/>
            <w:vAlign w:val="bottom"/>
          </w:tcPr>
          <w:p w14:paraId="5248EE68" w14:textId="1C699156" w:rsidR="0044289A" w:rsidRPr="00DD6D9F" w:rsidRDefault="0044289A" w:rsidP="0044289A">
            <w:pPr>
              <w:pStyle w:val="acctfourfigures"/>
              <w:tabs>
                <w:tab w:val="clear" w:pos="765"/>
                <w:tab w:val="decimal" w:pos="976"/>
              </w:tabs>
              <w:spacing w:line="280" w:lineRule="atLeast"/>
              <w:ind w:left="-104" w:right="-111"/>
              <w:rPr>
                <w:szCs w:val="22"/>
                <w:lang w:val="en-US"/>
              </w:rPr>
            </w:pPr>
            <w:r>
              <w:rPr>
                <w:szCs w:val="22"/>
                <w:lang w:val="en-US"/>
              </w:rPr>
              <w:t>(4,973)</w:t>
            </w:r>
          </w:p>
        </w:tc>
        <w:tc>
          <w:tcPr>
            <w:tcW w:w="283" w:type="dxa"/>
          </w:tcPr>
          <w:p w14:paraId="52EEE76B" w14:textId="77777777" w:rsidR="0044289A" w:rsidRPr="00DD6D9F" w:rsidRDefault="0044289A" w:rsidP="0044289A">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3230D355" w14:textId="30177F74" w:rsidR="0044289A" w:rsidRPr="00017072" w:rsidRDefault="0044289A" w:rsidP="0044289A">
            <w:pPr>
              <w:pStyle w:val="acctfourfigures"/>
              <w:tabs>
                <w:tab w:val="clear" w:pos="765"/>
                <w:tab w:val="decimal" w:pos="1050"/>
              </w:tabs>
              <w:spacing w:line="280" w:lineRule="atLeast"/>
              <w:ind w:left="-104" w:right="-111"/>
              <w:rPr>
                <w:b/>
                <w:bCs/>
                <w:szCs w:val="22"/>
                <w:lang w:val="en-US"/>
              </w:rPr>
            </w:pPr>
            <w:r w:rsidRPr="002376D0">
              <w:rPr>
                <w:szCs w:val="22"/>
              </w:rPr>
              <w:t>-</w:t>
            </w:r>
          </w:p>
        </w:tc>
        <w:tc>
          <w:tcPr>
            <w:tcW w:w="283" w:type="dxa"/>
          </w:tcPr>
          <w:p w14:paraId="16282718" w14:textId="77777777" w:rsidR="0044289A" w:rsidRPr="00DD6D9F" w:rsidRDefault="0044289A" w:rsidP="0044289A">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1D707493" w14:textId="4C4B4A32" w:rsidR="0044289A" w:rsidRPr="00DD6D9F" w:rsidRDefault="0044289A" w:rsidP="0044289A">
            <w:pPr>
              <w:pStyle w:val="acctfourfigures"/>
              <w:tabs>
                <w:tab w:val="clear" w:pos="765"/>
                <w:tab w:val="decimal" w:pos="976"/>
              </w:tabs>
              <w:spacing w:line="280" w:lineRule="atLeast"/>
              <w:ind w:left="-104" w:right="-111"/>
              <w:rPr>
                <w:szCs w:val="22"/>
                <w:lang w:val="en-US"/>
              </w:rPr>
            </w:pPr>
            <w:r>
              <w:rPr>
                <w:szCs w:val="22"/>
                <w:lang w:val="en-US"/>
              </w:rPr>
              <w:t>(4,973)</w:t>
            </w:r>
          </w:p>
        </w:tc>
      </w:tr>
      <w:tr w:rsidR="0044289A" w:rsidRPr="00AA7E07" w14:paraId="6A79FBFC" w14:textId="77777777" w:rsidTr="00426B38">
        <w:trPr>
          <w:trHeight w:val="64"/>
        </w:trPr>
        <w:tc>
          <w:tcPr>
            <w:tcW w:w="4770" w:type="dxa"/>
          </w:tcPr>
          <w:p w14:paraId="6239B0FC" w14:textId="5B1C6782" w:rsidR="0044289A" w:rsidRPr="00DD6D9F" w:rsidRDefault="0044289A" w:rsidP="0044289A">
            <w:pPr>
              <w:tabs>
                <w:tab w:val="decimal" w:pos="0"/>
                <w:tab w:val="decimal" w:pos="1782"/>
              </w:tabs>
              <w:spacing w:line="280" w:lineRule="atLeast"/>
              <w:ind w:right="101" w:firstLine="77"/>
              <w:rPr>
                <w:rFonts w:ascii="Times New Roman" w:hAnsi="Times New Roman" w:cs="Times New Roman"/>
                <w:sz w:val="22"/>
                <w:szCs w:val="22"/>
              </w:rPr>
            </w:pPr>
            <w:r w:rsidRPr="00DD6D9F">
              <w:rPr>
                <w:rFonts w:ascii="Times New Roman" w:hAnsi="Times New Roman" w:cs="Times New Roman"/>
                <w:sz w:val="22"/>
                <w:szCs w:val="22"/>
              </w:rPr>
              <w:t xml:space="preserve">Transfer in </w:t>
            </w:r>
            <w:r w:rsidRPr="00DD6D9F">
              <w:rPr>
                <w:rFonts w:ascii="Times New Roman" w:hAnsi="Times New Roman" w:cs="Times New Roman"/>
                <w:sz w:val="22"/>
                <w:szCs w:val="22"/>
                <w:cs/>
              </w:rPr>
              <w:t>(</w:t>
            </w:r>
            <w:r w:rsidRPr="00DD6D9F">
              <w:rPr>
                <w:rFonts w:ascii="Times New Roman" w:hAnsi="Times New Roman" w:cs="Times New Roman"/>
                <w:sz w:val="22"/>
                <w:szCs w:val="22"/>
              </w:rPr>
              <w:t>out</w:t>
            </w:r>
            <w:r w:rsidRPr="00DD6D9F">
              <w:rPr>
                <w:rFonts w:ascii="Times New Roman" w:hAnsi="Times New Roman" w:cs="Times New Roman"/>
                <w:sz w:val="22"/>
                <w:szCs w:val="22"/>
                <w:cs/>
              </w:rPr>
              <w:t>)</w:t>
            </w:r>
          </w:p>
        </w:tc>
        <w:tc>
          <w:tcPr>
            <w:tcW w:w="1275" w:type="dxa"/>
            <w:vAlign w:val="bottom"/>
          </w:tcPr>
          <w:p w14:paraId="5A479387" w14:textId="27997D0C" w:rsidR="0044289A" w:rsidRPr="00DD6D9F" w:rsidRDefault="0044289A" w:rsidP="0044289A">
            <w:pPr>
              <w:pStyle w:val="acctfourfigures"/>
              <w:tabs>
                <w:tab w:val="clear" w:pos="765"/>
                <w:tab w:val="decimal" w:pos="976"/>
              </w:tabs>
              <w:spacing w:line="280" w:lineRule="atLeast"/>
              <w:ind w:left="-104" w:right="-111"/>
              <w:rPr>
                <w:szCs w:val="22"/>
                <w:lang w:val="en-US"/>
              </w:rPr>
            </w:pPr>
            <w:r>
              <w:rPr>
                <w:szCs w:val="22"/>
                <w:lang w:val="en-US"/>
              </w:rPr>
              <w:t>168,746</w:t>
            </w:r>
          </w:p>
        </w:tc>
        <w:tc>
          <w:tcPr>
            <w:tcW w:w="283" w:type="dxa"/>
          </w:tcPr>
          <w:p w14:paraId="7A783825" w14:textId="77777777" w:rsidR="0044289A" w:rsidRPr="00DD6D9F" w:rsidRDefault="0044289A" w:rsidP="0044289A">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49CF91A3" w14:textId="4694F7AF" w:rsidR="0044289A" w:rsidRPr="00DD6D9F" w:rsidRDefault="0044289A" w:rsidP="0044289A">
            <w:pPr>
              <w:tabs>
                <w:tab w:val="decimal" w:pos="1050"/>
              </w:tabs>
              <w:spacing w:line="280" w:lineRule="atLeast"/>
              <w:ind w:left="-104" w:right="-111"/>
              <w:rPr>
                <w:rFonts w:ascii="Times New Roman" w:hAnsi="Times New Roman" w:cs="Times New Roman"/>
                <w:sz w:val="22"/>
                <w:szCs w:val="22"/>
              </w:rPr>
            </w:pPr>
            <w:r>
              <w:rPr>
                <w:rFonts w:ascii="Times New Roman" w:hAnsi="Times New Roman" w:cs="Times New Roman"/>
                <w:sz w:val="22"/>
                <w:szCs w:val="22"/>
              </w:rPr>
              <w:t>(167,314)</w:t>
            </w:r>
          </w:p>
        </w:tc>
        <w:tc>
          <w:tcPr>
            <w:tcW w:w="283" w:type="dxa"/>
          </w:tcPr>
          <w:p w14:paraId="3B130729" w14:textId="77777777" w:rsidR="0044289A" w:rsidRPr="00DD6D9F" w:rsidRDefault="0044289A" w:rsidP="0044289A">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64068DC7" w14:textId="738E48E2" w:rsidR="0044289A" w:rsidRPr="00DD6D9F" w:rsidRDefault="0044289A" w:rsidP="0044289A">
            <w:pPr>
              <w:pStyle w:val="acctfourfigures"/>
              <w:tabs>
                <w:tab w:val="clear" w:pos="765"/>
                <w:tab w:val="decimal" w:pos="976"/>
              </w:tabs>
              <w:spacing w:line="280" w:lineRule="atLeast"/>
              <w:ind w:left="-104" w:right="-111" w:hanging="120"/>
              <w:rPr>
                <w:szCs w:val="22"/>
                <w:lang w:val="en-US"/>
              </w:rPr>
            </w:pPr>
            <w:r>
              <w:rPr>
                <w:szCs w:val="22"/>
                <w:lang w:val="en-US"/>
              </w:rPr>
              <w:t>1,432</w:t>
            </w:r>
          </w:p>
        </w:tc>
      </w:tr>
      <w:tr w:rsidR="0044289A" w:rsidRPr="00AA7E07" w14:paraId="279ECCF2" w14:textId="77777777" w:rsidTr="00426B38">
        <w:trPr>
          <w:trHeight w:val="54"/>
        </w:trPr>
        <w:tc>
          <w:tcPr>
            <w:tcW w:w="4770" w:type="dxa"/>
          </w:tcPr>
          <w:p w14:paraId="64C4D394" w14:textId="20BD5353" w:rsidR="0044289A" w:rsidRPr="00DD6D9F" w:rsidRDefault="0044289A" w:rsidP="0044289A">
            <w:pPr>
              <w:spacing w:line="280" w:lineRule="atLeast"/>
              <w:ind w:firstLine="77"/>
              <w:rPr>
                <w:rFonts w:ascii="Times New Roman" w:hAnsi="Times New Roman" w:cs="Times New Roman"/>
                <w:b/>
                <w:bCs/>
                <w:sz w:val="22"/>
                <w:szCs w:val="22"/>
              </w:rPr>
            </w:pPr>
            <w:r w:rsidRPr="00DD6D9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275" w:type="dxa"/>
            <w:tcBorders>
              <w:top w:val="single" w:sz="4" w:space="0" w:color="auto"/>
            </w:tcBorders>
            <w:vAlign w:val="bottom"/>
          </w:tcPr>
          <w:p w14:paraId="6DF5B738" w14:textId="6D7335C5" w:rsidR="0044289A" w:rsidRPr="00DD6D9F" w:rsidRDefault="0044289A" w:rsidP="0044289A">
            <w:pPr>
              <w:pStyle w:val="acctfourfigures"/>
              <w:tabs>
                <w:tab w:val="clear" w:pos="765"/>
                <w:tab w:val="decimal" w:pos="976"/>
              </w:tabs>
              <w:spacing w:line="280" w:lineRule="atLeast"/>
              <w:ind w:left="-104" w:right="-111"/>
              <w:rPr>
                <w:b/>
                <w:bCs/>
                <w:szCs w:val="22"/>
                <w:lang w:val="en-US"/>
              </w:rPr>
            </w:pPr>
            <w:r>
              <w:rPr>
                <w:b/>
                <w:bCs/>
                <w:szCs w:val="22"/>
                <w:lang w:val="en-US"/>
              </w:rPr>
              <w:t>343,392</w:t>
            </w:r>
          </w:p>
        </w:tc>
        <w:tc>
          <w:tcPr>
            <w:tcW w:w="283" w:type="dxa"/>
          </w:tcPr>
          <w:p w14:paraId="64EF2F4A" w14:textId="77777777" w:rsidR="0044289A" w:rsidRPr="00DD6D9F" w:rsidRDefault="0044289A" w:rsidP="0044289A">
            <w:pPr>
              <w:tabs>
                <w:tab w:val="decimal" w:pos="976"/>
              </w:tabs>
              <w:spacing w:line="280" w:lineRule="atLeast"/>
              <w:ind w:left="-104" w:right="-111"/>
              <w:rPr>
                <w:rFonts w:ascii="Times New Roman" w:hAnsi="Times New Roman" w:cs="Times New Roman"/>
                <w:b/>
                <w:bCs/>
                <w:sz w:val="22"/>
                <w:szCs w:val="22"/>
              </w:rPr>
            </w:pPr>
          </w:p>
        </w:tc>
        <w:tc>
          <w:tcPr>
            <w:tcW w:w="1418" w:type="dxa"/>
            <w:tcBorders>
              <w:top w:val="single" w:sz="4" w:space="0" w:color="auto"/>
            </w:tcBorders>
            <w:vAlign w:val="bottom"/>
          </w:tcPr>
          <w:p w14:paraId="63E9A513" w14:textId="5157EC3E" w:rsidR="0044289A" w:rsidRPr="00DD6D9F" w:rsidRDefault="0044289A" w:rsidP="0044289A">
            <w:pPr>
              <w:pStyle w:val="acctfourfigures"/>
              <w:tabs>
                <w:tab w:val="clear" w:pos="765"/>
                <w:tab w:val="decimal" w:pos="1050"/>
              </w:tabs>
              <w:spacing w:line="280" w:lineRule="atLeast"/>
              <w:ind w:left="-104" w:right="-111"/>
              <w:rPr>
                <w:b/>
                <w:bCs/>
                <w:szCs w:val="22"/>
                <w:lang w:val="en-US"/>
              </w:rPr>
            </w:pPr>
            <w:r>
              <w:rPr>
                <w:b/>
                <w:bCs/>
                <w:szCs w:val="22"/>
                <w:lang w:val="en-US"/>
              </w:rPr>
              <w:t>251,256</w:t>
            </w:r>
          </w:p>
        </w:tc>
        <w:tc>
          <w:tcPr>
            <w:tcW w:w="283" w:type="dxa"/>
          </w:tcPr>
          <w:p w14:paraId="156EA3D2" w14:textId="77777777" w:rsidR="0044289A" w:rsidRPr="00DD6D9F" w:rsidRDefault="0044289A" w:rsidP="0044289A">
            <w:pPr>
              <w:tabs>
                <w:tab w:val="decimal" w:pos="976"/>
              </w:tabs>
              <w:spacing w:line="280" w:lineRule="atLeast"/>
              <w:ind w:left="-104" w:right="-111"/>
              <w:rPr>
                <w:rFonts w:ascii="Times New Roman" w:hAnsi="Times New Roman" w:cs="Times New Roman"/>
                <w:b/>
                <w:bCs/>
                <w:sz w:val="22"/>
                <w:szCs w:val="22"/>
              </w:rPr>
            </w:pPr>
          </w:p>
        </w:tc>
        <w:tc>
          <w:tcPr>
            <w:tcW w:w="1250" w:type="dxa"/>
            <w:tcBorders>
              <w:top w:val="single" w:sz="4" w:space="0" w:color="auto"/>
            </w:tcBorders>
            <w:vAlign w:val="bottom"/>
          </w:tcPr>
          <w:p w14:paraId="508F6191" w14:textId="17071E5B" w:rsidR="0044289A" w:rsidRPr="00DD6D9F" w:rsidRDefault="0044289A" w:rsidP="0044289A">
            <w:pPr>
              <w:pStyle w:val="acctfourfigures"/>
              <w:tabs>
                <w:tab w:val="clear" w:pos="765"/>
                <w:tab w:val="decimal" w:pos="976"/>
              </w:tabs>
              <w:spacing w:line="280" w:lineRule="atLeast"/>
              <w:ind w:left="-104" w:right="-111"/>
              <w:rPr>
                <w:b/>
                <w:bCs/>
                <w:szCs w:val="22"/>
                <w:lang w:val="en-US"/>
              </w:rPr>
            </w:pPr>
            <w:r>
              <w:rPr>
                <w:b/>
                <w:bCs/>
                <w:szCs w:val="22"/>
                <w:lang w:val="en-US"/>
              </w:rPr>
              <w:t>594,648</w:t>
            </w:r>
          </w:p>
        </w:tc>
      </w:tr>
      <w:tr w:rsidR="009E6468" w:rsidRPr="00AA7E07" w14:paraId="1FE2E4ED" w14:textId="77777777" w:rsidTr="00426B38">
        <w:trPr>
          <w:trHeight w:val="64"/>
        </w:trPr>
        <w:tc>
          <w:tcPr>
            <w:tcW w:w="4770" w:type="dxa"/>
          </w:tcPr>
          <w:p w14:paraId="12292E84" w14:textId="77777777" w:rsidR="009E6468" w:rsidRPr="00DD6D9F" w:rsidRDefault="009E6468" w:rsidP="009E6468">
            <w:pPr>
              <w:spacing w:line="280" w:lineRule="atLeast"/>
              <w:ind w:firstLine="77"/>
              <w:rPr>
                <w:rFonts w:ascii="Times New Roman" w:hAnsi="Times New Roman" w:cs="Times New Roman"/>
                <w:sz w:val="22"/>
                <w:szCs w:val="22"/>
              </w:rPr>
            </w:pPr>
            <w:r w:rsidRPr="00DD6D9F">
              <w:rPr>
                <w:rFonts w:ascii="Times New Roman" w:hAnsi="Times New Roman" w:cs="Times New Roman"/>
                <w:sz w:val="22"/>
                <w:szCs w:val="22"/>
              </w:rPr>
              <w:t>Additions</w:t>
            </w:r>
          </w:p>
        </w:tc>
        <w:tc>
          <w:tcPr>
            <w:tcW w:w="1275" w:type="dxa"/>
            <w:vAlign w:val="bottom"/>
          </w:tcPr>
          <w:p w14:paraId="50EA462F" w14:textId="17902631" w:rsidR="009E6468" w:rsidRPr="00DD6D9F" w:rsidRDefault="00BE046A" w:rsidP="009E6468">
            <w:pPr>
              <w:pStyle w:val="acctfourfigures"/>
              <w:tabs>
                <w:tab w:val="clear" w:pos="765"/>
                <w:tab w:val="decimal" w:pos="976"/>
              </w:tabs>
              <w:spacing w:line="280" w:lineRule="atLeast"/>
              <w:ind w:left="-104" w:right="-111"/>
              <w:rPr>
                <w:szCs w:val="22"/>
                <w:lang w:val="en-US"/>
              </w:rPr>
            </w:pPr>
            <w:r>
              <w:rPr>
                <w:szCs w:val="22"/>
                <w:lang w:val="en-US"/>
              </w:rPr>
              <w:t>15,088</w:t>
            </w:r>
          </w:p>
        </w:tc>
        <w:tc>
          <w:tcPr>
            <w:tcW w:w="283" w:type="dxa"/>
          </w:tcPr>
          <w:p w14:paraId="674FDDFF"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1D7625F5" w14:textId="183B3DB2" w:rsidR="009E6468" w:rsidRPr="00DD6D9F" w:rsidRDefault="00BE046A" w:rsidP="008B3C16">
            <w:pPr>
              <w:pStyle w:val="acctfourfigures"/>
              <w:tabs>
                <w:tab w:val="clear" w:pos="765"/>
                <w:tab w:val="decimal" w:pos="1050"/>
              </w:tabs>
              <w:spacing w:line="280" w:lineRule="atLeast"/>
              <w:ind w:left="-104" w:right="-111"/>
              <w:rPr>
                <w:szCs w:val="22"/>
                <w:lang w:val="en-US"/>
              </w:rPr>
            </w:pPr>
            <w:r>
              <w:rPr>
                <w:szCs w:val="22"/>
                <w:lang w:val="en-US"/>
              </w:rPr>
              <w:t>80,531</w:t>
            </w:r>
          </w:p>
        </w:tc>
        <w:tc>
          <w:tcPr>
            <w:tcW w:w="283" w:type="dxa"/>
          </w:tcPr>
          <w:p w14:paraId="589AEAEA"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4A32F4B7" w14:textId="3DC01543" w:rsidR="009E6468" w:rsidRPr="00DD6D9F" w:rsidRDefault="00BE046A" w:rsidP="009E6468">
            <w:pPr>
              <w:pStyle w:val="acctfourfigures"/>
              <w:tabs>
                <w:tab w:val="clear" w:pos="765"/>
                <w:tab w:val="decimal" w:pos="976"/>
              </w:tabs>
              <w:spacing w:line="280" w:lineRule="atLeast"/>
              <w:ind w:left="-104" w:right="-111"/>
              <w:rPr>
                <w:szCs w:val="22"/>
                <w:lang w:val="en-US"/>
              </w:rPr>
            </w:pPr>
            <w:r>
              <w:rPr>
                <w:szCs w:val="22"/>
                <w:lang w:val="en-US"/>
              </w:rPr>
              <w:t>95,619</w:t>
            </w:r>
          </w:p>
        </w:tc>
      </w:tr>
      <w:tr w:rsidR="009E6468" w:rsidRPr="00AA7E07" w14:paraId="389FE450" w14:textId="77777777" w:rsidTr="00426B38">
        <w:trPr>
          <w:trHeight w:val="64"/>
        </w:trPr>
        <w:tc>
          <w:tcPr>
            <w:tcW w:w="4770" w:type="dxa"/>
          </w:tcPr>
          <w:p w14:paraId="4599E6AD" w14:textId="5B8AA41B" w:rsidR="009E6468" w:rsidRPr="00DD6D9F" w:rsidRDefault="009E6468" w:rsidP="009E6468">
            <w:pPr>
              <w:tabs>
                <w:tab w:val="decimal" w:pos="0"/>
                <w:tab w:val="decimal" w:pos="1782"/>
              </w:tabs>
              <w:spacing w:line="280" w:lineRule="atLeast"/>
              <w:ind w:right="101" w:firstLine="77"/>
              <w:rPr>
                <w:rFonts w:ascii="Times New Roman" w:hAnsi="Times New Roman" w:cs="Times New Roman"/>
                <w:sz w:val="22"/>
                <w:szCs w:val="22"/>
              </w:rPr>
            </w:pPr>
            <w:r w:rsidRPr="002F0C9A">
              <w:rPr>
                <w:rFonts w:ascii="Times New Roman" w:hAnsi="Times New Roman" w:cs="Times New Roman"/>
                <w:sz w:val="22"/>
                <w:szCs w:val="22"/>
              </w:rPr>
              <w:t xml:space="preserve">Transfer in </w:t>
            </w:r>
            <w:r w:rsidR="00E420FA">
              <w:rPr>
                <w:rFonts w:ascii="Times New Roman" w:hAnsi="Times New Roman"/>
                <w:sz w:val="22"/>
                <w:szCs w:val="22"/>
              </w:rPr>
              <w:t>(</w:t>
            </w:r>
            <w:r w:rsidRPr="002F0C9A">
              <w:rPr>
                <w:rFonts w:ascii="Times New Roman" w:hAnsi="Times New Roman" w:cs="Times New Roman"/>
                <w:sz w:val="22"/>
                <w:szCs w:val="22"/>
              </w:rPr>
              <w:t>out</w:t>
            </w:r>
            <w:r w:rsidR="00E420FA">
              <w:rPr>
                <w:rFonts w:ascii="Times New Roman" w:hAnsi="Times New Roman"/>
                <w:sz w:val="22"/>
                <w:szCs w:val="22"/>
              </w:rPr>
              <w:t>)</w:t>
            </w:r>
          </w:p>
        </w:tc>
        <w:tc>
          <w:tcPr>
            <w:tcW w:w="1275" w:type="dxa"/>
            <w:vAlign w:val="bottom"/>
          </w:tcPr>
          <w:p w14:paraId="3C335ECD" w14:textId="5ECF8B94" w:rsidR="009E6468" w:rsidRDefault="00BE046A" w:rsidP="009E6468">
            <w:pPr>
              <w:pStyle w:val="acctfourfigures"/>
              <w:tabs>
                <w:tab w:val="clear" w:pos="765"/>
                <w:tab w:val="decimal" w:pos="976"/>
              </w:tabs>
              <w:spacing w:line="280" w:lineRule="atLeast"/>
              <w:ind w:left="-104" w:right="-111"/>
              <w:rPr>
                <w:szCs w:val="22"/>
                <w:lang w:val="en-US"/>
              </w:rPr>
            </w:pPr>
            <w:r>
              <w:rPr>
                <w:szCs w:val="22"/>
                <w:lang w:val="en-US"/>
              </w:rPr>
              <w:t>125,970</w:t>
            </w:r>
          </w:p>
        </w:tc>
        <w:tc>
          <w:tcPr>
            <w:tcW w:w="283" w:type="dxa"/>
          </w:tcPr>
          <w:p w14:paraId="19C8C427"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4619D24D" w14:textId="53EEF6C2" w:rsidR="009E6468" w:rsidRPr="00DD6D9F" w:rsidRDefault="00BE046A" w:rsidP="008B3C16">
            <w:pPr>
              <w:tabs>
                <w:tab w:val="decimal" w:pos="1050"/>
              </w:tabs>
              <w:spacing w:line="280" w:lineRule="atLeast"/>
              <w:ind w:left="-104" w:right="-111"/>
              <w:rPr>
                <w:rFonts w:ascii="Times New Roman" w:hAnsi="Times New Roman" w:cs="Times New Roman"/>
                <w:sz w:val="22"/>
                <w:szCs w:val="22"/>
              </w:rPr>
            </w:pPr>
            <w:r>
              <w:rPr>
                <w:rFonts w:ascii="Times New Roman" w:hAnsi="Times New Roman" w:cs="Times New Roman"/>
                <w:sz w:val="22"/>
                <w:szCs w:val="22"/>
              </w:rPr>
              <w:t>(130,157)</w:t>
            </w:r>
          </w:p>
        </w:tc>
        <w:tc>
          <w:tcPr>
            <w:tcW w:w="283" w:type="dxa"/>
          </w:tcPr>
          <w:p w14:paraId="67A5AE69"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5A20D533" w14:textId="660C0AA5" w:rsidR="009E6468" w:rsidRPr="00DD6D9F" w:rsidRDefault="00BE046A" w:rsidP="009E6468">
            <w:pPr>
              <w:pStyle w:val="acctfourfigures"/>
              <w:tabs>
                <w:tab w:val="clear" w:pos="765"/>
                <w:tab w:val="decimal" w:pos="976"/>
              </w:tabs>
              <w:spacing w:line="280" w:lineRule="atLeast"/>
              <w:ind w:left="-104" w:right="-111"/>
              <w:rPr>
                <w:szCs w:val="22"/>
                <w:lang w:val="en-US"/>
              </w:rPr>
            </w:pPr>
            <w:r>
              <w:rPr>
                <w:szCs w:val="22"/>
                <w:lang w:val="en-US"/>
              </w:rPr>
              <w:t>(4,187)</w:t>
            </w:r>
          </w:p>
        </w:tc>
      </w:tr>
      <w:tr w:rsidR="009E6468" w:rsidRPr="00AA7E07" w14:paraId="0C2D48FC" w14:textId="77777777" w:rsidTr="00426B38">
        <w:trPr>
          <w:trHeight w:val="54"/>
        </w:trPr>
        <w:tc>
          <w:tcPr>
            <w:tcW w:w="4770" w:type="dxa"/>
          </w:tcPr>
          <w:p w14:paraId="7BD6B08C" w14:textId="17D8A37B" w:rsidR="009E6468" w:rsidRPr="00DD6D9F" w:rsidRDefault="009E6468" w:rsidP="009E6468">
            <w:pPr>
              <w:tabs>
                <w:tab w:val="decimal" w:pos="0"/>
                <w:tab w:val="decimal" w:pos="1782"/>
              </w:tabs>
              <w:spacing w:line="280" w:lineRule="atLeast"/>
              <w:ind w:right="101" w:firstLine="77"/>
              <w:rPr>
                <w:rFonts w:ascii="Times New Roman" w:hAnsi="Times New Roman" w:cs="Times New Roman"/>
                <w:b/>
                <w:bCs/>
                <w:sz w:val="22"/>
                <w:szCs w:val="22"/>
              </w:rPr>
            </w:pPr>
            <w:r w:rsidRPr="00DD6D9F">
              <w:rPr>
                <w:rFonts w:ascii="Times New Roman" w:hAnsi="Times New Roman" w:cs="Times New Roman"/>
                <w:b/>
                <w:bCs/>
                <w:sz w:val="22"/>
                <w:szCs w:val="22"/>
              </w:rPr>
              <w:t>At 31 December 202</w:t>
            </w:r>
            <w:r w:rsidR="0044289A">
              <w:rPr>
                <w:rFonts w:ascii="Times New Roman" w:hAnsi="Times New Roman" w:cs="Times New Roman"/>
                <w:b/>
                <w:bCs/>
                <w:sz w:val="22"/>
                <w:szCs w:val="22"/>
              </w:rPr>
              <w:t>4</w:t>
            </w:r>
          </w:p>
        </w:tc>
        <w:tc>
          <w:tcPr>
            <w:tcW w:w="1275" w:type="dxa"/>
            <w:tcBorders>
              <w:top w:val="single" w:sz="4" w:space="0" w:color="auto"/>
              <w:bottom w:val="double" w:sz="4" w:space="0" w:color="auto"/>
            </w:tcBorders>
            <w:vAlign w:val="bottom"/>
          </w:tcPr>
          <w:p w14:paraId="763FEC7B" w14:textId="1CE1C96B" w:rsidR="009E6468" w:rsidRPr="00DD6D9F" w:rsidRDefault="00BE046A" w:rsidP="009E6468">
            <w:pPr>
              <w:pStyle w:val="acctfourfigures"/>
              <w:tabs>
                <w:tab w:val="clear" w:pos="765"/>
                <w:tab w:val="decimal" w:pos="976"/>
              </w:tabs>
              <w:spacing w:line="280" w:lineRule="atLeast"/>
              <w:ind w:left="-104" w:right="-111"/>
              <w:rPr>
                <w:b/>
                <w:bCs/>
                <w:szCs w:val="22"/>
                <w:lang w:val="en-US"/>
              </w:rPr>
            </w:pPr>
            <w:r>
              <w:rPr>
                <w:b/>
                <w:bCs/>
                <w:szCs w:val="22"/>
                <w:lang w:val="en-US"/>
              </w:rPr>
              <w:t>484,450</w:t>
            </w:r>
          </w:p>
        </w:tc>
        <w:tc>
          <w:tcPr>
            <w:tcW w:w="283" w:type="dxa"/>
          </w:tcPr>
          <w:p w14:paraId="3698DA36"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418" w:type="dxa"/>
            <w:tcBorders>
              <w:top w:val="single" w:sz="4" w:space="0" w:color="auto"/>
              <w:bottom w:val="double" w:sz="4" w:space="0" w:color="auto"/>
            </w:tcBorders>
            <w:vAlign w:val="bottom"/>
          </w:tcPr>
          <w:p w14:paraId="3EBE882D" w14:textId="65963BCD" w:rsidR="009E6468" w:rsidRPr="00DD6D9F" w:rsidRDefault="00BE046A" w:rsidP="008B3C16">
            <w:pPr>
              <w:pStyle w:val="acctfourfigures"/>
              <w:tabs>
                <w:tab w:val="clear" w:pos="765"/>
                <w:tab w:val="decimal" w:pos="1050"/>
              </w:tabs>
              <w:spacing w:line="280" w:lineRule="atLeast"/>
              <w:ind w:left="-104" w:right="-111"/>
              <w:rPr>
                <w:b/>
                <w:bCs/>
                <w:szCs w:val="22"/>
                <w:lang w:val="en-US"/>
              </w:rPr>
            </w:pPr>
            <w:r>
              <w:rPr>
                <w:b/>
                <w:bCs/>
                <w:szCs w:val="22"/>
                <w:lang w:val="en-US"/>
              </w:rPr>
              <w:t>201,630</w:t>
            </w:r>
          </w:p>
        </w:tc>
        <w:tc>
          <w:tcPr>
            <w:tcW w:w="283" w:type="dxa"/>
          </w:tcPr>
          <w:p w14:paraId="2E7AFA6B"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250" w:type="dxa"/>
            <w:tcBorders>
              <w:top w:val="single" w:sz="4" w:space="0" w:color="auto"/>
              <w:bottom w:val="double" w:sz="4" w:space="0" w:color="auto"/>
            </w:tcBorders>
            <w:vAlign w:val="bottom"/>
          </w:tcPr>
          <w:p w14:paraId="3EE5AD11" w14:textId="2784F74A" w:rsidR="009E6468" w:rsidRPr="00DD6D9F" w:rsidRDefault="00BE046A" w:rsidP="009E6468">
            <w:pPr>
              <w:pStyle w:val="acctfourfigures"/>
              <w:tabs>
                <w:tab w:val="clear" w:pos="765"/>
                <w:tab w:val="decimal" w:pos="976"/>
              </w:tabs>
              <w:spacing w:line="280" w:lineRule="atLeast"/>
              <w:ind w:left="-104" w:right="-111"/>
              <w:rPr>
                <w:b/>
                <w:bCs/>
                <w:szCs w:val="22"/>
                <w:lang w:val="en-US"/>
              </w:rPr>
            </w:pPr>
            <w:r>
              <w:rPr>
                <w:b/>
                <w:bCs/>
                <w:szCs w:val="22"/>
                <w:lang w:val="en-US"/>
              </w:rPr>
              <w:t>686,080</w:t>
            </w:r>
          </w:p>
        </w:tc>
      </w:tr>
      <w:tr w:rsidR="009E6468" w:rsidRPr="00AA7E07" w14:paraId="75404B60" w14:textId="77777777" w:rsidTr="00426B38">
        <w:trPr>
          <w:trHeight w:val="34"/>
        </w:trPr>
        <w:tc>
          <w:tcPr>
            <w:tcW w:w="4770" w:type="dxa"/>
          </w:tcPr>
          <w:p w14:paraId="40559CED" w14:textId="77777777" w:rsidR="009E6468" w:rsidRPr="00DD6D9F" w:rsidRDefault="009E6468" w:rsidP="009E6468">
            <w:pPr>
              <w:spacing w:line="280" w:lineRule="atLeast"/>
              <w:ind w:firstLine="77"/>
              <w:rPr>
                <w:rFonts w:ascii="Times New Roman" w:hAnsi="Times New Roman" w:cs="Times New Roman"/>
                <w:b/>
                <w:bCs/>
                <w:sz w:val="22"/>
                <w:szCs w:val="22"/>
              </w:rPr>
            </w:pPr>
          </w:p>
        </w:tc>
        <w:tc>
          <w:tcPr>
            <w:tcW w:w="1275" w:type="dxa"/>
            <w:tcBorders>
              <w:top w:val="double" w:sz="4" w:space="0" w:color="auto"/>
            </w:tcBorders>
          </w:tcPr>
          <w:p w14:paraId="2F71FE79" w14:textId="77777777" w:rsidR="009E6468" w:rsidRPr="00DD6D9F" w:rsidRDefault="009E6468" w:rsidP="009E6468">
            <w:pPr>
              <w:pStyle w:val="acctfourfigures"/>
              <w:tabs>
                <w:tab w:val="clear" w:pos="765"/>
                <w:tab w:val="decimal" w:pos="976"/>
              </w:tabs>
              <w:spacing w:line="280" w:lineRule="atLeast"/>
              <w:ind w:left="-104" w:right="-111"/>
              <w:rPr>
                <w:szCs w:val="22"/>
                <w:rtl/>
                <w:cs/>
                <w:lang w:val="en-US"/>
              </w:rPr>
            </w:pPr>
          </w:p>
        </w:tc>
        <w:tc>
          <w:tcPr>
            <w:tcW w:w="283" w:type="dxa"/>
          </w:tcPr>
          <w:p w14:paraId="6739366B"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cs/>
              </w:rPr>
            </w:pPr>
          </w:p>
        </w:tc>
        <w:tc>
          <w:tcPr>
            <w:tcW w:w="1418" w:type="dxa"/>
            <w:tcBorders>
              <w:top w:val="double" w:sz="4" w:space="0" w:color="auto"/>
            </w:tcBorders>
            <w:vAlign w:val="bottom"/>
          </w:tcPr>
          <w:p w14:paraId="79AF4109" w14:textId="77777777" w:rsidR="009E6468" w:rsidRPr="00DD6D9F" w:rsidRDefault="009E6468" w:rsidP="008B3C16">
            <w:pPr>
              <w:pStyle w:val="acctfourfigures"/>
              <w:tabs>
                <w:tab w:val="clear" w:pos="765"/>
                <w:tab w:val="decimal" w:pos="1050"/>
              </w:tabs>
              <w:spacing w:line="280" w:lineRule="atLeast"/>
              <w:ind w:left="-104" w:right="-111"/>
              <w:rPr>
                <w:szCs w:val="22"/>
                <w:rtl/>
                <w:cs/>
                <w:lang w:val="en-US"/>
              </w:rPr>
            </w:pPr>
          </w:p>
        </w:tc>
        <w:tc>
          <w:tcPr>
            <w:tcW w:w="283" w:type="dxa"/>
          </w:tcPr>
          <w:p w14:paraId="535EFE43"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cs/>
              </w:rPr>
            </w:pPr>
          </w:p>
        </w:tc>
        <w:tc>
          <w:tcPr>
            <w:tcW w:w="1250" w:type="dxa"/>
            <w:tcBorders>
              <w:top w:val="double" w:sz="4" w:space="0" w:color="auto"/>
            </w:tcBorders>
            <w:vAlign w:val="bottom"/>
          </w:tcPr>
          <w:p w14:paraId="7E4D4440" w14:textId="77777777" w:rsidR="009E6468" w:rsidRPr="00DD6D9F" w:rsidRDefault="009E6468" w:rsidP="009E6468">
            <w:pPr>
              <w:pStyle w:val="acctfourfigures"/>
              <w:tabs>
                <w:tab w:val="clear" w:pos="765"/>
                <w:tab w:val="decimal" w:pos="976"/>
              </w:tabs>
              <w:spacing w:line="280" w:lineRule="atLeast"/>
              <w:ind w:left="-104" w:right="-111"/>
              <w:rPr>
                <w:szCs w:val="22"/>
                <w:rtl/>
                <w:cs/>
                <w:lang w:val="en-US"/>
              </w:rPr>
            </w:pPr>
          </w:p>
        </w:tc>
      </w:tr>
      <w:tr w:rsidR="009E6468" w:rsidRPr="00AA7E07" w14:paraId="1797E09F" w14:textId="77777777" w:rsidTr="00426B38">
        <w:trPr>
          <w:trHeight w:val="64"/>
        </w:trPr>
        <w:tc>
          <w:tcPr>
            <w:tcW w:w="4770" w:type="dxa"/>
          </w:tcPr>
          <w:p w14:paraId="3E989318" w14:textId="77777777" w:rsidR="009E6468" w:rsidRPr="00DD6D9F" w:rsidRDefault="009E6468" w:rsidP="009E6468">
            <w:pPr>
              <w:spacing w:line="280" w:lineRule="atLeast"/>
              <w:ind w:firstLine="77"/>
              <w:rPr>
                <w:rFonts w:ascii="Times New Roman" w:hAnsi="Times New Roman" w:cs="Times New Roman"/>
                <w:b/>
                <w:bCs/>
                <w:i/>
                <w:iCs/>
                <w:sz w:val="22"/>
                <w:szCs w:val="22"/>
              </w:rPr>
            </w:pPr>
            <w:r w:rsidRPr="00DD6D9F">
              <w:rPr>
                <w:rFonts w:ascii="Times New Roman" w:hAnsi="Times New Roman" w:cs="Times New Roman"/>
                <w:sz w:val="22"/>
                <w:szCs w:val="22"/>
                <w:cs/>
              </w:rPr>
              <w:br w:type="page"/>
            </w:r>
            <w:r w:rsidRPr="00DD6D9F">
              <w:rPr>
                <w:rFonts w:ascii="Times New Roman" w:hAnsi="Times New Roman" w:cs="Times New Roman"/>
                <w:b/>
                <w:bCs/>
                <w:i/>
                <w:iCs/>
                <w:sz w:val="22"/>
                <w:szCs w:val="22"/>
              </w:rPr>
              <w:t>Accumulated amortization</w:t>
            </w:r>
          </w:p>
        </w:tc>
        <w:tc>
          <w:tcPr>
            <w:tcW w:w="1275" w:type="dxa"/>
            <w:vAlign w:val="bottom"/>
          </w:tcPr>
          <w:p w14:paraId="7E4FC4E0" w14:textId="77777777" w:rsidR="009E6468" w:rsidRPr="00DD6D9F" w:rsidRDefault="009E6468" w:rsidP="009E6468">
            <w:pPr>
              <w:pStyle w:val="acctfourfigures"/>
              <w:tabs>
                <w:tab w:val="clear" w:pos="765"/>
                <w:tab w:val="decimal" w:pos="976"/>
              </w:tabs>
              <w:spacing w:line="280" w:lineRule="atLeast"/>
              <w:ind w:left="-104" w:right="-111"/>
              <w:rPr>
                <w:szCs w:val="22"/>
                <w:lang w:val="en-US"/>
              </w:rPr>
            </w:pPr>
          </w:p>
        </w:tc>
        <w:tc>
          <w:tcPr>
            <w:tcW w:w="283" w:type="dxa"/>
          </w:tcPr>
          <w:p w14:paraId="564E1A7D" w14:textId="77777777" w:rsidR="009E6468" w:rsidRPr="00DD6D9F" w:rsidRDefault="009E6468" w:rsidP="009E6468">
            <w:pPr>
              <w:pStyle w:val="acctfourfigures"/>
              <w:tabs>
                <w:tab w:val="clear" w:pos="765"/>
                <w:tab w:val="decimal" w:pos="976"/>
              </w:tabs>
              <w:spacing w:line="280" w:lineRule="atLeast"/>
              <w:ind w:left="-104" w:right="-111"/>
              <w:rPr>
                <w:szCs w:val="22"/>
              </w:rPr>
            </w:pPr>
          </w:p>
        </w:tc>
        <w:tc>
          <w:tcPr>
            <w:tcW w:w="1418" w:type="dxa"/>
            <w:vAlign w:val="bottom"/>
          </w:tcPr>
          <w:p w14:paraId="2EEBC77B" w14:textId="77777777" w:rsidR="009E6468" w:rsidRPr="00DD6D9F" w:rsidRDefault="009E6468" w:rsidP="008B3C16">
            <w:pPr>
              <w:pStyle w:val="acctfourfigures"/>
              <w:tabs>
                <w:tab w:val="clear" w:pos="765"/>
                <w:tab w:val="decimal" w:pos="1050"/>
              </w:tabs>
              <w:spacing w:line="280" w:lineRule="atLeast"/>
              <w:ind w:left="-104" w:right="-111"/>
              <w:rPr>
                <w:szCs w:val="22"/>
                <w:lang w:val="en-US"/>
              </w:rPr>
            </w:pPr>
          </w:p>
        </w:tc>
        <w:tc>
          <w:tcPr>
            <w:tcW w:w="283" w:type="dxa"/>
          </w:tcPr>
          <w:p w14:paraId="26507B2C" w14:textId="77777777" w:rsidR="009E6468" w:rsidRPr="00DD6D9F" w:rsidRDefault="009E6468" w:rsidP="009E6468">
            <w:pPr>
              <w:pStyle w:val="acctfourfigures"/>
              <w:tabs>
                <w:tab w:val="clear" w:pos="765"/>
                <w:tab w:val="decimal" w:pos="976"/>
              </w:tabs>
              <w:spacing w:line="280" w:lineRule="atLeast"/>
              <w:ind w:left="-104" w:right="-111"/>
              <w:rPr>
                <w:szCs w:val="22"/>
              </w:rPr>
            </w:pPr>
          </w:p>
        </w:tc>
        <w:tc>
          <w:tcPr>
            <w:tcW w:w="1250" w:type="dxa"/>
            <w:vAlign w:val="bottom"/>
          </w:tcPr>
          <w:p w14:paraId="78921761" w14:textId="77777777" w:rsidR="009E6468" w:rsidRPr="00DD6D9F" w:rsidRDefault="009E6468" w:rsidP="009E6468">
            <w:pPr>
              <w:pStyle w:val="acctfourfigures"/>
              <w:tabs>
                <w:tab w:val="clear" w:pos="765"/>
                <w:tab w:val="decimal" w:pos="976"/>
              </w:tabs>
              <w:spacing w:line="280" w:lineRule="atLeast"/>
              <w:ind w:left="-104" w:right="-111"/>
              <w:rPr>
                <w:szCs w:val="22"/>
                <w:lang w:val="en-US"/>
              </w:rPr>
            </w:pPr>
          </w:p>
        </w:tc>
      </w:tr>
      <w:tr w:rsidR="0044289A" w:rsidRPr="009E6468" w14:paraId="0645569A" w14:textId="77777777" w:rsidTr="00426B38">
        <w:trPr>
          <w:trHeight w:val="64"/>
        </w:trPr>
        <w:tc>
          <w:tcPr>
            <w:tcW w:w="4770" w:type="dxa"/>
          </w:tcPr>
          <w:p w14:paraId="3890FB52" w14:textId="554198CB" w:rsidR="0044289A" w:rsidRPr="00DD6D9F" w:rsidRDefault="0044289A" w:rsidP="0044289A">
            <w:pPr>
              <w:spacing w:line="280" w:lineRule="atLeast"/>
              <w:ind w:left="617" w:hanging="540"/>
              <w:rPr>
                <w:rFonts w:ascii="Times New Roman" w:hAnsi="Times New Roman" w:cs="Times New Roman"/>
                <w:sz w:val="22"/>
                <w:szCs w:val="22"/>
              </w:rPr>
            </w:pPr>
            <w:r w:rsidRPr="00DD6D9F">
              <w:rPr>
                <w:rFonts w:ascii="Times New Roman" w:hAnsi="Times New Roman" w:cs="Times New Roman"/>
                <w:sz w:val="22"/>
                <w:szCs w:val="22"/>
              </w:rPr>
              <w:t>At 1 January 202</w:t>
            </w:r>
            <w:r>
              <w:rPr>
                <w:rFonts w:ascii="Times New Roman" w:hAnsi="Times New Roman" w:cs="Times New Roman"/>
                <w:sz w:val="22"/>
                <w:szCs w:val="22"/>
              </w:rPr>
              <w:t>3</w:t>
            </w:r>
          </w:p>
        </w:tc>
        <w:tc>
          <w:tcPr>
            <w:tcW w:w="1275" w:type="dxa"/>
            <w:vAlign w:val="bottom"/>
          </w:tcPr>
          <w:p w14:paraId="2D063E2D" w14:textId="412892B7" w:rsidR="0044289A" w:rsidRPr="0044289A" w:rsidRDefault="0044289A" w:rsidP="0044289A">
            <w:pPr>
              <w:pStyle w:val="acctfourfigures"/>
              <w:tabs>
                <w:tab w:val="clear" w:pos="765"/>
                <w:tab w:val="decimal" w:pos="976"/>
              </w:tabs>
              <w:spacing w:line="280" w:lineRule="atLeast"/>
              <w:ind w:left="-104" w:right="-111"/>
              <w:rPr>
                <w:szCs w:val="22"/>
                <w:lang w:val="en-US"/>
              </w:rPr>
            </w:pPr>
            <w:r w:rsidRPr="0044289A">
              <w:rPr>
                <w:szCs w:val="22"/>
                <w:lang w:val="en-US"/>
              </w:rPr>
              <w:t>101,695</w:t>
            </w:r>
          </w:p>
        </w:tc>
        <w:tc>
          <w:tcPr>
            <w:tcW w:w="283" w:type="dxa"/>
          </w:tcPr>
          <w:p w14:paraId="78996F43" w14:textId="77777777" w:rsidR="0044289A" w:rsidRPr="0044289A" w:rsidRDefault="0044289A" w:rsidP="0044289A">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0CD45E23" w14:textId="7ACF2D78" w:rsidR="0044289A" w:rsidRPr="0044289A" w:rsidRDefault="0044289A" w:rsidP="0044289A">
            <w:pPr>
              <w:tabs>
                <w:tab w:val="decimal" w:pos="1050"/>
              </w:tabs>
              <w:spacing w:line="280" w:lineRule="atLeast"/>
              <w:ind w:left="-104" w:right="-111"/>
              <w:rPr>
                <w:rFonts w:ascii="Times New Roman" w:hAnsi="Times New Roman" w:cs="Times New Roman"/>
                <w:sz w:val="22"/>
                <w:szCs w:val="22"/>
              </w:rPr>
            </w:pPr>
            <w:r w:rsidRPr="0044289A">
              <w:rPr>
                <w:rFonts w:ascii="Times New Roman" w:hAnsi="Times New Roman" w:cs="Times New Roman"/>
                <w:sz w:val="22"/>
                <w:szCs w:val="22"/>
              </w:rPr>
              <w:t>-</w:t>
            </w:r>
          </w:p>
        </w:tc>
        <w:tc>
          <w:tcPr>
            <w:tcW w:w="283" w:type="dxa"/>
          </w:tcPr>
          <w:p w14:paraId="4A2C1964" w14:textId="77777777" w:rsidR="0044289A" w:rsidRPr="0044289A" w:rsidRDefault="0044289A" w:rsidP="0044289A">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18D6DF68" w14:textId="03F37807" w:rsidR="0044289A" w:rsidRPr="0044289A" w:rsidRDefault="0044289A" w:rsidP="0044289A">
            <w:pPr>
              <w:pStyle w:val="acctfourfigures"/>
              <w:tabs>
                <w:tab w:val="clear" w:pos="765"/>
                <w:tab w:val="decimal" w:pos="976"/>
              </w:tabs>
              <w:spacing w:line="280" w:lineRule="atLeast"/>
              <w:ind w:left="-104" w:right="-111"/>
              <w:rPr>
                <w:szCs w:val="22"/>
                <w:lang w:val="en-US"/>
              </w:rPr>
            </w:pPr>
            <w:r w:rsidRPr="0044289A">
              <w:rPr>
                <w:szCs w:val="22"/>
                <w:lang w:val="en-US"/>
              </w:rPr>
              <w:t>101,695</w:t>
            </w:r>
          </w:p>
        </w:tc>
      </w:tr>
      <w:tr w:rsidR="0044289A" w:rsidRPr="00AA7E07" w14:paraId="26EA4315" w14:textId="77777777" w:rsidTr="00426B38">
        <w:trPr>
          <w:trHeight w:val="64"/>
        </w:trPr>
        <w:tc>
          <w:tcPr>
            <w:tcW w:w="4770" w:type="dxa"/>
          </w:tcPr>
          <w:p w14:paraId="5A45F49B" w14:textId="2F2715AC" w:rsidR="0044289A" w:rsidRPr="00DD6D9F" w:rsidRDefault="0044289A" w:rsidP="0044289A">
            <w:pPr>
              <w:spacing w:line="280" w:lineRule="atLeast"/>
              <w:ind w:left="617" w:hanging="540"/>
              <w:rPr>
                <w:rFonts w:ascii="Times New Roman" w:hAnsi="Times New Roman" w:cs="Times New Roman"/>
                <w:sz w:val="22"/>
                <w:szCs w:val="22"/>
              </w:rPr>
            </w:pPr>
            <w:r w:rsidRPr="00DD6D9F">
              <w:rPr>
                <w:rFonts w:ascii="Times New Roman" w:hAnsi="Times New Roman" w:cs="Times New Roman"/>
                <w:sz w:val="22"/>
                <w:szCs w:val="22"/>
              </w:rPr>
              <w:t>Amortization charge for the year</w:t>
            </w:r>
          </w:p>
        </w:tc>
        <w:tc>
          <w:tcPr>
            <w:tcW w:w="1275" w:type="dxa"/>
            <w:vAlign w:val="bottom"/>
          </w:tcPr>
          <w:p w14:paraId="48C5CD0D" w14:textId="5C1C802D" w:rsidR="0044289A" w:rsidRPr="00DD6D9F" w:rsidRDefault="0044289A" w:rsidP="0044289A">
            <w:pPr>
              <w:pStyle w:val="acctfourfigures"/>
              <w:tabs>
                <w:tab w:val="clear" w:pos="765"/>
                <w:tab w:val="decimal" w:pos="976"/>
              </w:tabs>
              <w:spacing w:line="280" w:lineRule="atLeast"/>
              <w:ind w:left="-104" w:right="-111"/>
              <w:rPr>
                <w:szCs w:val="22"/>
                <w:lang w:val="en-US"/>
              </w:rPr>
            </w:pPr>
            <w:r>
              <w:rPr>
                <w:szCs w:val="22"/>
                <w:lang w:val="en-US"/>
              </w:rPr>
              <w:t>31,552</w:t>
            </w:r>
          </w:p>
        </w:tc>
        <w:tc>
          <w:tcPr>
            <w:tcW w:w="283" w:type="dxa"/>
          </w:tcPr>
          <w:p w14:paraId="67585764" w14:textId="77777777" w:rsidR="0044289A" w:rsidRPr="00DD6D9F" w:rsidRDefault="0044289A" w:rsidP="0044289A">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431D9834" w14:textId="38186A4C" w:rsidR="0044289A" w:rsidRPr="00017072" w:rsidRDefault="0044289A" w:rsidP="0044289A">
            <w:pPr>
              <w:tabs>
                <w:tab w:val="decimal" w:pos="1050"/>
              </w:tabs>
              <w:spacing w:line="280" w:lineRule="atLeast"/>
              <w:ind w:left="-104" w:right="-111"/>
              <w:rPr>
                <w:rFonts w:ascii="Times New Roman" w:hAnsi="Times New Roman" w:cs="Times New Roman"/>
                <w:b/>
                <w:bCs/>
                <w:sz w:val="22"/>
                <w:szCs w:val="22"/>
                <w:cs/>
              </w:rPr>
            </w:pPr>
            <w:r>
              <w:rPr>
                <w:rFonts w:ascii="Times New Roman" w:hAnsi="Times New Roman" w:cs="Times New Roman"/>
                <w:sz w:val="22"/>
                <w:szCs w:val="22"/>
              </w:rPr>
              <w:t>-</w:t>
            </w:r>
          </w:p>
        </w:tc>
        <w:tc>
          <w:tcPr>
            <w:tcW w:w="283" w:type="dxa"/>
          </w:tcPr>
          <w:p w14:paraId="6164ECEA" w14:textId="77777777" w:rsidR="0044289A" w:rsidRPr="00DD6D9F" w:rsidRDefault="0044289A" w:rsidP="0044289A">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77E1A7AB" w14:textId="3389EEE6" w:rsidR="0044289A" w:rsidRPr="00DD6D9F" w:rsidRDefault="0044289A" w:rsidP="0044289A">
            <w:pPr>
              <w:pStyle w:val="acctfourfigures"/>
              <w:tabs>
                <w:tab w:val="clear" w:pos="765"/>
                <w:tab w:val="decimal" w:pos="976"/>
              </w:tabs>
              <w:spacing w:line="280" w:lineRule="atLeast"/>
              <w:ind w:left="-104" w:right="-111"/>
              <w:rPr>
                <w:szCs w:val="22"/>
                <w:lang w:val="en-US"/>
              </w:rPr>
            </w:pPr>
            <w:r>
              <w:rPr>
                <w:szCs w:val="22"/>
                <w:lang w:val="en-US"/>
              </w:rPr>
              <w:t>31,552</w:t>
            </w:r>
          </w:p>
        </w:tc>
      </w:tr>
      <w:tr w:rsidR="0044289A" w:rsidRPr="00AA7E07" w14:paraId="699B0435" w14:textId="77777777" w:rsidTr="00426B38">
        <w:trPr>
          <w:trHeight w:val="64"/>
        </w:trPr>
        <w:tc>
          <w:tcPr>
            <w:tcW w:w="4770" w:type="dxa"/>
          </w:tcPr>
          <w:p w14:paraId="2D17FFCE" w14:textId="38F368AA" w:rsidR="0044289A" w:rsidRPr="00DD6D9F" w:rsidRDefault="0044289A" w:rsidP="0044289A">
            <w:pPr>
              <w:spacing w:line="280" w:lineRule="atLeast"/>
              <w:ind w:left="617" w:hanging="540"/>
              <w:rPr>
                <w:rFonts w:ascii="Times New Roman" w:hAnsi="Times New Roman" w:cs="Times New Roman"/>
                <w:sz w:val="22"/>
                <w:szCs w:val="22"/>
              </w:rPr>
            </w:pPr>
            <w:r>
              <w:rPr>
                <w:rFonts w:ascii="Times New Roman" w:hAnsi="Times New Roman" w:cs="Times New Roman"/>
                <w:sz w:val="22"/>
                <w:szCs w:val="22"/>
              </w:rPr>
              <w:t>Disposals</w:t>
            </w:r>
            <w:r w:rsidRPr="00242C17">
              <w:rPr>
                <w:rFonts w:ascii="Times New Roman" w:hAnsi="Times New Roman" w:cs="Times New Roman"/>
                <w:sz w:val="22"/>
                <w:szCs w:val="22"/>
              </w:rPr>
              <w:t xml:space="preserve"> / written off</w:t>
            </w:r>
          </w:p>
        </w:tc>
        <w:tc>
          <w:tcPr>
            <w:tcW w:w="1275" w:type="dxa"/>
            <w:vAlign w:val="bottom"/>
          </w:tcPr>
          <w:p w14:paraId="0CBD3B9C" w14:textId="5D999347" w:rsidR="0044289A" w:rsidRPr="00DD6D9F" w:rsidRDefault="0044289A" w:rsidP="0044289A">
            <w:pPr>
              <w:pStyle w:val="acctfourfigures"/>
              <w:tabs>
                <w:tab w:val="clear" w:pos="765"/>
                <w:tab w:val="decimal" w:pos="976"/>
              </w:tabs>
              <w:spacing w:line="280" w:lineRule="atLeast"/>
              <w:ind w:left="-104" w:right="-111"/>
              <w:rPr>
                <w:szCs w:val="22"/>
                <w:lang w:val="en-US"/>
              </w:rPr>
            </w:pPr>
            <w:r>
              <w:rPr>
                <w:szCs w:val="22"/>
                <w:lang w:val="en-US"/>
              </w:rPr>
              <w:t>(4,973)</w:t>
            </w:r>
          </w:p>
        </w:tc>
        <w:tc>
          <w:tcPr>
            <w:tcW w:w="283" w:type="dxa"/>
          </w:tcPr>
          <w:p w14:paraId="2719A73A" w14:textId="77777777" w:rsidR="0044289A" w:rsidRPr="00DD6D9F" w:rsidRDefault="0044289A" w:rsidP="0044289A">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0C8A3781" w14:textId="7E64C958" w:rsidR="0044289A" w:rsidRPr="00017072" w:rsidRDefault="0044289A" w:rsidP="0044289A">
            <w:pPr>
              <w:tabs>
                <w:tab w:val="decimal" w:pos="1050"/>
              </w:tabs>
              <w:spacing w:line="280" w:lineRule="atLeast"/>
              <w:ind w:left="-104" w:right="-111"/>
              <w:rPr>
                <w:rFonts w:ascii="Times New Roman" w:hAnsi="Times New Roman" w:cs="Times New Roman"/>
                <w:b/>
                <w:bCs/>
                <w:sz w:val="22"/>
                <w:szCs w:val="22"/>
              </w:rPr>
            </w:pPr>
            <w:r>
              <w:rPr>
                <w:rFonts w:ascii="Times New Roman" w:hAnsi="Times New Roman" w:cs="Times New Roman"/>
                <w:sz w:val="22"/>
                <w:szCs w:val="22"/>
              </w:rPr>
              <w:t>-</w:t>
            </w:r>
          </w:p>
        </w:tc>
        <w:tc>
          <w:tcPr>
            <w:tcW w:w="283" w:type="dxa"/>
          </w:tcPr>
          <w:p w14:paraId="2D801732" w14:textId="77777777" w:rsidR="0044289A" w:rsidRPr="00DD6D9F" w:rsidRDefault="0044289A" w:rsidP="0044289A">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2606B002" w14:textId="71EA79FD" w:rsidR="0044289A" w:rsidRPr="00DD6D9F" w:rsidRDefault="0044289A" w:rsidP="0044289A">
            <w:pPr>
              <w:pStyle w:val="acctfourfigures"/>
              <w:tabs>
                <w:tab w:val="clear" w:pos="765"/>
                <w:tab w:val="decimal" w:pos="976"/>
              </w:tabs>
              <w:spacing w:line="280" w:lineRule="atLeast"/>
              <w:ind w:left="-104" w:right="-111"/>
              <w:rPr>
                <w:szCs w:val="22"/>
                <w:lang w:val="en-US"/>
              </w:rPr>
            </w:pPr>
            <w:r>
              <w:rPr>
                <w:szCs w:val="22"/>
                <w:lang w:val="en-US"/>
              </w:rPr>
              <w:t>(4,973)</w:t>
            </w:r>
          </w:p>
        </w:tc>
      </w:tr>
      <w:tr w:rsidR="0044289A" w:rsidRPr="00AA7E07" w14:paraId="0B1F4825" w14:textId="77777777" w:rsidTr="00426B38">
        <w:trPr>
          <w:trHeight w:val="54"/>
        </w:trPr>
        <w:tc>
          <w:tcPr>
            <w:tcW w:w="4770" w:type="dxa"/>
          </w:tcPr>
          <w:p w14:paraId="7AFD4A07" w14:textId="2CF6E7F9" w:rsidR="0044289A" w:rsidRPr="00DD6D9F" w:rsidRDefault="0044289A" w:rsidP="0044289A">
            <w:pPr>
              <w:spacing w:line="280" w:lineRule="atLeast"/>
              <w:ind w:firstLine="77"/>
              <w:rPr>
                <w:rFonts w:ascii="Times New Roman" w:hAnsi="Times New Roman" w:cs="Times New Roman"/>
                <w:b/>
                <w:bCs/>
                <w:sz w:val="22"/>
                <w:szCs w:val="22"/>
              </w:rPr>
            </w:pPr>
            <w:r w:rsidRPr="00DD6D9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275" w:type="dxa"/>
            <w:tcBorders>
              <w:top w:val="single" w:sz="4" w:space="0" w:color="auto"/>
            </w:tcBorders>
            <w:vAlign w:val="bottom"/>
          </w:tcPr>
          <w:p w14:paraId="620DFA82" w14:textId="5DD9F75E" w:rsidR="0044289A" w:rsidRPr="00DD6D9F" w:rsidRDefault="0044289A" w:rsidP="0044289A">
            <w:pPr>
              <w:pStyle w:val="acctfourfigures"/>
              <w:tabs>
                <w:tab w:val="clear" w:pos="765"/>
                <w:tab w:val="decimal" w:pos="976"/>
              </w:tabs>
              <w:spacing w:line="280" w:lineRule="atLeast"/>
              <w:ind w:left="-104" w:right="-111"/>
              <w:rPr>
                <w:b/>
                <w:bCs/>
                <w:szCs w:val="22"/>
                <w:lang w:val="en-US"/>
              </w:rPr>
            </w:pPr>
            <w:r>
              <w:rPr>
                <w:b/>
                <w:bCs/>
                <w:szCs w:val="22"/>
                <w:lang w:val="en-US"/>
              </w:rPr>
              <w:t>128,274</w:t>
            </w:r>
          </w:p>
        </w:tc>
        <w:tc>
          <w:tcPr>
            <w:tcW w:w="283" w:type="dxa"/>
          </w:tcPr>
          <w:p w14:paraId="5E1C7DC7" w14:textId="77777777" w:rsidR="0044289A" w:rsidRPr="00DD6D9F" w:rsidRDefault="0044289A" w:rsidP="0044289A">
            <w:pPr>
              <w:tabs>
                <w:tab w:val="decimal" w:pos="976"/>
              </w:tabs>
              <w:spacing w:line="280" w:lineRule="atLeast"/>
              <w:ind w:left="-104" w:right="-111"/>
              <w:rPr>
                <w:rFonts w:ascii="Times New Roman" w:hAnsi="Times New Roman" w:cs="Times New Roman"/>
                <w:b/>
                <w:bCs/>
                <w:sz w:val="22"/>
                <w:szCs w:val="22"/>
              </w:rPr>
            </w:pPr>
          </w:p>
        </w:tc>
        <w:tc>
          <w:tcPr>
            <w:tcW w:w="1418" w:type="dxa"/>
            <w:tcBorders>
              <w:top w:val="single" w:sz="4" w:space="0" w:color="auto"/>
            </w:tcBorders>
            <w:vAlign w:val="bottom"/>
          </w:tcPr>
          <w:p w14:paraId="18B7F4AD" w14:textId="5B1B393D" w:rsidR="0044289A" w:rsidRPr="00017072" w:rsidRDefault="0044289A" w:rsidP="0044289A">
            <w:pPr>
              <w:tabs>
                <w:tab w:val="decimal" w:pos="1050"/>
              </w:tabs>
              <w:spacing w:line="280" w:lineRule="atLeast"/>
              <w:ind w:left="-104" w:right="-111"/>
              <w:rPr>
                <w:rFonts w:ascii="Times New Roman" w:hAnsi="Times New Roman" w:cs="Times New Roman"/>
                <w:sz w:val="22"/>
                <w:szCs w:val="22"/>
              </w:rPr>
            </w:pPr>
            <w:r>
              <w:rPr>
                <w:rFonts w:ascii="Times New Roman" w:hAnsi="Times New Roman" w:cs="Times New Roman"/>
                <w:b/>
                <w:bCs/>
                <w:sz w:val="22"/>
                <w:szCs w:val="22"/>
              </w:rPr>
              <w:t>-</w:t>
            </w:r>
          </w:p>
        </w:tc>
        <w:tc>
          <w:tcPr>
            <w:tcW w:w="283" w:type="dxa"/>
          </w:tcPr>
          <w:p w14:paraId="64324D2A" w14:textId="77777777" w:rsidR="0044289A" w:rsidRPr="00DD6D9F" w:rsidRDefault="0044289A" w:rsidP="0044289A">
            <w:pPr>
              <w:tabs>
                <w:tab w:val="decimal" w:pos="976"/>
              </w:tabs>
              <w:spacing w:line="280" w:lineRule="atLeast"/>
              <w:ind w:left="-104" w:right="-111"/>
              <w:rPr>
                <w:rFonts w:ascii="Times New Roman" w:hAnsi="Times New Roman" w:cs="Times New Roman"/>
                <w:b/>
                <w:bCs/>
                <w:sz w:val="22"/>
                <w:szCs w:val="22"/>
              </w:rPr>
            </w:pPr>
          </w:p>
        </w:tc>
        <w:tc>
          <w:tcPr>
            <w:tcW w:w="1250" w:type="dxa"/>
            <w:tcBorders>
              <w:top w:val="single" w:sz="4" w:space="0" w:color="auto"/>
            </w:tcBorders>
            <w:vAlign w:val="bottom"/>
          </w:tcPr>
          <w:p w14:paraId="78C72690" w14:textId="62D04384" w:rsidR="0044289A" w:rsidRPr="00DD6D9F" w:rsidRDefault="0044289A" w:rsidP="0044289A">
            <w:pPr>
              <w:pStyle w:val="acctfourfigures"/>
              <w:tabs>
                <w:tab w:val="clear" w:pos="765"/>
                <w:tab w:val="decimal" w:pos="976"/>
              </w:tabs>
              <w:spacing w:line="280" w:lineRule="atLeast"/>
              <w:ind w:left="-104" w:right="-111"/>
              <w:rPr>
                <w:b/>
                <w:bCs/>
                <w:szCs w:val="22"/>
                <w:lang w:val="en-US"/>
              </w:rPr>
            </w:pPr>
            <w:r>
              <w:rPr>
                <w:b/>
                <w:bCs/>
                <w:szCs w:val="22"/>
                <w:lang w:val="en-US"/>
              </w:rPr>
              <w:t>128,274</w:t>
            </w:r>
          </w:p>
        </w:tc>
      </w:tr>
      <w:tr w:rsidR="009E6468" w:rsidRPr="00AA7E07" w14:paraId="1E70F975" w14:textId="77777777" w:rsidTr="00426B38">
        <w:trPr>
          <w:trHeight w:val="64"/>
        </w:trPr>
        <w:tc>
          <w:tcPr>
            <w:tcW w:w="4770" w:type="dxa"/>
          </w:tcPr>
          <w:p w14:paraId="4A1F6139" w14:textId="77777777" w:rsidR="009E6468" w:rsidRPr="00DD6D9F" w:rsidRDefault="009E6468" w:rsidP="009E6468">
            <w:pPr>
              <w:spacing w:line="280" w:lineRule="atLeast"/>
              <w:ind w:left="720" w:hanging="643"/>
              <w:rPr>
                <w:rFonts w:ascii="Times New Roman" w:hAnsi="Times New Roman" w:cs="Times New Roman"/>
                <w:sz w:val="22"/>
                <w:szCs w:val="22"/>
              </w:rPr>
            </w:pPr>
            <w:r w:rsidRPr="00DD6D9F">
              <w:rPr>
                <w:rFonts w:ascii="Times New Roman" w:hAnsi="Times New Roman" w:cs="Times New Roman"/>
                <w:sz w:val="22"/>
                <w:szCs w:val="22"/>
              </w:rPr>
              <w:t>Amortization charge for the year</w:t>
            </w:r>
          </w:p>
        </w:tc>
        <w:tc>
          <w:tcPr>
            <w:tcW w:w="1275" w:type="dxa"/>
            <w:vAlign w:val="bottom"/>
          </w:tcPr>
          <w:p w14:paraId="30E1A0DF" w14:textId="7FEEAAF6" w:rsidR="009E6468" w:rsidRPr="00DD6D9F" w:rsidRDefault="00BE046A" w:rsidP="009E6468">
            <w:pPr>
              <w:pStyle w:val="acctfourfigures"/>
              <w:tabs>
                <w:tab w:val="clear" w:pos="765"/>
                <w:tab w:val="decimal" w:pos="976"/>
              </w:tabs>
              <w:spacing w:line="280" w:lineRule="atLeast"/>
              <w:ind w:left="-104" w:right="-111"/>
              <w:rPr>
                <w:szCs w:val="22"/>
                <w:lang w:val="en-US"/>
              </w:rPr>
            </w:pPr>
            <w:r>
              <w:rPr>
                <w:szCs w:val="22"/>
                <w:lang w:val="en-US"/>
              </w:rPr>
              <w:t>42,179</w:t>
            </w:r>
          </w:p>
        </w:tc>
        <w:tc>
          <w:tcPr>
            <w:tcW w:w="283" w:type="dxa"/>
          </w:tcPr>
          <w:p w14:paraId="7E79AE41"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2E3B06C8" w14:textId="769B1DCE" w:rsidR="009E6468" w:rsidRPr="00BE046A" w:rsidRDefault="00BE046A" w:rsidP="008B3C16">
            <w:pPr>
              <w:tabs>
                <w:tab w:val="decimal" w:pos="1050"/>
              </w:tabs>
              <w:spacing w:line="280" w:lineRule="atLeast"/>
              <w:ind w:left="-104" w:right="-111"/>
              <w:rPr>
                <w:rFonts w:ascii="Times New Roman" w:hAnsi="Times New Roman" w:cs="Times New Roman"/>
                <w:sz w:val="22"/>
                <w:szCs w:val="22"/>
              </w:rPr>
            </w:pPr>
            <w:r w:rsidRPr="00BE046A">
              <w:rPr>
                <w:rFonts w:ascii="Times New Roman" w:hAnsi="Times New Roman" w:cs="Times New Roman"/>
                <w:sz w:val="22"/>
                <w:szCs w:val="22"/>
              </w:rPr>
              <w:t>-</w:t>
            </w:r>
          </w:p>
        </w:tc>
        <w:tc>
          <w:tcPr>
            <w:tcW w:w="283" w:type="dxa"/>
          </w:tcPr>
          <w:p w14:paraId="297FF183"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2C60F3AD" w14:textId="0FACC860" w:rsidR="009E6468" w:rsidRPr="00DD6D9F" w:rsidRDefault="00BE046A" w:rsidP="009E6468">
            <w:pPr>
              <w:pStyle w:val="acctfourfigures"/>
              <w:tabs>
                <w:tab w:val="clear" w:pos="765"/>
                <w:tab w:val="decimal" w:pos="976"/>
              </w:tabs>
              <w:spacing w:line="280" w:lineRule="atLeast"/>
              <w:ind w:left="-104" w:right="-111"/>
              <w:rPr>
                <w:szCs w:val="22"/>
                <w:lang w:val="en-US"/>
              </w:rPr>
            </w:pPr>
            <w:r>
              <w:rPr>
                <w:szCs w:val="22"/>
                <w:lang w:val="en-US"/>
              </w:rPr>
              <w:t>42,179</w:t>
            </w:r>
          </w:p>
        </w:tc>
      </w:tr>
      <w:tr w:rsidR="009E6468" w:rsidRPr="00AA7E07" w14:paraId="208812FA" w14:textId="77777777" w:rsidTr="00426B38">
        <w:trPr>
          <w:trHeight w:val="54"/>
        </w:trPr>
        <w:tc>
          <w:tcPr>
            <w:tcW w:w="4770" w:type="dxa"/>
          </w:tcPr>
          <w:p w14:paraId="6F1ECD86" w14:textId="5E21D436" w:rsidR="009E6468" w:rsidRPr="00DD6D9F" w:rsidRDefault="009E6468" w:rsidP="009E6468">
            <w:pPr>
              <w:tabs>
                <w:tab w:val="decimal" w:pos="0"/>
                <w:tab w:val="decimal" w:pos="1782"/>
              </w:tabs>
              <w:spacing w:line="280" w:lineRule="atLeast"/>
              <w:ind w:right="101" w:firstLine="77"/>
              <w:rPr>
                <w:rFonts w:ascii="Times New Roman" w:hAnsi="Times New Roman" w:cs="Times New Roman"/>
                <w:b/>
                <w:bCs/>
                <w:sz w:val="22"/>
                <w:szCs w:val="22"/>
              </w:rPr>
            </w:pPr>
            <w:r w:rsidRPr="00DD6D9F">
              <w:rPr>
                <w:rFonts w:ascii="Times New Roman" w:hAnsi="Times New Roman" w:cs="Times New Roman"/>
                <w:b/>
                <w:bCs/>
                <w:sz w:val="22"/>
                <w:szCs w:val="22"/>
              </w:rPr>
              <w:t>At 31 December 202</w:t>
            </w:r>
            <w:r w:rsidR="0044289A">
              <w:rPr>
                <w:rFonts w:ascii="Times New Roman" w:hAnsi="Times New Roman" w:cs="Times New Roman"/>
                <w:b/>
                <w:bCs/>
                <w:sz w:val="22"/>
                <w:szCs w:val="22"/>
              </w:rPr>
              <w:t>4</w:t>
            </w:r>
          </w:p>
        </w:tc>
        <w:tc>
          <w:tcPr>
            <w:tcW w:w="1275" w:type="dxa"/>
            <w:tcBorders>
              <w:top w:val="single" w:sz="4" w:space="0" w:color="auto"/>
              <w:bottom w:val="double" w:sz="4" w:space="0" w:color="auto"/>
            </w:tcBorders>
            <w:vAlign w:val="bottom"/>
          </w:tcPr>
          <w:p w14:paraId="0BBF8D96" w14:textId="28D7153B" w:rsidR="009E6468" w:rsidRPr="00DD6D9F" w:rsidRDefault="00BE046A" w:rsidP="009E6468">
            <w:pPr>
              <w:pStyle w:val="acctfourfigures"/>
              <w:tabs>
                <w:tab w:val="clear" w:pos="765"/>
                <w:tab w:val="decimal" w:pos="976"/>
              </w:tabs>
              <w:spacing w:line="280" w:lineRule="atLeast"/>
              <w:ind w:left="-104" w:right="-111"/>
              <w:rPr>
                <w:b/>
                <w:bCs/>
                <w:szCs w:val="22"/>
                <w:lang w:val="en-US"/>
              </w:rPr>
            </w:pPr>
            <w:r>
              <w:rPr>
                <w:b/>
                <w:bCs/>
                <w:szCs w:val="22"/>
                <w:lang w:val="en-US"/>
              </w:rPr>
              <w:t>170,453</w:t>
            </w:r>
          </w:p>
        </w:tc>
        <w:tc>
          <w:tcPr>
            <w:tcW w:w="283" w:type="dxa"/>
          </w:tcPr>
          <w:p w14:paraId="459C6032"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418" w:type="dxa"/>
            <w:tcBorders>
              <w:top w:val="single" w:sz="4" w:space="0" w:color="auto"/>
              <w:bottom w:val="double" w:sz="4" w:space="0" w:color="auto"/>
            </w:tcBorders>
            <w:vAlign w:val="bottom"/>
          </w:tcPr>
          <w:p w14:paraId="078205A2" w14:textId="754BBE41" w:rsidR="009E6468" w:rsidRPr="00DD6D9F" w:rsidRDefault="00BE046A" w:rsidP="008B3C16">
            <w:pPr>
              <w:tabs>
                <w:tab w:val="decimal" w:pos="1050"/>
              </w:tabs>
              <w:spacing w:line="280" w:lineRule="atLeast"/>
              <w:ind w:left="-104" w:right="-111"/>
              <w:rPr>
                <w:rFonts w:ascii="Times New Roman" w:hAnsi="Times New Roman" w:cs="Times New Roman"/>
                <w:b/>
                <w:bCs/>
                <w:sz w:val="22"/>
                <w:szCs w:val="22"/>
              </w:rPr>
            </w:pPr>
            <w:r>
              <w:rPr>
                <w:rFonts w:ascii="Times New Roman" w:hAnsi="Times New Roman" w:cs="Times New Roman"/>
                <w:b/>
                <w:bCs/>
                <w:sz w:val="22"/>
                <w:szCs w:val="22"/>
              </w:rPr>
              <w:t>-</w:t>
            </w:r>
          </w:p>
        </w:tc>
        <w:tc>
          <w:tcPr>
            <w:tcW w:w="283" w:type="dxa"/>
          </w:tcPr>
          <w:p w14:paraId="221EBA19"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250" w:type="dxa"/>
            <w:tcBorders>
              <w:top w:val="single" w:sz="4" w:space="0" w:color="auto"/>
              <w:bottom w:val="double" w:sz="4" w:space="0" w:color="auto"/>
            </w:tcBorders>
            <w:vAlign w:val="bottom"/>
          </w:tcPr>
          <w:p w14:paraId="0FD604F0" w14:textId="04238954" w:rsidR="009E6468" w:rsidRPr="00DD6D9F" w:rsidRDefault="00BE046A" w:rsidP="009E6468">
            <w:pPr>
              <w:pStyle w:val="acctfourfigures"/>
              <w:tabs>
                <w:tab w:val="clear" w:pos="765"/>
                <w:tab w:val="decimal" w:pos="976"/>
              </w:tabs>
              <w:spacing w:line="280" w:lineRule="atLeast"/>
              <w:ind w:left="-104" w:right="-111"/>
              <w:rPr>
                <w:b/>
                <w:bCs/>
                <w:szCs w:val="22"/>
                <w:lang w:val="en-US"/>
              </w:rPr>
            </w:pPr>
            <w:r>
              <w:rPr>
                <w:b/>
                <w:bCs/>
                <w:szCs w:val="22"/>
                <w:lang w:val="en-US"/>
              </w:rPr>
              <w:t>170,453</w:t>
            </w:r>
          </w:p>
        </w:tc>
      </w:tr>
      <w:tr w:rsidR="009E6468" w:rsidRPr="00AA7E07" w14:paraId="5803C759" w14:textId="77777777" w:rsidTr="00426B38">
        <w:trPr>
          <w:trHeight w:val="34"/>
        </w:trPr>
        <w:tc>
          <w:tcPr>
            <w:tcW w:w="4770" w:type="dxa"/>
          </w:tcPr>
          <w:p w14:paraId="1F4CC59B" w14:textId="77777777" w:rsidR="00EE0954" w:rsidRPr="00653552" w:rsidRDefault="00EE0954" w:rsidP="00013492">
            <w:pPr>
              <w:spacing w:line="280" w:lineRule="atLeast"/>
              <w:rPr>
                <w:rFonts w:ascii="Times New Roman" w:hAnsi="Times New Roman" w:cstheme="minorBidi"/>
                <w:sz w:val="22"/>
                <w:szCs w:val="22"/>
              </w:rPr>
            </w:pPr>
          </w:p>
        </w:tc>
        <w:tc>
          <w:tcPr>
            <w:tcW w:w="1275" w:type="dxa"/>
            <w:tcBorders>
              <w:top w:val="double" w:sz="4" w:space="0" w:color="auto"/>
            </w:tcBorders>
            <w:vAlign w:val="bottom"/>
          </w:tcPr>
          <w:p w14:paraId="5F459B68" w14:textId="77777777" w:rsidR="009E6468" w:rsidRPr="00DD6D9F" w:rsidRDefault="009E6468" w:rsidP="009E6468">
            <w:pPr>
              <w:pStyle w:val="acctfourfigures"/>
              <w:tabs>
                <w:tab w:val="clear" w:pos="765"/>
                <w:tab w:val="decimal" w:pos="976"/>
              </w:tabs>
              <w:spacing w:line="280" w:lineRule="atLeast"/>
              <w:ind w:left="-104" w:right="-111"/>
              <w:rPr>
                <w:szCs w:val="22"/>
                <w:lang w:val="en-US"/>
              </w:rPr>
            </w:pPr>
          </w:p>
        </w:tc>
        <w:tc>
          <w:tcPr>
            <w:tcW w:w="283" w:type="dxa"/>
          </w:tcPr>
          <w:p w14:paraId="30BDF4D2" w14:textId="77777777" w:rsidR="009E6468" w:rsidRPr="00DD6D9F" w:rsidRDefault="009E6468" w:rsidP="009E6468">
            <w:pPr>
              <w:pStyle w:val="acctfourfigures"/>
              <w:tabs>
                <w:tab w:val="clear" w:pos="765"/>
                <w:tab w:val="decimal" w:pos="976"/>
              </w:tabs>
              <w:spacing w:line="280" w:lineRule="atLeast"/>
              <w:ind w:left="-104" w:right="-111"/>
              <w:rPr>
                <w:szCs w:val="22"/>
              </w:rPr>
            </w:pPr>
          </w:p>
        </w:tc>
        <w:tc>
          <w:tcPr>
            <w:tcW w:w="1418" w:type="dxa"/>
            <w:tcBorders>
              <w:top w:val="double" w:sz="4" w:space="0" w:color="auto"/>
            </w:tcBorders>
            <w:vAlign w:val="bottom"/>
          </w:tcPr>
          <w:p w14:paraId="04087FED" w14:textId="77777777" w:rsidR="009E6468" w:rsidRPr="00DD6D9F" w:rsidRDefault="009E6468" w:rsidP="008B3C16">
            <w:pPr>
              <w:pStyle w:val="acctfourfigures"/>
              <w:tabs>
                <w:tab w:val="clear" w:pos="765"/>
                <w:tab w:val="decimal" w:pos="1050"/>
              </w:tabs>
              <w:spacing w:line="280" w:lineRule="atLeast"/>
              <w:ind w:left="-104" w:right="-111"/>
              <w:rPr>
                <w:szCs w:val="22"/>
                <w:lang w:val="en-US"/>
              </w:rPr>
            </w:pPr>
          </w:p>
        </w:tc>
        <w:tc>
          <w:tcPr>
            <w:tcW w:w="283" w:type="dxa"/>
          </w:tcPr>
          <w:p w14:paraId="55206AFB" w14:textId="77777777" w:rsidR="009E6468" w:rsidRPr="00DD6D9F" w:rsidRDefault="009E6468" w:rsidP="009E6468">
            <w:pPr>
              <w:pStyle w:val="acctfourfigures"/>
              <w:tabs>
                <w:tab w:val="clear" w:pos="765"/>
                <w:tab w:val="decimal" w:pos="976"/>
              </w:tabs>
              <w:spacing w:line="280" w:lineRule="atLeast"/>
              <w:ind w:left="-104" w:right="-111"/>
              <w:rPr>
                <w:szCs w:val="22"/>
              </w:rPr>
            </w:pPr>
          </w:p>
        </w:tc>
        <w:tc>
          <w:tcPr>
            <w:tcW w:w="1250" w:type="dxa"/>
            <w:tcBorders>
              <w:top w:val="double" w:sz="4" w:space="0" w:color="auto"/>
            </w:tcBorders>
            <w:vAlign w:val="bottom"/>
          </w:tcPr>
          <w:p w14:paraId="57B50EC0" w14:textId="77777777" w:rsidR="009E6468" w:rsidRPr="00DD6D9F" w:rsidRDefault="009E6468" w:rsidP="009E6468">
            <w:pPr>
              <w:pStyle w:val="acctfourfigures"/>
              <w:tabs>
                <w:tab w:val="clear" w:pos="765"/>
                <w:tab w:val="decimal" w:pos="976"/>
              </w:tabs>
              <w:spacing w:line="280" w:lineRule="atLeast"/>
              <w:ind w:left="-104" w:right="-111"/>
              <w:rPr>
                <w:szCs w:val="22"/>
                <w:lang w:val="en-US"/>
              </w:rPr>
            </w:pPr>
          </w:p>
        </w:tc>
      </w:tr>
      <w:tr w:rsidR="009E6468" w:rsidRPr="00AA7E07" w14:paraId="2F4AC292" w14:textId="77777777" w:rsidTr="002F0C9A">
        <w:trPr>
          <w:trHeight w:val="64"/>
        </w:trPr>
        <w:tc>
          <w:tcPr>
            <w:tcW w:w="4770" w:type="dxa"/>
          </w:tcPr>
          <w:p w14:paraId="240374E1" w14:textId="5B43928C" w:rsidR="009E6468" w:rsidRPr="00DD6D9F" w:rsidRDefault="009E6468" w:rsidP="009E6468">
            <w:pPr>
              <w:spacing w:line="280" w:lineRule="atLeast"/>
              <w:ind w:right="76" w:firstLine="77"/>
              <w:rPr>
                <w:rFonts w:ascii="Times New Roman" w:hAnsi="Times New Roman" w:cs="Times New Roman"/>
                <w:b/>
                <w:bCs/>
                <w:i/>
                <w:iCs/>
                <w:sz w:val="22"/>
                <w:szCs w:val="22"/>
              </w:rPr>
            </w:pPr>
            <w:r w:rsidRPr="00DD6D9F">
              <w:rPr>
                <w:rFonts w:ascii="Times New Roman" w:hAnsi="Times New Roman" w:cs="Times New Roman"/>
                <w:b/>
                <w:bCs/>
                <w:i/>
                <w:iCs/>
                <w:sz w:val="22"/>
                <w:szCs w:val="22"/>
              </w:rPr>
              <w:t>Carrying amount</w:t>
            </w:r>
          </w:p>
        </w:tc>
        <w:tc>
          <w:tcPr>
            <w:tcW w:w="1275" w:type="dxa"/>
            <w:vAlign w:val="bottom"/>
          </w:tcPr>
          <w:p w14:paraId="33A7A385" w14:textId="77777777" w:rsidR="009E6468" w:rsidRPr="00DD6D9F" w:rsidRDefault="009E6468" w:rsidP="009E6468">
            <w:pPr>
              <w:pStyle w:val="acctfourfigures"/>
              <w:tabs>
                <w:tab w:val="clear" w:pos="765"/>
                <w:tab w:val="decimal" w:pos="976"/>
              </w:tabs>
              <w:spacing w:line="280" w:lineRule="atLeast"/>
              <w:ind w:left="-104" w:right="-111"/>
              <w:rPr>
                <w:szCs w:val="22"/>
                <w:lang w:val="en-US"/>
              </w:rPr>
            </w:pPr>
          </w:p>
        </w:tc>
        <w:tc>
          <w:tcPr>
            <w:tcW w:w="283" w:type="dxa"/>
          </w:tcPr>
          <w:p w14:paraId="3D79FDDB" w14:textId="77777777" w:rsidR="009E6468" w:rsidRPr="00DD6D9F" w:rsidRDefault="009E6468" w:rsidP="009E6468">
            <w:pPr>
              <w:pStyle w:val="acctfourfigures"/>
              <w:tabs>
                <w:tab w:val="clear" w:pos="765"/>
                <w:tab w:val="decimal" w:pos="976"/>
              </w:tabs>
              <w:spacing w:line="280" w:lineRule="atLeast"/>
              <w:ind w:left="-104" w:right="-111"/>
              <w:rPr>
                <w:szCs w:val="22"/>
              </w:rPr>
            </w:pPr>
          </w:p>
        </w:tc>
        <w:tc>
          <w:tcPr>
            <w:tcW w:w="1418" w:type="dxa"/>
            <w:vAlign w:val="bottom"/>
          </w:tcPr>
          <w:p w14:paraId="42B2B26D" w14:textId="77777777" w:rsidR="009E6468" w:rsidRPr="00DD6D9F" w:rsidRDefault="009E6468" w:rsidP="008B3C16">
            <w:pPr>
              <w:pStyle w:val="acctfourfigures"/>
              <w:tabs>
                <w:tab w:val="clear" w:pos="765"/>
                <w:tab w:val="decimal" w:pos="1050"/>
              </w:tabs>
              <w:spacing w:line="280" w:lineRule="atLeast"/>
              <w:ind w:left="-104" w:right="-111"/>
              <w:rPr>
                <w:szCs w:val="22"/>
                <w:lang w:val="en-US"/>
              </w:rPr>
            </w:pPr>
          </w:p>
        </w:tc>
        <w:tc>
          <w:tcPr>
            <w:tcW w:w="283" w:type="dxa"/>
          </w:tcPr>
          <w:p w14:paraId="5C73E69F" w14:textId="77777777" w:rsidR="009E6468" w:rsidRPr="00DD6D9F" w:rsidRDefault="009E6468" w:rsidP="009E6468">
            <w:pPr>
              <w:pStyle w:val="acctfourfigures"/>
              <w:tabs>
                <w:tab w:val="clear" w:pos="765"/>
                <w:tab w:val="decimal" w:pos="976"/>
              </w:tabs>
              <w:spacing w:line="280" w:lineRule="atLeast"/>
              <w:ind w:left="-104" w:right="-111"/>
              <w:rPr>
                <w:szCs w:val="22"/>
              </w:rPr>
            </w:pPr>
          </w:p>
        </w:tc>
        <w:tc>
          <w:tcPr>
            <w:tcW w:w="1250" w:type="dxa"/>
            <w:vAlign w:val="bottom"/>
          </w:tcPr>
          <w:p w14:paraId="65635899" w14:textId="77777777" w:rsidR="009E6468" w:rsidRPr="00DD6D9F" w:rsidRDefault="009E6468" w:rsidP="009E6468">
            <w:pPr>
              <w:pStyle w:val="acctfourfigures"/>
              <w:tabs>
                <w:tab w:val="clear" w:pos="765"/>
                <w:tab w:val="decimal" w:pos="976"/>
              </w:tabs>
              <w:spacing w:line="280" w:lineRule="atLeast"/>
              <w:ind w:left="-104" w:right="-111"/>
              <w:rPr>
                <w:szCs w:val="22"/>
                <w:lang w:val="en-US"/>
              </w:rPr>
            </w:pPr>
          </w:p>
        </w:tc>
      </w:tr>
      <w:tr w:rsidR="0044289A" w:rsidRPr="00AA7E07" w14:paraId="1EB6941D" w14:textId="77777777" w:rsidTr="002F0C9A">
        <w:trPr>
          <w:trHeight w:val="64"/>
        </w:trPr>
        <w:tc>
          <w:tcPr>
            <w:tcW w:w="4770" w:type="dxa"/>
          </w:tcPr>
          <w:p w14:paraId="62171E79" w14:textId="01909471" w:rsidR="0044289A" w:rsidRPr="00DD6D9F" w:rsidRDefault="0044289A" w:rsidP="0044289A">
            <w:pPr>
              <w:spacing w:line="280" w:lineRule="atLeast"/>
              <w:ind w:firstLine="77"/>
              <w:rPr>
                <w:rFonts w:ascii="Times New Roman" w:hAnsi="Times New Roman" w:cs="Times New Roman"/>
                <w:b/>
                <w:bCs/>
                <w:sz w:val="22"/>
                <w:szCs w:val="22"/>
              </w:rPr>
            </w:pPr>
            <w:r w:rsidRPr="00DD6D9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275" w:type="dxa"/>
            <w:tcBorders>
              <w:bottom w:val="double" w:sz="4" w:space="0" w:color="auto"/>
            </w:tcBorders>
            <w:vAlign w:val="bottom"/>
          </w:tcPr>
          <w:p w14:paraId="2BF8F415" w14:textId="12CDA323" w:rsidR="0044289A" w:rsidRPr="00DD6D9F" w:rsidRDefault="0044289A" w:rsidP="0044289A">
            <w:pPr>
              <w:pStyle w:val="acctfourfigures"/>
              <w:tabs>
                <w:tab w:val="clear" w:pos="765"/>
                <w:tab w:val="decimal" w:pos="976"/>
              </w:tabs>
              <w:spacing w:line="280" w:lineRule="atLeast"/>
              <w:ind w:left="-104" w:right="-111"/>
              <w:rPr>
                <w:b/>
                <w:bCs/>
                <w:szCs w:val="22"/>
                <w:lang w:val="en-US"/>
              </w:rPr>
            </w:pPr>
            <w:r>
              <w:rPr>
                <w:b/>
                <w:bCs/>
                <w:szCs w:val="22"/>
                <w:lang w:val="en-US"/>
              </w:rPr>
              <w:t>215,118</w:t>
            </w:r>
          </w:p>
        </w:tc>
        <w:tc>
          <w:tcPr>
            <w:tcW w:w="283" w:type="dxa"/>
          </w:tcPr>
          <w:p w14:paraId="5B802963" w14:textId="77777777" w:rsidR="0044289A" w:rsidRPr="00DD6D9F" w:rsidRDefault="0044289A" w:rsidP="0044289A">
            <w:pPr>
              <w:tabs>
                <w:tab w:val="decimal" w:pos="976"/>
              </w:tabs>
              <w:spacing w:line="280" w:lineRule="atLeast"/>
              <w:ind w:left="-104" w:right="-111"/>
              <w:rPr>
                <w:rFonts w:ascii="Times New Roman" w:hAnsi="Times New Roman" w:cs="Times New Roman"/>
                <w:b/>
                <w:bCs/>
                <w:sz w:val="22"/>
                <w:szCs w:val="22"/>
              </w:rPr>
            </w:pPr>
          </w:p>
        </w:tc>
        <w:tc>
          <w:tcPr>
            <w:tcW w:w="1418" w:type="dxa"/>
            <w:tcBorders>
              <w:bottom w:val="double" w:sz="4" w:space="0" w:color="auto"/>
            </w:tcBorders>
            <w:vAlign w:val="bottom"/>
          </w:tcPr>
          <w:p w14:paraId="29425F5F" w14:textId="4CE687BF" w:rsidR="0044289A" w:rsidRPr="00DD6D9F" w:rsidRDefault="0044289A" w:rsidP="0044289A">
            <w:pPr>
              <w:pStyle w:val="acctfourfigures"/>
              <w:tabs>
                <w:tab w:val="clear" w:pos="765"/>
                <w:tab w:val="decimal" w:pos="1050"/>
              </w:tabs>
              <w:spacing w:line="280" w:lineRule="atLeast"/>
              <w:ind w:left="-104" w:right="-111"/>
              <w:rPr>
                <w:b/>
                <w:bCs/>
                <w:szCs w:val="22"/>
                <w:lang w:val="en-US"/>
              </w:rPr>
            </w:pPr>
            <w:r>
              <w:rPr>
                <w:b/>
                <w:bCs/>
                <w:szCs w:val="22"/>
                <w:lang w:val="en-US"/>
              </w:rPr>
              <w:t>251,256</w:t>
            </w:r>
          </w:p>
        </w:tc>
        <w:tc>
          <w:tcPr>
            <w:tcW w:w="283" w:type="dxa"/>
          </w:tcPr>
          <w:p w14:paraId="7251760F" w14:textId="77777777" w:rsidR="0044289A" w:rsidRPr="00DD6D9F" w:rsidRDefault="0044289A" w:rsidP="0044289A">
            <w:pPr>
              <w:tabs>
                <w:tab w:val="decimal" w:pos="976"/>
              </w:tabs>
              <w:spacing w:line="280" w:lineRule="atLeast"/>
              <w:ind w:left="-104" w:right="-111"/>
              <w:rPr>
                <w:rFonts w:ascii="Times New Roman" w:hAnsi="Times New Roman" w:cs="Times New Roman"/>
                <w:b/>
                <w:bCs/>
                <w:sz w:val="22"/>
                <w:szCs w:val="22"/>
              </w:rPr>
            </w:pPr>
          </w:p>
        </w:tc>
        <w:tc>
          <w:tcPr>
            <w:tcW w:w="1250" w:type="dxa"/>
            <w:tcBorders>
              <w:bottom w:val="double" w:sz="4" w:space="0" w:color="auto"/>
            </w:tcBorders>
            <w:vAlign w:val="bottom"/>
          </w:tcPr>
          <w:p w14:paraId="3A2B0048" w14:textId="6F1D5BD7" w:rsidR="0044289A" w:rsidRPr="00DD6D9F" w:rsidRDefault="0044289A" w:rsidP="0044289A">
            <w:pPr>
              <w:pStyle w:val="acctfourfigures"/>
              <w:tabs>
                <w:tab w:val="clear" w:pos="765"/>
                <w:tab w:val="decimal" w:pos="976"/>
              </w:tabs>
              <w:spacing w:line="280" w:lineRule="atLeast"/>
              <w:ind w:left="-104" w:right="-111"/>
              <w:rPr>
                <w:b/>
                <w:bCs/>
                <w:szCs w:val="22"/>
                <w:lang w:val="en-US"/>
              </w:rPr>
            </w:pPr>
            <w:r>
              <w:rPr>
                <w:b/>
                <w:bCs/>
                <w:szCs w:val="22"/>
                <w:lang w:val="en-US"/>
              </w:rPr>
              <w:t>466,374</w:t>
            </w:r>
          </w:p>
        </w:tc>
      </w:tr>
      <w:tr w:rsidR="009E6468" w:rsidRPr="00AA7E07" w14:paraId="690C1EA0" w14:textId="77777777" w:rsidTr="002F0C9A">
        <w:trPr>
          <w:trHeight w:val="64"/>
        </w:trPr>
        <w:tc>
          <w:tcPr>
            <w:tcW w:w="4770" w:type="dxa"/>
          </w:tcPr>
          <w:p w14:paraId="5D5CDAB9" w14:textId="3D7A0912" w:rsidR="009E6468" w:rsidRPr="00DD6D9F" w:rsidRDefault="009E6468" w:rsidP="009E6468">
            <w:pPr>
              <w:spacing w:line="280" w:lineRule="atLeast"/>
              <w:ind w:firstLine="77"/>
              <w:rPr>
                <w:rFonts w:ascii="Times New Roman" w:hAnsi="Times New Roman" w:cs="Times New Roman"/>
                <w:b/>
                <w:bCs/>
                <w:sz w:val="22"/>
                <w:szCs w:val="22"/>
              </w:rPr>
            </w:pPr>
            <w:r w:rsidRPr="00DD6D9F">
              <w:rPr>
                <w:rFonts w:ascii="Times New Roman" w:hAnsi="Times New Roman" w:cs="Times New Roman"/>
                <w:b/>
                <w:bCs/>
                <w:sz w:val="22"/>
                <w:szCs w:val="22"/>
              </w:rPr>
              <w:t>At 31 December 202</w:t>
            </w:r>
            <w:r w:rsidR="0044289A">
              <w:rPr>
                <w:rFonts w:ascii="Times New Roman" w:hAnsi="Times New Roman" w:cs="Times New Roman"/>
                <w:b/>
                <w:bCs/>
                <w:sz w:val="22"/>
                <w:szCs w:val="22"/>
              </w:rPr>
              <w:t>4</w:t>
            </w:r>
          </w:p>
        </w:tc>
        <w:tc>
          <w:tcPr>
            <w:tcW w:w="1275" w:type="dxa"/>
            <w:tcBorders>
              <w:top w:val="double" w:sz="4" w:space="0" w:color="auto"/>
              <w:bottom w:val="double" w:sz="4" w:space="0" w:color="auto"/>
            </w:tcBorders>
            <w:vAlign w:val="bottom"/>
          </w:tcPr>
          <w:p w14:paraId="4E3FE244" w14:textId="3C6D414F" w:rsidR="009E6468" w:rsidRPr="00DD6D9F" w:rsidRDefault="00BE046A" w:rsidP="009E6468">
            <w:pPr>
              <w:pStyle w:val="acctfourfigures"/>
              <w:tabs>
                <w:tab w:val="clear" w:pos="765"/>
                <w:tab w:val="decimal" w:pos="976"/>
              </w:tabs>
              <w:spacing w:line="280" w:lineRule="atLeast"/>
              <w:ind w:left="-104" w:right="-111"/>
              <w:rPr>
                <w:b/>
                <w:bCs/>
                <w:szCs w:val="22"/>
                <w:lang w:val="en-US"/>
              </w:rPr>
            </w:pPr>
            <w:r>
              <w:rPr>
                <w:b/>
                <w:bCs/>
                <w:szCs w:val="22"/>
                <w:lang w:val="en-US"/>
              </w:rPr>
              <w:t>313,997</w:t>
            </w:r>
          </w:p>
        </w:tc>
        <w:tc>
          <w:tcPr>
            <w:tcW w:w="283" w:type="dxa"/>
          </w:tcPr>
          <w:p w14:paraId="1E9D830D"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418" w:type="dxa"/>
            <w:tcBorders>
              <w:top w:val="double" w:sz="4" w:space="0" w:color="auto"/>
              <w:bottom w:val="double" w:sz="4" w:space="0" w:color="auto"/>
            </w:tcBorders>
            <w:vAlign w:val="bottom"/>
          </w:tcPr>
          <w:p w14:paraId="199970A8" w14:textId="344FC122" w:rsidR="009E6468" w:rsidRPr="00DD6D9F" w:rsidRDefault="00BE046A" w:rsidP="008B3C16">
            <w:pPr>
              <w:pStyle w:val="acctfourfigures"/>
              <w:tabs>
                <w:tab w:val="clear" w:pos="765"/>
                <w:tab w:val="decimal" w:pos="1050"/>
              </w:tabs>
              <w:spacing w:line="280" w:lineRule="atLeast"/>
              <w:ind w:left="-104" w:right="-111"/>
              <w:rPr>
                <w:b/>
                <w:bCs/>
                <w:szCs w:val="22"/>
                <w:lang w:val="en-US"/>
              </w:rPr>
            </w:pPr>
            <w:r>
              <w:rPr>
                <w:b/>
                <w:bCs/>
                <w:szCs w:val="22"/>
                <w:lang w:val="en-US"/>
              </w:rPr>
              <w:t>201,630</w:t>
            </w:r>
          </w:p>
        </w:tc>
        <w:tc>
          <w:tcPr>
            <w:tcW w:w="283" w:type="dxa"/>
          </w:tcPr>
          <w:p w14:paraId="2E83A3EA"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250" w:type="dxa"/>
            <w:tcBorders>
              <w:top w:val="double" w:sz="4" w:space="0" w:color="auto"/>
              <w:bottom w:val="double" w:sz="4" w:space="0" w:color="auto"/>
            </w:tcBorders>
            <w:vAlign w:val="bottom"/>
          </w:tcPr>
          <w:p w14:paraId="0B341B68" w14:textId="1FBC4070" w:rsidR="009E6468" w:rsidRPr="00DD6D9F" w:rsidRDefault="00BE046A" w:rsidP="009E6468">
            <w:pPr>
              <w:pStyle w:val="acctfourfigures"/>
              <w:tabs>
                <w:tab w:val="clear" w:pos="765"/>
                <w:tab w:val="decimal" w:pos="976"/>
              </w:tabs>
              <w:spacing w:line="280" w:lineRule="atLeast"/>
              <w:ind w:left="-104" w:right="-111"/>
              <w:rPr>
                <w:b/>
                <w:bCs/>
                <w:szCs w:val="22"/>
                <w:lang w:val="en-US"/>
              </w:rPr>
            </w:pPr>
            <w:r>
              <w:rPr>
                <w:b/>
                <w:bCs/>
                <w:szCs w:val="22"/>
                <w:lang w:val="en-US"/>
              </w:rPr>
              <w:t>515,627</w:t>
            </w:r>
          </w:p>
        </w:tc>
      </w:tr>
    </w:tbl>
    <w:p w14:paraId="3EDB7B67" w14:textId="69703FE6" w:rsidR="00EC74B5" w:rsidRPr="00AA7E07" w:rsidRDefault="00AA4488" w:rsidP="001D443C">
      <w:pPr>
        <w:pStyle w:val="Heading1"/>
        <w:numPr>
          <w:ilvl w:val="0"/>
          <w:numId w:val="0"/>
        </w:numPr>
        <w:tabs>
          <w:tab w:val="left" w:pos="540"/>
        </w:tabs>
        <w:rPr>
          <w:rFonts w:ascii="Times New Roman" w:hAnsi="Times New Roman"/>
          <w:sz w:val="24"/>
          <w:szCs w:val="24"/>
          <w:u w:val="none"/>
        </w:rPr>
      </w:pPr>
      <w:r w:rsidRPr="00AA7E07">
        <w:rPr>
          <w:rFonts w:ascii="Times New Roman" w:hAnsi="Times New Roman"/>
          <w:sz w:val="24"/>
          <w:szCs w:val="24"/>
          <w:u w:val="none"/>
        </w:rPr>
        <w:lastRenderedPageBreak/>
        <w:t>12</w:t>
      </w:r>
      <w:r w:rsidR="00EC74B5" w:rsidRPr="00AA7E07">
        <w:rPr>
          <w:rFonts w:ascii="Times New Roman" w:hAnsi="Times New Roman"/>
          <w:sz w:val="24"/>
          <w:szCs w:val="24"/>
          <w:u w:val="none"/>
        </w:rPr>
        <w:tab/>
        <w:t>Deferred tax</w:t>
      </w:r>
      <w:r w:rsidR="001644CE" w:rsidRPr="00AA7E07">
        <w:rPr>
          <w:rFonts w:ascii="Times New Roman" w:hAnsi="Times New Roman"/>
          <w:sz w:val="24"/>
          <w:szCs w:val="24"/>
          <w:u w:val="none"/>
        </w:rPr>
        <w:t xml:space="preserve"> asset</w:t>
      </w:r>
      <w:r w:rsidR="00E05704">
        <w:rPr>
          <w:rFonts w:ascii="Times New Roman" w:hAnsi="Times New Roman"/>
          <w:sz w:val="24"/>
          <w:szCs w:val="24"/>
          <w:u w:val="none"/>
        </w:rPr>
        <w:t>s</w:t>
      </w:r>
      <w:r w:rsidR="00F50952" w:rsidRPr="00E10028">
        <w:rPr>
          <w:rFonts w:ascii="Times New Roman" w:hAnsi="Times New Roman"/>
          <w:sz w:val="24"/>
          <w:szCs w:val="24"/>
          <w:u w:val="none"/>
          <w:cs/>
        </w:rPr>
        <w:t xml:space="preserve"> (</w:t>
      </w:r>
      <w:r w:rsidR="00F50952" w:rsidRPr="00AA7E07">
        <w:rPr>
          <w:rFonts w:ascii="Times New Roman" w:hAnsi="Times New Roman"/>
          <w:sz w:val="24"/>
          <w:szCs w:val="24"/>
          <w:u w:val="none"/>
        </w:rPr>
        <w:t xml:space="preserve">deferred tax </w:t>
      </w:r>
      <w:r w:rsidR="00083F3B" w:rsidRPr="00AA7E07">
        <w:rPr>
          <w:rFonts w:ascii="Times New Roman" w:hAnsi="Times New Roman"/>
          <w:sz w:val="24"/>
          <w:szCs w:val="24"/>
          <w:u w:val="none"/>
        </w:rPr>
        <w:t>liabilities</w:t>
      </w:r>
      <w:r w:rsidR="00F50952" w:rsidRPr="00E10028">
        <w:rPr>
          <w:rFonts w:ascii="Times New Roman" w:hAnsi="Times New Roman"/>
          <w:sz w:val="24"/>
          <w:szCs w:val="24"/>
          <w:u w:val="none"/>
          <w:cs/>
        </w:rPr>
        <w:t>)</w:t>
      </w:r>
    </w:p>
    <w:p w14:paraId="0519E621" w14:textId="77777777" w:rsidR="00D15F6A" w:rsidRPr="00AA7E07" w:rsidRDefault="00D15F6A" w:rsidP="00D15F6A">
      <w:pPr>
        <w:rPr>
          <w:rFonts w:ascii="Times New Roman" w:hAnsi="Times New Roman" w:cs="Times New Roman"/>
          <w:sz w:val="22"/>
          <w:szCs w:val="22"/>
        </w:rPr>
      </w:pPr>
    </w:p>
    <w:p w14:paraId="4D9E2CF2" w14:textId="29F65305" w:rsidR="00D15F6A" w:rsidRPr="00AA7E07" w:rsidRDefault="0001025D" w:rsidP="00D15F6A">
      <w:pPr>
        <w:pStyle w:val="BodyText"/>
        <w:spacing w:after="0"/>
        <w:ind w:left="540"/>
        <w:jc w:val="both"/>
        <w:rPr>
          <w:rFonts w:ascii="Times New Roman" w:hAnsi="Times New Roman" w:cs="Times New Roman"/>
          <w:sz w:val="22"/>
          <w:szCs w:val="22"/>
        </w:rPr>
      </w:pPr>
      <w:r w:rsidRPr="00AA7E07">
        <w:rPr>
          <w:rFonts w:ascii="Times New Roman" w:hAnsi="Times New Roman" w:cs="Times New Roman"/>
          <w:sz w:val="22"/>
          <w:szCs w:val="22"/>
        </w:rPr>
        <w:t>Deferred tax asset</w:t>
      </w:r>
      <w:r w:rsidR="00A24097">
        <w:rPr>
          <w:rFonts w:ascii="Times New Roman" w:hAnsi="Times New Roman" w:cs="Times New Roman"/>
          <w:sz w:val="22"/>
          <w:szCs w:val="22"/>
        </w:rPr>
        <w:t>s</w:t>
      </w:r>
      <w:r w:rsidRPr="00AA7E07">
        <w:rPr>
          <w:rFonts w:ascii="Times New Roman" w:hAnsi="Times New Roman" w:cs="Times New Roman"/>
          <w:sz w:val="22"/>
          <w:szCs w:val="22"/>
        </w:rPr>
        <w:t xml:space="preserve"> and </w:t>
      </w:r>
      <w:r w:rsidR="00083F3B" w:rsidRPr="00AA7E07">
        <w:rPr>
          <w:rFonts w:ascii="Times New Roman" w:hAnsi="Times New Roman" w:cs="Times New Roman"/>
          <w:sz w:val="22"/>
          <w:szCs w:val="22"/>
        </w:rPr>
        <w:t>liabilities</w:t>
      </w:r>
      <w:r w:rsidR="00D15F6A" w:rsidRPr="00AA7E07">
        <w:rPr>
          <w:rFonts w:ascii="Times New Roman" w:hAnsi="Times New Roman" w:cs="Times New Roman"/>
          <w:sz w:val="22"/>
          <w:szCs w:val="22"/>
        </w:rPr>
        <w:t xml:space="preserve"> are offset if there is a legally enforceable ri</w:t>
      </w:r>
      <w:r w:rsidR="00E7744C" w:rsidRPr="00AA7E07">
        <w:rPr>
          <w:rFonts w:ascii="Times New Roman" w:hAnsi="Times New Roman" w:cs="Times New Roman"/>
          <w:sz w:val="22"/>
          <w:szCs w:val="22"/>
        </w:rPr>
        <w:t>ght to offset current tax asset</w:t>
      </w:r>
      <w:r w:rsidR="00A24097">
        <w:rPr>
          <w:rFonts w:ascii="Times New Roman" w:hAnsi="Times New Roman" w:cs="Times New Roman"/>
          <w:sz w:val="22"/>
          <w:szCs w:val="22"/>
        </w:rPr>
        <w:t>s</w:t>
      </w:r>
      <w:r w:rsidR="00E7744C" w:rsidRPr="00AA7E07">
        <w:rPr>
          <w:rFonts w:ascii="Times New Roman" w:hAnsi="Times New Roman" w:cs="Times New Roman"/>
          <w:sz w:val="22"/>
          <w:szCs w:val="22"/>
        </w:rPr>
        <w:t xml:space="preserve"> and liabilit</w:t>
      </w:r>
      <w:r w:rsidR="00A24097">
        <w:rPr>
          <w:rFonts w:ascii="Times New Roman" w:hAnsi="Times New Roman" w:cs="Times New Roman"/>
          <w:sz w:val="22"/>
          <w:szCs w:val="22"/>
        </w:rPr>
        <w:t>ies</w:t>
      </w:r>
      <w:r w:rsidR="00D15F6A" w:rsidRPr="00AA7E07">
        <w:rPr>
          <w:rFonts w:ascii="Times New Roman" w:hAnsi="Times New Roman" w:cs="Times New Roman"/>
          <w:sz w:val="22"/>
          <w:szCs w:val="22"/>
        </w:rPr>
        <w:t>, and they relate to income taxes levied by the same tax authority on the same taxable entity, and</w:t>
      </w:r>
      <w:r w:rsidR="00D15F6A" w:rsidRPr="00E10028">
        <w:rPr>
          <w:rFonts w:ascii="Times New Roman" w:hAnsi="Times New Roman" w:cs="Times New Roman"/>
          <w:sz w:val="22"/>
          <w:szCs w:val="22"/>
          <w:cs/>
        </w:rPr>
        <w:t xml:space="preserve"> </w:t>
      </w:r>
      <w:r w:rsidR="00E7744C" w:rsidRPr="00AA7E07">
        <w:rPr>
          <w:rFonts w:ascii="Times New Roman" w:hAnsi="Times New Roman" w:cs="Times New Roman"/>
          <w:sz w:val="22"/>
          <w:szCs w:val="22"/>
        </w:rPr>
        <w:t xml:space="preserve">are included in the </w:t>
      </w:r>
      <w:r w:rsidR="00D15F6A" w:rsidRPr="00AA7E07">
        <w:rPr>
          <w:rFonts w:ascii="Times New Roman" w:hAnsi="Times New Roman" w:cs="Times New Roman"/>
          <w:sz w:val="22"/>
          <w:szCs w:val="22"/>
        </w:rPr>
        <w:t>statement of financial position as follows</w:t>
      </w:r>
      <w:r w:rsidR="00D15F6A" w:rsidRPr="00E10028">
        <w:rPr>
          <w:rFonts w:ascii="Times New Roman" w:hAnsi="Times New Roman" w:cs="Times New Roman"/>
          <w:sz w:val="22"/>
          <w:szCs w:val="22"/>
          <w:cs/>
        </w:rPr>
        <w:t>:</w:t>
      </w:r>
    </w:p>
    <w:p w14:paraId="482F1927" w14:textId="77777777" w:rsidR="00D15F6A" w:rsidRPr="00AA7E07" w:rsidRDefault="00D15F6A" w:rsidP="00D15F6A">
      <w:pPr>
        <w:ind w:left="567"/>
        <w:jc w:val="thaiDistribute"/>
        <w:rPr>
          <w:rFonts w:ascii="Times New Roman" w:hAnsi="Times New Roman" w:cs="Times New Roman"/>
          <w:sz w:val="22"/>
          <w:szCs w:val="22"/>
        </w:rPr>
      </w:pPr>
    </w:p>
    <w:tbl>
      <w:tblPr>
        <w:tblW w:w="9108" w:type="dxa"/>
        <w:tblInd w:w="468" w:type="dxa"/>
        <w:tblLayout w:type="fixed"/>
        <w:tblCellMar>
          <w:left w:w="79" w:type="dxa"/>
          <w:right w:w="79" w:type="dxa"/>
        </w:tblCellMar>
        <w:tblLook w:val="0000" w:firstRow="0" w:lastRow="0" w:firstColumn="0" w:lastColumn="0" w:noHBand="0" w:noVBand="0"/>
      </w:tblPr>
      <w:tblGrid>
        <w:gridCol w:w="6192"/>
        <w:gridCol w:w="1357"/>
        <w:gridCol w:w="181"/>
        <w:gridCol w:w="1378"/>
      </w:tblGrid>
      <w:tr w:rsidR="00D15F6A" w:rsidRPr="00AA7E07" w14:paraId="06DC716F" w14:textId="77777777" w:rsidTr="006A4E65">
        <w:trPr>
          <w:cantSplit/>
          <w:trHeight w:val="280"/>
          <w:tblHeader/>
        </w:trPr>
        <w:tc>
          <w:tcPr>
            <w:tcW w:w="6192" w:type="dxa"/>
            <w:shd w:val="clear" w:color="auto" w:fill="auto"/>
            <w:vAlign w:val="center"/>
          </w:tcPr>
          <w:p w14:paraId="51E4D3D2" w14:textId="77777777" w:rsidR="00D15F6A" w:rsidRPr="00AA7E07" w:rsidRDefault="00D15F6A" w:rsidP="00DD6D9F">
            <w:pPr>
              <w:pStyle w:val="acctfourfigures"/>
              <w:spacing w:line="240" w:lineRule="atLeast"/>
            </w:pPr>
          </w:p>
        </w:tc>
        <w:tc>
          <w:tcPr>
            <w:tcW w:w="1357" w:type="dxa"/>
            <w:shd w:val="clear" w:color="auto" w:fill="auto"/>
            <w:vAlign w:val="center"/>
          </w:tcPr>
          <w:p w14:paraId="529EF348" w14:textId="2F3B823E" w:rsidR="00D15F6A" w:rsidRPr="00AA7E07" w:rsidRDefault="00426B38" w:rsidP="00DD6D9F">
            <w:pPr>
              <w:pStyle w:val="acctfourfigures"/>
              <w:tabs>
                <w:tab w:val="clear" w:pos="765"/>
              </w:tabs>
              <w:spacing w:line="240" w:lineRule="atLeast"/>
              <w:jc w:val="center"/>
              <w:rPr>
                <w:cs/>
                <w:lang w:bidi="th-TH"/>
              </w:rPr>
            </w:pPr>
            <w:r>
              <w:rPr>
                <w:lang w:val="en-US"/>
              </w:rPr>
              <w:t>202</w:t>
            </w:r>
            <w:r w:rsidR="0044289A">
              <w:rPr>
                <w:lang w:val="en-US"/>
              </w:rPr>
              <w:t>4</w:t>
            </w:r>
          </w:p>
        </w:tc>
        <w:tc>
          <w:tcPr>
            <w:tcW w:w="181" w:type="dxa"/>
            <w:shd w:val="clear" w:color="auto" w:fill="auto"/>
            <w:vAlign w:val="center"/>
          </w:tcPr>
          <w:p w14:paraId="36E802C0" w14:textId="77777777" w:rsidR="00D15F6A" w:rsidRPr="00AA7E07" w:rsidRDefault="00D15F6A" w:rsidP="00DD6D9F">
            <w:pPr>
              <w:pStyle w:val="acctfourfigures"/>
              <w:spacing w:line="240" w:lineRule="atLeast"/>
              <w:jc w:val="center"/>
            </w:pPr>
          </w:p>
        </w:tc>
        <w:tc>
          <w:tcPr>
            <w:tcW w:w="1378" w:type="dxa"/>
            <w:shd w:val="clear" w:color="auto" w:fill="auto"/>
            <w:vAlign w:val="center"/>
          </w:tcPr>
          <w:p w14:paraId="7DBE414F" w14:textId="3A2BD5C2" w:rsidR="00D15F6A" w:rsidRPr="00AA7E07" w:rsidRDefault="00426B38" w:rsidP="00DD6D9F">
            <w:pPr>
              <w:pStyle w:val="acctfourfigures"/>
              <w:tabs>
                <w:tab w:val="clear" w:pos="765"/>
              </w:tabs>
              <w:spacing w:line="240" w:lineRule="atLeast"/>
              <w:jc w:val="center"/>
            </w:pPr>
            <w:r>
              <w:rPr>
                <w:lang w:val="en-US"/>
              </w:rPr>
              <w:t>202</w:t>
            </w:r>
            <w:r w:rsidR="0044289A">
              <w:rPr>
                <w:lang w:val="en-US"/>
              </w:rPr>
              <w:t>3</w:t>
            </w:r>
          </w:p>
        </w:tc>
      </w:tr>
      <w:tr w:rsidR="00D15F6A" w:rsidRPr="00AA7E07" w14:paraId="7E237433" w14:textId="77777777" w:rsidTr="006A4E65">
        <w:trPr>
          <w:cantSplit/>
          <w:trHeight w:val="280"/>
        </w:trPr>
        <w:tc>
          <w:tcPr>
            <w:tcW w:w="6192" w:type="dxa"/>
            <w:shd w:val="clear" w:color="auto" w:fill="auto"/>
            <w:vAlign w:val="center"/>
          </w:tcPr>
          <w:p w14:paraId="51F85B02" w14:textId="77777777" w:rsidR="00D15F6A" w:rsidRPr="00AA7E07" w:rsidRDefault="00D15F6A" w:rsidP="00DD6D9F">
            <w:pPr>
              <w:spacing w:line="240" w:lineRule="atLeast"/>
              <w:rPr>
                <w:rFonts w:ascii="Times New Roman" w:hAnsi="Times New Roman" w:cs="Times New Roman"/>
                <w:b/>
                <w:bCs/>
                <w:i/>
                <w:iCs/>
              </w:rPr>
            </w:pPr>
          </w:p>
        </w:tc>
        <w:tc>
          <w:tcPr>
            <w:tcW w:w="2916" w:type="dxa"/>
            <w:gridSpan w:val="3"/>
            <w:shd w:val="clear" w:color="auto" w:fill="auto"/>
            <w:vAlign w:val="center"/>
          </w:tcPr>
          <w:p w14:paraId="3FC83198" w14:textId="77777777" w:rsidR="00D15F6A" w:rsidRPr="00AA7E07" w:rsidRDefault="00D15F6A" w:rsidP="00DD6D9F">
            <w:pPr>
              <w:pStyle w:val="acctfourfigures"/>
              <w:spacing w:line="240" w:lineRule="atLeast"/>
              <w:jc w:val="center"/>
              <w:rPr>
                <w:i/>
                <w:iCs/>
              </w:rPr>
            </w:pPr>
            <w:r w:rsidRPr="00E10028">
              <w:rPr>
                <w:i/>
                <w:iCs/>
                <w:szCs w:val="22"/>
                <w:cs/>
                <w:lang w:bidi="th-TH"/>
              </w:rPr>
              <w:t>(</w:t>
            </w:r>
            <w:r w:rsidRPr="00AA7E07">
              <w:rPr>
                <w:i/>
                <w:iCs/>
              </w:rPr>
              <w:t>in</w:t>
            </w:r>
            <w:r w:rsidRPr="00E10028">
              <w:rPr>
                <w:i/>
                <w:iCs/>
                <w:szCs w:val="22"/>
                <w:cs/>
                <w:lang w:val="en-US" w:bidi="th-TH"/>
              </w:rPr>
              <w:t xml:space="preserve"> </w:t>
            </w:r>
            <w:r w:rsidR="0001025D" w:rsidRPr="00AA7E07">
              <w:rPr>
                <w:i/>
                <w:iCs/>
              </w:rPr>
              <w:t>thousand</w:t>
            </w:r>
            <w:r w:rsidRPr="00E10028">
              <w:rPr>
                <w:i/>
                <w:iCs/>
                <w:szCs w:val="22"/>
                <w:cs/>
                <w:lang w:val="en-US" w:bidi="th-TH"/>
              </w:rPr>
              <w:t xml:space="preserve"> </w:t>
            </w:r>
            <w:r w:rsidRPr="00AA7E07">
              <w:rPr>
                <w:i/>
                <w:iCs/>
              </w:rPr>
              <w:t>Baht</w:t>
            </w:r>
            <w:r w:rsidRPr="00E10028">
              <w:rPr>
                <w:i/>
                <w:iCs/>
                <w:szCs w:val="22"/>
                <w:cs/>
                <w:lang w:bidi="th-TH"/>
              </w:rPr>
              <w:t>)</w:t>
            </w:r>
          </w:p>
        </w:tc>
      </w:tr>
      <w:tr w:rsidR="0044289A" w:rsidRPr="00AA7E07" w14:paraId="76EF4B4B" w14:textId="77777777" w:rsidTr="006A4E65">
        <w:trPr>
          <w:cantSplit/>
          <w:trHeight w:val="60"/>
        </w:trPr>
        <w:tc>
          <w:tcPr>
            <w:tcW w:w="6192" w:type="dxa"/>
            <w:shd w:val="clear" w:color="auto" w:fill="auto"/>
            <w:vAlign w:val="center"/>
          </w:tcPr>
          <w:p w14:paraId="312DBC84" w14:textId="3B912171" w:rsidR="0044289A" w:rsidRPr="00AA7E07" w:rsidRDefault="0044289A" w:rsidP="0044289A">
            <w:pPr>
              <w:spacing w:line="240" w:lineRule="atLeast"/>
              <w:ind w:left="-44"/>
              <w:rPr>
                <w:rFonts w:ascii="Times New Roman" w:hAnsi="Times New Roman" w:cs="Times New Roman"/>
                <w:sz w:val="22"/>
                <w:szCs w:val="22"/>
              </w:rPr>
            </w:pPr>
            <w:r w:rsidRPr="00AA7E07">
              <w:rPr>
                <w:rFonts w:ascii="Times New Roman" w:hAnsi="Times New Roman" w:cs="Times New Roman"/>
                <w:sz w:val="22"/>
                <w:szCs w:val="22"/>
              </w:rPr>
              <w:t>Deferred tax asset</w:t>
            </w:r>
            <w:r>
              <w:rPr>
                <w:rFonts w:ascii="Times New Roman" w:hAnsi="Times New Roman" w:cs="Times New Roman"/>
                <w:sz w:val="22"/>
                <w:szCs w:val="22"/>
              </w:rPr>
              <w:t>s</w:t>
            </w:r>
          </w:p>
        </w:tc>
        <w:tc>
          <w:tcPr>
            <w:tcW w:w="1357" w:type="dxa"/>
            <w:shd w:val="clear" w:color="auto" w:fill="auto"/>
          </w:tcPr>
          <w:p w14:paraId="42A5F4B0" w14:textId="59F1041E" w:rsidR="0044289A" w:rsidRPr="00AA7E07" w:rsidRDefault="00BE046A">
            <w:pPr>
              <w:pStyle w:val="acctfourfigures"/>
              <w:tabs>
                <w:tab w:val="clear" w:pos="765"/>
                <w:tab w:val="decimal" w:pos="1096"/>
              </w:tabs>
              <w:spacing w:line="240" w:lineRule="atLeast"/>
              <w:ind w:left="-92" w:right="-79"/>
              <w:rPr>
                <w:szCs w:val="22"/>
                <w:lang w:val="en-US" w:bidi="th-TH"/>
              </w:rPr>
            </w:pPr>
            <w:r>
              <w:rPr>
                <w:szCs w:val="22"/>
                <w:lang w:val="en-US" w:bidi="th-TH"/>
              </w:rPr>
              <w:t>228,</w:t>
            </w:r>
            <w:r w:rsidR="004F3D0D">
              <w:rPr>
                <w:szCs w:val="22"/>
                <w:lang w:val="en-US" w:bidi="th-TH"/>
              </w:rPr>
              <w:t>958</w:t>
            </w:r>
          </w:p>
        </w:tc>
        <w:tc>
          <w:tcPr>
            <w:tcW w:w="181" w:type="dxa"/>
            <w:shd w:val="clear" w:color="auto" w:fill="auto"/>
            <w:vAlign w:val="center"/>
          </w:tcPr>
          <w:p w14:paraId="73A8CA84" w14:textId="77777777" w:rsidR="0044289A" w:rsidRPr="00AA7E07" w:rsidRDefault="0044289A" w:rsidP="0044289A">
            <w:pPr>
              <w:pStyle w:val="acctfourfigures"/>
              <w:tabs>
                <w:tab w:val="clear" w:pos="765"/>
                <w:tab w:val="decimal" w:pos="1096"/>
              </w:tabs>
              <w:spacing w:line="240" w:lineRule="atLeast"/>
              <w:ind w:left="-92" w:right="-79"/>
            </w:pPr>
          </w:p>
        </w:tc>
        <w:tc>
          <w:tcPr>
            <w:tcW w:w="1378" w:type="dxa"/>
            <w:shd w:val="clear" w:color="auto" w:fill="auto"/>
          </w:tcPr>
          <w:p w14:paraId="2D6E2E34" w14:textId="5A09222B" w:rsidR="0044289A" w:rsidRPr="00AA7E07" w:rsidRDefault="00F36B6F" w:rsidP="0044289A">
            <w:pPr>
              <w:pStyle w:val="acctfourfigures"/>
              <w:tabs>
                <w:tab w:val="clear" w:pos="765"/>
                <w:tab w:val="decimal" w:pos="1096"/>
              </w:tabs>
              <w:spacing w:line="240" w:lineRule="atLeast"/>
              <w:ind w:left="-92" w:right="-79"/>
              <w:rPr>
                <w:szCs w:val="22"/>
                <w:lang w:val="en-US" w:bidi="th-TH"/>
              </w:rPr>
            </w:pPr>
            <w:r>
              <w:rPr>
                <w:szCs w:val="22"/>
                <w:lang w:val="en-US" w:bidi="th-TH"/>
              </w:rPr>
              <w:t>203,244</w:t>
            </w:r>
          </w:p>
        </w:tc>
      </w:tr>
      <w:tr w:rsidR="0044289A" w:rsidRPr="00AA7E07" w14:paraId="23647167" w14:textId="77777777" w:rsidTr="006A4E65">
        <w:trPr>
          <w:cantSplit/>
          <w:trHeight w:val="60"/>
        </w:trPr>
        <w:tc>
          <w:tcPr>
            <w:tcW w:w="6192" w:type="dxa"/>
            <w:shd w:val="clear" w:color="auto" w:fill="auto"/>
            <w:vAlign w:val="center"/>
          </w:tcPr>
          <w:p w14:paraId="5528643F" w14:textId="67BFACD6" w:rsidR="0044289A" w:rsidRPr="00AA7E07" w:rsidRDefault="0044289A" w:rsidP="0044289A">
            <w:pPr>
              <w:spacing w:line="240" w:lineRule="atLeast"/>
              <w:ind w:left="-44"/>
              <w:rPr>
                <w:rFonts w:ascii="Times New Roman" w:hAnsi="Times New Roman" w:cs="Times New Roman"/>
                <w:sz w:val="22"/>
                <w:szCs w:val="22"/>
              </w:rPr>
            </w:pPr>
            <w:r w:rsidRPr="00AA7E07">
              <w:rPr>
                <w:rFonts w:ascii="Times New Roman" w:hAnsi="Times New Roman" w:cs="Times New Roman"/>
                <w:sz w:val="22"/>
                <w:szCs w:val="22"/>
              </w:rPr>
              <w:t>Deferred tax liabilities</w:t>
            </w:r>
          </w:p>
        </w:tc>
        <w:tc>
          <w:tcPr>
            <w:tcW w:w="1357" w:type="dxa"/>
            <w:tcBorders>
              <w:bottom w:val="single" w:sz="4" w:space="0" w:color="auto"/>
            </w:tcBorders>
            <w:shd w:val="clear" w:color="auto" w:fill="auto"/>
          </w:tcPr>
          <w:p w14:paraId="099AA33A" w14:textId="0E37D415" w:rsidR="0044289A" w:rsidRPr="00AA7E07" w:rsidRDefault="00BE046A" w:rsidP="0044289A">
            <w:pPr>
              <w:pStyle w:val="acctfourfigures"/>
              <w:tabs>
                <w:tab w:val="clear" w:pos="765"/>
                <w:tab w:val="decimal" w:pos="1096"/>
              </w:tabs>
              <w:spacing w:line="240" w:lineRule="atLeast"/>
              <w:ind w:left="-92" w:right="-79"/>
              <w:rPr>
                <w:szCs w:val="22"/>
                <w:lang w:val="en-US" w:bidi="th-TH"/>
              </w:rPr>
            </w:pPr>
            <w:r>
              <w:rPr>
                <w:szCs w:val="22"/>
                <w:lang w:val="en-US" w:bidi="th-TH"/>
              </w:rPr>
              <w:t>(37,48</w:t>
            </w:r>
            <w:r w:rsidR="004F3D0D">
              <w:rPr>
                <w:szCs w:val="22"/>
                <w:lang w:val="en-US" w:bidi="th-TH"/>
              </w:rPr>
              <w:t>1</w:t>
            </w:r>
            <w:r>
              <w:rPr>
                <w:szCs w:val="22"/>
                <w:lang w:val="en-US" w:bidi="th-TH"/>
              </w:rPr>
              <w:t>)</w:t>
            </w:r>
          </w:p>
        </w:tc>
        <w:tc>
          <w:tcPr>
            <w:tcW w:w="181" w:type="dxa"/>
            <w:shd w:val="clear" w:color="auto" w:fill="auto"/>
            <w:vAlign w:val="center"/>
          </w:tcPr>
          <w:p w14:paraId="0C748F7C" w14:textId="77777777" w:rsidR="0044289A" w:rsidRPr="00AA7E07" w:rsidRDefault="0044289A" w:rsidP="0044289A">
            <w:pPr>
              <w:pStyle w:val="acctfourfigures"/>
              <w:tabs>
                <w:tab w:val="clear" w:pos="765"/>
                <w:tab w:val="decimal" w:pos="1096"/>
              </w:tabs>
              <w:spacing w:line="240" w:lineRule="atLeast"/>
              <w:ind w:left="-92" w:right="-79"/>
            </w:pPr>
          </w:p>
        </w:tc>
        <w:tc>
          <w:tcPr>
            <w:tcW w:w="1378" w:type="dxa"/>
            <w:tcBorders>
              <w:bottom w:val="single" w:sz="4" w:space="0" w:color="auto"/>
            </w:tcBorders>
            <w:shd w:val="clear" w:color="auto" w:fill="auto"/>
          </w:tcPr>
          <w:p w14:paraId="6EB1505A" w14:textId="1D5FDC55" w:rsidR="0044289A" w:rsidRPr="00AA7E07" w:rsidRDefault="0044289A">
            <w:pPr>
              <w:pStyle w:val="acctfourfigures"/>
              <w:tabs>
                <w:tab w:val="clear" w:pos="765"/>
                <w:tab w:val="decimal" w:pos="1096"/>
              </w:tabs>
              <w:spacing w:line="240" w:lineRule="atLeast"/>
              <w:ind w:left="-92" w:right="-79"/>
              <w:rPr>
                <w:szCs w:val="22"/>
                <w:lang w:val="en-US" w:bidi="th-TH"/>
              </w:rPr>
            </w:pPr>
            <w:r>
              <w:rPr>
                <w:szCs w:val="22"/>
                <w:lang w:val="en-US" w:bidi="th-TH"/>
              </w:rPr>
              <w:t>(</w:t>
            </w:r>
            <w:r w:rsidR="00F36B6F">
              <w:rPr>
                <w:szCs w:val="22"/>
                <w:lang w:val="en-US" w:bidi="th-TH"/>
              </w:rPr>
              <w:t>27,344</w:t>
            </w:r>
            <w:r>
              <w:rPr>
                <w:szCs w:val="22"/>
                <w:lang w:val="en-US" w:bidi="th-TH"/>
              </w:rPr>
              <w:t>)</w:t>
            </w:r>
          </w:p>
        </w:tc>
      </w:tr>
      <w:tr w:rsidR="0044289A" w:rsidRPr="00AA7E07" w14:paraId="58A56345" w14:textId="77777777" w:rsidTr="006A4E65">
        <w:trPr>
          <w:cantSplit/>
          <w:trHeight w:val="50"/>
        </w:trPr>
        <w:tc>
          <w:tcPr>
            <w:tcW w:w="6192" w:type="dxa"/>
            <w:shd w:val="clear" w:color="auto" w:fill="auto"/>
            <w:vAlign w:val="center"/>
          </w:tcPr>
          <w:p w14:paraId="5F5F34B0" w14:textId="77777777" w:rsidR="0044289A" w:rsidRPr="00AA7E07" w:rsidRDefault="0044289A" w:rsidP="0044289A">
            <w:pPr>
              <w:spacing w:line="240" w:lineRule="atLeast"/>
              <w:ind w:left="-44"/>
              <w:rPr>
                <w:rFonts w:ascii="Times New Roman" w:hAnsi="Times New Roman" w:cs="Times New Roman"/>
                <w:b/>
                <w:bCs/>
                <w:sz w:val="22"/>
                <w:szCs w:val="22"/>
              </w:rPr>
            </w:pPr>
            <w:r w:rsidRPr="00AA7E07">
              <w:rPr>
                <w:rFonts w:ascii="Times New Roman" w:hAnsi="Times New Roman" w:cs="Times New Roman"/>
                <w:b/>
                <w:bCs/>
                <w:sz w:val="22"/>
                <w:szCs w:val="22"/>
              </w:rPr>
              <w:t>Net</w:t>
            </w:r>
          </w:p>
        </w:tc>
        <w:tc>
          <w:tcPr>
            <w:tcW w:w="1357" w:type="dxa"/>
            <w:tcBorders>
              <w:top w:val="single" w:sz="4" w:space="0" w:color="auto"/>
              <w:bottom w:val="double" w:sz="4" w:space="0" w:color="auto"/>
            </w:tcBorders>
            <w:shd w:val="clear" w:color="auto" w:fill="auto"/>
          </w:tcPr>
          <w:p w14:paraId="62752D96" w14:textId="17106AB7" w:rsidR="0044289A" w:rsidRPr="00AA7E07" w:rsidRDefault="00BE046A" w:rsidP="0044289A">
            <w:pPr>
              <w:pStyle w:val="acctfourfigures"/>
              <w:tabs>
                <w:tab w:val="clear" w:pos="765"/>
                <w:tab w:val="decimal" w:pos="1096"/>
              </w:tabs>
              <w:spacing w:line="240" w:lineRule="atLeast"/>
              <w:ind w:left="-92" w:right="-79"/>
              <w:rPr>
                <w:b/>
                <w:bCs/>
                <w:szCs w:val="22"/>
                <w:rtl/>
                <w:cs/>
                <w:lang w:val="en-US"/>
              </w:rPr>
            </w:pPr>
            <w:r>
              <w:rPr>
                <w:b/>
                <w:bCs/>
                <w:szCs w:val="22"/>
                <w:lang w:val="en-US"/>
              </w:rPr>
              <w:t>191,477</w:t>
            </w:r>
          </w:p>
        </w:tc>
        <w:tc>
          <w:tcPr>
            <w:tcW w:w="181" w:type="dxa"/>
            <w:shd w:val="clear" w:color="auto" w:fill="auto"/>
            <w:vAlign w:val="center"/>
          </w:tcPr>
          <w:p w14:paraId="4462B1AD" w14:textId="77777777" w:rsidR="0044289A" w:rsidRPr="00AA7E07" w:rsidRDefault="0044289A" w:rsidP="0044289A">
            <w:pPr>
              <w:pStyle w:val="acctfourfigures"/>
              <w:tabs>
                <w:tab w:val="clear" w:pos="765"/>
                <w:tab w:val="decimal" w:pos="1096"/>
              </w:tabs>
              <w:spacing w:line="240" w:lineRule="atLeast"/>
              <w:ind w:left="-92" w:right="-79"/>
              <w:rPr>
                <w:b/>
                <w:bCs/>
              </w:rPr>
            </w:pPr>
          </w:p>
        </w:tc>
        <w:tc>
          <w:tcPr>
            <w:tcW w:w="1378" w:type="dxa"/>
            <w:tcBorders>
              <w:top w:val="single" w:sz="4" w:space="0" w:color="auto"/>
              <w:bottom w:val="double" w:sz="4" w:space="0" w:color="auto"/>
            </w:tcBorders>
            <w:shd w:val="clear" w:color="auto" w:fill="auto"/>
          </w:tcPr>
          <w:p w14:paraId="1947200D" w14:textId="25CD1BF2" w:rsidR="0044289A" w:rsidRPr="00AA7E07" w:rsidRDefault="0044289A" w:rsidP="0044289A">
            <w:pPr>
              <w:pStyle w:val="acctfourfigures"/>
              <w:tabs>
                <w:tab w:val="clear" w:pos="765"/>
                <w:tab w:val="decimal" w:pos="1096"/>
              </w:tabs>
              <w:spacing w:line="240" w:lineRule="atLeast"/>
              <w:ind w:left="-92" w:right="-79"/>
              <w:rPr>
                <w:b/>
                <w:bCs/>
                <w:szCs w:val="22"/>
                <w:lang w:val="en-US"/>
              </w:rPr>
            </w:pPr>
            <w:r>
              <w:rPr>
                <w:b/>
                <w:bCs/>
                <w:szCs w:val="22"/>
                <w:lang w:val="en-US"/>
              </w:rPr>
              <w:t>175,900</w:t>
            </w:r>
          </w:p>
        </w:tc>
      </w:tr>
    </w:tbl>
    <w:p w14:paraId="5BDE3205" w14:textId="77777777" w:rsidR="003B14B4" w:rsidRPr="00AA7E07" w:rsidRDefault="003B14B4" w:rsidP="005520A8">
      <w:pPr>
        <w:pStyle w:val="BodyText"/>
        <w:spacing w:after="0"/>
        <w:ind w:firstLine="540"/>
        <w:jc w:val="both"/>
        <w:rPr>
          <w:rFonts w:ascii="Times New Roman" w:hAnsi="Times New Roman" w:cs="Times New Roman"/>
          <w:sz w:val="22"/>
          <w:szCs w:val="22"/>
        </w:rPr>
      </w:pPr>
    </w:p>
    <w:p w14:paraId="32278E82" w14:textId="69DBA7DA" w:rsidR="005520A8" w:rsidRPr="00AA7E07" w:rsidRDefault="005520A8" w:rsidP="005520A8">
      <w:pPr>
        <w:pStyle w:val="BodyText"/>
        <w:spacing w:after="0"/>
        <w:ind w:firstLine="540"/>
        <w:jc w:val="both"/>
        <w:rPr>
          <w:rFonts w:ascii="Times New Roman" w:hAnsi="Times New Roman" w:cs="Times New Roman"/>
          <w:sz w:val="22"/>
          <w:szCs w:val="22"/>
        </w:rPr>
      </w:pPr>
      <w:r w:rsidRPr="00AA7E07">
        <w:rPr>
          <w:rFonts w:ascii="Times New Roman" w:hAnsi="Times New Roman" w:cs="Times New Roman"/>
          <w:sz w:val="22"/>
          <w:szCs w:val="22"/>
        </w:rPr>
        <w:t xml:space="preserve">Movements in </w:t>
      </w:r>
      <w:r w:rsidR="00EC5430" w:rsidRPr="00AA7E07">
        <w:rPr>
          <w:rFonts w:ascii="Times New Roman" w:hAnsi="Times New Roman" w:cs="Times New Roman"/>
          <w:sz w:val="22"/>
          <w:szCs w:val="22"/>
        </w:rPr>
        <w:t xml:space="preserve">total </w:t>
      </w:r>
      <w:r w:rsidRPr="00AA7E07">
        <w:rPr>
          <w:rFonts w:ascii="Times New Roman" w:hAnsi="Times New Roman" w:cs="Times New Roman"/>
          <w:sz w:val="22"/>
          <w:szCs w:val="22"/>
        </w:rPr>
        <w:t>deferred tax a</w:t>
      </w:r>
      <w:r w:rsidR="00E7744C" w:rsidRPr="00AA7E07">
        <w:rPr>
          <w:rFonts w:ascii="Times New Roman" w:hAnsi="Times New Roman" w:cs="Times New Roman"/>
          <w:sz w:val="22"/>
          <w:szCs w:val="22"/>
        </w:rPr>
        <w:t>sset</w:t>
      </w:r>
      <w:r w:rsidR="00A24097">
        <w:rPr>
          <w:rFonts w:ascii="Times New Roman" w:hAnsi="Times New Roman" w:cs="Times New Roman"/>
          <w:sz w:val="22"/>
          <w:szCs w:val="22"/>
        </w:rPr>
        <w:t>s</w:t>
      </w:r>
      <w:r w:rsidR="00EC5430" w:rsidRPr="00AA7E07">
        <w:rPr>
          <w:rFonts w:ascii="Times New Roman" w:hAnsi="Times New Roman" w:cs="Times New Roman"/>
          <w:sz w:val="22"/>
          <w:szCs w:val="22"/>
        </w:rPr>
        <w:t xml:space="preserve"> and liabilit</w:t>
      </w:r>
      <w:r w:rsidR="00A24097">
        <w:rPr>
          <w:rFonts w:ascii="Times New Roman" w:hAnsi="Times New Roman" w:cs="Times New Roman"/>
          <w:sz w:val="22"/>
          <w:szCs w:val="22"/>
        </w:rPr>
        <w:t>ies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during the year</w:t>
      </w:r>
      <w:r w:rsidR="00EC5430" w:rsidRPr="00AA7E07">
        <w:rPr>
          <w:rFonts w:ascii="Times New Roman" w:hAnsi="Times New Roman" w:cs="Times New Roman"/>
          <w:sz w:val="22"/>
          <w:szCs w:val="22"/>
        </w:rPr>
        <w:t>s</w:t>
      </w:r>
      <w:r w:rsidRPr="00AA7E07">
        <w:rPr>
          <w:rFonts w:ascii="Times New Roman" w:hAnsi="Times New Roman" w:cs="Times New Roman"/>
          <w:sz w:val="22"/>
          <w:szCs w:val="22"/>
        </w:rPr>
        <w:t xml:space="preserve"> were as follows</w:t>
      </w:r>
      <w:r w:rsidRPr="00E10028">
        <w:rPr>
          <w:rFonts w:ascii="Times New Roman" w:hAnsi="Times New Roman" w:cs="Times New Roman"/>
          <w:sz w:val="22"/>
          <w:szCs w:val="22"/>
          <w:cs/>
        </w:rPr>
        <w:t>:</w:t>
      </w:r>
    </w:p>
    <w:p w14:paraId="3292CDFF" w14:textId="77777777" w:rsidR="00AC6B80" w:rsidRPr="00AA7E07" w:rsidRDefault="00AC6B80" w:rsidP="005520A8">
      <w:pPr>
        <w:pStyle w:val="BodyText"/>
        <w:spacing w:after="0"/>
        <w:ind w:firstLine="540"/>
        <w:jc w:val="both"/>
        <w:rPr>
          <w:rFonts w:ascii="Times New Roman" w:hAnsi="Times New Roman" w:cs="Times New Roman"/>
          <w:sz w:val="22"/>
          <w:szCs w:val="22"/>
        </w:rPr>
      </w:pPr>
    </w:p>
    <w:tbl>
      <w:tblPr>
        <w:tblW w:w="9155" w:type="dxa"/>
        <w:tblInd w:w="450" w:type="dxa"/>
        <w:tblLayout w:type="fixed"/>
        <w:tblLook w:val="0000" w:firstRow="0" w:lastRow="0" w:firstColumn="0" w:lastColumn="0" w:noHBand="0" w:noVBand="0"/>
      </w:tblPr>
      <w:tblGrid>
        <w:gridCol w:w="3326"/>
        <w:gridCol w:w="1165"/>
        <w:gridCol w:w="242"/>
        <w:gridCol w:w="1069"/>
        <w:gridCol w:w="290"/>
        <w:gridCol w:w="1458"/>
        <w:gridCol w:w="290"/>
        <w:gridCol w:w="1315"/>
      </w:tblGrid>
      <w:tr w:rsidR="00DD6D9F" w:rsidRPr="00DD6D9F" w14:paraId="47661599" w14:textId="77777777" w:rsidTr="002F0C9A">
        <w:trPr>
          <w:trHeight w:val="246"/>
        </w:trPr>
        <w:tc>
          <w:tcPr>
            <w:tcW w:w="3326" w:type="dxa"/>
          </w:tcPr>
          <w:p w14:paraId="76745B22" w14:textId="77777777" w:rsidR="00DD6D9F" w:rsidRPr="00DD6D9F" w:rsidRDefault="00DD6D9F" w:rsidP="0068231D">
            <w:pPr>
              <w:jc w:val="right"/>
              <w:rPr>
                <w:rFonts w:ascii="Times New Roman" w:hAnsi="Times New Roman" w:cs="Times New Roman"/>
                <w:sz w:val="22"/>
                <w:szCs w:val="22"/>
              </w:rPr>
            </w:pPr>
            <w:r w:rsidRPr="00DD6D9F">
              <w:rPr>
                <w:rFonts w:ascii="Times New Roman" w:hAnsi="Times New Roman" w:cs="Times New Roman"/>
                <w:sz w:val="22"/>
                <w:szCs w:val="22"/>
                <w:cs/>
              </w:rPr>
              <w:br w:type="page"/>
            </w:r>
          </w:p>
        </w:tc>
        <w:tc>
          <w:tcPr>
            <w:tcW w:w="1165" w:type="dxa"/>
          </w:tcPr>
          <w:p w14:paraId="68D92634" w14:textId="77777777" w:rsidR="00DD6D9F" w:rsidRPr="00DD6D9F" w:rsidRDefault="00DD6D9F" w:rsidP="0068231D">
            <w:pPr>
              <w:pStyle w:val="acctfourfigures"/>
              <w:tabs>
                <w:tab w:val="clear" w:pos="765"/>
              </w:tabs>
              <w:spacing w:line="240" w:lineRule="atLeast"/>
              <w:ind w:left="-108"/>
              <w:jc w:val="center"/>
              <w:rPr>
                <w:szCs w:val="22"/>
              </w:rPr>
            </w:pPr>
          </w:p>
        </w:tc>
        <w:tc>
          <w:tcPr>
            <w:tcW w:w="242" w:type="dxa"/>
          </w:tcPr>
          <w:p w14:paraId="6D9B86A8"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2817" w:type="dxa"/>
            <w:gridSpan w:val="3"/>
            <w:tcBorders>
              <w:bottom w:val="single" w:sz="4" w:space="0" w:color="auto"/>
            </w:tcBorders>
          </w:tcPr>
          <w:p w14:paraId="0289DF35" w14:textId="77777777" w:rsidR="00DD6D9F" w:rsidRPr="00DD6D9F" w:rsidRDefault="00DD6D9F" w:rsidP="0068231D">
            <w:pPr>
              <w:pStyle w:val="acctfourfigures"/>
              <w:tabs>
                <w:tab w:val="clear" w:pos="765"/>
              </w:tabs>
              <w:spacing w:line="240" w:lineRule="atLeast"/>
              <w:ind w:left="-108" w:right="-300"/>
              <w:jc w:val="center"/>
              <w:rPr>
                <w:szCs w:val="22"/>
              </w:rPr>
            </w:pPr>
            <w:r w:rsidRPr="00DD6D9F">
              <w:rPr>
                <w:szCs w:val="22"/>
              </w:rPr>
              <w:t>Credited</w:t>
            </w:r>
            <w:r w:rsidRPr="00DD6D9F">
              <w:rPr>
                <w:szCs w:val="22"/>
                <w:cs/>
                <w:lang w:bidi="th-TH"/>
              </w:rPr>
              <w:t xml:space="preserve"> </w:t>
            </w:r>
            <w:r w:rsidRPr="00DD6D9F">
              <w:rPr>
                <w:szCs w:val="22"/>
                <w:cs/>
                <w:lang w:val="en-US" w:bidi="th-TH"/>
              </w:rPr>
              <w:t>(</w:t>
            </w:r>
            <w:r w:rsidRPr="00DD6D9F">
              <w:rPr>
                <w:szCs w:val="22"/>
                <w:lang w:val="en-US" w:bidi="th-TH"/>
              </w:rPr>
              <w:t>charged</w:t>
            </w:r>
            <w:r w:rsidRPr="00DD6D9F">
              <w:rPr>
                <w:szCs w:val="22"/>
                <w:cs/>
                <w:lang w:val="en-US" w:bidi="th-TH"/>
              </w:rPr>
              <w:t>)</w:t>
            </w:r>
            <w:r w:rsidRPr="00DD6D9F">
              <w:rPr>
                <w:szCs w:val="22"/>
                <w:cs/>
                <w:lang w:bidi="th-TH"/>
              </w:rPr>
              <w:t xml:space="preserve"> </w:t>
            </w:r>
            <w:r w:rsidRPr="00DD6D9F">
              <w:rPr>
                <w:szCs w:val="22"/>
              </w:rPr>
              <w:t>to</w:t>
            </w:r>
          </w:p>
        </w:tc>
        <w:tc>
          <w:tcPr>
            <w:tcW w:w="290" w:type="dxa"/>
          </w:tcPr>
          <w:p w14:paraId="7E44B79C"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315" w:type="dxa"/>
          </w:tcPr>
          <w:p w14:paraId="2D44E731" w14:textId="77777777" w:rsidR="00DD6D9F" w:rsidRPr="00DD6D9F" w:rsidRDefault="00DD6D9F" w:rsidP="0068231D">
            <w:pPr>
              <w:pStyle w:val="acctfourfigures"/>
              <w:tabs>
                <w:tab w:val="clear" w:pos="765"/>
              </w:tabs>
              <w:spacing w:line="240" w:lineRule="atLeast"/>
              <w:ind w:left="-108"/>
              <w:jc w:val="center"/>
              <w:rPr>
                <w:szCs w:val="22"/>
              </w:rPr>
            </w:pPr>
          </w:p>
        </w:tc>
      </w:tr>
      <w:tr w:rsidR="00DD6D9F" w:rsidRPr="00DD6D9F" w14:paraId="299BE5D4" w14:textId="77777777" w:rsidTr="002F0C9A">
        <w:trPr>
          <w:trHeight w:val="246"/>
        </w:trPr>
        <w:tc>
          <w:tcPr>
            <w:tcW w:w="3326" w:type="dxa"/>
          </w:tcPr>
          <w:p w14:paraId="32575D68" w14:textId="77777777" w:rsidR="00DD6D9F" w:rsidRPr="00DD6D9F" w:rsidRDefault="00DD6D9F" w:rsidP="0068231D">
            <w:pPr>
              <w:jc w:val="right"/>
              <w:rPr>
                <w:rFonts w:ascii="Times New Roman" w:hAnsi="Times New Roman" w:cs="Times New Roman"/>
                <w:sz w:val="22"/>
                <w:szCs w:val="22"/>
              </w:rPr>
            </w:pPr>
          </w:p>
        </w:tc>
        <w:tc>
          <w:tcPr>
            <w:tcW w:w="1165" w:type="dxa"/>
          </w:tcPr>
          <w:p w14:paraId="5CA73BEA" w14:textId="77777777" w:rsidR="00DD6D9F" w:rsidRPr="00DD6D9F" w:rsidRDefault="00DD6D9F" w:rsidP="0068231D">
            <w:pPr>
              <w:pStyle w:val="acctfourfigures"/>
              <w:tabs>
                <w:tab w:val="clear" w:pos="765"/>
              </w:tabs>
              <w:spacing w:line="240" w:lineRule="atLeast"/>
              <w:ind w:left="-108"/>
              <w:jc w:val="center"/>
              <w:rPr>
                <w:szCs w:val="22"/>
              </w:rPr>
            </w:pPr>
            <w:r w:rsidRPr="00DD6D9F">
              <w:rPr>
                <w:szCs w:val="22"/>
              </w:rPr>
              <w:t>At</w:t>
            </w:r>
          </w:p>
        </w:tc>
        <w:tc>
          <w:tcPr>
            <w:tcW w:w="242" w:type="dxa"/>
          </w:tcPr>
          <w:p w14:paraId="16B277BF"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069" w:type="dxa"/>
            <w:tcBorders>
              <w:top w:val="single" w:sz="4" w:space="0" w:color="auto"/>
            </w:tcBorders>
          </w:tcPr>
          <w:p w14:paraId="57A897E7" w14:textId="77777777" w:rsidR="00DD6D9F" w:rsidRPr="00DD6D9F" w:rsidRDefault="00DD6D9F" w:rsidP="0068231D">
            <w:pPr>
              <w:pStyle w:val="acctfourfigures"/>
              <w:tabs>
                <w:tab w:val="clear" w:pos="765"/>
              </w:tabs>
              <w:spacing w:line="240" w:lineRule="atLeast"/>
              <w:ind w:left="-108"/>
              <w:jc w:val="center"/>
              <w:rPr>
                <w:szCs w:val="22"/>
              </w:rPr>
            </w:pPr>
          </w:p>
        </w:tc>
        <w:tc>
          <w:tcPr>
            <w:tcW w:w="290" w:type="dxa"/>
            <w:tcBorders>
              <w:top w:val="single" w:sz="4" w:space="0" w:color="auto"/>
            </w:tcBorders>
          </w:tcPr>
          <w:p w14:paraId="79D857A0" w14:textId="77777777" w:rsidR="00DD6D9F" w:rsidRPr="00DD6D9F" w:rsidRDefault="00DD6D9F" w:rsidP="0068231D">
            <w:pPr>
              <w:pStyle w:val="acctfourfigures"/>
              <w:tabs>
                <w:tab w:val="clear" w:pos="765"/>
              </w:tabs>
              <w:spacing w:line="240" w:lineRule="atLeast"/>
              <w:ind w:left="-108"/>
              <w:jc w:val="center"/>
              <w:rPr>
                <w:szCs w:val="22"/>
              </w:rPr>
            </w:pPr>
          </w:p>
        </w:tc>
        <w:tc>
          <w:tcPr>
            <w:tcW w:w="1458" w:type="dxa"/>
            <w:tcBorders>
              <w:top w:val="single" w:sz="4" w:space="0" w:color="auto"/>
            </w:tcBorders>
          </w:tcPr>
          <w:p w14:paraId="7BA685BD" w14:textId="77777777" w:rsidR="00DD6D9F" w:rsidRPr="00DD6D9F" w:rsidRDefault="00DD6D9F" w:rsidP="0068231D">
            <w:pPr>
              <w:pStyle w:val="acctfourfigures"/>
              <w:tabs>
                <w:tab w:val="clear" w:pos="765"/>
              </w:tabs>
              <w:spacing w:line="240" w:lineRule="atLeast"/>
              <w:ind w:left="-108"/>
              <w:jc w:val="center"/>
              <w:rPr>
                <w:szCs w:val="22"/>
              </w:rPr>
            </w:pPr>
            <w:r w:rsidRPr="00DD6D9F">
              <w:rPr>
                <w:szCs w:val="22"/>
              </w:rPr>
              <w:t>other</w:t>
            </w:r>
          </w:p>
        </w:tc>
        <w:tc>
          <w:tcPr>
            <w:tcW w:w="290" w:type="dxa"/>
          </w:tcPr>
          <w:p w14:paraId="3E65A42A"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315" w:type="dxa"/>
          </w:tcPr>
          <w:p w14:paraId="5C57A683" w14:textId="77777777" w:rsidR="00DD6D9F" w:rsidRPr="00DD6D9F" w:rsidRDefault="00DD6D9F" w:rsidP="0068231D">
            <w:pPr>
              <w:pStyle w:val="acctfourfigures"/>
              <w:tabs>
                <w:tab w:val="clear" w:pos="765"/>
              </w:tabs>
              <w:spacing w:line="240" w:lineRule="atLeast"/>
              <w:ind w:left="-108"/>
              <w:jc w:val="center"/>
              <w:rPr>
                <w:szCs w:val="22"/>
              </w:rPr>
            </w:pPr>
            <w:r w:rsidRPr="00DD6D9F">
              <w:rPr>
                <w:szCs w:val="22"/>
              </w:rPr>
              <w:t>At</w:t>
            </w:r>
          </w:p>
        </w:tc>
      </w:tr>
      <w:tr w:rsidR="00DD6D9F" w:rsidRPr="00DD6D9F" w14:paraId="5AAC664E" w14:textId="77777777" w:rsidTr="002F0C9A">
        <w:trPr>
          <w:trHeight w:val="246"/>
        </w:trPr>
        <w:tc>
          <w:tcPr>
            <w:tcW w:w="3326" w:type="dxa"/>
          </w:tcPr>
          <w:p w14:paraId="5CCCC19E" w14:textId="77777777" w:rsidR="00DD6D9F" w:rsidRPr="00DD6D9F" w:rsidRDefault="00DD6D9F" w:rsidP="0068231D">
            <w:pPr>
              <w:rPr>
                <w:rFonts w:ascii="Times New Roman" w:hAnsi="Times New Roman" w:cs="Times New Roman"/>
                <w:sz w:val="22"/>
                <w:szCs w:val="22"/>
              </w:rPr>
            </w:pPr>
          </w:p>
        </w:tc>
        <w:tc>
          <w:tcPr>
            <w:tcW w:w="1165" w:type="dxa"/>
          </w:tcPr>
          <w:p w14:paraId="362CAECE" w14:textId="77777777" w:rsidR="00DD6D9F" w:rsidRPr="00DD6D9F" w:rsidRDefault="00DD6D9F" w:rsidP="0068231D">
            <w:pPr>
              <w:jc w:val="center"/>
              <w:rPr>
                <w:rFonts w:ascii="Times New Roman" w:hAnsi="Times New Roman" w:cs="Times New Roman"/>
                <w:sz w:val="22"/>
                <w:szCs w:val="22"/>
              </w:rPr>
            </w:pPr>
            <w:r w:rsidRPr="00DD6D9F">
              <w:rPr>
                <w:rFonts w:ascii="Times New Roman" w:hAnsi="Times New Roman" w:cs="Times New Roman"/>
                <w:sz w:val="22"/>
                <w:szCs w:val="22"/>
              </w:rPr>
              <w:t>1 January</w:t>
            </w:r>
          </w:p>
        </w:tc>
        <w:tc>
          <w:tcPr>
            <w:tcW w:w="242" w:type="dxa"/>
          </w:tcPr>
          <w:p w14:paraId="6B3AD798"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069" w:type="dxa"/>
          </w:tcPr>
          <w:p w14:paraId="4B6DDC5A" w14:textId="77777777" w:rsidR="00DD6D9F" w:rsidRPr="00DD6D9F" w:rsidRDefault="00DD6D9F" w:rsidP="0068231D">
            <w:pPr>
              <w:pStyle w:val="acctfourfigures"/>
              <w:tabs>
                <w:tab w:val="clear" w:pos="765"/>
              </w:tabs>
              <w:spacing w:line="240" w:lineRule="atLeast"/>
              <w:ind w:left="-108"/>
              <w:jc w:val="center"/>
              <w:rPr>
                <w:szCs w:val="22"/>
              </w:rPr>
            </w:pPr>
            <w:r w:rsidRPr="00DD6D9F">
              <w:rPr>
                <w:szCs w:val="22"/>
              </w:rPr>
              <w:t xml:space="preserve">profit </w:t>
            </w:r>
          </w:p>
        </w:tc>
        <w:tc>
          <w:tcPr>
            <w:tcW w:w="290" w:type="dxa"/>
          </w:tcPr>
          <w:p w14:paraId="50AB4588" w14:textId="77777777" w:rsidR="00DD6D9F" w:rsidRPr="00DD6D9F" w:rsidRDefault="00DD6D9F" w:rsidP="0068231D">
            <w:pPr>
              <w:pStyle w:val="acctfourfigures"/>
              <w:tabs>
                <w:tab w:val="clear" w:pos="765"/>
              </w:tabs>
              <w:spacing w:line="240" w:lineRule="atLeast"/>
              <w:ind w:left="-108"/>
              <w:jc w:val="center"/>
              <w:rPr>
                <w:szCs w:val="22"/>
              </w:rPr>
            </w:pPr>
          </w:p>
        </w:tc>
        <w:tc>
          <w:tcPr>
            <w:tcW w:w="1458" w:type="dxa"/>
          </w:tcPr>
          <w:p w14:paraId="55974E44" w14:textId="77777777" w:rsidR="00DD6D9F" w:rsidRPr="00DD6D9F" w:rsidRDefault="00DD6D9F" w:rsidP="0068231D">
            <w:pPr>
              <w:pStyle w:val="acctfourfigures"/>
              <w:tabs>
                <w:tab w:val="clear" w:pos="765"/>
              </w:tabs>
              <w:spacing w:line="240" w:lineRule="atLeast"/>
              <w:ind w:left="-108" w:right="-159"/>
              <w:jc w:val="center"/>
              <w:rPr>
                <w:szCs w:val="22"/>
              </w:rPr>
            </w:pPr>
            <w:r w:rsidRPr="00DD6D9F">
              <w:rPr>
                <w:szCs w:val="22"/>
              </w:rPr>
              <w:t>comprehensive</w:t>
            </w:r>
          </w:p>
        </w:tc>
        <w:tc>
          <w:tcPr>
            <w:tcW w:w="290" w:type="dxa"/>
          </w:tcPr>
          <w:p w14:paraId="28A27B12"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315" w:type="dxa"/>
          </w:tcPr>
          <w:p w14:paraId="7C581862" w14:textId="77777777" w:rsidR="00DD6D9F" w:rsidRPr="00DD6D9F" w:rsidRDefault="00DD6D9F" w:rsidP="0068231D">
            <w:pPr>
              <w:pStyle w:val="acctfourfigures"/>
              <w:tabs>
                <w:tab w:val="clear" w:pos="765"/>
              </w:tabs>
              <w:spacing w:line="240" w:lineRule="atLeast"/>
              <w:ind w:left="-108" w:right="-104"/>
              <w:jc w:val="center"/>
              <w:rPr>
                <w:szCs w:val="22"/>
              </w:rPr>
            </w:pPr>
            <w:r w:rsidRPr="00DD6D9F">
              <w:rPr>
                <w:szCs w:val="22"/>
              </w:rPr>
              <w:t>31 December</w:t>
            </w:r>
          </w:p>
        </w:tc>
      </w:tr>
      <w:tr w:rsidR="00DD6D9F" w:rsidRPr="00DD6D9F" w14:paraId="4B7A408D" w14:textId="77777777" w:rsidTr="002F0C9A">
        <w:trPr>
          <w:trHeight w:val="259"/>
        </w:trPr>
        <w:tc>
          <w:tcPr>
            <w:tcW w:w="3326" w:type="dxa"/>
          </w:tcPr>
          <w:p w14:paraId="22DD9E2C" w14:textId="77777777" w:rsidR="00DD6D9F" w:rsidRPr="00DD6D9F" w:rsidRDefault="00DD6D9F" w:rsidP="0068231D">
            <w:pPr>
              <w:rPr>
                <w:rFonts w:ascii="Times New Roman" w:hAnsi="Times New Roman" w:cs="Times New Roman"/>
                <w:sz w:val="22"/>
                <w:szCs w:val="22"/>
              </w:rPr>
            </w:pPr>
          </w:p>
        </w:tc>
        <w:tc>
          <w:tcPr>
            <w:tcW w:w="1165" w:type="dxa"/>
          </w:tcPr>
          <w:p w14:paraId="2B09BDAD" w14:textId="72665705" w:rsidR="00DD6D9F" w:rsidRPr="00DD6D9F" w:rsidRDefault="00DD6D9F" w:rsidP="0068231D">
            <w:pPr>
              <w:pStyle w:val="acctfourfigures"/>
              <w:tabs>
                <w:tab w:val="clear" w:pos="765"/>
              </w:tabs>
              <w:spacing w:line="240" w:lineRule="atLeast"/>
              <w:ind w:left="-108"/>
              <w:jc w:val="center"/>
              <w:rPr>
                <w:szCs w:val="22"/>
              </w:rPr>
            </w:pPr>
            <w:r w:rsidRPr="00DD6D9F">
              <w:rPr>
                <w:szCs w:val="22"/>
              </w:rPr>
              <w:t>202</w:t>
            </w:r>
            <w:r w:rsidR="0044289A">
              <w:rPr>
                <w:szCs w:val="22"/>
              </w:rPr>
              <w:t>3</w:t>
            </w:r>
          </w:p>
        </w:tc>
        <w:tc>
          <w:tcPr>
            <w:tcW w:w="242" w:type="dxa"/>
          </w:tcPr>
          <w:p w14:paraId="2FBE5876"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069" w:type="dxa"/>
          </w:tcPr>
          <w:p w14:paraId="34546CB4" w14:textId="77777777" w:rsidR="00DD6D9F" w:rsidRPr="00DD6D9F" w:rsidRDefault="00DD6D9F" w:rsidP="0068231D">
            <w:pPr>
              <w:pStyle w:val="acctfourfigures"/>
              <w:tabs>
                <w:tab w:val="clear" w:pos="765"/>
              </w:tabs>
              <w:spacing w:line="240" w:lineRule="atLeast"/>
              <w:ind w:left="-108"/>
              <w:jc w:val="center"/>
              <w:rPr>
                <w:szCs w:val="22"/>
              </w:rPr>
            </w:pPr>
            <w:r w:rsidRPr="00DD6D9F">
              <w:rPr>
                <w:szCs w:val="22"/>
              </w:rPr>
              <w:t>or loss</w:t>
            </w:r>
          </w:p>
        </w:tc>
        <w:tc>
          <w:tcPr>
            <w:tcW w:w="290" w:type="dxa"/>
          </w:tcPr>
          <w:p w14:paraId="25DAF3F5" w14:textId="77777777" w:rsidR="00DD6D9F" w:rsidRPr="00DD6D9F" w:rsidRDefault="00DD6D9F" w:rsidP="0068231D">
            <w:pPr>
              <w:pStyle w:val="acctfourfigures"/>
              <w:tabs>
                <w:tab w:val="clear" w:pos="765"/>
              </w:tabs>
              <w:spacing w:line="240" w:lineRule="atLeast"/>
              <w:ind w:left="-108"/>
              <w:jc w:val="center"/>
              <w:rPr>
                <w:szCs w:val="22"/>
              </w:rPr>
            </w:pPr>
          </w:p>
        </w:tc>
        <w:tc>
          <w:tcPr>
            <w:tcW w:w="1458" w:type="dxa"/>
          </w:tcPr>
          <w:p w14:paraId="5BCDCB2E" w14:textId="77777777" w:rsidR="00DD6D9F" w:rsidRPr="00DD6D9F" w:rsidRDefault="00DD6D9F" w:rsidP="0068231D">
            <w:pPr>
              <w:pStyle w:val="acctfourfigures"/>
              <w:tabs>
                <w:tab w:val="clear" w:pos="765"/>
              </w:tabs>
              <w:spacing w:line="240" w:lineRule="atLeast"/>
              <w:ind w:left="-108"/>
              <w:jc w:val="center"/>
              <w:rPr>
                <w:szCs w:val="22"/>
              </w:rPr>
            </w:pPr>
            <w:r w:rsidRPr="00DD6D9F">
              <w:rPr>
                <w:szCs w:val="22"/>
              </w:rPr>
              <w:t>income</w:t>
            </w:r>
          </w:p>
        </w:tc>
        <w:tc>
          <w:tcPr>
            <w:tcW w:w="290" w:type="dxa"/>
          </w:tcPr>
          <w:p w14:paraId="00F88100"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315" w:type="dxa"/>
          </w:tcPr>
          <w:p w14:paraId="587995F2" w14:textId="3F504C89" w:rsidR="00DD6D9F" w:rsidRPr="00DD6D9F" w:rsidRDefault="00DD6D9F" w:rsidP="0068231D">
            <w:pPr>
              <w:pStyle w:val="acctfourfigures"/>
              <w:tabs>
                <w:tab w:val="clear" w:pos="765"/>
              </w:tabs>
              <w:spacing w:line="240" w:lineRule="atLeast"/>
              <w:ind w:left="-108"/>
              <w:jc w:val="center"/>
              <w:rPr>
                <w:szCs w:val="22"/>
              </w:rPr>
            </w:pPr>
            <w:r w:rsidRPr="00DD6D9F">
              <w:rPr>
                <w:szCs w:val="22"/>
              </w:rPr>
              <w:t>202</w:t>
            </w:r>
            <w:r w:rsidR="0044289A">
              <w:rPr>
                <w:szCs w:val="22"/>
              </w:rPr>
              <w:t>3</w:t>
            </w:r>
          </w:p>
        </w:tc>
      </w:tr>
      <w:tr w:rsidR="00DD6D9F" w:rsidRPr="00DD6D9F" w14:paraId="26B3F02D" w14:textId="77777777" w:rsidTr="002F0C9A">
        <w:trPr>
          <w:trHeight w:val="246"/>
        </w:trPr>
        <w:tc>
          <w:tcPr>
            <w:tcW w:w="3326" w:type="dxa"/>
          </w:tcPr>
          <w:p w14:paraId="2C0B4C26" w14:textId="77777777" w:rsidR="00DD6D9F" w:rsidRPr="00DD6D9F" w:rsidRDefault="00DD6D9F" w:rsidP="0068231D">
            <w:pPr>
              <w:rPr>
                <w:rFonts w:ascii="Times New Roman" w:hAnsi="Times New Roman" w:cs="Times New Roman"/>
                <w:sz w:val="22"/>
                <w:szCs w:val="22"/>
              </w:rPr>
            </w:pPr>
          </w:p>
        </w:tc>
        <w:tc>
          <w:tcPr>
            <w:tcW w:w="1165" w:type="dxa"/>
          </w:tcPr>
          <w:p w14:paraId="487508FF" w14:textId="77777777" w:rsidR="00DD6D9F" w:rsidRPr="00DD6D9F" w:rsidRDefault="00DD6D9F" w:rsidP="0068231D">
            <w:pPr>
              <w:pStyle w:val="acctfourfigures"/>
              <w:tabs>
                <w:tab w:val="clear" w:pos="765"/>
              </w:tabs>
              <w:spacing w:line="240" w:lineRule="atLeast"/>
              <w:ind w:left="-108"/>
              <w:jc w:val="center"/>
              <w:rPr>
                <w:szCs w:val="22"/>
              </w:rPr>
            </w:pPr>
          </w:p>
        </w:tc>
        <w:tc>
          <w:tcPr>
            <w:tcW w:w="242" w:type="dxa"/>
          </w:tcPr>
          <w:p w14:paraId="4CE70B82"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2817" w:type="dxa"/>
            <w:gridSpan w:val="3"/>
          </w:tcPr>
          <w:p w14:paraId="56B15124" w14:textId="19471A31" w:rsidR="00DD6D9F" w:rsidRPr="00DD6D9F" w:rsidRDefault="00DD6D9F" w:rsidP="0068231D">
            <w:pPr>
              <w:pStyle w:val="acctfourfigures"/>
              <w:tabs>
                <w:tab w:val="clear" w:pos="765"/>
              </w:tabs>
              <w:spacing w:line="240" w:lineRule="atLeast"/>
              <w:ind w:left="-108"/>
              <w:jc w:val="center"/>
              <w:rPr>
                <w:szCs w:val="22"/>
              </w:rPr>
            </w:pPr>
            <w:r w:rsidRPr="00DD6D9F">
              <w:rPr>
                <w:i/>
                <w:iCs/>
                <w:szCs w:val="22"/>
                <w:cs/>
                <w:lang w:bidi="th-TH"/>
              </w:rPr>
              <w:t>(</w:t>
            </w:r>
            <w:r w:rsidRPr="00DD6D9F">
              <w:rPr>
                <w:i/>
                <w:iCs/>
                <w:szCs w:val="22"/>
              </w:rPr>
              <w:t xml:space="preserve">Note </w:t>
            </w:r>
            <w:r w:rsidR="00A5659E">
              <w:rPr>
                <w:i/>
                <w:iCs/>
                <w:szCs w:val="22"/>
              </w:rPr>
              <w:t>19</w:t>
            </w:r>
            <w:r w:rsidRPr="00DD6D9F">
              <w:rPr>
                <w:i/>
                <w:iCs/>
                <w:szCs w:val="22"/>
                <w:cs/>
                <w:lang w:bidi="th-TH"/>
              </w:rPr>
              <w:t>)</w:t>
            </w:r>
          </w:p>
        </w:tc>
        <w:tc>
          <w:tcPr>
            <w:tcW w:w="290" w:type="dxa"/>
          </w:tcPr>
          <w:p w14:paraId="6B82C6E4"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315" w:type="dxa"/>
          </w:tcPr>
          <w:p w14:paraId="1314F97D" w14:textId="77777777" w:rsidR="00DD6D9F" w:rsidRPr="00DD6D9F" w:rsidRDefault="00DD6D9F" w:rsidP="0068231D">
            <w:pPr>
              <w:pStyle w:val="acctfourfigures"/>
              <w:tabs>
                <w:tab w:val="clear" w:pos="765"/>
              </w:tabs>
              <w:spacing w:line="240" w:lineRule="atLeast"/>
              <w:ind w:left="-108"/>
              <w:jc w:val="center"/>
              <w:rPr>
                <w:szCs w:val="22"/>
              </w:rPr>
            </w:pPr>
          </w:p>
        </w:tc>
      </w:tr>
      <w:tr w:rsidR="00DD6D9F" w:rsidRPr="00DD6D9F" w14:paraId="36B6684A" w14:textId="77777777" w:rsidTr="00A70058">
        <w:trPr>
          <w:trHeight w:val="246"/>
        </w:trPr>
        <w:tc>
          <w:tcPr>
            <w:tcW w:w="3326" w:type="dxa"/>
          </w:tcPr>
          <w:p w14:paraId="6011B7ED" w14:textId="77777777" w:rsidR="00DD6D9F" w:rsidRPr="00DD6D9F" w:rsidRDefault="00DD6D9F" w:rsidP="0068231D">
            <w:pPr>
              <w:rPr>
                <w:rFonts w:ascii="Times New Roman" w:hAnsi="Times New Roman" w:cs="Times New Roman"/>
                <w:sz w:val="22"/>
                <w:szCs w:val="22"/>
              </w:rPr>
            </w:pPr>
          </w:p>
        </w:tc>
        <w:tc>
          <w:tcPr>
            <w:tcW w:w="5829" w:type="dxa"/>
            <w:gridSpan w:val="7"/>
            <w:vAlign w:val="bottom"/>
          </w:tcPr>
          <w:p w14:paraId="22C9E72D" w14:textId="77777777" w:rsidR="00DD6D9F" w:rsidRPr="00DD6D9F" w:rsidRDefault="00DD6D9F" w:rsidP="0068231D">
            <w:pPr>
              <w:pStyle w:val="acctfourfigures"/>
              <w:tabs>
                <w:tab w:val="clear" w:pos="765"/>
              </w:tabs>
              <w:spacing w:line="240" w:lineRule="atLeast"/>
              <w:ind w:left="-108"/>
              <w:jc w:val="center"/>
              <w:rPr>
                <w:i/>
                <w:iCs/>
                <w:szCs w:val="22"/>
              </w:rPr>
            </w:pPr>
            <w:r w:rsidRPr="00DD6D9F">
              <w:rPr>
                <w:i/>
                <w:iCs/>
                <w:szCs w:val="22"/>
                <w:cs/>
                <w:lang w:bidi="th-TH"/>
              </w:rPr>
              <w:t>(</w:t>
            </w:r>
            <w:r w:rsidRPr="00DD6D9F">
              <w:rPr>
                <w:i/>
                <w:iCs/>
                <w:szCs w:val="22"/>
              </w:rPr>
              <w:t>in thousand Baht</w:t>
            </w:r>
            <w:r w:rsidRPr="00DD6D9F">
              <w:rPr>
                <w:i/>
                <w:iCs/>
                <w:szCs w:val="22"/>
                <w:cs/>
                <w:lang w:bidi="th-TH"/>
              </w:rPr>
              <w:t>)</w:t>
            </w:r>
          </w:p>
        </w:tc>
      </w:tr>
      <w:tr w:rsidR="00DD6D9F" w:rsidRPr="00DD6D9F" w14:paraId="344174A5" w14:textId="77777777" w:rsidTr="002F0C9A">
        <w:trPr>
          <w:trHeight w:val="246"/>
        </w:trPr>
        <w:tc>
          <w:tcPr>
            <w:tcW w:w="3326" w:type="dxa"/>
          </w:tcPr>
          <w:p w14:paraId="0ECBA88A" w14:textId="19D154E5" w:rsidR="00DD6D9F" w:rsidRPr="00DD6D9F" w:rsidRDefault="00DD6D9F" w:rsidP="0068231D">
            <w:pPr>
              <w:rPr>
                <w:rFonts w:ascii="Times New Roman" w:hAnsi="Times New Roman" w:cs="Times New Roman"/>
                <w:sz w:val="22"/>
                <w:szCs w:val="22"/>
              </w:rPr>
            </w:pPr>
            <w:r w:rsidRPr="00DD6D9F">
              <w:rPr>
                <w:rFonts w:ascii="Times New Roman" w:hAnsi="Times New Roman" w:cs="Times New Roman"/>
                <w:b/>
                <w:bCs/>
                <w:i/>
                <w:iCs/>
                <w:sz w:val="22"/>
                <w:szCs w:val="22"/>
              </w:rPr>
              <w:t>Deferred tax asset</w:t>
            </w:r>
            <w:r w:rsidR="00FD5B76">
              <w:rPr>
                <w:rFonts w:ascii="Times New Roman" w:hAnsi="Times New Roman" w:cs="Times New Roman"/>
                <w:b/>
                <w:bCs/>
                <w:i/>
                <w:iCs/>
                <w:sz w:val="22"/>
                <w:szCs w:val="22"/>
              </w:rPr>
              <w:t>s</w:t>
            </w:r>
          </w:p>
        </w:tc>
        <w:tc>
          <w:tcPr>
            <w:tcW w:w="1165" w:type="dxa"/>
            <w:vAlign w:val="bottom"/>
          </w:tcPr>
          <w:p w14:paraId="360D7ED0" w14:textId="77777777" w:rsidR="00DD6D9F" w:rsidRPr="00DD6D9F" w:rsidRDefault="00DD6D9F" w:rsidP="0068231D">
            <w:pPr>
              <w:tabs>
                <w:tab w:val="decimal" w:pos="702"/>
              </w:tabs>
              <w:ind w:left="-108"/>
              <w:rPr>
                <w:rFonts w:ascii="Times New Roman" w:hAnsi="Times New Roman" w:cs="Times New Roman"/>
                <w:sz w:val="22"/>
                <w:szCs w:val="22"/>
              </w:rPr>
            </w:pPr>
          </w:p>
        </w:tc>
        <w:tc>
          <w:tcPr>
            <w:tcW w:w="242" w:type="dxa"/>
          </w:tcPr>
          <w:p w14:paraId="3EC6D2BF" w14:textId="77777777" w:rsidR="00DD6D9F" w:rsidRPr="00DD6D9F" w:rsidRDefault="00DD6D9F" w:rsidP="0068231D">
            <w:pPr>
              <w:tabs>
                <w:tab w:val="decimal" w:pos="919"/>
              </w:tabs>
              <w:ind w:left="-59" w:right="-102"/>
              <w:rPr>
                <w:rFonts w:ascii="Times New Roman" w:hAnsi="Times New Roman" w:cs="Times New Roman"/>
                <w:sz w:val="22"/>
                <w:szCs w:val="22"/>
              </w:rPr>
            </w:pPr>
          </w:p>
        </w:tc>
        <w:tc>
          <w:tcPr>
            <w:tcW w:w="1069" w:type="dxa"/>
            <w:vAlign w:val="bottom"/>
          </w:tcPr>
          <w:p w14:paraId="6C8FB36A" w14:textId="77777777" w:rsidR="00DD6D9F" w:rsidRPr="00DD6D9F" w:rsidRDefault="00DD6D9F" w:rsidP="0068231D">
            <w:pPr>
              <w:tabs>
                <w:tab w:val="decimal" w:pos="724"/>
              </w:tabs>
              <w:ind w:left="-108"/>
              <w:rPr>
                <w:rFonts w:ascii="Times New Roman" w:hAnsi="Times New Roman" w:cs="Times New Roman"/>
                <w:sz w:val="22"/>
                <w:szCs w:val="22"/>
              </w:rPr>
            </w:pPr>
          </w:p>
        </w:tc>
        <w:tc>
          <w:tcPr>
            <w:tcW w:w="290" w:type="dxa"/>
          </w:tcPr>
          <w:p w14:paraId="5FE2D507" w14:textId="77777777" w:rsidR="00DD6D9F" w:rsidRPr="00DD6D9F" w:rsidRDefault="00DD6D9F" w:rsidP="0068231D">
            <w:pPr>
              <w:tabs>
                <w:tab w:val="decimal" w:pos="897"/>
              </w:tabs>
              <w:ind w:left="-59" w:right="-102"/>
              <w:rPr>
                <w:rFonts w:ascii="Times New Roman" w:hAnsi="Times New Roman" w:cs="Times New Roman"/>
                <w:sz w:val="22"/>
                <w:szCs w:val="22"/>
                <w:cs/>
              </w:rPr>
            </w:pPr>
          </w:p>
        </w:tc>
        <w:tc>
          <w:tcPr>
            <w:tcW w:w="1458" w:type="dxa"/>
            <w:vAlign w:val="bottom"/>
          </w:tcPr>
          <w:p w14:paraId="1C13608F" w14:textId="77777777" w:rsidR="00DD6D9F" w:rsidRPr="00DD6D9F" w:rsidRDefault="00DD6D9F" w:rsidP="0068231D">
            <w:pPr>
              <w:tabs>
                <w:tab w:val="decimal" w:pos="792"/>
              </w:tabs>
              <w:ind w:left="-108"/>
              <w:rPr>
                <w:rFonts w:ascii="Times New Roman" w:hAnsi="Times New Roman" w:cs="Times New Roman"/>
                <w:sz w:val="22"/>
                <w:szCs w:val="22"/>
              </w:rPr>
            </w:pPr>
          </w:p>
        </w:tc>
        <w:tc>
          <w:tcPr>
            <w:tcW w:w="290" w:type="dxa"/>
          </w:tcPr>
          <w:p w14:paraId="2E6C20D2" w14:textId="77777777" w:rsidR="00DD6D9F" w:rsidRPr="00DD6D9F" w:rsidRDefault="00DD6D9F" w:rsidP="0068231D">
            <w:pPr>
              <w:tabs>
                <w:tab w:val="decimal" w:pos="919"/>
              </w:tabs>
              <w:ind w:left="-59" w:right="-102"/>
              <w:jc w:val="center"/>
              <w:rPr>
                <w:rFonts w:ascii="Times New Roman" w:hAnsi="Times New Roman" w:cs="Times New Roman"/>
                <w:sz w:val="22"/>
                <w:szCs w:val="22"/>
              </w:rPr>
            </w:pPr>
          </w:p>
        </w:tc>
        <w:tc>
          <w:tcPr>
            <w:tcW w:w="1315" w:type="dxa"/>
            <w:vAlign w:val="bottom"/>
          </w:tcPr>
          <w:p w14:paraId="0533EE16" w14:textId="77777777" w:rsidR="00DD6D9F" w:rsidRPr="00DD6D9F" w:rsidRDefault="00DD6D9F" w:rsidP="0068231D">
            <w:pPr>
              <w:tabs>
                <w:tab w:val="decimal" w:pos="702"/>
              </w:tabs>
              <w:ind w:left="-108"/>
              <w:rPr>
                <w:rFonts w:ascii="Times New Roman" w:hAnsi="Times New Roman" w:cs="Times New Roman"/>
                <w:sz w:val="22"/>
                <w:szCs w:val="22"/>
              </w:rPr>
            </w:pPr>
          </w:p>
        </w:tc>
      </w:tr>
      <w:tr w:rsidR="0044289A" w:rsidRPr="00DD6D9F" w14:paraId="5C978531" w14:textId="77777777" w:rsidTr="002F0C9A">
        <w:trPr>
          <w:trHeight w:val="246"/>
        </w:trPr>
        <w:tc>
          <w:tcPr>
            <w:tcW w:w="3326" w:type="dxa"/>
          </w:tcPr>
          <w:p w14:paraId="4E24AFB0" w14:textId="21AAC991" w:rsidR="0044289A" w:rsidRPr="00DD6D9F" w:rsidRDefault="0044289A" w:rsidP="0044289A">
            <w:pPr>
              <w:rPr>
                <w:rFonts w:ascii="Times New Roman" w:hAnsi="Times New Roman" w:cs="Times New Roman"/>
                <w:sz w:val="22"/>
                <w:szCs w:val="22"/>
              </w:rPr>
            </w:pPr>
            <w:r w:rsidRPr="00DD6D9F">
              <w:rPr>
                <w:rFonts w:ascii="Times New Roman" w:hAnsi="Times New Roman" w:cs="Times New Roman"/>
                <w:sz w:val="22"/>
                <w:szCs w:val="22"/>
              </w:rPr>
              <w:t>Provisions for employee benefits</w:t>
            </w:r>
          </w:p>
        </w:tc>
        <w:tc>
          <w:tcPr>
            <w:tcW w:w="1165" w:type="dxa"/>
            <w:vAlign w:val="bottom"/>
          </w:tcPr>
          <w:p w14:paraId="7074D34B" w14:textId="11D534C7" w:rsidR="0044289A" w:rsidRPr="001B6A35" w:rsidRDefault="0044289A" w:rsidP="0044289A">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113,045</w:t>
            </w:r>
          </w:p>
        </w:tc>
        <w:tc>
          <w:tcPr>
            <w:tcW w:w="242" w:type="dxa"/>
          </w:tcPr>
          <w:p w14:paraId="4CDAD4B7" w14:textId="77777777" w:rsidR="0044289A" w:rsidRPr="001B6A35" w:rsidRDefault="0044289A" w:rsidP="0044289A">
            <w:pPr>
              <w:tabs>
                <w:tab w:val="decimal" w:pos="841"/>
              </w:tabs>
              <w:ind w:right="-135"/>
              <w:rPr>
                <w:rFonts w:ascii="Times New Roman" w:hAnsi="Times New Roman" w:cs="Times New Roman"/>
                <w:sz w:val="22"/>
                <w:szCs w:val="22"/>
              </w:rPr>
            </w:pPr>
          </w:p>
        </w:tc>
        <w:tc>
          <w:tcPr>
            <w:tcW w:w="1069" w:type="dxa"/>
            <w:vAlign w:val="bottom"/>
          </w:tcPr>
          <w:p w14:paraId="021F3CB0" w14:textId="0109EF5E" w:rsidR="0044289A" w:rsidRPr="001B6A35" w:rsidRDefault="0044289A" w:rsidP="0044289A">
            <w:pPr>
              <w:tabs>
                <w:tab w:val="decimal" w:pos="841"/>
              </w:tabs>
              <w:ind w:left="-108" w:right="-135"/>
              <w:rPr>
                <w:rFonts w:ascii="Times New Roman" w:hAnsi="Times New Roman" w:cstheme="minorBidi"/>
                <w:sz w:val="22"/>
                <w:szCs w:val="22"/>
              </w:rPr>
            </w:pPr>
            <w:r>
              <w:rPr>
                <w:rFonts w:ascii="Times New Roman" w:hAnsi="Times New Roman" w:cstheme="minorBidi"/>
                <w:sz w:val="22"/>
                <w:szCs w:val="22"/>
              </w:rPr>
              <w:t>2,158</w:t>
            </w:r>
          </w:p>
        </w:tc>
        <w:tc>
          <w:tcPr>
            <w:tcW w:w="290" w:type="dxa"/>
            <w:vAlign w:val="bottom"/>
          </w:tcPr>
          <w:p w14:paraId="0367D501" w14:textId="77777777" w:rsidR="0044289A" w:rsidRPr="001B6A35" w:rsidRDefault="0044289A" w:rsidP="0044289A">
            <w:pPr>
              <w:tabs>
                <w:tab w:val="decimal" w:pos="841"/>
              </w:tabs>
              <w:ind w:right="-135"/>
              <w:rPr>
                <w:rFonts w:ascii="Times New Roman" w:hAnsi="Times New Roman" w:cs="Times New Roman"/>
                <w:sz w:val="22"/>
                <w:szCs w:val="22"/>
              </w:rPr>
            </w:pPr>
          </w:p>
        </w:tc>
        <w:tc>
          <w:tcPr>
            <w:tcW w:w="1458" w:type="dxa"/>
            <w:vAlign w:val="bottom"/>
          </w:tcPr>
          <w:p w14:paraId="41632929" w14:textId="634EEACF" w:rsidR="0044289A" w:rsidRPr="001B6A35" w:rsidRDefault="0044289A" w:rsidP="0044289A">
            <w:pPr>
              <w:tabs>
                <w:tab w:val="decimal" w:pos="984"/>
              </w:tabs>
              <w:ind w:right="-135"/>
              <w:rPr>
                <w:rFonts w:ascii="Times New Roman" w:hAnsi="Times New Roman"/>
                <w:sz w:val="22"/>
                <w:szCs w:val="28"/>
              </w:rPr>
            </w:pPr>
            <w:r>
              <w:rPr>
                <w:rFonts w:ascii="Times New Roman" w:hAnsi="Times New Roman"/>
                <w:sz w:val="22"/>
                <w:szCs w:val="28"/>
              </w:rPr>
              <w:t>(6,741)</w:t>
            </w:r>
          </w:p>
        </w:tc>
        <w:tc>
          <w:tcPr>
            <w:tcW w:w="290" w:type="dxa"/>
          </w:tcPr>
          <w:p w14:paraId="142ED14B" w14:textId="77777777" w:rsidR="0044289A" w:rsidRPr="001B6A35" w:rsidRDefault="0044289A" w:rsidP="0044289A">
            <w:pPr>
              <w:tabs>
                <w:tab w:val="decimal" w:pos="984"/>
              </w:tabs>
              <w:ind w:right="-135"/>
              <w:rPr>
                <w:rFonts w:ascii="Times New Roman" w:hAnsi="Times New Roman" w:cs="Times New Roman"/>
                <w:sz w:val="22"/>
                <w:szCs w:val="22"/>
              </w:rPr>
            </w:pPr>
          </w:p>
        </w:tc>
        <w:tc>
          <w:tcPr>
            <w:tcW w:w="1315" w:type="dxa"/>
            <w:vAlign w:val="bottom"/>
          </w:tcPr>
          <w:p w14:paraId="631FF8C5" w14:textId="4F48C8DF" w:rsidR="0044289A" w:rsidRPr="001B6A35" w:rsidRDefault="0044289A" w:rsidP="0044289A">
            <w:pPr>
              <w:tabs>
                <w:tab w:val="decimal" w:pos="984"/>
              </w:tabs>
              <w:ind w:left="-108" w:right="-135"/>
              <w:rPr>
                <w:rFonts w:ascii="Times New Roman" w:hAnsi="Times New Roman" w:cs="Times New Roman"/>
                <w:sz w:val="22"/>
                <w:szCs w:val="22"/>
              </w:rPr>
            </w:pPr>
            <w:r>
              <w:rPr>
                <w:rFonts w:ascii="Times New Roman" w:hAnsi="Times New Roman" w:cs="Times New Roman"/>
                <w:sz w:val="22"/>
                <w:szCs w:val="22"/>
              </w:rPr>
              <w:t>108,462</w:t>
            </w:r>
          </w:p>
        </w:tc>
      </w:tr>
      <w:tr w:rsidR="0044289A" w:rsidRPr="00DD6D9F" w14:paraId="4F0FC258" w14:textId="77777777" w:rsidTr="002F0C9A">
        <w:trPr>
          <w:trHeight w:val="246"/>
        </w:trPr>
        <w:tc>
          <w:tcPr>
            <w:tcW w:w="3326" w:type="dxa"/>
          </w:tcPr>
          <w:p w14:paraId="1042E32F" w14:textId="364EFF22" w:rsidR="0044289A" w:rsidRPr="00DD6D9F" w:rsidRDefault="0044289A" w:rsidP="0044289A">
            <w:pPr>
              <w:rPr>
                <w:rFonts w:ascii="Times New Roman" w:hAnsi="Times New Roman" w:cs="Times New Roman"/>
                <w:sz w:val="22"/>
                <w:szCs w:val="22"/>
              </w:rPr>
            </w:pPr>
            <w:r>
              <w:rPr>
                <w:rFonts w:ascii="Times New Roman" w:hAnsi="Times New Roman" w:cs="Times New Roman"/>
                <w:sz w:val="22"/>
                <w:szCs w:val="22"/>
              </w:rPr>
              <w:t>Loss carry forward</w:t>
            </w:r>
          </w:p>
        </w:tc>
        <w:tc>
          <w:tcPr>
            <w:tcW w:w="1165" w:type="dxa"/>
            <w:vAlign w:val="bottom"/>
          </w:tcPr>
          <w:p w14:paraId="71123BEB" w14:textId="0F9E9951" w:rsidR="0044289A" w:rsidRPr="001B6A35" w:rsidRDefault="0044289A" w:rsidP="0044289A">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w:t>
            </w:r>
          </w:p>
        </w:tc>
        <w:tc>
          <w:tcPr>
            <w:tcW w:w="242" w:type="dxa"/>
          </w:tcPr>
          <w:p w14:paraId="639188E6" w14:textId="77777777" w:rsidR="0044289A" w:rsidRPr="001B6A35" w:rsidRDefault="0044289A" w:rsidP="0044289A">
            <w:pPr>
              <w:tabs>
                <w:tab w:val="decimal" w:pos="841"/>
              </w:tabs>
              <w:ind w:right="-135"/>
              <w:rPr>
                <w:rFonts w:ascii="Times New Roman" w:hAnsi="Times New Roman" w:cs="Times New Roman"/>
                <w:sz w:val="22"/>
                <w:szCs w:val="22"/>
              </w:rPr>
            </w:pPr>
          </w:p>
        </w:tc>
        <w:tc>
          <w:tcPr>
            <w:tcW w:w="1069" w:type="dxa"/>
            <w:vAlign w:val="bottom"/>
          </w:tcPr>
          <w:p w14:paraId="613DDA5C" w14:textId="526C635C" w:rsidR="0044289A" w:rsidRPr="001B6A35" w:rsidRDefault="0044289A" w:rsidP="0044289A">
            <w:pPr>
              <w:tabs>
                <w:tab w:val="decimal" w:pos="841"/>
              </w:tabs>
              <w:ind w:left="-108" w:right="-135"/>
              <w:rPr>
                <w:rFonts w:ascii="Times New Roman" w:hAnsi="Times New Roman" w:cs="Times New Roman"/>
                <w:sz w:val="22"/>
                <w:szCs w:val="22"/>
              </w:rPr>
            </w:pPr>
            <w:r>
              <w:rPr>
                <w:rFonts w:ascii="Times New Roman" w:hAnsi="Times New Roman" w:cstheme="minorBidi"/>
                <w:sz w:val="22"/>
                <w:szCs w:val="22"/>
              </w:rPr>
              <w:t>70,226</w:t>
            </w:r>
          </w:p>
        </w:tc>
        <w:tc>
          <w:tcPr>
            <w:tcW w:w="290" w:type="dxa"/>
            <w:vAlign w:val="bottom"/>
          </w:tcPr>
          <w:p w14:paraId="1CEEF076" w14:textId="77777777" w:rsidR="0044289A" w:rsidRPr="001B6A35" w:rsidRDefault="0044289A" w:rsidP="0044289A">
            <w:pPr>
              <w:tabs>
                <w:tab w:val="decimal" w:pos="841"/>
              </w:tabs>
              <w:ind w:right="-135"/>
              <w:rPr>
                <w:rFonts w:ascii="Times New Roman" w:hAnsi="Times New Roman" w:cs="Times New Roman"/>
                <w:sz w:val="22"/>
                <w:szCs w:val="22"/>
              </w:rPr>
            </w:pPr>
          </w:p>
        </w:tc>
        <w:tc>
          <w:tcPr>
            <w:tcW w:w="1458" w:type="dxa"/>
            <w:vAlign w:val="bottom"/>
          </w:tcPr>
          <w:p w14:paraId="158BAE12" w14:textId="232C9D56" w:rsidR="0044289A" w:rsidRPr="001B6A35" w:rsidRDefault="0044289A" w:rsidP="0044289A">
            <w:pPr>
              <w:tabs>
                <w:tab w:val="decimal" w:pos="984"/>
              </w:tabs>
              <w:ind w:right="-135"/>
              <w:rPr>
                <w:rFonts w:ascii="Times New Roman" w:hAnsi="Times New Roman"/>
                <w:sz w:val="22"/>
                <w:szCs w:val="28"/>
              </w:rPr>
            </w:pPr>
            <w:r w:rsidRPr="000A715F">
              <w:rPr>
                <w:rFonts w:ascii="Times New Roman" w:hAnsi="Times New Roman"/>
                <w:sz w:val="22"/>
                <w:szCs w:val="28"/>
              </w:rPr>
              <w:t>-</w:t>
            </w:r>
          </w:p>
        </w:tc>
        <w:tc>
          <w:tcPr>
            <w:tcW w:w="290" w:type="dxa"/>
          </w:tcPr>
          <w:p w14:paraId="2AA19BCB" w14:textId="77777777" w:rsidR="0044289A" w:rsidRPr="001B6A35" w:rsidRDefault="0044289A" w:rsidP="0044289A">
            <w:pPr>
              <w:tabs>
                <w:tab w:val="decimal" w:pos="984"/>
              </w:tabs>
              <w:ind w:right="-135"/>
              <w:rPr>
                <w:rFonts w:ascii="Times New Roman" w:hAnsi="Times New Roman" w:cs="Times New Roman"/>
                <w:sz w:val="22"/>
                <w:szCs w:val="22"/>
              </w:rPr>
            </w:pPr>
          </w:p>
        </w:tc>
        <w:tc>
          <w:tcPr>
            <w:tcW w:w="1315" w:type="dxa"/>
            <w:vAlign w:val="bottom"/>
          </w:tcPr>
          <w:p w14:paraId="14E27784" w14:textId="019CA8B7" w:rsidR="0044289A" w:rsidRPr="001B6A35" w:rsidRDefault="0044289A" w:rsidP="0044289A">
            <w:pPr>
              <w:tabs>
                <w:tab w:val="decimal" w:pos="984"/>
              </w:tabs>
              <w:ind w:left="-108" w:right="-135"/>
              <w:rPr>
                <w:rFonts w:ascii="Times New Roman" w:hAnsi="Times New Roman" w:cs="Times New Roman"/>
                <w:sz w:val="22"/>
                <w:szCs w:val="22"/>
              </w:rPr>
            </w:pPr>
            <w:r>
              <w:rPr>
                <w:rFonts w:ascii="Times New Roman" w:hAnsi="Times New Roman" w:cs="Times New Roman"/>
                <w:sz w:val="22"/>
                <w:szCs w:val="22"/>
              </w:rPr>
              <w:t>70,226</w:t>
            </w:r>
          </w:p>
        </w:tc>
      </w:tr>
      <w:tr w:rsidR="0044289A" w:rsidRPr="00DD6D9F" w14:paraId="0D5B94D0" w14:textId="77777777" w:rsidTr="002F0C9A">
        <w:trPr>
          <w:trHeight w:val="246"/>
        </w:trPr>
        <w:tc>
          <w:tcPr>
            <w:tcW w:w="3326" w:type="dxa"/>
          </w:tcPr>
          <w:p w14:paraId="06C129E5" w14:textId="2F026F3A" w:rsidR="0044289A" w:rsidRPr="00DD6D9F" w:rsidRDefault="0044289A" w:rsidP="0044289A">
            <w:pPr>
              <w:rPr>
                <w:rFonts w:ascii="Times New Roman" w:hAnsi="Times New Roman" w:cs="Times New Roman"/>
                <w:sz w:val="22"/>
                <w:szCs w:val="22"/>
              </w:rPr>
            </w:pPr>
            <w:r>
              <w:rPr>
                <w:rFonts w:ascii="Times New Roman" w:hAnsi="Times New Roman" w:cs="Times New Roman"/>
                <w:sz w:val="22"/>
                <w:szCs w:val="22"/>
              </w:rPr>
              <w:t>Lease liabilities</w:t>
            </w:r>
          </w:p>
        </w:tc>
        <w:tc>
          <w:tcPr>
            <w:tcW w:w="1165" w:type="dxa"/>
            <w:tcBorders>
              <w:bottom w:val="single" w:sz="4" w:space="0" w:color="auto"/>
            </w:tcBorders>
            <w:vAlign w:val="bottom"/>
          </w:tcPr>
          <w:p w14:paraId="3B70FD26" w14:textId="5E4B05D7" w:rsidR="0044289A" w:rsidRPr="00017072" w:rsidRDefault="00CF1619" w:rsidP="0044289A">
            <w:pPr>
              <w:tabs>
                <w:tab w:val="decimal" w:pos="841"/>
              </w:tabs>
              <w:ind w:left="-108" w:right="-135"/>
              <w:rPr>
                <w:rFonts w:ascii="Times New Roman" w:hAnsi="Times New Roman" w:cs="Times New Roman"/>
                <w:b/>
                <w:bCs/>
                <w:sz w:val="22"/>
                <w:szCs w:val="22"/>
              </w:rPr>
            </w:pPr>
            <w:r>
              <w:rPr>
                <w:rFonts w:ascii="Times New Roman" w:hAnsi="Times New Roman" w:cs="Times New Roman"/>
                <w:sz w:val="22"/>
                <w:szCs w:val="22"/>
              </w:rPr>
              <w:t>31,080</w:t>
            </w:r>
          </w:p>
        </w:tc>
        <w:tc>
          <w:tcPr>
            <w:tcW w:w="242" w:type="dxa"/>
          </w:tcPr>
          <w:p w14:paraId="78AC752A" w14:textId="77777777" w:rsidR="0044289A" w:rsidRPr="00DD6D9F" w:rsidRDefault="0044289A" w:rsidP="0044289A">
            <w:pPr>
              <w:tabs>
                <w:tab w:val="decimal" w:pos="841"/>
              </w:tabs>
              <w:ind w:right="-135"/>
              <w:rPr>
                <w:rFonts w:ascii="Times New Roman" w:hAnsi="Times New Roman" w:cs="Times New Roman"/>
                <w:b/>
                <w:bCs/>
                <w:sz w:val="22"/>
                <w:szCs w:val="22"/>
              </w:rPr>
            </w:pPr>
          </w:p>
        </w:tc>
        <w:tc>
          <w:tcPr>
            <w:tcW w:w="1069" w:type="dxa"/>
            <w:tcBorders>
              <w:bottom w:val="single" w:sz="4" w:space="0" w:color="auto"/>
            </w:tcBorders>
            <w:vAlign w:val="bottom"/>
          </w:tcPr>
          <w:p w14:paraId="0B17CEB6" w14:textId="7F2BEFE7" w:rsidR="0044289A" w:rsidRPr="001B6A35" w:rsidRDefault="0044289A">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w:t>
            </w:r>
            <w:r w:rsidR="00CF1619">
              <w:rPr>
                <w:rFonts w:ascii="Times New Roman" w:hAnsi="Times New Roman" w:cs="Times New Roman"/>
                <w:sz w:val="22"/>
                <w:szCs w:val="22"/>
              </w:rPr>
              <w:t>6,524</w:t>
            </w:r>
            <w:r>
              <w:rPr>
                <w:rFonts w:ascii="Times New Roman" w:hAnsi="Times New Roman" w:cs="Times New Roman"/>
                <w:sz w:val="22"/>
                <w:szCs w:val="22"/>
              </w:rPr>
              <w:t>)</w:t>
            </w:r>
          </w:p>
        </w:tc>
        <w:tc>
          <w:tcPr>
            <w:tcW w:w="290" w:type="dxa"/>
            <w:vAlign w:val="bottom"/>
          </w:tcPr>
          <w:p w14:paraId="2B61D8BC" w14:textId="77777777" w:rsidR="0044289A" w:rsidRPr="00DD6D9F" w:rsidRDefault="0044289A" w:rsidP="0044289A">
            <w:pPr>
              <w:tabs>
                <w:tab w:val="decimal" w:pos="841"/>
              </w:tabs>
              <w:ind w:right="-135"/>
              <w:rPr>
                <w:rFonts w:ascii="Times New Roman" w:hAnsi="Times New Roman" w:cs="Times New Roman"/>
                <w:b/>
                <w:bCs/>
                <w:sz w:val="22"/>
                <w:szCs w:val="22"/>
              </w:rPr>
            </w:pPr>
          </w:p>
        </w:tc>
        <w:tc>
          <w:tcPr>
            <w:tcW w:w="1458" w:type="dxa"/>
            <w:tcBorders>
              <w:bottom w:val="single" w:sz="4" w:space="0" w:color="auto"/>
            </w:tcBorders>
            <w:vAlign w:val="bottom"/>
          </w:tcPr>
          <w:p w14:paraId="63C47C1C" w14:textId="28BCB162" w:rsidR="0044289A" w:rsidRPr="00017072" w:rsidRDefault="0044289A" w:rsidP="0044289A">
            <w:pPr>
              <w:tabs>
                <w:tab w:val="decimal" w:pos="984"/>
              </w:tabs>
              <w:ind w:right="-135"/>
              <w:rPr>
                <w:rFonts w:ascii="Times New Roman" w:hAnsi="Times New Roman" w:cs="Times New Roman"/>
                <w:b/>
                <w:bCs/>
                <w:sz w:val="22"/>
                <w:szCs w:val="22"/>
              </w:rPr>
            </w:pPr>
            <w:r w:rsidRPr="000A715F">
              <w:rPr>
                <w:rFonts w:ascii="Times New Roman" w:hAnsi="Times New Roman" w:cs="Times New Roman"/>
                <w:sz w:val="22"/>
                <w:szCs w:val="22"/>
              </w:rPr>
              <w:t>-</w:t>
            </w:r>
          </w:p>
        </w:tc>
        <w:tc>
          <w:tcPr>
            <w:tcW w:w="290" w:type="dxa"/>
          </w:tcPr>
          <w:p w14:paraId="03DA39E2" w14:textId="77777777" w:rsidR="0044289A" w:rsidRPr="001B6A35" w:rsidRDefault="0044289A" w:rsidP="0044289A">
            <w:pPr>
              <w:tabs>
                <w:tab w:val="decimal" w:pos="984"/>
              </w:tabs>
              <w:ind w:right="-135"/>
              <w:rPr>
                <w:rFonts w:ascii="Times New Roman" w:hAnsi="Times New Roman" w:cs="Times New Roman"/>
                <w:sz w:val="22"/>
                <w:szCs w:val="22"/>
              </w:rPr>
            </w:pPr>
          </w:p>
        </w:tc>
        <w:tc>
          <w:tcPr>
            <w:tcW w:w="1315" w:type="dxa"/>
            <w:tcBorders>
              <w:bottom w:val="single" w:sz="4" w:space="0" w:color="auto"/>
            </w:tcBorders>
            <w:vAlign w:val="bottom"/>
          </w:tcPr>
          <w:p w14:paraId="65EB424E" w14:textId="539F7936" w:rsidR="0044289A" w:rsidRPr="001B6A35" w:rsidRDefault="00CF1619" w:rsidP="0044289A">
            <w:pPr>
              <w:tabs>
                <w:tab w:val="decimal" w:pos="984"/>
              </w:tabs>
              <w:ind w:left="-108" w:right="-135"/>
              <w:rPr>
                <w:rFonts w:ascii="Times New Roman" w:hAnsi="Times New Roman" w:cs="Times New Roman"/>
                <w:sz w:val="22"/>
                <w:szCs w:val="22"/>
              </w:rPr>
            </w:pPr>
            <w:r>
              <w:rPr>
                <w:rFonts w:ascii="Times New Roman" w:hAnsi="Times New Roman" w:cs="Times New Roman"/>
                <w:sz w:val="22"/>
                <w:szCs w:val="22"/>
              </w:rPr>
              <w:t>24,556</w:t>
            </w:r>
          </w:p>
        </w:tc>
      </w:tr>
      <w:tr w:rsidR="0044289A" w:rsidRPr="00DD6D9F" w14:paraId="5EB2C3D2" w14:textId="77777777" w:rsidTr="002F0C9A">
        <w:trPr>
          <w:trHeight w:val="246"/>
        </w:trPr>
        <w:tc>
          <w:tcPr>
            <w:tcW w:w="3326" w:type="dxa"/>
          </w:tcPr>
          <w:p w14:paraId="3BDD8AA8" w14:textId="55325DDF" w:rsidR="0044289A" w:rsidRPr="0098316D" w:rsidRDefault="0044289A" w:rsidP="0044289A">
            <w:pPr>
              <w:rPr>
                <w:rFonts w:ascii="Times New Roman" w:hAnsi="Times New Roman" w:cs="Times New Roman"/>
                <w:b/>
                <w:bCs/>
                <w:sz w:val="22"/>
                <w:szCs w:val="22"/>
              </w:rPr>
            </w:pPr>
            <w:r w:rsidRPr="0098316D">
              <w:rPr>
                <w:rFonts w:ascii="Times New Roman" w:hAnsi="Times New Roman" w:cs="Times New Roman"/>
                <w:b/>
                <w:bCs/>
                <w:sz w:val="22"/>
                <w:szCs w:val="22"/>
              </w:rPr>
              <w:t>Total</w:t>
            </w:r>
          </w:p>
        </w:tc>
        <w:tc>
          <w:tcPr>
            <w:tcW w:w="1165" w:type="dxa"/>
            <w:tcBorders>
              <w:top w:val="single" w:sz="4" w:space="0" w:color="auto"/>
              <w:bottom w:val="single" w:sz="4" w:space="0" w:color="auto"/>
            </w:tcBorders>
            <w:vAlign w:val="bottom"/>
          </w:tcPr>
          <w:p w14:paraId="3D1D316A" w14:textId="3B60CD47" w:rsidR="0044289A" w:rsidRPr="00DD6D9F" w:rsidRDefault="00CF1619">
            <w:pPr>
              <w:tabs>
                <w:tab w:val="decimal" w:pos="841"/>
              </w:tabs>
              <w:ind w:left="-108" w:right="-135"/>
              <w:rPr>
                <w:rFonts w:ascii="Times New Roman" w:hAnsi="Times New Roman" w:cs="Times New Roman"/>
                <w:b/>
                <w:bCs/>
                <w:sz w:val="22"/>
                <w:szCs w:val="22"/>
                <w:cs/>
              </w:rPr>
            </w:pPr>
            <w:r>
              <w:rPr>
                <w:rFonts w:ascii="Times New Roman" w:hAnsi="Times New Roman" w:cs="Times New Roman"/>
                <w:b/>
                <w:bCs/>
                <w:sz w:val="22"/>
                <w:szCs w:val="22"/>
              </w:rPr>
              <w:t>144</w:t>
            </w:r>
            <w:r w:rsidR="0044289A">
              <w:rPr>
                <w:rFonts w:ascii="Times New Roman" w:hAnsi="Times New Roman" w:cs="Times New Roman"/>
                <w:b/>
                <w:bCs/>
                <w:sz w:val="22"/>
                <w:szCs w:val="22"/>
              </w:rPr>
              <w:t>,</w:t>
            </w:r>
            <w:r>
              <w:rPr>
                <w:rFonts w:ascii="Times New Roman" w:hAnsi="Times New Roman" w:cs="Times New Roman"/>
                <w:b/>
                <w:bCs/>
                <w:sz w:val="22"/>
                <w:szCs w:val="22"/>
              </w:rPr>
              <w:t>125</w:t>
            </w:r>
          </w:p>
        </w:tc>
        <w:tc>
          <w:tcPr>
            <w:tcW w:w="242" w:type="dxa"/>
          </w:tcPr>
          <w:p w14:paraId="23FD75F1" w14:textId="77777777" w:rsidR="0044289A" w:rsidRPr="001B6A35" w:rsidRDefault="0044289A" w:rsidP="0044289A">
            <w:pPr>
              <w:tabs>
                <w:tab w:val="decimal" w:pos="841"/>
              </w:tabs>
              <w:ind w:left="-59" w:right="-135"/>
              <w:rPr>
                <w:rFonts w:ascii="Times New Roman" w:hAnsi="Times New Roman" w:cs="Times New Roman"/>
                <w:b/>
                <w:bCs/>
                <w:sz w:val="22"/>
                <w:szCs w:val="22"/>
                <w:cs/>
              </w:rPr>
            </w:pPr>
          </w:p>
        </w:tc>
        <w:tc>
          <w:tcPr>
            <w:tcW w:w="1069" w:type="dxa"/>
            <w:tcBorders>
              <w:top w:val="single" w:sz="4" w:space="0" w:color="auto"/>
              <w:bottom w:val="single" w:sz="4" w:space="0" w:color="auto"/>
            </w:tcBorders>
            <w:vAlign w:val="bottom"/>
          </w:tcPr>
          <w:p w14:paraId="4DA26E80" w14:textId="01946A98" w:rsidR="0044289A" w:rsidRPr="00DD6D9F" w:rsidRDefault="00F36B6F" w:rsidP="0044289A">
            <w:pPr>
              <w:tabs>
                <w:tab w:val="decimal" w:pos="841"/>
              </w:tabs>
              <w:ind w:left="-108" w:right="-135"/>
              <w:rPr>
                <w:rFonts w:ascii="Times New Roman" w:hAnsi="Times New Roman" w:cs="Times New Roman"/>
                <w:b/>
                <w:bCs/>
                <w:sz w:val="22"/>
                <w:szCs w:val="22"/>
              </w:rPr>
            </w:pPr>
            <w:r>
              <w:rPr>
                <w:rFonts w:ascii="Times New Roman" w:hAnsi="Times New Roman" w:cs="Times New Roman"/>
                <w:b/>
                <w:bCs/>
                <w:sz w:val="22"/>
                <w:szCs w:val="22"/>
              </w:rPr>
              <w:t>65,860</w:t>
            </w:r>
          </w:p>
        </w:tc>
        <w:tc>
          <w:tcPr>
            <w:tcW w:w="290" w:type="dxa"/>
          </w:tcPr>
          <w:p w14:paraId="6B75F712" w14:textId="77777777" w:rsidR="0044289A" w:rsidRPr="001B6A35" w:rsidRDefault="0044289A" w:rsidP="0044289A">
            <w:pPr>
              <w:tabs>
                <w:tab w:val="decimal" w:pos="841"/>
              </w:tabs>
              <w:ind w:left="-59" w:right="-135"/>
              <w:rPr>
                <w:rFonts w:ascii="Times New Roman" w:hAnsi="Times New Roman" w:cs="Times New Roman"/>
                <w:b/>
                <w:bCs/>
                <w:sz w:val="22"/>
                <w:szCs w:val="22"/>
              </w:rPr>
            </w:pPr>
          </w:p>
        </w:tc>
        <w:tc>
          <w:tcPr>
            <w:tcW w:w="1458" w:type="dxa"/>
            <w:tcBorders>
              <w:top w:val="single" w:sz="4" w:space="0" w:color="auto"/>
              <w:bottom w:val="single" w:sz="4" w:space="0" w:color="auto"/>
            </w:tcBorders>
            <w:vAlign w:val="bottom"/>
          </w:tcPr>
          <w:p w14:paraId="27944DD3" w14:textId="10CBAB65" w:rsidR="0044289A" w:rsidRPr="001B6A35" w:rsidRDefault="0044289A" w:rsidP="0044289A">
            <w:pPr>
              <w:tabs>
                <w:tab w:val="decimal" w:pos="984"/>
              </w:tabs>
              <w:ind w:left="-108" w:right="-135"/>
              <w:rPr>
                <w:rFonts w:ascii="Times New Roman" w:hAnsi="Times New Roman" w:cs="Times New Roman"/>
                <w:b/>
                <w:bCs/>
                <w:sz w:val="22"/>
                <w:szCs w:val="22"/>
              </w:rPr>
            </w:pPr>
            <w:r>
              <w:rPr>
                <w:rFonts w:ascii="Times New Roman" w:hAnsi="Times New Roman" w:cs="Times New Roman"/>
                <w:b/>
                <w:bCs/>
                <w:sz w:val="22"/>
                <w:szCs w:val="22"/>
              </w:rPr>
              <w:t>(6,741)</w:t>
            </w:r>
          </w:p>
        </w:tc>
        <w:tc>
          <w:tcPr>
            <w:tcW w:w="290" w:type="dxa"/>
          </w:tcPr>
          <w:p w14:paraId="7F7A5ADC" w14:textId="77777777" w:rsidR="0044289A" w:rsidRPr="001B6A35" w:rsidRDefault="0044289A" w:rsidP="0044289A">
            <w:pPr>
              <w:tabs>
                <w:tab w:val="decimal" w:pos="984"/>
              </w:tabs>
              <w:ind w:left="-59" w:right="-135"/>
              <w:rPr>
                <w:rFonts w:ascii="Times New Roman" w:hAnsi="Times New Roman" w:cs="Times New Roman"/>
                <w:b/>
                <w:bCs/>
                <w:sz w:val="22"/>
                <w:szCs w:val="22"/>
                <w:cs/>
              </w:rPr>
            </w:pPr>
          </w:p>
        </w:tc>
        <w:tc>
          <w:tcPr>
            <w:tcW w:w="1315" w:type="dxa"/>
            <w:tcBorders>
              <w:top w:val="single" w:sz="4" w:space="0" w:color="auto"/>
              <w:bottom w:val="single" w:sz="4" w:space="0" w:color="auto"/>
            </w:tcBorders>
            <w:vAlign w:val="bottom"/>
          </w:tcPr>
          <w:p w14:paraId="13FCA781" w14:textId="109097F0" w:rsidR="0044289A" w:rsidRPr="00DD6D9F" w:rsidRDefault="001F0CC0" w:rsidP="0044289A">
            <w:pPr>
              <w:tabs>
                <w:tab w:val="decimal" w:pos="984"/>
              </w:tabs>
              <w:ind w:left="-108" w:right="-135"/>
              <w:rPr>
                <w:rFonts w:ascii="Times New Roman" w:hAnsi="Times New Roman" w:cs="Times New Roman"/>
                <w:b/>
                <w:bCs/>
                <w:sz w:val="22"/>
                <w:szCs w:val="22"/>
                <w:cs/>
              </w:rPr>
            </w:pPr>
            <w:r>
              <w:rPr>
                <w:rFonts w:ascii="Times New Roman" w:hAnsi="Times New Roman" w:cs="Times New Roman"/>
                <w:b/>
                <w:bCs/>
                <w:sz w:val="22"/>
                <w:szCs w:val="22"/>
              </w:rPr>
              <w:t>203</w:t>
            </w:r>
            <w:r w:rsidR="0044289A" w:rsidRPr="0032641A">
              <w:rPr>
                <w:rFonts w:ascii="Times New Roman" w:hAnsi="Times New Roman" w:cs="Times New Roman"/>
                <w:b/>
                <w:bCs/>
                <w:sz w:val="22"/>
                <w:szCs w:val="22"/>
              </w:rPr>
              <w:t>,</w:t>
            </w:r>
            <w:r>
              <w:rPr>
                <w:rFonts w:ascii="Times New Roman" w:hAnsi="Times New Roman" w:cs="Times New Roman"/>
                <w:b/>
                <w:bCs/>
                <w:sz w:val="22"/>
                <w:szCs w:val="22"/>
              </w:rPr>
              <w:t>244</w:t>
            </w:r>
          </w:p>
        </w:tc>
      </w:tr>
      <w:tr w:rsidR="0044289A" w:rsidRPr="00DD6D9F" w14:paraId="5A02B0A3" w14:textId="77777777" w:rsidTr="002F0C9A">
        <w:trPr>
          <w:trHeight w:val="259"/>
        </w:trPr>
        <w:tc>
          <w:tcPr>
            <w:tcW w:w="3326" w:type="dxa"/>
          </w:tcPr>
          <w:p w14:paraId="0B0F45D4" w14:textId="2BBD0C3A" w:rsidR="0044289A" w:rsidRPr="00DD6D9F" w:rsidRDefault="0044289A" w:rsidP="0044289A">
            <w:pPr>
              <w:rPr>
                <w:rFonts w:ascii="Times New Roman" w:hAnsi="Times New Roman" w:cs="Times New Roman"/>
                <w:b/>
                <w:bCs/>
                <w:i/>
                <w:iCs/>
                <w:sz w:val="22"/>
                <w:szCs w:val="22"/>
              </w:rPr>
            </w:pPr>
            <w:r w:rsidRPr="00DD6D9F">
              <w:rPr>
                <w:rFonts w:ascii="Times New Roman" w:hAnsi="Times New Roman" w:cs="Times New Roman"/>
                <w:b/>
                <w:bCs/>
                <w:i/>
                <w:iCs/>
                <w:sz w:val="22"/>
                <w:szCs w:val="22"/>
              </w:rPr>
              <w:t>Deferred tax liabilities</w:t>
            </w:r>
          </w:p>
        </w:tc>
        <w:tc>
          <w:tcPr>
            <w:tcW w:w="1165" w:type="dxa"/>
            <w:tcBorders>
              <w:top w:val="single" w:sz="4" w:space="0" w:color="auto"/>
            </w:tcBorders>
            <w:vAlign w:val="bottom"/>
          </w:tcPr>
          <w:p w14:paraId="63F69720" w14:textId="77777777" w:rsidR="0044289A" w:rsidRPr="00DD6D9F" w:rsidRDefault="0044289A" w:rsidP="0044289A">
            <w:pPr>
              <w:tabs>
                <w:tab w:val="decimal" w:pos="841"/>
              </w:tabs>
              <w:ind w:left="-108" w:right="-135"/>
              <w:rPr>
                <w:rFonts w:ascii="Times New Roman" w:hAnsi="Times New Roman" w:cs="Times New Roman"/>
                <w:b/>
                <w:bCs/>
                <w:sz w:val="22"/>
                <w:szCs w:val="22"/>
                <w:cs/>
              </w:rPr>
            </w:pPr>
          </w:p>
        </w:tc>
        <w:tc>
          <w:tcPr>
            <w:tcW w:w="242" w:type="dxa"/>
          </w:tcPr>
          <w:p w14:paraId="0610A0E9" w14:textId="77777777" w:rsidR="0044289A" w:rsidRPr="00DD6D9F" w:rsidRDefault="0044289A" w:rsidP="0044289A">
            <w:pPr>
              <w:tabs>
                <w:tab w:val="decimal" w:pos="841"/>
              </w:tabs>
              <w:ind w:left="-59" w:right="-135"/>
              <w:rPr>
                <w:rFonts w:ascii="Times New Roman" w:hAnsi="Times New Roman" w:cs="Times New Roman"/>
                <w:sz w:val="22"/>
                <w:szCs w:val="22"/>
                <w:cs/>
              </w:rPr>
            </w:pPr>
          </w:p>
        </w:tc>
        <w:tc>
          <w:tcPr>
            <w:tcW w:w="1069" w:type="dxa"/>
            <w:tcBorders>
              <w:top w:val="single" w:sz="4" w:space="0" w:color="auto"/>
            </w:tcBorders>
            <w:vAlign w:val="bottom"/>
          </w:tcPr>
          <w:p w14:paraId="46F9CEE7" w14:textId="77777777" w:rsidR="0044289A" w:rsidRPr="00DD6D9F" w:rsidRDefault="0044289A" w:rsidP="0044289A">
            <w:pPr>
              <w:tabs>
                <w:tab w:val="decimal" w:pos="841"/>
              </w:tabs>
              <w:ind w:left="-108" w:right="-135"/>
              <w:rPr>
                <w:rFonts w:ascii="Times New Roman" w:hAnsi="Times New Roman" w:cs="Times New Roman"/>
                <w:b/>
                <w:bCs/>
                <w:sz w:val="22"/>
                <w:szCs w:val="22"/>
              </w:rPr>
            </w:pPr>
          </w:p>
        </w:tc>
        <w:tc>
          <w:tcPr>
            <w:tcW w:w="290" w:type="dxa"/>
          </w:tcPr>
          <w:p w14:paraId="78835FF6" w14:textId="77777777" w:rsidR="0044289A" w:rsidRPr="00DD6D9F" w:rsidRDefault="0044289A" w:rsidP="0044289A">
            <w:pPr>
              <w:tabs>
                <w:tab w:val="decimal" w:pos="841"/>
              </w:tabs>
              <w:ind w:left="-59" w:right="-135"/>
              <w:rPr>
                <w:rFonts w:ascii="Times New Roman" w:hAnsi="Times New Roman" w:cs="Times New Roman"/>
                <w:sz w:val="22"/>
                <w:szCs w:val="22"/>
              </w:rPr>
            </w:pPr>
          </w:p>
        </w:tc>
        <w:tc>
          <w:tcPr>
            <w:tcW w:w="1458" w:type="dxa"/>
            <w:tcBorders>
              <w:top w:val="single" w:sz="4" w:space="0" w:color="auto"/>
            </w:tcBorders>
            <w:vAlign w:val="bottom"/>
          </w:tcPr>
          <w:p w14:paraId="63055DB8" w14:textId="77777777" w:rsidR="0044289A" w:rsidRPr="00DD6D9F" w:rsidRDefault="0044289A" w:rsidP="0044289A">
            <w:pPr>
              <w:tabs>
                <w:tab w:val="decimal" w:pos="984"/>
              </w:tabs>
              <w:ind w:left="-108" w:right="-135"/>
              <w:rPr>
                <w:rFonts w:ascii="Times New Roman" w:hAnsi="Times New Roman" w:cs="Times New Roman"/>
                <w:sz w:val="22"/>
                <w:szCs w:val="22"/>
              </w:rPr>
            </w:pPr>
          </w:p>
        </w:tc>
        <w:tc>
          <w:tcPr>
            <w:tcW w:w="290" w:type="dxa"/>
          </w:tcPr>
          <w:p w14:paraId="5FE957B3" w14:textId="77777777" w:rsidR="0044289A" w:rsidRPr="00DD6D9F" w:rsidRDefault="0044289A" w:rsidP="0044289A">
            <w:pPr>
              <w:tabs>
                <w:tab w:val="decimal" w:pos="984"/>
              </w:tabs>
              <w:ind w:left="-59" w:right="-135"/>
              <w:rPr>
                <w:rFonts w:ascii="Times New Roman" w:hAnsi="Times New Roman" w:cs="Times New Roman"/>
                <w:sz w:val="22"/>
                <w:szCs w:val="22"/>
                <w:cs/>
              </w:rPr>
            </w:pPr>
          </w:p>
        </w:tc>
        <w:tc>
          <w:tcPr>
            <w:tcW w:w="1315" w:type="dxa"/>
            <w:tcBorders>
              <w:top w:val="single" w:sz="4" w:space="0" w:color="auto"/>
            </w:tcBorders>
            <w:vAlign w:val="bottom"/>
          </w:tcPr>
          <w:p w14:paraId="15D65189" w14:textId="77777777" w:rsidR="0044289A" w:rsidRPr="00DD6D9F" w:rsidRDefault="0044289A" w:rsidP="0044289A">
            <w:pPr>
              <w:tabs>
                <w:tab w:val="decimal" w:pos="984"/>
              </w:tabs>
              <w:ind w:left="-108" w:right="-135"/>
              <w:rPr>
                <w:rFonts w:ascii="Times New Roman" w:hAnsi="Times New Roman" w:cs="Times New Roman"/>
                <w:b/>
                <w:bCs/>
                <w:sz w:val="22"/>
                <w:szCs w:val="22"/>
                <w:cs/>
              </w:rPr>
            </w:pPr>
          </w:p>
        </w:tc>
      </w:tr>
      <w:tr w:rsidR="005561DE" w:rsidRPr="00DD6D9F" w14:paraId="6F69726E" w14:textId="77777777" w:rsidTr="002F0C9A">
        <w:trPr>
          <w:trHeight w:val="246"/>
        </w:trPr>
        <w:tc>
          <w:tcPr>
            <w:tcW w:w="3326" w:type="dxa"/>
          </w:tcPr>
          <w:p w14:paraId="029364E5" w14:textId="19DCD89D" w:rsidR="005561DE" w:rsidRDefault="005561DE" w:rsidP="0044289A">
            <w:pPr>
              <w:rPr>
                <w:rFonts w:ascii="Times New Roman" w:hAnsi="Times New Roman" w:cs="Times New Roman"/>
                <w:sz w:val="22"/>
                <w:szCs w:val="22"/>
              </w:rPr>
            </w:pPr>
            <w:r w:rsidRPr="0032641A">
              <w:rPr>
                <w:rFonts w:ascii="Times New Roman" w:hAnsi="Times New Roman" w:cs="Times New Roman"/>
                <w:sz w:val="22"/>
                <w:szCs w:val="22"/>
              </w:rPr>
              <w:t>Right</w:t>
            </w:r>
            <w:r w:rsidR="009E7583">
              <w:rPr>
                <w:rFonts w:ascii="Times New Roman" w:hAnsi="Times New Roman" w:cs="Times New Roman"/>
                <w:sz w:val="22"/>
                <w:szCs w:val="22"/>
              </w:rPr>
              <w:t>-</w:t>
            </w:r>
            <w:r w:rsidRPr="001F0CC0">
              <w:rPr>
                <w:rFonts w:ascii="Times New Roman" w:hAnsi="Times New Roman" w:cs="Times New Roman"/>
                <w:sz w:val="22"/>
                <w:szCs w:val="22"/>
              </w:rPr>
              <w:t>of</w:t>
            </w:r>
            <w:r w:rsidR="009E7583">
              <w:rPr>
                <w:rFonts w:ascii="Times New Roman" w:hAnsi="Times New Roman" w:cs="Times New Roman"/>
                <w:sz w:val="22"/>
                <w:szCs w:val="22"/>
              </w:rPr>
              <w:t>-</w:t>
            </w:r>
            <w:r w:rsidRPr="001F0CC0">
              <w:rPr>
                <w:rFonts w:ascii="Times New Roman" w:hAnsi="Times New Roman" w:cs="Times New Roman"/>
                <w:sz w:val="22"/>
                <w:szCs w:val="22"/>
              </w:rPr>
              <w:t>use</w:t>
            </w:r>
            <w:r w:rsidR="001F0CC0" w:rsidRPr="0032641A">
              <w:rPr>
                <w:rFonts w:ascii="Times New Roman" w:hAnsi="Times New Roman" w:cs="Times New Roman"/>
                <w:sz w:val="22"/>
                <w:szCs w:val="22"/>
              </w:rPr>
              <w:t xml:space="preserve"> asset</w:t>
            </w:r>
            <w:r w:rsidR="002433AB">
              <w:rPr>
                <w:rFonts w:ascii="Times New Roman" w:hAnsi="Times New Roman" w:cs="Times New Roman"/>
                <w:sz w:val="22"/>
                <w:szCs w:val="22"/>
              </w:rPr>
              <w:t>s</w:t>
            </w:r>
          </w:p>
        </w:tc>
        <w:tc>
          <w:tcPr>
            <w:tcW w:w="1165" w:type="dxa"/>
            <w:vAlign w:val="bottom"/>
          </w:tcPr>
          <w:p w14:paraId="6B9255AB" w14:textId="7AC3108D" w:rsidR="005561DE" w:rsidRPr="00C563B1" w:rsidRDefault="00CF1619" w:rsidP="0044289A">
            <w:pPr>
              <w:tabs>
                <w:tab w:val="decimal" w:pos="841"/>
              </w:tabs>
              <w:ind w:left="-108" w:right="-135" w:firstLine="92"/>
              <w:rPr>
                <w:rFonts w:ascii="Times New Roman" w:hAnsi="Times New Roman" w:cs="Times New Roman"/>
                <w:sz w:val="22"/>
                <w:szCs w:val="22"/>
              </w:rPr>
            </w:pPr>
            <w:r>
              <w:rPr>
                <w:rFonts w:ascii="Times New Roman" w:hAnsi="Times New Roman" w:cs="Times New Roman"/>
                <w:sz w:val="22"/>
                <w:szCs w:val="22"/>
              </w:rPr>
              <w:t>(29,968)</w:t>
            </w:r>
          </w:p>
        </w:tc>
        <w:tc>
          <w:tcPr>
            <w:tcW w:w="242" w:type="dxa"/>
          </w:tcPr>
          <w:p w14:paraId="67ED6EF7" w14:textId="77777777" w:rsidR="005561DE" w:rsidRPr="00DD6D9F" w:rsidRDefault="005561DE" w:rsidP="0044289A">
            <w:pPr>
              <w:tabs>
                <w:tab w:val="decimal" w:pos="841"/>
              </w:tabs>
              <w:ind w:right="-135"/>
              <w:rPr>
                <w:rFonts w:ascii="Times New Roman" w:hAnsi="Times New Roman" w:cs="Times New Roman"/>
                <w:sz w:val="22"/>
                <w:szCs w:val="22"/>
              </w:rPr>
            </w:pPr>
          </w:p>
        </w:tc>
        <w:tc>
          <w:tcPr>
            <w:tcW w:w="1069" w:type="dxa"/>
            <w:vAlign w:val="bottom"/>
          </w:tcPr>
          <w:p w14:paraId="1AC6F597" w14:textId="3C79233B" w:rsidR="005561DE" w:rsidRPr="00C563B1" w:rsidRDefault="00CF1619" w:rsidP="0044289A">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6,387</w:t>
            </w:r>
          </w:p>
        </w:tc>
        <w:tc>
          <w:tcPr>
            <w:tcW w:w="290" w:type="dxa"/>
            <w:vAlign w:val="bottom"/>
          </w:tcPr>
          <w:p w14:paraId="5DC85EFF" w14:textId="77777777" w:rsidR="005561DE" w:rsidRPr="00DD6D9F" w:rsidRDefault="005561DE" w:rsidP="0044289A">
            <w:pPr>
              <w:tabs>
                <w:tab w:val="decimal" w:pos="841"/>
              </w:tabs>
              <w:ind w:right="-135"/>
              <w:rPr>
                <w:rFonts w:ascii="Times New Roman" w:hAnsi="Times New Roman" w:cs="Times New Roman"/>
                <w:sz w:val="22"/>
                <w:szCs w:val="22"/>
              </w:rPr>
            </w:pPr>
          </w:p>
        </w:tc>
        <w:tc>
          <w:tcPr>
            <w:tcW w:w="1458" w:type="dxa"/>
            <w:vAlign w:val="bottom"/>
          </w:tcPr>
          <w:p w14:paraId="6AF13EDE" w14:textId="5BEECF31" w:rsidR="005561DE" w:rsidRPr="000A715F" w:rsidRDefault="00CF1619" w:rsidP="0044289A">
            <w:pPr>
              <w:tabs>
                <w:tab w:val="decimal" w:pos="984"/>
              </w:tabs>
              <w:ind w:left="-108" w:right="-135"/>
              <w:rPr>
                <w:rFonts w:ascii="Times New Roman" w:hAnsi="Times New Roman" w:cs="Times New Roman"/>
                <w:sz w:val="22"/>
                <w:szCs w:val="22"/>
              </w:rPr>
            </w:pPr>
            <w:r>
              <w:rPr>
                <w:rFonts w:ascii="Times New Roman" w:hAnsi="Times New Roman" w:cs="Times New Roman"/>
                <w:sz w:val="22"/>
                <w:szCs w:val="22"/>
              </w:rPr>
              <w:t>-</w:t>
            </w:r>
          </w:p>
        </w:tc>
        <w:tc>
          <w:tcPr>
            <w:tcW w:w="290" w:type="dxa"/>
          </w:tcPr>
          <w:p w14:paraId="4405A982" w14:textId="77777777" w:rsidR="005561DE" w:rsidRPr="00DD6D9F" w:rsidRDefault="005561DE" w:rsidP="0044289A">
            <w:pPr>
              <w:tabs>
                <w:tab w:val="decimal" w:pos="984"/>
              </w:tabs>
              <w:ind w:right="-135"/>
              <w:rPr>
                <w:rFonts w:ascii="Times New Roman" w:hAnsi="Times New Roman" w:cs="Times New Roman"/>
                <w:sz w:val="22"/>
                <w:szCs w:val="22"/>
              </w:rPr>
            </w:pPr>
          </w:p>
        </w:tc>
        <w:tc>
          <w:tcPr>
            <w:tcW w:w="1315" w:type="dxa"/>
            <w:vAlign w:val="bottom"/>
          </w:tcPr>
          <w:p w14:paraId="2844B892" w14:textId="2CD7DFFC" w:rsidR="005561DE" w:rsidRPr="006D1EC1" w:rsidRDefault="00CF1619" w:rsidP="0044289A">
            <w:pPr>
              <w:tabs>
                <w:tab w:val="decimal" w:pos="984"/>
              </w:tabs>
              <w:ind w:left="-108" w:right="-135"/>
              <w:rPr>
                <w:rFonts w:ascii="Times New Roman" w:hAnsi="Times New Roman" w:cs="Times New Roman"/>
                <w:sz w:val="22"/>
                <w:szCs w:val="22"/>
              </w:rPr>
            </w:pPr>
            <w:r>
              <w:rPr>
                <w:rFonts w:ascii="Times New Roman" w:hAnsi="Times New Roman" w:cs="Times New Roman"/>
                <w:sz w:val="22"/>
                <w:szCs w:val="22"/>
              </w:rPr>
              <w:t>(23,581)</w:t>
            </w:r>
          </w:p>
        </w:tc>
      </w:tr>
      <w:tr w:rsidR="00CF1619" w:rsidRPr="00DD6D9F" w14:paraId="4ECF78F9" w14:textId="77777777" w:rsidTr="00D37587">
        <w:trPr>
          <w:trHeight w:val="246"/>
        </w:trPr>
        <w:tc>
          <w:tcPr>
            <w:tcW w:w="3326" w:type="dxa"/>
          </w:tcPr>
          <w:p w14:paraId="000D87D4" w14:textId="77777777" w:rsidR="00CF1619" w:rsidRPr="00DD6D9F" w:rsidRDefault="00CF1619" w:rsidP="00D37587">
            <w:pPr>
              <w:rPr>
                <w:rFonts w:ascii="Times New Roman" w:hAnsi="Times New Roman" w:cs="Times New Roman"/>
                <w:sz w:val="22"/>
                <w:szCs w:val="22"/>
              </w:rPr>
            </w:pPr>
            <w:r>
              <w:rPr>
                <w:rFonts w:ascii="Times New Roman" w:hAnsi="Times New Roman" w:cs="Times New Roman"/>
                <w:sz w:val="22"/>
                <w:szCs w:val="22"/>
              </w:rPr>
              <w:t>Financial liabilities</w:t>
            </w:r>
          </w:p>
        </w:tc>
        <w:tc>
          <w:tcPr>
            <w:tcW w:w="1165" w:type="dxa"/>
            <w:vAlign w:val="bottom"/>
          </w:tcPr>
          <w:p w14:paraId="222073D5" w14:textId="77777777" w:rsidR="00CF1619" w:rsidRPr="00DD6D9F" w:rsidRDefault="00CF1619" w:rsidP="00D37587">
            <w:pPr>
              <w:tabs>
                <w:tab w:val="decimal" w:pos="841"/>
              </w:tabs>
              <w:ind w:left="-108" w:right="-135" w:firstLine="92"/>
              <w:rPr>
                <w:rFonts w:ascii="Times New Roman" w:hAnsi="Times New Roman" w:cs="Times New Roman"/>
                <w:sz w:val="22"/>
                <w:szCs w:val="22"/>
              </w:rPr>
            </w:pPr>
            <w:r w:rsidRPr="00C563B1">
              <w:rPr>
                <w:rFonts w:ascii="Times New Roman" w:hAnsi="Times New Roman" w:cs="Times New Roman"/>
                <w:sz w:val="22"/>
                <w:szCs w:val="22"/>
              </w:rPr>
              <w:t>(4,569)</w:t>
            </w:r>
          </w:p>
        </w:tc>
        <w:tc>
          <w:tcPr>
            <w:tcW w:w="242" w:type="dxa"/>
          </w:tcPr>
          <w:p w14:paraId="5208857A" w14:textId="77777777" w:rsidR="00CF1619" w:rsidRPr="00DD6D9F" w:rsidRDefault="00CF1619" w:rsidP="00D37587">
            <w:pPr>
              <w:tabs>
                <w:tab w:val="decimal" w:pos="841"/>
              </w:tabs>
              <w:ind w:right="-135"/>
              <w:rPr>
                <w:rFonts w:ascii="Times New Roman" w:hAnsi="Times New Roman" w:cs="Times New Roman"/>
                <w:sz w:val="22"/>
                <w:szCs w:val="22"/>
              </w:rPr>
            </w:pPr>
          </w:p>
        </w:tc>
        <w:tc>
          <w:tcPr>
            <w:tcW w:w="1069" w:type="dxa"/>
            <w:vAlign w:val="bottom"/>
          </w:tcPr>
          <w:p w14:paraId="2BF56B4B" w14:textId="77777777" w:rsidR="00CF1619" w:rsidRPr="00DD6D9F" w:rsidRDefault="00CF1619" w:rsidP="00D37587">
            <w:pPr>
              <w:tabs>
                <w:tab w:val="decimal" w:pos="841"/>
              </w:tabs>
              <w:ind w:left="-108" w:right="-135"/>
              <w:rPr>
                <w:rFonts w:ascii="Times New Roman" w:hAnsi="Times New Roman" w:cs="Times New Roman"/>
                <w:sz w:val="22"/>
                <w:szCs w:val="22"/>
              </w:rPr>
            </w:pPr>
            <w:r w:rsidRPr="00C563B1">
              <w:rPr>
                <w:rFonts w:ascii="Times New Roman" w:hAnsi="Times New Roman" w:cs="Times New Roman"/>
                <w:sz w:val="22"/>
                <w:szCs w:val="22"/>
              </w:rPr>
              <w:t>809</w:t>
            </w:r>
          </w:p>
        </w:tc>
        <w:tc>
          <w:tcPr>
            <w:tcW w:w="290" w:type="dxa"/>
            <w:vAlign w:val="bottom"/>
          </w:tcPr>
          <w:p w14:paraId="0121EB26" w14:textId="77777777" w:rsidR="00CF1619" w:rsidRPr="00DD6D9F" w:rsidRDefault="00CF1619" w:rsidP="00D37587">
            <w:pPr>
              <w:tabs>
                <w:tab w:val="decimal" w:pos="841"/>
              </w:tabs>
              <w:ind w:right="-135"/>
              <w:rPr>
                <w:rFonts w:ascii="Times New Roman" w:hAnsi="Times New Roman" w:cs="Times New Roman"/>
                <w:sz w:val="22"/>
                <w:szCs w:val="22"/>
              </w:rPr>
            </w:pPr>
          </w:p>
        </w:tc>
        <w:tc>
          <w:tcPr>
            <w:tcW w:w="1458" w:type="dxa"/>
            <w:vAlign w:val="bottom"/>
          </w:tcPr>
          <w:p w14:paraId="0D46CE8D" w14:textId="77777777" w:rsidR="00CF1619" w:rsidRPr="00017072" w:rsidRDefault="00CF1619" w:rsidP="00D37587">
            <w:pPr>
              <w:tabs>
                <w:tab w:val="decimal" w:pos="984"/>
              </w:tabs>
              <w:ind w:left="-108" w:right="-135"/>
              <w:rPr>
                <w:rFonts w:ascii="Times New Roman" w:hAnsi="Times New Roman" w:cs="Times New Roman"/>
                <w:b/>
                <w:bCs/>
                <w:sz w:val="22"/>
                <w:szCs w:val="22"/>
              </w:rPr>
            </w:pPr>
            <w:r w:rsidRPr="000A715F">
              <w:rPr>
                <w:rFonts w:ascii="Times New Roman" w:hAnsi="Times New Roman" w:cs="Times New Roman"/>
                <w:sz w:val="22"/>
                <w:szCs w:val="22"/>
              </w:rPr>
              <w:t>-</w:t>
            </w:r>
          </w:p>
        </w:tc>
        <w:tc>
          <w:tcPr>
            <w:tcW w:w="290" w:type="dxa"/>
          </w:tcPr>
          <w:p w14:paraId="706E9E1C" w14:textId="77777777" w:rsidR="00CF1619" w:rsidRPr="00DD6D9F" w:rsidRDefault="00CF1619" w:rsidP="00D37587">
            <w:pPr>
              <w:tabs>
                <w:tab w:val="decimal" w:pos="984"/>
              </w:tabs>
              <w:ind w:right="-135"/>
              <w:rPr>
                <w:rFonts w:ascii="Times New Roman" w:hAnsi="Times New Roman" w:cs="Times New Roman"/>
                <w:sz w:val="22"/>
                <w:szCs w:val="22"/>
              </w:rPr>
            </w:pPr>
          </w:p>
        </w:tc>
        <w:tc>
          <w:tcPr>
            <w:tcW w:w="1315" w:type="dxa"/>
            <w:vAlign w:val="bottom"/>
          </w:tcPr>
          <w:p w14:paraId="5EB487ED" w14:textId="77777777" w:rsidR="00CF1619" w:rsidRPr="00DD6D9F" w:rsidRDefault="00CF1619" w:rsidP="00D37587">
            <w:pPr>
              <w:tabs>
                <w:tab w:val="decimal" w:pos="984"/>
              </w:tabs>
              <w:ind w:left="-108" w:right="-135"/>
              <w:rPr>
                <w:rFonts w:ascii="Times New Roman" w:hAnsi="Times New Roman" w:cs="Times New Roman"/>
                <w:sz w:val="22"/>
                <w:szCs w:val="22"/>
              </w:rPr>
            </w:pPr>
            <w:r w:rsidRPr="006D1EC1">
              <w:rPr>
                <w:rFonts w:ascii="Times New Roman" w:hAnsi="Times New Roman" w:cs="Times New Roman"/>
                <w:sz w:val="22"/>
                <w:szCs w:val="22"/>
              </w:rPr>
              <w:t>(3,760)</w:t>
            </w:r>
          </w:p>
        </w:tc>
      </w:tr>
      <w:tr w:rsidR="0044289A" w:rsidRPr="00DD6D9F" w14:paraId="6E708083" w14:textId="77777777" w:rsidTr="002F0C9A">
        <w:trPr>
          <w:trHeight w:val="246"/>
        </w:trPr>
        <w:tc>
          <w:tcPr>
            <w:tcW w:w="3326" w:type="dxa"/>
            <w:shd w:val="clear" w:color="auto" w:fill="auto"/>
          </w:tcPr>
          <w:p w14:paraId="2E5D398A" w14:textId="7928630D" w:rsidR="0044289A" w:rsidRPr="00DD6D9F" w:rsidRDefault="0044289A" w:rsidP="0044289A">
            <w:pPr>
              <w:rPr>
                <w:rFonts w:ascii="Times New Roman" w:hAnsi="Times New Roman" w:cs="Times New Roman"/>
                <w:sz w:val="22"/>
                <w:szCs w:val="22"/>
              </w:rPr>
            </w:pPr>
            <w:r>
              <w:rPr>
                <w:rFonts w:ascii="Times New Roman" w:hAnsi="Times New Roman" w:cs="Times New Roman"/>
                <w:sz w:val="22"/>
                <w:szCs w:val="22"/>
              </w:rPr>
              <w:t>Others</w:t>
            </w:r>
          </w:p>
        </w:tc>
        <w:tc>
          <w:tcPr>
            <w:tcW w:w="1165" w:type="dxa"/>
            <w:tcBorders>
              <w:bottom w:val="single" w:sz="4" w:space="0" w:color="auto"/>
            </w:tcBorders>
            <w:vAlign w:val="bottom"/>
          </w:tcPr>
          <w:p w14:paraId="49751F13" w14:textId="749F2EB4" w:rsidR="0044289A" w:rsidRPr="00DD6D9F" w:rsidRDefault="0044289A" w:rsidP="0044289A">
            <w:pPr>
              <w:tabs>
                <w:tab w:val="decimal" w:pos="841"/>
              </w:tabs>
              <w:ind w:left="-108" w:right="-135"/>
              <w:rPr>
                <w:rFonts w:ascii="Times New Roman" w:hAnsi="Times New Roman" w:cs="Times New Roman"/>
                <w:b/>
                <w:bCs/>
                <w:sz w:val="22"/>
                <w:szCs w:val="22"/>
              </w:rPr>
            </w:pPr>
            <w:r w:rsidRPr="002F0C9A">
              <w:rPr>
                <w:rFonts w:ascii="Times New Roman" w:hAnsi="Times New Roman" w:cs="Times New Roman"/>
                <w:sz w:val="22"/>
                <w:szCs w:val="22"/>
              </w:rPr>
              <w:t>-</w:t>
            </w:r>
          </w:p>
        </w:tc>
        <w:tc>
          <w:tcPr>
            <w:tcW w:w="242" w:type="dxa"/>
          </w:tcPr>
          <w:p w14:paraId="2D3601BB" w14:textId="77777777" w:rsidR="0044289A" w:rsidRPr="00DD6D9F" w:rsidRDefault="0044289A" w:rsidP="0044289A">
            <w:pPr>
              <w:tabs>
                <w:tab w:val="decimal" w:pos="841"/>
              </w:tabs>
              <w:ind w:right="-135"/>
              <w:rPr>
                <w:rFonts w:ascii="Times New Roman" w:hAnsi="Times New Roman" w:cs="Times New Roman"/>
                <w:sz w:val="22"/>
                <w:szCs w:val="22"/>
              </w:rPr>
            </w:pPr>
          </w:p>
        </w:tc>
        <w:tc>
          <w:tcPr>
            <w:tcW w:w="1069" w:type="dxa"/>
            <w:tcBorders>
              <w:bottom w:val="single" w:sz="4" w:space="0" w:color="auto"/>
            </w:tcBorders>
            <w:vAlign w:val="bottom"/>
          </w:tcPr>
          <w:p w14:paraId="0BED3702" w14:textId="4E56DA23" w:rsidR="0044289A" w:rsidRPr="00DD6D9F" w:rsidRDefault="0044289A" w:rsidP="0044289A">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(3)</w:t>
            </w:r>
          </w:p>
        </w:tc>
        <w:tc>
          <w:tcPr>
            <w:tcW w:w="290" w:type="dxa"/>
            <w:vAlign w:val="bottom"/>
          </w:tcPr>
          <w:p w14:paraId="2663F390" w14:textId="77777777" w:rsidR="0044289A" w:rsidRPr="00DD6D9F" w:rsidRDefault="0044289A" w:rsidP="0044289A">
            <w:pPr>
              <w:tabs>
                <w:tab w:val="decimal" w:pos="841"/>
              </w:tabs>
              <w:ind w:right="-135"/>
              <w:rPr>
                <w:rFonts w:ascii="Times New Roman" w:hAnsi="Times New Roman" w:cs="Times New Roman"/>
                <w:sz w:val="22"/>
                <w:szCs w:val="22"/>
              </w:rPr>
            </w:pPr>
          </w:p>
        </w:tc>
        <w:tc>
          <w:tcPr>
            <w:tcW w:w="1458" w:type="dxa"/>
            <w:tcBorders>
              <w:bottom w:val="single" w:sz="4" w:space="0" w:color="auto"/>
            </w:tcBorders>
            <w:vAlign w:val="bottom"/>
          </w:tcPr>
          <w:p w14:paraId="638398C0" w14:textId="67C1173F" w:rsidR="0044289A" w:rsidRPr="00017072" w:rsidRDefault="0044289A" w:rsidP="0044289A">
            <w:pPr>
              <w:tabs>
                <w:tab w:val="decimal" w:pos="984"/>
              </w:tabs>
              <w:ind w:left="-108" w:right="-135"/>
              <w:rPr>
                <w:rFonts w:ascii="Times New Roman" w:hAnsi="Times New Roman" w:cs="Times New Roman"/>
                <w:b/>
                <w:bCs/>
                <w:sz w:val="22"/>
                <w:szCs w:val="22"/>
              </w:rPr>
            </w:pPr>
            <w:r w:rsidRPr="000A715F">
              <w:rPr>
                <w:rFonts w:ascii="Times New Roman" w:hAnsi="Times New Roman" w:cs="Times New Roman"/>
                <w:sz w:val="22"/>
                <w:szCs w:val="22"/>
              </w:rPr>
              <w:t>-</w:t>
            </w:r>
          </w:p>
        </w:tc>
        <w:tc>
          <w:tcPr>
            <w:tcW w:w="290" w:type="dxa"/>
          </w:tcPr>
          <w:p w14:paraId="4A87FBDB" w14:textId="77777777" w:rsidR="0044289A" w:rsidRPr="00DD6D9F" w:rsidRDefault="0044289A" w:rsidP="0044289A">
            <w:pPr>
              <w:tabs>
                <w:tab w:val="decimal" w:pos="984"/>
              </w:tabs>
              <w:ind w:right="-135"/>
              <w:rPr>
                <w:rFonts w:ascii="Times New Roman" w:hAnsi="Times New Roman" w:cs="Times New Roman"/>
                <w:sz w:val="22"/>
                <w:szCs w:val="22"/>
              </w:rPr>
            </w:pPr>
          </w:p>
        </w:tc>
        <w:tc>
          <w:tcPr>
            <w:tcW w:w="1315" w:type="dxa"/>
            <w:tcBorders>
              <w:bottom w:val="single" w:sz="4" w:space="0" w:color="auto"/>
            </w:tcBorders>
            <w:vAlign w:val="bottom"/>
          </w:tcPr>
          <w:p w14:paraId="5DD5CEEF" w14:textId="729F3687" w:rsidR="0044289A" w:rsidRPr="00017072" w:rsidRDefault="0044289A" w:rsidP="0044289A">
            <w:pPr>
              <w:tabs>
                <w:tab w:val="decimal" w:pos="984"/>
              </w:tabs>
              <w:ind w:left="-108" w:right="-135"/>
              <w:rPr>
                <w:rFonts w:ascii="Times New Roman" w:hAnsi="Times New Roman" w:cs="Times New Roman"/>
                <w:b/>
                <w:bCs/>
                <w:sz w:val="22"/>
                <w:szCs w:val="22"/>
              </w:rPr>
            </w:pPr>
            <w:r>
              <w:rPr>
                <w:rFonts w:ascii="Times New Roman" w:hAnsi="Times New Roman" w:cs="Times New Roman"/>
                <w:sz w:val="22"/>
                <w:szCs w:val="22"/>
              </w:rPr>
              <w:t>(3)</w:t>
            </w:r>
          </w:p>
        </w:tc>
      </w:tr>
      <w:tr w:rsidR="0044289A" w:rsidRPr="00DD6D9F" w14:paraId="7B9D3EE2" w14:textId="77777777" w:rsidTr="002F0C9A">
        <w:trPr>
          <w:trHeight w:val="246"/>
        </w:trPr>
        <w:tc>
          <w:tcPr>
            <w:tcW w:w="3326" w:type="dxa"/>
          </w:tcPr>
          <w:p w14:paraId="6CFF0BB0" w14:textId="36F2ACD8" w:rsidR="0044289A" w:rsidRPr="00DD6D9F" w:rsidRDefault="0044289A" w:rsidP="0044289A">
            <w:pPr>
              <w:rPr>
                <w:rFonts w:ascii="Times New Roman" w:hAnsi="Times New Roman" w:cs="Times New Roman"/>
                <w:sz w:val="22"/>
                <w:szCs w:val="22"/>
              </w:rPr>
            </w:pPr>
            <w:r w:rsidRPr="00DD6D9F">
              <w:rPr>
                <w:rFonts w:ascii="Times New Roman" w:hAnsi="Times New Roman" w:cs="Times New Roman"/>
                <w:b/>
                <w:bCs/>
                <w:sz w:val="22"/>
                <w:szCs w:val="22"/>
              </w:rPr>
              <w:t>Total</w:t>
            </w:r>
          </w:p>
        </w:tc>
        <w:tc>
          <w:tcPr>
            <w:tcW w:w="1165" w:type="dxa"/>
            <w:tcBorders>
              <w:bottom w:val="single" w:sz="4" w:space="0" w:color="auto"/>
            </w:tcBorders>
            <w:vAlign w:val="bottom"/>
          </w:tcPr>
          <w:p w14:paraId="0F704093" w14:textId="051B7229" w:rsidR="0044289A" w:rsidRPr="00DD6D9F" w:rsidRDefault="0044289A">
            <w:pPr>
              <w:tabs>
                <w:tab w:val="decimal" w:pos="841"/>
              </w:tabs>
              <w:ind w:left="-108" w:right="-135" w:firstLine="2"/>
              <w:rPr>
                <w:rFonts w:ascii="Times New Roman" w:hAnsi="Times New Roman" w:cs="Times New Roman"/>
                <w:b/>
                <w:bCs/>
                <w:sz w:val="22"/>
                <w:szCs w:val="22"/>
              </w:rPr>
            </w:pPr>
            <w:r>
              <w:rPr>
                <w:rFonts w:ascii="Times New Roman" w:hAnsi="Times New Roman" w:cs="Times New Roman"/>
                <w:b/>
                <w:bCs/>
                <w:sz w:val="22"/>
                <w:szCs w:val="22"/>
              </w:rPr>
              <w:t>(</w:t>
            </w:r>
            <w:r w:rsidR="00CF1619">
              <w:rPr>
                <w:rFonts w:ascii="Times New Roman" w:hAnsi="Times New Roman" w:cs="Times New Roman"/>
                <w:b/>
                <w:bCs/>
                <w:sz w:val="22"/>
                <w:szCs w:val="22"/>
              </w:rPr>
              <w:t>3</w:t>
            </w:r>
            <w:r>
              <w:rPr>
                <w:rFonts w:ascii="Times New Roman" w:hAnsi="Times New Roman" w:cs="Times New Roman"/>
                <w:b/>
                <w:bCs/>
                <w:sz w:val="22"/>
                <w:szCs w:val="22"/>
              </w:rPr>
              <w:t>4,</w:t>
            </w:r>
            <w:r w:rsidR="00CF1619">
              <w:rPr>
                <w:rFonts w:ascii="Times New Roman" w:hAnsi="Times New Roman" w:cs="Times New Roman"/>
                <w:b/>
                <w:bCs/>
                <w:sz w:val="22"/>
                <w:szCs w:val="22"/>
              </w:rPr>
              <w:t>537</w:t>
            </w:r>
            <w:r>
              <w:rPr>
                <w:rFonts w:ascii="Times New Roman" w:hAnsi="Times New Roman" w:cs="Times New Roman"/>
                <w:b/>
                <w:bCs/>
                <w:sz w:val="22"/>
                <w:szCs w:val="22"/>
              </w:rPr>
              <w:t>)</w:t>
            </w:r>
          </w:p>
        </w:tc>
        <w:tc>
          <w:tcPr>
            <w:tcW w:w="242" w:type="dxa"/>
          </w:tcPr>
          <w:p w14:paraId="6069EE97" w14:textId="77777777" w:rsidR="0044289A" w:rsidRPr="00DD6D9F" w:rsidRDefault="0044289A" w:rsidP="0044289A">
            <w:pPr>
              <w:tabs>
                <w:tab w:val="decimal" w:pos="841"/>
              </w:tabs>
              <w:ind w:right="-135"/>
              <w:rPr>
                <w:rFonts w:ascii="Times New Roman" w:hAnsi="Times New Roman" w:cs="Times New Roman"/>
                <w:b/>
                <w:bCs/>
                <w:sz w:val="22"/>
                <w:szCs w:val="22"/>
              </w:rPr>
            </w:pPr>
          </w:p>
        </w:tc>
        <w:tc>
          <w:tcPr>
            <w:tcW w:w="1069" w:type="dxa"/>
            <w:tcBorders>
              <w:bottom w:val="single" w:sz="4" w:space="0" w:color="auto"/>
            </w:tcBorders>
            <w:vAlign w:val="bottom"/>
          </w:tcPr>
          <w:p w14:paraId="5AF2F09E" w14:textId="08F74E10" w:rsidR="0044289A" w:rsidRPr="00DD6D9F" w:rsidRDefault="00CF1619" w:rsidP="0044289A">
            <w:pPr>
              <w:tabs>
                <w:tab w:val="decimal" w:pos="841"/>
              </w:tabs>
              <w:ind w:left="-108" w:right="-135"/>
              <w:rPr>
                <w:rFonts w:ascii="Times New Roman" w:hAnsi="Times New Roman" w:cs="Times New Roman"/>
                <w:b/>
                <w:bCs/>
                <w:sz w:val="22"/>
                <w:szCs w:val="22"/>
              </w:rPr>
            </w:pPr>
            <w:r>
              <w:rPr>
                <w:rFonts w:ascii="Times New Roman" w:hAnsi="Times New Roman" w:cs="Times New Roman"/>
                <w:b/>
                <w:bCs/>
                <w:sz w:val="22"/>
                <w:szCs w:val="22"/>
              </w:rPr>
              <w:t>7,193</w:t>
            </w:r>
          </w:p>
        </w:tc>
        <w:tc>
          <w:tcPr>
            <w:tcW w:w="290" w:type="dxa"/>
            <w:vAlign w:val="bottom"/>
          </w:tcPr>
          <w:p w14:paraId="3505CE77" w14:textId="77777777" w:rsidR="0044289A" w:rsidRPr="00DD6D9F" w:rsidRDefault="0044289A" w:rsidP="0044289A">
            <w:pPr>
              <w:tabs>
                <w:tab w:val="decimal" w:pos="841"/>
              </w:tabs>
              <w:ind w:right="-135"/>
              <w:rPr>
                <w:rFonts w:ascii="Times New Roman" w:hAnsi="Times New Roman" w:cs="Times New Roman"/>
                <w:b/>
                <w:bCs/>
                <w:sz w:val="22"/>
                <w:szCs w:val="22"/>
              </w:rPr>
            </w:pPr>
          </w:p>
        </w:tc>
        <w:tc>
          <w:tcPr>
            <w:tcW w:w="1458" w:type="dxa"/>
            <w:tcBorders>
              <w:bottom w:val="single" w:sz="4" w:space="0" w:color="auto"/>
            </w:tcBorders>
            <w:vAlign w:val="bottom"/>
          </w:tcPr>
          <w:p w14:paraId="3ACE88BE" w14:textId="222D6957" w:rsidR="0044289A" w:rsidRPr="00017072" w:rsidRDefault="0044289A" w:rsidP="0044289A">
            <w:pPr>
              <w:tabs>
                <w:tab w:val="decimal" w:pos="984"/>
              </w:tabs>
              <w:ind w:left="-108" w:right="-135"/>
              <w:rPr>
                <w:rFonts w:ascii="Times New Roman" w:hAnsi="Times New Roman" w:cs="Times New Roman"/>
                <w:sz w:val="22"/>
                <w:szCs w:val="22"/>
              </w:rPr>
            </w:pPr>
            <w:r>
              <w:rPr>
                <w:rFonts w:ascii="Times New Roman" w:hAnsi="Times New Roman" w:cs="Times New Roman"/>
                <w:b/>
                <w:bCs/>
                <w:sz w:val="22"/>
                <w:szCs w:val="22"/>
              </w:rPr>
              <w:t>-</w:t>
            </w:r>
          </w:p>
        </w:tc>
        <w:tc>
          <w:tcPr>
            <w:tcW w:w="290" w:type="dxa"/>
          </w:tcPr>
          <w:p w14:paraId="2060AEE0" w14:textId="77777777" w:rsidR="0044289A" w:rsidRPr="00DD6D9F" w:rsidRDefault="0044289A" w:rsidP="0044289A">
            <w:pPr>
              <w:tabs>
                <w:tab w:val="decimal" w:pos="984"/>
              </w:tabs>
              <w:ind w:right="-135"/>
              <w:rPr>
                <w:rFonts w:ascii="Times New Roman" w:hAnsi="Times New Roman" w:cs="Times New Roman"/>
                <w:b/>
                <w:bCs/>
                <w:sz w:val="22"/>
                <w:szCs w:val="22"/>
              </w:rPr>
            </w:pPr>
          </w:p>
        </w:tc>
        <w:tc>
          <w:tcPr>
            <w:tcW w:w="1315" w:type="dxa"/>
            <w:tcBorders>
              <w:bottom w:val="single" w:sz="4" w:space="0" w:color="auto"/>
            </w:tcBorders>
            <w:vAlign w:val="bottom"/>
          </w:tcPr>
          <w:p w14:paraId="382196A6" w14:textId="127A7403" w:rsidR="0044289A" w:rsidRPr="00DD6D9F" w:rsidRDefault="0044289A">
            <w:pPr>
              <w:tabs>
                <w:tab w:val="decimal" w:pos="984"/>
              </w:tabs>
              <w:ind w:left="-108" w:right="-135"/>
              <w:rPr>
                <w:rFonts w:ascii="Times New Roman" w:hAnsi="Times New Roman" w:cs="Times New Roman"/>
                <w:b/>
                <w:bCs/>
                <w:sz w:val="22"/>
                <w:szCs w:val="22"/>
              </w:rPr>
            </w:pPr>
            <w:r>
              <w:rPr>
                <w:rFonts w:ascii="Times New Roman" w:hAnsi="Times New Roman" w:cs="Times New Roman"/>
                <w:b/>
                <w:bCs/>
                <w:sz w:val="22"/>
                <w:szCs w:val="22"/>
              </w:rPr>
              <w:t>(</w:t>
            </w:r>
            <w:r w:rsidR="00CF1619">
              <w:rPr>
                <w:rFonts w:ascii="Times New Roman" w:hAnsi="Times New Roman" w:cs="Times New Roman"/>
                <w:b/>
                <w:bCs/>
                <w:sz w:val="22"/>
                <w:szCs w:val="22"/>
              </w:rPr>
              <w:t>27,344</w:t>
            </w:r>
            <w:r>
              <w:rPr>
                <w:rFonts w:ascii="Times New Roman" w:hAnsi="Times New Roman" w:cs="Times New Roman"/>
                <w:b/>
                <w:bCs/>
                <w:sz w:val="22"/>
                <w:szCs w:val="22"/>
              </w:rPr>
              <w:t>)</w:t>
            </w:r>
          </w:p>
        </w:tc>
      </w:tr>
      <w:tr w:rsidR="0044289A" w:rsidRPr="00DD6D9F" w14:paraId="40D59988" w14:textId="77777777" w:rsidTr="002F0C9A">
        <w:trPr>
          <w:trHeight w:val="120"/>
        </w:trPr>
        <w:tc>
          <w:tcPr>
            <w:tcW w:w="3326" w:type="dxa"/>
            <w:vAlign w:val="bottom"/>
          </w:tcPr>
          <w:p w14:paraId="5A826979" w14:textId="77777777" w:rsidR="0044289A" w:rsidRPr="00DD6D9F" w:rsidRDefault="0044289A" w:rsidP="0044289A">
            <w:pPr>
              <w:jc w:val="right"/>
              <w:rPr>
                <w:rFonts w:ascii="Times New Roman" w:hAnsi="Times New Roman" w:cs="Times New Roman"/>
                <w:sz w:val="22"/>
                <w:szCs w:val="22"/>
              </w:rPr>
            </w:pPr>
          </w:p>
        </w:tc>
        <w:tc>
          <w:tcPr>
            <w:tcW w:w="1165" w:type="dxa"/>
            <w:tcBorders>
              <w:top w:val="single" w:sz="4" w:space="0" w:color="auto"/>
            </w:tcBorders>
            <w:vAlign w:val="bottom"/>
          </w:tcPr>
          <w:p w14:paraId="58152D15" w14:textId="77777777" w:rsidR="0044289A" w:rsidRPr="00DD6D9F" w:rsidRDefault="0044289A" w:rsidP="0044289A">
            <w:pPr>
              <w:tabs>
                <w:tab w:val="decimal" w:pos="841"/>
              </w:tabs>
              <w:ind w:left="-108" w:right="-135"/>
              <w:rPr>
                <w:rFonts w:ascii="Times New Roman" w:hAnsi="Times New Roman" w:cs="Times New Roman"/>
                <w:b/>
                <w:bCs/>
                <w:sz w:val="22"/>
                <w:szCs w:val="22"/>
              </w:rPr>
            </w:pPr>
          </w:p>
        </w:tc>
        <w:tc>
          <w:tcPr>
            <w:tcW w:w="242" w:type="dxa"/>
            <w:vAlign w:val="bottom"/>
          </w:tcPr>
          <w:p w14:paraId="3F6F6E92" w14:textId="77777777" w:rsidR="0044289A" w:rsidRPr="00DD6D9F" w:rsidRDefault="0044289A" w:rsidP="0044289A">
            <w:pPr>
              <w:tabs>
                <w:tab w:val="decimal" w:pos="841"/>
              </w:tabs>
              <w:ind w:left="-59" w:right="-135"/>
              <w:rPr>
                <w:rFonts w:ascii="Times New Roman" w:hAnsi="Times New Roman" w:cs="Times New Roman"/>
                <w:sz w:val="22"/>
                <w:szCs w:val="22"/>
              </w:rPr>
            </w:pPr>
          </w:p>
        </w:tc>
        <w:tc>
          <w:tcPr>
            <w:tcW w:w="1069" w:type="dxa"/>
            <w:tcBorders>
              <w:top w:val="single" w:sz="4" w:space="0" w:color="auto"/>
            </w:tcBorders>
            <w:vAlign w:val="bottom"/>
          </w:tcPr>
          <w:p w14:paraId="30F1BF1E" w14:textId="77777777" w:rsidR="0044289A" w:rsidRPr="00DD6D9F" w:rsidRDefault="0044289A" w:rsidP="0044289A">
            <w:pPr>
              <w:tabs>
                <w:tab w:val="decimal" w:pos="841"/>
              </w:tabs>
              <w:ind w:left="-108" w:right="-135"/>
              <w:rPr>
                <w:rFonts w:ascii="Times New Roman" w:hAnsi="Times New Roman" w:cs="Times New Roman"/>
                <w:b/>
                <w:bCs/>
                <w:sz w:val="22"/>
                <w:szCs w:val="22"/>
              </w:rPr>
            </w:pPr>
          </w:p>
        </w:tc>
        <w:tc>
          <w:tcPr>
            <w:tcW w:w="290" w:type="dxa"/>
            <w:vAlign w:val="bottom"/>
          </w:tcPr>
          <w:p w14:paraId="453DA0D7" w14:textId="77777777" w:rsidR="0044289A" w:rsidRPr="00DD6D9F" w:rsidRDefault="0044289A" w:rsidP="0044289A">
            <w:pPr>
              <w:tabs>
                <w:tab w:val="decimal" w:pos="841"/>
              </w:tabs>
              <w:ind w:left="-59" w:right="-135"/>
              <w:rPr>
                <w:rFonts w:ascii="Times New Roman" w:hAnsi="Times New Roman" w:cs="Times New Roman"/>
                <w:sz w:val="22"/>
                <w:szCs w:val="22"/>
              </w:rPr>
            </w:pPr>
          </w:p>
        </w:tc>
        <w:tc>
          <w:tcPr>
            <w:tcW w:w="1458" w:type="dxa"/>
            <w:tcBorders>
              <w:top w:val="single" w:sz="4" w:space="0" w:color="auto"/>
            </w:tcBorders>
            <w:vAlign w:val="bottom"/>
          </w:tcPr>
          <w:p w14:paraId="685021C2" w14:textId="77777777" w:rsidR="0044289A" w:rsidRPr="00DD6D9F" w:rsidRDefault="0044289A" w:rsidP="0044289A">
            <w:pPr>
              <w:tabs>
                <w:tab w:val="decimal" w:pos="984"/>
              </w:tabs>
              <w:ind w:left="-108" w:right="-135"/>
              <w:rPr>
                <w:rFonts w:ascii="Times New Roman" w:hAnsi="Times New Roman" w:cs="Times New Roman"/>
                <w:sz w:val="22"/>
                <w:szCs w:val="22"/>
              </w:rPr>
            </w:pPr>
          </w:p>
        </w:tc>
        <w:tc>
          <w:tcPr>
            <w:tcW w:w="290" w:type="dxa"/>
            <w:vAlign w:val="bottom"/>
          </w:tcPr>
          <w:p w14:paraId="652BFE85" w14:textId="77777777" w:rsidR="0044289A" w:rsidRPr="00DD6D9F" w:rsidRDefault="0044289A" w:rsidP="0044289A">
            <w:pPr>
              <w:tabs>
                <w:tab w:val="decimal" w:pos="984"/>
              </w:tabs>
              <w:ind w:left="-59" w:right="-135"/>
              <w:rPr>
                <w:rFonts w:ascii="Times New Roman" w:hAnsi="Times New Roman" w:cs="Times New Roman"/>
                <w:sz w:val="22"/>
                <w:szCs w:val="22"/>
              </w:rPr>
            </w:pPr>
          </w:p>
        </w:tc>
        <w:tc>
          <w:tcPr>
            <w:tcW w:w="1315" w:type="dxa"/>
            <w:tcBorders>
              <w:top w:val="single" w:sz="4" w:space="0" w:color="auto"/>
            </w:tcBorders>
            <w:vAlign w:val="bottom"/>
          </w:tcPr>
          <w:p w14:paraId="63D0157F" w14:textId="77777777" w:rsidR="0044289A" w:rsidRPr="00DD6D9F" w:rsidRDefault="0044289A" w:rsidP="0044289A">
            <w:pPr>
              <w:tabs>
                <w:tab w:val="decimal" w:pos="984"/>
              </w:tabs>
              <w:ind w:left="-108" w:right="-135"/>
              <w:rPr>
                <w:rFonts w:ascii="Times New Roman" w:hAnsi="Times New Roman" w:cs="Times New Roman"/>
                <w:b/>
                <w:bCs/>
                <w:sz w:val="22"/>
                <w:szCs w:val="22"/>
              </w:rPr>
            </w:pPr>
          </w:p>
        </w:tc>
      </w:tr>
      <w:tr w:rsidR="0044289A" w:rsidRPr="00DD6D9F" w14:paraId="4BD403B7" w14:textId="77777777" w:rsidTr="002F0C9A">
        <w:trPr>
          <w:trHeight w:val="274"/>
        </w:trPr>
        <w:tc>
          <w:tcPr>
            <w:tcW w:w="3326" w:type="dxa"/>
          </w:tcPr>
          <w:p w14:paraId="5D6FBB90" w14:textId="487D3794" w:rsidR="0044289A" w:rsidRPr="00DD6D9F" w:rsidRDefault="0044289A" w:rsidP="0044289A">
            <w:pPr>
              <w:rPr>
                <w:rFonts w:ascii="Times New Roman" w:hAnsi="Times New Roman" w:cs="Times New Roman"/>
                <w:b/>
                <w:bCs/>
                <w:sz w:val="22"/>
                <w:szCs w:val="22"/>
              </w:rPr>
            </w:pPr>
            <w:r w:rsidRPr="00DD6D9F">
              <w:rPr>
                <w:rFonts w:ascii="Times New Roman" w:hAnsi="Times New Roman" w:cs="Times New Roman"/>
                <w:b/>
                <w:bCs/>
                <w:sz w:val="22"/>
                <w:szCs w:val="22"/>
              </w:rPr>
              <w:t>Net</w:t>
            </w:r>
          </w:p>
        </w:tc>
        <w:tc>
          <w:tcPr>
            <w:tcW w:w="1165" w:type="dxa"/>
            <w:tcBorders>
              <w:bottom w:val="double" w:sz="4" w:space="0" w:color="auto"/>
            </w:tcBorders>
            <w:vAlign w:val="bottom"/>
          </w:tcPr>
          <w:p w14:paraId="227B7641" w14:textId="11C6C3F9" w:rsidR="0044289A" w:rsidRPr="00DD6D9F" w:rsidRDefault="0044289A" w:rsidP="0044289A">
            <w:pPr>
              <w:tabs>
                <w:tab w:val="decimal" w:pos="841"/>
              </w:tabs>
              <w:ind w:left="-108" w:right="-135"/>
              <w:rPr>
                <w:rFonts w:ascii="Times New Roman" w:hAnsi="Times New Roman" w:cs="Times New Roman"/>
                <w:b/>
                <w:bCs/>
                <w:sz w:val="22"/>
                <w:szCs w:val="22"/>
              </w:rPr>
            </w:pPr>
            <w:r>
              <w:rPr>
                <w:rFonts w:ascii="Times New Roman" w:hAnsi="Times New Roman" w:cs="Times New Roman"/>
                <w:b/>
                <w:bCs/>
                <w:sz w:val="22"/>
                <w:szCs w:val="22"/>
              </w:rPr>
              <w:t>109,588</w:t>
            </w:r>
          </w:p>
        </w:tc>
        <w:tc>
          <w:tcPr>
            <w:tcW w:w="242" w:type="dxa"/>
          </w:tcPr>
          <w:p w14:paraId="75746783" w14:textId="77777777" w:rsidR="0044289A" w:rsidRPr="00DD6D9F" w:rsidRDefault="0044289A" w:rsidP="0044289A">
            <w:pPr>
              <w:tabs>
                <w:tab w:val="decimal" w:pos="841"/>
              </w:tabs>
              <w:ind w:right="-135"/>
              <w:rPr>
                <w:rFonts w:ascii="Times New Roman" w:hAnsi="Times New Roman" w:cs="Times New Roman"/>
                <w:b/>
                <w:bCs/>
                <w:sz w:val="22"/>
                <w:szCs w:val="22"/>
              </w:rPr>
            </w:pPr>
          </w:p>
        </w:tc>
        <w:tc>
          <w:tcPr>
            <w:tcW w:w="1069" w:type="dxa"/>
            <w:tcBorders>
              <w:bottom w:val="double" w:sz="4" w:space="0" w:color="auto"/>
            </w:tcBorders>
            <w:vAlign w:val="bottom"/>
          </w:tcPr>
          <w:p w14:paraId="0DB40CDF" w14:textId="174FC5F5" w:rsidR="0044289A" w:rsidRPr="00DD6D9F" w:rsidRDefault="0044289A" w:rsidP="0044289A">
            <w:pPr>
              <w:tabs>
                <w:tab w:val="decimal" w:pos="841"/>
              </w:tabs>
              <w:ind w:left="-108" w:right="-135"/>
              <w:rPr>
                <w:rFonts w:ascii="Times New Roman" w:hAnsi="Times New Roman" w:cs="Times New Roman"/>
                <w:b/>
                <w:bCs/>
                <w:sz w:val="22"/>
                <w:szCs w:val="22"/>
              </w:rPr>
            </w:pPr>
            <w:r>
              <w:rPr>
                <w:rFonts w:ascii="Times New Roman" w:hAnsi="Times New Roman" w:cs="Times New Roman"/>
                <w:b/>
                <w:bCs/>
                <w:sz w:val="22"/>
                <w:szCs w:val="22"/>
              </w:rPr>
              <w:t>73,053</w:t>
            </w:r>
          </w:p>
        </w:tc>
        <w:tc>
          <w:tcPr>
            <w:tcW w:w="290" w:type="dxa"/>
            <w:vAlign w:val="bottom"/>
          </w:tcPr>
          <w:p w14:paraId="4F5E794A" w14:textId="77777777" w:rsidR="0044289A" w:rsidRPr="00DD6D9F" w:rsidRDefault="0044289A" w:rsidP="0044289A">
            <w:pPr>
              <w:tabs>
                <w:tab w:val="decimal" w:pos="841"/>
              </w:tabs>
              <w:ind w:right="-135"/>
              <w:rPr>
                <w:rFonts w:ascii="Times New Roman" w:hAnsi="Times New Roman" w:cs="Times New Roman"/>
                <w:sz w:val="22"/>
                <w:szCs w:val="22"/>
              </w:rPr>
            </w:pPr>
          </w:p>
        </w:tc>
        <w:tc>
          <w:tcPr>
            <w:tcW w:w="1458" w:type="dxa"/>
            <w:tcBorders>
              <w:bottom w:val="double" w:sz="4" w:space="0" w:color="auto"/>
            </w:tcBorders>
            <w:vAlign w:val="bottom"/>
          </w:tcPr>
          <w:p w14:paraId="765FE126" w14:textId="01B2EEE6" w:rsidR="0044289A" w:rsidRPr="00DD6D9F" w:rsidRDefault="0044289A" w:rsidP="0044289A">
            <w:pPr>
              <w:tabs>
                <w:tab w:val="decimal" w:pos="984"/>
              </w:tabs>
              <w:ind w:right="-135"/>
              <w:rPr>
                <w:rFonts w:ascii="Times New Roman" w:hAnsi="Times New Roman" w:cs="Times New Roman"/>
                <w:b/>
                <w:bCs/>
                <w:sz w:val="22"/>
                <w:szCs w:val="22"/>
              </w:rPr>
            </w:pPr>
            <w:r>
              <w:rPr>
                <w:rFonts w:ascii="Times New Roman" w:hAnsi="Times New Roman" w:cs="Times New Roman"/>
                <w:b/>
                <w:bCs/>
                <w:sz w:val="22"/>
                <w:szCs w:val="22"/>
              </w:rPr>
              <w:t>(6,741)</w:t>
            </w:r>
          </w:p>
        </w:tc>
        <w:tc>
          <w:tcPr>
            <w:tcW w:w="290" w:type="dxa"/>
          </w:tcPr>
          <w:p w14:paraId="574D63C4" w14:textId="77777777" w:rsidR="0044289A" w:rsidRPr="00DD6D9F" w:rsidRDefault="0044289A" w:rsidP="0044289A">
            <w:pPr>
              <w:tabs>
                <w:tab w:val="decimal" w:pos="984"/>
              </w:tabs>
              <w:ind w:right="-135"/>
              <w:rPr>
                <w:rFonts w:ascii="Times New Roman" w:hAnsi="Times New Roman" w:cs="Times New Roman"/>
                <w:sz w:val="22"/>
                <w:szCs w:val="22"/>
              </w:rPr>
            </w:pPr>
          </w:p>
        </w:tc>
        <w:tc>
          <w:tcPr>
            <w:tcW w:w="1315" w:type="dxa"/>
            <w:tcBorders>
              <w:bottom w:val="double" w:sz="4" w:space="0" w:color="auto"/>
            </w:tcBorders>
            <w:vAlign w:val="bottom"/>
          </w:tcPr>
          <w:p w14:paraId="4EF944DF" w14:textId="7CEADFE5" w:rsidR="0044289A" w:rsidRPr="00DD6D9F" w:rsidRDefault="0044289A" w:rsidP="0044289A">
            <w:pPr>
              <w:tabs>
                <w:tab w:val="decimal" w:pos="984"/>
              </w:tabs>
              <w:ind w:left="-108" w:right="-135"/>
              <w:rPr>
                <w:rFonts w:ascii="Times New Roman" w:hAnsi="Times New Roman" w:cs="Times New Roman"/>
                <w:b/>
                <w:bCs/>
                <w:sz w:val="22"/>
                <w:szCs w:val="22"/>
              </w:rPr>
            </w:pPr>
            <w:r>
              <w:rPr>
                <w:rFonts w:ascii="Times New Roman" w:hAnsi="Times New Roman" w:cs="Times New Roman"/>
                <w:b/>
                <w:bCs/>
                <w:sz w:val="22"/>
                <w:szCs w:val="22"/>
              </w:rPr>
              <w:t>175,900</w:t>
            </w:r>
          </w:p>
        </w:tc>
      </w:tr>
    </w:tbl>
    <w:p w14:paraId="5DFC8652" w14:textId="3C572F3E" w:rsidR="009A64CF" w:rsidRDefault="009A64CF" w:rsidP="006D1390">
      <w:pPr>
        <w:ind w:left="540"/>
        <w:jc w:val="both"/>
        <w:rPr>
          <w:rFonts w:ascii="Times New Roman" w:hAnsi="Times New Roman" w:cs="Times New Roman"/>
          <w:sz w:val="22"/>
          <w:szCs w:val="22"/>
        </w:rPr>
      </w:pPr>
    </w:p>
    <w:p w14:paraId="77BC3A82" w14:textId="77777777" w:rsidR="009A64CF" w:rsidRDefault="009A64CF">
      <w:pPr>
        <w:rPr>
          <w:rFonts w:ascii="Times New Roman" w:hAnsi="Times New Roman" w:cs="Times New Roman"/>
          <w:sz w:val="22"/>
          <w:szCs w:val="22"/>
        </w:rPr>
      </w:pPr>
      <w:r>
        <w:rPr>
          <w:rFonts w:ascii="Times New Roman" w:hAnsi="Times New Roman" w:cs="Times New Roman"/>
          <w:sz w:val="22"/>
          <w:szCs w:val="22"/>
        </w:rPr>
        <w:br w:type="page"/>
      </w:r>
    </w:p>
    <w:tbl>
      <w:tblPr>
        <w:tblW w:w="9206" w:type="dxa"/>
        <w:tblInd w:w="450" w:type="dxa"/>
        <w:tblLayout w:type="fixed"/>
        <w:tblLook w:val="0000" w:firstRow="0" w:lastRow="0" w:firstColumn="0" w:lastColumn="0" w:noHBand="0" w:noVBand="0"/>
      </w:tblPr>
      <w:tblGrid>
        <w:gridCol w:w="3326"/>
        <w:gridCol w:w="19"/>
        <w:gridCol w:w="1146"/>
        <w:gridCol w:w="26"/>
        <w:gridCol w:w="216"/>
        <w:gridCol w:w="27"/>
        <w:gridCol w:w="1042"/>
        <w:gridCol w:w="290"/>
        <w:gridCol w:w="1458"/>
        <w:gridCol w:w="43"/>
        <w:gridCol w:w="247"/>
        <w:gridCol w:w="45"/>
        <w:gridCol w:w="1270"/>
        <w:gridCol w:w="51"/>
      </w:tblGrid>
      <w:tr w:rsidR="0052151B" w:rsidRPr="00DD6D9F" w14:paraId="385A01C6" w14:textId="77777777" w:rsidTr="005561DE">
        <w:trPr>
          <w:trHeight w:val="245"/>
        </w:trPr>
        <w:tc>
          <w:tcPr>
            <w:tcW w:w="3345" w:type="dxa"/>
            <w:gridSpan w:val="2"/>
          </w:tcPr>
          <w:p w14:paraId="12DEB765" w14:textId="77777777" w:rsidR="0052151B" w:rsidRPr="00DD6D9F" w:rsidRDefault="0052151B" w:rsidP="008742F0">
            <w:pPr>
              <w:jc w:val="right"/>
              <w:rPr>
                <w:rFonts w:ascii="Times New Roman" w:hAnsi="Times New Roman" w:cs="Times New Roman"/>
                <w:sz w:val="22"/>
                <w:szCs w:val="22"/>
              </w:rPr>
            </w:pPr>
            <w:r w:rsidRPr="00DD6D9F">
              <w:rPr>
                <w:rFonts w:ascii="Times New Roman" w:hAnsi="Times New Roman" w:cs="Times New Roman"/>
                <w:sz w:val="22"/>
                <w:szCs w:val="22"/>
                <w:cs/>
              </w:rPr>
              <w:lastRenderedPageBreak/>
              <w:br w:type="page"/>
            </w:r>
          </w:p>
        </w:tc>
        <w:tc>
          <w:tcPr>
            <w:tcW w:w="1172" w:type="dxa"/>
            <w:gridSpan w:val="2"/>
          </w:tcPr>
          <w:p w14:paraId="052E6447" w14:textId="77777777" w:rsidR="0052151B" w:rsidRPr="00DD6D9F" w:rsidRDefault="0052151B" w:rsidP="0052151B">
            <w:pPr>
              <w:ind w:left="540"/>
              <w:jc w:val="both"/>
              <w:rPr>
                <w:szCs w:val="22"/>
              </w:rPr>
            </w:pPr>
          </w:p>
        </w:tc>
        <w:tc>
          <w:tcPr>
            <w:tcW w:w="243" w:type="dxa"/>
            <w:gridSpan w:val="2"/>
          </w:tcPr>
          <w:p w14:paraId="5FC9AF50" w14:textId="77777777" w:rsidR="0052151B" w:rsidRPr="00DD6D9F" w:rsidRDefault="0052151B" w:rsidP="0052151B">
            <w:pPr>
              <w:ind w:left="540"/>
              <w:jc w:val="both"/>
              <w:rPr>
                <w:b/>
                <w:bCs/>
                <w:szCs w:val="22"/>
              </w:rPr>
            </w:pPr>
          </w:p>
        </w:tc>
        <w:tc>
          <w:tcPr>
            <w:tcW w:w="2833" w:type="dxa"/>
            <w:gridSpan w:val="4"/>
            <w:tcBorders>
              <w:bottom w:val="single" w:sz="4" w:space="0" w:color="auto"/>
            </w:tcBorders>
          </w:tcPr>
          <w:p w14:paraId="575780C1" w14:textId="77777777" w:rsidR="0052151B" w:rsidRPr="00653552" w:rsidRDefault="0052151B" w:rsidP="0052151B">
            <w:pPr>
              <w:ind w:left="540"/>
              <w:jc w:val="both"/>
              <w:rPr>
                <w:rFonts w:ascii="Times New Roman" w:hAnsi="Times New Roman" w:cs="Times New Roman"/>
                <w:sz w:val="22"/>
                <w:szCs w:val="22"/>
              </w:rPr>
            </w:pPr>
            <w:r w:rsidRPr="00653552">
              <w:rPr>
                <w:rFonts w:ascii="Times New Roman" w:hAnsi="Times New Roman" w:cs="Times New Roman"/>
                <w:sz w:val="22"/>
                <w:szCs w:val="22"/>
              </w:rPr>
              <w:t>Credited</w:t>
            </w:r>
            <w:r w:rsidRPr="00653552">
              <w:rPr>
                <w:rFonts w:ascii="Times New Roman" w:hAnsi="Times New Roman" w:cs="Times New Roman"/>
                <w:sz w:val="22"/>
                <w:szCs w:val="22"/>
                <w:cs/>
              </w:rPr>
              <w:t xml:space="preserve"> (</w:t>
            </w:r>
            <w:r w:rsidRPr="00653552">
              <w:rPr>
                <w:rFonts w:ascii="Times New Roman" w:hAnsi="Times New Roman" w:cs="Times New Roman"/>
                <w:sz w:val="22"/>
                <w:szCs w:val="22"/>
              </w:rPr>
              <w:t>charged</w:t>
            </w:r>
            <w:r w:rsidRPr="00653552">
              <w:rPr>
                <w:rFonts w:ascii="Times New Roman" w:hAnsi="Times New Roman" w:cs="Times New Roman"/>
                <w:sz w:val="22"/>
                <w:szCs w:val="22"/>
                <w:cs/>
              </w:rPr>
              <w:t xml:space="preserve">) </w:t>
            </w:r>
            <w:r w:rsidRPr="00653552">
              <w:rPr>
                <w:rFonts w:ascii="Times New Roman" w:hAnsi="Times New Roman" w:cs="Times New Roman"/>
                <w:sz w:val="22"/>
                <w:szCs w:val="22"/>
              </w:rPr>
              <w:t>to</w:t>
            </w:r>
          </w:p>
        </w:tc>
        <w:tc>
          <w:tcPr>
            <w:tcW w:w="292" w:type="dxa"/>
            <w:gridSpan w:val="2"/>
          </w:tcPr>
          <w:p w14:paraId="52F34D25" w14:textId="77777777" w:rsidR="0052151B" w:rsidRPr="00DD6D9F" w:rsidRDefault="0052151B" w:rsidP="0052151B">
            <w:pPr>
              <w:ind w:left="540"/>
              <w:jc w:val="both"/>
              <w:rPr>
                <w:b/>
                <w:bCs/>
                <w:szCs w:val="22"/>
              </w:rPr>
            </w:pPr>
          </w:p>
        </w:tc>
        <w:tc>
          <w:tcPr>
            <w:tcW w:w="1321" w:type="dxa"/>
            <w:gridSpan w:val="2"/>
          </w:tcPr>
          <w:p w14:paraId="5AE366E5" w14:textId="77777777" w:rsidR="0052151B" w:rsidRPr="00DD6D9F" w:rsidRDefault="0052151B" w:rsidP="0052151B">
            <w:pPr>
              <w:ind w:left="540"/>
              <w:jc w:val="both"/>
              <w:rPr>
                <w:szCs w:val="22"/>
              </w:rPr>
            </w:pPr>
          </w:p>
        </w:tc>
      </w:tr>
      <w:tr w:rsidR="0052151B" w:rsidRPr="00DD6D9F" w14:paraId="0BD52172" w14:textId="77777777" w:rsidTr="005561DE">
        <w:trPr>
          <w:gridAfter w:val="1"/>
          <w:wAfter w:w="51" w:type="dxa"/>
          <w:trHeight w:val="246"/>
        </w:trPr>
        <w:tc>
          <w:tcPr>
            <w:tcW w:w="3326" w:type="dxa"/>
          </w:tcPr>
          <w:p w14:paraId="584E4CD5" w14:textId="77777777" w:rsidR="0052151B" w:rsidRPr="00DD6D9F" w:rsidRDefault="0052151B" w:rsidP="008742F0">
            <w:pPr>
              <w:jc w:val="right"/>
              <w:rPr>
                <w:rFonts w:ascii="Times New Roman" w:hAnsi="Times New Roman" w:cs="Times New Roman"/>
                <w:sz w:val="22"/>
                <w:szCs w:val="22"/>
              </w:rPr>
            </w:pPr>
          </w:p>
        </w:tc>
        <w:tc>
          <w:tcPr>
            <w:tcW w:w="1165" w:type="dxa"/>
            <w:gridSpan w:val="2"/>
          </w:tcPr>
          <w:p w14:paraId="4EE65A53" w14:textId="77777777" w:rsidR="0052151B" w:rsidRPr="00DD6D9F" w:rsidRDefault="0052151B" w:rsidP="008742F0">
            <w:pPr>
              <w:pStyle w:val="acctfourfigures"/>
              <w:tabs>
                <w:tab w:val="clear" w:pos="765"/>
              </w:tabs>
              <w:spacing w:line="240" w:lineRule="atLeast"/>
              <w:ind w:left="-108"/>
              <w:jc w:val="center"/>
              <w:rPr>
                <w:szCs w:val="22"/>
              </w:rPr>
            </w:pPr>
            <w:r w:rsidRPr="00DD6D9F">
              <w:rPr>
                <w:szCs w:val="22"/>
              </w:rPr>
              <w:t>At</w:t>
            </w:r>
          </w:p>
        </w:tc>
        <w:tc>
          <w:tcPr>
            <w:tcW w:w="242" w:type="dxa"/>
            <w:gridSpan w:val="2"/>
          </w:tcPr>
          <w:p w14:paraId="7623FEE9" w14:textId="77777777" w:rsidR="0052151B" w:rsidRPr="00DD6D9F" w:rsidRDefault="0052151B" w:rsidP="008742F0">
            <w:pPr>
              <w:pStyle w:val="acctfourfigures"/>
              <w:tabs>
                <w:tab w:val="clear" w:pos="765"/>
              </w:tabs>
              <w:spacing w:line="240" w:lineRule="atLeast"/>
              <w:ind w:left="-108"/>
              <w:jc w:val="center"/>
              <w:rPr>
                <w:b/>
                <w:bCs/>
                <w:szCs w:val="22"/>
              </w:rPr>
            </w:pPr>
          </w:p>
        </w:tc>
        <w:tc>
          <w:tcPr>
            <w:tcW w:w="1069" w:type="dxa"/>
            <w:gridSpan w:val="2"/>
            <w:tcBorders>
              <w:top w:val="single" w:sz="4" w:space="0" w:color="auto"/>
            </w:tcBorders>
          </w:tcPr>
          <w:p w14:paraId="5DF72BE6" w14:textId="77777777" w:rsidR="0052151B" w:rsidRPr="00DD6D9F" w:rsidRDefault="0052151B" w:rsidP="008742F0">
            <w:pPr>
              <w:pStyle w:val="acctfourfigures"/>
              <w:tabs>
                <w:tab w:val="clear" w:pos="765"/>
              </w:tabs>
              <w:spacing w:line="240" w:lineRule="atLeast"/>
              <w:ind w:left="-108"/>
              <w:jc w:val="center"/>
              <w:rPr>
                <w:szCs w:val="22"/>
              </w:rPr>
            </w:pPr>
          </w:p>
        </w:tc>
        <w:tc>
          <w:tcPr>
            <w:tcW w:w="290" w:type="dxa"/>
            <w:tcBorders>
              <w:top w:val="single" w:sz="4" w:space="0" w:color="auto"/>
            </w:tcBorders>
          </w:tcPr>
          <w:p w14:paraId="6E5C0F1D" w14:textId="77777777" w:rsidR="0052151B" w:rsidRPr="00DD6D9F" w:rsidRDefault="0052151B" w:rsidP="008742F0">
            <w:pPr>
              <w:pStyle w:val="acctfourfigures"/>
              <w:tabs>
                <w:tab w:val="clear" w:pos="765"/>
              </w:tabs>
              <w:spacing w:line="240" w:lineRule="atLeast"/>
              <w:ind w:left="-108"/>
              <w:jc w:val="center"/>
              <w:rPr>
                <w:szCs w:val="22"/>
              </w:rPr>
            </w:pPr>
          </w:p>
        </w:tc>
        <w:tc>
          <w:tcPr>
            <w:tcW w:w="1458" w:type="dxa"/>
            <w:tcBorders>
              <w:top w:val="single" w:sz="4" w:space="0" w:color="auto"/>
            </w:tcBorders>
          </w:tcPr>
          <w:p w14:paraId="5CBCAF57" w14:textId="77777777" w:rsidR="0052151B" w:rsidRPr="00DD6D9F" w:rsidRDefault="0052151B" w:rsidP="008742F0">
            <w:pPr>
              <w:pStyle w:val="acctfourfigures"/>
              <w:tabs>
                <w:tab w:val="clear" w:pos="765"/>
              </w:tabs>
              <w:spacing w:line="240" w:lineRule="atLeast"/>
              <w:ind w:left="-108"/>
              <w:jc w:val="center"/>
              <w:rPr>
                <w:szCs w:val="22"/>
              </w:rPr>
            </w:pPr>
            <w:r w:rsidRPr="00DD6D9F">
              <w:rPr>
                <w:szCs w:val="22"/>
              </w:rPr>
              <w:t>other</w:t>
            </w:r>
          </w:p>
        </w:tc>
        <w:tc>
          <w:tcPr>
            <w:tcW w:w="290" w:type="dxa"/>
            <w:gridSpan w:val="2"/>
          </w:tcPr>
          <w:p w14:paraId="4D9F7459" w14:textId="77777777" w:rsidR="0052151B" w:rsidRPr="00DD6D9F" w:rsidRDefault="0052151B" w:rsidP="008742F0">
            <w:pPr>
              <w:pStyle w:val="acctfourfigures"/>
              <w:tabs>
                <w:tab w:val="clear" w:pos="765"/>
              </w:tabs>
              <w:spacing w:line="240" w:lineRule="atLeast"/>
              <w:ind w:left="-108"/>
              <w:jc w:val="center"/>
              <w:rPr>
                <w:b/>
                <w:bCs/>
                <w:szCs w:val="22"/>
              </w:rPr>
            </w:pPr>
          </w:p>
        </w:tc>
        <w:tc>
          <w:tcPr>
            <w:tcW w:w="1315" w:type="dxa"/>
            <w:gridSpan w:val="2"/>
          </w:tcPr>
          <w:p w14:paraId="793F48B4" w14:textId="77777777" w:rsidR="0052151B" w:rsidRPr="00DD6D9F" w:rsidRDefault="0052151B" w:rsidP="008742F0">
            <w:pPr>
              <w:pStyle w:val="acctfourfigures"/>
              <w:tabs>
                <w:tab w:val="clear" w:pos="765"/>
              </w:tabs>
              <w:spacing w:line="240" w:lineRule="atLeast"/>
              <w:ind w:left="-108"/>
              <w:jc w:val="center"/>
              <w:rPr>
                <w:szCs w:val="22"/>
              </w:rPr>
            </w:pPr>
            <w:r w:rsidRPr="00DD6D9F">
              <w:rPr>
                <w:szCs w:val="22"/>
              </w:rPr>
              <w:t>At</w:t>
            </w:r>
          </w:p>
        </w:tc>
      </w:tr>
      <w:tr w:rsidR="0052151B" w:rsidRPr="00DD6D9F" w14:paraId="4D4F48BE" w14:textId="77777777" w:rsidTr="005561DE">
        <w:trPr>
          <w:gridAfter w:val="1"/>
          <w:wAfter w:w="51" w:type="dxa"/>
          <w:trHeight w:val="246"/>
        </w:trPr>
        <w:tc>
          <w:tcPr>
            <w:tcW w:w="3326" w:type="dxa"/>
          </w:tcPr>
          <w:p w14:paraId="0A70D63A" w14:textId="77777777" w:rsidR="0052151B" w:rsidRPr="00DD6D9F" w:rsidRDefault="0052151B" w:rsidP="008742F0">
            <w:pPr>
              <w:rPr>
                <w:rFonts w:ascii="Times New Roman" w:hAnsi="Times New Roman" w:cs="Times New Roman"/>
                <w:sz w:val="22"/>
                <w:szCs w:val="22"/>
              </w:rPr>
            </w:pPr>
          </w:p>
        </w:tc>
        <w:tc>
          <w:tcPr>
            <w:tcW w:w="1165" w:type="dxa"/>
            <w:gridSpan w:val="2"/>
          </w:tcPr>
          <w:p w14:paraId="25D7314F" w14:textId="77777777" w:rsidR="0052151B" w:rsidRPr="00DD6D9F" w:rsidRDefault="0052151B" w:rsidP="008742F0">
            <w:pPr>
              <w:jc w:val="center"/>
              <w:rPr>
                <w:rFonts w:ascii="Times New Roman" w:hAnsi="Times New Roman" w:cs="Times New Roman"/>
                <w:sz w:val="22"/>
                <w:szCs w:val="22"/>
              </w:rPr>
            </w:pPr>
            <w:r w:rsidRPr="00DD6D9F">
              <w:rPr>
                <w:rFonts w:ascii="Times New Roman" w:hAnsi="Times New Roman" w:cs="Times New Roman"/>
                <w:sz w:val="22"/>
                <w:szCs w:val="22"/>
              </w:rPr>
              <w:t>1 January</w:t>
            </w:r>
          </w:p>
        </w:tc>
        <w:tc>
          <w:tcPr>
            <w:tcW w:w="242" w:type="dxa"/>
            <w:gridSpan w:val="2"/>
          </w:tcPr>
          <w:p w14:paraId="4B8B6D0E" w14:textId="77777777" w:rsidR="0052151B" w:rsidRPr="00DD6D9F" w:rsidRDefault="0052151B" w:rsidP="008742F0">
            <w:pPr>
              <w:pStyle w:val="acctfourfigures"/>
              <w:tabs>
                <w:tab w:val="clear" w:pos="765"/>
              </w:tabs>
              <w:spacing w:line="240" w:lineRule="atLeast"/>
              <w:ind w:left="-108"/>
              <w:jc w:val="center"/>
              <w:rPr>
                <w:b/>
                <w:bCs/>
                <w:szCs w:val="22"/>
              </w:rPr>
            </w:pPr>
          </w:p>
        </w:tc>
        <w:tc>
          <w:tcPr>
            <w:tcW w:w="1069" w:type="dxa"/>
            <w:gridSpan w:val="2"/>
          </w:tcPr>
          <w:p w14:paraId="3EE38542" w14:textId="77777777" w:rsidR="0052151B" w:rsidRPr="00DD6D9F" w:rsidRDefault="0052151B" w:rsidP="008742F0">
            <w:pPr>
              <w:pStyle w:val="acctfourfigures"/>
              <w:tabs>
                <w:tab w:val="clear" w:pos="765"/>
              </w:tabs>
              <w:spacing w:line="240" w:lineRule="atLeast"/>
              <w:ind w:left="-108"/>
              <w:jc w:val="center"/>
              <w:rPr>
                <w:szCs w:val="22"/>
              </w:rPr>
            </w:pPr>
            <w:r w:rsidRPr="00DD6D9F">
              <w:rPr>
                <w:szCs w:val="22"/>
              </w:rPr>
              <w:t xml:space="preserve">profit </w:t>
            </w:r>
          </w:p>
        </w:tc>
        <w:tc>
          <w:tcPr>
            <w:tcW w:w="290" w:type="dxa"/>
          </w:tcPr>
          <w:p w14:paraId="397C0048" w14:textId="77777777" w:rsidR="0052151B" w:rsidRPr="00DD6D9F" w:rsidRDefault="0052151B" w:rsidP="008742F0">
            <w:pPr>
              <w:pStyle w:val="acctfourfigures"/>
              <w:tabs>
                <w:tab w:val="clear" w:pos="765"/>
              </w:tabs>
              <w:spacing w:line="240" w:lineRule="atLeast"/>
              <w:ind w:left="-108"/>
              <w:jc w:val="center"/>
              <w:rPr>
                <w:szCs w:val="22"/>
              </w:rPr>
            </w:pPr>
          </w:p>
        </w:tc>
        <w:tc>
          <w:tcPr>
            <w:tcW w:w="1458" w:type="dxa"/>
          </w:tcPr>
          <w:p w14:paraId="652392AF" w14:textId="77777777" w:rsidR="0052151B" w:rsidRPr="00DD6D9F" w:rsidRDefault="0052151B" w:rsidP="008742F0">
            <w:pPr>
              <w:pStyle w:val="acctfourfigures"/>
              <w:tabs>
                <w:tab w:val="clear" w:pos="765"/>
              </w:tabs>
              <w:spacing w:line="240" w:lineRule="atLeast"/>
              <w:ind w:left="-108" w:right="-159"/>
              <w:jc w:val="center"/>
              <w:rPr>
                <w:szCs w:val="22"/>
              </w:rPr>
            </w:pPr>
            <w:r w:rsidRPr="00DD6D9F">
              <w:rPr>
                <w:szCs w:val="22"/>
              </w:rPr>
              <w:t>comprehensive</w:t>
            </w:r>
          </w:p>
        </w:tc>
        <w:tc>
          <w:tcPr>
            <w:tcW w:w="290" w:type="dxa"/>
            <w:gridSpan w:val="2"/>
          </w:tcPr>
          <w:p w14:paraId="20BF3D2F" w14:textId="77777777" w:rsidR="0052151B" w:rsidRPr="00DD6D9F" w:rsidRDefault="0052151B" w:rsidP="008742F0">
            <w:pPr>
              <w:pStyle w:val="acctfourfigures"/>
              <w:tabs>
                <w:tab w:val="clear" w:pos="765"/>
              </w:tabs>
              <w:spacing w:line="240" w:lineRule="atLeast"/>
              <w:ind w:left="-108"/>
              <w:jc w:val="center"/>
              <w:rPr>
                <w:b/>
                <w:bCs/>
                <w:szCs w:val="22"/>
              </w:rPr>
            </w:pPr>
          </w:p>
        </w:tc>
        <w:tc>
          <w:tcPr>
            <w:tcW w:w="1315" w:type="dxa"/>
            <w:gridSpan w:val="2"/>
          </w:tcPr>
          <w:p w14:paraId="639B0658" w14:textId="77777777" w:rsidR="0052151B" w:rsidRPr="00DD6D9F" w:rsidRDefault="0052151B" w:rsidP="008742F0">
            <w:pPr>
              <w:pStyle w:val="acctfourfigures"/>
              <w:tabs>
                <w:tab w:val="clear" w:pos="765"/>
              </w:tabs>
              <w:spacing w:line="240" w:lineRule="atLeast"/>
              <w:ind w:left="-108" w:right="-104"/>
              <w:jc w:val="center"/>
              <w:rPr>
                <w:szCs w:val="22"/>
              </w:rPr>
            </w:pPr>
            <w:r w:rsidRPr="00DD6D9F">
              <w:rPr>
                <w:szCs w:val="22"/>
              </w:rPr>
              <w:t>31 December</w:t>
            </w:r>
          </w:p>
        </w:tc>
      </w:tr>
      <w:tr w:rsidR="0052151B" w:rsidRPr="00DD6D9F" w14:paraId="7233C07F" w14:textId="77777777" w:rsidTr="005561DE">
        <w:trPr>
          <w:gridAfter w:val="1"/>
          <w:wAfter w:w="51" w:type="dxa"/>
          <w:trHeight w:val="259"/>
        </w:trPr>
        <w:tc>
          <w:tcPr>
            <w:tcW w:w="3326" w:type="dxa"/>
          </w:tcPr>
          <w:p w14:paraId="75A674A4" w14:textId="77777777" w:rsidR="0052151B" w:rsidRPr="00DD6D9F" w:rsidRDefault="0052151B" w:rsidP="008742F0">
            <w:pPr>
              <w:rPr>
                <w:rFonts w:ascii="Times New Roman" w:hAnsi="Times New Roman" w:cs="Times New Roman"/>
                <w:sz w:val="22"/>
                <w:szCs w:val="22"/>
              </w:rPr>
            </w:pPr>
          </w:p>
        </w:tc>
        <w:tc>
          <w:tcPr>
            <w:tcW w:w="1165" w:type="dxa"/>
            <w:gridSpan w:val="2"/>
          </w:tcPr>
          <w:p w14:paraId="0DD5ACB2" w14:textId="55A133A0" w:rsidR="0052151B" w:rsidRPr="00DD6D9F" w:rsidRDefault="0052151B" w:rsidP="008742F0">
            <w:pPr>
              <w:pStyle w:val="acctfourfigures"/>
              <w:tabs>
                <w:tab w:val="clear" w:pos="765"/>
              </w:tabs>
              <w:spacing w:line="240" w:lineRule="atLeast"/>
              <w:ind w:left="-108"/>
              <w:jc w:val="center"/>
              <w:rPr>
                <w:szCs w:val="22"/>
              </w:rPr>
            </w:pPr>
            <w:r w:rsidRPr="00DD6D9F">
              <w:rPr>
                <w:szCs w:val="22"/>
              </w:rPr>
              <w:t>202</w:t>
            </w:r>
            <w:r>
              <w:rPr>
                <w:szCs w:val="22"/>
              </w:rPr>
              <w:t>4</w:t>
            </w:r>
          </w:p>
        </w:tc>
        <w:tc>
          <w:tcPr>
            <w:tcW w:w="242" w:type="dxa"/>
            <w:gridSpan w:val="2"/>
          </w:tcPr>
          <w:p w14:paraId="594ED88B" w14:textId="77777777" w:rsidR="0052151B" w:rsidRPr="00DD6D9F" w:rsidRDefault="0052151B" w:rsidP="008742F0">
            <w:pPr>
              <w:pStyle w:val="acctfourfigures"/>
              <w:tabs>
                <w:tab w:val="clear" w:pos="765"/>
              </w:tabs>
              <w:spacing w:line="240" w:lineRule="atLeast"/>
              <w:ind w:left="-108"/>
              <w:jc w:val="center"/>
              <w:rPr>
                <w:b/>
                <w:bCs/>
                <w:szCs w:val="22"/>
              </w:rPr>
            </w:pPr>
          </w:p>
        </w:tc>
        <w:tc>
          <w:tcPr>
            <w:tcW w:w="1069" w:type="dxa"/>
            <w:gridSpan w:val="2"/>
          </w:tcPr>
          <w:p w14:paraId="40D628F5" w14:textId="77777777" w:rsidR="0052151B" w:rsidRPr="00DD6D9F" w:rsidRDefault="0052151B" w:rsidP="008742F0">
            <w:pPr>
              <w:pStyle w:val="acctfourfigures"/>
              <w:tabs>
                <w:tab w:val="clear" w:pos="765"/>
              </w:tabs>
              <w:spacing w:line="240" w:lineRule="atLeast"/>
              <w:ind w:left="-108"/>
              <w:jc w:val="center"/>
              <w:rPr>
                <w:szCs w:val="22"/>
              </w:rPr>
            </w:pPr>
            <w:r w:rsidRPr="00DD6D9F">
              <w:rPr>
                <w:szCs w:val="22"/>
              </w:rPr>
              <w:t>or loss</w:t>
            </w:r>
          </w:p>
        </w:tc>
        <w:tc>
          <w:tcPr>
            <w:tcW w:w="290" w:type="dxa"/>
          </w:tcPr>
          <w:p w14:paraId="72EE1E63" w14:textId="77777777" w:rsidR="0052151B" w:rsidRPr="00DD6D9F" w:rsidRDefault="0052151B" w:rsidP="008742F0">
            <w:pPr>
              <w:pStyle w:val="acctfourfigures"/>
              <w:tabs>
                <w:tab w:val="clear" w:pos="765"/>
              </w:tabs>
              <w:spacing w:line="240" w:lineRule="atLeast"/>
              <w:ind w:left="-108"/>
              <w:jc w:val="center"/>
              <w:rPr>
                <w:szCs w:val="22"/>
              </w:rPr>
            </w:pPr>
          </w:p>
        </w:tc>
        <w:tc>
          <w:tcPr>
            <w:tcW w:w="1458" w:type="dxa"/>
          </w:tcPr>
          <w:p w14:paraId="34109E92" w14:textId="77777777" w:rsidR="0052151B" w:rsidRPr="00DD6D9F" w:rsidRDefault="0052151B" w:rsidP="008742F0">
            <w:pPr>
              <w:pStyle w:val="acctfourfigures"/>
              <w:tabs>
                <w:tab w:val="clear" w:pos="765"/>
              </w:tabs>
              <w:spacing w:line="240" w:lineRule="atLeast"/>
              <w:ind w:left="-108"/>
              <w:jc w:val="center"/>
              <w:rPr>
                <w:szCs w:val="22"/>
              </w:rPr>
            </w:pPr>
            <w:r w:rsidRPr="00DD6D9F">
              <w:rPr>
                <w:szCs w:val="22"/>
              </w:rPr>
              <w:t>income</w:t>
            </w:r>
          </w:p>
        </w:tc>
        <w:tc>
          <w:tcPr>
            <w:tcW w:w="290" w:type="dxa"/>
            <w:gridSpan w:val="2"/>
          </w:tcPr>
          <w:p w14:paraId="7CA02260" w14:textId="77777777" w:rsidR="0052151B" w:rsidRPr="00DD6D9F" w:rsidRDefault="0052151B" w:rsidP="008742F0">
            <w:pPr>
              <w:pStyle w:val="acctfourfigures"/>
              <w:tabs>
                <w:tab w:val="clear" w:pos="765"/>
              </w:tabs>
              <w:spacing w:line="240" w:lineRule="atLeast"/>
              <w:ind w:left="-108"/>
              <w:jc w:val="center"/>
              <w:rPr>
                <w:b/>
                <w:bCs/>
                <w:szCs w:val="22"/>
              </w:rPr>
            </w:pPr>
          </w:p>
        </w:tc>
        <w:tc>
          <w:tcPr>
            <w:tcW w:w="1315" w:type="dxa"/>
            <w:gridSpan w:val="2"/>
          </w:tcPr>
          <w:p w14:paraId="2653A6D3" w14:textId="69E5F6A8" w:rsidR="0052151B" w:rsidRPr="00DD6D9F" w:rsidRDefault="0052151B" w:rsidP="008742F0">
            <w:pPr>
              <w:pStyle w:val="acctfourfigures"/>
              <w:tabs>
                <w:tab w:val="clear" w:pos="765"/>
              </w:tabs>
              <w:spacing w:line="240" w:lineRule="atLeast"/>
              <w:ind w:left="-108"/>
              <w:jc w:val="center"/>
              <w:rPr>
                <w:szCs w:val="22"/>
              </w:rPr>
            </w:pPr>
            <w:r w:rsidRPr="00DD6D9F">
              <w:rPr>
                <w:szCs w:val="22"/>
              </w:rPr>
              <w:t>202</w:t>
            </w:r>
            <w:r>
              <w:rPr>
                <w:szCs w:val="22"/>
              </w:rPr>
              <w:t>4</w:t>
            </w:r>
          </w:p>
        </w:tc>
      </w:tr>
      <w:tr w:rsidR="0052151B" w:rsidRPr="00DD6D9F" w14:paraId="299D3D99" w14:textId="77777777" w:rsidTr="005561DE">
        <w:trPr>
          <w:gridAfter w:val="1"/>
          <w:wAfter w:w="51" w:type="dxa"/>
          <w:trHeight w:val="246"/>
        </w:trPr>
        <w:tc>
          <w:tcPr>
            <w:tcW w:w="3326" w:type="dxa"/>
          </w:tcPr>
          <w:p w14:paraId="466CABCB" w14:textId="77777777" w:rsidR="0052151B" w:rsidRPr="00DD6D9F" w:rsidRDefault="0052151B" w:rsidP="008742F0">
            <w:pPr>
              <w:rPr>
                <w:rFonts w:ascii="Times New Roman" w:hAnsi="Times New Roman" w:cs="Times New Roman"/>
                <w:sz w:val="22"/>
                <w:szCs w:val="22"/>
              </w:rPr>
            </w:pPr>
          </w:p>
        </w:tc>
        <w:tc>
          <w:tcPr>
            <w:tcW w:w="1165" w:type="dxa"/>
            <w:gridSpan w:val="2"/>
          </w:tcPr>
          <w:p w14:paraId="520754B3" w14:textId="77777777" w:rsidR="0052151B" w:rsidRPr="00DD6D9F" w:rsidRDefault="0052151B" w:rsidP="008742F0">
            <w:pPr>
              <w:pStyle w:val="acctfourfigures"/>
              <w:tabs>
                <w:tab w:val="clear" w:pos="765"/>
              </w:tabs>
              <w:spacing w:line="240" w:lineRule="atLeast"/>
              <w:ind w:left="-108"/>
              <w:jc w:val="center"/>
              <w:rPr>
                <w:szCs w:val="22"/>
              </w:rPr>
            </w:pPr>
          </w:p>
        </w:tc>
        <w:tc>
          <w:tcPr>
            <w:tcW w:w="242" w:type="dxa"/>
            <w:gridSpan w:val="2"/>
          </w:tcPr>
          <w:p w14:paraId="7E493B94" w14:textId="77777777" w:rsidR="0052151B" w:rsidRPr="00DD6D9F" w:rsidRDefault="0052151B" w:rsidP="008742F0">
            <w:pPr>
              <w:pStyle w:val="acctfourfigures"/>
              <w:tabs>
                <w:tab w:val="clear" w:pos="765"/>
              </w:tabs>
              <w:spacing w:line="240" w:lineRule="atLeast"/>
              <w:ind w:left="-108"/>
              <w:jc w:val="center"/>
              <w:rPr>
                <w:b/>
                <w:bCs/>
                <w:szCs w:val="22"/>
              </w:rPr>
            </w:pPr>
          </w:p>
        </w:tc>
        <w:tc>
          <w:tcPr>
            <w:tcW w:w="2817" w:type="dxa"/>
            <w:gridSpan w:val="4"/>
          </w:tcPr>
          <w:p w14:paraId="5A7F93D3" w14:textId="77777777" w:rsidR="0052151B" w:rsidRPr="00DD6D9F" w:rsidRDefault="0052151B" w:rsidP="008742F0">
            <w:pPr>
              <w:pStyle w:val="acctfourfigures"/>
              <w:tabs>
                <w:tab w:val="clear" w:pos="765"/>
              </w:tabs>
              <w:spacing w:line="240" w:lineRule="atLeast"/>
              <w:ind w:left="-108"/>
              <w:jc w:val="center"/>
              <w:rPr>
                <w:szCs w:val="22"/>
              </w:rPr>
            </w:pPr>
            <w:r w:rsidRPr="00DD6D9F">
              <w:rPr>
                <w:i/>
                <w:iCs/>
                <w:szCs w:val="22"/>
                <w:cs/>
                <w:lang w:bidi="th-TH"/>
              </w:rPr>
              <w:t>(</w:t>
            </w:r>
            <w:r w:rsidRPr="00DD6D9F">
              <w:rPr>
                <w:i/>
                <w:iCs/>
                <w:szCs w:val="22"/>
              </w:rPr>
              <w:t xml:space="preserve">Note </w:t>
            </w:r>
            <w:r>
              <w:rPr>
                <w:i/>
                <w:iCs/>
                <w:szCs w:val="22"/>
              </w:rPr>
              <w:t>19</w:t>
            </w:r>
            <w:r w:rsidRPr="00DD6D9F">
              <w:rPr>
                <w:i/>
                <w:iCs/>
                <w:szCs w:val="22"/>
                <w:cs/>
                <w:lang w:bidi="th-TH"/>
              </w:rPr>
              <w:t>)</w:t>
            </w:r>
          </w:p>
        </w:tc>
        <w:tc>
          <w:tcPr>
            <w:tcW w:w="290" w:type="dxa"/>
            <w:gridSpan w:val="2"/>
          </w:tcPr>
          <w:p w14:paraId="6B56F79E" w14:textId="77777777" w:rsidR="0052151B" w:rsidRPr="00DD6D9F" w:rsidRDefault="0052151B" w:rsidP="008742F0">
            <w:pPr>
              <w:pStyle w:val="acctfourfigures"/>
              <w:tabs>
                <w:tab w:val="clear" w:pos="765"/>
              </w:tabs>
              <w:spacing w:line="240" w:lineRule="atLeast"/>
              <w:ind w:left="-108"/>
              <w:jc w:val="center"/>
              <w:rPr>
                <w:b/>
                <w:bCs/>
                <w:szCs w:val="22"/>
              </w:rPr>
            </w:pPr>
          </w:p>
        </w:tc>
        <w:tc>
          <w:tcPr>
            <w:tcW w:w="1315" w:type="dxa"/>
            <w:gridSpan w:val="2"/>
          </w:tcPr>
          <w:p w14:paraId="02664CCE" w14:textId="77777777" w:rsidR="0052151B" w:rsidRPr="00DD6D9F" w:rsidRDefault="0052151B" w:rsidP="008742F0">
            <w:pPr>
              <w:pStyle w:val="acctfourfigures"/>
              <w:tabs>
                <w:tab w:val="clear" w:pos="765"/>
              </w:tabs>
              <w:spacing w:line="240" w:lineRule="atLeast"/>
              <w:ind w:left="-108"/>
              <w:jc w:val="center"/>
              <w:rPr>
                <w:szCs w:val="22"/>
              </w:rPr>
            </w:pPr>
          </w:p>
        </w:tc>
      </w:tr>
      <w:tr w:rsidR="0052151B" w:rsidRPr="00DD6D9F" w14:paraId="02A004D4" w14:textId="77777777" w:rsidTr="005561DE">
        <w:trPr>
          <w:gridAfter w:val="1"/>
          <w:wAfter w:w="51" w:type="dxa"/>
          <w:trHeight w:val="246"/>
        </w:trPr>
        <w:tc>
          <w:tcPr>
            <w:tcW w:w="3326" w:type="dxa"/>
          </w:tcPr>
          <w:p w14:paraId="1050EA5C" w14:textId="77777777" w:rsidR="0052151B" w:rsidRPr="00DD6D9F" w:rsidRDefault="0052151B" w:rsidP="008742F0">
            <w:pPr>
              <w:rPr>
                <w:rFonts w:ascii="Times New Roman" w:hAnsi="Times New Roman" w:cs="Times New Roman"/>
                <w:sz w:val="22"/>
                <w:szCs w:val="22"/>
              </w:rPr>
            </w:pPr>
          </w:p>
        </w:tc>
        <w:tc>
          <w:tcPr>
            <w:tcW w:w="5829" w:type="dxa"/>
            <w:gridSpan w:val="12"/>
            <w:vAlign w:val="bottom"/>
          </w:tcPr>
          <w:p w14:paraId="0B3B7263" w14:textId="77777777" w:rsidR="0052151B" w:rsidRPr="00DD6D9F" w:rsidRDefault="0052151B" w:rsidP="008742F0">
            <w:pPr>
              <w:pStyle w:val="acctfourfigures"/>
              <w:tabs>
                <w:tab w:val="clear" w:pos="765"/>
              </w:tabs>
              <w:spacing w:line="240" w:lineRule="atLeast"/>
              <w:ind w:left="-108"/>
              <w:jc w:val="center"/>
              <w:rPr>
                <w:i/>
                <w:iCs/>
                <w:szCs w:val="22"/>
              </w:rPr>
            </w:pPr>
            <w:r w:rsidRPr="00DD6D9F">
              <w:rPr>
                <w:i/>
                <w:iCs/>
                <w:szCs w:val="22"/>
                <w:cs/>
                <w:lang w:bidi="th-TH"/>
              </w:rPr>
              <w:t>(</w:t>
            </w:r>
            <w:r w:rsidRPr="00DD6D9F">
              <w:rPr>
                <w:i/>
                <w:iCs/>
                <w:szCs w:val="22"/>
              </w:rPr>
              <w:t>in thousand Baht</w:t>
            </w:r>
            <w:r w:rsidRPr="00DD6D9F">
              <w:rPr>
                <w:i/>
                <w:iCs/>
                <w:szCs w:val="22"/>
                <w:cs/>
                <w:lang w:bidi="th-TH"/>
              </w:rPr>
              <w:t>)</w:t>
            </w:r>
          </w:p>
        </w:tc>
      </w:tr>
      <w:tr w:rsidR="0052151B" w:rsidRPr="00DD6D9F" w14:paraId="3B720891" w14:textId="77777777" w:rsidTr="005561DE">
        <w:trPr>
          <w:gridAfter w:val="1"/>
          <w:wAfter w:w="51" w:type="dxa"/>
          <w:trHeight w:val="246"/>
        </w:trPr>
        <w:tc>
          <w:tcPr>
            <w:tcW w:w="3326" w:type="dxa"/>
          </w:tcPr>
          <w:p w14:paraId="4FE5E9B8" w14:textId="77777777" w:rsidR="0052151B" w:rsidRPr="00DD6D9F" w:rsidRDefault="0052151B" w:rsidP="008742F0">
            <w:pPr>
              <w:rPr>
                <w:rFonts w:ascii="Times New Roman" w:hAnsi="Times New Roman" w:cs="Times New Roman"/>
                <w:sz w:val="22"/>
                <w:szCs w:val="22"/>
              </w:rPr>
            </w:pPr>
            <w:r w:rsidRPr="00DD6D9F">
              <w:rPr>
                <w:rFonts w:ascii="Times New Roman" w:hAnsi="Times New Roman" w:cs="Times New Roman"/>
                <w:b/>
                <w:bCs/>
                <w:i/>
                <w:iCs/>
                <w:sz w:val="22"/>
                <w:szCs w:val="22"/>
              </w:rPr>
              <w:t>Deferred tax asset</w:t>
            </w:r>
            <w:r>
              <w:rPr>
                <w:rFonts w:ascii="Times New Roman" w:hAnsi="Times New Roman" w:cs="Times New Roman"/>
                <w:b/>
                <w:bCs/>
                <w:i/>
                <w:iCs/>
                <w:sz w:val="22"/>
                <w:szCs w:val="22"/>
              </w:rPr>
              <w:t>s</w:t>
            </w:r>
          </w:p>
        </w:tc>
        <w:tc>
          <w:tcPr>
            <w:tcW w:w="1165" w:type="dxa"/>
            <w:gridSpan w:val="2"/>
            <w:vAlign w:val="bottom"/>
          </w:tcPr>
          <w:p w14:paraId="4244143C" w14:textId="77777777" w:rsidR="0052151B" w:rsidRPr="00DD6D9F" w:rsidRDefault="0052151B" w:rsidP="008742F0">
            <w:pPr>
              <w:tabs>
                <w:tab w:val="decimal" w:pos="702"/>
              </w:tabs>
              <w:ind w:left="-108"/>
              <w:rPr>
                <w:rFonts w:ascii="Times New Roman" w:hAnsi="Times New Roman" w:cs="Times New Roman"/>
                <w:sz w:val="22"/>
                <w:szCs w:val="22"/>
              </w:rPr>
            </w:pPr>
          </w:p>
        </w:tc>
        <w:tc>
          <w:tcPr>
            <w:tcW w:w="242" w:type="dxa"/>
            <w:gridSpan w:val="2"/>
          </w:tcPr>
          <w:p w14:paraId="48C90ADA" w14:textId="77777777" w:rsidR="0052151B" w:rsidRPr="00DD6D9F" w:rsidRDefault="0052151B" w:rsidP="008742F0">
            <w:pPr>
              <w:tabs>
                <w:tab w:val="decimal" w:pos="919"/>
              </w:tabs>
              <w:ind w:left="-59" w:right="-102"/>
              <w:rPr>
                <w:rFonts w:ascii="Times New Roman" w:hAnsi="Times New Roman" w:cs="Times New Roman"/>
                <w:sz w:val="22"/>
                <w:szCs w:val="22"/>
              </w:rPr>
            </w:pPr>
          </w:p>
        </w:tc>
        <w:tc>
          <w:tcPr>
            <w:tcW w:w="1069" w:type="dxa"/>
            <w:gridSpan w:val="2"/>
            <w:vAlign w:val="bottom"/>
          </w:tcPr>
          <w:p w14:paraId="63B22ADB" w14:textId="77777777" w:rsidR="0052151B" w:rsidRPr="00DD6D9F" w:rsidRDefault="0052151B" w:rsidP="008742F0">
            <w:pPr>
              <w:tabs>
                <w:tab w:val="decimal" w:pos="724"/>
              </w:tabs>
              <w:ind w:left="-108"/>
              <w:rPr>
                <w:rFonts w:ascii="Times New Roman" w:hAnsi="Times New Roman" w:cs="Times New Roman"/>
                <w:sz w:val="22"/>
                <w:szCs w:val="22"/>
              </w:rPr>
            </w:pPr>
          </w:p>
        </w:tc>
        <w:tc>
          <w:tcPr>
            <w:tcW w:w="290" w:type="dxa"/>
          </w:tcPr>
          <w:p w14:paraId="4522EF59" w14:textId="77777777" w:rsidR="0052151B" w:rsidRPr="00DD6D9F" w:rsidRDefault="0052151B" w:rsidP="008742F0">
            <w:pPr>
              <w:tabs>
                <w:tab w:val="decimal" w:pos="897"/>
              </w:tabs>
              <w:ind w:left="-59" w:right="-102"/>
              <w:rPr>
                <w:rFonts w:ascii="Times New Roman" w:hAnsi="Times New Roman" w:cs="Times New Roman"/>
                <w:sz w:val="22"/>
                <w:szCs w:val="22"/>
                <w:cs/>
              </w:rPr>
            </w:pPr>
          </w:p>
        </w:tc>
        <w:tc>
          <w:tcPr>
            <w:tcW w:w="1458" w:type="dxa"/>
            <w:vAlign w:val="bottom"/>
          </w:tcPr>
          <w:p w14:paraId="6844F05D" w14:textId="77777777" w:rsidR="0052151B" w:rsidRPr="00DD6D9F" w:rsidRDefault="0052151B" w:rsidP="008742F0">
            <w:pPr>
              <w:tabs>
                <w:tab w:val="decimal" w:pos="792"/>
              </w:tabs>
              <w:ind w:left="-108"/>
              <w:rPr>
                <w:rFonts w:ascii="Times New Roman" w:hAnsi="Times New Roman" w:cs="Times New Roman"/>
                <w:sz w:val="22"/>
                <w:szCs w:val="22"/>
              </w:rPr>
            </w:pPr>
          </w:p>
        </w:tc>
        <w:tc>
          <w:tcPr>
            <w:tcW w:w="290" w:type="dxa"/>
            <w:gridSpan w:val="2"/>
          </w:tcPr>
          <w:p w14:paraId="37C6011E" w14:textId="77777777" w:rsidR="0052151B" w:rsidRPr="00DD6D9F" w:rsidRDefault="0052151B" w:rsidP="008742F0">
            <w:pPr>
              <w:tabs>
                <w:tab w:val="decimal" w:pos="919"/>
              </w:tabs>
              <w:ind w:left="-59" w:right="-102"/>
              <w:jc w:val="center"/>
              <w:rPr>
                <w:rFonts w:ascii="Times New Roman" w:hAnsi="Times New Roman" w:cs="Times New Roman"/>
                <w:sz w:val="22"/>
                <w:szCs w:val="22"/>
              </w:rPr>
            </w:pPr>
          </w:p>
        </w:tc>
        <w:tc>
          <w:tcPr>
            <w:tcW w:w="1315" w:type="dxa"/>
            <w:gridSpan w:val="2"/>
            <w:vAlign w:val="bottom"/>
          </w:tcPr>
          <w:p w14:paraId="4225B3DD" w14:textId="77777777" w:rsidR="0052151B" w:rsidRPr="00DD6D9F" w:rsidRDefault="0052151B" w:rsidP="008742F0">
            <w:pPr>
              <w:tabs>
                <w:tab w:val="decimal" w:pos="702"/>
              </w:tabs>
              <w:ind w:left="-108"/>
              <w:rPr>
                <w:rFonts w:ascii="Times New Roman" w:hAnsi="Times New Roman" w:cs="Times New Roman"/>
                <w:sz w:val="22"/>
                <w:szCs w:val="22"/>
              </w:rPr>
            </w:pPr>
          </w:p>
        </w:tc>
      </w:tr>
      <w:tr w:rsidR="0052151B" w:rsidRPr="00DD6D9F" w14:paraId="103EE863" w14:textId="77777777" w:rsidTr="005561DE">
        <w:trPr>
          <w:gridAfter w:val="1"/>
          <w:wAfter w:w="51" w:type="dxa"/>
          <w:trHeight w:val="246"/>
        </w:trPr>
        <w:tc>
          <w:tcPr>
            <w:tcW w:w="3326" w:type="dxa"/>
          </w:tcPr>
          <w:p w14:paraId="20BF7001" w14:textId="77777777" w:rsidR="0052151B" w:rsidRPr="00DD6D9F" w:rsidRDefault="0052151B" w:rsidP="0052151B">
            <w:pPr>
              <w:rPr>
                <w:rFonts w:ascii="Times New Roman" w:hAnsi="Times New Roman" w:cs="Times New Roman"/>
                <w:sz w:val="22"/>
                <w:szCs w:val="22"/>
              </w:rPr>
            </w:pPr>
            <w:r w:rsidRPr="00DD6D9F">
              <w:rPr>
                <w:rFonts w:ascii="Times New Roman" w:hAnsi="Times New Roman" w:cs="Times New Roman"/>
                <w:sz w:val="22"/>
                <w:szCs w:val="22"/>
              </w:rPr>
              <w:t>Provisions for employee benefits</w:t>
            </w:r>
          </w:p>
        </w:tc>
        <w:tc>
          <w:tcPr>
            <w:tcW w:w="1165" w:type="dxa"/>
            <w:gridSpan w:val="2"/>
            <w:vAlign w:val="bottom"/>
          </w:tcPr>
          <w:p w14:paraId="6B389B38" w14:textId="0443B475" w:rsidR="0052151B" w:rsidRPr="001B6A35" w:rsidRDefault="0052151B" w:rsidP="0052151B">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108,462</w:t>
            </w:r>
          </w:p>
        </w:tc>
        <w:tc>
          <w:tcPr>
            <w:tcW w:w="242" w:type="dxa"/>
            <w:gridSpan w:val="2"/>
          </w:tcPr>
          <w:p w14:paraId="75A7B0C5" w14:textId="77777777" w:rsidR="0052151B" w:rsidRPr="001B6A35" w:rsidRDefault="0052151B" w:rsidP="0052151B">
            <w:pPr>
              <w:tabs>
                <w:tab w:val="decimal" w:pos="841"/>
              </w:tabs>
              <w:ind w:right="-135"/>
              <w:rPr>
                <w:rFonts w:ascii="Times New Roman" w:hAnsi="Times New Roman" w:cs="Times New Roman"/>
                <w:sz w:val="22"/>
                <w:szCs w:val="22"/>
              </w:rPr>
            </w:pPr>
          </w:p>
        </w:tc>
        <w:tc>
          <w:tcPr>
            <w:tcW w:w="1069" w:type="dxa"/>
            <w:gridSpan w:val="2"/>
            <w:vAlign w:val="bottom"/>
          </w:tcPr>
          <w:p w14:paraId="3D357877" w14:textId="0CB592D9" w:rsidR="0052151B" w:rsidRPr="001B6A35" w:rsidRDefault="00D3507C" w:rsidP="0052151B">
            <w:pPr>
              <w:tabs>
                <w:tab w:val="decimal" w:pos="841"/>
              </w:tabs>
              <w:ind w:left="-108" w:right="-135"/>
              <w:rPr>
                <w:rFonts w:ascii="Times New Roman" w:hAnsi="Times New Roman" w:cstheme="minorBidi"/>
                <w:sz w:val="22"/>
                <w:szCs w:val="22"/>
              </w:rPr>
            </w:pPr>
            <w:r>
              <w:rPr>
                <w:rFonts w:ascii="Times New Roman" w:hAnsi="Times New Roman" w:cstheme="minorBidi"/>
                <w:sz w:val="22"/>
                <w:szCs w:val="22"/>
              </w:rPr>
              <w:t>(1,290)</w:t>
            </w:r>
          </w:p>
        </w:tc>
        <w:tc>
          <w:tcPr>
            <w:tcW w:w="290" w:type="dxa"/>
            <w:vAlign w:val="bottom"/>
          </w:tcPr>
          <w:p w14:paraId="475B53A8" w14:textId="77777777" w:rsidR="0052151B" w:rsidRPr="001B6A35" w:rsidRDefault="0052151B" w:rsidP="0052151B">
            <w:pPr>
              <w:tabs>
                <w:tab w:val="decimal" w:pos="841"/>
              </w:tabs>
              <w:ind w:right="-135"/>
              <w:rPr>
                <w:rFonts w:ascii="Times New Roman" w:hAnsi="Times New Roman" w:cs="Times New Roman"/>
                <w:sz w:val="22"/>
                <w:szCs w:val="22"/>
              </w:rPr>
            </w:pPr>
          </w:p>
        </w:tc>
        <w:tc>
          <w:tcPr>
            <w:tcW w:w="1458" w:type="dxa"/>
            <w:vAlign w:val="bottom"/>
          </w:tcPr>
          <w:p w14:paraId="15A5397D" w14:textId="24C573AA" w:rsidR="0052151B" w:rsidRPr="0032641A" w:rsidRDefault="00D3507C" w:rsidP="00A66187">
            <w:pPr>
              <w:jc w:val="right"/>
              <w:rPr>
                <w:rFonts w:ascii="Times New Roman" w:hAnsi="Times New Roman"/>
                <w:sz w:val="22"/>
                <w:szCs w:val="28"/>
              </w:rPr>
            </w:pPr>
            <w:r w:rsidRPr="0032641A">
              <w:rPr>
                <w:rFonts w:ascii="Times New Roman" w:hAnsi="Times New Roman"/>
                <w:sz w:val="22"/>
                <w:szCs w:val="28"/>
              </w:rPr>
              <w:t>10,56</w:t>
            </w:r>
            <w:r w:rsidR="00413F91">
              <w:rPr>
                <w:rFonts w:ascii="Times New Roman" w:hAnsi="Times New Roman"/>
                <w:sz w:val="22"/>
                <w:szCs w:val="28"/>
              </w:rPr>
              <w:t>0</w:t>
            </w:r>
          </w:p>
        </w:tc>
        <w:tc>
          <w:tcPr>
            <w:tcW w:w="290" w:type="dxa"/>
            <w:gridSpan w:val="2"/>
          </w:tcPr>
          <w:p w14:paraId="7E9B21A2" w14:textId="77777777" w:rsidR="0052151B" w:rsidRPr="001B6A35" w:rsidRDefault="0052151B" w:rsidP="0052151B">
            <w:pPr>
              <w:tabs>
                <w:tab w:val="decimal" w:pos="984"/>
              </w:tabs>
              <w:ind w:right="-135"/>
              <w:rPr>
                <w:rFonts w:ascii="Times New Roman" w:hAnsi="Times New Roman" w:cs="Times New Roman"/>
                <w:sz w:val="22"/>
                <w:szCs w:val="22"/>
              </w:rPr>
            </w:pPr>
          </w:p>
        </w:tc>
        <w:tc>
          <w:tcPr>
            <w:tcW w:w="1315" w:type="dxa"/>
            <w:gridSpan w:val="2"/>
            <w:vAlign w:val="bottom"/>
          </w:tcPr>
          <w:p w14:paraId="20665105" w14:textId="44A3F57C" w:rsidR="0052151B" w:rsidRPr="001B6A35" w:rsidRDefault="00D3507C" w:rsidP="0052151B">
            <w:pPr>
              <w:tabs>
                <w:tab w:val="decimal" w:pos="984"/>
              </w:tabs>
              <w:ind w:left="-108" w:right="-135"/>
              <w:rPr>
                <w:rFonts w:ascii="Times New Roman" w:hAnsi="Times New Roman" w:cs="Times New Roman"/>
                <w:sz w:val="22"/>
                <w:szCs w:val="22"/>
              </w:rPr>
            </w:pPr>
            <w:r>
              <w:rPr>
                <w:rFonts w:ascii="Times New Roman" w:hAnsi="Times New Roman" w:cs="Times New Roman"/>
                <w:sz w:val="22"/>
                <w:szCs w:val="22"/>
              </w:rPr>
              <w:t>117,73</w:t>
            </w:r>
            <w:r w:rsidR="00413F91">
              <w:rPr>
                <w:rFonts w:ascii="Times New Roman" w:hAnsi="Times New Roman" w:cs="Times New Roman"/>
                <w:sz w:val="22"/>
                <w:szCs w:val="22"/>
              </w:rPr>
              <w:t>2</w:t>
            </w:r>
          </w:p>
        </w:tc>
      </w:tr>
      <w:tr w:rsidR="0052151B" w:rsidRPr="00DD6D9F" w14:paraId="2131A4A5" w14:textId="77777777" w:rsidTr="005561DE">
        <w:trPr>
          <w:gridAfter w:val="1"/>
          <w:wAfter w:w="51" w:type="dxa"/>
          <w:trHeight w:val="246"/>
        </w:trPr>
        <w:tc>
          <w:tcPr>
            <w:tcW w:w="3326" w:type="dxa"/>
          </w:tcPr>
          <w:p w14:paraId="5865E0F3" w14:textId="77777777" w:rsidR="0052151B" w:rsidRPr="00DD6D9F" w:rsidRDefault="0052151B" w:rsidP="0052151B">
            <w:pPr>
              <w:rPr>
                <w:rFonts w:ascii="Times New Roman" w:hAnsi="Times New Roman" w:cs="Times New Roman"/>
                <w:sz w:val="22"/>
                <w:szCs w:val="22"/>
              </w:rPr>
            </w:pPr>
            <w:r>
              <w:rPr>
                <w:rFonts w:ascii="Times New Roman" w:hAnsi="Times New Roman" w:cs="Times New Roman"/>
                <w:sz w:val="22"/>
                <w:szCs w:val="22"/>
              </w:rPr>
              <w:t>Loss carry forward</w:t>
            </w:r>
          </w:p>
        </w:tc>
        <w:tc>
          <w:tcPr>
            <w:tcW w:w="1165" w:type="dxa"/>
            <w:gridSpan w:val="2"/>
            <w:vAlign w:val="bottom"/>
          </w:tcPr>
          <w:p w14:paraId="5773B2F3" w14:textId="14D95C64" w:rsidR="0052151B" w:rsidRPr="001B6A35" w:rsidRDefault="0052151B" w:rsidP="0052151B">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70,226</w:t>
            </w:r>
          </w:p>
        </w:tc>
        <w:tc>
          <w:tcPr>
            <w:tcW w:w="242" w:type="dxa"/>
            <w:gridSpan w:val="2"/>
          </w:tcPr>
          <w:p w14:paraId="0CA50AF8" w14:textId="77777777" w:rsidR="0052151B" w:rsidRPr="001B6A35" w:rsidRDefault="0052151B" w:rsidP="0052151B">
            <w:pPr>
              <w:tabs>
                <w:tab w:val="decimal" w:pos="841"/>
              </w:tabs>
              <w:ind w:right="-135"/>
              <w:rPr>
                <w:rFonts w:ascii="Times New Roman" w:hAnsi="Times New Roman" w:cs="Times New Roman"/>
                <w:sz w:val="22"/>
                <w:szCs w:val="22"/>
              </w:rPr>
            </w:pPr>
          </w:p>
        </w:tc>
        <w:tc>
          <w:tcPr>
            <w:tcW w:w="1069" w:type="dxa"/>
            <w:gridSpan w:val="2"/>
            <w:vAlign w:val="bottom"/>
          </w:tcPr>
          <w:p w14:paraId="32A274C8" w14:textId="355D6299" w:rsidR="0052151B" w:rsidRPr="001B6A35" w:rsidRDefault="00D3507C" w:rsidP="0052151B">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8,178</w:t>
            </w:r>
          </w:p>
        </w:tc>
        <w:tc>
          <w:tcPr>
            <w:tcW w:w="290" w:type="dxa"/>
            <w:vAlign w:val="bottom"/>
          </w:tcPr>
          <w:p w14:paraId="1D66E856" w14:textId="77777777" w:rsidR="0052151B" w:rsidRPr="001B6A35" w:rsidRDefault="0052151B" w:rsidP="0052151B">
            <w:pPr>
              <w:tabs>
                <w:tab w:val="decimal" w:pos="841"/>
              </w:tabs>
              <w:ind w:right="-135"/>
              <w:rPr>
                <w:rFonts w:ascii="Times New Roman" w:hAnsi="Times New Roman" w:cs="Times New Roman"/>
                <w:sz w:val="22"/>
                <w:szCs w:val="22"/>
              </w:rPr>
            </w:pPr>
          </w:p>
        </w:tc>
        <w:tc>
          <w:tcPr>
            <w:tcW w:w="1458" w:type="dxa"/>
            <w:vAlign w:val="bottom"/>
          </w:tcPr>
          <w:p w14:paraId="0FEBF041" w14:textId="4123B6F0" w:rsidR="0052151B" w:rsidRPr="001B6A35" w:rsidRDefault="00D3507C" w:rsidP="00A66187">
            <w:pPr>
              <w:jc w:val="right"/>
              <w:rPr>
                <w:rFonts w:ascii="Times New Roman" w:hAnsi="Times New Roman"/>
                <w:sz w:val="22"/>
                <w:szCs w:val="28"/>
              </w:rPr>
            </w:pPr>
            <w:r>
              <w:rPr>
                <w:rFonts w:ascii="Times New Roman" w:hAnsi="Times New Roman"/>
                <w:sz w:val="22"/>
                <w:szCs w:val="28"/>
              </w:rPr>
              <w:t>-</w:t>
            </w:r>
          </w:p>
        </w:tc>
        <w:tc>
          <w:tcPr>
            <w:tcW w:w="290" w:type="dxa"/>
            <w:gridSpan w:val="2"/>
          </w:tcPr>
          <w:p w14:paraId="696CAC40" w14:textId="77777777" w:rsidR="0052151B" w:rsidRPr="001B6A35" w:rsidRDefault="0052151B" w:rsidP="0052151B">
            <w:pPr>
              <w:tabs>
                <w:tab w:val="decimal" w:pos="984"/>
              </w:tabs>
              <w:ind w:right="-135"/>
              <w:rPr>
                <w:rFonts w:ascii="Times New Roman" w:hAnsi="Times New Roman" w:cs="Times New Roman"/>
                <w:sz w:val="22"/>
                <w:szCs w:val="22"/>
              </w:rPr>
            </w:pPr>
          </w:p>
        </w:tc>
        <w:tc>
          <w:tcPr>
            <w:tcW w:w="1315" w:type="dxa"/>
            <w:gridSpan w:val="2"/>
            <w:vAlign w:val="bottom"/>
          </w:tcPr>
          <w:p w14:paraId="09190DC3" w14:textId="1D084C83" w:rsidR="0052151B" w:rsidRPr="001B6A35" w:rsidRDefault="00D3507C" w:rsidP="0052151B">
            <w:pPr>
              <w:tabs>
                <w:tab w:val="decimal" w:pos="984"/>
              </w:tabs>
              <w:ind w:left="-108" w:right="-135"/>
              <w:rPr>
                <w:rFonts w:ascii="Times New Roman" w:hAnsi="Times New Roman" w:cs="Times New Roman"/>
                <w:sz w:val="22"/>
                <w:szCs w:val="22"/>
              </w:rPr>
            </w:pPr>
            <w:r>
              <w:rPr>
                <w:rFonts w:ascii="Times New Roman" w:hAnsi="Times New Roman" w:cs="Times New Roman"/>
                <w:sz w:val="22"/>
                <w:szCs w:val="22"/>
              </w:rPr>
              <w:t>78,404</w:t>
            </w:r>
          </w:p>
        </w:tc>
      </w:tr>
      <w:tr w:rsidR="0052151B" w:rsidRPr="00DD6D9F" w14:paraId="3B04F4F3" w14:textId="77777777" w:rsidTr="005561DE">
        <w:trPr>
          <w:gridAfter w:val="1"/>
          <w:wAfter w:w="51" w:type="dxa"/>
          <w:trHeight w:val="246"/>
        </w:trPr>
        <w:tc>
          <w:tcPr>
            <w:tcW w:w="3326" w:type="dxa"/>
          </w:tcPr>
          <w:p w14:paraId="08860744" w14:textId="77777777" w:rsidR="0052151B" w:rsidRPr="00DD6D9F" w:rsidRDefault="0052151B" w:rsidP="0052151B">
            <w:pPr>
              <w:rPr>
                <w:rFonts w:ascii="Times New Roman" w:hAnsi="Times New Roman" w:cs="Times New Roman"/>
                <w:sz w:val="22"/>
                <w:szCs w:val="22"/>
              </w:rPr>
            </w:pPr>
            <w:r>
              <w:rPr>
                <w:rFonts w:ascii="Times New Roman" w:hAnsi="Times New Roman" w:cs="Times New Roman"/>
                <w:sz w:val="22"/>
                <w:szCs w:val="22"/>
              </w:rPr>
              <w:t>Lease liabilities</w:t>
            </w:r>
          </w:p>
        </w:tc>
        <w:tc>
          <w:tcPr>
            <w:tcW w:w="1165" w:type="dxa"/>
            <w:gridSpan w:val="2"/>
            <w:tcBorders>
              <w:bottom w:val="single" w:sz="4" w:space="0" w:color="auto"/>
            </w:tcBorders>
            <w:vAlign w:val="bottom"/>
          </w:tcPr>
          <w:p w14:paraId="18D16D75" w14:textId="7EC15367" w:rsidR="0052151B" w:rsidRPr="00017072" w:rsidRDefault="00D3507C" w:rsidP="0052151B">
            <w:pPr>
              <w:tabs>
                <w:tab w:val="decimal" w:pos="841"/>
              </w:tabs>
              <w:ind w:left="-108" w:right="-135"/>
              <w:rPr>
                <w:rFonts w:ascii="Times New Roman" w:hAnsi="Times New Roman" w:cs="Times New Roman"/>
                <w:b/>
                <w:bCs/>
                <w:sz w:val="22"/>
                <w:szCs w:val="22"/>
              </w:rPr>
            </w:pPr>
            <w:r>
              <w:rPr>
                <w:rFonts w:ascii="Times New Roman" w:hAnsi="Times New Roman" w:cs="Times New Roman"/>
                <w:sz w:val="22"/>
                <w:szCs w:val="22"/>
              </w:rPr>
              <w:t>24,556</w:t>
            </w:r>
          </w:p>
        </w:tc>
        <w:tc>
          <w:tcPr>
            <w:tcW w:w="242" w:type="dxa"/>
            <w:gridSpan w:val="2"/>
          </w:tcPr>
          <w:p w14:paraId="3560EC5C" w14:textId="77777777" w:rsidR="0052151B" w:rsidRPr="00DD6D9F" w:rsidRDefault="0052151B" w:rsidP="0052151B">
            <w:pPr>
              <w:tabs>
                <w:tab w:val="decimal" w:pos="841"/>
              </w:tabs>
              <w:ind w:right="-135"/>
              <w:rPr>
                <w:rFonts w:ascii="Times New Roman" w:hAnsi="Times New Roman" w:cs="Times New Roman"/>
                <w:b/>
                <w:bCs/>
                <w:sz w:val="22"/>
                <w:szCs w:val="22"/>
              </w:rPr>
            </w:pPr>
          </w:p>
        </w:tc>
        <w:tc>
          <w:tcPr>
            <w:tcW w:w="1069" w:type="dxa"/>
            <w:gridSpan w:val="2"/>
            <w:tcBorders>
              <w:bottom w:val="single" w:sz="4" w:space="0" w:color="auto"/>
            </w:tcBorders>
            <w:vAlign w:val="bottom"/>
          </w:tcPr>
          <w:p w14:paraId="62584A81" w14:textId="5D098A89" w:rsidR="0052151B" w:rsidRPr="001B6A35" w:rsidRDefault="00D3507C" w:rsidP="0052151B">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8,266</w:t>
            </w:r>
          </w:p>
        </w:tc>
        <w:tc>
          <w:tcPr>
            <w:tcW w:w="290" w:type="dxa"/>
            <w:vAlign w:val="bottom"/>
          </w:tcPr>
          <w:p w14:paraId="702F22D5" w14:textId="77777777" w:rsidR="0052151B" w:rsidRPr="00DD6D9F" w:rsidRDefault="0052151B" w:rsidP="0052151B">
            <w:pPr>
              <w:tabs>
                <w:tab w:val="decimal" w:pos="841"/>
              </w:tabs>
              <w:ind w:right="-135"/>
              <w:rPr>
                <w:rFonts w:ascii="Times New Roman" w:hAnsi="Times New Roman" w:cs="Times New Roman"/>
                <w:b/>
                <w:bCs/>
                <w:sz w:val="22"/>
                <w:szCs w:val="22"/>
              </w:rPr>
            </w:pPr>
          </w:p>
        </w:tc>
        <w:tc>
          <w:tcPr>
            <w:tcW w:w="1458" w:type="dxa"/>
            <w:tcBorders>
              <w:bottom w:val="single" w:sz="4" w:space="0" w:color="auto"/>
            </w:tcBorders>
            <w:vAlign w:val="bottom"/>
          </w:tcPr>
          <w:p w14:paraId="5B583BC4" w14:textId="71FD63D8" w:rsidR="0052151B" w:rsidRPr="00017072" w:rsidRDefault="00D3507C" w:rsidP="00A66187">
            <w:pPr>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90" w:type="dxa"/>
            <w:gridSpan w:val="2"/>
          </w:tcPr>
          <w:p w14:paraId="62F9A7BE" w14:textId="77777777" w:rsidR="0052151B" w:rsidRPr="001B6A35" w:rsidRDefault="0052151B" w:rsidP="0052151B">
            <w:pPr>
              <w:tabs>
                <w:tab w:val="decimal" w:pos="984"/>
              </w:tabs>
              <w:ind w:right="-135"/>
              <w:rPr>
                <w:rFonts w:ascii="Times New Roman" w:hAnsi="Times New Roman" w:cs="Times New Roman"/>
                <w:sz w:val="22"/>
                <w:szCs w:val="22"/>
              </w:rPr>
            </w:pPr>
          </w:p>
        </w:tc>
        <w:tc>
          <w:tcPr>
            <w:tcW w:w="1315" w:type="dxa"/>
            <w:gridSpan w:val="2"/>
            <w:tcBorders>
              <w:bottom w:val="single" w:sz="4" w:space="0" w:color="auto"/>
            </w:tcBorders>
            <w:vAlign w:val="bottom"/>
          </w:tcPr>
          <w:p w14:paraId="1EA50030" w14:textId="1BE43CB5" w:rsidR="0052151B" w:rsidRPr="001B6A35" w:rsidRDefault="00D3507C" w:rsidP="0052151B">
            <w:pPr>
              <w:tabs>
                <w:tab w:val="decimal" w:pos="984"/>
              </w:tabs>
              <w:ind w:left="-108" w:right="-135"/>
              <w:rPr>
                <w:rFonts w:ascii="Times New Roman" w:hAnsi="Times New Roman" w:cs="Times New Roman"/>
                <w:sz w:val="22"/>
                <w:szCs w:val="22"/>
              </w:rPr>
            </w:pPr>
            <w:r>
              <w:rPr>
                <w:rFonts w:ascii="Times New Roman" w:hAnsi="Times New Roman" w:cs="Times New Roman"/>
                <w:sz w:val="22"/>
                <w:szCs w:val="22"/>
              </w:rPr>
              <w:t>32,822</w:t>
            </w:r>
          </w:p>
        </w:tc>
      </w:tr>
      <w:tr w:rsidR="0052151B" w:rsidRPr="00DD6D9F" w14:paraId="00B7F8AD" w14:textId="77777777" w:rsidTr="005561DE">
        <w:trPr>
          <w:gridAfter w:val="1"/>
          <w:wAfter w:w="51" w:type="dxa"/>
          <w:trHeight w:val="246"/>
        </w:trPr>
        <w:tc>
          <w:tcPr>
            <w:tcW w:w="3326" w:type="dxa"/>
          </w:tcPr>
          <w:p w14:paraId="4835DB01" w14:textId="77777777" w:rsidR="0052151B" w:rsidRPr="0098316D" w:rsidRDefault="0052151B" w:rsidP="0052151B">
            <w:pPr>
              <w:rPr>
                <w:rFonts w:ascii="Times New Roman" w:hAnsi="Times New Roman" w:cs="Times New Roman"/>
                <w:b/>
                <w:bCs/>
                <w:sz w:val="22"/>
                <w:szCs w:val="22"/>
              </w:rPr>
            </w:pPr>
            <w:r w:rsidRPr="0098316D">
              <w:rPr>
                <w:rFonts w:ascii="Times New Roman" w:hAnsi="Times New Roman" w:cs="Times New Roman"/>
                <w:b/>
                <w:bCs/>
                <w:sz w:val="22"/>
                <w:szCs w:val="22"/>
              </w:rPr>
              <w:t>Total</w:t>
            </w:r>
          </w:p>
        </w:tc>
        <w:tc>
          <w:tcPr>
            <w:tcW w:w="1165" w:type="dxa"/>
            <w:gridSpan w:val="2"/>
            <w:tcBorders>
              <w:top w:val="single" w:sz="4" w:space="0" w:color="auto"/>
              <w:bottom w:val="single" w:sz="4" w:space="0" w:color="auto"/>
            </w:tcBorders>
            <w:vAlign w:val="bottom"/>
          </w:tcPr>
          <w:p w14:paraId="551F8F34" w14:textId="5B48F4D2" w:rsidR="0052151B" w:rsidRPr="00DD6D9F" w:rsidRDefault="00D3507C" w:rsidP="0052151B">
            <w:pPr>
              <w:tabs>
                <w:tab w:val="decimal" w:pos="841"/>
              </w:tabs>
              <w:ind w:left="-108" w:right="-135"/>
              <w:rPr>
                <w:rFonts w:ascii="Times New Roman" w:hAnsi="Times New Roman" w:cs="Times New Roman"/>
                <w:b/>
                <w:bCs/>
                <w:sz w:val="22"/>
                <w:szCs w:val="22"/>
                <w:cs/>
              </w:rPr>
            </w:pPr>
            <w:r>
              <w:rPr>
                <w:rFonts w:ascii="Times New Roman" w:hAnsi="Times New Roman" w:cs="Times New Roman"/>
                <w:b/>
                <w:bCs/>
                <w:sz w:val="22"/>
                <w:szCs w:val="22"/>
              </w:rPr>
              <w:t>203</w:t>
            </w:r>
            <w:r w:rsidR="0052151B">
              <w:rPr>
                <w:rFonts w:ascii="Times New Roman" w:hAnsi="Times New Roman" w:cs="Times New Roman"/>
                <w:b/>
                <w:bCs/>
                <w:sz w:val="22"/>
                <w:szCs w:val="22"/>
              </w:rPr>
              <w:t>,</w:t>
            </w:r>
            <w:r>
              <w:rPr>
                <w:rFonts w:ascii="Times New Roman" w:hAnsi="Times New Roman" w:cs="Times New Roman"/>
                <w:b/>
                <w:bCs/>
                <w:sz w:val="22"/>
                <w:szCs w:val="22"/>
              </w:rPr>
              <w:t>244</w:t>
            </w:r>
          </w:p>
        </w:tc>
        <w:tc>
          <w:tcPr>
            <w:tcW w:w="242" w:type="dxa"/>
            <w:gridSpan w:val="2"/>
          </w:tcPr>
          <w:p w14:paraId="36C58F90" w14:textId="77777777" w:rsidR="0052151B" w:rsidRPr="001B6A35" w:rsidRDefault="0052151B" w:rsidP="0052151B">
            <w:pPr>
              <w:tabs>
                <w:tab w:val="decimal" w:pos="841"/>
              </w:tabs>
              <w:ind w:left="-59" w:right="-135"/>
              <w:rPr>
                <w:rFonts w:ascii="Times New Roman" w:hAnsi="Times New Roman" w:cs="Times New Roman"/>
                <w:b/>
                <w:bCs/>
                <w:sz w:val="22"/>
                <w:szCs w:val="22"/>
                <w:cs/>
              </w:rPr>
            </w:pPr>
          </w:p>
        </w:tc>
        <w:tc>
          <w:tcPr>
            <w:tcW w:w="1069" w:type="dxa"/>
            <w:gridSpan w:val="2"/>
            <w:tcBorders>
              <w:top w:val="single" w:sz="4" w:space="0" w:color="auto"/>
              <w:bottom w:val="single" w:sz="4" w:space="0" w:color="auto"/>
            </w:tcBorders>
            <w:vAlign w:val="bottom"/>
          </w:tcPr>
          <w:p w14:paraId="542160B3" w14:textId="21BF1541" w:rsidR="0052151B" w:rsidRPr="00DD6D9F" w:rsidRDefault="00D3507C" w:rsidP="0052151B">
            <w:pPr>
              <w:tabs>
                <w:tab w:val="decimal" w:pos="841"/>
              </w:tabs>
              <w:ind w:left="-108" w:right="-135"/>
              <w:rPr>
                <w:rFonts w:ascii="Times New Roman" w:hAnsi="Times New Roman" w:cs="Times New Roman"/>
                <w:b/>
                <w:bCs/>
                <w:sz w:val="22"/>
                <w:szCs w:val="22"/>
              </w:rPr>
            </w:pPr>
            <w:r>
              <w:rPr>
                <w:rFonts w:ascii="Times New Roman" w:hAnsi="Times New Roman" w:cs="Times New Roman"/>
                <w:b/>
                <w:bCs/>
                <w:sz w:val="22"/>
                <w:szCs w:val="22"/>
              </w:rPr>
              <w:t>15,154</w:t>
            </w:r>
          </w:p>
        </w:tc>
        <w:tc>
          <w:tcPr>
            <w:tcW w:w="290" w:type="dxa"/>
          </w:tcPr>
          <w:p w14:paraId="1F87A79E" w14:textId="77777777" w:rsidR="0052151B" w:rsidRPr="001B6A35" w:rsidRDefault="0052151B" w:rsidP="0052151B">
            <w:pPr>
              <w:tabs>
                <w:tab w:val="decimal" w:pos="841"/>
              </w:tabs>
              <w:ind w:left="-59" w:right="-135"/>
              <w:rPr>
                <w:rFonts w:ascii="Times New Roman" w:hAnsi="Times New Roman" w:cs="Times New Roman"/>
                <w:b/>
                <w:bCs/>
                <w:sz w:val="22"/>
                <w:szCs w:val="22"/>
              </w:rPr>
            </w:pPr>
          </w:p>
        </w:tc>
        <w:tc>
          <w:tcPr>
            <w:tcW w:w="1458" w:type="dxa"/>
            <w:tcBorders>
              <w:top w:val="single" w:sz="4" w:space="0" w:color="auto"/>
              <w:bottom w:val="single" w:sz="4" w:space="0" w:color="auto"/>
            </w:tcBorders>
            <w:vAlign w:val="bottom"/>
          </w:tcPr>
          <w:p w14:paraId="32362427" w14:textId="1A0E1765" w:rsidR="0052151B" w:rsidRPr="001B6A35" w:rsidRDefault="00D3507C" w:rsidP="00A66187">
            <w:pPr>
              <w:ind w:left="-108"/>
              <w:jc w:val="right"/>
              <w:rPr>
                <w:rFonts w:ascii="Times New Roman" w:hAnsi="Times New Roman" w:cs="Times New Roman"/>
                <w:b/>
                <w:bCs/>
                <w:sz w:val="22"/>
                <w:szCs w:val="22"/>
              </w:rPr>
            </w:pPr>
            <w:r w:rsidRPr="0032641A">
              <w:rPr>
                <w:rFonts w:ascii="Times New Roman" w:hAnsi="Times New Roman" w:cs="Times New Roman"/>
                <w:b/>
                <w:bCs/>
                <w:sz w:val="22"/>
                <w:szCs w:val="22"/>
              </w:rPr>
              <w:t>10,56</w:t>
            </w:r>
            <w:r w:rsidR="00413F91" w:rsidRPr="00013492">
              <w:rPr>
                <w:rFonts w:ascii="Times New Roman" w:hAnsi="Times New Roman" w:cs="Times New Roman"/>
                <w:b/>
                <w:bCs/>
                <w:sz w:val="22"/>
                <w:szCs w:val="22"/>
              </w:rPr>
              <w:t>0</w:t>
            </w:r>
          </w:p>
        </w:tc>
        <w:tc>
          <w:tcPr>
            <w:tcW w:w="290" w:type="dxa"/>
            <w:gridSpan w:val="2"/>
          </w:tcPr>
          <w:p w14:paraId="6215B825" w14:textId="77777777" w:rsidR="0052151B" w:rsidRPr="001B6A35" w:rsidRDefault="0052151B" w:rsidP="0052151B">
            <w:pPr>
              <w:tabs>
                <w:tab w:val="decimal" w:pos="984"/>
              </w:tabs>
              <w:ind w:left="-59" w:right="-135"/>
              <w:rPr>
                <w:rFonts w:ascii="Times New Roman" w:hAnsi="Times New Roman" w:cs="Times New Roman"/>
                <w:b/>
                <w:bCs/>
                <w:sz w:val="22"/>
                <w:szCs w:val="22"/>
                <w:cs/>
              </w:rPr>
            </w:pPr>
          </w:p>
        </w:tc>
        <w:tc>
          <w:tcPr>
            <w:tcW w:w="1315" w:type="dxa"/>
            <w:gridSpan w:val="2"/>
            <w:tcBorders>
              <w:top w:val="single" w:sz="4" w:space="0" w:color="auto"/>
              <w:bottom w:val="single" w:sz="4" w:space="0" w:color="auto"/>
            </w:tcBorders>
            <w:vAlign w:val="bottom"/>
          </w:tcPr>
          <w:p w14:paraId="76464452" w14:textId="2881677F" w:rsidR="0052151B" w:rsidRPr="00DD6D9F" w:rsidRDefault="00D3507C" w:rsidP="0052151B">
            <w:pPr>
              <w:tabs>
                <w:tab w:val="decimal" w:pos="984"/>
              </w:tabs>
              <w:ind w:left="-108" w:right="-135"/>
              <w:rPr>
                <w:rFonts w:ascii="Times New Roman" w:hAnsi="Times New Roman" w:cs="Times New Roman"/>
                <w:b/>
                <w:bCs/>
                <w:sz w:val="22"/>
                <w:szCs w:val="22"/>
                <w:cs/>
              </w:rPr>
            </w:pPr>
            <w:r>
              <w:rPr>
                <w:rFonts w:ascii="Times New Roman" w:hAnsi="Times New Roman" w:cs="Times New Roman"/>
                <w:b/>
                <w:bCs/>
                <w:sz w:val="22"/>
                <w:szCs w:val="22"/>
              </w:rPr>
              <w:t>228,95</w:t>
            </w:r>
            <w:r w:rsidR="00413F91">
              <w:rPr>
                <w:rFonts w:ascii="Times New Roman" w:hAnsi="Times New Roman" w:cs="Times New Roman"/>
                <w:b/>
                <w:bCs/>
                <w:sz w:val="22"/>
                <w:szCs w:val="22"/>
              </w:rPr>
              <w:t>8</w:t>
            </w:r>
          </w:p>
        </w:tc>
      </w:tr>
      <w:tr w:rsidR="0052151B" w:rsidRPr="00DD6D9F" w14:paraId="1EC6678B" w14:textId="77777777" w:rsidTr="00013492">
        <w:trPr>
          <w:gridAfter w:val="1"/>
          <w:wAfter w:w="51" w:type="dxa"/>
          <w:trHeight w:val="259"/>
        </w:trPr>
        <w:tc>
          <w:tcPr>
            <w:tcW w:w="3326" w:type="dxa"/>
          </w:tcPr>
          <w:p w14:paraId="2CCBB421" w14:textId="77777777" w:rsidR="0052151B" w:rsidRPr="00DD6D9F" w:rsidRDefault="0052151B" w:rsidP="0052151B">
            <w:pPr>
              <w:rPr>
                <w:rFonts w:ascii="Times New Roman" w:hAnsi="Times New Roman" w:cs="Times New Roman"/>
                <w:b/>
                <w:bCs/>
                <w:i/>
                <w:iCs/>
                <w:sz w:val="22"/>
                <w:szCs w:val="22"/>
              </w:rPr>
            </w:pPr>
            <w:r w:rsidRPr="00DD6D9F">
              <w:rPr>
                <w:rFonts w:ascii="Times New Roman" w:hAnsi="Times New Roman" w:cs="Times New Roman"/>
                <w:b/>
                <w:bCs/>
                <w:i/>
                <w:iCs/>
                <w:sz w:val="22"/>
                <w:szCs w:val="22"/>
              </w:rPr>
              <w:t>Deferred tax liabilities</w:t>
            </w:r>
          </w:p>
        </w:tc>
        <w:tc>
          <w:tcPr>
            <w:tcW w:w="1165" w:type="dxa"/>
            <w:gridSpan w:val="2"/>
            <w:tcBorders>
              <w:top w:val="single" w:sz="4" w:space="0" w:color="auto"/>
            </w:tcBorders>
            <w:vAlign w:val="bottom"/>
          </w:tcPr>
          <w:p w14:paraId="1DCA2112" w14:textId="77777777" w:rsidR="0052151B" w:rsidRPr="00DD6D9F" w:rsidRDefault="0052151B" w:rsidP="0052151B">
            <w:pPr>
              <w:tabs>
                <w:tab w:val="decimal" w:pos="841"/>
              </w:tabs>
              <w:ind w:left="-108" w:right="-135"/>
              <w:rPr>
                <w:rFonts w:ascii="Times New Roman" w:hAnsi="Times New Roman" w:cs="Times New Roman"/>
                <w:b/>
                <w:bCs/>
                <w:sz w:val="22"/>
                <w:szCs w:val="22"/>
                <w:cs/>
              </w:rPr>
            </w:pPr>
          </w:p>
        </w:tc>
        <w:tc>
          <w:tcPr>
            <w:tcW w:w="242" w:type="dxa"/>
            <w:gridSpan w:val="2"/>
          </w:tcPr>
          <w:p w14:paraId="6E636EAA" w14:textId="77777777" w:rsidR="0052151B" w:rsidRPr="00DD6D9F" w:rsidRDefault="0052151B" w:rsidP="0052151B">
            <w:pPr>
              <w:tabs>
                <w:tab w:val="decimal" w:pos="841"/>
              </w:tabs>
              <w:ind w:left="-59" w:right="-135"/>
              <w:rPr>
                <w:rFonts w:ascii="Times New Roman" w:hAnsi="Times New Roman" w:cs="Times New Roman"/>
                <w:sz w:val="22"/>
                <w:szCs w:val="22"/>
                <w:cs/>
              </w:rPr>
            </w:pPr>
          </w:p>
        </w:tc>
        <w:tc>
          <w:tcPr>
            <w:tcW w:w="1069" w:type="dxa"/>
            <w:gridSpan w:val="2"/>
            <w:tcBorders>
              <w:top w:val="single" w:sz="4" w:space="0" w:color="auto"/>
            </w:tcBorders>
            <w:vAlign w:val="bottom"/>
          </w:tcPr>
          <w:p w14:paraId="77995E03" w14:textId="77777777" w:rsidR="0052151B" w:rsidRPr="00DD6D9F" w:rsidRDefault="0052151B" w:rsidP="0052151B">
            <w:pPr>
              <w:tabs>
                <w:tab w:val="decimal" w:pos="841"/>
              </w:tabs>
              <w:ind w:left="-108" w:right="-135"/>
              <w:rPr>
                <w:rFonts w:ascii="Times New Roman" w:hAnsi="Times New Roman" w:cs="Times New Roman"/>
                <w:b/>
                <w:bCs/>
                <w:sz w:val="22"/>
                <w:szCs w:val="22"/>
              </w:rPr>
            </w:pPr>
          </w:p>
        </w:tc>
        <w:tc>
          <w:tcPr>
            <w:tcW w:w="290" w:type="dxa"/>
          </w:tcPr>
          <w:p w14:paraId="51B8910D" w14:textId="77777777" w:rsidR="0052151B" w:rsidRPr="00DD6D9F" w:rsidRDefault="0052151B" w:rsidP="0052151B">
            <w:pPr>
              <w:tabs>
                <w:tab w:val="decimal" w:pos="841"/>
              </w:tabs>
              <w:ind w:left="-59" w:right="-135"/>
              <w:rPr>
                <w:rFonts w:ascii="Times New Roman" w:hAnsi="Times New Roman" w:cs="Times New Roman"/>
                <w:sz w:val="22"/>
                <w:szCs w:val="22"/>
              </w:rPr>
            </w:pPr>
          </w:p>
        </w:tc>
        <w:tc>
          <w:tcPr>
            <w:tcW w:w="1458" w:type="dxa"/>
            <w:tcBorders>
              <w:top w:val="single" w:sz="4" w:space="0" w:color="auto"/>
            </w:tcBorders>
            <w:vAlign w:val="bottom"/>
          </w:tcPr>
          <w:p w14:paraId="30A17238" w14:textId="77777777" w:rsidR="0052151B" w:rsidRPr="00DD6D9F" w:rsidRDefault="0052151B" w:rsidP="00A66187">
            <w:pPr>
              <w:ind w:left="-108"/>
              <w:jc w:val="right"/>
              <w:rPr>
                <w:rFonts w:ascii="Times New Roman" w:hAnsi="Times New Roman" w:cs="Times New Roman"/>
                <w:sz w:val="22"/>
                <w:szCs w:val="22"/>
              </w:rPr>
            </w:pPr>
          </w:p>
        </w:tc>
        <w:tc>
          <w:tcPr>
            <w:tcW w:w="290" w:type="dxa"/>
            <w:gridSpan w:val="2"/>
          </w:tcPr>
          <w:p w14:paraId="3CA7A7A9" w14:textId="77777777" w:rsidR="0052151B" w:rsidRPr="00DD6D9F" w:rsidRDefault="0052151B" w:rsidP="0052151B">
            <w:pPr>
              <w:tabs>
                <w:tab w:val="decimal" w:pos="984"/>
              </w:tabs>
              <w:ind w:left="-59" w:right="-135"/>
              <w:rPr>
                <w:rFonts w:ascii="Times New Roman" w:hAnsi="Times New Roman" w:cs="Times New Roman"/>
                <w:sz w:val="22"/>
                <w:szCs w:val="22"/>
                <w:cs/>
              </w:rPr>
            </w:pPr>
          </w:p>
        </w:tc>
        <w:tc>
          <w:tcPr>
            <w:tcW w:w="1315" w:type="dxa"/>
            <w:gridSpan w:val="2"/>
            <w:tcBorders>
              <w:top w:val="single" w:sz="4" w:space="0" w:color="auto"/>
            </w:tcBorders>
            <w:vAlign w:val="bottom"/>
          </w:tcPr>
          <w:p w14:paraId="06D7C5A8" w14:textId="77777777" w:rsidR="0052151B" w:rsidRPr="00DD6D9F" w:rsidRDefault="0052151B" w:rsidP="0052151B">
            <w:pPr>
              <w:tabs>
                <w:tab w:val="decimal" w:pos="984"/>
              </w:tabs>
              <w:ind w:left="-108" w:right="-135"/>
              <w:rPr>
                <w:rFonts w:ascii="Times New Roman" w:hAnsi="Times New Roman" w:cs="Times New Roman"/>
                <w:b/>
                <w:bCs/>
                <w:sz w:val="22"/>
                <w:szCs w:val="22"/>
                <w:cs/>
              </w:rPr>
            </w:pPr>
          </w:p>
        </w:tc>
      </w:tr>
      <w:tr w:rsidR="00D3507C" w:rsidRPr="00DD6D9F" w14:paraId="18019CC9" w14:textId="77777777" w:rsidTr="00013492">
        <w:trPr>
          <w:gridAfter w:val="1"/>
          <w:wAfter w:w="51" w:type="dxa"/>
          <w:trHeight w:val="259"/>
        </w:trPr>
        <w:tc>
          <w:tcPr>
            <w:tcW w:w="3326" w:type="dxa"/>
          </w:tcPr>
          <w:p w14:paraId="7D0099A8" w14:textId="02189327" w:rsidR="00D3507C" w:rsidRPr="00DD6D9F" w:rsidRDefault="00413F91" w:rsidP="00D3507C">
            <w:pPr>
              <w:rPr>
                <w:rFonts w:ascii="Times New Roman" w:hAnsi="Times New Roman" w:cs="Times New Roman"/>
                <w:b/>
                <w:bCs/>
                <w:i/>
                <w:iCs/>
                <w:sz w:val="22"/>
                <w:szCs w:val="22"/>
              </w:rPr>
            </w:pPr>
            <w:r w:rsidRPr="00A207F9">
              <w:rPr>
                <w:rFonts w:ascii="Times New Roman" w:hAnsi="Times New Roman" w:cs="Times New Roman"/>
                <w:sz w:val="22"/>
                <w:szCs w:val="22"/>
              </w:rPr>
              <w:t>Right</w:t>
            </w:r>
            <w:r w:rsidR="00A128C4">
              <w:rPr>
                <w:rFonts w:ascii="Times New Roman" w:hAnsi="Times New Roman" w:cs="Times New Roman"/>
                <w:sz w:val="22"/>
                <w:szCs w:val="22"/>
              </w:rPr>
              <w:t>-</w:t>
            </w:r>
            <w:r w:rsidRPr="00A207F9">
              <w:rPr>
                <w:rFonts w:ascii="Times New Roman" w:hAnsi="Times New Roman" w:cs="Times New Roman"/>
                <w:sz w:val="22"/>
                <w:szCs w:val="22"/>
              </w:rPr>
              <w:t>of</w:t>
            </w:r>
            <w:r w:rsidR="00A128C4">
              <w:rPr>
                <w:rFonts w:ascii="Times New Roman" w:hAnsi="Times New Roman" w:cs="Times New Roman"/>
                <w:sz w:val="22"/>
                <w:szCs w:val="22"/>
              </w:rPr>
              <w:t>-</w:t>
            </w:r>
            <w:r w:rsidRPr="00A207F9">
              <w:rPr>
                <w:rFonts w:ascii="Times New Roman" w:hAnsi="Times New Roman" w:cs="Times New Roman"/>
                <w:sz w:val="22"/>
                <w:szCs w:val="22"/>
              </w:rPr>
              <w:t>use asset</w:t>
            </w:r>
            <w:r w:rsidR="002433AB">
              <w:rPr>
                <w:rFonts w:ascii="Times New Roman" w:hAnsi="Times New Roman" w:cs="Times New Roman"/>
                <w:sz w:val="22"/>
                <w:szCs w:val="22"/>
              </w:rPr>
              <w:t>s</w:t>
            </w:r>
          </w:p>
        </w:tc>
        <w:tc>
          <w:tcPr>
            <w:tcW w:w="1165" w:type="dxa"/>
            <w:gridSpan w:val="2"/>
            <w:vAlign w:val="bottom"/>
          </w:tcPr>
          <w:p w14:paraId="1B13B067" w14:textId="10026CDC" w:rsidR="00D3507C" w:rsidRPr="00013492" w:rsidRDefault="00D3507C" w:rsidP="00D3507C">
            <w:pPr>
              <w:tabs>
                <w:tab w:val="decimal" w:pos="841"/>
              </w:tabs>
              <w:ind w:left="-108" w:right="-135"/>
              <w:rPr>
                <w:rFonts w:ascii="Times New Roman" w:hAnsi="Times New Roman" w:cs="Times New Roman"/>
                <w:sz w:val="22"/>
                <w:szCs w:val="22"/>
                <w:cs/>
              </w:rPr>
            </w:pPr>
            <w:r w:rsidRPr="00013492">
              <w:rPr>
                <w:rFonts w:ascii="Times New Roman" w:hAnsi="Times New Roman" w:cs="Times New Roman"/>
                <w:sz w:val="22"/>
                <w:szCs w:val="22"/>
              </w:rPr>
              <w:t>(23,581)</w:t>
            </w:r>
          </w:p>
        </w:tc>
        <w:tc>
          <w:tcPr>
            <w:tcW w:w="242" w:type="dxa"/>
            <w:gridSpan w:val="2"/>
          </w:tcPr>
          <w:p w14:paraId="5D632852" w14:textId="77777777" w:rsidR="00D3507C" w:rsidRPr="00D3507C" w:rsidRDefault="00D3507C" w:rsidP="00D3507C">
            <w:pPr>
              <w:tabs>
                <w:tab w:val="decimal" w:pos="841"/>
              </w:tabs>
              <w:ind w:left="-59" w:right="-135"/>
              <w:rPr>
                <w:rFonts w:ascii="Times New Roman" w:hAnsi="Times New Roman" w:cs="Times New Roman"/>
                <w:sz w:val="22"/>
                <w:szCs w:val="22"/>
                <w:cs/>
              </w:rPr>
            </w:pPr>
          </w:p>
        </w:tc>
        <w:tc>
          <w:tcPr>
            <w:tcW w:w="1069" w:type="dxa"/>
            <w:gridSpan w:val="2"/>
            <w:vAlign w:val="bottom"/>
          </w:tcPr>
          <w:p w14:paraId="400EC7E0" w14:textId="21E5CB9F" w:rsidR="00D3507C" w:rsidRPr="00013492" w:rsidRDefault="00D3507C" w:rsidP="0032641A">
            <w:pPr>
              <w:tabs>
                <w:tab w:val="decimal" w:pos="841"/>
              </w:tabs>
              <w:ind w:left="-108" w:right="-135"/>
              <w:rPr>
                <w:rFonts w:ascii="Times New Roman" w:hAnsi="Times New Roman" w:cs="Times New Roman"/>
                <w:sz w:val="22"/>
                <w:szCs w:val="22"/>
              </w:rPr>
            </w:pPr>
            <w:r w:rsidRPr="0032641A">
              <w:rPr>
                <w:rFonts w:ascii="Times New Roman" w:hAnsi="Times New Roman" w:cs="Times New Roman"/>
                <w:sz w:val="22"/>
                <w:szCs w:val="22"/>
              </w:rPr>
              <w:t>(8,4</w:t>
            </w:r>
            <w:r w:rsidR="00413F91" w:rsidRPr="00013492">
              <w:rPr>
                <w:rFonts w:ascii="Times New Roman" w:hAnsi="Times New Roman" w:cs="Times New Roman"/>
                <w:sz w:val="22"/>
                <w:szCs w:val="22"/>
              </w:rPr>
              <w:t>09</w:t>
            </w:r>
            <w:r w:rsidR="00413F91" w:rsidRPr="0032641A">
              <w:rPr>
                <w:rFonts w:ascii="Times New Roman" w:hAnsi="Times New Roman" w:cs="Times New Roman"/>
                <w:sz w:val="22"/>
                <w:szCs w:val="22"/>
              </w:rPr>
              <w:t>)</w:t>
            </w:r>
          </w:p>
        </w:tc>
        <w:tc>
          <w:tcPr>
            <w:tcW w:w="290" w:type="dxa"/>
            <w:vAlign w:val="bottom"/>
          </w:tcPr>
          <w:p w14:paraId="1216C068" w14:textId="77777777" w:rsidR="00D3507C" w:rsidRPr="0032641A" w:rsidRDefault="00D3507C" w:rsidP="00D3507C">
            <w:pPr>
              <w:tabs>
                <w:tab w:val="decimal" w:pos="841"/>
              </w:tabs>
              <w:ind w:left="-59" w:right="-135"/>
              <w:rPr>
                <w:rFonts w:ascii="Times New Roman" w:hAnsi="Times New Roman" w:cs="Times New Roman"/>
                <w:sz w:val="22"/>
                <w:szCs w:val="22"/>
              </w:rPr>
            </w:pPr>
          </w:p>
        </w:tc>
        <w:tc>
          <w:tcPr>
            <w:tcW w:w="1458" w:type="dxa"/>
            <w:vAlign w:val="bottom"/>
          </w:tcPr>
          <w:p w14:paraId="0DE01C11" w14:textId="1573FB17" w:rsidR="00D3507C" w:rsidRPr="00D3507C" w:rsidRDefault="00D3507C" w:rsidP="00A66187">
            <w:pPr>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90" w:type="dxa"/>
            <w:gridSpan w:val="2"/>
          </w:tcPr>
          <w:p w14:paraId="69A17A2F" w14:textId="77777777" w:rsidR="00D3507C" w:rsidRPr="00D3507C" w:rsidRDefault="00D3507C" w:rsidP="00D3507C">
            <w:pPr>
              <w:tabs>
                <w:tab w:val="decimal" w:pos="984"/>
              </w:tabs>
              <w:ind w:left="-59" w:right="-135"/>
              <w:rPr>
                <w:rFonts w:ascii="Times New Roman" w:hAnsi="Times New Roman" w:cs="Times New Roman"/>
                <w:sz w:val="22"/>
                <w:szCs w:val="22"/>
                <w:cs/>
              </w:rPr>
            </w:pPr>
          </w:p>
        </w:tc>
        <w:tc>
          <w:tcPr>
            <w:tcW w:w="1315" w:type="dxa"/>
            <w:gridSpan w:val="2"/>
            <w:vAlign w:val="bottom"/>
          </w:tcPr>
          <w:p w14:paraId="72D95E3F" w14:textId="07C15035" w:rsidR="00D3507C" w:rsidRPr="00013492" w:rsidRDefault="00D3507C" w:rsidP="0032641A">
            <w:pPr>
              <w:tabs>
                <w:tab w:val="decimal" w:pos="984"/>
              </w:tabs>
              <w:ind w:left="-108" w:right="-135"/>
              <w:rPr>
                <w:rFonts w:ascii="Times New Roman" w:hAnsi="Times New Roman" w:cs="Times New Roman"/>
                <w:sz w:val="22"/>
                <w:szCs w:val="22"/>
                <w:cs/>
              </w:rPr>
            </w:pPr>
            <w:r w:rsidRPr="0032641A">
              <w:rPr>
                <w:rFonts w:ascii="Times New Roman" w:hAnsi="Times New Roman" w:cs="Times New Roman"/>
                <w:sz w:val="22"/>
                <w:szCs w:val="22"/>
              </w:rPr>
              <w:t>(31,99</w:t>
            </w:r>
            <w:r w:rsidR="00413F91" w:rsidRPr="00413F91">
              <w:rPr>
                <w:rFonts w:ascii="Times New Roman" w:hAnsi="Times New Roman" w:cs="Times New Roman"/>
                <w:sz w:val="22"/>
                <w:szCs w:val="22"/>
              </w:rPr>
              <w:t>0</w:t>
            </w:r>
            <w:r w:rsidR="00413F91">
              <w:rPr>
                <w:rFonts w:ascii="Times New Roman" w:hAnsi="Times New Roman" w:cs="Times New Roman"/>
                <w:sz w:val="22"/>
                <w:szCs w:val="22"/>
              </w:rPr>
              <w:t>)</w:t>
            </w:r>
          </w:p>
        </w:tc>
      </w:tr>
      <w:tr w:rsidR="00D3507C" w:rsidRPr="00DD6D9F" w14:paraId="23B3F8D5" w14:textId="77777777" w:rsidTr="005561DE">
        <w:trPr>
          <w:gridAfter w:val="1"/>
          <w:wAfter w:w="51" w:type="dxa"/>
          <w:trHeight w:val="246"/>
        </w:trPr>
        <w:tc>
          <w:tcPr>
            <w:tcW w:w="3326" w:type="dxa"/>
          </w:tcPr>
          <w:p w14:paraId="3C7F0B19" w14:textId="77777777" w:rsidR="00D3507C" w:rsidRPr="00DD6D9F" w:rsidRDefault="00D3507C" w:rsidP="00D3507C">
            <w:pPr>
              <w:rPr>
                <w:rFonts w:ascii="Times New Roman" w:hAnsi="Times New Roman" w:cs="Times New Roman"/>
                <w:sz w:val="22"/>
                <w:szCs w:val="22"/>
              </w:rPr>
            </w:pPr>
            <w:r>
              <w:rPr>
                <w:rFonts w:ascii="Times New Roman" w:hAnsi="Times New Roman" w:cs="Times New Roman"/>
                <w:sz w:val="22"/>
                <w:szCs w:val="22"/>
              </w:rPr>
              <w:t>Financial liabilities</w:t>
            </w:r>
          </w:p>
        </w:tc>
        <w:tc>
          <w:tcPr>
            <w:tcW w:w="1165" w:type="dxa"/>
            <w:gridSpan w:val="2"/>
            <w:vAlign w:val="bottom"/>
          </w:tcPr>
          <w:p w14:paraId="70D9A27C" w14:textId="2DA483A3" w:rsidR="00D3507C" w:rsidRPr="00DD6D9F" w:rsidRDefault="00D3507C" w:rsidP="00D3507C">
            <w:pPr>
              <w:tabs>
                <w:tab w:val="decimal" w:pos="841"/>
              </w:tabs>
              <w:ind w:left="-108" w:right="-135" w:firstLine="92"/>
              <w:rPr>
                <w:rFonts w:ascii="Times New Roman" w:hAnsi="Times New Roman" w:cs="Times New Roman"/>
                <w:sz w:val="22"/>
                <w:szCs w:val="22"/>
              </w:rPr>
            </w:pPr>
            <w:r w:rsidRPr="006D1EC1">
              <w:rPr>
                <w:rFonts w:ascii="Times New Roman" w:hAnsi="Times New Roman" w:cs="Times New Roman"/>
                <w:sz w:val="22"/>
                <w:szCs w:val="22"/>
              </w:rPr>
              <w:t>(3,760)</w:t>
            </w:r>
          </w:p>
        </w:tc>
        <w:tc>
          <w:tcPr>
            <w:tcW w:w="242" w:type="dxa"/>
            <w:gridSpan w:val="2"/>
          </w:tcPr>
          <w:p w14:paraId="683B582B" w14:textId="77777777" w:rsidR="00D3507C" w:rsidRPr="00DD6D9F" w:rsidRDefault="00D3507C" w:rsidP="00D3507C">
            <w:pPr>
              <w:tabs>
                <w:tab w:val="decimal" w:pos="841"/>
              </w:tabs>
              <w:ind w:right="-135"/>
              <w:rPr>
                <w:rFonts w:ascii="Times New Roman" w:hAnsi="Times New Roman" w:cs="Times New Roman"/>
                <w:sz w:val="22"/>
                <w:szCs w:val="22"/>
              </w:rPr>
            </w:pPr>
          </w:p>
        </w:tc>
        <w:tc>
          <w:tcPr>
            <w:tcW w:w="1069" w:type="dxa"/>
            <w:gridSpan w:val="2"/>
            <w:vAlign w:val="bottom"/>
          </w:tcPr>
          <w:p w14:paraId="47B263D4" w14:textId="31773173" w:rsidR="00D3507C" w:rsidRPr="00DD6D9F" w:rsidRDefault="00D3507C" w:rsidP="00D3507C">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(1,722)</w:t>
            </w:r>
          </w:p>
        </w:tc>
        <w:tc>
          <w:tcPr>
            <w:tcW w:w="290" w:type="dxa"/>
            <w:vAlign w:val="bottom"/>
          </w:tcPr>
          <w:p w14:paraId="21AC9FAC" w14:textId="77777777" w:rsidR="00D3507C" w:rsidRPr="00DD6D9F" w:rsidRDefault="00D3507C" w:rsidP="00D3507C">
            <w:pPr>
              <w:tabs>
                <w:tab w:val="decimal" w:pos="841"/>
              </w:tabs>
              <w:ind w:right="-135"/>
              <w:rPr>
                <w:rFonts w:ascii="Times New Roman" w:hAnsi="Times New Roman" w:cs="Times New Roman"/>
                <w:sz w:val="22"/>
                <w:szCs w:val="22"/>
              </w:rPr>
            </w:pPr>
          </w:p>
        </w:tc>
        <w:tc>
          <w:tcPr>
            <w:tcW w:w="1458" w:type="dxa"/>
            <w:vAlign w:val="bottom"/>
          </w:tcPr>
          <w:p w14:paraId="76765349" w14:textId="2C8ACAFA" w:rsidR="00D3507C" w:rsidRPr="00017072" w:rsidRDefault="00D3507C" w:rsidP="00A66187">
            <w:pPr>
              <w:ind w:left="-108"/>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90" w:type="dxa"/>
            <w:gridSpan w:val="2"/>
          </w:tcPr>
          <w:p w14:paraId="34661480" w14:textId="77777777" w:rsidR="00D3507C" w:rsidRPr="00DD6D9F" w:rsidRDefault="00D3507C" w:rsidP="00D3507C">
            <w:pPr>
              <w:tabs>
                <w:tab w:val="decimal" w:pos="984"/>
              </w:tabs>
              <w:ind w:right="-135"/>
              <w:rPr>
                <w:rFonts w:ascii="Times New Roman" w:hAnsi="Times New Roman" w:cs="Times New Roman"/>
                <w:sz w:val="22"/>
                <w:szCs w:val="22"/>
              </w:rPr>
            </w:pPr>
          </w:p>
        </w:tc>
        <w:tc>
          <w:tcPr>
            <w:tcW w:w="1315" w:type="dxa"/>
            <w:gridSpan w:val="2"/>
            <w:vAlign w:val="bottom"/>
          </w:tcPr>
          <w:p w14:paraId="4B2D4B71" w14:textId="0641CC22" w:rsidR="00D3507C" w:rsidRPr="00DD6D9F" w:rsidRDefault="00D3507C" w:rsidP="00D3507C">
            <w:pPr>
              <w:tabs>
                <w:tab w:val="decimal" w:pos="984"/>
              </w:tabs>
              <w:ind w:left="-108" w:right="-135"/>
              <w:rPr>
                <w:rFonts w:ascii="Times New Roman" w:hAnsi="Times New Roman" w:cs="Times New Roman"/>
                <w:sz w:val="22"/>
                <w:szCs w:val="22"/>
              </w:rPr>
            </w:pPr>
            <w:r>
              <w:rPr>
                <w:rFonts w:ascii="Times New Roman" w:hAnsi="Times New Roman" w:cs="Times New Roman"/>
                <w:sz w:val="22"/>
                <w:szCs w:val="22"/>
              </w:rPr>
              <w:t>(5,482)</w:t>
            </w:r>
          </w:p>
        </w:tc>
      </w:tr>
      <w:tr w:rsidR="00D3507C" w:rsidRPr="00DD6D9F" w14:paraId="5FEE0372" w14:textId="77777777" w:rsidTr="005561DE">
        <w:trPr>
          <w:gridAfter w:val="1"/>
          <w:wAfter w:w="51" w:type="dxa"/>
          <w:trHeight w:val="246"/>
        </w:trPr>
        <w:tc>
          <w:tcPr>
            <w:tcW w:w="3326" w:type="dxa"/>
            <w:shd w:val="clear" w:color="auto" w:fill="auto"/>
          </w:tcPr>
          <w:p w14:paraId="4A5DC17F" w14:textId="77777777" w:rsidR="00D3507C" w:rsidRPr="00DD6D9F" w:rsidRDefault="00D3507C" w:rsidP="00D3507C">
            <w:pPr>
              <w:rPr>
                <w:rFonts w:ascii="Times New Roman" w:hAnsi="Times New Roman" w:cs="Times New Roman"/>
                <w:sz w:val="22"/>
                <w:szCs w:val="22"/>
              </w:rPr>
            </w:pPr>
            <w:r>
              <w:rPr>
                <w:rFonts w:ascii="Times New Roman" w:hAnsi="Times New Roman" w:cs="Times New Roman"/>
                <w:sz w:val="22"/>
                <w:szCs w:val="22"/>
              </w:rPr>
              <w:t>Others</w:t>
            </w:r>
          </w:p>
        </w:tc>
        <w:tc>
          <w:tcPr>
            <w:tcW w:w="1165" w:type="dxa"/>
            <w:gridSpan w:val="2"/>
            <w:tcBorders>
              <w:bottom w:val="single" w:sz="4" w:space="0" w:color="auto"/>
            </w:tcBorders>
            <w:vAlign w:val="bottom"/>
          </w:tcPr>
          <w:p w14:paraId="09D4EEDF" w14:textId="077B96F8" w:rsidR="00D3507C" w:rsidRPr="00DD6D9F" w:rsidRDefault="00D3507C" w:rsidP="00D3507C">
            <w:pPr>
              <w:tabs>
                <w:tab w:val="decimal" w:pos="841"/>
              </w:tabs>
              <w:ind w:left="-108" w:right="-135"/>
              <w:rPr>
                <w:rFonts w:ascii="Times New Roman" w:hAnsi="Times New Roman" w:cs="Times New Roman"/>
                <w:b/>
                <w:bCs/>
                <w:sz w:val="22"/>
                <w:szCs w:val="22"/>
              </w:rPr>
            </w:pPr>
            <w:r>
              <w:rPr>
                <w:rFonts w:ascii="Times New Roman" w:hAnsi="Times New Roman" w:cs="Times New Roman"/>
                <w:sz w:val="22"/>
                <w:szCs w:val="22"/>
              </w:rPr>
              <w:t>(3)</w:t>
            </w:r>
          </w:p>
        </w:tc>
        <w:tc>
          <w:tcPr>
            <w:tcW w:w="242" w:type="dxa"/>
            <w:gridSpan w:val="2"/>
          </w:tcPr>
          <w:p w14:paraId="48DC8A4C" w14:textId="77777777" w:rsidR="00D3507C" w:rsidRPr="00DD6D9F" w:rsidRDefault="00D3507C" w:rsidP="00D3507C">
            <w:pPr>
              <w:tabs>
                <w:tab w:val="decimal" w:pos="841"/>
              </w:tabs>
              <w:ind w:right="-135"/>
              <w:rPr>
                <w:rFonts w:ascii="Times New Roman" w:hAnsi="Times New Roman" w:cs="Times New Roman"/>
                <w:sz w:val="22"/>
                <w:szCs w:val="22"/>
              </w:rPr>
            </w:pPr>
          </w:p>
        </w:tc>
        <w:tc>
          <w:tcPr>
            <w:tcW w:w="1069" w:type="dxa"/>
            <w:gridSpan w:val="2"/>
            <w:tcBorders>
              <w:bottom w:val="single" w:sz="4" w:space="0" w:color="auto"/>
            </w:tcBorders>
            <w:vAlign w:val="bottom"/>
          </w:tcPr>
          <w:p w14:paraId="4FB262AB" w14:textId="56E45C83" w:rsidR="00D3507C" w:rsidRPr="00DD6D9F" w:rsidRDefault="00D3507C" w:rsidP="00D3507C">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(6)</w:t>
            </w:r>
          </w:p>
        </w:tc>
        <w:tc>
          <w:tcPr>
            <w:tcW w:w="290" w:type="dxa"/>
            <w:vAlign w:val="bottom"/>
          </w:tcPr>
          <w:p w14:paraId="09802AE4" w14:textId="77777777" w:rsidR="00D3507C" w:rsidRPr="00DD6D9F" w:rsidRDefault="00D3507C" w:rsidP="00D3507C">
            <w:pPr>
              <w:tabs>
                <w:tab w:val="decimal" w:pos="841"/>
              </w:tabs>
              <w:ind w:right="-135"/>
              <w:rPr>
                <w:rFonts w:ascii="Times New Roman" w:hAnsi="Times New Roman" w:cs="Times New Roman"/>
                <w:sz w:val="22"/>
                <w:szCs w:val="22"/>
              </w:rPr>
            </w:pPr>
          </w:p>
        </w:tc>
        <w:tc>
          <w:tcPr>
            <w:tcW w:w="1458" w:type="dxa"/>
            <w:tcBorders>
              <w:bottom w:val="single" w:sz="4" w:space="0" w:color="auto"/>
            </w:tcBorders>
            <w:vAlign w:val="bottom"/>
          </w:tcPr>
          <w:p w14:paraId="14FA2E78" w14:textId="16B180AF" w:rsidR="00D3507C" w:rsidRPr="00017072" w:rsidRDefault="00D3507C" w:rsidP="00A66187">
            <w:pPr>
              <w:ind w:left="-108"/>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90" w:type="dxa"/>
            <w:gridSpan w:val="2"/>
          </w:tcPr>
          <w:p w14:paraId="5CD56990" w14:textId="77777777" w:rsidR="00D3507C" w:rsidRPr="00DD6D9F" w:rsidRDefault="00D3507C" w:rsidP="00D3507C">
            <w:pPr>
              <w:tabs>
                <w:tab w:val="decimal" w:pos="984"/>
              </w:tabs>
              <w:ind w:right="-135"/>
              <w:rPr>
                <w:rFonts w:ascii="Times New Roman" w:hAnsi="Times New Roman" w:cs="Times New Roman"/>
                <w:sz w:val="22"/>
                <w:szCs w:val="22"/>
              </w:rPr>
            </w:pPr>
          </w:p>
        </w:tc>
        <w:tc>
          <w:tcPr>
            <w:tcW w:w="1315" w:type="dxa"/>
            <w:gridSpan w:val="2"/>
            <w:tcBorders>
              <w:bottom w:val="single" w:sz="4" w:space="0" w:color="auto"/>
            </w:tcBorders>
            <w:vAlign w:val="bottom"/>
          </w:tcPr>
          <w:p w14:paraId="023FAD75" w14:textId="2FFEE5C8" w:rsidR="00D3507C" w:rsidRPr="00013492" w:rsidRDefault="00D3507C" w:rsidP="00D3507C">
            <w:pPr>
              <w:tabs>
                <w:tab w:val="decimal" w:pos="984"/>
              </w:tabs>
              <w:ind w:left="-108" w:right="-135"/>
              <w:rPr>
                <w:rFonts w:ascii="Times New Roman" w:hAnsi="Times New Roman" w:cs="Times New Roman"/>
                <w:sz w:val="22"/>
                <w:szCs w:val="22"/>
              </w:rPr>
            </w:pPr>
            <w:r w:rsidRPr="00013492">
              <w:rPr>
                <w:rFonts w:ascii="Times New Roman" w:hAnsi="Times New Roman" w:cs="Times New Roman"/>
                <w:sz w:val="22"/>
                <w:szCs w:val="22"/>
              </w:rPr>
              <w:t>(9)</w:t>
            </w:r>
          </w:p>
        </w:tc>
      </w:tr>
      <w:tr w:rsidR="00D3507C" w:rsidRPr="00DD6D9F" w14:paraId="24C01362" w14:textId="77777777" w:rsidTr="005561DE">
        <w:trPr>
          <w:gridAfter w:val="1"/>
          <w:wAfter w:w="51" w:type="dxa"/>
          <w:trHeight w:val="246"/>
        </w:trPr>
        <w:tc>
          <w:tcPr>
            <w:tcW w:w="3326" w:type="dxa"/>
          </w:tcPr>
          <w:p w14:paraId="4907111F" w14:textId="77777777" w:rsidR="00D3507C" w:rsidRPr="00DD6D9F" w:rsidRDefault="00D3507C" w:rsidP="00D3507C">
            <w:pPr>
              <w:rPr>
                <w:rFonts w:ascii="Times New Roman" w:hAnsi="Times New Roman" w:cs="Times New Roman"/>
                <w:sz w:val="22"/>
                <w:szCs w:val="22"/>
              </w:rPr>
            </w:pPr>
            <w:r w:rsidRPr="00DD6D9F">
              <w:rPr>
                <w:rFonts w:ascii="Times New Roman" w:hAnsi="Times New Roman" w:cs="Times New Roman"/>
                <w:b/>
                <w:bCs/>
                <w:sz w:val="22"/>
                <w:szCs w:val="22"/>
              </w:rPr>
              <w:t>Total</w:t>
            </w:r>
          </w:p>
        </w:tc>
        <w:tc>
          <w:tcPr>
            <w:tcW w:w="1165" w:type="dxa"/>
            <w:gridSpan w:val="2"/>
            <w:tcBorders>
              <w:bottom w:val="single" w:sz="4" w:space="0" w:color="auto"/>
            </w:tcBorders>
            <w:vAlign w:val="bottom"/>
          </w:tcPr>
          <w:p w14:paraId="2F28A18A" w14:textId="0087BF3B" w:rsidR="00D3507C" w:rsidRPr="00DD6D9F" w:rsidRDefault="00D3507C" w:rsidP="0032641A">
            <w:pPr>
              <w:tabs>
                <w:tab w:val="decimal" w:pos="841"/>
              </w:tabs>
              <w:ind w:left="-108" w:right="-135" w:firstLine="2"/>
              <w:rPr>
                <w:rFonts w:ascii="Times New Roman" w:hAnsi="Times New Roman" w:cs="Times New Roman"/>
                <w:b/>
                <w:bCs/>
                <w:sz w:val="22"/>
                <w:szCs w:val="22"/>
              </w:rPr>
            </w:pPr>
            <w:r w:rsidRPr="0032641A">
              <w:rPr>
                <w:rFonts w:ascii="Times New Roman" w:hAnsi="Times New Roman" w:cs="Times New Roman"/>
                <w:b/>
                <w:bCs/>
                <w:sz w:val="22"/>
                <w:szCs w:val="22"/>
              </w:rPr>
              <w:t>(</w:t>
            </w:r>
            <w:r w:rsidR="00413F91" w:rsidRPr="00013492">
              <w:rPr>
                <w:rFonts w:ascii="Times New Roman" w:hAnsi="Times New Roman" w:cs="Times New Roman"/>
                <w:b/>
                <w:bCs/>
                <w:sz w:val="22"/>
                <w:szCs w:val="22"/>
              </w:rPr>
              <w:t>27,344</w:t>
            </w:r>
            <w:r w:rsidRPr="0032641A">
              <w:rPr>
                <w:rFonts w:ascii="Times New Roman" w:hAnsi="Times New Roman" w:cs="Times New Roman"/>
                <w:b/>
                <w:bCs/>
                <w:sz w:val="22"/>
                <w:szCs w:val="22"/>
              </w:rPr>
              <w:t>)</w:t>
            </w:r>
          </w:p>
        </w:tc>
        <w:tc>
          <w:tcPr>
            <w:tcW w:w="242" w:type="dxa"/>
            <w:gridSpan w:val="2"/>
          </w:tcPr>
          <w:p w14:paraId="44C9E55A" w14:textId="77777777" w:rsidR="00D3507C" w:rsidRPr="00DD6D9F" w:rsidRDefault="00D3507C" w:rsidP="00D3507C">
            <w:pPr>
              <w:tabs>
                <w:tab w:val="decimal" w:pos="841"/>
              </w:tabs>
              <w:ind w:right="-135"/>
              <w:rPr>
                <w:rFonts w:ascii="Times New Roman" w:hAnsi="Times New Roman" w:cs="Times New Roman"/>
                <w:b/>
                <w:bCs/>
                <w:sz w:val="22"/>
                <w:szCs w:val="22"/>
              </w:rPr>
            </w:pPr>
          </w:p>
        </w:tc>
        <w:tc>
          <w:tcPr>
            <w:tcW w:w="1069" w:type="dxa"/>
            <w:gridSpan w:val="2"/>
            <w:tcBorders>
              <w:bottom w:val="single" w:sz="4" w:space="0" w:color="auto"/>
            </w:tcBorders>
            <w:vAlign w:val="bottom"/>
          </w:tcPr>
          <w:p w14:paraId="10708CB5" w14:textId="72BFEDC2" w:rsidR="00D3507C" w:rsidRPr="00413F91" w:rsidRDefault="00D3507C" w:rsidP="0032641A">
            <w:pPr>
              <w:tabs>
                <w:tab w:val="decimal" w:pos="841"/>
              </w:tabs>
              <w:ind w:left="-108" w:right="-135"/>
              <w:rPr>
                <w:rFonts w:ascii="Times New Roman" w:hAnsi="Times New Roman" w:cs="Times New Roman"/>
                <w:b/>
                <w:bCs/>
                <w:sz w:val="22"/>
                <w:szCs w:val="22"/>
              </w:rPr>
            </w:pPr>
            <w:r w:rsidRPr="0032641A">
              <w:rPr>
                <w:rFonts w:ascii="Times New Roman" w:hAnsi="Times New Roman" w:cs="Times New Roman"/>
                <w:b/>
                <w:bCs/>
                <w:sz w:val="22"/>
                <w:szCs w:val="22"/>
              </w:rPr>
              <w:t>(10,13</w:t>
            </w:r>
            <w:r w:rsidR="00413F91" w:rsidRPr="00413F91">
              <w:rPr>
                <w:rFonts w:ascii="Times New Roman" w:hAnsi="Times New Roman" w:cs="Times New Roman"/>
                <w:b/>
                <w:bCs/>
                <w:sz w:val="22"/>
                <w:szCs w:val="22"/>
              </w:rPr>
              <w:t>7</w:t>
            </w:r>
            <w:r w:rsidRPr="0032641A">
              <w:rPr>
                <w:rFonts w:ascii="Times New Roman" w:hAnsi="Times New Roman" w:cs="Times New Roman"/>
                <w:b/>
                <w:bCs/>
                <w:sz w:val="22"/>
                <w:szCs w:val="22"/>
              </w:rPr>
              <w:t>)</w:t>
            </w:r>
          </w:p>
        </w:tc>
        <w:tc>
          <w:tcPr>
            <w:tcW w:w="290" w:type="dxa"/>
            <w:vAlign w:val="bottom"/>
          </w:tcPr>
          <w:p w14:paraId="48D2BB85" w14:textId="77777777" w:rsidR="00D3507C" w:rsidRPr="00413F91" w:rsidRDefault="00D3507C" w:rsidP="00D3507C">
            <w:pPr>
              <w:tabs>
                <w:tab w:val="decimal" w:pos="841"/>
              </w:tabs>
              <w:ind w:right="-135"/>
              <w:rPr>
                <w:rFonts w:ascii="Times New Roman" w:hAnsi="Times New Roman" w:cs="Times New Roman"/>
                <w:b/>
                <w:bCs/>
                <w:sz w:val="22"/>
                <w:szCs w:val="22"/>
              </w:rPr>
            </w:pPr>
          </w:p>
        </w:tc>
        <w:tc>
          <w:tcPr>
            <w:tcW w:w="1458" w:type="dxa"/>
            <w:tcBorders>
              <w:bottom w:val="single" w:sz="4" w:space="0" w:color="auto"/>
            </w:tcBorders>
            <w:vAlign w:val="bottom"/>
          </w:tcPr>
          <w:p w14:paraId="5770A6E5" w14:textId="61849A86" w:rsidR="00D3507C" w:rsidRPr="00017072" w:rsidRDefault="00D3507C" w:rsidP="00A66187">
            <w:pPr>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90" w:type="dxa"/>
            <w:gridSpan w:val="2"/>
          </w:tcPr>
          <w:p w14:paraId="17BF8745" w14:textId="77777777" w:rsidR="00D3507C" w:rsidRPr="00DD6D9F" w:rsidRDefault="00D3507C" w:rsidP="00D3507C">
            <w:pPr>
              <w:tabs>
                <w:tab w:val="decimal" w:pos="984"/>
              </w:tabs>
              <w:ind w:right="-135"/>
              <w:rPr>
                <w:rFonts w:ascii="Times New Roman" w:hAnsi="Times New Roman" w:cs="Times New Roman"/>
                <w:b/>
                <w:bCs/>
                <w:sz w:val="22"/>
                <w:szCs w:val="22"/>
              </w:rPr>
            </w:pPr>
          </w:p>
        </w:tc>
        <w:tc>
          <w:tcPr>
            <w:tcW w:w="1315" w:type="dxa"/>
            <w:gridSpan w:val="2"/>
            <w:tcBorders>
              <w:bottom w:val="single" w:sz="4" w:space="0" w:color="auto"/>
            </w:tcBorders>
            <w:vAlign w:val="bottom"/>
          </w:tcPr>
          <w:p w14:paraId="29B52102" w14:textId="48111593" w:rsidR="00D3507C" w:rsidRPr="00013492" w:rsidRDefault="00D3507C" w:rsidP="0032641A">
            <w:pPr>
              <w:tabs>
                <w:tab w:val="decimal" w:pos="984"/>
              </w:tabs>
              <w:ind w:left="-108" w:right="-135"/>
              <w:rPr>
                <w:rFonts w:ascii="Times New Roman" w:hAnsi="Times New Roman" w:cs="Times New Roman"/>
                <w:b/>
                <w:bCs/>
                <w:sz w:val="22"/>
                <w:szCs w:val="22"/>
                <w:highlight w:val="magenta"/>
              </w:rPr>
            </w:pPr>
            <w:r w:rsidRPr="0032641A">
              <w:rPr>
                <w:rFonts w:ascii="Times New Roman" w:hAnsi="Times New Roman" w:cs="Times New Roman"/>
                <w:b/>
                <w:bCs/>
                <w:sz w:val="22"/>
                <w:szCs w:val="22"/>
              </w:rPr>
              <w:t>(37,48</w:t>
            </w:r>
            <w:r w:rsidR="00413F91" w:rsidRPr="00413F91">
              <w:rPr>
                <w:rFonts w:ascii="Times New Roman" w:hAnsi="Times New Roman" w:cs="Times New Roman"/>
                <w:b/>
                <w:bCs/>
                <w:sz w:val="22"/>
                <w:szCs w:val="22"/>
              </w:rPr>
              <w:t>1</w:t>
            </w:r>
            <w:r w:rsidR="00413F91">
              <w:rPr>
                <w:rFonts w:ascii="Times New Roman" w:hAnsi="Times New Roman" w:cs="Times New Roman"/>
                <w:b/>
                <w:bCs/>
                <w:sz w:val="22"/>
                <w:szCs w:val="22"/>
              </w:rPr>
              <w:t>)</w:t>
            </w:r>
          </w:p>
        </w:tc>
      </w:tr>
      <w:tr w:rsidR="00D3507C" w:rsidRPr="00DD6D9F" w14:paraId="6BA903F1" w14:textId="77777777" w:rsidTr="005561DE">
        <w:trPr>
          <w:gridAfter w:val="1"/>
          <w:wAfter w:w="51" w:type="dxa"/>
          <w:trHeight w:val="120"/>
        </w:trPr>
        <w:tc>
          <w:tcPr>
            <w:tcW w:w="3326" w:type="dxa"/>
            <w:vAlign w:val="bottom"/>
          </w:tcPr>
          <w:p w14:paraId="77B45F47" w14:textId="77777777" w:rsidR="00D3507C" w:rsidRPr="00DD6D9F" w:rsidRDefault="00D3507C" w:rsidP="00D3507C">
            <w:pPr>
              <w:jc w:val="right"/>
              <w:rPr>
                <w:rFonts w:ascii="Times New Roman" w:hAnsi="Times New Roman" w:cs="Times New Roman"/>
                <w:sz w:val="22"/>
                <w:szCs w:val="22"/>
              </w:rPr>
            </w:pPr>
          </w:p>
        </w:tc>
        <w:tc>
          <w:tcPr>
            <w:tcW w:w="1165" w:type="dxa"/>
            <w:gridSpan w:val="2"/>
            <w:tcBorders>
              <w:top w:val="single" w:sz="4" w:space="0" w:color="auto"/>
            </w:tcBorders>
            <w:vAlign w:val="bottom"/>
          </w:tcPr>
          <w:p w14:paraId="5DB82E56" w14:textId="77777777" w:rsidR="00D3507C" w:rsidRPr="00DD6D9F" w:rsidRDefault="00D3507C" w:rsidP="00D3507C">
            <w:pPr>
              <w:tabs>
                <w:tab w:val="decimal" w:pos="841"/>
              </w:tabs>
              <w:ind w:left="-108" w:right="-135"/>
              <w:rPr>
                <w:rFonts w:ascii="Times New Roman" w:hAnsi="Times New Roman" w:cs="Times New Roman"/>
                <w:b/>
                <w:bCs/>
                <w:sz w:val="22"/>
                <w:szCs w:val="22"/>
              </w:rPr>
            </w:pPr>
          </w:p>
        </w:tc>
        <w:tc>
          <w:tcPr>
            <w:tcW w:w="242" w:type="dxa"/>
            <w:gridSpan w:val="2"/>
            <w:vAlign w:val="bottom"/>
          </w:tcPr>
          <w:p w14:paraId="7DD689B5" w14:textId="77777777" w:rsidR="00D3507C" w:rsidRPr="00DD6D9F" w:rsidRDefault="00D3507C" w:rsidP="00D3507C">
            <w:pPr>
              <w:tabs>
                <w:tab w:val="decimal" w:pos="841"/>
              </w:tabs>
              <w:ind w:left="-59" w:right="-135"/>
              <w:rPr>
                <w:rFonts w:ascii="Times New Roman" w:hAnsi="Times New Roman" w:cs="Times New Roman"/>
                <w:sz w:val="22"/>
                <w:szCs w:val="22"/>
              </w:rPr>
            </w:pPr>
          </w:p>
        </w:tc>
        <w:tc>
          <w:tcPr>
            <w:tcW w:w="1069" w:type="dxa"/>
            <w:gridSpan w:val="2"/>
            <w:tcBorders>
              <w:top w:val="single" w:sz="4" w:space="0" w:color="auto"/>
            </w:tcBorders>
            <w:vAlign w:val="bottom"/>
          </w:tcPr>
          <w:p w14:paraId="2A6DD73F" w14:textId="77777777" w:rsidR="00D3507C" w:rsidRPr="00DD6D9F" w:rsidRDefault="00D3507C" w:rsidP="00D3507C">
            <w:pPr>
              <w:tabs>
                <w:tab w:val="decimal" w:pos="841"/>
              </w:tabs>
              <w:ind w:left="-108" w:right="-135"/>
              <w:rPr>
                <w:rFonts w:ascii="Times New Roman" w:hAnsi="Times New Roman" w:cs="Times New Roman"/>
                <w:b/>
                <w:bCs/>
                <w:sz w:val="22"/>
                <w:szCs w:val="22"/>
              </w:rPr>
            </w:pPr>
          </w:p>
        </w:tc>
        <w:tc>
          <w:tcPr>
            <w:tcW w:w="290" w:type="dxa"/>
            <w:vAlign w:val="bottom"/>
          </w:tcPr>
          <w:p w14:paraId="52E75457" w14:textId="77777777" w:rsidR="00D3507C" w:rsidRPr="00DD6D9F" w:rsidRDefault="00D3507C" w:rsidP="00D3507C">
            <w:pPr>
              <w:tabs>
                <w:tab w:val="decimal" w:pos="841"/>
              </w:tabs>
              <w:ind w:left="-59" w:right="-135"/>
              <w:rPr>
                <w:rFonts w:ascii="Times New Roman" w:hAnsi="Times New Roman" w:cs="Times New Roman"/>
                <w:sz w:val="22"/>
                <w:szCs w:val="22"/>
              </w:rPr>
            </w:pPr>
          </w:p>
        </w:tc>
        <w:tc>
          <w:tcPr>
            <w:tcW w:w="1458" w:type="dxa"/>
            <w:tcBorders>
              <w:top w:val="single" w:sz="4" w:space="0" w:color="auto"/>
            </w:tcBorders>
            <w:vAlign w:val="bottom"/>
          </w:tcPr>
          <w:p w14:paraId="0F9B8040" w14:textId="77777777" w:rsidR="00D3507C" w:rsidRPr="00DD6D9F" w:rsidRDefault="00D3507C" w:rsidP="00A66187">
            <w:pPr>
              <w:ind w:left="-108"/>
              <w:jc w:val="right"/>
              <w:rPr>
                <w:rFonts w:ascii="Times New Roman" w:hAnsi="Times New Roman" w:cs="Times New Roman"/>
                <w:sz w:val="22"/>
                <w:szCs w:val="22"/>
              </w:rPr>
            </w:pPr>
          </w:p>
        </w:tc>
        <w:tc>
          <w:tcPr>
            <w:tcW w:w="290" w:type="dxa"/>
            <w:gridSpan w:val="2"/>
            <w:vAlign w:val="bottom"/>
          </w:tcPr>
          <w:p w14:paraId="5B93C747" w14:textId="77777777" w:rsidR="00D3507C" w:rsidRPr="00DD6D9F" w:rsidRDefault="00D3507C" w:rsidP="00D3507C">
            <w:pPr>
              <w:tabs>
                <w:tab w:val="decimal" w:pos="984"/>
              </w:tabs>
              <w:ind w:left="-59" w:right="-135"/>
              <w:rPr>
                <w:rFonts w:ascii="Times New Roman" w:hAnsi="Times New Roman" w:cs="Times New Roman"/>
                <w:sz w:val="22"/>
                <w:szCs w:val="22"/>
              </w:rPr>
            </w:pPr>
          </w:p>
        </w:tc>
        <w:tc>
          <w:tcPr>
            <w:tcW w:w="1315" w:type="dxa"/>
            <w:gridSpan w:val="2"/>
            <w:tcBorders>
              <w:top w:val="single" w:sz="4" w:space="0" w:color="auto"/>
            </w:tcBorders>
            <w:vAlign w:val="bottom"/>
          </w:tcPr>
          <w:p w14:paraId="4F50D931" w14:textId="77777777" w:rsidR="00D3507C" w:rsidRPr="00DD6D9F" w:rsidRDefault="00D3507C" w:rsidP="00D3507C">
            <w:pPr>
              <w:tabs>
                <w:tab w:val="decimal" w:pos="984"/>
              </w:tabs>
              <w:ind w:left="-108" w:right="-135"/>
              <w:rPr>
                <w:rFonts w:ascii="Times New Roman" w:hAnsi="Times New Roman" w:cs="Times New Roman"/>
                <w:b/>
                <w:bCs/>
                <w:sz w:val="22"/>
                <w:szCs w:val="22"/>
              </w:rPr>
            </w:pPr>
          </w:p>
        </w:tc>
      </w:tr>
      <w:tr w:rsidR="00D3507C" w:rsidRPr="00DD6D9F" w14:paraId="6EDA8B8F" w14:textId="77777777" w:rsidTr="005561DE">
        <w:trPr>
          <w:gridAfter w:val="1"/>
          <w:wAfter w:w="51" w:type="dxa"/>
          <w:trHeight w:val="274"/>
        </w:trPr>
        <w:tc>
          <w:tcPr>
            <w:tcW w:w="3326" w:type="dxa"/>
          </w:tcPr>
          <w:p w14:paraId="4E0917E8" w14:textId="77777777" w:rsidR="00D3507C" w:rsidRPr="00DD6D9F" w:rsidRDefault="00D3507C" w:rsidP="00D3507C">
            <w:pPr>
              <w:rPr>
                <w:rFonts w:ascii="Times New Roman" w:hAnsi="Times New Roman" w:cs="Times New Roman"/>
                <w:b/>
                <w:bCs/>
                <w:sz w:val="22"/>
                <w:szCs w:val="22"/>
              </w:rPr>
            </w:pPr>
            <w:r w:rsidRPr="00DD6D9F">
              <w:rPr>
                <w:rFonts w:ascii="Times New Roman" w:hAnsi="Times New Roman" w:cs="Times New Roman"/>
                <w:b/>
                <w:bCs/>
                <w:sz w:val="22"/>
                <w:szCs w:val="22"/>
              </w:rPr>
              <w:t>Net</w:t>
            </w:r>
          </w:p>
        </w:tc>
        <w:tc>
          <w:tcPr>
            <w:tcW w:w="1165" w:type="dxa"/>
            <w:gridSpan w:val="2"/>
            <w:tcBorders>
              <w:bottom w:val="double" w:sz="4" w:space="0" w:color="auto"/>
            </w:tcBorders>
            <w:vAlign w:val="bottom"/>
          </w:tcPr>
          <w:p w14:paraId="4DE6F3BA" w14:textId="53E54488" w:rsidR="00D3507C" w:rsidRPr="00DD6D9F" w:rsidRDefault="00D3507C" w:rsidP="00D3507C">
            <w:pPr>
              <w:tabs>
                <w:tab w:val="decimal" w:pos="841"/>
              </w:tabs>
              <w:ind w:left="-108" w:right="-135"/>
              <w:rPr>
                <w:rFonts w:ascii="Times New Roman" w:hAnsi="Times New Roman" w:cs="Times New Roman"/>
                <w:b/>
                <w:bCs/>
                <w:sz w:val="22"/>
                <w:szCs w:val="22"/>
              </w:rPr>
            </w:pPr>
            <w:r>
              <w:rPr>
                <w:rFonts w:ascii="Times New Roman" w:hAnsi="Times New Roman" w:cs="Times New Roman"/>
                <w:b/>
                <w:bCs/>
                <w:sz w:val="22"/>
                <w:szCs w:val="22"/>
              </w:rPr>
              <w:t>175,900</w:t>
            </w:r>
          </w:p>
        </w:tc>
        <w:tc>
          <w:tcPr>
            <w:tcW w:w="242" w:type="dxa"/>
            <w:gridSpan w:val="2"/>
          </w:tcPr>
          <w:p w14:paraId="3020F53F" w14:textId="77777777" w:rsidR="00D3507C" w:rsidRPr="00DD6D9F" w:rsidRDefault="00D3507C" w:rsidP="00D3507C">
            <w:pPr>
              <w:tabs>
                <w:tab w:val="decimal" w:pos="841"/>
              </w:tabs>
              <w:ind w:right="-135"/>
              <w:rPr>
                <w:rFonts w:ascii="Times New Roman" w:hAnsi="Times New Roman" w:cs="Times New Roman"/>
                <w:b/>
                <w:bCs/>
                <w:sz w:val="22"/>
                <w:szCs w:val="22"/>
              </w:rPr>
            </w:pPr>
          </w:p>
        </w:tc>
        <w:tc>
          <w:tcPr>
            <w:tcW w:w="1069" w:type="dxa"/>
            <w:gridSpan w:val="2"/>
            <w:tcBorders>
              <w:bottom w:val="double" w:sz="4" w:space="0" w:color="auto"/>
            </w:tcBorders>
            <w:vAlign w:val="bottom"/>
          </w:tcPr>
          <w:p w14:paraId="7B6D4115" w14:textId="3E112F63" w:rsidR="00D3507C" w:rsidRPr="00DD6D9F" w:rsidRDefault="00D3507C" w:rsidP="00D3507C">
            <w:pPr>
              <w:tabs>
                <w:tab w:val="decimal" w:pos="841"/>
              </w:tabs>
              <w:ind w:left="-108" w:right="-135"/>
              <w:rPr>
                <w:rFonts w:ascii="Times New Roman" w:hAnsi="Times New Roman" w:cs="Times New Roman"/>
                <w:b/>
                <w:bCs/>
                <w:sz w:val="22"/>
                <w:szCs w:val="22"/>
              </w:rPr>
            </w:pPr>
            <w:r>
              <w:rPr>
                <w:rFonts w:ascii="Times New Roman" w:hAnsi="Times New Roman" w:cs="Times New Roman"/>
                <w:b/>
                <w:bCs/>
                <w:sz w:val="22"/>
                <w:szCs w:val="22"/>
              </w:rPr>
              <w:t>5,01</w:t>
            </w:r>
            <w:r w:rsidR="00413F91">
              <w:rPr>
                <w:rFonts w:ascii="Times New Roman" w:hAnsi="Times New Roman" w:cs="Times New Roman"/>
                <w:b/>
                <w:bCs/>
                <w:sz w:val="22"/>
                <w:szCs w:val="22"/>
              </w:rPr>
              <w:t>7</w:t>
            </w:r>
          </w:p>
        </w:tc>
        <w:tc>
          <w:tcPr>
            <w:tcW w:w="290" w:type="dxa"/>
            <w:vAlign w:val="bottom"/>
          </w:tcPr>
          <w:p w14:paraId="2966C29C" w14:textId="77777777" w:rsidR="00D3507C" w:rsidRPr="00DD6D9F" w:rsidRDefault="00D3507C" w:rsidP="00D3507C">
            <w:pPr>
              <w:tabs>
                <w:tab w:val="decimal" w:pos="841"/>
              </w:tabs>
              <w:ind w:right="-135"/>
              <w:rPr>
                <w:rFonts w:ascii="Times New Roman" w:hAnsi="Times New Roman" w:cs="Times New Roman"/>
                <w:sz w:val="22"/>
                <w:szCs w:val="22"/>
              </w:rPr>
            </w:pPr>
          </w:p>
        </w:tc>
        <w:tc>
          <w:tcPr>
            <w:tcW w:w="1458" w:type="dxa"/>
            <w:tcBorders>
              <w:bottom w:val="double" w:sz="4" w:space="0" w:color="auto"/>
            </w:tcBorders>
            <w:vAlign w:val="bottom"/>
          </w:tcPr>
          <w:p w14:paraId="66449770" w14:textId="5057E915" w:rsidR="00D3507C" w:rsidRPr="00DD6D9F" w:rsidRDefault="001656DB" w:rsidP="00A66187">
            <w:pPr>
              <w:jc w:val="right"/>
              <w:rPr>
                <w:rFonts w:ascii="Times New Roman" w:hAnsi="Times New Roman" w:cs="Times New Roman"/>
                <w:b/>
                <w:bCs/>
                <w:sz w:val="22"/>
                <w:szCs w:val="22"/>
              </w:rPr>
            </w:pPr>
            <w:r w:rsidRPr="0032641A">
              <w:rPr>
                <w:rFonts w:ascii="Times New Roman" w:hAnsi="Times New Roman" w:cs="Times New Roman"/>
                <w:b/>
                <w:bCs/>
                <w:sz w:val="22"/>
                <w:szCs w:val="22"/>
              </w:rPr>
              <w:t>10,56</w:t>
            </w:r>
            <w:r w:rsidR="00413F91" w:rsidRPr="00013492">
              <w:rPr>
                <w:rFonts w:ascii="Times New Roman" w:hAnsi="Times New Roman" w:cs="Times New Roman"/>
                <w:b/>
                <w:bCs/>
                <w:sz w:val="22"/>
                <w:szCs w:val="22"/>
              </w:rPr>
              <w:t>0</w:t>
            </w:r>
          </w:p>
        </w:tc>
        <w:tc>
          <w:tcPr>
            <w:tcW w:w="290" w:type="dxa"/>
            <w:gridSpan w:val="2"/>
          </w:tcPr>
          <w:p w14:paraId="70728970" w14:textId="77777777" w:rsidR="00D3507C" w:rsidRPr="00DD6D9F" w:rsidRDefault="00D3507C" w:rsidP="00D3507C">
            <w:pPr>
              <w:tabs>
                <w:tab w:val="decimal" w:pos="984"/>
              </w:tabs>
              <w:ind w:right="-135"/>
              <w:rPr>
                <w:rFonts w:ascii="Times New Roman" w:hAnsi="Times New Roman" w:cs="Times New Roman"/>
                <w:sz w:val="22"/>
                <w:szCs w:val="22"/>
              </w:rPr>
            </w:pPr>
          </w:p>
        </w:tc>
        <w:tc>
          <w:tcPr>
            <w:tcW w:w="1315" w:type="dxa"/>
            <w:gridSpan w:val="2"/>
            <w:tcBorders>
              <w:bottom w:val="double" w:sz="4" w:space="0" w:color="auto"/>
            </w:tcBorders>
            <w:vAlign w:val="bottom"/>
          </w:tcPr>
          <w:p w14:paraId="750F8126" w14:textId="69B16E07" w:rsidR="00D3507C" w:rsidRPr="00DD6D9F" w:rsidRDefault="001656DB" w:rsidP="00D3507C">
            <w:pPr>
              <w:tabs>
                <w:tab w:val="decimal" w:pos="984"/>
              </w:tabs>
              <w:ind w:left="-108" w:right="-135"/>
              <w:rPr>
                <w:rFonts w:ascii="Times New Roman" w:hAnsi="Times New Roman" w:cs="Times New Roman"/>
                <w:b/>
                <w:bCs/>
                <w:sz w:val="22"/>
                <w:szCs w:val="22"/>
              </w:rPr>
            </w:pPr>
            <w:r>
              <w:rPr>
                <w:rFonts w:ascii="Times New Roman" w:hAnsi="Times New Roman" w:cs="Times New Roman"/>
                <w:b/>
                <w:bCs/>
                <w:sz w:val="22"/>
                <w:szCs w:val="22"/>
              </w:rPr>
              <w:t>191,477</w:t>
            </w:r>
          </w:p>
        </w:tc>
      </w:tr>
    </w:tbl>
    <w:p w14:paraId="624FE34C" w14:textId="77777777" w:rsidR="006A4E65" w:rsidRDefault="006A4E65" w:rsidP="006D1390">
      <w:pPr>
        <w:ind w:left="540"/>
        <w:jc w:val="both"/>
        <w:rPr>
          <w:rFonts w:ascii="Times New Roman" w:hAnsi="Times New Roman" w:cs="Times New Roman"/>
          <w:sz w:val="22"/>
          <w:szCs w:val="22"/>
        </w:rPr>
      </w:pPr>
    </w:p>
    <w:p w14:paraId="71D691E5" w14:textId="03D1F08D" w:rsidR="006D1390" w:rsidRPr="00AA7E07" w:rsidRDefault="006D1390" w:rsidP="006D1390">
      <w:pPr>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The deductible temporary differences that the </w:t>
      </w:r>
      <w:r w:rsidR="00A819D7" w:rsidRPr="00AA7E07">
        <w:rPr>
          <w:rFonts w:ascii="Times New Roman" w:hAnsi="Times New Roman" w:cs="Times New Roman"/>
          <w:sz w:val="22"/>
          <w:szCs w:val="22"/>
        </w:rPr>
        <w:t>Company</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ha</w:t>
      </w:r>
      <w:r w:rsidR="00A24097">
        <w:rPr>
          <w:rFonts w:ascii="Times New Roman" w:hAnsi="Times New Roman" w:cs="Times New Roman"/>
          <w:sz w:val="22"/>
          <w:szCs w:val="22"/>
        </w:rPr>
        <w:t>s</w:t>
      </w:r>
      <w:r w:rsidRPr="00AA7E07">
        <w:rPr>
          <w:rFonts w:ascii="Times New Roman" w:hAnsi="Times New Roman" w:cs="Times New Roman"/>
          <w:sz w:val="22"/>
          <w:szCs w:val="22"/>
        </w:rPr>
        <w:t xml:space="preserve"> not recognized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as deferred tax assets </w:t>
      </w:r>
      <w:r w:rsidR="00A128C4">
        <w:rPr>
          <w:rFonts w:ascii="Times New Roman" w:hAnsi="Times New Roman" w:cs="Times New Roman"/>
          <w:sz w:val="22"/>
          <w:szCs w:val="22"/>
        </w:rPr>
        <w:t>were</w:t>
      </w:r>
      <w:r w:rsidRPr="00AA7E07">
        <w:rPr>
          <w:rFonts w:ascii="Times New Roman" w:hAnsi="Times New Roman" w:cs="Times New Roman"/>
          <w:sz w:val="22"/>
          <w:szCs w:val="22"/>
        </w:rPr>
        <w:t xml:space="preserve"> as the follow</w:t>
      </w:r>
      <w:r w:rsidRPr="00E10028">
        <w:rPr>
          <w:rFonts w:ascii="Times New Roman" w:hAnsi="Times New Roman" w:cs="Times New Roman"/>
          <w:sz w:val="22"/>
          <w:szCs w:val="22"/>
          <w:cs/>
        </w:rPr>
        <w:t>:</w:t>
      </w:r>
    </w:p>
    <w:p w14:paraId="4FA7EC5F" w14:textId="77777777" w:rsidR="006D1390" w:rsidRPr="00AA7E07" w:rsidRDefault="006D1390" w:rsidP="006D1390">
      <w:pPr>
        <w:pStyle w:val="BodyText"/>
        <w:spacing w:after="0"/>
        <w:ind w:firstLine="540"/>
        <w:jc w:val="both"/>
        <w:rPr>
          <w:rFonts w:ascii="Times New Roman" w:hAnsi="Times New Roman" w:cs="Times New Roman"/>
          <w:sz w:val="22"/>
          <w:szCs w:val="22"/>
        </w:rPr>
      </w:pPr>
    </w:p>
    <w:tbl>
      <w:tblPr>
        <w:tblW w:w="9127" w:type="dxa"/>
        <w:tblInd w:w="426" w:type="dxa"/>
        <w:tblLayout w:type="fixed"/>
        <w:tblLook w:val="0000" w:firstRow="0" w:lastRow="0" w:firstColumn="0" w:lastColumn="0" w:noHBand="0" w:noVBand="0"/>
      </w:tblPr>
      <w:tblGrid>
        <w:gridCol w:w="6184"/>
        <w:gridCol w:w="1402"/>
        <w:gridCol w:w="279"/>
        <w:gridCol w:w="1262"/>
      </w:tblGrid>
      <w:tr w:rsidR="00115FA0" w:rsidRPr="00AA7E07" w14:paraId="0E3A0C91" w14:textId="77777777" w:rsidTr="0044289A">
        <w:trPr>
          <w:trHeight w:val="269"/>
        </w:trPr>
        <w:tc>
          <w:tcPr>
            <w:tcW w:w="6184" w:type="dxa"/>
            <w:vAlign w:val="center"/>
          </w:tcPr>
          <w:p w14:paraId="7823E993" w14:textId="77777777" w:rsidR="00115FA0" w:rsidRPr="001C276B" w:rsidRDefault="00115FA0" w:rsidP="001C276B">
            <w:pPr>
              <w:rPr>
                <w:rFonts w:ascii="Times New Roman" w:hAnsi="Times New Roman" w:cs="Times New Roman"/>
                <w:sz w:val="22"/>
                <w:szCs w:val="22"/>
              </w:rPr>
            </w:pPr>
          </w:p>
        </w:tc>
        <w:tc>
          <w:tcPr>
            <w:tcW w:w="1402" w:type="dxa"/>
            <w:vAlign w:val="bottom"/>
          </w:tcPr>
          <w:p w14:paraId="14C4B047" w14:textId="65ED6D40" w:rsidR="00115FA0" w:rsidRPr="001C276B" w:rsidRDefault="001C276B" w:rsidP="001C276B">
            <w:pPr>
              <w:ind w:left="-108" w:right="-126"/>
              <w:jc w:val="center"/>
              <w:rPr>
                <w:rFonts w:ascii="Times New Roman" w:hAnsi="Times New Roman" w:cs="Times New Roman"/>
                <w:sz w:val="22"/>
                <w:szCs w:val="22"/>
              </w:rPr>
            </w:pPr>
            <w:r>
              <w:rPr>
                <w:rFonts w:ascii="Times New Roman" w:hAnsi="Times New Roman" w:cs="Times New Roman"/>
                <w:sz w:val="22"/>
                <w:szCs w:val="22"/>
              </w:rPr>
              <w:t>202</w:t>
            </w:r>
            <w:r w:rsidR="0044289A">
              <w:rPr>
                <w:rFonts w:ascii="Times New Roman" w:hAnsi="Times New Roman" w:cs="Times New Roman"/>
                <w:sz w:val="22"/>
                <w:szCs w:val="22"/>
              </w:rPr>
              <w:t>4</w:t>
            </w:r>
          </w:p>
        </w:tc>
        <w:tc>
          <w:tcPr>
            <w:tcW w:w="279" w:type="dxa"/>
            <w:vAlign w:val="bottom"/>
          </w:tcPr>
          <w:p w14:paraId="58AB61A4" w14:textId="77777777" w:rsidR="00115FA0" w:rsidRPr="001C276B" w:rsidRDefault="00115FA0" w:rsidP="001C276B">
            <w:pPr>
              <w:ind w:left="-108"/>
              <w:jc w:val="center"/>
              <w:rPr>
                <w:rFonts w:ascii="Times New Roman" w:hAnsi="Times New Roman" w:cs="Times New Roman"/>
                <w:b/>
                <w:bCs/>
                <w:sz w:val="22"/>
                <w:szCs w:val="22"/>
                <w:u w:val="single"/>
              </w:rPr>
            </w:pPr>
          </w:p>
        </w:tc>
        <w:tc>
          <w:tcPr>
            <w:tcW w:w="1262" w:type="dxa"/>
            <w:vAlign w:val="bottom"/>
          </w:tcPr>
          <w:p w14:paraId="41CDC637" w14:textId="705BA6EA" w:rsidR="00115FA0" w:rsidRPr="001C276B" w:rsidRDefault="001C276B" w:rsidP="001C276B">
            <w:pPr>
              <w:ind w:left="-108"/>
              <w:jc w:val="center"/>
              <w:rPr>
                <w:rFonts w:ascii="Times New Roman" w:hAnsi="Times New Roman" w:cs="Times New Roman"/>
                <w:sz w:val="22"/>
                <w:szCs w:val="22"/>
              </w:rPr>
            </w:pPr>
            <w:r>
              <w:rPr>
                <w:rFonts w:ascii="Times New Roman" w:hAnsi="Times New Roman" w:cs="Times New Roman"/>
                <w:sz w:val="22"/>
                <w:szCs w:val="22"/>
              </w:rPr>
              <w:t>202</w:t>
            </w:r>
            <w:r w:rsidR="0044289A">
              <w:rPr>
                <w:rFonts w:ascii="Times New Roman" w:hAnsi="Times New Roman" w:cs="Times New Roman"/>
                <w:sz w:val="22"/>
                <w:szCs w:val="22"/>
              </w:rPr>
              <w:t>3</w:t>
            </w:r>
          </w:p>
        </w:tc>
      </w:tr>
      <w:tr w:rsidR="006D1390" w:rsidRPr="00AA7E07" w14:paraId="3EC59AF3" w14:textId="77777777" w:rsidTr="00A70058">
        <w:trPr>
          <w:trHeight w:val="269"/>
        </w:trPr>
        <w:tc>
          <w:tcPr>
            <w:tcW w:w="6184" w:type="dxa"/>
            <w:vAlign w:val="center"/>
          </w:tcPr>
          <w:p w14:paraId="6400CF52" w14:textId="77777777" w:rsidR="006D1390" w:rsidRPr="001C276B" w:rsidRDefault="006D1390" w:rsidP="001C276B">
            <w:pPr>
              <w:rPr>
                <w:rFonts w:ascii="Times New Roman" w:hAnsi="Times New Roman" w:cs="Times New Roman"/>
                <w:sz w:val="22"/>
                <w:szCs w:val="22"/>
              </w:rPr>
            </w:pPr>
          </w:p>
        </w:tc>
        <w:tc>
          <w:tcPr>
            <w:tcW w:w="2943" w:type="dxa"/>
            <w:gridSpan w:val="3"/>
            <w:vAlign w:val="center"/>
          </w:tcPr>
          <w:p w14:paraId="0E1E62EB" w14:textId="77777777" w:rsidR="006D1390" w:rsidRPr="001C276B" w:rsidRDefault="006D1390" w:rsidP="001C276B">
            <w:pPr>
              <w:jc w:val="center"/>
              <w:rPr>
                <w:rFonts w:ascii="Times New Roman" w:hAnsi="Times New Roman" w:cs="Times New Roman"/>
                <w:i/>
                <w:iCs/>
                <w:sz w:val="22"/>
                <w:szCs w:val="22"/>
              </w:rPr>
            </w:pPr>
            <w:r w:rsidRPr="001C276B">
              <w:rPr>
                <w:rFonts w:ascii="Times New Roman" w:hAnsi="Times New Roman" w:cs="Times New Roman"/>
                <w:i/>
                <w:iCs/>
                <w:sz w:val="22"/>
                <w:szCs w:val="22"/>
                <w:cs/>
              </w:rPr>
              <w:t>(</w:t>
            </w:r>
            <w:r w:rsidRPr="001C276B">
              <w:rPr>
                <w:rFonts w:ascii="Times New Roman" w:hAnsi="Times New Roman" w:cs="Times New Roman"/>
                <w:i/>
                <w:iCs/>
                <w:sz w:val="22"/>
                <w:szCs w:val="22"/>
              </w:rPr>
              <w:t>in thousand Baht</w:t>
            </w:r>
            <w:r w:rsidRPr="001C276B">
              <w:rPr>
                <w:rFonts w:ascii="Times New Roman" w:hAnsi="Times New Roman" w:cs="Times New Roman"/>
                <w:i/>
                <w:iCs/>
                <w:sz w:val="22"/>
                <w:szCs w:val="22"/>
                <w:cs/>
              </w:rPr>
              <w:t>)</w:t>
            </w:r>
          </w:p>
        </w:tc>
      </w:tr>
      <w:tr w:rsidR="006D1390" w:rsidRPr="00AA7E07" w14:paraId="5A1C674C" w14:textId="77777777" w:rsidTr="0044289A">
        <w:trPr>
          <w:trHeight w:val="283"/>
        </w:trPr>
        <w:tc>
          <w:tcPr>
            <w:tcW w:w="6184" w:type="dxa"/>
            <w:vAlign w:val="center"/>
          </w:tcPr>
          <w:p w14:paraId="3DD6445A" w14:textId="2805F93D" w:rsidR="006D1390" w:rsidRPr="001C276B" w:rsidRDefault="00A128C4" w:rsidP="001C276B">
            <w:pPr>
              <w:rPr>
                <w:rFonts w:ascii="Times New Roman" w:hAnsi="Times New Roman" w:cs="Times New Roman"/>
                <w:sz w:val="22"/>
                <w:szCs w:val="22"/>
              </w:rPr>
            </w:pPr>
            <w:r>
              <w:rPr>
                <w:rFonts w:ascii="Times New Roman" w:hAnsi="Times New Roman" w:cs="Times New Roman"/>
                <w:sz w:val="22"/>
                <w:szCs w:val="22"/>
                <w:lang w:val="en-GB"/>
              </w:rPr>
              <w:t>Deductible t</w:t>
            </w:r>
            <w:r w:rsidR="006D1390" w:rsidRPr="001C276B">
              <w:rPr>
                <w:rFonts w:ascii="Times New Roman" w:hAnsi="Times New Roman" w:cs="Times New Roman"/>
                <w:sz w:val="22"/>
                <w:szCs w:val="22"/>
                <w:lang w:val="en-GB"/>
              </w:rPr>
              <w:t>emporary</w:t>
            </w:r>
            <w:r w:rsidR="006D1390" w:rsidRPr="001C276B">
              <w:rPr>
                <w:rFonts w:ascii="Times New Roman" w:hAnsi="Times New Roman" w:cs="Times New Roman"/>
                <w:sz w:val="22"/>
                <w:szCs w:val="22"/>
                <w:cs/>
              </w:rPr>
              <w:t xml:space="preserve"> </w:t>
            </w:r>
            <w:r w:rsidR="006D1390" w:rsidRPr="001C276B">
              <w:rPr>
                <w:rFonts w:ascii="Times New Roman" w:hAnsi="Times New Roman" w:cs="Times New Roman"/>
                <w:sz w:val="22"/>
                <w:szCs w:val="22"/>
                <w:lang w:val="en-GB"/>
              </w:rPr>
              <w:t>differences</w:t>
            </w:r>
            <w:r w:rsidR="006D1390" w:rsidRPr="001C276B">
              <w:rPr>
                <w:rFonts w:ascii="Times New Roman" w:hAnsi="Times New Roman" w:cs="Times New Roman"/>
                <w:sz w:val="22"/>
                <w:szCs w:val="22"/>
                <w:cs/>
              </w:rPr>
              <w:t xml:space="preserve">  </w:t>
            </w:r>
          </w:p>
        </w:tc>
        <w:tc>
          <w:tcPr>
            <w:tcW w:w="1402" w:type="dxa"/>
          </w:tcPr>
          <w:p w14:paraId="600915FF" w14:textId="77777777" w:rsidR="006D1390" w:rsidRPr="001C276B" w:rsidRDefault="006D1390" w:rsidP="001C276B">
            <w:pPr>
              <w:tabs>
                <w:tab w:val="decimal" w:pos="1130"/>
              </w:tabs>
              <w:ind w:left="-92" w:right="-123"/>
              <w:rPr>
                <w:rFonts w:ascii="Times New Roman" w:hAnsi="Times New Roman" w:cs="Times New Roman"/>
                <w:sz w:val="22"/>
                <w:szCs w:val="22"/>
              </w:rPr>
            </w:pPr>
          </w:p>
        </w:tc>
        <w:tc>
          <w:tcPr>
            <w:tcW w:w="279" w:type="dxa"/>
            <w:vAlign w:val="center"/>
          </w:tcPr>
          <w:p w14:paraId="579DC7A7" w14:textId="77777777" w:rsidR="006D1390" w:rsidRPr="001C276B" w:rsidRDefault="006D1390" w:rsidP="001C276B">
            <w:pPr>
              <w:tabs>
                <w:tab w:val="decimal" w:pos="1130"/>
              </w:tabs>
              <w:ind w:left="-92" w:right="-123"/>
              <w:rPr>
                <w:rFonts w:ascii="Times New Roman" w:hAnsi="Times New Roman" w:cs="Times New Roman"/>
                <w:sz w:val="22"/>
                <w:szCs w:val="22"/>
              </w:rPr>
            </w:pPr>
          </w:p>
        </w:tc>
        <w:tc>
          <w:tcPr>
            <w:tcW w:w="1262" w:type="dxa"/>
          </w:tcPr>
          <w:p w14:paraId="5B0140B6" w14:textId="77777777" w:rsidR="006D1390" w:rsidRPr="001C276B" w:rsidRDefault="006D1390" w:rsidP="001C276B">
            <w:pPr>
              <w:tabs>
                <w:tab w:val="decimal" w:pos="1130"/>
              </w:tabs>
              <w:ind w:left="-92" w:right="-123"/>
              <w:rPr>
                <w:rFonts w:ascii="Times New Roman" w:hAnsi="Times New Roman" w:cs="Times New Roman"/>
                <w:sz w:val="22"/>
                <w:szCs w:val="22"/>
              </w:rPr>
            </w:pPr>
          </w:p>
        </w:tc>
      </w:tr>
      <w:tr w:rsidR="001656DB" w:rsidRPr="00AA7E07" w14:paraId="44C453A7" w14:textId="77777777" w:rsidTr="0044289A">
        <w:trPr>
          <w:trHeight w:val="62"/>
        </w:trPr>
        <w:tc>
          <w:tcPr>
            <w:tcW w:w="6184" w:type="dxa"/>
          </w:tcPr>
          <w:p w14:paraId="0EB3BF01" w14:textId="77777777" w:rsidR="001656DB" w:rsidRPr="001C276B" w:rsidRDefault="001656DB" w:rsidP="001656DB">
            <w:pPr>
              <w:pStyle w:val="EnvelopeReturn"/>
              <w:numPr>
                <w:ilvl w:val="0"/>
                <w:numId w:val="22"/>
              </w:numPr>
              <w:tabs>
                <w:tab w:val="clear" w:pos="1134"/>
                <w:tab w:val="left" w:pos="342"/>
              </w:tabs>
              <w:spacing w:line="240" w:lineRule="auto"/>
              <w:rPr>
                <w:rFonts w:ascii="Times New Roman" w:hAnsi="Times New Roman" w:cs="Times New Roman"/>
                <w:sz w:val="22"/>
                <w:szCs w:val="22"/>
                <w:lang w:val="en-GB"/>
              </w:rPr>
            </w:pPr>
            <w:r w:rsidRPr="001C276B">
              <w:rPr>
                <w:rFonts w:ascii="Times New Roman" w:hAnsi="Times New Roman" w:cs="Times New Roman"/>
                <w:sz w:val="22"/>
                <w:szCs w:val="22"/>
              </w:rPr>
              <w:t>Other</w:t>
            </w:r>
            <w:r w:rsidRPr="001C276B">
              <w:rPr>
                <w:rFonts w:ascii="Times New Roman" w:hAnsi="Times New Roman" w:cs="Times New Roman"/>
                <w:sz w:val="22"/>
                <w:szCs w:val="22"/>
                <w:cs/>
              </w:rPr>
              <w:t xml:space="preserve"> </w:t>
            </w:r>
            <w:r w:rsidRPr="001C276B">
              <w:rPr>
                <w:rFonts w:ascii="Times New Roman" w:hAnsi="Times New Roman" w:cs="Times New Roman"/>
                <w:sz w:val="22"/>
                <w:szCs w:val="22"/>
              </w:rPr>
              <w:t>current receivables</w:t>
            </w:r>
          </w:p>
        </w:tc>
        <w:tc>
          <w:tcPr>
            <w:tcW w:w="1402" w:type="dxa"/>
          </w:tcPr>
          <w:p w14:paraId="20B34E86" w14:textId="7C7188AA" w:rsidR="001656DB" w:rsidRPr="00A128C4" w:rsidRDefault="001656DB" w:rsidP="00A66187">
            <w:pPr>
              <w:pStyle w:val="acctfourfigures"/>
              <w:tabs>
                <w:tab w:val="clear" w:pos="765"/>
                <w:tab w:val="decimal" w:pos="1782"/>
              </w:tabs>
              <w:spacing w:line="240" w:lineRule="atLeast"/>
              <w:ind w:right="32"/>
              <w:rPr>
                <w:szCs w:val="22"/>
              </w:rPr>
            </w:pPr>
            <w:r w:rsidRPr="00A128C4">
              <w:rPr>
                <w:szCs w:val="22"/>
                <w:lang w:val="en-US" w:bidi="th-TH"/>
              </w:rPr>
              <w:t>16,963</w:t>
            </w:r>
          </w:p>
        </w:tc>
        <w:tc>
          <w:tcPr>
            <w:tcW w:w="279" w:type="dxa"/>
            <w:vAlign w:val="center"/>
          </w:tcPr>
          <w:p w14:paraId="19D83742" w14:textId="77777777" w:rsidR="001656DB" w:rsidRPr="001C276B" w:rsidRDefault="001656DB" w:rsidP="001656DB">
            <w:pPr>
              <w:tabs>
                <w:tab w:val="decimal" w:pos="1130"/>
              </w:tabs>
              <w:ind w:left="-92" w:right="-123"/>
              <w:rPr>
                <w:rFonts w:ascii="Times New Roman" w:hAnsi="Times New Roman" w:cs="Times New Roman"/>
                <w:sz w:val="22"/>
                <w:szCs w:val="22"/>
              </w:rPr>
            </w:pPr>
          </w:p>
        </w:tc>
        <w:tc>
          <w:tcPr>
            <w:tcW w:w="1262" w:type="dxa"/>
          </w:tcPr>
          <w:p w14:paraId="16CCAAE2" w14:textId="13526BBF" w:rsidR="001656DB" w:rsidRPr="001C276B" w:rsidRDefault="001656DB" w:rsidP="001656DB">
            <w:pPr>
              <w:tabs>
                <w:tab w:val="decimal" w:pos="1130"/>
              </w:tabs>
              <w:ind w:left="-92" w:right="41"/>
              <w:rPr>
                <w:rFonts w:ascii="Times New Roman" w:hAnsi="Times New Roman" w:cs="Times New Roman"/>
                <w:sz w:val="22"/>
                <w:szCs w:val="22"/>
              </w:rPr>
            </w:pPr>
            <w:r>
              <w:rPr>
                <w:rFonts w:ascii="Times New Roman" w:hAnsi="Times New Roman" w:cs="Times New Roman"/>
                <w:sz w:val="22"/>
                <w:szCs w:val="22"/>
              </w:rPr>
              <w:t>16,963</w:t>
            </w:r>
          </w:p>
        </w:tc>
      </w:tr>
      <w:tr w:rsidR="001656DB" w:rsidRPr="00AA7E07" w14:paraId="5F7F27CC" w14:textId="77777777" w:rsidTr="0044289A">
        <w:trPr>
          <w:trHeight w:val="62"/>
        </w:trPr>
        <w:tc>
          <w:tcPr>
            <w:tcW w:w="6184" w:type="dxa"/>
          </w:tcPr>
          <w:p w14:paraId="3ACA064F" w14:textId="20E7EEF9" w:rsidR="001656DB" w:rsidRPr="001C276B" w:rsidRDefault="001656DB" w:rsidP="001656DB">
            <w:pPr>
              <w:pStyle w:val="EnvelopeReturn"/>
              <w:numPr>
                <w:ilvl w:val="0"/>
                <w:numId w:val="22"/>
              </w:numPr>
              <w:tabs>
                <w:tab w:val="clear" w:pos="1134"/>
                <w:tab w:val="left" w:pos="342"/>
              </w:tabs>
              <w:spacing w:line="240" w:lineRule="auto"/>
              <w:rPr>
                <w:rFonts w:ascii="Times New Roman" w:hAnsi="Times New Roman" w:cs="Times New Roman"/>
                <w:sz w:val="22"/>
                <w:szCs w:val="22"/>
                <w:lang w:val="en-GB"/>
              </w:rPr>
            </w:pPr>
            <w:r w:rsidRPr="001C276B">
              <w:rPr>
                <w:rFonts w:ascii="Times New Roman" w:hAnsi="Times New Roman" w:cs="Times New Roman"/>
                <w:sz w:val="22"/>
                <w:szCs w:val="22"/>
              </w:rPr>
              <w:t>Investment in subsidiaries</w:t>
            </w:r>
          </w:p>
        </w:tc>
        <w:tc>
          <w:tcPr>
            <w:tcW w:w="1402" w:type="dxa"/>
          </w:tcPr>
          <w:p w14:paraId="7360D9F7" w14:textId="2A94DF0A" w:rsidR="001656DB" w:rsidRPr="00A128C4" w:rsidRDefault="001656DB" w:rsidP="00A66187">
            <w:pPr>
              <w:pStyle w:val="acctfourfigures"/>
              <w:tabs>
                <w:tab w:val="clear" w:pos="765"/>
                <w:tab w:val="decimal" w:pos="1782"/>
              </w:tabs>
              <w:spacing w:line="240" w:lineRule="atLeast"/>
              <w:ind w:right="32"/>
              <w:rPr>
                <w:szCs w:val="22"/>
              </w:rPr>
            </w:pPr>
            <w:r w:rsidRPr="00A128C4">
              <w:rPr>
                <w:szCs w:val="22"/>
                <w:lang w:val="en-US" w:bidi="th-TH"/>
              </w:rPr>
              <w:t>64,035</w:t>
            </w:r>
          </w:p>
        </w:tc>
        <w:tc>
          <w:tcPr>
            <w:tcW w:w="279" w:type="dxa"/>
            <w:vAlign w:val="center"/>
          </w:tcPr>
          <w:p w14:paraId="6596CDB1" w14:textId="77777777" w:rsidR="001656DB" w:rsidRPr="001C276B" w:rsidRDefault="001656DB" w:rsidP="001656DB">
            <w:pPr>
              <w:tabs>
                <w:tab w:val="decimal" w:pos="1130"/>
              </w:tabs>
              <w:ind w:left="-92" w:right="-123"/>
              <w:rPr>
                <w:rFonts w:ascii="Times New Roman" w:hAnsi="Times New Roman" w:cs="Times New Roman"/>
                <w:sz w:val="22"/>
                <w:szCs w:val="22"/>
              </w:rPr>
            </w:pPr>
          </w:p>
        </w:tc>
        <w:tc>
          <w:tcPr>
            <w:tcW w:w="1262" w:type="dxa"/>
          </w:tcPr>
          <w:p w14:paraId="655DEDF8" w14:textId="77A11F78" w:rsidR="001656DB" w:rsidRPr="001C276B" w:rsidRDefault="001656DB" w:rsidP="001656DB">
            <w:pPr>
              <w:tabs>
                <w:tab w:val="decimal" w:pos="1130"/>
              </w:tabs>
              <w:ind w:left="-92" w:right="41"/>
              <w:rPr>
                <w:rFonts w:ascii="Times New Roman" w:hAnsi="Times New Roman" w:cs="Times New Roman"/>
                <w:sz w:val="22"/>
                <w:szCs w:val="22"/>
              </w:rPr>
            </w:pPr>
            <w:r>
              <w:rPr>
                <w:rFonts w:ascii="Times New Roman" w:hAnsi="Times New Roman" w:cs="Times New Roman"/>
                <w:sz w:val="22"/>
                <w:szCs w:val="22"/>
              </w:rPr>
              <w:t>64,035</w:t>
            </w:r>
          </w:p>
        </w:tc>
      </w:tr>
      <w:tr w:rsidR="001656DB" w:rsidRPr="00AA7E07" w14:paraId="22BD4544" w14:textId="77777777" w:rsidTr="0044289A">
        <w:trPr>
          <w:trHeight w:val="283"/>
        </w:trPr>
        <w:tc>
          <w:tcPr>
            <w:tcW w:w="6184" w:type="dxa"/>
            <w:vAlign w:val="center"/>
          </w:tcPr>
          <w:p w14:paraId="0E37481F" w14:textId="77777777" w:rsidR="001656DB" w:rsidRPr="001C276B" w:rsidRDefault="001656DB" w:rsidP="001656DB">
            <w:pPr>
              <w:rPr>
                <w:rFonts w:ascii="Times New Roman" w:hAnsi="Times New Roman" w:cs="Times New Roman"/>
                <w:b/>
                <w:bCs/>
                <w:sz w:val="22"/>
                <w:szCs w:val="22"/>
              </w:rPr>
            </w:pPr>
            <w:r w:rsidRPr="001C276B">
              <w:rPr>
                <w:rFonts w:ascii="Times New Roman" w:hAnsi="Times New Roman" w:cs="Times New Roman"/>
                <w:b/>
                <w:bCs/>
                <w:sz w:val="22"/>
                <w:szCs w:val="22"/>
              </w:rPr>
              <w:t>Total</w:t>
            </w:r>
          </w:p>
        </w:tc>
        <w:tc>
          <w:tcPr>
            <w:tcW w:w="1402" w:type="dxa"/>
            <w:tcBorders>
              <w:top w:val="single" w:sz="4" w:space="0" w:color="auto"/>
              <w:bottom w:val="double" w:sz="4" w:space="0" w:color="auto"/>
            </w:tcBorders>
          </w:tcPr>
          <w:p w14:paraId="79D67FFC" w14:textId="2C3D5116" w:rsidR="001656DB" w:rsidRPr="00A128C4" w:rsidRDefault="001656DB" w:rsidP="00A66187">
            <w:pPr>
              <w:pStyle w:val="acctfourfigures"/>
              <w:tabs>
                <w:tab w:val="clear" w:pos="765"/>
                <w:tab w:val="decimal" w:pos="1782"/>
              </w:tabs>
              <w:spacing w:line="240" w:lineRule="atLeast"/>
              <w:ind w:right="32"/>
              <w:rPr>
                <w:b/>
                <w:bCs/>
                <w:szCs w:val="22"/>
              </w:rPr>
            </w:pPr>
            <w:r w:rsidRPr="00A128C4">
              <w:rPr>
                <w:b/>
                <w:bCs/>
                <w:szCs w:val="22"/>
                <w:lang w:val="en-US" w:bidi="th-TH"/>
              </w:rPr>
              <w:t>80,998</w:t>
            </w:r>
          </w:p>
        </w:tc>
        <w:tc>
          <w:tcPr>
            <w:tcW w:w="279" w:type="dxa"/>
            <w:vAlign w:val="center"/>
          </w:tcPr>
          <w:p w14:paraId="34F8E5A0" w14:textId="77777777" w:rsidR="001656DB" w:rsidRPr="001C276B" w:rsidRDefault="001656DB" w:rsidP="001656DB">
            <w:pPr>
              <w:tabs>
                <w:tab w:val="decimal" w:pos="1130"/>
              </w:tabs>
              <w:ind w:left="-92" w:right="-123"/>
              <w:rPr>
                <w:rFonts w:ascii="Times New Roman" w:hAnsi="Times New Roman" w:cs="Times New Roman"/>
                <w:b/>
                <w:bCs/>
                <w:sz w:val="22"/>
                <w:szCs w:val="22"/>
              </w:rPr>
            </w:pPr>
          </w:p>
        </w:tc>
        <w:tc>
          <w:tcPr>
            <w:tcW w:w="1262" w:type="dxa"/>
            <w:tcBorders>
              <w:top w:val="single" w:sz="2" w:space="0" w:color="auto"/>
              <w:bottom w:val="double" w:sz="4" w:space="0" w:color="auto"/>
            </w:tcBorders>
          </w:tcPr>
          <w:p w14:paraId="4B8E075D" w14:textId="0E2D4B3A" w:rsidR="001656DB" w:rsidRPr="001C276B" w:rsidRDefault="001656DB" w:rsidP="001656DB">
            <w:pPr>
              <w:tabs>
                <w:tab w:val="decimal" w:pos="1130"/>
              </w:tabs>
              <w:ind w:left="-92" w:right="41"/>
              <w:rPr>
                <w:rFonts w:ascii="Times New Roman" w:hAnsi="Times New Roman" w:cs="Times New Roman"/>
                <w:b/>
                <w:bCs/>
                <w:sz w:val="22"/>
                <w:szCs w:val="22"/>
              </w:rPr>
            </w:pPr>
            <w:r>
              <w:rPr>
                <w:rFonts w:ascii="Times New Roman" w:hAnsi="Times New Roman" w:cs="Times New Roman"/>
                <w:b/>
                <w:bCs/>
                <w:sz w:val="22"/>
                <w:szCs w:val="22"/>
              </w:rPr>
              <w:t>80,998</w:t>
            </w:r>
          </w:p>
        </w:tc>
      </w:tr>
    </w:tbl>
    <w:p w14:paraId="7508054B" w14:textId="77777777" w:rsidR="005D5A09" w:rsidRPr="00AA7E07" w:rsidRDefault="005D5A09" w:rsidP="00115FA0">
      <w:pPr>
        <w:rPr>
          <w:rFonts w:ascii="Times New Roman" w:hAnsi="Times New Roman" w:cs="Times New Roman"/>
          <w:sz w:val="22"/>
          <w:szCs w:val="22"/>
        </w:rPr>
      </w:pPr>
    </w:p>
    <w:p w14:paraId="4FBFF87E" w14:textId="5D23D9CD" w:rsidR="006540AF" w:rsidRPr="00AA7E07" w:rsidRDefault="00AA4488" w:rsidP="0087516B">
      <w:pPr>
        <w:pStyle w:val="Heading1"/>
        <w:numPr>
          <w:ilvl w:val="0"/>
          <w:numId w:val="0"/>
        </w:numPr>
        <w:ind w:left="540" w:hanging="540"/>
        <w:rPr>
          <w:rFonts w:ascii="Times New Roman" w:hAnsi="Times New Roman"/>
          <w:sz w:val="24"/>
          <w:szCs w:val="24"/>
          <w:u w:val="none"/>
        </w:rPr>
      </w:pPr>
      <w:r w:rsidRPr="00AA7E07">
        <w:rPr>
          <w:rFonts w:ascii="Times New Roman" w:hAnsi="Times New Roman"/>
          <w:sz w:val="24"/>
          <w:szCs w:val="24"/>
          <w:u w:val="none"/>
        </w:rPr>
        <w:t>13</w:t>
      </w:r>
      <w:r w:rsidR="0087516B" w:rsidRPr="00AA7E07">
        <w:rPr>
          <w:rFonts w:ascii="Times New Roman" w:hAnsi="Times New Roman"/>
          <w:sz w:val="24"/>
          <w:szCs w:val="24"/>
          <w:u w:val="none"/>
        </w:rPr>
        <w:tab/>
      </w:r>
      <w:r w:rsidR="006540AF" w:rsidRPr="00AA7E07">
        <w:rPr>
          <w:rFonts w:ascii="Times New Roman" w:hAnsi="Times New Roman"/>
          <w:sz w:val="24"/>
          <w:szCs w:val="24"/>
          <w:u w:val="none"/>
        </w:rPr>
        <w:t xml:space="preserve">Other </w:t>
      </w:r>
      <w:r w:rsidR="003035CF" w:rsidRPr="00AA7E07">
        <w:rPr>
          <w:rFonts w:ascii="Times New Roman" w:hAnsi="Times New Roman"/>
          <w:sz w:val="24"/>
          <w:szCs w:val="24"/>
          <w:u w:val="none"/>
        </w:rPr>
        <w:t xml:space="preserve">current </w:t>
      </w:r>
      <w:r w:rsidR="00FA3257" w:rsidRPr="00AA7E07">
        <w:rPr>
          <w:rFonts w:ascii="Times New Roman" w:hAnsi="Times New Roman"/>
          <w:sz w:val="24"/>
          <w:szCs w:val="24"/>
          <w:u w:val="none"/>
        </w:rPr>
        <w:t>p</w:t>
      </w:r>
      <w:r w:rsidR="006540AF" w:rsidRPr="00AA7E07">
        <w:rPr>
          <w:rFonts w:ascii="Times New Roman" w:hAnsi="Times New Roman"/>
          <w:sz w:val="24"/>
          <w:szCs w:val="24"/>
          <w:u w:val="none"/>
        </w:rPr>
        <w:t>ayables</w:t>
      </w:r>
    </w:p>
    <w:p w14:paraId="12ACE97F" w14:textId="77777777" w:rsidR="009D2238" w:rsidRPr="00AA7E07" w:rsidRDefault="006540AF" w:rsidP="006540AF">
      <w:pPr>
        <w:tabs>
          <w:tab w:val="left" w:pos="360"/>
        </w:tabs>
        <w:rPr>
          <w:rFonts w:ascii="Times New Roman" w:hAnsi="Times New Roman" w:cs="Times New Roman"/>
          <w:sz w:val="20"/>
          <w:szCs w:val="20"/>
        </w:rPr>
      </w:pPr>
      <w:r w:rsidRPr="00AA7E07">
        <w:rPr>
          <w:rFonts w:ascii="Times New Roman" w:hAnsi="Times New Roman" w:cs="Times New Roman"/>
          <w:sz w:val="22"/>
          <w:szCs w:val="22"/>
        </w:rPr>
        <w:tab/>
      </w:r>
      <w:r w:rsidRPr="00AA7E07">
        <w:rPr>
          <w:rFonts w:ascii="Times New Roman" w:hAnsi="Times New Roman" w:cs="Times New Roman"/>
          <w:sz w:val="22"/>
          <w:szCs w:val="22"/>
        </w:rPr>
        <w:tab/>
      </w:r>
      <w:r w:rsidRPr="00AA7E07">
        <w:rPr>
          <w:rFonts w:ascii="Times New Roman" w:hAnsi="Times New Roman" w:cs="Times New Roman"/>
          <w:sz w:val="22"/>
          <w:szCs w:val="22"/>
        </w:rPr>
        <w:tab/>
      </w:r>
    </w:p>
    <w:tbl>
      <w:tblPr>
        <w:tblW w:w="9113" w:type="dxa"/>
        <w:tblInd w:w="450" w:type="dxa"/>
        <w:tblLayout w:type="fixed"/>
        <w:tblLook w:val="0000" w:firstRow="0" w:lastRow="0" w:firstColumn="0" w:lastColumn="0" w:noHBand="0" w:noVBand="0"/>
      </w:tblPr>
      <w:tblGrid>
        <w:gridCol w:w="6169"/>
        <w:gridCol w:w="1402"/>
        <w:gridCol w:w="279"/>
        <w:gridCol w:w="1263"/>
      </w:tblGrid>
      <w:tr w:rsidR="00DF0A6F" w:rsidRPr="00AA7E07" w14:paraId="591D7A08" w14:textId="77777777" w:rsidTr="00F552AB">
        <w:trPr>
          <w:trHeight w:val="64"/>
        </w:trPr>
        <w:tc>
          <w:tcPr>
            <w:tcW w:w="6169" w:type="dxa"/>
            <w:vAlign w:val="bottom"/>
          </w:tcPr>
          <w:p w14:paraId="0E8659F2" w14:textId="77777777" w:rsidR="00DF0A6F" w:rsidRPr="00DD6D9F" w:rsidRDefault="00DF0A6F" w:rsidP="00DD6D9F">
            <w:pPr>
              <w:spacing w:line="240" w:lineRule="atLeast"/>
              <w:rPr>
                <w:rFonts w:ascii="Times New Roman" w:hAnsi="Times New Roman" w:cs="Times New Roman"/>
                <w:sz w:val="22"/>
                <w:szCs w:val="22"/>
                <w:cs/>
              </w:rPr>
            </w:pPr>
          </w:p>
        </w:tc>
        <w:tc>
          <w:tcPr>
            <w:tcW w:w="1402" w:type="dxa"/>
            <w:vAlign w:val="bottom"/>
          </w:tcPr>
          <w:p w14:paraId="53356437" w14:textId="6D842C48" w:rsidR="00DF0A6F" w:rsidRPr="00DD6D9F" w:rsidRDefault="001C276B" w:rsidP="00DD6D9F">
            <w:pPr>
              <w:spacing w:line="240" w:lineRule="atLeast"/>
              <w:ind w:left="-108" w:right="-126"/>
              <w:jc w:val="center"/>
              <w:rPr>
                <w:rFonts w:ascii="Times New Roman" w:hAnsi="Times New Roman" w:cs="Times New Roman"/>
                <w:sz w:val="22"/>
                <w:szCs w:val="22"/>
              </w:rPr>
            </w:pPr>
            <w:r>
              <w:rPr>
                <w:rFonts w:ascii="Times New Roman" w:hAnsi="Times New Roman" w:cs="Times New Roman"/>
                <w:sz w:val="22"/>
                <w:szCs w:val="22"/>
              </w:rPr>
              <w:t>202</w:t>
            </w:r>
            <w:r w:rsidR="0044289A">
              <w:rPr>
                <w:rFonts w:ascii="Times New Roman" w:hAnsi="Times New Roman" w:cs="Times New Roman"/>
                <w:sz w:val="22"/>
                <w:szCs w:val="22"/>
              </w:rPr>
              <w:t>4</w:t>
            </w:r>
          </w:p>
        </w:tc>
        <w:tc>
          <w:tcPr>
            <w:tcW w:w="279" w:type="dxa"/>
            <w:vAlign w:val="bottom"/>
          </w:tcPr>
          <w:p w14:paraId="425280E0" w14:textId="77777777" w:rsidR="00DF0A6F" w:rsidRPr="00DD6D9F" w:rsidRDefault="00DF0A6F" w:rsidP="00DD6D9F">
            <w:pPr>
              <w:spacing w:line="240" w:lineRule="atLeast"/>
              <w:ind w:left="-108"/>
              <w:jc w:val="center"/>
              <w:rPr>
                <w:rFonts w:ascii="Times New Roman" w:hAnsi="Times New Roman" w:cs="Times New Roman"/>
                <w:b/>
                <w:bCs/>
                <w:sz w:val="22"/>
                <w:szCs w:val="22"/>
                <w:u w:val="single"/>
              </w:rPr>
            </w:pPr>
          </w:p>
        </w:tc>
        <w:tc>
          <w:tcPr>
            <w:tcW w:w="1263" w:type="dxa"/>
            <w:vAlign w:val="bottom"/>
          </w:tcPr>
          <w:p w14:paraId="7226E49E" w14:textId="5CA4EFB5" w:rsidR="00DF0A6F" w:rsidRPr="00DD6D9F" w:rsidRDefault="001C276B" w:rsidP="00DD6D9F">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202</w:t>
            </w:r>
            <w:r w:rsidR="0044289A">
              <w:rPr>
                <w:rFonts w:ascii="Times New Roman" w:hAnsi="Times New Roman" w:cs="Times New Roman"/>
                <w:sz w:val="22"/>
                <w:szCs w:val="22"/>
              </w:rPr>
              <w:t>3</w:t>
            </w:r>
          </w:p>
        </w:tc>
      </w:tr>
      <w:tr w:rsidR="00DF0A6F" w:rsidRPr="00AA7E07" w14:paraId="3A6042E9" w14:textId="77777777" w:rsidTr="00A70058">
        <w:trPr>
          <w:trHeight w:val="64"/>
        </w:trPr>
        <w:tc>
          <w:tcPr>
            <w:tcW w:w="6169" w:type="dxa"/>
            <w:vAlign w:val="bottom"/>
          </w:tcPr>
          <w:p w14:paraId="5ADF6FD4" w14:textId="77777777" w:rsidR="00DF0A6F" w:rsidRPr="00DD6D9F" w:rsidRDefault="00DF0A6F" w:rsidP="00DD6D9F">
            <w:pPr>
              <w:spacing w:line="240" w:lineRule="atLeast"/>
              <w:rPr>
                <w:rFonts w:ascii="Times New Roman" w:hAnsi="Times New Roman" w:cs="Times New Roman"/>
                <w:sz w:val="22"/>
                <w:szCs w:val="22"/>
              </w:rPr>
            </w:pPr>
          </w:p>
        </w:tc>
        <w:tc>
          <w:tcPr>
            <w:tcW w:w="2944" w:type="dxa"/>
            <w:gridSpan w:val="3"/>
            <w:vAlign w:val="bottom"/>
          </w:tcPr>
          <w:p w14:paraId="48D1F992" w14:textId="77777777" w:rsidR="00DF0A6F" w:rsidRPr="00DD6D9F" w:rsidRDefault="00DF0A6F" w:rsidP="00DD6D9F">
            <w:pPr>
              <w:tabs>
                <w:tab w:val="decimal" w:pos="1134"/>
              </w:tabs>
              <w:spacing w:line="240" w:lineRule="atLeast"/>
              <w:ind w:left="-108" w:right="-108"/>
              <w:jc w:val="center"/>
              <w:rPr>
                <w:rFonts w:ascii="Times New Roman" w:hAnsi="Times New Roman" w:cs="Times New Roman"/>
                <w:sz w:val="22"/>
                <w:szCs w:val="22"/>
              </w:rPr>
            </w:pPr>
            <w:r w:rsidRPr="00DD6D9F">
              <w:rPr>
                <w:rFonts w:ascii="Times New Roman" w:hAnsi="Times New Roman" w:cs="Times New Roman"/>
                <w:i/>
                <w:iCs/>
                <w:sz w:val="22"/>
                <w:szCs w:val="22"/>
                <w:cs/>
              </w:rPr>
              <w:t>(</w:t>
            </w:r>
            <w:r w:rsidRPr="00DD6D9F">
              <w:rPr>
                <w:rFonts w:ascii="Times New Roman" w:hAnsi="Times New Roman" w:cs="Times New Roman"/>
                <w:i/>
                <w:iCs/>
                <w:sz w:val="22"/>
                <w:szCs w:val="22"/>
              </w:rPr>
              <w:t>in thousand Baht</w:t>
            </w:r>
            <w:r w:rsidRPr="00DD6D9F">
              <w:rPr>
                <w:rFonts w:ascii="Times New Roman" w:hAnsi="Times New Roman" w:cs="Times New Roman"/>
                <w:i/>
                <w:iCs/>
                <w:sz w:val="22"/>
                <w:szCs w:val="22"/>
                <w:cs/>
              </w:rPr>
              <w:t>)</w:t>
            </w:r>
          </w:p>
        </w:tc>
      </w:tr>
      <w:tr w:rsidR="00DD083B" w14:paraId="4D9E2E68" w14:textId="77777777" w:rsidTr="00D37587">
        <w:trPr>
          <w:trHeight w:val="64"/>
        </w:trPr>
        <w:tc>
          <w:tcPr>
            <w:tcW w:w="6169" w:type="dxa"/>
            <w:vAlign w:val="bottom"/>
          </w:tcPr>
          <w:p w14:paraId="7E42CD15" w14:textId="0C89E6C1" w:rsidR="00DD083B" w:rsidRPr="00DD6D9F" w:rsidRDefault="00DD083B" w:rsidP="00D37587">
            <w:pPr>
              <w:tabs>
                <w:tab w:val="left" w:pos="1035"/>
              </w:tabs>
              <w:spacing w:line="240" w:lineRule="atLeast"/>
              <w:rPr>
                <w:rFonts w:ascii="Times New Roman" w:hAnsi="Times New Roman" w:cs="Times New Roman"/>
                <w:sz w:val="22"/>
                <w:szCs w:val="22"/>
              </w:rPr>
            </w:pPr>
            <w:r w:rsidRPr="00DD6D9F">
              <w:rPr>
                <w:rFonts w:ascii="Times New Roman" w:hAnsi="Times New Roman" w:cs="Times New Roman"/>
                <w:sz w:val="22"/>
                <w:szCs w:val="22"/>
              </w:rPr>
              <w:t>Accrued interest</w:t>
            </w:r>
            <w:r w:rsidR="00077AB7">
              <w:rPr>
                <w:rFonts w:ascii="Times New Roman" w:hAnsi="Times New Roman" w:cs="Times New Roman"/>
                <w:sz w:val="22"/>
                <w:szCs w:val="22"/>
              </w:rPr>
              <w:t xml:space="preserve"> expense</w:t>
            </w:r>
          </w:p>
        </w:tc>
        <w:tc>
          <w:tcPr>
            <w:tcW w:w="1402" w:type="dxa"/>
          </w:tcPr>
          <w:p w14:paraId="63C2AAE5" w14:textId="77777777" w:rsidR="00DD083B" w:rsidRDefault="00DD083B" w:rsidP="00D37587">
            <w:pPr>
              <w:pStyle w:val="acctfourfigures"/>
              <w:tabs>
                <w:tab w:val="clear" w:pos="765"/>
                <w:tab w:val="decimal" w:pos="1782"/>
              </w:tabs>
              <w:spacing w:line="240" w:lineRule="atLeast"/>
              <w:ind w:right="32"/>
              <w:rPr>
                <w:szCs w:val="22"/>
                <w:lang w:val="en-US" w:bidi="th-TH"/>
              </w:rPr>
            </w:pPr>
            <w:r>
              <w:rPr>
                <w:szCs w:val="22"/>
                <w:lang w:val="en-US" w:bidi="th-TH"/>
              </w:rPr>
              <w:t>136,085</w:t>
            </w:r>
          </w:p>
        </w:tc>
        <w:tc>
          <w:tcPr>
            <w:tcW w:w="279" w:type="dxa"/>
            <w:vAlign w:val="bottom"/>
          </w:tcPr>
          <w:p w14:paraId="3E22EE3B" w14:textId="77777777" w:rsidR="00DD083B" w:rsidRPr="00DD6D9F" w:rsidRDefault="00DD083B" w:rsidP="00D37587">
            <w:pPr>
              <w:tabs>
                <w:tab w:val="decimal" w:pos="1062"/>
              </w:tabs>
              <w:spacing w:line="240" w:lineRule="atLeast"/>
              <w:ind w:left="-108"/>
              <w:rPr>
                <w:rFonts w:ascii="Times New Roman" w:hAnsi="Times New Roman" w:cs="Times New Roman"/>
                <w:b/>
                <w:bCs/>
                <w:sz w:val="22"/>
                <w:szCs w:val="22"/>
                <w:u w:val="single"/>
              </w:rPr>
            </w:pPr>
          </w:p>
        </w:tc>
        <w:tc>
          <w:tcPr>
            <w:tcW w:w="1263" w:type="dxa"/>
          </w:tcPr>
          <w:p w14:paraId="5D1A1B82" w14:textId="77777777" w:rsidR="00DD083B" w:rsidRDefault="00DD083B" w:rsidP="00D37587">
            <w:pPr>
              <w:pStyle w:val="acctfourfigures"/>
              <w:tabs>
                <w:tab w:val="clear" w:pos="765"/>
                <w:tab w:val="decimal" w:pos="1782"/>
              </w:tabs>
              <w:spacing w:line="240" w:lineRule="atLeast"/>
              <w:ind w:right="11"/>
              <w:rPr>
                <w:szCs w:val="22"/>
                <w:lang w:val="en-US" w:bidi="th-TH"/>
              </w:rPr>
            </w:pPr>
            <w:r>
              <w:rPr>
                <w:szCs w:val="22"/>
                <w:lang w:val="en-US" w:bidi="th-TH"/>
              </w:rPr>
              <w:t>113,304</w:t>
            </w:r>
          </w:p>
        </w:tc>
      </w:tr>
      <w:tr w:rsidR="0044289A" w:rsidRPr="00AA7E07" w14:paraId="548FCA7D" w14:textId="77777777" w:rsidTr="00F552AB">
        <w:trPr>
          <w:trHeight w:val="64"/>
        </w:trPr>
        <w:tc>
          <w:tcPr>
            <w:tcW w:w="6169" w:type="dxa"/>
            <w:vAlign w:val="bottom"/>
          </w:tcPr>
          <w:p w14:paraId="2B022BE2" w14:textId="7D0DDE3F" w:rsidR="0044289A" w:rsidRPr="00DD6D9F" w:rsidRDefault="0044289A" w:rsidP="0044289A">
            <w:pPr>
              <w:tabs>
                <w:tab w:val="left" w:pos="1035"/>
              </w:tabs>
              <w:spacing w:line="240" w:lineRule="atLeast"/>
              <w:rPr>
                <w:rFonts w:ascii="Times New Roman" w:hAnsi="Times New Roman" w:cs="Times New Roman"/>
                <w:sz w:val="22"/>
                <w:szCs w:val="22"/>
              </w:rPr>
            </w:pPr>
            <w:r w:rsidRPr="00DD6D9F">
              <w:rPr>
                <w:rFonts w:ascii="Times New Roman" w:hAnsi="Times New Roman" w:cs="Times New Roman"/>
                <w:sz w:val="22"/>
                <w:szCs w:val="22"/>
              </w:rPr>
              <w:t>Accrued expenses</w:t>
            </w:r>
          </w:p>
        </w:tc>
        <w:tc>
          <w:tcPr>
            <w:tcW w:w="1402" w:type="dxa"/>
          </w:tcPr>
          <w:p w14:paraId="0D5A40D7" w14:textId="257F568C" w:rsidR="0044289A" w:rsidRDefault="00DD083B" w:rsidP="0044289A">
            <w:pPr>
              <w:pStyle w:val="acctfourfigures"/>
              <w:tabs>
                <w:tab w:val="clear" w:pos="765"/>
                <w:tab w:val="decimal" w:pos="1782"/>
              </w:tabs>
              <w:spacing w:line="240" w:lineRule="atLeast"/>
              <w:ind w:right="32"/>
              <w:rPr>
                <w:szCs w:val="22"/>
                <w:lang w:val="en-US" w:bidi="th-TH"/>
              </w:rPr>
            </w:pPr>
            <w:r>
              <w:rPr>
                <w:szCs w:val="22"/>
                <w:lang w:val="en-US" w:bidi="th-TH"/>
              </w:rPr>
              <w:t>73,019</w:t>
            </w:r>
          </w:p>
        </w:tc>
        <w:tc>
          <w:tcPr>
            <w:tcW w:w="279" w:type="dxa"/>
            <w:vAlign w:val="bottom"/>
          </w:tcPr>
          <w:p w14:paraId="5A76335F" w14:textId="77777777" w:rsidR="0044289A" w:rsidRPr="00DD6D9F" w:rsidRDefault="0044289A" w:rsidP="0044289A">
            <w:pPr>
              <w:tabs>
                <w:tab w:val="decimal" w:pos="1062"/>
              </w:tabs>
              <w:spacing w:line="240" w:lineRule="atLeast"/>
              <w:ind w:left="-108"/>
              <w:rPr>
                <w:rFonts w:ascii="Times New Roman" w:hAnsi="Times New Roman" w:cs="Times New Roman"/>
                <w:b/>
                <w:bCs/>
                <w:sz w:val="22"/>
                <w:szCs w:val="22"/>
                <w:u w:val="single"/>
              </w:rPr>
            </w:pPr>
          </w:p>
        </w:tc>
        <w:tc>
          <w:tcPr>
            <w:tcW w:w="1263" w:type="dxa"/>
          </w:tcPr>
          <w:p w14:paraId="039DB75B" w14:textId="2465854A" w:rsidR="0044289A" w:rsidRPr="00DD6D9F" w:rsidRDefault="0044289A" w:rsidP="0044289A">
            <w:pPr>
              <w:pStyle w:val="acctfourfigures"/>
              <w:tabs>
                <w:tab w:val="clear" w:pos="765"/>
                <w:tab w:val="decimal" w:pos="1782"/>
              </w:tabs>
              <w:spacing w:line="240" w:lineRule="atLeast"/>
              <w:ind w:right="11"/>
              <w:rPr>
                <w:szCs w:val="22"/>
                <w:lang w:val="en-US" w:bidi="th-TH"/>
              </w:rPr>
            </w:pPr>
            <w:r>
              <w:rPr>
                <w:szCs w:val="22"/>
                <w:lang w:val="en-US" w:bidi="th-TH"/>
              </w:rPr>
              <w:t>117,665</w:t>
            </w:r>
          </w:p>
        </w:tc>
      </w:tr>
      <w:tr w:rsidR="0044289A" w:rsidRPr="00AA7E07" w14:paraId="72168A16" w14:textId="77777777" w:rsidTr="00F552AB">
        <w:trPr>
          <w:trHeight w:val="272"/>
        </w:trPr>
        <w:tc>
          <w:tcPr>
            <w:tcW w:w="6169" w:type="dxa"/>
            <w:vAlign w:val="bottom"/>
          </w:tcPr>
          <w:p w14:paraId="29904175" w14:textId="4F236A65" w:rsidR="0044289A" w:rsidRPr="00DD6D9F" w:rsidRDefault="0044289A" w:rsidP="0044289A">
            <w:pPr>
              <w:tabs>
                <w:tab w:val="left" w:pos="1035"/>
              </w:tabs>
              <w:spacing w:line="240" w:lineRule="atLeast"/>
              <w:rPr>
                <w:rFonts w:ascii="Times New Roman" w:hAnsi="Times New Roman" w:cs="Times New Roman"/>
                <w:sz w:val="22"/>
                <w:szCs w:val="22"/>
              </w:rPr>
            </w:pPr>
            <w:r w:rsidRPr="00DD6D9F">
              <w:rPr>
                <w:rFonts w:ascii="Times New Roman" w:hAnsi="Times New Roman" w:cs="Times New Roman"/>
                <w:sz w:val="22"/>
                <w:szCs w:val="22"/>
              </w:rPr>
              <w:t>Withholding tax payable</w:t>
            </w:r>
          </w:p>
        </w:tc>
        <w:tc>
          <w:tcPr>
            <w:tcW w:w="1402" w:type="dxa"/>
          </w:tcPr>
          <w:p w14:paraId="1E2BEE43" w14:textId="107E5D29" w:rsidR="0044289A" w:rsidRPr="00DD6D9F" w:rsidRDefault="00DD083B" w:rsidP="0044289A">
            <w:pPr>
              <w:pStyle w:val="acctfourfigures"/>
              <w:tabs>
                <w:tab w:val="clear" w:pos="765"/>
                <w:tab w:val="decimal" w:pos="1782"/>
              </w:tabs>
              <w:spacing w:line="240" w:lineRule="atLeast"/>
              <w:ind w:right="32"/>
              <w:rPr>
                <w:szCs w:val="22"/>
                <w:lang w:val="en-US" w:bidi="th-TH"/>
              </w:rPr>
            </w:pPr>
            <w:r>
              <w:rPr>
                <w:szCs w:val="22"/>
                <w:lang w:val="en-US" w:bidi="th-TH"/>
              </w:rPr>
              <w:t>61,162</w:t>
            </w:r>
          </w:p>
        </w:tc>
        <w:tc>
          <w:tcPr>
            <w:tcW w:w="279" w:type="dxa"/>
            <w:vAlign w:val="bottom"/>
          </w:tcPr>
          <w:p w14:paraId="16604221" w14:textId="77777777" w:rsidR="0044289A" w:rsidRPr="00DD6D9F" w:rsidRDefault="0044289A" w:rsidP="0044289A">
            <w:pPr>
              <w:tabs>
                <w:tab w:val="decimal" w:pos="1062"/>
              </w:tabs>
              <w:spacing w:line="240" w:lineRule="atLeast"/>
              <w:ind w:left="-108"/>
              <w:rPr>
                <w:rFonts w:ascii="Times New Roman" w:hAnsi="Times New Roman" w:cs="Times New Roman"/>
                <w:b/>
                <w:bCs/>
                <w:sz w:val="22"/>
                <w:szCs w:val="22"/>
                <w:u w:val="single"/>
              </w:rPr>
            </w:pPr>
          </w:p>
        </w:tc>
        <w:tc>
          <w:tcPr>
            <w:tcW w:w="1263" w:type="dxa"/>
          </w:tcPr>
          <w:p w14:paraId="05D5B1E6" w14:textId="41F663A9" w:rsidR="0044289A" w:rsidRPr="00DD6D9F" w:rsidRDefault="0044289A" w:rsidP="0044289A">
            <w:pPr>
              <w:pStyle w:val="acctfourfigures"/>
              <w:tabs>
                <w:tab w:val="clear" w:pos="765"/>
                <w:tab w:val="decimal" w:pos="1782"/>
              </w:tabs>
              <w:spacing w:line="240" w:lineRule="atLeast"/>
              <w:ind w:right="11"/>
              <w:rPr>
                <w:szCs w:val="22"/>
                <w:lang w:val="en-US" w:bidi="th-TH"/>
              </w:rPr>
            </w:pPr>
            <w:r>
              <w:rPr>
                <w:szCs w:val="22"/>
                <w:lang w:val="en-US" w:bidi="th-TH"/>
              </w:rPr>
              <w:t>76,355</w:t>
            </w:r>
          </w:p>
        </w:tc>
      </w:tr>
      <w:tr w:rsidR="00DD083B" w:rsidRPr="00DD6D9F" w14:paraId="10B61F4C" w14:textId="77777777" w:rsidTr="00D37587">
        <w:trPr>
          <w:trHeight w:val="263"/>
        </w:trPr>
        <w:tc>
          <w:tcPr>
            <w:tcW w:w="6169" w:type="dxa"/>
            <w:vAlign w:val="bottom"/>
          </w:tcPr>
          <w:p w14:paraId="33A2962E" w14:textId="0837637C" w:rsidR="00DD083B" w:rsidRPr="00DD6D9F" w:rsidRDefault="00DD083B" w:rsidP="00D37587">
            <w:pPr>
              <w:tabs>
                <w:tab w:val="left" w:pos="1035"/>
              </w:tabs>
              <w:spacing w:line="240" w:lineRule="atLeast"/>
              <w:rPr>
                <w:rFonts w:ascii="Times New Roman" w:hAnsi="Times New Roman" w:cs="Times New Roman"/>
                <w:sz w:val="22"/>
                <w:szCs w:val="22"/>
              </w:rPr>
            </w:pPr>
            <w:r w:rsidRPr="00DD6D9F">
              <w:rPr>
                <w:rFonts w:ascii="Times New Roman" w:hAnsi="Times New Roman" w:cs="Times New Roman"/>
                <w:sz w:val="22"/>
                <w:szCs w:val="22"/>
              </w:rPr>
              <w:t>Account payables from purchase of assets</w:t>
            </w:r>
          </w:p>
        </w:tc>
        <w:tc>
          <w:tcPr>
            <w:tcW w:w="1402" w:type="dxa"/>
          </w:tcPr>
          <w:p w14:paraId="7F683581" w14:textId="77777777" w:rsidR="00DD083B" w:rsidRPr="00DD6D9F" w:rsidRDefault="00DD083B" w:rsidP="00D37587">
            <w:pPr>
              <w:pStyle w:val="acctfourfigures"/>
              <w:tabs>
                <w:tab w:val="clear" w:pos="765"/>
                <w:tab w:val="decimal" w:pos="1782"/>
              </w:tabs>
              <w:spacing w:line="240" w:lineRule="atLeast"/>
              <w:ind w:right="32"/>
              <w:rPr>
                <w:szCs w:val="22"/>
                <w:lang w:val="en-US" w:bidi="th-TH"/>
              </w:rPr>
            </w:pPr>
            <w:r>
              <w:rPr>
                <w:szCs w:val="22"/>
                <w:lang w:val="en-US" w:bidi="th-TH"/>
              </w:rPr>
              <w:t>8,684</w:t>
            </w:r>
          </w:p>
        </w:tc>
        <w:tc>
          <w:tcPr>
            <w:tcW w:w="279" w:type="dxa"/>
            <w:vAlign w:val="bottom"/>
          </w:tcPr>
          <w:p w14:paraId="5BD98B0D" w14:textId="77777777" w:rsidR="00DD083B" w:rsidRPr="00DD6D9F" w:rsidRDefault="00DD083B" w:rsidP="00D37587">
            <w:pPr>
              <w:tabs>
                <w:tab w:val="decimal" w:pos="1062"/>
              </w:tabs>
              <w:spacing w:line="240" w:lineRule="atLeast"/>
              <w:ind w:left="-108"/>
              <w:rPr>
                <w:rFonts w:ascii="Times New Roman" w:hAnsi="Times New Roman" w:cs="Times New Roman"/>
                <w:b/>
                <w:bCs/>
                <w:sz w:val="22"/>
                <w:szCs w:val="22"/>
                <w:u w:val="single"/>
              </w:rPr>
            </w:pPr>
          </w:p>
        </w:tc>
        <w:tc>
          <w:tcPr>
            <w:tcW w:w="1263" w:type="dxa"/>
          </w:tcPr>
          <w:p w14:paraId="43B84EDC" w14:textId="77777777" w:rsidR="00DD083B" w:rsidRPr="00DD6D9F" w:rsidRDefault="00DD083B" w:rsidP="00D37587">
            <w:pPr>
              <w:pStyle w:val="acctfourfigures"/>
              <w:tabs>
                <w:tab w:val="clear" w:pos="765"/>
                <w:tab w:val="decimal" w:pos="1782"/>
              </w:tabs>
              <w:spacing w:line="240" w:lineRule="atLeast"/>
              <w:ind w:right="11"/>
              <w:rPr>
                <w:szCs w:val="22"/>
                <w:lang w:val="en-US" w:bidi="th-TH"/>
              </w:rPr>
            </w:pPr>
            <w:r>
              <w:rPr>
                <w:szCs w:val="22"/>
                <w:lang w:val="en-US" w:bidi="th-TH"/>
              </w:rPr>
              <w:t>5,220</w:t>
            </w:r>
          </w:p>
        </w:tc>
      </w:tr>
      <w:tr w:rsidR="0044289A" w:rsidRPr="00AA7E07" w14:paraId="7C134731" w14:textId="77777777" w:rsidTr="00F552AB">
        <w:trPr>
          <w:trHeight w:val="281"/>
        </w:trPr>
        <w:tc>
          <w:tcPr>
            <w:tcW w:w="6169" w:type="dxa"/>
            <w:vAlign w:val="bottom"/>
          </w:tcPr>
          <w:p w14:paraId="57A2C864" w14:textId="77777777" w:rsidR="0044289A" w:rsidRPr="00DD6D9F" w:rsidRDefault="0044289A" w:rsidP="0044289A">
            <w:pPr>
              <w:tabs>
                <w:tab w:val="left" w:pos="1035"/>
              </w:tabs>
              <w:spacing w:line="240" w:lineRule="atLeast"/>
              <w:rPr>
                <w:rFonts w:ascii="Times New Roman" w:hAnsi="Times New Roman" w:cs="Times New Roman"/>
                <w:sz w:val="22"/>
                <w:szCs w:val="22"/>
              </w:rPr>
            </w:pPr>
            <w:r w:rsidRPr="00DD6D9F">
              <w:rPr>
                <w:rFonts w:ascii="Times New Roman" w:hAnsi="Times New Roman" w:cs="Times New Roman"/>
                <w:sz w:val="22"/>
                <w:szCs w:val="22"/>
              </w:rPr>
              <w:t>Value added tax</w:t>
            </w:r>
            <w:r w:rsidRPr="00DD6D9F">
              <w:rPr>
                <w:rFonts w:ascii="Times New Roman" w:hAnsi="Times New Roman" w:cs="Times New Roman"/>
                <w:sz w:val="22"/>
                <w:szCs w:val="22"/>
                <w:cs/>
              </w:rPr>
              <w:t xml:space="preserve"> </w:t>
            </w:r>
            <w:r w:rsidRPr="00DD6D9F">
              <w:rPr>
                <w:rFonts w:ascii="Times New Roman" w:hAnsi="Times New Roman" w:cs="Times New Roman"/>
                <w:sz w:val="22"/>
                <w:szCs w:val="22"/>
              </w:rPr>
              <w:t>payable</w:t>
            </w:r>
          </w:p>
        </w:tc>
        <w:tc>
          <w:tcPr>
            <w:tcW w:w="1402" w:type="dxa"/>
          </w:tcPr>
          <w:p w14:paraId="1AEE7CF9" w14:textId="5AF299F8" w:rsidR="0044289A" w:rsidRPr="00DD6D9F" w:rsidRDefault="00DD083B" w:rsidP="0044289A">
            <w:pPr>
              <w:pStyle w:val="acctfourfigures"/>
              <w:tabs>
                <w:tab w:val="clear" w:pos="765"/>
                <w:tab w:val="decimal" w:pos="1782"/>
              </w:tabs>
              <w:spacing w:line="240" w:lineRule="atLeast"/>
              <w:ind w:right="32"/>
              <w:rPr>
                <w:szCs w:val="22"/>
                <w:lang w:val="en-US" w:bidi="th-TH"/>
              </w:rPr>
            </w:pPr>
            <w:r>
              <w:rPr>
                <w:szCs w:val="22"/>
                <w:lang w:val="en-US" w:bidi="th-TH"/>
              </w:rPr>
              <w:t>7,754</w:t>
            </w:r>
          </w:p>
        </w:tc>
        <w:tc>
          <w:tcPr>
            <w:tcW w:w="279" w:type="dxa"/>
            <w:vAlign w:val="bottom"/>
          </w:tcPr>
          <w:p w14:paraId="4A3D0B5D" w14:textId="77777777" w:rsidR="0044289A" w:rsidRPr="00DD6D9F" w:rsidRDefault="0044289A" w:rsidP="0044289A">
            <w:pPr>
              <w:tabs>
                <w:tab w:val="decimal" w:pos="1062"/>
              </w:tabs>
              <w:spacing w:line="240" w:lineRule="atLeast"/>
              <w:ind w:left="-108"/>
              <w:rPr>
                <w:rFonts w:ascii="Times New Roman" w:hAnsi="Times New Roman" w:cs="Times New Roman"/>
                <w:b/>
                <w:bCs/>
                <w:sz w:val="22"/>
                <w:szCs w:val="22"/>
                <w:u w:val="single"/>
              </w:rPr>
            </w:pPr>
          </w:p>
        </w:tc>
        <w:tc>
          <w:tcPr>
            <w:tcW w:w="1263" w:type="dxa"/>
          </w:tcPr>
          <w:p w14:paraId="22E9BD63" w14:textId="312163FD" w:rsidR="0044289A" w:rsidRPr="00DD6D9F" w:rsidRDefault="0044289A" w:rsidP="0044289A">
            <w:pPr>
              <w:pStyle w:val="acctfourfigures"/>
              <w:tabs>
                <w:tab w:val="clear" w:pos="765"/>
                <w:tab w:val="decimal" w:pos="1782"/>
              </w:tabs>
              <w:spacing w:line="240" w:lineRule="atLeast"/>
              <w:ind w:right="11"/>
              <w:rPr>
                <w:szCs w:val="22"/>
                <w:lang w:val="en-US" w:bidi="th-TH"/>
              </w:rPr>
            </w:pPr>
            <w:r>
              <w:rPr>
                <w:szCs w:val="22"/>
                <w:lang w:val="en-US" w:bidi="th-TH"/>
              </w:rPr>
              <w:t>6,009</w:t>
            </w:r>
          </w:p>
        </w:tc>
      </w:tr>
      <w:tr w:rsidR="0044289A" w:rsidRPr="00AA7E07" w14:paraId="63B087E9" w14:textId="77777777" w:rsidTr="00F552AB">
        <w:trPr>
          <w:trHeight w:val="190"/>
        </w:trPr>
        <w:tc>
          <w:tcPr>
            <w:tcW w:w="6169" w:type="dxa"/>
            <w:vAlign w:val="bottom"/>
          </w:tcPr>
          <w:p w14:paraId="55C1ABFF" w14:textId="77777777" w:rsidR="0044289A" w:rsidRPr="00DD6D9F" w:rsidRDefault="0044289A" w:rsidP="0044289A">
            <w:pPr>
              <w:tabs>
                <w:tab w:val="left" w:pos="1035"/>
              </w:tabs>
              <w:spacing w:line="240" w:lineRule="atLeast"/>
              <w:ind w:right="32"/>
              <w:rPr>
                <w:rFonts w:ascii="Times New Roman" w:hAnsi="Times New Roman" w:cs="Times New Roman"/>
                <w:sz w:val="22"/>
                <w:szCs w:val="22"/>
              </w:rPr>
            </w:pPr>
            <w:r w:rsidRPr="00DD6D9F">
              <w:rPr>
                <w:rFonts w:ascii="Times New Roman" w:hAnsi="Times New Roman" w:cs="Times New Roman"/>
                <w:sz w:val="22"/>
                <w:szCs w:val="22"/>
              </w:rPr>
              <w:t>Others</w:t>
            </w:r>
            <w:r w:rsidRPr="00DD6D9F">
              <w:rPr>
                <w:rFonts w:ascii="Times New Roman" w:hAnsi="Times New Roman" w:cs="Times New Roman"/>
                <w:sz w:val="22"/>
                <w:szCs w:val="22"/>
              </w:rPr>
              <w:tab/>
            </w:r>
          </w:p>
        </w:tc>
        <w:tc>
          <w:tcPr>
            <w:tcW w:w="1402" w:type="dxa"/>
            <w:tcBorders>
              <w:bottom w:val="single" w:sz="4" w:space="0" w:color="auto"/>
            </w:tcBorders>
          </w:tcPr>
          <w:p w14:paraId="01F03852" w14:textId="39C1C01A" w:rsidR="0044289A" w:rsidRPr="00DD6D9F" w:rsidRDefault="00DD083B" w:rsidP="0044289A">
            <w:pPr>
              <w:pStyle w:val="acctfourfigures"/>
              <w:tabs>
                <w:tab w:val="clear" w:pos="765"/>
                <w:tab w:val="decimal" w:pos="1782"/>
              </w:tabs>
              <w:spacing w:line="240" w:lineRule="atLeast"/>
              <w:ind w:right="32"/>
              <w:rPr>
                <w:szCs w:val="22"/>
                <w:lang w:val="en-US" w:bidi="th-TH"/>
              </w:rPr>
            </w:pPr>
            <w:r>
              <w:rPr>
                <w:szCs w:val="22"/>
                <w:lang w:val="en-US" w:bidi="th-TH"/>
              </w:rPr>
              <w:t>61,84</w:t>
            </w:r>
            <w:r w:rsidR="00A05A5E">
              <w:rPr>
                <w:szCs w:val="22"/>
                <w:lang w:val="en-US" w:bidi="th-TH"/>
              </w:rPr>
              <w:t>6</w:t>
            </w:r>
          </w:p>
        </w:tc>
        <w:tc>
          <w:tcPr>
            <w:tcW w:w="279" w:type="dxa"/>
            <w:vAlign w:val="bottom"/>
          </w:tcPr>
          <w:p w14:paraId="77AD5DBB" w14:textId="77777777" w:rsidR="0044289A" w:rsidRPr="00DD6D9F" w:rsidRDefault="0044289A" w:rsidP="0044289A">
            <w:pPr>
              <w:tabs>
                <w:tab w:val="decimal" w:pos="1062"/>
              </w:tabs>
              <w:spacing w:line="240" w:lineRule="atLeast"/>
              <w:ind w:left="-108"/>
              <w:rPr>
                <w:rFonts w:ascii="Times New Roman" w:hAnsi="Times New Roman" w:cs="Times New Roman"/>
                <w:b/>
                <w:bCs/>
                <w:sz w:val="22"/>
                <w:szCs w:val="22"/>
                <w:u w:val="single"/>
              </w:rPr>
            </w:pPr>
          </w:p>
        </w:tc>
        <w:tc>
          <w:tcPr>
            <w:tcW w:w="1263" w:type="dxa"/>
            <w:tcBorders>
              <w:bottom w:val="single" w:sz="4" w:space="0" w:color="auto"/>
            </w:tcBorders>
          </w:tcPr>
          <w:p w14:paraId="50F1B4C3" w14:textId="729A84EC" w:rsidR="0044289A" w:rsidRPr="00DD6D9F" w:rsidRDefault="0044289A" w:rsidP="0044289A">
            <w:pPr>
              <w:pStyle w:val="acctfourfigures"/>
              <w:tabs>
                <w:tab w:val="clear" w:pos="765"/>
                <w:tab w:val="decimal" w:pos="1782"/>
              </w:tabs>
              <w:spacing w:line="240" w:lineRule="atLeast"/>
              <w:ind w:right="11"/>
              <w:rPr>
                <w:szCs w:val="22"/>
                <w:lang w:val="en-US" w:bidi="th-TH"/>
              </w:rPr>
            </w:pPr>
            <w:r>
              <w:rPr>
                <w:szCs w:val="22"/>
                <w:lang w:val="en-US" w:bidi="th-TH"/>
              </w:rPr>
              <w:t>75,225</w:t>
            </w:r>
          </w:p>
        </w:tc>
      </w:tr>
      <w:tr w:rsidR="0044289A" w:rsidRPr="00AA7E07" w14:paraId="2305B893" w14:textId="77777777" w:rsidTr="00F552AB">
        <w:trPr>
          <w:trHeight w:val="280"/>
        </w:trPr>
        <w:tc>
          <w:tcPr>
            <w:tcW w:w="6169" w:type="dxa"/>
            <w:vAlign w:val="bottom"/>
          </w:tcPr>
          <w:p w14:paraId="065AE524" w14:textId="77777777" w:rsidR="0044289A" w:rsidRPr="00DD6D9F" w:rsidRDefault="0044289A" w:rsidP="0044289A">
            <w:pPr>
              <w:spacing w:line="240" w:lineRule="atLeast"/>
              <w:rPr>
                <w:rFonts w:ascii="Times New Roman" w:hAnsi="Times New Roman" w:cs="Times New Roman"/>
                <w:sz w:val="22"/>
                <w:szCs w:val="22"/>
              </w:rPr>
            </w:pPr>
            <w:r w:rsidRPr="00DD6D9F">
              <w:rPr>
                <w:rFonts w:ascii="Times New Roman" w:hAnsi="Times New Roman" w:cs="Times New Roman"/>
                <w:b/>
                <w:bCs/>
                <w:sz w:val="22"/>
                <w:szCs w:val="22"/>
              </w:rPr>
              <w:t>Total</w:t>
            </w:r>
          </w:p>
        </w:tc>
        <w:tc>
          <w:tcPr>
            <w:tcW w:w="1402" w:type="dxa"/>
            <w:tcBorders>
              <w:top w:val="single" w:sz="4" w:space="0" w:color="auto"/>
              <w:bottom w:val="double" w:sz="4" w:space="0" w:color="auto"/>
            </w:tcBorders>
          </w:tcPr>
          <w:p w14:paraId="68155457" w14:textId="3DE1EDBE" w:rsidR="0044289A" w:rsidRPr="00DD6D9F" w:rsidRDefault="00A05A5E" w:rsidP="0044289A">
            <w:pPr>
              <w:pStyle w:val="acctfourfigures"/>
              <w:tabs>
                <w:tab w:val="clear" w:pos="765"/>
                <w:tab w:val="decimal" w:pos="1782"/>
              </w:tabs>
              <w:spacing w:line="240" w:lineRule="atLeast"/>
              <w:ind w:right="32"/>
              <w:rPr>
                <w:b/>
                <w:bCs/>
                <w:szCs w:val="22"/>
                <w:lang w:val="en-US" w:bidi="th-TH"/>
              </w:rPr>
            </w:pPr>
            <w:r>
              <w:rPr>
                <w:b/>
                <w:bCs/>
                <w:szCs w:val="22"/>
                <w:lang w:val="en-US" w:bidi="th-TH"/>
              </w:rPr>
              <w:t>348,550</w:t>
            </w:r>
          </w:p>
        </w:tc>
        <w:tc>
          <w:tcPr>
            <w:tcW w:w="279" w:type="dxa"/>
            <w:vAlign w:val="bottom"/>
          </w:tcPr>
          <w:p w14:paraId="15518BA3" w14:textId="77777777" w:rsidR="0044289A" w:rsidRPr="00DD6D9F" w:rsidRDefault="0044289A" w:rsidP="0044289A">
            <w:pPr>
              <w:tabs>
                <w:tab w:val="decimal" w:pos="1062"/>
              </w:tabs>
              <w:spacing w:line="240" w:lineRule="atLeast"/>
              <w:ind w:left="-108"/>
              <w:rPr>
                <w:rFonts w:ascii="Times New Roman" w:hAnsi="Times New Roman" w:cs="Times New Roman"/>
                <w:b/>
                <w:bCs/>
                <w:sz w:val="22"/>
                <w:szCs w:val="22"/>
                <w:u w:val="single"/>
              </w:rPr>
            </w:pPr>
          </w:p>
        </w:tc>
        <w:tc>
          <w:tcPr>
            <w:tcW w:w="1263" w:type="dxa"/>
            <w:tcBorders>
              <w:top w:val="single" w:sz="4" w:space="0" w:color="auto"/>
              <w:bottom w:val="double" w:sz="4" w:space="0" w:color="auto"/>
            </w:tcBorders>
          </w:tcPr>
          <w:p w14:paraId="7466B39E" w14:textId="3444F6B6" w:rsidR="0044289A" w:rsidRPr="00DD6D9F" w:rsidRDefault="0044289A" w:rsidP="0044289A">
            <w:pPr>
              <w:pStyle w:val="acctfourfigures"/>
              <w:tabs>
                <w:tab w:val="clear" w:pos="765"/>
                <w:tab w:val="decimal" w:pos="1782"/>
              </w:tabs>
              <w:spacing w:line="240" w:lineRule="atLeast"/>
              <w:ind w:right="11"/>
              <w:rPr>
                <w:b/>
                <w:bCs/>
                <w:szCs w:val="22"/>
                <w:lang w:val="en-US" w:bidi="th-TH"/>
              </w:rPr>
            </w:pPr>
            <w:r>
              <w:rPr>
                <w:b/>
                <w:bCs/>
                <w:szCs w:val="22"/>
                <w:lang w:val="en-US" w:bidi="th-TH"/>
              </w:rPr>
              <w:t>393,778</w:t>
            </w:r>
          </w:p>
        </w:tc>
      </w:tr>
    </w:tbl>
    <w:p w14:paraId="26F5303B" w14:textId="77777777" w:rsidR="003B0E08" w:rsidRPr="00AA7E07" w:rsidRDefault="003B0E08" w:rsidP="005D5A09">
      <w:pPr>
        <w:rPr>
          <w:rFonts w:ascii="Times New Roman" w:hAnsi="Times New Roman" w:cs="Times New Roman"/>
          <w:sz w:val="22"/>
          <w:szCs w:val="22"/>
        </w:rPr>
      </w:pPr>
    </w:p>
    <w:p w14:paraId="245BB546" w14:textId="77777777" w:rsidR="009A64CF" w:rsidRDefault="009A64CF">
      <w:pPr>
        <w:rPr>
          <w:rFonts w:ascii="Times New Roman" w:hAnsi="Times New Roman" w:cs="Times New Roman"/>
          <w:b/>
          <w:bCs/>
          <w:sz w:val="24"/>
          <w:szCs w:val="24"/>
        </w:rPr>
      </w:pPr>
      <w:r>
        <w:rPr>
          <w:rFonts w:ascii="Times New Roman" w:hAnsi="Times New Roman"/>
          <w:sz w:val="24"/>
          <w:szCs w:val="24"/>
        </w:rPr>
        <w:br w:type="page"/>
      </w:r>
    </w:p>
    <w:p w14:paraId="211EF7FF" w14:textId="52911EE9" w:rsidR="0048585A" w:rsidRPr="00AA7E07" w:rsidRDefault="00AA4488" w:rsidP="0048585A">
      <w:pPr>
        <w:pStyle w:val="Heading1"/>
        <w:numPr>
          <w:ilvl w:val="0"/>
          <w:numId w:val="0"/>
        </w:numPr>
        <w:ind w:left="540" w:hanging="540"/>
        <w:rPr>
          <w:rFonts w:ascii="Times New Roman" w:hAnsi="Times New Roman"/>
          <w:sz w:val="24"/>
          <w:szCs w:val="30"/>
          <w:u w:val="none"/>
        </w:rPr>
      </w:pPr>
      <w:r w:rsidRPr="00AA7E07">
        <w:rPr>
          <w:rFonts w:ascii="Times New Roman" w:hAnsi="Times New Roman"/>
          <w:sz w:val="24"/>
          <w:szCs w:val="24"/>
          <w:u w:val="none"/>
        </w:rPr>
        <w:lastRenderedPageBreak/>
        <w:t>14</w:t>
      </w:r>
      <w:r w:rsidR="0048585A" w:rsidRPr="00AA7E07">
        <w:rPr>
          <w:rFonts w:ascii="Times New Roman" w:hAnsi="Times New Roman"/>
          <w:sz w:val="24"/>
          <w:szCs w:val="24"/>
          <w:u w:val="none"/>
        </w:rPr>
        <w:tab/>
      </w:r>
      <w:r w:rsidR="00713495" w:rsidRPr="00AA7E07">
        <w:rPr>
          <w:rFonts w:ascii="Times New Roman" w:hAnsi="Times New Roman"/>
          <w:sz w:val="24"/>
          <w:szCs w:val="30"/>
          <w:u w:val="none"/>
        </w:rPr>
        <w:t>Interest</w:t>
      </w:r>
      <w:r w:rsidR="00713495" w:rsidRPr="00E10028">
        <w:rPr>
          <w:rFonts w:ascii="Times New Roman" w:hAnsi="Times New Roman"/>
          <w:sz w:val="24"/>
          <w:szCs w:val="24"/>
          <w:u w:val="none"/>
          <w:cs/>
        </w:rPr>
        <w:t>-</w:t>
      </w:r>
      <w:r w:rsidR="00713495" w:rsidRPr="00AA7E07">
        <w:rPr>
          <w:rFonts w:ascii="Times New Roman" w:hAnsi="Times New Roman"/>
          <w:sz w:val="24"/>
          <w:szCs w:val="30"/>
          <w:u w:val="none"/>
        </w:rPr>
        <w:t>bearing liabilities</w:t>
      </w:r>
    </w:p>
    <w:p w14:paraId="676D008E" w14:textId="77777777" w:rsidR="000F49CE" w:rsidRPr="00E10028" w:rsidRDefault="000F49CE" w:rsidP="00E10028">
      <w:pPr>
        <w:rPr>
          <w:rFonts w:ascii="Times New Roman" w:hAnsi="Times New Roman"/>
          <w:sz w:val="22"/>
          <w:szCs w:val="22"/>
        </w:rPr>
      </w:pPr>
    </w:p>
    <w:tbl>
      <w:tblPr>
        <w:tblW w:w="9216" w:type="dxa"/>
        <w:tblInd w:w="450" w:type="dxa"/>
        <w:tblLayout w:type="fixed"/>
        <w:tblLook w:val="0000" w:firstRow="0" w:lastRow="0" w:firstColumn="0" w:lastColumn="0" w:noHBand="0" w:noVBand="0"/>
      </w:tblPr>
      <w:tblGrid>
        <w:gridCol w:w="6237"/>
        <w:gridCol w:w="1418"/>
        <w:gridCol w:w="283"/>
        <w:gridCol w:w="1278"/>
      </w:tblGrid>
      <w:tr w:rsidR="008C7747" w:rsidRPr="00AA7E07" w14:paraId="55950821" w14:textId="77777777" w:rsidTr="001C276B">
        <w:trPr>
          <w:trHeight w:val="64"/>
        </w:trPr>
        <w:tc>
          <w:tcPr>
            <w:tcW w:w="6237" w:type="dxa"/>
          </w:tcPr>
          <w:p w14:paraId="3FC8DC90" w14:textId="66597D54" w:rsidR="00601053" w:rsidRPr="00A04BBF" w:rsidRDefault="00601053" w:rsidP="00A04BBF">
            <w:pPr>
              <w:spacing w:line="240" w:lineRule="atLeast"/>
              <w:rPr>
                <w:rFonts w:ascii="Times New Roman" w:hAnsi="Times New Roman" w:cs="Times New Roman"/>
                <w:sz w:val="22"/>
                <w:szCs w:val="22"/>
              </w:rPr>
            </w:pPr>
          </w:p>
        </w:tc>
        <w:tc>
          <w:tcPr>
            <w:tcW w:w="1418" w:type="dxa"/>
            <w:vAlign w:val="bottom"/>
          </w:tcPr>
          <w:p w14:paraId="17C24912" w14:textId="4AEF2419" w:rsidR="00601053" w:rsidRPr="00A04BBF" w:rsidRDefault="001C276B" w:rsidP="00A04BBF">
            <w:pPr>
              <w:spacing w:line="240" w:lineRule="atLeast"/>
              <w:ind w:left="-108" w:right="-126"/>
              <w:jc w:val="center"/>
              <w:rPr>
                <w:rFonts w:ascii="Times New Roman" w:hAnsi="Times New Roman" w:cs="Times New Roman"/>
                <w:sz w:val="22"/>
                <w:szCs w:val="22"/>
              </w:rPr>
            </w:pPr>
            <w:r>
              <w:rPr>
                <w:rFonts w:ascii="Times New Roman" w:hAnsi="Times New Roman" w:cs="Times New Roman"/>
                <w:sz w:val="22"/>
                <w:szCs w:val="22"/>
              </w:rPr>
              <w:t>202</w:t>
            </w:r>
            <w:r w:rsidR="0044289A">
              <w:rPr>
                <w:rFonts w:ascii="Times New Roman" w:hAnsi="Times New Roman" w:cs="Times New Roman"/>
                <w:sz w:val="22"/>
                <w:szCs w:val="22"/>
              </w:rPr>
              <w:t>4</w:t>
            </w:r>
          </w:p>
        </w:tc>
        <w:tc>
          <w:tcPr>
            <w:tcW w:w="283" w:type="dxa"/>
            <w:vAlign w:val="bottom"/>
          </w:tcPr>
          <w:p w14:paraId="1379F954" w14:textId="77777777" w:rsidR="00601053" w:rsidRPr="00A04BBF" w:rsidRDefault="00601053" w:rsidP="00A04BBF">
            <w:pPr>
              <w:spacing w:line="240" w:lineRule="atLeast"/>
              <w:ind w:left="-108"/>
              <w:jc w:val="center"/>
              <w:rPr>
                <w:rFonts w:ascii="Times New Roman" w:hAnsi="Times New Roman" w:cs="Times New Roman"/>
                <w:b/>
                <w:bCs/>
                <w:sz w:val="22"/>
                <w:szCs w:val="22"/>
                <w:u w:val="single"/>
              </w:rPr>
            </w:pPr>
          </w:p>
        </w:tc>
        <w:tc>
          <w:tcPr>
            <w:tcW w:w="1278" w:type="dxa"/>
            <w:vAlign w:val="bottom"/>
          </w:tcPr>
          <w:p w14:paraId="495ED16C" w14:textId="2497BCFF" w:rsidR="00601053" w:rsidRPr="00A04BBF" w:rsidRDefault="001C276B" w:rsidP="00A04BBF">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202</w:t>
            </w:r>
            <w:r w:rsidR="0044289A">
              <w:rPr>
                <w:rFonts w:ascii="Times New Roman" w:hAnsi="Times New Roman" w:cs="Times New Roman"/>
                <w:sz w:val="22"/>
                <w:szCs w:val="22"/>
              </w:rPr>
              <w:t>3</w:t>
            </w:r>
          </w:p>
        </w:tc>
      </w:tr>
      <w:tr w:rsidR="00601053" w:rsidRPr="00AA7E07" w14:paraId="32D562D7" w14:textId="77777777" w:rsidTr="001C276B">
        <w:trPr>
          <w:trHeight w:val="64"/>
        </w:trPr>
        <w:tc>
          <w:tcPr>
            <w:tcW w:w="6237" w:type="dxa"/>
          </w:tcPr>
          <w:p w14:paraId="5165C968" w14:textId="77777777" w:rsidR="00601053" w:rsidRPr="00A04BBF" w:rsidRDefault="00601053" w:rsidP="00A04BBF">
            <w:pPr>
              <w:spacing w:line="240" w:lineRule="atLeast"/>
              <w:rPr>
                <w:rFonts w:ascii="Times New Roman" w:hAnsi="Times New Roman" w:cs="Times New Roman"/>
                <w:sz w:val="22"/>
                <w:szCs w:val="22"/>
              </w:rPr>
            </w:pPr>
          </w:p>
        </w:tc>
        <w:tc>
          <w:tcPr>
            <w:tcW w:w="2979" w:type="dxa"/>
            <w:gridSpan w:val="3"/>
          </w:tcPr>
          <w:p w14:paraId="48EC7871" w14:textId="77777777" w:rsidR="00601053" w:rsidRPr="00A04BBF" w:rsidRDefault="00601053" w:rsidP="00A04BBF">
            <w:pPr>
              <w:pStyle w:val="E9PCentreitalic"/>
              <w:spacing w:line="240" w:lineRule="atLeast"/>
            </w:pPr>
            <w:r w:rsidRPr="00A04BBF">
              <w:rPr>
                <w:cs/>
              </w:rPr>
              <w:t>(</w:t>
            </w:r>
            <w:r w:rsidRPr="00A04BBF">
              <w:t>in thousand Baht</w:t>
            </w:r>
            <w:r w:rsidRPr="00A04BBF">
              <w:rPr>
                <w:cs/>
              </w:rPr>
              <w:t>)</w:t>
            </w:r>
          </w:p>
        </w:tc>
      </w:tr>
      <w:tr w:rsidR="008C7747" w:rsidRPr="00AA7E07" w14:paraId="3968E3A7" w14:textId="77777777" w:rsidTr="001C276B">
        <w:trPr>
          <w:trHeight w:val="73"/>
        </w:trPr>
        <w:tc>
          <w:tcPr>
            <w:tcW w:w="6237" w:type="dxa"/>
            <w:vAlign w:val="center"/>
          </w:tcPr>
          <w:p w14:paraId="3F3D9923" w14:textId="77777777" w:rsidR="00601053" w:rsidRPr="00A04BBF" w:rsidRDefault="00601053" w:rsidP="00A04BBF">
            <w:pPr>
              <w:tabs>
                <w:tab w:val="left" w:pos="252"/>
              </w:tabs>
              <w:spacing w:line="240" w:lineRule="atLeast"/>
              <w:rPr>
                <w:rFonts w:ascii="Times New Roman" w:hAnsi="Times New Roman" w:cs="Times New Roman"/>
                <w:b/>
                <w:bCs/>
                <w:i/>
                <w:iCs/>
                <w:sz w:val="22"/>
                <w:szCs w:val="22"/>
                <w:lang w:bidi="ar-SA"/>
              </w:rPr>
            </w:pPr>
            <w:r w:rsidRPr="00A04BBF">
              <w:rPr>
                <w:rFonts w:ascii="Times New Roman" w:hAnsi="Times New Roman" w:cs="Times New Roman"/>
                <w:b/>
                <w:bCs/>
                <w:i/>
                <w:iCs/>
                <w:sz w:val="22"/>
                <w:szCs w:val="22"/>
                <w:lang w:bidi="ar-SA"/>
              </w:rPr>
              <w:t>Current</w:t>
            </w:r>
          </w:p>
        </w:tc>
        <w:tc>
          <w:tcPr>
            <w:tcW w:w="1418" w:type="dxa"/>
            <w:shd w:val="clear" w:color="auto" w:fill="auto"/>
            <w:vAlign w:val="bottom"/>
          </w:tcPr>
          <w:p w14:paraId="3928B50C"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c>
          <w:tcPr>
            <w:tcW w:w="283" w:type="dxa"/>
            <w:vAlign w:val="bottom"/>
          </w:tcPr>
          <w:p w14:paraId="69B66553"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c>
          <w:tcPr>
            <w:tcW w:w="1278" w:type="dxa"/>
            <w:vAlign w:val="bottom"/>
          </w:tcPr>
          <w:p w14:paraId="155A046F"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r>
      <w:tr w:rsidR="008C7747" w:rsidRPr="00AA7E07" w14:paraId="3FBA5E62" w14:textId="77777777" w:rsidTr="001C276B">
        <w:trPr>
          <w:trHeight w:val="296"/>
        </w:trPr>
        <w:tc>
          <w:tcPr>
            <w:tcW w:w="6237" w:type="dxa"/>
            <w:vAlign w:val="center"/>
          </w:tcPr>
          <w:p w14:paraId="07F24288" w14:textId="26346A06" w:rsidR="00601053" w:rsidRPr="00A04BBF" w:rsidRDefault="00A81C61" w:rsidP="00A04BBF">
            <w:pPr>
              <w:tabs>
                <w:tab w:val="left" w:pos="252"/>
              </w:tabs>
              <w:spacing w:line="240" w:lineRule="atLeast"/>
              <w:rPr>
                <w:rFonts w:ascii="Times New Roman" w:hAnsi="Times New Roman" w:cs="Times New Roman"/>
                <w:sz w:val="22"/>
                <w:szCs w:val="22"/>
                <w:lang w:bidi="ar-SA"/>
              </w:rPr>
            </w:pPr>
            <w:r w:rsidRPr="00A04BBF">
              <w:rPr>
                <w:rFonts w:ascii="Times New Roman" w:hAnsi="Times New Roman" w:cs="Times New Roman"/>
                <w:sz w:val="22"/>
                <w:szCs w:val="22"/>
                <w:cs/>
              </w:rPr>
              <w:t xml:space="preserve">- </w:t>
            </w:r>
            <w:r w:rsidRPr="00A04BBF">
              <w:rPr>
                <w:rFonts w:ascii="Times New Roman" w:hAnsi="Times New Roman" w:cs="Times New Roman"/>
                <w:sz w:val="22"/>
                <w:szCs w:val="22"/>
                <w:lang w:bidi="ar-SA"/>
              </w:rPr>
              <w:t>Unsecured</w:t>
            </w:r>
          </w:p>
        </w:tc>
        <w:tc>
          <w:tcPr>
            <w:tcW w:w="1418" w:type="dxa"/>
            <w:shd w:val="clear" w:color="auto" w:fill="auto"/>
            <w:vAlign w:val="bottom"/>
          </w:tcPr>
          <w:p w14:paraId="73EF0C1B"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c>
          <w:tcPr>
            <w:tcW w:w="283" w:type="dxa"/>
            <w:vAlign w:val="bottom"/>
          </w:tcPr>
          <w:p w14:paraId="34B06A8F"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c>
          <w:tcPr>
            <w:tcW w:w="1278" w:type="dxa"/>
            <w:vAlign w:val="bottom"/>
          </w:tcPr>
          <w:p w14:paraId="6EF4C870"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r>
      <w:tr w:rsidR="0044289A" w:rsidRPr="00AA7E07" w14:paraId="68B82DF9" w14:textId="77777777" w:rsidTr="001C276B">
        <w:trPr>
          <w:trHeight w:val="73"/>
        </w:trPr>
        <w:tc>
          <w:tcPr>
            <w:tcW w:w="6237" w:type="dxa"/>
            <w:vAlign w:val="center"/>
          </w:tcPr>
          <w:p w14:paraId="6BC3AC71" w14:textId="242CC275" w:rsidR="0044289A" w:rsidRPr="001C276B" w:rsidRDefault="0044289A" w:rsidP="0044289A">
            <w:pPr>
              <w:tabs>
                <w:tab w:val="left" w:pos="252"/>
              </w:tabs>
              <w:spacing w:line="240" w:lineRule="atLeast"/>
              <w:ind w:left="156" w:firstLine="6"/>
              <w:rPr>
                <w:rFonts w:ascii="Times New Roman" w:hAnsi="Times New Roman" w:cs="Times New Roman"/>
                <w:sz w:val="22"/>
                <w:szCs w:val="22"/>
                <w:lang w:bidi="ar-SA"/>
              </w:rPr>
            </w:pPr>
            <w:r w:rsidRPr="001C276B">
              <w:rPr>
                <w:rFonts w:ascii="Times New Roman" w:hAnsi="Times New Roman" w:cs="Times New Roman"/>
                <w:sz w:val="22"/>
                <w:szCs w:val="22"/>
                <w:lang w:bidi="ar-SA"/>
              </w:rPr>
              <w:t>Short</w:t>
            </w:r>
            <w:r w:rsidRPr="001C276B">
              <w:rPr>
                <w:rFonts w:ascii="Times New Roman" w:hAnsi="Times New Roman" w:cs="Times New Roman"/>
                <w:sz w:val="22"/>
                <w:szCs w:val="22"/>
                <w:cs/>
              </w:rPr>
              <w:t>-</w:t>
            </w:r>
            <w:r w:rsidRPr="001C276B">
              <w:rPr>
                <w:rFonts w:ascii="Times New Roman" w:hAnsi="Times New Roman" w:cs="Times New Roman"/>
                <w:sz w:val="22"/>
                <w:szCs w:val="22"/>
                <w:lang w:bidi="ar-SA"/>
              </w:rPr>
              <w:t>term borrowings from financial institutions</w:t>
            </w:r>
          </w:p>
        </w:tc>
        <w:tc>
          <w:tcPr>
            <w:tcW w:w="1418" w:type="dxa"/>
            <w:shd w:val="clear" w:color="auto" w:fill="auto"/>
            <w:vAlign w:val="bottom"/>
          </w:tcPr>
          <w:p w14:paraId="4CBB58E5" w14:textId="518B32A0" w:rsidR="0044289A" w:rsidRPr="001C276B" w:rsidRDefault="00D37587" w:rsidP="0044289A">
            <w:pPr>
              <w:tabs>
                <w:tab w:val="decimal" w:pos="1185"/>
              </w:tabs>
              <w:spacing w:line="240" w:lineRule="atLeast"/>
              <w:ind w:left="-250" w:right="32"/>
              <w:rPr>
                <w:rFonts w:ascii="Times New Roman" w:hAnsi="Times New Roman" w:cs="Times New Roman"/>
                <w:sz w:val="22"/>
                <w:szCs w:val="22"/>
              </w:rPr>
            </w:pPr>
            <w:r>
              <w:rPr>
                <w:rFonts w:ascii="Times New Roman" w:hAnsi="Times New Roman" w:cs="Times New Roman"/>
                <w:sz w:val="22"/>
                <w:szCs w:val="22"/>
              </w:rPr>
              <w:t>8,500,000</w:t>
            </w:r>
          </w:p>
        </w:tc>
        <w:tc>
          <w:tcPr>
            <w:tcW w:w="283" w:type="dxa"/>
            <w:vAlign w:val="bottom"/>
          </w:tcPr>
          <w:p w14:paraId="4A4E2E1F" w14:textId="77777777" w:rsidR="0044289A" w:rsidRPr="001C276B" w:rsidRDefault="0044289A" w:rsidP="0044289A">
            <w:pPr>
              <w:tabs>
                <w:tab w:val="decimal" w:pos="1185"/>
              </w:tabs>
              <w:spacing w:line="240" w:lineRule="atLeast"/>
              <w:ind w:right="-144"/>
              <w:rPr>
                <w:rFonts w:ascii="Times New Roman" w:hAnsi="Times New Roman" w:cs="Times New Roman"/>
                <w:sz w:val="22"/>
                <w:szCs w:val="22"/>
              </w:rPr>
            </w:pPr>
          </w:p>
        </w:tc>
        <w:tc>
          <w:tcPr>
            <w:tcW w:w="1278" w:type="dxa"/>
            <w:vAlign w:val="bottom"/>
          </w:tcPr>
          <w:p w14:paraId="344C2870" w14:textId="174F04FB" w:rsidR="0044289A" w:rsidRPr="001C276B" w:rsidRDefault="0044289A" w:rsidP="0044289A">
            <w:pPr>
              <w:spacing w:line="240" w:lineRule="atLeast"/>
              <w:ind w:left="233" w:hanging="233"/>
              <w:jc w:val="right"/>
              <w:rPr>
                <w:rFonts w:ascii="Times New Roman" w:hAnsi="Times New Roman" w:cs="Times New Roman"/>
                <w:sz w:val="22"/>
                <w:szCs w:val="22"/>
              </w:rPr>
            </w:pPr>
            <w:r>
              <w:rPr>
                <w:rFonts w:ascii="Times New Roman" w:hAnsi="Times New Roman" w:cs="Times New Roman"/>
                <w:sz w:val="22"/>
                <w:szCs w:val="22"/>
              </w:rPr>
              <w:t>-</w:t>
            </w:r>
          </w:p>
        </w:tc>
      </w:tr>
      <w:tr w:rsidR="0044289A" w:rsidRPr="00AA7E07" w14:paraId="64D578B5" w14:textId="77777777" w:rsidTr="001C276B">
        <w:trPr>
          <w:trHeight w:val="73"/>
        </w:trPr>
        <w:tc>
          <w:tcPr>
            <w:tcW w:w="6237" w:type="dxa"/>
            <w:vAlign w:val="center"/>
          </w:tcPr>
          <w:p w14:paraId="3D6A0B22" w14:textId="5B9B0F97" w:rsidR="0044289A" w:rsidRPr="001C276B" w:rsidRDefault="0044289A" w:rsidP="0044289A">
            <w:pPr>
              <w:tabs>
                <w:tab w:val="left" w:pos="252"/>
              </w:tabs>
              <w:spacing w:line="240" w:lineRule="atLeast"/>
              <w:ind w:left="156" w:firstLine="6"/>
              <w:rPr>
                <w:rFonts w:ascii="Times New Roman" w:hAnsi="Times New Roman" w:cs="Times New Roman"/>
                <w:sz w:val="22"/>
                <w:szCs w:val="22"/>
                <w:lang w:bidi="ar-SA"/>
              </w:rPr>
            </w:pPr>
            <w:r w:rsidRPr="006F688B">
              <w:rPr>
                <w:rFonts w:ascii="Times New Roman" w:hAnsi="Times New Roman" w:cs="Times New Roman"/>
                <w:sz w:val="22"/>
                <w:szCs w:val="22"/>
                <w:lang w:bidi="ar-SA"/>
              </w:rPr>
              <w:t>Current portion of long-term borrowings</w:t>
            </w:r>
          </w:p>
        </w:tc>
        <w:tc>
          <w:tcPr>
            <w:tcW w:w="1418" w:type="dxa"/>
            <w:shd w:val="clear" w:color="auto" w:fill="auto"/>
            <w:vAlign w:val="bottom"/>
          </w:tcPr>
          <w:p w14:paraId="2839E50E" w14:textId="546EAAAA" w:rsidR="0044289A" w:rsidRPr="00013492" w:rsidRDefault="00D37587" w:rsidP="0044289A">
            <w:pPr>
              <w:tabs>
                <w:tab w:val="decimal" w:pos="1185"/>
              </w:tabs>
              <w:spacing w:line="240" w:lineRule="atLeast"/>
              <w:ind w:left="-250" w:right="32"/>
              <w:rPr>
                <w:rFonts w:ascii="Times New Roman" w:hAnsi="Times New Roman"/>
                <w:sz w:val="22"/>
                <w:szCs w:val="28"/>
              </w:rPr>
            </w:pPr>
            <w:r>
              <w:rPr>
                <w:rFonts w:ascii="Times New Roman" w:hAnsi="Times New Roman"/>
                <w:sz w:val="22"/>
                <w:szCs w:val="28"/>
              </w:rPr>
              <w:t>4,998,559</w:t>
            </w:r>
          </w:p>
        </w:tc>
        <w:tc>
          <w:tcPr>
            <w:tcW w:w="283" w:type="dxa"/>
            <w:vAlign w:val="bottom"/>
          </w:tcPr>
          <w:p w14:paraId="50150B6C" w14:textId="77777777" w:rsidR="0044289A" w:rsidRPr="001C276B" w:rsidRDefault="0044289A" w:rsidP="0044289A">
            <w:pPr>
              <w:tabs>
                <w:tab w:val="decimal" w:pos="1185"/>
              </w:tabs>
              <w:spacing w:line="240" w:lineRule="atLeast"/>
              <w:ind w:right="-144"/>
              <w:rPr>
                <w:rFonts w:ascii="Times New Roman" w:hAnsi="Times New Roman" w:cs="Times New Roman"/>
                <w:sz w:val="22"/>
                <w:szCs w:val="22"/>
              </w:rPr>
            </w:pPr>
          </w:p>
        </w:tc>
        <w:tc>
          <w:tcPr>
            <w:tcW w:w="1278" w:type="dxa"/>
            <w:vAlign w:val="bottom"/>
          </w:tcPr>
          <w:p w14:paraId="5264170F" w14:textId="17842871" w:rsidR="0044289A" w:rsidRPr="001C276B" w:rsidRDefault="0044289A" w:rsidP="0044289A">
            <w:pPr>
              <w:spacing w:line="240" w:lineRule="atLeast"/>
              <w:ind w:left="233" w:hanging="233"/>
              <w:jc w:val="right"/>
              <w:rPr>
                <w:rFonts w:ascii="Times New Roman" w:hAnsi="Times New Roman" w:cs="Times New Roman"/>
                <w:sz w:val="22"/>
                <w:szCs w:val="22"/>
              </w:rPr>
            </w:pPr>
            <w:r>
              <w:rPr>
                <w:rFonts w:ascii="Times New Roman" w:hAnsi="Times New Roman" w:cs="Times New Roman"/>
                <w:sz w:val="22"/>
                <w:szCs w:val="22"/>
              </w:rPr>
              <w:t>4,999,030</w:t>
            </w:r>
          </w:p>
        </w:tc>
      </w:tr>
      <w:tr w:rsidR="0044289A" w:rsidRPr="00AA7E07" w14:paraId="37FC8C7D" w14:textId="77777777" w:rsidTr="001C276B">
        <w:trPr>
          <w:trHeight w:val="73"/>
        </w:trPr>
        <w:tc>
          <w:tcPr>
            <w:tcW w:w="6237" w:type="dxa"/>
            <w:vAlign w:val="center"/>
          </w:tcPr>
          <w:p w14:paraId="5586B6BC" w14:textId="77777777" w:rsidR="0044289A" w:rsidRPr="001C276B" w:rsidRDefault="0044289A" w:rsidP="0044289A">
            <w:pPr>
              <w:tabs>
                <w:tab w:val="left" w:pos="252"/>
              </w:tabs>
              <w:spacing w:line="240" w:lineRule="atLeast"/>
              <w:ind w:left="156" w:firstLine="6"/>
              <w:rPr>
                <w:rFonts w:ascii="Times New Roman" w:hAnsi="Times New Roman" w:cs="Times New Roman"/>
                <w:sz w:val="22"/>
                <w:szCs w:val="22"/>
              </w:rPr>
            </w:pPr>
            <w:r w:rsidRPr="001C276B">
              <w:rPr>
                <w:rFonts w:ascii="Times New Roman" w:hAnsi="Times New Roman" w:cs="Times New Roman"/>
                <w:sz w:val="22"/>
                <w:szCs w:val="22"/>
              </w:rPr>
              <w:t>Current portion of lease liabilities</w:t>
            </w:r>
          </w:p>
        </w:tc>
        <w:tc>
          <w:tcPr>
            <w:tcW w:w="1418" w:type="dxa"/>
            <w:shd w:val="clear" w:color="auto" w:fill="auto"/>
            <w:vAlign w:val="bottom"/>
          </w:tcPr>
          <w:p w14:paraId="2C1D3D50" w14:textId="2FAFCD63" w:rsidR="0044289A" w:rsidRPr="00013492" w:rsidRDefault="00D37587" w:rsidP="0044289A">
            <w:pPr>
              <w:tabs>
                <w:tab w:val="decimal" w:pos="1185"/>
              </w:tabs>
              <w:spacing w:line="240" w:lineRule="atLeast"/>
              <w:ind w:left="-250" w:right="34"/>
              <w:rPr>
                <w:rFonts w:ascii="Times New Roman" w:hAnsi="Times New Roman" w:cstheme="minorBidi"/>
                <w:sz w:val="22"/>
                <w:szCs w:val="22"/>
              </w:rPr>
            </w:pPr>
            <w:r>
              <w:rPr>
                <w:rFonts w:ascii="Times New Roman" w:hAnsi="Times New Roman" w:cstheme="minorBidi"/>
                <w:sz w:val="22"/>
                <w:szCs w:val="22"/>
              </w:rPr>
              <w:t>56,730</w:t>
            </w:r>
          </w:p>
        </w:tc>
        <w:tc>
          <w:tcPr>
            <w:tcW w:w="283" w:type="dxa"/>
            <w:vAlign w:val="bottom"/>
          </w:tcPr>
          <w:p w14:paraId="78C5F8EE" w14:textId="77777777" w:rsidR="0044289A" w:rsidRPr="001C276B" w:rsidRDefault="0044289A" w:rsidP="0044289A">
            <w:pPr>
              <w:tabs>
                <w:tab w:val="decimal" w:pos="1185"/>
              </w:tabs>
              <w:spacing w:line="240" w:lineRule="atLeast"/>
              <w:ind w:right="-144"/>
              <w:rPr>
                <w:rFonts w:ascii="Times New Roman" w:hAnsi="Times New Roman" w:cs="Times New Roman"/>
                <w:sz w:val="22"/>
                <w:szCs w:val="22"/>
              </w:rPr>
            </w:pPr>
          </w:p>
        </w:tc>
        <w:tc>
          <w:tcPr>
            <w:tcW w:w="1278" w:type="dxa"/>
            <w:vAlign w:val="bottom"/>
          </w:tcPr>
          <w:p w14:paraId="5DEBBE9E" w14:textId="3EABE724" w:rsidR="0044289A" w:rsidRPr="001C276B" w:rsidRDefault="0044289A" w:rsidP="0044289A">
            <w:pPr>
              <w:spacing w:line="240" w:lineRule="atLeast"/>
              <w:ind w:left="233" w:hanging="233"/>
              <w:jc w:val="right"/>
              <w:rPr>
                <w:rFonts w:ascii="Times New Roman" w:hAnsi="Times New Roman" w:cs="Times New Roman"/>
                <w:sz w:val="22"/>
                <w:szCs w:val="22"/>
              </w:rPr>
            </w:pPr>
            <w:r>
              <w:rPr>
                <w:rFonts w:ascii="Times New Roman" w:hAnsi="Times New Roman" w:cs="Times New Roman"/>
                <w:sz w:val="22"/>
                <w:szCs w:val="22"/>
              </w:rPr>
              <w:t>57,439</w:t>
            </w:r>
          </w:p>
        </w:tc>
      </w:tr>
      <w:tr w:rsidR="0044289A" w:rsidRPr="00AA7E07" w14:paraId="1763C503" w14:textId="77777777" w:rsidTr="001C276B">
        <w:trPr>
          <w:trHeight w:val="73"/>
        </w:trPr>
        <w:tc>
          <w:tcPr>
            <w:tcW w:w="6237" w:type="dxa"/>
            <w:vAlign w:val="center"/>
          </w:tcPr>
          <w:p w14:paraId="42D26D05" w14:textId="66B51D8E" w:rsidR="0044289A" w:rsidRPr="001C276B" w:rsidRDefault="0044289A" w:rsidP="0044289A">
            <w:pPr>
              <w:tabs>
                <w:tab w:val="left" w:pos="252"/>
              </w:tabs>
              <w:spacing w:line="240" w:lineRule="atLeast"/>
              <w:ind w:left="156" w:firstLine="6"/>
              <w:rPr>
                <w:rFonts w:ascii="Times New Roman" w:hAnsi="Times New Roman" w:cs="Times New Roman"/>
                <w:sz w:val="22"/>
                <w:szCs w:val="22"/>
              </w:rPr>
            </w:pPr>
            <w:r w:rsidRPr="00637904">
              <w:rPr>
                <w:rFonts w:ascii="Times New Roman" w:hAnsi="Times New Roman" w:cs="Times New Roman"/>
                <w:sz w:val="22"/>
                <w:szCs w:val="22"/>
              </w:rPr>
              <w:t>Current portion of debenture</w:t>
            </w:r>
          </w:p>
        </w:tc>
        <w:tc>
          <w:tcPr>
            <w:tcW w:w="1418" w:type="dxa"/>
            <w:shd w:val="clear" w:color="auto" w:fill="auto"/>
            <w:vAlign w:val="bottom"/>
          </w:tcPr>
          <w:p w14:paraId="1DAD2B51" w14:textId="5AF1A1D2" w:rsidR="0044289A" w:rsidRDefault="00D37587" w:rsidP="0044289A">
            <w:pPr>
              <w:tabs>
                <w:tab w:val="decimal" w:pos="1185"/>
              </w:tabs>
              <w:spacing w:line="240" w:lineRule="atLeast"/>
              <w:ind w:left="-250" w:right="34"/>
              <w:rPr>
                <w:rFonts w:ascii="Times New Roman" w:hAnsi="Times New Roman" w:cs="Times New Roman"/>
                <w:sz w:val="22"/>
                <w:szCs w:val="22"/>
              </w:rPr>
            </w:pPr>
            <w:r>
              <w:rPr>
                <w:rFonts w:ascii="Times New Roman" w:hAnsi="Times New Roman" w:cs="Times New Roman"/>
                <w:sz w:val="22"/>
                <w:szCs w:val="22"/>
              </w:rPr>
              <w:t>4,998,974</w:t>
            </w:r>
          </w:p>
        </w:tc>
        <w:tc>
          <w:tcPr>
            <w:tcW w:w="283" w:type="dxa"/>
            <w:vAlign w:val="bottom"/>
          </w:tcPr>
          <w:p w14:paraId="17637561" w14:textId="77777777" w:rsidR="0044289A" w:rsidRPr="001C276B" w:rsidRDefault="0044289A" w:rsidP="0044289A">
            <w:pPr>
              <w:tabs>
                <w:tab w:val="decimal" w:pos="1185"/>
              </w:tabs>
              <w:spacing w:line="240" w:lineRule="atLeast"/>
              <w:ind w:right="-144"/>
              <w:rPr>
                <w:rFonts w:ascii="Times New Roman" w:hAnsi="Times New Roman" w:cs="Times New Roman"/>
                <w:sz w:val="22"/>
                <w:szCs w:val="22"/>
              </w:rPr>
            </w:pPr>
          </w:p>
        </w:tc>
        <w:tc>
          <w:tcPr>
            <w:tcW w:w="1278" w:type="dxa"/>
            <w:vAlign w:val="bottom"/>
          </w:tcPr>
          <w:p w14:paraId="5D9AD17E" w14:textId="1E346649" w:rsidR="0044289A" w:rsidRPr="001C276B" w:rsidRDefault="0044289A" w:rsidP="0044289A">
            <w:pPr>
              <w:spacing w:line="240" w:lineRule="atLeast"/>
              <w:ind w:left="233" w:hanging="233"/>
              <w:jc w:val="right"/>
              <w:rPr>
                <w:rFonts w:ascii="Times New Roman" w:hAnsi="Times New Roman" w:cs="Times New Roman"/>
                <w:sz w:val="22"/>
                <w:szCs w:val="22"/>
              </w:rPr>
            </w:pPr>
            <w:r>
              <w:rPr>
                <w:rFonts w:ascii="Times New Roman" w:hAnsi="Times New Roman" w:cs="Times New Roman"/>
                <w:sz w:val="22"/>
                <w:szCs w:val="22"/>
              </w:rPr>
              <w:t>5,497,816</w:t>
            </w:r>
          </w:p>
        </w:tc>
      </w:tr>
      <w:tr w:rsidR="0044289A" w:rsidRPr="00AA7E07" w14:paraId="40A1664F" w14:textId="77777777" w:rsidTr="001C276B">
        <w:trPr>
          <w:trHeight w:val="73"/>
        </w:trPr>
        <w:tc>
          <w:tcPr>
            <w:tcW w:w="6237" w:type="dxa"/>
            <w:vAlign w:val="center"/>
          </w:tcPr>
          <w:p w14:paraId="6EA6701F" w14:textId="4FF03778" w:rsidR="0044289A" w:rsidRPr="001C276B" w:rsidRDefault="0044289A" w:rsidP="0044289A">
            <w:pPr>
              <w:tabs>
                <w:tab w:val="left" w:pos="252"/>
              </w:tabs>
              <w:spacing w:line="240" w:lineRule="atLeast"/>
              <w:ind w:left="156" w:firstLine="6"/>
              <w:rPr>
                <w:rFonts w:ascii="Times New Roman" w:hAnsi="Times New Roman" w:cs="Times New Roman"/>
                <w:sz w:val="22"/>
                <w:szCs w:val="22"/>
              </w:rPr>
            </w:pPr>
            <w:r w:rsidRPr="001C276B">
              <w:rPr>
                <w:rFonts w:ascii="Times New Roman" w:hAnsi="Times New Roman" w:cs="Times New Roman"/>
                <w:sz w:val="22"/>
                <w:szCs w:val="22"/>
              </w:rPr>
              <w:t>Short</w:t>
            </w:r>
            <w:r w:rsidRPr="001C276B">
              <w:rPr>
                <w:rFonts w:ascii="Times New Roman" w:hAnsi="Times New Roman" w:cs="Times New Roman"/>
                <w:sz w:val="22"/>
                <w:szCs w:val="22"/>
                <w:cs/>
              </w:rPr>
              <w:t>-</w:t>
            </w:r>
            <w:r w:rsidRPr="001C276B">
              <w:rPr>
                <w:rFonts w:ascii="Times New Roman" w:hAnsi="Times New Roman" w:cs="Times New Roman"/>
                <w:sz w:val="22"/>
                <w:szCs w:val="22"/>
              </w:rPr>
              <w:t>term borrowings from relate</w:t>
            </w:r>
            <w:r w:rsidR="002433AB">
              <w:rPr>
                <w:rFonts w:ascii="Times New Roman" w:hAnsi="Times New Roman" w:cs="Times New Roman"/>
                <w:sz w:val="22"/>
                <w:szCs w:val="22"/>
              </w:rPr>
              <w:t>d</w:t>
            </w:r>
            <w:r w:rsidRPr="001C276B">
              <w:rPr>
                <w:rFonts w:ascii="Times New Roman" w:hAnsi="Times New Roman" w:cs="Times New Roman"/>
                <w:sz w:val="22"/>
                <w:szCs w:val="22"/>
              </w:rPr>
              <w:t xml:space="preserve"> parties</w:t>
            </w:r>
          </w:p>
        </w:tc>
        <w:tc>
          <w:tcPr>
            <w:tcW w:w="1418" w:type="dxa"/>
            <w:shd w:val="clear" w:color="auto" w:fill="auto"/>
            <w:vAlign w:val="bottom"/>
          </w:tcPr>
          <w:p w14:paraId="022857DE" w14:textId="12C1BDCC" w:rsidR="0044289A" w:rsidRPr="001C276B" w:rsidRDefault="00D37587" w:rsidP="0044289A">
            <w:pPr>
              <w:tabs>
                <w:tab w:val="decimal" w:pos="1185"/>
              </w:tabs>
              <w:spacing w:line="240" w:lineRule="atLeast"/>
              <w:ind w:left="-250" w:right="34"/>
              <w:rPr>
                <w:rFonts w:ascii="Times New Roman" w:hAnsi="Times New Roman" w:cs="Times New Roman"/>
                <w:sz w:val="22"/>
                <w:szCs w:val="22"/>
              </w:rPr>
            </w:pPr>
            <w:r>
              <w:rPr>
                <w:rFonts w:ascii="Times New Roman" w:hAnsi="Times New Roman" w:cs="Times New Roman"/>
                <w:sz w:val="22"/>
                <w:szCs w:val="22"/>
              </w:rPr>
              <w:t>473,446</w:t>
            </w:r>
          </w:p>
        </w:tc>
        <w:tc>
          <w:tcPr>
            <w:tcW w:w="283" w:type="dxa"/>
            <w:vAlign w:val="bottom"/>
          </w:tcPr>
          <w:p w14:paraId="60BF83D6" w14:textId="77777777" w:rsidR="0044289A" w:rsidRPr="001C276B" w:rsidRDefault="0044289A" w:rsidP="0044289A">
            <w:pPr>
              <w:tabs>
                <w:tab w:val="decimal" w:pos="1185"/>
              </w:tabs>
              <w:spacing w:line="240" w:lineRule="atLeast"/>
              <w:ind w:right="-144"/>
              <w:rPr>
                <w:rFonts w:ascii="Times New Roman" w:hAnsi="Times New Roman" w:cs="Times New Roman"/>
                <w:sz w:val="22"/>
                <w:szCs w:val="22"/>
              </w:rPr>
            </w:pPr>
          </w:p>
        </w:tc>
        <w:tc>
          <w:tcPr>
            <w:tcW w:w="1278" w:type="dxa"/>
            <w:vAlign w:val="bottom"/>
          </w:tcPr>
          <w:p w14:paraId="2E319EAF" w14:textId="788C715A" w:rsidR="0044289A" w:rsidRPr="001C276B" w:rsidRDefault="0044289A" w:rsidP="0044289A">
            <w:pPr>
              <w:spacing w:line="240" w:lineRule="atLeast"/>
              <w:ind w:left="233" w:hanging="233"/>
              <w:jc w:val="right"/>
              <w:rPr>
                <w:rFonts w:ascii="Times New Roman" w:hAnsi="Times New Roman" w:cs="Times New Roman"/>
                <w:sz w:val="22"/>
                <w:szCs w:val="22"/>
              </w:rPr>
            </w:pPr>
            <w:r>
              <w:rPr>
                <w:rFonts w:ascii="Times New Roman" w:hAnsi="Times New Roman" w:cs="Times New Roman"/>
                <w:sz w:val="22"/>
                <w:szCs w:val="22"/>
              </w:rPr>
              <w:t>203,399</w:t>
            </w:r>
          </w:p>
        </w:tc>
      </w:tr>
      <w:tr w:rsidR="0044289A" w:rsidRPr="00AA7E07" w14:paraId="1A328F00" w14:textId="77777777" w:rsidTr="001C276B">
        <w:trPr>
          <w:trHeight w:val="73"/>
        </w:trPr>
        <w:tc>
          <w:tcPr>
            <w:tcW w:w="6237" w:type="dxa"/>
            <w:vAlign w:val="center"/>
          </w:tcPr>
          <w:p w14:paraId="0ADEAA29" w14:textId="77777777" w:rsidR="0044289A" w:rsidRPr="001C276B" w:rsidRDefault="0044289A" w:rsidP="0044289A">
            <w:pPr>
              <w:tabs>
                <w:tab w:val="left" w:pos="252"/>
              </w:tabs>
              <w:spacing w:line="240" w:lineRule="atLeast"/>
              <w:rPr>
                <w:rFonts w:ascii="Times New Roman" w:hAnsi="Times New Roman" w:cs="Times New Roman"/>
                <w:sz w:val="22"/>
                <w:szCs w:val="22"/>
                <w:cs/>
              </w:rPr>
            </w:pPr>
          </w:p>
        </w:tc>
        <w:tc>
          <w:tcPr>
            <w:tcW w:w="1418" w:type="dxa"/>
            <w:tcBorders>
              <w:top w:val="single" w:sz="4" w:space="0" w:color="auto"/>
              <w:bottom w:val="single" w:sz="4" w:space="0" w:color="auto"/>
            </w:tcBorders>
            <w:shd w:val="clear" w:color="auto" w:fill="auto"/>
            <w:vAlign w:val="bottom"/>
          </w:tcPr>
          <w:p w14:paraId="1B32A8FC" w14:textId="2694933B" w:rsidR="0044289A" w:rsidRPr="001C276B" w:rsidRDefault="00D37587" w:rsidP="0044289A">
            <w:pPr>
              <w:tabs>
                <w:tab w:val="decimal" w:pos="1185"/>
              </w:tabs>
              <w:spacing w:line="240" w:lineRule="atLeast"/>
              <w:ind w:left="-250" w:right="34" w:firstLine="160"/>
              <w:rPr>
                <w:rFonts w:ascii="Times New Roman" w:hAnsi="Times New Roman" w:cs="Times New Roman"/>
                <w:b/>
                <w:bCs/>
                <w:sz w:val="22"/>
                <w:szCs w:val="22"/>
              </w:rPr>
            </w:pPr>
            <w:r>
              <w:rPr>
                <w:rFonts w:ascii="Times New Roman" w:hAnsi="Times New Roman" w:cs="Times New Roman"/>
                <w:b/>
                <w:bCs/>
                <w:sz w:val="22"/>
                <w:szCs w:val="22"/>
              </w:rPr>
              <w:t>19,027,709</w:t>
            </w:r>
          </w:p>
        </w:tc>
        <w:tc>
          <w:tcPr>
            <w:tcW w:w="283" w:type="dxa"/>
            <w:vAlign w:val="bottom"/>
          </w:tcPr>
          <w:p w14:paraId="018986F8" w14:textId="77777777" w:rsidR="0044289A" w:rsidRPr="001C276B" w:rsidRDefault="0044289A" w:rsidP="0044289A">
            <w:pPr>
              <w:tabs>
                <w:tab w:val="decimal" w:pos="1185"/>
              </w:tabs>
              <w:spacing w:line="240" w:lineRule="atLeast"/>
              <w:rPr>
                <w:rFonts w:ascii="Times New Roman" w:hAnsi="Times New Roman" w:cs="Times New Roman"/>
                <w:b/>
                <w:bCs/>
                <w:sz w:val="22"/>
                <w:szCs w:val="22"/>
              </w:rPr>
            </w:pPr>
          </w:p>
        </w:tc>
        <w:tc>
          <w:tcPr>
            <w:tcW w:w="1278" w:type="dxa"/>
            <w:tcBorders>
              <w:top w:val="single" w:sz="4" w:space="0" w:color="auto"/>
              <w:bottom w:val="single" w:sz="4" w:space="0" w:color="auto"/>
            </w:tcBorders>
            <w:vAlign w:val="bottom"/>
          </w:tcPr>
          <w:p w14:paraId="140B8D25" w14:textId="07A00607" w:rsidR="0044289A" w:rsidRPr="001C276B" w:rsidRDefault="0044289A" w:rsidP="0044289A">
            <w:pPr>
              <w:spacing w:line="240" w:lineRule="atLeast"/>
              <w:ind w:left="233" w:hanging="233"/>
              <w:jc w:val="right"/>
              <w:rPr>
                <w:rFonts w:ascii="Times New Roman" w:hAnsi="Times New Roman" w:cs="Times New Roman"/>
                <w:b/>
                <w:bCs/>
                <w:sz w:val="22"/>
                <w:szCs w:val="22"/>
              </w:rPr>
            </w:pPr>
            <w:r>
              <w:rPr>
                <w:rFonts w:ascii="Times New Roman" w:hAnsi="Times New Roman" w:cs="Times New Roman"/>
                <w:b/>
                <w:bCs/>
                <w:sz w:val="22"/>
                <w:szCs w:val="22"/>
              </w:rPr>
              <w:t>10,757,684</w:t>
            </w:r>
          </w:p>
        </w:tc>
      </w:tr>
      <w:tr w:rsidR="0044289A" w:rsidRPr="00AA7E07" w14:paraId="6F57BFF3" w14:textId="77777777" w:rsidTr="001C276B">
        <w:trPr>
          <w:trHeight w:val="62"/>
        </w:trPr>
        <w:tc>
          <w:tcPr>
            <w:tcW w:w="6237" w:type="dxa"/>
            <w:vAlign w:val="center"/>
          </w:tcPr>
          <w:p w14:paraId="20A4A7B7" w14:textId="77777777" w:rsidR="0044289A" w:rsidRPr="001C276B" w:rsidRDefault="0044289A" w:rsidP="0044289A">
            <w:pPr>
              <w:tabs>
                <w:tab w:val="left" w:pos="252"/>
              </w:tabs>
              <w:spacing w:line="240" w:lineRule="atLeast"/>
              <w:rPr>
                <w:rFonts w:ascii="Times New Roman" w:hAnsi="Times New Roman" w:cs="Times New Roman"/>
                <w:sz w:val="22"/>
                <w:szCs w:val="22"/>
                <w:lang w:bidi="ar-SA"/>
              </w:rPr>
            </w:pPr>
          </w:p>
        </w:tc>
        <w:tc>
          <w:tcPr>
            <w:tcW w:w="1418" w:type="dxa"/>
            <w:tcBorders>
              <w:top w:val="single" w:sz="4" w:space="0" w:color="auto"/>
            </w:tcBorders>
            <w:shd w:val="clear" w:color="auto" w:fill="auto"/>
            <w:vAlign w:val="bottom"/>
          </w:tcPr>
          <w:p w14:paraId="67C2D5DB" w14:textId="77777777" w:rsidR="0044289A" w:rsidRPr="001C276B" w:rsidRDefault="0044289A" w:rsidP="0044289A">
            <w:pPr>
              <w:tabs>
                <w:tab w:val="decimal" w:pos="1185"/>
              </w:tabs>
              <w:spacing w:line="240" w:lineRule="atLeast"/>
              <w:ind w:left="-250" w:firstLine="160"/>
              <w:rPr>
                <w:rFonts w:ascii="Times New Roman" w:hAnsi="Times New Roman" w:cs="Times New Roman"/>
                <w:sz w:val="22"/>
                <w:szCs w:val="22"/>
              </w:rPr>
            </w:pPr>
          </w:p>
        </w:tc>
        <w:tc>
          <w:tcPr>
            <w:tcW w:w="283" w:type="dxa"/>
            <w:vAlign w:val="bottom"/>
          </w:tcPr>
          <w:p w14:paraId="389327DC" w14:textId="77777777" w:rsidR="0044289A" w:rsidRPr="001C276B" w:rsidRDefault="0044289A" w:rsidP="0044289A">
            <w:pPr>
              <w:tabs>
                <w:tab w:val="decimal" w:pos="1185"/>
              </w:tabs>
              <w:spacing w:line="240" w:lineRule="atLeast"/>
              <w:ind w:left="-250"/>
              <w:rPr>
                <w:rFonts w:ascii="Times New Roman" w:hAnsi="Times New Roman" w:cs="Times New Roman"/>
                <w:sz w:val="22"/>
                <w:szCs w:val="22"/>
              </w:rPr>
            </w:pPr>
          </w:p>
        </w:tc>
        <w:tc>
          <w:tcPr>
            <w:tcW w:w="1278" w:type="dxa"/>
            <w:tcBorders>
              <w:top w:val="single" w:sz="4" w:space="0" w:color="auto"/>
            </w:tcBorders>
            <w:vAlign w:val="bottom"/>
          </w:tcPr>
          <w:p w14:paraId="006CF74C" w14:textId="77777777" w:rsidR="0044289A" w:rsidRPr="001C276B" w:rsidRDefault="0044289A" w:rsidP="0044289A">
            <w:pPr>
              <w:spacing w:line="240" w:lineRule="atLeast"/>
              <w:jc w:val="right"/>
              <w:rPr>
                <w:rFonts w:ascii="Times New Roman" w:hAnsi="Times New Roman" w:cs="Times New Roman"/>
                <w:sz w:val="22"/>
                <w:szCs w:val="22"/>
              </w:rPr>
            </w:pPr>
          </w:p>
        </w:tc>
      </w:tr>
      <w:tr w:rsidR="0044289A" w:rsidRPr="00AA7E07" w14:paraId="5C229B3D" w14:textId="77777777" w:rsidTr="001C276B">
        <w:trPr>
          <w:trHeight w:val="73"/>
        </w:trPr>
        <w:tc>
          <w:tcPr>
            <w:tcW w:w="6237" w:type="dxa"/>
            <w:vAlign w:val="center"/>
          </w:tcPr>
          <w:p w14:paraId="146BC6F7" w14:textId="77777777" w:rsidR="0044289A" w:rsidRPr="001C276B" w:rsidRDefault="0044289A" w:rsidP="0044289A">
            <w:pPr>
              <w:tabs>
                <w:tab w:val="left" w:pos="252"/>
              </w:tabs>
              <w:spacing w:line="240" w:lineRule="atLeast"/>
              <w:rPr>
                <w:rFonts w:ascii="Times New Roman" w:hAnsi="Times New Roman" w:cs="Times New Roman"/>
                <w:b/>
                <w:bCs/>
                <w:i/>
                <w:iCs/>
                <w:sz w:val="22"/>
                <w:szCs w:val="22"/>
                <w:lang w:bidi="ar-SA"/>
              </w:rPr>
            </w:pPr>
            <w:r w:rsidRPr="001C276B">
              <w:rPr>
                <w:rFonts w:ascii="Times New Roman" w:hAnsi="Times New Roman" w:cs="Times New Roman"/>
                <w:b/>
                <w:bCs/>
                <w:i/>
                <w:iCs/>
                <w:sz w:val="22"/>
                <w:szCs w:val="22"/>
                <w:lang w:bidi="ar-SA"/>
              </w:rPr>
              <w:t>Non</w:t>
            </w:r>
            <w:r w:rsidRPr="001C276B">
              <w:rPr>
                <w:rFonts w:ascii="Times New Roman" w:hAnsi="Times New Roman" w:cs="Times New Roman"/>
                <w:b/>
                <w:bCs/>
                <w:i/>
                <w:iCs/>
                <w:sz w:val="22"/>
                <w:szCs w:val="22"/>
                <w:cs/>
              </w:rPr>
              <w:t>-</w:t>
            </w:r>
            <w:r w:rsidRPr="001C276B">
              <w:rPr>
                <w:rFonts w:ascii="Times New Roman" w:hAnsi="Times New Roman" w:cs="Times New Roman"/>
                <w:b/>
                <w:bCs/>
                <w:i/>
                <w:iCs/>
                <w:sz w:val="22"/>
                <w:szCs w:val="22"/>
                <w:lang w:bidi="ar-SA"/>
              </w:rPr>
              <w:t>current</w:t>
            </w:r>
          </w:p>
        </w:tc>
        <w:tc>
          <w:tcPr>
            <w:tcW w:w="1418" w:type="dxa"/>
            <w:shd w:val="clear" w:color="auto" w:fill="auto"/>
            <w:vAlign w:val="bottom"/>
          </w:tcPr>
          <w:p w14:paraId="05BCB026" w14:textId="77777777" w:rsidR="0044289A" w:rsidRPr="001C276B" w:rsidRDefault="0044289A" w:rsidP="0044289A">
            <w:pPr>
              <w:tabs>
                <w:tab w:val="decimal" w:pos="1185"/>
              </w:tabs>
              <w:spacing w:line="240" w:lineRule="atLeast"/>
              <w:ind w:left="-250" w:firstLine="160"/>
              <w:rPr>
                <w:rFonts w:ascii="Times New Roman" w:hAnsi="Times New Roman" w:cs="Times New Roman"/>
                <w:sz w:val="22"/>
                <w:szCs w:val="22"/>
              </w:rPr>
            </w:pPr>
          </w:p>
        </w:tc>
        <w:tc>
          <w:tcPr>
            <w:tcW w:w="283" w:type="dxa"/>
            <w:vAlign w:val="bottom"/>
          </w:tcPr>
          <w:p w14:paraId="32BE610C" w14:textId="77777777" w:rsidR="0044289A" w:rsidRPr="001C276B" w:rsidRDefault="0044289A" w:rsidP="0044289A">
            <w:pPr>
              <w:tabs>
                <w:tab w:val="decimal" w:pos="1185"/>
              </w:tabs>
              <w:spacing w:line="240" w:lineRule="atLeast"/>
              <w:ind w:left="-250"/>
              <w:rPr>
                <w:rFonts w:ascii="Times New Roman" w:hAnsi="Times New Roman" w:cs="Times New Roman"/>
                <w:sz w:val="22"/>
                <w:szCs w:val="22"/>
              </w:rPr>
            </w:pPr>
          </w:p>
        </w:tc>
        <w:tc>
          <w:tcPr>
            <w:tcW w:w="1278" w:type="dxa"/>
            <w:vAlign w:val="bottom"/>
          </w:tcPr>
          <w:p w14:paraId="4C9DC886" w14:textId="77777777" w:rsidR="0044289A" w:rsidRPr="001C276B" w:rsidRDefault="0044289A" w:rsidP="0044289A">
            <w:pPr>
              <w:spacing w:line="240" w:lineRule="atLeast"/>
              <w:jc w:val="right"/>
              <w:rPr>
                <w:rFonts w:ascii="Times New Roman" w:hAnsi="Times New Roman" w:cs="Times New Roman"/>
                <w:sz w:val="22"/>
                <w:szCs w:val="22"/>
              </w:rPr>
            </w:pPr>
          </w:p>
        </w:tc>
      </w:tr>
      <w:tr w:rsidR="0044289A" w:rsidRPr="00AA7E07" w14:paraId="747B713D" w14:textId="77777777" w:rsidTr="001C276B">
        <w:trPr>
          <w:trHeight w:val="296"/>
        </w:trPr>
        <w:tc>
          <w:tcPr>
            <w:tcW w:w="6237" w:type="dxa"/>
            <w:vAlign w:val="center"/>
          </w:tcPr>
          <w:p w14:paraId="36AA55D7" w14:textId="35C62929" w:rsidR="0044289A" w:rsidRPr="001C276B" w:rsidRDefault="0044289A" w:rsidP="0044289A">
            <w:pPr>
              <w:tabs>
                <w:tab w:val="left" w:pos="252"/>
              </w:tabs>
              <w:spacing w:line="240" w:lineRule="atLeast"/>
              <w:rPr>
                <w:rFonts w:ascii="Times New Roman" w:hAnsi="Times New Roman" w:cs="Times New Roman"/>
                <w:sz w:val="22"/>
                <w:szCs w:val="22"/>
                <w:lang w:bidi="ar-SA"/>
              </w:rPr>
            </w:pPr>
            <w:r w:rsidRPr="001C276B">
              <w:rPr>
                <w:rFonts w:ascii="Times New Roman" w:hAnsi="Times New Roman" w:cs="Times New Roman"/>
                <w:sz w:val="22"/>
                <w:szCs w:val="22"/>
                <w:cs/>
              </w:rPr>
              <w:t xml:space="preserve">- </w:t>
            </w:r>
            <w:r w:rsidRPr="001C276B">
              <w:rPr>
                <w:rFonts w:ascii="Times New Roman" w:hAnsi="Times New Roman" w:cs="Times New Roman"/>
                <w:sz w:val="22"/>
                <w:szCs w:val="22"/>
                <w:lang w:bidi="ar-SA"/>
              </w:rPr>
              <w:t>Unsecured</w:t>
            </w:r>
          </w:p>
        </w:tc>
        <w:tc>
          <w:tcPr>
            <w:tcW w:w="1418" w:type="dxa"/>
            <w:shd w:val="clear" w:color="auto" w:fill="auto"/>
            <w:vAlign w:val="bottom"/>
          </w:tcPr>
          <w:p w14:paraId="3FABFB69" w14:textId="77777777" w:rsidR="0044289A" w:rsidRPr="001C276B" w:rsidRDefault="0044289A" w:rsidP="0044289A">
            <w:pPr>
              <w:tabs>
                <w:tab w:val="decimal" w:pos="1185"/>
              </w:tabs>
              <w:spacing w:line="240" w:lineRule="atLeast"/>
              <w:ind w:left="-250" w:firstLine="160"/>
              <w:rPr>
                <w:rFonts w:ascii="Times New Roman" w:hAnsi="Times New Roman" w:cs="Times New Roman"/>
                <w:sz w:val="22"/>
                <w:szCs w:val="22"/>
              </w:rPr>
            </w:pPr>
          </w:p>
        </w:tc>
        <w:tc>
          <w:tcPr>
            <w:tcW w:w="283" w:type="dxa"/>
            <w:vAlign w:val="bottom"/>
          </w:tcPr>
          <w:p w14:paraId="43D8D0F9" w14:textId="77777777" w:rsidR="0044289A" w:rsidRPr="001C276B" w:rsidRDefault="0044289A" w:rsidP="0044289A">
            <w:pPr>
              <w:tabs>
                <w:tab w:val="decimal" w:pos="1185"/>
              </w:tabs>
              <w:spacing w:line="240" w:lineRule="atLeast"/>
              <w:ind w:left="-250"/>
              <w:rPr>
                <w:rFonts w:ascii="Times New Roman" w:hAnsi="Times New Roman" w:cs="Times New Roman"/>
                <w:sz w:val="22"/>
                <w:szCs w:val="22"/>
              </w:rPr>
            </w:pPr>
          </w:p>
        </w:tc>
        <w:tc>
          <w:tcPr>
            <w:tcW w:w="1278" w:type="dxa"/>
            <w:vAlign w:val="bottom"/>
          </w:tcPr>
          <w:p w14:paraId="6FD5B486" w14:textId="77777777" w:rsidR="0044289A" w:rsidRPr="001C276B" w:rsidRDefault="0044289A" w:rsidP="0044289A">
            <w:pPr>
              <w:spacing w:line="240" w:lineRule="atLeast"/>
              <w:jc w:val="right"/>
              <w:rPr>
                <w:rFonts w:ascii="Times New Roman" w:hAnsi="Times New Roman" w:cs="Times New Roman"/>
                <w:sz w:val="22"/>
                <w:szCs w:val="22"/>
              </w:rPr>
            </w:pPr>
          </w:p>
        </w:tc>
      </w:tr>
      <w:tr w:rsidR="0044289A" w:rsidRPr="00AA7E07" w14:paraId="1D3B556C" w14:textId="77777777" w:rsidTr="001C276B">
        <w:trPr>
          <w:trHeight w:val="73"/>
        </w:trPr>
        <w:tc>
          <w:tcPr>
            <w:tcW w:w="6237" w:type="dxa"/>
            <w:vAlign w:val="center"/>
          </w:tcPr>
          <w:p w14:paraId="3EB4150A" w14:textId="4D8CC741" w:rsidR="0044289A" w:rsidRPr="001C276B" w:rsidRDefault="0044289A" w:rsidP="0044289A">
            <w:pPr>
              <w:tabs>
                <w:tab w:val="left" w:pos="252"/>
              </w:tabs>
              <w:spacing w:line="240" w:lineRule="atLeast"/>
              <w:ind w:firstLine="156"/>
              <w:rPr>
                <w:rFonts w:ascii="Times New Roman" w:hAnsi="Times New Roman" w:cs="Times New Roman"/>
                <w:sz w:val="22"/>
                <w:szCs w:val="22"/>
                <w:lang w:bidi="ar-SA"/>
              </w:rPr>
            </w:pPr>
            <w:r w:rsidRPr="001C276B">
              <w:rPr>
                <w:rFonts w:ascii="Times New Roman" w:hAnsi="Times New Roman" w:cs="Times New Roman"/>
                <w:sz w:val="22"/>
                <w:szCs w:val="22"/>
                <w:lang w:bidi="ar-SA"/>
              </w:rPr>
              <w:t>Long</w:t>
            </w:r>
            <w:r w:rsidRPr="001C276B">
              <w:rPr>
                <w:rFonts w:ascii="Times New Roman" w:hAnsi="Times New Roman" w:cs="Times New Roman"/>
                <w:sz w:val="22"/>
                <w:szCs w:val="22"/>
                <w:cs/>
              </w:rPr>
              <w:t>-</w:t>
            </w:r>
            <w:r w:rsidRPr="001C276B">
              <w:rPr>
                <w:rFonts w:ascii="Times New Roman" w:hAnsi="Times New Roman" w:cs="Times New Roman"/>
                <w:sz w:val="22"/>
                <w:szCs w:val="22"/>
                <w:lang w:bidi="ar-SA"/>
              </w:rPr>
              <w:t>term borrowings from financial institution</w:t>
            </w:r>
          </w:p>
        </w:tc>
        <w:tc>
          <w:tcPr>
            <w:tcW w:w="1418" w:type="dxa"/>
            <w:shd w:val="clear" w:color="auto" w:fill="auto"/>
            <w:vAlign w:val="bottom"/>
          </w:tcPr>
          <w:p w14:paraId="1D97FF6B" w14:textId="3389D1BB" w:rsidR="0044289A" w:rsidRPr="001C276B" w:rsidRDefault="00D37587" w:rsidP="0044289A">
            <w:pPr>
              <w:tabs>
                <w:tab w:val="decimal" w:pos="1185"/>
              </w:tabs>
              <w:spacing w:line="240" w:lineRule="atLeast"/>
              <w:ind w:left="-250" w:right="31" w:firstLine="250"/>
              <w:rPr>
                <w:rFonts w:ascii="Times New Roman" w:hAnsi="Times New Roman" w:cs="Times New Roman"/>
                <w:sz w:val="22"/>
                <w:szCs w:val="22"/>
              </w:rPr>
            </w:pPr>
            <w:r>
              <w:rPr>
                <w:rFonts w:ascii="Times New Roman" w:hAnsi="Times New Roman" w:cs="Times New Roman"/>
                <w:sz w:val="22"/>
                <w:szCs w:val="22"/>
              </w:rPr>
              <w:t>5,389,105</w:t>
            </w:r>
          </w:p>
        </w:tc>
        <w:tc>
          <w:tcPr>
            <w:tcW w:w="283" w:type="dxa"/>
            <w:vAlign w:val="bottom"/>
          </w:tcPr>
          <w:p w14:paraId="6B2E7D17" w14:textId="77777777" w:rsidR="0044289A" w:rsidRPr="001C276B" w:rsidRDefault="0044289A" w:rsidP="0044289A">
            <w:pPr>
              <w:tabs>
                <w:tab w:val="decimal" w:pos="1185"/>
              </w:tabs>
              <w:spacing w:line="240" w:lineRule="atLeast"/>
              <w:ind w:left="-250"/>
              <w:rPr>
                <w:rFonts w:ascii="Times New Roman" w:hAnsi="Times New Roman" w:cs="Times New Roman"/>
                <w:sz w:val="22"/>
                <w:szCs w:val="22"/>
              </w:rPr>
            </w:pPr>
          </w:p>
        </w:tc>
        <w:tc>
          <w:tcPr>
            <w:tcW w:w="1278" w:type="dxa"/>
            <w:vAlign w:val="bottom"/>
          </w:tcPr>
          <w:p w14:paraId="7181D7A9" w14:textId="165113F7" w:rsidR="0044289A" w:rsidRPr="001C276B" w:rsidRDefault="0044289A" w:rsidP="0044289A">
            <w:pPr>
              <w:spacing w:line="240" w:lineRule="atLeast"/>
              <w:ind w:firstLine="70"/>
              <w:jc w:val="right"/>
              <w:rPr>
                <w:rFonts w:ascii="Times New Roman" w:hAnsi="Times New Roman" w:cs="Times New Roman"/>
                <w:sz w:val="22"/>
                <w:szCs w:val="22"/>
              </w:rPr>
            </w:pPr>
            <w:r>
              <w:rPr>
                <w:rFonts w:ascii="Times New Roman" w:hAnsi="Times New Roman" w:cs="Times New Roman"/>
                <w:sz w:val="22"/>
                <w:szCs w:val="22"/>
              </w:rPr>
              <w:t>5,126,475</w:t>
            </w:r>
          </w:p>
        </w:tc>
      </w:tr>
      <w:tr w:rsidR="0044289A" w:rsidRPr="00AA7E07" w14:paraId="18039B54" w14:textId="77777777" w:rsidTr="001C276B">
        <w:trPr>
          <w:trHeight w:val="60"/>
        </w:trPr>
        <w:tc>
          <w:tcPr>
            <w:tcW w:w="6237" w:type="dxa"/>
            <w:vAlign w:val="center"/>
          </w:tcPr>
          <w:p w14:paraId="0848E0C9" w14:textId="77777777" w:rsidR="0044289A" w:rsidRPr="001C276B" w:rsidRDefault="0044289A" w:rsidP="0044289A">
            <w:pPr>
              <w:tabs>
                <w:tab w:val="left" w:pos="252"/>
              </w:tabs>
              <w:spacing w:line="240" w:lineRule="atLeast"/>
              <w:ind w:firstLine="156"/>
              <w:rPr>
                <w:rFonts w:ascii="Times New Roman" w:hAnsi="Times New Roman" w:cs="Times New Roman"/>
                <w:sz w:val="22"/>
                <w:szCs w:val="22"/>
                <w:cs/>
              </w:rPr>
            </w:pPr>
            <w:r w:rsidRPr="001C276B">
              <w:rPr>
                <w:rFonts w:ascii="Times New Roman" w:hAnsi="Times New Roman" w:cs="Times New Roman"/>
                <w:sz w:val="22"/>
                <w:szCs w:val="22"/>
              </w:rPr>
              <w:t>Lease liabilities</w:t>
            </w:r>
          </w:p>
        </w:tc>
        <w:tc>
          <w:tcPr>
            <w:tcW w:w="1418" w:type="dxa"/>
            <w:shd w:val="clear" w:color="auto" w:fill="auto"/>
            <w:vAlign w:val="bottom"/>
          </w:tcPr>
          <w:p w14:paraId="6EE43C9C" w14:textId="0A9269BA" w:rsidR="0044289A" w:rsidRPr="001C276B" w:rsidRDefault="00D37587" w:rsidP="0044289A">
            <w:pPr>
              <w:tabs>
                <w:tab w:val="decimal" w:pos="1185"/>
              </w:tabs>
              <w:spacing w:line="240" w:lineRule="atLeast"/>
              <w:ind w:left="-250" w:right="31" w:firstLine="250"/>
              <w:rPr>
                <w:rFonts w:ascii="Times New Roman" w:hAnsi="Times New Roman" w:cs="Times New Roman"/>
                <w:sz w:val="22"/>
                <w:szCs w:val="22"/>
              </w:rPr>
            </w:pPr>
            <w:r>
              <w:rPr>
                <w:rFonts w:ascii="Times New Roman" w:hAnsi="Times New Roman" w:cs="Times New Roman"/>
                <w:sz w:val="22"/>
                <w:szCs w:val="22"/>
              </w:rPr>
              <w:t>106,958</w:t>
            </w:r>
          </w:p>
        </w:tc>
        <w:tc>
          <w:tcPr>
            <w:tcW w:w="283" w:type="dxa"/>
            <w:vAlign w:val="bottom"/>
          </w:tcPr>
          <w:p w14:paraId="44F61259" w14:textId="77777777" w:rsidR="0044289A" w:rsidRPr="001C276B" w:rsidRDefault="0044289A" w:rsidP="0044289A">
            <w:pPr>
              <w:tabs>
                <w:tab w:val="decimal" w:pos="1185"/>
              </w:tabs>
              <w:spacing w:line="240" w:lineRule="atLeast"/>
              <w:ind w:left="-250"/>
              <w:rPr>
                <w:rFonts w:ascii="Times New Roman" w:hAnsi="Times New Roman" w:cs="Times New Roman"/>
                <w:sz w:val="22"/>
                <w:szCs w:val="22"/>
              </w:rPr>
            </w:pPr>
          </w:p>
        </w:tc>
        <w:tc>
          <w:tcPr>
            <w:tcW w:w="1278" w:type="dxa"/>
            <w:vAlign w:val="bottom"/>
          </w:tcPr>
          <w:p w14:paraId="2F2ACCE8" w14:textId="69A71850" w:rsidR="0044289A" w:rsidRPr="001C276B" w:rsidRDefault="0044289A" w:rsidP="0044289A">
            <w:pPr>
              <w:spacing w:line="240" w:lineRule="atLeast"/>
              <w:ind w:firstLine="70"/>
              <w:jc w:val="right"/>
              <w:rPr>
                <w:rFonts w:ascii="Times New Roman" w:hAnsi="Times New Roman" w:cs="Times New Roman"/>
                <w:sz w:val="22"/>
                <w:szCs w:val="22"/>
              </w:rPr>
            </w:pPr>
            <w:r>
              <w:rPr>
                <w:rFonts w:ascii="Times New Roman" w:hAnsi="Times New Roman" w:cs="Times New Roman"/>
                <w:sz w:val="22"/>
                <w:szCs w:val="22"/>
              </w:rPr>
              <w:t>65,141</w:t>
            </w:r>
          </w:p>
        </w:tc>
      </w:tr>
      <w:tr w:rsidR="0044289A" w:rsidRPr="00AA7E07" w14:paraId="1DB30282" w14:textId="77777777" w:rsidTr="001C276B">
        <w:trPr>
          <w:trHeight w:val="60"/>
        </w:trPr>
        <w:tc>
          <w:tcPr>
            <w:tcW w:w="6237" w:type="dxa"/>
            <w:vAlign w:val="center"/>
          </w:tcPr>
          <w:p w14:paraId="08C0A51F" w14:textId="34174449" w:rsidR="0044289A" w:rsidRPr="001C276B" w:rsidRDefault="0044289A" w:rsidP="0044289A">
            <w:pPr>
              <w:tabs>
                <w:tab w:val="left" w:pos="252"/>
              </w:tabs>
              <w:spacing w:line="240" w:lineRule="atLeast"/>
              <w:ind w:firstLine="156"/>
              <w:rPr>
                <w:rFonts w:ascii="Times New Roman" w:hAnsi="Times New Roman" w:cs="Times New Roman"/>
                <w:sz w:val="22"/>
                <w:szCs w:val="22"/>
              </w:rPr>
            </w:pPr>
            <w:r w:rsidRPr="001C276B">
              <w:rPr>
                <w:rFonts w:ascii="Times New Roman" w:hAnsi="Times New Roman" w:cs="Times New Roman"/>
                <w:sz w:val="22"/>
                <w:szCs w:val="22"/>
              </w:rPr>
              <w:t>Debentures</w:t>
            </w:r>
          </w:p>
        </w:tc>
        <w:tc>
          <w:tcPr>
            <w:tcW w:w="1418" w:type="dxa"/>
            <w:tcBorders>
              <w:bottom w:val="single" w:sz="4" w:space="0" w:color="auto"/>
            </w:tcBorders>
            <w:shd w:val="clear" w:color="auto" w:fill="auto"/>
            <w:vAlign w:val="bottom"/>
          </w:tcPr>
          <w:p w14:paraId="618B54E6" w14:textId="16370049" w:rsidR="0044289A" w:rsidRPr="001C276B" w:rsidRDefault="00D37587" w:rsidP="0044289A">
            <w:pPr>
              <w:tabs>
                <w:tab w:val="decimal" w:pos="1185"/>
              </w:tabs>
              <w:spacing w:line="240" w:lineRule="atLeast"/>
              <w:ind w:left="-250" w:right="31" w:firstLine="250"/>
              <w:rPr>
                <w:rFonts w:ascii="Times New Roman" w:hAnsi="Times New Roman" w:cs="Times New Roman"/>
                <w:sz w:val="22"/>
                <w:szCs w:val="22"/>
              </w:rPr>
            </w:pPr>
            <w:r>
              <w:rPr>
                <w:rFonts w:ascii="Times New Roman" w:hAnsi="Times New Roman" w:cs="Times New Roman"/>
                <w:sz w:val="22"/>
                <w:szCs w:val="22"/>
              </w:rPr>
              <w:t>15,483,952</w:t>
            </w:r>
          </w:p>
        </w:tc>
        <w:tc>
          <w:tcPr>
            <w:tcW w:w="283" w:type="dxa"/>
            <w:vAlign w:val="bottom"/>
          </w:tcPr>
          <w:p w14:paraId="3944F610" w14:textId="77777777" w:rsidR="0044289A" w:rsidRPr="001C276B" w:rsidRDefault="0044289A" w:rsidP="0044289A">
            <w:pPr>
              <w:tabs>
                <w:tab w:val="decimal" w:pos="1185"/>
              </w:tabs>
              <w:spacing w:line="240" w:lineRule="atLeast"/>
              <w:ind w:left="-250"/>
              <w:rPr>
                <w:rFonts w:ascii="Times New Roman" w:hAnsi="Times New Roman" w:cs="Times New Roman"/>
                <w:sz w:val="22"/>
                <w:szCs w:val="22"/>
              </w:rPr>
            </w:pPr>
          </w:p>
        </w:tc>
        <w:tc>
          <w:tcPr>
            <w:tcW w:w="1278" w:type="dxa"/>
            <w:tcBorders>
              <w:bottom w:val="single" w:sz="4" w:space="0" w:color="auto"/>
            </w:tcBorders>
            <w:vAlign w:val="bottom"/>
          </w:tcPr>
          <w:p w14:paraId="25A09CFB" w14:textId="60527281" w:rsidR="0044289A" w:rsidRPr="001C276B" w:rsidRDefault="0044289A" w:rsidP="0044289A">
            <w:pPr>
              <w:spacing w:line="240" w:lineRule="atLeast"/>
              <w:ind w:firstLine="8"/>
              <w:jc w:val="right"/>
              <w:rPr>
                <w:rFonts w:ascii="Times New Roman" w:hAnsi="Times New Roman" w:cs="Times New Roman"/>
                <w:sz w:val="22"/>
                <w:szCs w:val="22"/>
              </w:rPr>
            </w:pPr>
            <w:r>
              <w:rPr>
                <w:rFonts w:ascii="Times New Roman" w:hAnsi="Times New Roman" w:cs="Times New Roman"/>
                <w:sz w:val="22"/>
                <w:szCs w:val="22"/>
              </w:rPr>
              <w:t>9,992,878</w:t>
            </w:r>
          </w:p>
        </w:tc>
      </w:tr>
      <w:tr w:rsidR="0044289A" w:rsidRPr="00AA7E07" w14:paraId="45531D38" w14:textId="77777777" w:rsidTr="001C276B">
        <w:trPr>
          <w:trHeight w:val="73"/>
        </w:trPr>
        <w:tc>
          <w:tcPr>
            <w:tcW w:w="6237" w:type="dxa"/>
            <w:vAlign w:val="center"/>
          </w:tcPr>
          <w:p w14:paraId="7989285A" w14:textId="77777777" w:rsidR="0044289A" w:rsidRPr="001C276B" w:rsidRDefault="0044289A" w:rsidP="0044289A">
            <w:pPr>
              <w:tabs>
                <w:tab w:val="left" w:pos="252"/>
              </w:tabs>
              <w:spacing w:line="240" w:lineRule="atLeast"/>
              <w:ind w:firstLine="156"/>
              <w:rPr>
                <w:rFonts w:ascii="Times New Roman" w:hAnsi="Times New Roman" w:cs="Times New Roman"/>
                <w:sz w:val="22"/>
                <w:szCs w:val="22"/>
              </w:rPr>
            </w:pPr>
          </w:p>
        </w:tc>
        <w:tc>
          <w:tcPr>
            <w:tcW w:w="1418" w:type="dxa"/>
            <w:tcBorders>
              <w:bottom w:val="single" w:sz="4" w:space="0" w:color="auto"/>
            </w:tcBorders>
            <w:shd w:val="clear" w:color="auto" w:fill="auto"/>
            <w:vAlign w:val="bottom"/>
          </w:tcPr>
          <w:p w14:paraId="1DDE0846" w14:textId="78A972A5" w:rsidR="0044289A" w:rsidRPr="001C276B" w:rsidRDefault="00D37587" w:rsidP="0044289A">
            <w:pPr>
              <w:tabs>
                <w:tab w:val="decimal" w:pos="1185"/>
              </w:tabs>
              <w:spacing w:line="240" w:lineRule="atLeast"/>
              <w:ind w:left="-250" w:right="31" w:firstLine="250"/>
              <w:rPr>
                <w:rFonts w:ascii="Times New Roman" w:hAnsi="Times New Roman" w:cs="Times New Roman"/>
                <w:b/>
                <w:bCs/>
                <w:sz w:val="22"/>
                <w:szCs w:val="22"/>
              </w:rPr>
            </w:pPr>
            <w:r>
              <w:rPr>
                <w:rFonts w:ascii="Times New Roman" w:hAnsi="Times New Roman" w:cs="Times New Roman"/>
                <w:b/>
                <w:bCs/>
                <w:sz w:val="22"/>
                <w:szCs w:val="22"/>
              </w:rPr>
              <w:t>20,980,015</w:t>
            </w:r>
          </w:p>
        </w:tc>
        <w:tc>
          <w:tcPr>
            <w:tcW w:w="283" w:type="dxa"/>
            <w:vAlign w:val="bottom"/>
          </w:tcPr>
          <w:p w14:paraId="69F01768" w14:textId="77777777" w:rsidR="0044289A" w:rsidRPr="001C276B" w:rsidRDefault="0044289A" w:rsidP="0044289A">
            <w:pPr>
              <w:tabs>
                <w:tab w:val="decimal" w:pos="1185"/>
              </w:tabs>
              <w:spacing w:line="240" w:lineRule="atLeast"/>
              <w:ind w:left="-250"/>
              <w:rPr>
                <w:rFonts w:ascii="Times New Roman" w:hAnsi="Times New Roman" w:cs="Times New Roman"/>
                <w:b/>
                <w:bCs/>
                <w:sz w:val="22"/>
                <w:szCs w:val="22"/>
              </w:rPr>
            </w:pPr>
          </w:p>
        </w:tc>
        <w:tc>
          <w:tcPr>
            <w:tcW w:w="1278" w:type="dxa"/>
            <w:tcBorders>
              <w:bottom w:val="single" w:sz="4" w:space="0" w:color="auto"/>
            </w:tcBorders>
            <w:vAlign w:val="bottom"/>
          </w:tcPr>
          <w:p w14:paraId="3ABED08A" w14:textId="4CC53E34" w:rsidR="0044289A" w:rsidRPr="001C276B" w:rsidRDefault="0044289A" w:rsidP="0044289A">
            <w:pPr>
              <w:spacing w:line="240" w:lineRule="atLeast"/>
              <w:ind w:firstLine="70"/>
              <w:jc w:val="right"/>
              <w:rPr>
                <w:rFonts w:ascii="Times New Roman" w:hAnsi="Times New Roman" w:cs="Times New Roman"/>
                <w:b/>
                <w:bCs/>
                <w:sz w:val="22"/>
                <w:szCs w:val="22"/>
                <w:cs/>
              </w:rPr>
            </w:pPr>
            <w:r>
              <w:rPr>
                <w:rFonts w:ascii="Times New Roman" w:hAnsi="Times New Roman" w:cs="Times New Roman"/>
                <w:b/>
                <w:bCs/>
                <w:sz w:val="22"/>
                <w:szCs w:val="22"/>
              </w:rPr>
              <w:t>15,184,494</w:t>
            </w:r>
          </w:p>
        </w:tc>
      </w:tr>
      <w:tr w:rsidR="0044289A" w:rsidRPr="00AA7E07" w14:paraId="026C892E" w14:textId="77777777" w:rsidTr="001C276B">
        <w:trPr>
          <w:trHeight w:val="50"/>
        </w:trPr>
        <w:tc>
          <w:tcPr>
            <w:tcW w:w="6237" w:type="dxa"/>
            <w:vAlign w:val="center"/>
          </w:tcPr>
          <w:p w14:paraId="5733E5CA" w14:textId="3FF1FD82" w:rsidR="0044289A" w:rsidRPr="001C276B" w:rsidRDefault="0044289A" w:rsidP="0044289A">
            <w:pPr>
              <w:tabs>
                <w:tab w:val="left" w:pos="252"/>
              </w:tabs>
              <w:spacing w:line="240" w:lineRule="atLeast"/>
              <w:rPr>
                <w:rFonts w:ascii="Times New Roman" w:hAnsi="Times New Roman" w:cs="Times New Roman"/>
                <w:b/>
                <w:bCs/>
                <w:sz w:val="22"/>
                <w:szCs w:val="22"/>
                <w:lang w:bidi="ar-SA"/>
              </w:rPr>
            </w:pPr>
            <w:r w:rsidRPr="001C276B">
              <w:rPr>
                <w:rFonts w:ascii="Times New Roman" w:hAnsi="Times New Roman" w:cs="Times New Roman"/>
                <w:b/>
                <w:bCs/>
                <w:sz w:val="22"/>
                <w:szCs w:val="22"/>
                <w:lang w:bidi="ar-SA"/>
              </w:rPr>
              <w:t>Total interest-bearing liabilities</w:t>
            </w:r>
          </w:p>
        </w:tc>
        <w:tc>
          <w:tcPr>
            <w:tcW w:w="1418" w:type="dxa"/>
            <w:tcBorders>
              <w:bottom w:val="double" w:sz="4" w:space="0" w:color="auto"/>
            </w:tcBorders>
            <w:shd w:val="clear" w:color="auto" w:fill="auto"/>
            <w:vAlign w:val="bottom"/>
          </w:tcPr>
          <w:p w14:paraId="7D0363B3" w14:textId="64E024E4" w:rsidR="0044289A" w:rsidRPr="001C276B" w:rsidRDefault="00D37587" w:rsidP="0044289A">
            <w:pPr>
              <w:tabs>
                <w:tab w:val="decimal" w:pos="1185"/>
              </w:tabs>
              <w:spacing w:line="240" w:lineRule="atLeast"/>
              <w:ind w:left="-250" w:right="31" w:firstLine="160"/>
              <w:rPr>
                <w:rFonts w:ascii="Times New Roman" w:hAnsi="Times New Roman" w:cs="Times New Roman"/>
                <w:b/>
                <w:bCs/>
                <w:sz w:val="22"/>
                <w:szCs w:val="22"/>
              </w:rPr>
            </w:pPr>
            <w:r>
              <w:rPr>
                <w:rFonts w:ascii="Times New Roman" w:hAnsi="Times New Roman" w:cs="Times New Roman"/>
                <w:b/>
                <w:bCs/>
                <w:sz w:val="22"/>
                <w:szCs w:val="22"/>
              </w:rPr>
              <w:t>40,007,724</w:t>
            </w:r>
          </w:p>
        </w:tc>
        <w:tc>
          <w:tcPr>
            <w:tcW w:w="283" w:type="dxa"/>
            <w:vAlign w:val="bottom"/>
          </w:tcPr>
          <w:p w14:paraId="0614CAC2" w14:textId="77777777" w:rsidR="0044289A" w:rsidRPr="001C276B" w:rsidRDefault="0044289A" w:rsidP="0044289A">
            <w:pPr>
              <w:tabs>
                <w:tab w:val="decimal" w:pos="1185"/>
              </w:tabs>
              <w:spacing w:line="240" w:lineRule="atLeast"/>
              <w:ind w:left="-250"/>
              <w:rPr>
                <w:rFonts w:ascii="Times New Roman" w:hAnsi="Times New Roman" w:cs="Times New Roman"/>
                <w:b/>
                <w:bCs/>
                <w:sz w:val="22"/>
                <w:szCs w:val="22"/>
              </w:rPr>
            </w:pPr>
          </w:p>
        </w:tc>
        <w:tc>
          <w:tcPr>
            <w:tcW w:w="1278" w:type="dxa"/>
            <w:tcBorders>
              <w:bottom w:val="double" w:sz="4" w:space="0" w:color="auto"/>
            </w:tcBorders>
            <w:vAlign w:val="bottom"/>
          </w:tcPr>
          <w:p w14:paraId="66B32A59" w14:textId="2BC920E8" w:rsidR="0044289A" w:rsidRPr="001C276B" w:rsidRDefault="0044289A" w:rsidP="0044289A">
            <w:pPr>
              <w:spacing w:line="240" w:lineRule="atLeast"/>
              <w:ind w:firstLine="70"/>
              <w:jc w:val="right"/>
              <w:rPr>
                <w:rFonts w:ascii="Times New Roman" w:hAnsi="Times New Roman" w:cs="Times New Roman"/>
                <w:b/>
                <w:bCs/>
                <w:sz w:val="22"/>
                <w:szCs w:val="22"/>
              </w:rPr>
            </w:pPr>
            <w:r>
              <w:rPr>
                <w:rFonts w:ascii="Times New Roman" w:hAnsi="Times New Roman" w:cs="Times New Roman"/>
                <w:b/>
                <w:bCs/>
                <w:sz w:val="22"/>
                <w:szCs w:val="22"/>
              </w:rPr>
              <w:t>25,942,178</w:t>
            </w:r>
          </w:p>
        </w:tc>
      </w:tr>
    </w:tbl>
    <w:p w14:paraId="67ABBCB4" w14:textId="77777777" w:rsidR="006160B5" w:rsidRDefault="006160B5" w:rsidP="000703E1">
      <w:pPr>
        <w:jc w:val="thaiDistribute"/>
        <w:rPr>
          <w:rFonts w:ascii="Times New Roman" w:hAnsi="Times New Roman" w:cs="Times New Roman"/>
          <w:sz w:val="22"/>
          <w:szCs w:val="22"/>
        </w:rPr>
      </w:pPr>
    </w:p>
    <w:p w14:paraId="45B7A30C" w14:textId="4C4E01E6" w:rsidR="006160B5" w:rsidRPr="00AA7E07" w:rsidRDefault="006160B5" w:rsidP="006160B5">
      <w:pPr>
        <w:ind w:left="562"/>
        <w:jc w:val="thaiDistribute"/>
        <w:rPr>
          <w:rFonts w:ascii="Times New Roman" w:hAnsi="Times New Roman" w:cs="Times New Roman"/>
          <w:sz w:val="22"/>
          <w:szCs w:val="22"/>
        </w:rPr>
      </w:pPr>
      <w:r w:rsidRPr="00AA7E07">
        <w:rPr>
          <w:rFonts w:ascii="Times New Roman" w:hAnsi="Times New Roman" w:cs="Times New Roman"/>
          <w:sz w:val="22"/>
          <w:szCs w:val="22"/>
        </w:rPr>
        <w:t>As at 31</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December 202</w:t>
      </w:r>
      <w:r>
        <w:rPr>
          <w:rFonts w:ascii="Times New Roman" w:hAnsi="Times New Roman" w:cs="Times New Roman"/>
          <w:sz w:val="22"/>
          <w:szCs w:val="22"/>
        </w:rPr>
        <w:t>4</w:t>
      </w:r>
      <w:r w:rsidRPr="00AA7E07">
        <w:rPr>
          <w:rFonts w:ascii="Times New Roman" w:hAnsi="Times New Roman" w:cs="Times New Roman"/>
          <w:sz w:val="22"/>
          <w:szCs w:val="22"/>
        </w:rPr>
        <w:t xml:space="preserve">, </w:t>
      </w:r>
      <w:r>
        <w:rPr>
          <w:rFonts w:ascii="Times New Roman" w:hAnsi="Times New Roman" w:cs="Times New Roman"/>
          <w:sz w:val="22"/>
          <w:szCs w:val="22"/>
        </w:rPr>
        <w:t>short</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term borrowings from financial institutions of the Company has an average interest rate </w:t>
      </w:r>
      <w:r>
        <w:rPr>
          <w:rFonts w:ascii="Times New Roman" w:hAnsi="Times New Roman" w:cs="Times New Roman"/>
          <w:sz w:val="22"/>
          <w:szCs w:val="22"/>
        </w:rPr>
        <w:t>at</w:t>
      </w:r>
      <w:r w:rsidRPr="003B4521">
        <w:rPr>
          <w:rFonts w:ascii="Times New Roman" w:hAnsi="Times New Roman" w:cs="Times New Roman"/>
          <w:sz w:val="22"/>
          <w:szCs w:val="22"/>
        </w:rPr>
        <w:t xml:space="preserve"> </w:t>
      </w:r>
      <w:r>
        <w:rPr>
          <w:rFonts w:ascii="Times New Roman" w:hAnsi="Times New Roman" w:cs="Times New Roman"/>
          <w:sz w:val="22"/>
          <w:szCs w:val="22"/>
        </w:rPr>
        <w:t>2.28</w:t>
      </w:r>
      <w:r w:rsidRPr="003B4521">
        <w:rPr>
          <w:rFonts w:ascii="Times New Roman" w:hAnsi="Times New Roman" w:cs="Times New Roman"/>
          <w:sz w:val="22"/>
          <w:szCs w:val="22"/>
        </w:rPr>
        <w:t>%</w:t>
      </w:r>
      <w:r>
        <w:rPr>
          <w:rFonts w:ascii="Times New Roman" w:hAnsi="Times New Roman" w:cs="Times New Roman"/>
          <w:sz w:val="22"/>
          <w:szCs w:val="22"/>
        </w:rPr>
        <w:t xml:space="preserve"> to 2.30%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per annum</w:t>
      </w:r>
      <w:r w:rsidRPr="00E10028">
        <w:rPr>
          <w:rFonts w:ascii="Times New Roman" w:hAnsi="Times New Roman" w:cs="Times New Roman"/>
          <w:i/>
          <w:iCs/>
          <w:sz w:val="22"/>
          <w:szCs w:val="22"/>
          <w:cs/>
        </w:rPr>
        <w:t>.</w:t>
      </w:r>
      <w:r w:rsidRPr="00E10028">
        <w:rPr>
          <w:rFonts w:ascii="Times New Roman" w:hAnsi="Times New Roman" w:cs="Times New Roman"/>
          <w:sz w:val="22"/>
          <w:szCs w:val="22"/>
          <w:cs/>
        </w:rPr>
        <w:t xml:space="preserve"> </w:t>
      </w:r>
    </w:p>
    <w:p w14:paraId="5F3A474C" w14:textId="77777777" w:rsidR="006160B5" w:rsidRDefault="006160B5" w:rsidP="00564F17">
      <w:pPr>
        <w:ind w:left="562"/>
        <w:jc w:val="thaiDistribute"/>
        <w:rPr>
          <w:rFonts w:ascii="Times New Roman" w:hAnsi="Times New Roman" w:cs="Times New Roman"/>
          <w:sz w:val="22"/>
          <w:szCs w:val="22"/>
        </w:rPr>
      </w:pPr>
    </w:p>
    <w:p w14:paraId="7A6D9A79" w14:textId="2CC4E3E1" w:rsidR="00564F17" w:rsidRPr="000F042C" w:rsidRDefault="00564F17" w:rsidP="00564F17">
      <w:pPr>
        <w:ind w:left="562"/>
        <w:jc w:val="thaiDistribute"/>
        <w:rPr>
          <w:rFonts w:ascii="Times New Roman" w:hAnsi="Times New Roman" w:cs="Times New Roman"/>
          <w:sz w:val="22"/>
          <w:szCs w:val="22"/>
        </w:rPr>
      </w:pPr>
      <w:r w:rsidRPr="000F042C">
        <w:rPr>
          <w:rFonts w:ascii="Times New Roman" w:hAnsi="Times New Roman" w:cs="Times New Roman"/>
          <w:sz w:val="22"/>
          <w:szCs w:val="22"/>
        </w:rPr>
        <w:t>As at 31</w:t>
      </w:r>
      <w:r w:rsidRPr="000F042C">
        <w:rPr>
          <w:rFonts w:ascii="Times New Roman" w:hAnsi="Times New Roman"/>
          <w:sz w:val="22"/>
          <w:szCs w:val="22"/>
          <w:cs/>
        </w:rPr>
        <w:t xml:space="preserve"> </w:t>
      </w:r>
      <w:r w:rsidRPr="000F042C">
        <w:rPr>
          <w:rFonts w:ascii="Times New Roman" w:hAnsi="Times New Roman" w:cs="Times New Roman"/>
          <w:sz w:val="22"/>
          <w:szCs w:val="22"/>
        </w:rPr>
        <w:t>December 202</w:t>
      </w:r>
      <w:r w:rsidR="0044289A" w:rsidRPr="000F042C">
        <w:rPr>
          <w:rFonts w:ascii="Times New Roman" w:hAnsi="Times New Roman" w:cs="Times New Roman"/>
          <w:sz w:val="22"/>
          <w:szCs w:val="22"/>
        </w:rPr>
        <w:t>4</w:t>
      </w:r>
      <w:r w:rsidRPr="000F042C">
        <w:rPr>
          <w:rFonts w:ascii="Times New Roman" w:hAnsi="Times New Roman" w:cs="Times New Roman"/>
          <w:sz w:val="22"/>
          <w:szCs w:val="22"/>
        </w:rPr>
        <w:t>, long</w:t>
      </w:r>
      <w:r w:rsidRPr="000F042C">
        <w:rPr>
          <w:rFonts w:ascii="Times New Roman" w:hAnsi="Times New Roman"/>
          <w:sz w:val="22"/>
          <w:szCs w:val="22"/>
          <w:cs/>
        </w:rPr>
        <w:t>-</w:t>
      </w:r>
      <w:r w:rsidRPr="000F042C">
        <w:rPr>
          <w:rFonts w:ascii="Times New Roman" w:hAnsi="Times New Roman" w:cs="Times New Roman"/>
          <w:sz w:val="22"/>
          <w:szCs w:val="22"/>
        </w:rPr>
        <w:t xml:space="preserve">term borrowings from financial institution of the Company has an average interest rate from </w:t>
      </w:r>
      <w:r w:rsidR="006160B5" w:rsidRPr="000F042C">
        <w:rPr>
          <w:rFonts w:ascii="Times New Roman" w:hAnsi="Times New Roman" w:cs="Times New Roman"/>
          <w:sz w:val="22"/>
          <w:szCs w:val="22"/>
        </w:rPr>
        <w:t>1.72%</w:t>
      </w:r>
      <w:r w:rsidR="006160B5" w:rsidRPr="000F042C">
        <w:rPr>
          <w:rFonts w:ascii="Times New Roman" w:hAnsi="Times New Roman"/>
          <w:sz w:val="22"/>
          <w:szCs w:val="22"/>
          <w:cs/>
        </w:rPr>
        <w:t xml:space="preserve"> </w:t>
      </w:r>
      <w:r w:rsidRPr="000F042C">
        <w:rPr>
          <w:rFonts w:ascii="Times New Roman" w:hAnsi="Times New Roman" w:cs="Times New Roman"/>
          <w:sz w:val="22"/>
          <w:szCs w:val="22"/>
        </w:rPr>
        <w:t xml:space="preserve">to </w:t>
      </w:r>
      <w:r w:rsidR="006160B5" w:rsidRPr="000F042C">
        <w:rPr>
          <w:rFonts w:ascii="Times New Roman" w:hAnsi="Times New Roman" w:cs="Times New Roman"/>
          <w:sz w:val="22"/>
          <w:szCs w:val="22"/>
        </w:rPr>
        <w:t>3.14%</w:t>
      </w:r>
      <w:r w:rsidR="006160B5" w:rsidRPr="000F042C">
        <w:rPr>
          <w:rFonts w:ascii="Times New Roman" w:hAnsi="Times New Roman"/>
          <w:sz w:val="22"/>
          <w:szCs w:val="22"/>
          <w:cs/>
        </w:rPr>
        <w:t xml:space="preserve"> </w:t>
      </w:r>
      <w:r w:rsidRPr="000F042C">
        <w:rPr>
          <w:rFonts w:ascii="Times New Roman" w:hAnsi="Times New Roman" w:cs="Times New Roman"/>
          <w:sz w:val="22"/>
          <w:szCs w:val="22"/>
        </w:rPr>
        <w:t>per annum</w:t>
      </w:r>
      <w:r w:rsidRPr="00A66187">
        <w:rPr>
          <w:rFonts w:ascii="Times New Roman" w:hAnsi="Times New Roman" w:cs="Times New Roman"/>
          <w:spacing w:val="-8"/>
          <w:sz w:val="22"/>
          <w:szCs w:val="22"/>
        </w:rPr>
        <w:t xml:space="preserve"> </w:t>
      </w:r>
      <w:r w:rsidRPr="00A66187">
        <w:rPr>
          <w:rFonts w:ascii="Times New Roman" w:hAnsi="Times New Roman"/>
          <w:i/>
          <w:iCs/>
          <w:spacing w:val="-8"/>
          <w:sz w:val="22"/>
          <w:szCs w:val="22"/>
          <w:cs/>
        </w:rPr>
        <w:t>(</w:t>
      </w:r>
      <w:r w:rsidRPr="00A66187">
        <w:rPr>
          <w:rFonts w:ascii="Times New Roman" w:hAnsi="Times New Roman" w:cs="Times New Roman"/>
          <w:i/>
          <w:iCs/>
          <w:spacing w:val="-8"/>
          <w:sz w:val="22"/>
          <w:szCs w:val="22"/>
        </w:rPr>
        <w:t>202</w:t>
      </w:r>
      <w:r w:rsidR="0044289A" w:rsidRPr="00A66187">
        <w:rPr>
          <w:rFonts w:ascii="Times New Roman" w:hAnsi="Times New Roman" w:cs="Times New Roman"/>
          <w:i/>
          <w:iCs/>
          <w:spacing w:val="-8"/>
          <w:sz w:val="22"/>
          <w:szCs w:val="22"/>
        </w:rPr>
        <w:t>3</w:t>
      </w:r>
      <w:r w:rsidRPr="00A66187">
        <w:rPr>
          <w:rFonts w:ascii="Times New Roman" w:hAnsi="Times New Roman"/>
          <w:i/>
          <w:iCs/>
          <w:spacing w:val="-8"/>
          <w:sz w:val="22"/>
          <w:szCs w:val="22"/>
          <w:cs/>
        </w:rPr>
        <w:t>:</w:t>
      </w:r>
      <w:r w:rsidRPr="00A66187">
        <w:rPr>
          <w:rFonts w:ascii="Times New Roman" w:hAnsi="Times New Roman" w:cs="Times New Roman"/>
          <w:i/>
          <w:iCs/>
          <w:spacing w:val="-8"/>
          <w:sz w:val="22"/>
          <w:szCs w:val="22"/>
        </w:rPr>
        <w:t xml:space="preserve"> 1.72% to </w:t>
      </w:r>
      <w:r w:rsidR="0044289A" w:rsidRPr="00A66187">
        <w:rPr>
          <w:rFonts w:ascii="Times New Roman" w:hAnsi="Times New Roman" w:cs="Times New Roman"/>
          <w:i/>
          <w:iCs/>
          <w:spacing w:val="-8"/>
          <w:sz w:val="22"/>
          <w:szCs w:val="22"/>
        </w:rPr>
        <w:t>3</w:t>
      </w:r>
      <w:r w:rsidRPr="00A66187">
        <w:rPr>
          <w:rFonts w:ascii="Times New Roman" w:hAnsi="Times New Roman" w:cs="Times New Roman"/>
          <w:i/>
          <w:iCs/>
          <w:spacing w:val="-8"/>
          <w:sz w:val="22"/>
          <w:szCs w:val="22"/>
        </w:rPr>
        <w:t>.2</w:t>
      </w:r>
      <w:r w:rsidR="0044289A" w:rsidRPr="00A66187">
        <w:rPr>
          <w:rFonts w:ascii="Times New Roman" w:hAnsi="Times New Roman" w:cs="Times New Roman"/>
          <w:i/>
          <w:iCs/>
          <w:spacing w:val="-8"/>
          <w:sz w:val="22"/>
          <w:szCs w:val="22"/>
        </w:rPr>
        <w:t>0</w:t>
      </w:r>
      <w:r w:rsidRPr="00A66187">
        <w:rPr>
          <w:rFonts w:ascii="Times New Roman" w:hAnsi="Times New Roman" w:cs="Times New Roman"/>
          <w:i/>
          <w:iCs/>
          <w:spacing w:val="-8"/>
          <w:sz w:val="22"/>
          <w:szCs w:val="22"/>
        </w:rPr>
        <w:t>% per annum</w:t>
      </w:r>
      <w:r w:rsidR="007279D6" w:rsidRPr="00A66187">
        <w:rPr>
          <w:rFonts w:ascii="Times New Roman" w:hAnsi="Times New Roman"/>
          <w:i/>
          <w:iCs/>
          <w:spacing w:val="-8"/>
          <w:sz w:val="22"/>
          <w:szCs w:val="22"/>
        </w:rPr>
        <w:t>).</w:t>
      </w:r>
      <w:r w:rsidRPr="00A66187">
        <w:rPr>
          <w:rFonts w:ascii="Times New Roman" w:hAnsi="Times New Roman"/>
          <w:i/>
          <w:iCs/>
          <w:spacing w:val="-8"/>
          <w:sz w:val="22"/>
          <w:szCs w:val="22"/>
          <w:cs/>
        </w:rPr>
        <w:t xml:space="preserve"> </w:t>
      </w:r>
      <w:r w:rsidRPr="000F042C">
        <w:rPr>
          <w:rFonts w:ascii="Times New Roman" w:hAnsi="Times New Roman" w:cs="Times New Roman"/>
          <w:sz w:val="22"/>
          <w:szCs w:val="22"/>
        </w:rPr>
        <w:t>These agreements will be due within October 2028</w:t>
      </w:r>
      <w:r w:rsidRPr="000F042C">
        <w:rPr>
          <w:rFonts w:ascii="Times New Roman" w:hAnsi="Times New Roman"/>
          <w:sz w:val="22"/>
          <w:szCs w:val="22"/>
          <w:cs/>
        </w:rPr>
        <w:t xml:space="preserve">. </w:t>
      </w:r>
    </w:p>
    <w:p w14:paraId="7A4670BD" w14:textId="77777777" w:rsidR="005561DE" w:rsidRPr="005561DE" w:rsidRDefault="005561DE" w:rsidP="005561DE">
      <w:pPr>
        <w:autoSpaceDE w:val="0"/>
        <w:autoSpaceDN w:val="0"/>
        <w:adjustRightInd w:val="0"/>
        <w:rPr>
          <w:rFonts w:ascii="Times New Roman" w:hAnsi="Times New Roman" w:cs="Times New Roman"/>
          <w:sz w:val="22"/>
          <w:szCs w:val="22"/>
          <w:highlight w:val="cyan"/>
        </w:rPr>
      </w:pPr>
    </w:p>
    <w:p w14:paraId="3D4F6499" w14:textId="2DA9F590" w:rsidR="005561DE" w:rsidRDefault="005561DE" w:rsidP="005561DE">
      <w:pPr>
        <w:autoSpaceDE w:val="0"/>
        <w:autoSpaceDN w:val="0"/>
        <w:adjustRightInd w:val="0"/>
        <w:ind w:left="540"/>
        <w:jc w:val="thaiDistribute"/>
        <w:rPr>
          <w:rFonts w:ascii="Times New Roman" w:hAnsi="Times New Roman" w:cs="Times New Roman"/>
          <w:sz w:val="22"/>
          <w:szCs w:val="22"/>
        </w:rPr>
      </w:pPr>
      <w:r w:rsidRPr="00013492">
        <w:rPr>
          <w:rFonts w:ascii="Times New Roman" w:hAnsi="Times New Roman" w:cs="Times New Roman"/>
          <w:sz w:val="22"/>
          <w:szCs w:val="22"/>
        </w:rPr>
        <w:t xml:space="preserve">On 6 September 2024, the Company signed a long-term loan agreement with a local financial institution amounting to Baht 5,000 million. Term of the loan is for 4 years with a floating interest rate. </w:t>
      </w:r>
      <w:r w:rsidR="006160B5">
        <w:rPr>
          <w:rFonts w:ascii="Times New Roman" w:hAnsi="Times New Roman" w:cs="Times New Roman"/>
          <w:sz w:val="22"/>
          <w:szCs w:val="22"/>
        </w:rPr>
        <w:br/>
      </w:r>
      <w:r w:rsidRPr="00013492">
        <w:rPr>
          <w:rFonts w:ascii="Times New Roman" w:hAnsi="Times New Roman" w:cs="Times New Roman"/>
          <w:sz w:val="22"/>
          <w:szCs w:val="22"/>
        </w:rPr>
        <w:t xml:space="preserve">The objective is to refinance long-term loan to be due. As at </w:t>
      </w:r>
      <w:r w:rsidR="00EE64D7" w:rsidRPr="00013492">
        <w:rPr>
          <w:rFonts w:ascii="Times New Roman" w:hAnsi="Times New Roman" w:cs="Times New Roman"/>
          <w:sz w:val="22"/>
          <w:szCs w:val="22"/>
        </w:rPr>
        <w:t>3</w:t>
      </w:r>
      <w:r w:rsidR="00EE64D7">
        <w:rPr>
          <w:rFonts w:ascii="Times New Roman" w:hAnsi="Times New Roman"/>
          <w:sz w:val="22"/>
          <w:szCs w:val="28"/>
        </w:rPr>
        <w:t>1</w:t>
      </w:r>
      <w:r w:rsidR="00EE64D7" w:rsidRPr="00013492">
        <w:rPr>
          <w:rFonts w:ascii="Times New Roman" w:hAnsi="Times New Roman" w:cs="Times New Roman"/>
          <w:sz w:val="22"/>
          <w:szCs w:val="22"/>
        </w:rPr>
        <w:t xml:space="preserve"> </w:t>
      </w:r>
      <w:r w:rsidR="00EE64D7">
        <w:rPr>
          <w:rFonts w:ascii="Times New Roman" w:hAnsi="Times New Roman" w:cs="Times New Roman"/>
          <w:sz w:val="22"/>
          <w:szCs w:val="22"/>
        </w:rPr>
        <w:t>December</w:t>
      </w:r>
      <w:r w:rsidR="00EE64D7" w:rsidRPr="00013492">
        <w:rPr>
          <w:rFonts w:ascii="Times New Roman" w:hAnsi="Times New Roman" w:cs="Times New Roman"/>
          <w:sz w:val="22"/>
          <w:szCs w:val="22"/>
        </w:rPr>
        <w:t xml:space="preserve"> </w:t>
      </w:r>
      <w:r w:rsidRPr="00013492">
        <w:rPr>
          <w:rFonts w:ascii="Times New Roman" w:hAnsi="Times New Roman" w:cs="Times New Roman"/>
          <w:sz w:val="22"/>
          <w:szCs w:val="22"/>
        </w:rPr>
        <w:t>2024, the Company had already fully drawn down the loan.</w:t>
      </w:r>
    </w:p>
    <w:p w14:paraId="37E73B38" w14:textId="656641DE" w:rsidR="006160B5" w:rsidRDefault="006160B5" w:rsidP="005561DE">
      <w:pPr>
        <w:autoSpaceDE w:val="0"/>
        <w:autoSpaceDN w:val="0"/>
        <w:adjustRightInd w:val="0"/>
        <w:ind w:left="540"/>
        <w:jc w:val="thaiDistribute"/>
        <w:rPr>
          <w:rFonts w:ascii="Times New Roman" w:hAnsi="Times New Roman" w:cs="Times New Roman"/>
          <w:sz w:val="22"/>
          <w:szCs w:val="22"/>
        </w:rPr>
      </w:pPr>
    </w:p>
    <w:p w14:paraId="1EF9C142" w14:textId="77777777" w:rsidR="006160B5" w:rsidRDefault="006160B5" w:rsidP="005561DE">
      <w:pPr>
        <w:autoSpaceDE w:val="0"/>
        <w:autoSpaceDN w:val="0"/>
        <w:adjustRightInd w:val="0"/>
        <w:ind w:left="540"/>
        <w:jc w:val="thaiDistribute"/>
        <w:rPr>
          <w:rFonts w:ascii="Times New Roman" w:hAnsi="Times New Roman" w:cs="Times New Roman"/>
          <w:sz w:val="22"/>
          <w:szCs w:val="28"/>
        </w:rPr>
      </w:pPr>
    </w:p>
    <w:p w14:paraId="4A8B3338" w14:textId="77777777" w:rsidR="000947D1" w:rsidRPr="001B6A35" w:rsidRDefault="000947D1" w:rsidP="00CB43A6">
      <w:pPr>
        <w:rPr>
          <w:rFonts w:ascii="Times New Roman" w:hAnsi="Times New Roman" w:cs="Times New Roman"/>
          <w:sz w:val="22"/>
          <w:szCs w:val="22"/>
        </w:rPr>
      </w:pPr>
    </w:p>
    <w:p w14:paraId="15EC0E66" w14:textId="77777777" w:rsidR="005561DE" w:rsidRDefault="005561DE">
      <w:pPr>
        <w:rPr>
          <w:rFonts w:ascii="Times New Roman" w:hAnsi="Times New Roman"/>
          <w:b/>
          <w:bCs/>
          <w:i/>
          <w:iCs/>
          <w:sz w:val="22"/>
          <w:szCs w:val="22"/>
        </w:rPr>
      </w:pPr>
      <w:r>
        <w:rPr>
          <w:rFonts w:ascii="Times New Roman" w:hAnsi="Times New Roman"/>
          <w:b/>
          <w:bCs/>
          <w:i/>
          <w:iCs/>
          <w:sz w:val="22"/>
          <w:szCs w:val="22"/>
        </w:rPr>
        <w:br w:type="page"/>
      </w:r>
    </w:p>
    <w:p w14:paraId="57284324" w14:textId="59D68653" w:rsidR="00603B71" w:rsidRDefault="004D31F5" w:rsidP="004D31F5">
      <w:pPr>
        <w:ind w:firstLine="567"/>
        <w:rPr>
          <w:rFonts w:ascii="Times New Roman" w:hAnsi="Times New Roman"/>
          <w:b/>
          <w:bCs/>
          <w:i/>
          <w:iCs/>
          <w:sz w:val="22"/>
          <w:szCs w:val="22"/>
        </w:rPr>
      </w:pPr>
      <w:r w:rsidRPr="001B6A35">
        <w:rPr>
          <w:rFonts w:ascii="Times New Roman" w:hAnsi="Times New Roman"/>
          <w:b/>
          <w:bCs/>
          <w:i/>
          <w:iCs/>
          <w:sz w:val="22"/>
          <w:szCs w:val="22"/>
        </w:rPr>
        <w:lastRenderedPageBreak/>
        <w:t>Debentures</w:t>
      </w:r>
    </w:p>
    <w:p w14:paraId="05EB539E" w14:textId="77777777" w:rsidR="00603B71" w:rsidRDefault="00603B71" w:rsidP="004D31F5">
      <w:pPr>
        <w:ind w:firstLine="567"/>
        <w:rPr>
          <w:rFonts w:ascii="Times New Roman" w:hAnsi="Times New Roman"/>
          <w:sz w:val="22"/>
          <w:szCs w:val="22"/>
        </w:rPr>
      </w:pPr>
    </w:p>
    <w:p w14:paraId="57585526" w14:textId="6C6D412C" w:rsidR="00424029" w:rsidRDefault="00603B71" w:rsidP="003E5DBD">
      <w:pPr>
        <w:ind w:left="567"/>
        <w:jc w:val="thaiDistribute"/>
        <w:rPr>
          <w:rFonts w:ascii="Times New Roman" w:hAnsi="Times New Roman"/>
          <w:sz w:val="22"/>
          <w:szCs w:val="22"/>
        </w:rPr>
      </w:pPr>
      <w:r>
        <w:rPr>
          <w:rFonts w:ascii="Times New Roman" w:hAnsi="Times New Roman"/>
          <w:sz w:val="22"/>
          <w:szCs w:val="22"/>
        </w:rPr>
        <w:t>As at 31 December 202</w:t>
      </w:r>
      <w:r w:rsidR="0044289A">
        <w:rPr>
          <w:rFonts w:ascii="Times New Roman" w:hAnsi="Times New Roman"/>
          <w:sz w:val="22"/>
          <w:szCs w:val="22"/>
        </w:rPr>
        <w:t>4</w:t>
      </w:r>
      <w:r>
        <w:rPr>
          <w:rFonts w:ascii="Times New Roman" w:hAnsi="Times New Roman"/>
          <w:sz w:val="22"/>
          <w:szCs w:val="22"/>
        </w:rPr>
        <w:t xml:space="preserve">, the Company has </w:t>
      </w:r>
      <w:r w:rsidRPr="00603B71">
        <w:rPr>
          <w:rFonts w:ascii="Times New Roman" w:hAnsi="Times New Roman"/>
          <w:sz w:val="22"/>
          <w:szCs w:val="22"/>
        </w:rPr>
        <w:t>unsubordinated and unsec</w:t>
      </w:r>
      <w:r w:rsidR="00424029">
        <w:rPr>
          <w:rFonts w:ascii="Times New Roman" w:hAnsi="Times New Roman"/>
          <w:sz w:val="22"/>
          <w:szCs w:val="22"/>
        </w:rPr>
        <w:t xml:space="preserve">ured debentures totaling </w:t>
      </w:r>
      <w:r w:rsidR="00BE298A">
        <w:rPr>
          <w:rFonts w:ascii="Times New Roman" w:hAnsi="Times New Roman"/>
          <w:sz w:val="22"/>
          <w:szCs w:val="22"/>
        </w:rPr>
        <w:br/>
      </w:r>
      <w:r w:rsidR="00424029">
        <w:rPr>
          <w:rFonts w:ascii="Times New Roman" w:hAnsi="Times New Roman"/>
          <w:sz w:val="22"/>
          <w:szCs w:val="22"/>
        </w:rPr>
        <w:t xml:space="preserve">Baht </w:t>
      </w:r>
      <w:r w:rsidR="00912712">
        <w:rPr>
          <w:rFonts w:ascii="Times New Roman" w:hAnsi="Times New Roman"/>
          <w:sz w:val="22"/>
          <w:szCs w:val="22"/>
        </w:rPr>
        <w:t>20,</w:t>
      </w:r>
      <w:r w:rsidR="00730CAD">
        <w:rPr>
          <w:rFonts w:ascii="Times New Roman" w:hAnsi="Times New Roman"/>
          <w:sz w:val="22"/>
          <w:szCs w:val="22"/>
        </w:rPr>
        <w:t>500</w:t>
      </w:r>
      <w:r w:rsidR="00730CAD" w:rsidRPr="00603B71">
        <w:rPr>
          <w:rFonts w:ascii="Times New Roman" w:hAnsi="Times New Roman"/>
          <w:sz w:val="22"/>
          <w:szCs w:val="22"/>
        </w:rPr>
        <w:t xml:space="preserve"> </w:t>
      </w:r>
      <w:r w:rsidRPr="00603B71">
        <w:rPr>
          <w:rFonts w:ascii="Times New Roman" w:hAnsi="Times New Roman"/>
          <w:sz w:val="22"/>
          <w:szCs w:val="22"/>
        </w:rPr>
        <w:t xml:space="preserve">million </w:t>
      </w:r>
      <w:r w:rsidRPr="001B6A35">
        <w:rPr>
          <w:rFonts w:ascii="Times New Roman" w:hAnsi="Times New Roman"/>
          <w:i/>
          <w:iCs/>
          <w:sz w:val="22"/>
          <w:szCs w:val="22"/>
        </w:rPr>
        <w:t>(202</w:t>
      </w:r>
      <w:r w:rsidR="0044289A">
        <w:rPr>
          <w:rFonts w:ascii="Times New Roman" w:hAnsi="Times New Roman"/>
          <w:i/>
          <w:iCs/>
          <w:sz w:val="22"/>
          <w:szCs w:val="22"/>
        </w:rPr>
        <w:t>3</w:t>
      </w:r>
      <w:r w:rsidRPr="001B6A35">
        <w:rPr>
          <w:rFonts w:ascii="Times New Roman" w:hAnsi="Times New Roman"/>
          <w:i/>
          <w:iCs/>
          <w:sz w:val="22"/>
          <w:szCs w:val="22"/>
        </w:rPr>
        <w:t xml:space="preserve">: Baht </w:t>
      </w:r>
      <w:r w:rsidR="001C276B">
        <w:rPr>
          <w:rFonts w:ascii="Times New Roman" w:hAnsi="Times New Roman"/>
          <w:i/>
          <w:iCs/>
          <w:sz w:val="22"/>
          <w:szCs w:val="22"/>
        </w:rPr>
        <w:t>1</w:t>
      </w:r>
      <w:r w:rsidRPr="001B6A35">
        <w:rPr>
          <w:rFonts w:ascii="Times New Roman" w:hAnsi="Times New Roman"/>
          <w:i/>
          <w:iCs/>
          <w:sz w:val="22"/>
          <w:szCs w:val="22"/>
        </w:rPr>
        <w:t>5,</w:t>
      </w:r>
      <w:r w:rsidR="00424029" w:rsidRPr="001B6A35">
        <w:rPr>
          <w:rFonts w:ascii="Times New Roman" w:hAnsi="Times New Roman"/>
          <w:i/>
          <w:iCs/>
          <w:sz w:val="22"/>
          <w:szCs w:val="22"/>
        </w:rPr>
        <w:t>5</w:t>
      </w:r>
      <w:r w:rsidRPr="001B6A35">
        <w:rPr>
          <w:rFonts w:ascii="Times New Roman" w:hAnsi="Times New Roman"/>
          <w:i/>
          <w:iCs/>
          <w:sz w:val="22"/>
          <w:szCs w:val="22"/>
        </w:rPr>
        <w:t>00 million)</w:t>
      </w:r>
      <w:r w:rsidRPr="00603B71">
        <w:rPr>
          <w:rFonts w:ascii="Times New Roman" w:hAnsi="Times New Roman"/>
          <w:sz w:val="22"/>
          <w:szCs w:val="22"/>
        </w:rPr>
        <w:t xml:space="preserve"> as follows:</w:t>
      </w:r>
    </w:p>
    <w:p w14:paraId="3F95AF1E" w14:textId="77777777" w:rsidR="00424029" w:rsidRDefault="00424029" w:rsidP="00603B71">
      <w:pPr>
        <w:ind w:left="567"/>
        <w:rPr>
          <w:rFonts w:ascii="Times New Roman" w:hAnsi="Times New Roman"/>
          <w:sz w:val="22"/>
          <w:szCs w:val="22"/>
        </w:rPr>
      </w:pPr>
    </w:p>
    <w:tbl>
      <w:tblPr>
        <w:tblStyle w:val="TableGrid"/>
        <w:tblW w:w="92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134"/>
        <w:gridCol w:w="284"/>
        <w:gridCol w:w="992"/>
        <w:gridCol w:w="992"/>
        <w:gridCol w:w="1985"/>
        <w:gridCol w:w="1456"/>
      </w:tblGrid>
      <w:tr w:rsidR="00D57DA0" w14:paraId="2B429CB3" w14:textId="77777777" w:rsidTr="00A66187">
        <w:tc>
          <w:tcPr>
            <w:tcW w:w="2410" w:type="dxa"/>
          </w:tcPr>
          <w:p w14:paraId="5C762BB2" w14:textId="6541E0AB" w:rsidR="00424029" w:rsidRPr="000703E1" w:rsidRDefault="00424029" w:rsidP="003E5DBD">
            <w:pPr>
              <w:ind w:hanging="108"/>
              <w:rPr>
                <w:rFonts w:ascii="Times New Roman" w:hAnsi="Times New Roman" w:cs="Times New Roman"/>
              </w:rPr>
            </w:pPr>
            <w:r w:rsidRPr="000703E1">
              <w:rPr>
                <w:rFonts w:ascii="Times New Roman" w:hAnsi="Times New Roman" w:cs="Times New Roman"/>
              </w:rPr>
              <w:t>Debentures no.</w:t>
            </w:r>
          </w:p>
        </w:tc>
        <w:tc>
          <w:tcPr>
            <w:tcW w:w="1134" w:type="dxa"/>
          </w:tcPr>
          <w:p w14:paraId="3C774486" w14:textId="20E4EAA9" w:rsidR="00424029" w:rsidRPr="000703E1" w:rsidRDefault="000A01F1" w:rsidP="001B6A35">
            <w:pPr>
              <w:jc w:val="center"/>
              <w:rPr>
                <w:rFonts w:ascii="Times New Roman" w:hAnsi="Times New Roman" w:cs="Times New Roman"/>
              </w:rPr>
            </w:pPr>
            <w:r w:rsidRPr="000703E1">
              <w:rPr>
                <w:rFonts w:ascii="Times New Roman" w:hAnsi="Times New Roman" w:cs="Times New Roman"/>
              </w:rPr>
              <w:t>202</w:t>
            </w:r>
            <w:r w:rsidR="0044289A" w:rsidRPr="000703E1">
              <w:rPr>
                <w:rFonts w:ascii="Times New Roman" w:hAnsi="Times New Roman" w:cs="Times New Roman"/>
              </w:rPr>
              <w:t>4</w:t>
            </w:r>
          </w:p>
        </w:tc>
        <w:tc>
          <w:tcPr>
            <w:tcW w:w="284" w:type="dxa"/>
          </w:tcPr>
          <w:p w14:paraId="45DE971A" w14:textId="77777777" w:rsidR="00424029" w:rsidRPr="000703E1" w:rsidRDefault="00424029" w:rsidP="00603B71">
            <w:pPr>
              <w:rPr>
                <w:rFonts w:ascii="Times New Roman" w:hAnsi="Times New Roman" w:cs="Times New Roman"/>
              </w:rPr>
            </w:pPr>
          </w:p>
        </w:tc>
        <w:tc>
          <w:tcPr>
            <w:tcW w:w="992" w:type="dxa"/>
          </w:tcPr>
          <w:p w14:paraId="468CA1FE" w14:textId="07BC208D" w:rsidR="00424029" w:rsidRPr="000703E1" w:rsidRDefault="000A01F1" w:rsidP="001B6A35">
            <w:pPr>
              <w:jc w:val="center"/>
              <w:rPr>
                <w:rFonts w:ascii="Times New Roman" w:hAnsi="Times New Roman" w:cs="Times New Roman"/>
              </w:rPr>
            </w:pPr>
            <w:r w:rsidRPr="000703E1">
              <w:rPr>
                <w:rFonts w:ascii="Times New Roman" w:hAnsi="Times New Roman" w:cs="Times New Roman"/>
              </w:rPr>
              <w:t>202</w:t>
            </w:r>
            <w:r w:rsidR="0044289A" w:rsidRPr="000703E1">
              <w:rPr>
                <w:rFonts w:ascii="Times New Roman" w:hAnsi="Times New Roman" w:cs="Times New Roman"/>
              </w:rPr>
              <w:t>3</w:t>
            </w:r>
          </w:p>
        </w:tc>
        <w:tc>
          <w:tcPr>
            <w:tcW w:w="992" w:type="dxa"/>
          </w:tcPr>
          <w:p w14:paraId="1C2F7AE5" w14:textId="31311A7D" w:rsidR="00424029" w:rsidRPr="00A66187" w:rsidRDefault="00424029" w:rsidP="001B6A35">
            <w:pPr>
              <w:jc w:val="center"/>
              <w:rPr>
                <w:rFonts w:ascii="Times New Roman" w:hAnsi="Times New Roman" w:cs="Times New Roman"/>
                <w:spacing w:val="-8"/>
              </w:rPr>
            </w:pPr>
            <w:r w:rsidRPr="00A66187">
              <w:rPr>
                <w:rFonts w:ascii="Times New Roman" w:hAnsi="Times New Roman" w:cs="Times New Roman"/>
                <w:spacing w:val="-8"/>
              </w:rPr>
              <w:t>Interest rate</w:t>
            </w:r>
          </w:p>
        </w:tc>
        <w:tc>
          <w:tcPr>
            <w:tcW w:w="1985" w:type="dxa"/>
          </w:tcPr>
          <w:p w14:paraId="648A7310" w14:textId="52458D1E" w:rsidR="00424029" w:rsidRPr="000703E1" w:rsidRDefault="00424029" w:rsidP="001B6A35">
            <w:pPr>
              <w:jc w:val="center"/>
              <w:rPr>
                <w:rFonts w:ascii="Times New Roman" w:hAnsi="Times New Roman" w:cs="Times New Roman"/>
              </w:rPr>
            </w:pPr>
            <w:r w:rsidRPr="000703E1">
              <w:rPr>
                <w:rFonts w:ascii="Times New Roman" w:hAnsi="Times New Roman" w:cs="Times New Roman"/>
              </w:rPr>
              <w:t>Term</w:t>
            </w:r>
          </w:p>
        </w:tc>
        <w:tc>
          <w:tcPr>
            <w:tcW w:w="1456" w:type="dxa"/>
          </w:tcPr>
          <w:p w14:paraId="2E6D1EC8" w14:textId="571DBE97" w:rsidR="00424029" w:rsidRPr="000703E1" w:rsidRDefault="00424029" w:rsidP="003E5DBD">
            <w:pPr>
              <w:jc w:val="center"/>
              <w:rPr>
                <w:rFonts w:ascii="Times New Roman" w:hAnsi="Times New Roman" w:cs="Times New Roman"/>
              </w:rPr>
            </w:pPr>
            <w:r w:rsidRPr="000703E1">
              <w:rPr>
                <w:rFonts w:ascii="Times New Roman" w:hAnsi="Times New Roman" w:cs="Times New Roman"/>
              </w:rPr>
              <w:t>Maturity date</w:t>
            </w:r>
          </w:p>
        </w:tc>
      </w:tr>
      <w:tr w:rsidR="00424029" w14:paraId="4C20E65A" w14:textId="77777777" w:rsidTr="00A66187">
        <w:tc>
          <w:tcPr>
            <w:tcW w:w="2410" w:type="dxa"/>
          </w:tcPr>
          <w:p w14:paraId="358241CA" w14:textId="77777777" w:rsidR="00424029" w:rsidRPr="000703E1" w:rsidRDefault="00424029" w:rsidP="003E5DBD">
            <w:pPr>
              <w:ind w:hanging="108"/>
              <w:rPr>
                <w:rFonts w:ascii="Times New Roman" w:hAnsi="Times New Roman" w:cs="Times New Roman"/>
                <w:b/>
                <w:bCs/>
                <w:i/>
                <w:iCs/>
              </w:rPr>
            </w:pPr>
          </w:p>
        </w:tc>
        <w:tc>
          <w:tcPr>
            <w:tcW w:w="2410" w:type="dxa"/>
            <w:gridSpan w:val="3"/>
          </w:tcPr>
          <w:p w14:paraId="0BB2D2DC" w14:textId="39C07C7B" w:rsidR="00424029" w:rsidRPr="000703E1" w:rsidRDefault="00424029" w:rsidP="001B6A35">
            <w:pPr>
              <w:jc w:val="center"/>
              <w:rPr>
                <w:rFonts w:ascii="Times New Roman" w:hAnsi="Times New Roman" w:cs="Times New Roman"/>
                <w:i/>
                <w:iCs/>
              </w:rPr>
            </w:pPr>
            <w:r w:rsidRPr="000703E1">
              <w:rPr>
                <w:rFonts w:ascii="Times New Roman" w:hAnsi="Times New Roman" w:cs="Times New Roman"/>
                <w:i/>
                <w:iCs/>
              </w:rPr>
              <w:t xml:space="preserve">(in </w:t>
            </w:r>
            <w:r w:rsidR="00D57DA0" w:rsidRPr="000703E1">
              <w:rPr>
                <w:rFonts w:ascii="Times New Roman" w:hAnsi="Times New Roman" w:cs="Times New Roman"/>
                <w:i/>
                <w:iCs/>
              </w:rPr>
              <w:t>thousand</w:t>
            </w:r>
            <w:r w:rsidRPr="000703E1">
              <w:rPr>
                <w:rFonts w:ascii="Times New Roman" w:hAnsi="Times New Roman" w:cs="Times New Roman"/>
                <w:i/>
                <w:iCs/>
              </w:rPr>
              <w:t xml:space="preserve"> </w:t>
            </w:r>
            <w:r w:rsidR="00B15F80" w:rsidRPr="000703E1">
              <w:rPr>
                <w:rFonts w:ascii="Times New Roman" w:hAnsi="Times New Roman" w:cs="Times New Roman"/>
                <w:i/>
                <w:iCs/>
              </w:rPr>
              <w:t>B</w:t>
            </w:r>
            <w:r w:rsidRPr="000703E1">
              <w:rPr>
                <w:rFonts w:ascii="Times New Roman" w:hAnsi="Times New Roman" w:cs="Times New Roman"/>
                <w:i/>
                <w:iCs/>
              </w:rPr>
              <w:t>aht)</w:t>
            </w:r>
          </w:p>
        </w:tc>
        <w:tc>
          <w:tcPr>
            <w:tcW w:w="992" w:type="dxa"/>
          </w:tcPr>
          <w:p w14:paraId="664FE97B" w14:textId="31EA8772" w:rsidR="00424029" w:rsidRPr="000703E1" w:rsidRDefault="00424029" w:rsidP="001B6A35">
            <w:pPr>
              <w:jc w:val="center"/>
              <w:rPr>
                <w:rFonts w:ascii="Times New Roman" w:hAnsi="Times New Roman" w:cs="Times New Roman"/>
                <w:b/>
                <w:bCs/>
                <w:i/>
                <w:iCs/>
              </w:rPr>
            </w:pPr>
            <w:r w:rsidRPr="000703E1">
              <w:rPr>
                <w:rFonts w:ascii="Times New Roman" w:hAnsi="Times New Roman" w:cs="Times New Roman"/>
                <w:i/>
                <w:iCs/>
              </w:rPr>
              <w:t>(%p.a.)</w:t>
            </w:r>
          </w:p>
        </w:tc>
        <w:tc>
          <w:tcPr>
            <w:tcW w:w="1985" w:type="dxa"/>
          </w:tcPr>
          <w:p w14:paraId="22BD104B" w14:textId="77777777" w:rsidR="00424029" w:rsidRPr="000703E1" w:rsidRDefault="00424029" w:rsidP="00603B71">
            <w:pPr>
              <w:rPr>
                <w:rFonts w:ascii="Times New Roman" w:hAnsi="Times New Roman" w:cs="Times New Roman"/>
                <w:b/>
                <w:bCs/>
                <w:i/>
                <w:iCs/>
              </w:rPr>
            </w:pPr>
          </w:p>
        </w:tc>
        <w:tc>
          <w:tcPr>
            <w:tcW w:w="1456" w:type="dxa"/>
          </w:tcPr>
          <w:p w14:paraId="4A26C358" w14:textId="77777777" w:rsidR="00424029" w:rsidRPr="000703E1" w:rsidRDefault="00424029" w:rsidP="00603B71">
            <w:pPr>
              <w:rPr>
                <w:rFonts w:ascii="Times New Roman" w:hAnsi="Times New Roman" w:cs="Times New Roman"/>
                <w:b/>
                <w:bCs/>
                <w:i/>
                <w:iCs/>
              </w:rPr>
            </w:pPr>
          </w:p>
        </w:tc>
      </w:tr>
      <w:tr w:rsidR="00FE5E93" w14:paraId="79964A95" w14:textId="77777777" w:rsidTr="00A66187">
        <w:tc>
          <w:tcPr>
            <w:tcW w:w="2410" w:type="dxa"/>
          </w:tcPr>
          <w:p w14:paraId="789E2E17" w14:textId="77777777" w:rsidR="00FE5E93" w:rsidRPr="000703E1" w:rsidRDefault="00FE5E93" w:rsidP="003E5DBD">
            <w:pPr>
              <w:ind w:hanging="108"/>
              <w:rPr>
                <w:rFonts w:ascii="Times New Roman" w:hAnsi="Times New Roman" w:cs="Times New Roman"/>
                <w:b/>
                <w:bCs/>
                <w:i/>
                <w:iCs/>
              </w:rPr>
            </w:pPr>
          </w:p>
        </w:tc>
        <w:tc>
          <w:tcPr>
            <w:tcW w:w="2410" w:type="dxa"/>
            <w:gridSpan w:val="3"/>
          </w:tcPr>
          <w:p w14:paraId="675B1A52" w14:textId="77777777" w:rsidR="00FE5E93" w:rsidRPr="000703E1" w:rsidRDefault="00FE5E93" w:rsidP="00424029">
            <w:pPr>
              <w:jc w:val="center"/>
              <w:rPr>
                <w:rFonts w:ascii="Times New Roman" w:hAnsi="Times New Roman" w:cs="Times New Roman"/>
                <w:i/>
                <w:iCs/>
              </w:rPr>
            </w:pPr>
          </w:p>
        </w:tc>
        <w:tc>
          <w:tcPr>
            <w:tcW w:w="992" w:type="dxa"/>
          </w:tcPr>
          <w:p w14:paraId="2D0DB733" w14:textId="77777777" w:rsidR="00FE5E93" w:rsidRPr="000703E1" w:rsidRDefault="00FE5E93" w:rsidP="00424029">
            <w:pPr>
              <w:jc w:val="center"/>
              <w:rPr>
                <w:rFonts w:ascii="Times New Roman" w:hAnsi="Times New Roman" w:cs="Times New Roman"/>
                <w:i/>
                <w:iCs/>
              </w:rPr>
            </w:pPr>
          </w:p>
        </w:tc>
        <w:tc>
          <w:tcPr>
            <w:tcW w:w="1985" w:type="dxa"/>
          </w:tcPr>
          <w:p w14:paraId="0239D93A" w14:textId="77777777" w:rsidR="00FE5E93" w:rsidRPr="000703E1" w:rsidRDefault="00FE5E93" w:rsidP="00603B71">
            <w:pPr>
              <w:rPr>
                <w:rFonts w:ascii="Times New Roman" w:hAnsi="Times New Roman" w:cs="Times New Roman"/>
                <w:b/>
                <w:bCs/>
                <w:i/>
                <w:iCs/>
              </w:rPr>
            </w:pPr>
          </w:p>
        </w:tc>
        <w:tc>
          <w:tcPr>
            <w:tcW w:w="1456" w:type="dxa"/>
          </w:tcPr>
          <w:p w14:paraId="004F344E" w14:textId="77777777" w:rsidR="00FE5E93" w:rsidRPr="000703E1" w:rsidRDefault="00FE5E93" w:rsidP="00603B71">
            <w:pPr>
              <w:rPr>
                <w:rFonts w:ascii="Times New Roman" w:hAnsi="Times New Roman" w:cs="Times New Roman"/>
                <w:b/>
                <w:bCs/>
                <w:i/>
                <w:iCs/>
              </w:rPr>
            </w:pPr>
          </w:p>
        </w:tc>
      </w:tr>
      <w:tr w:rsidR="0044289A" w14:paraId="6D50E596" w14:textId="77777777" w:rsidTr="00A66187">
        <w:tc>
          <w:tcPr>
            <w:tcW w:w="2410" w:type="dxa"/>
          </w:tcPr>
          <w:p w14:paraId="2531ED4E" w14:textId="112B8314" w:rsidR="0044289A" w:rsidRPr="000703E1" w:rsidRDefault="0044289A" w:rsidP="0044289A">
            <w:pPr>
              <w:ind w:hanging="108"/>
              <w:rPr>
                <w:rFonts w:ascii="Times New Roman" w:hAnsi="Times New Roman" w:cs="Times New Roman"/>
              </w:rPr>
            </w:pPr>
            <w:r w:rsidRPr="000703E1">
              <w:rPr>
                <w:rFonts w:ascii="Times New Roman" w:hAnsi="Times New Roman" w:cs="Times New Roman"/>
              </w:rPr>
              <w:t>1/2021</w:t>
            </w:r>
          </w:p>
        </w:tc>
        <w:tc>
          <w:tcPr>
            <w:tcW w:w="1134" w:type="dxa"/>
          </w:tcPr>
          <w:p w14:paraId="07697E50" w14:textId="65295CB1" w:rsidR="0044289A" w:rsidRPr="000703E1" w:rsidRDefault="00912712" w:rsidP="0044289A">
            <w:pPr>
              <w:tabs>
                <w:tab w:val="decimal" w:pos="910"/>
              </w:tabs>
              <w:ind w:left="-144" w:right="-98"/>
              <w:jc w:val="both"/>
              <w:rPr>
                <w:rFonts w:ascii="Times New Roman" w:hAnsi="Times New Roman" w:cs="Times New Roman"/>
              </w:rPr>
            </w:pPr>
            <w:r w:rsidRPr="000703E1">
              <w:rPr>
                <w:rFonts w:ascii="Times New Roman" w:hAnsi="Times New Roman" w:cs="Times New Roman"/>
              </w:rPr>
              <w:t>-</w:t>
            </w:r>
          </w:p>
        </w:tc>
        <w:tc>
          <w:tcPr>
            <w:tcW w:w="284" w:type="dxa"/>
          </w:tcPr>
          <w:p w14:paraId="1214D80B" w14:textId="77777777" w:rsidR="0044289A" w:rsidRPr="000703E1" w:rsidRDefault="0044289A" w:rsidP="0044289A">
            <w:pPr>
              <w:tabs>
                <w:tab w:val="decimal" w:pos="910"/>
              </w:tabs>
              <w:ind w:left="-144" w:right="-98"/>
              <w:jc w:val="both"/>
              <w:rPr>
                <w:rFonts w:ascii="Times New Roman" w:hAnsi="Times New Roman" w:cs="Times New Roman"/>
                <w:b/>
                <w:bCs/>
                <w:i/>
                <w:iCs/>
              </w:rPr>
            </w:pPr>
          </w:p>
        </w:tc>
        <w:tc>
          <w:tcPr>
            <w:tcW w:w="992" w:type="dxa"/>
          </w:tcPr>
          <w:p w14:paraId="751F86A5" w14:textId="673E4ED3" w:rsidR="0044289A" w:rsidRPr="000703E1" w:rsidRDefault="0044289A" w:rsidP="00A66187">
            <w:pPr>
              <w:ind w:left="-144"/>
              <w:jc w:val="right"/>
              <w:rPr>
                <w:rFonts w:ascii="Times New Roman" w:hAnsi="Times New Roman" w:cs="Times New Roman"/>
              </w:rPr>
            </w:pPr>
            <w:r w:rsidRPr="000703E1">
              <w:rPr>
                <w:rFonts w:ascii="Times New Roman" w:hAnsi="Times New Roman" w:cs="Times New Roman"/>
              </w:rPr>
              <w:t>5,500,000</w:t>
            </w:r>
          </w:p>
        </w:tc>
        <w:tc>
          <w:tcPr>
            <w:tcW w:w="992" w:type="dxa"/>
          </w:tcPr>
          <w:p w14:paraId="557D6200" w14:textId="525C4B8D" w:rsidR="0044289A" w:rsidRPr="000703E1" w:rsidRDefault="0044289A" w:rsidP="0044289A">
            <w:pPr>
              <w:jc w:val="center"/>
              <w:rPr>
                <w:rFonts w:ascii="Times New Roman" w:hAnsi="Times New Roman" w:cs="Times New Roman"/>
              </w:rPr>
            </w:pPr>
            <w:r w:rsidRPr="000703E1">
              <w:rPr>
                <w:rFonts w:ascii="Times New Roman" w:hAnsi="Times New Roman" w:cs="Times New Roman"/>
              </w:rPr>
              <w:t>2.65</w:t>
            </w:r>
          </w:p>
        </w:tc>
        <w:tc>
          <w:tcPr>
            <w:tcW w:w="1985" w:type="dxa"/>
          </w:tcPr>
          <w:p w14:paraId="46256FCB" w14:textId="1EB9D0D0" w:rsidR="0044289A" w:rsidRPr="000703E1" w:rsidRDefault="0044289A" w:rsidP="00A66187">
            <w:pPr>
              <w:jc w:val="center"/>
              <w:rPr>
                <w:rFonts w:ascii="Times New Roman" w:hAnsi="Times New Roman" w:cs="Times New Roman"/>
              </w:rPr>
            </w:pPr>
            <w:r w:rsidRPr="000703E1">
              <w:rPr>
                <w:rFonts w:ascii="Times New Roman" w:hAnsi="Times New Roman" w:cs="Times New Roman"/>
              </w:rPr>
              <w:t>3 years 8 months</w:t>
            </w:r>
          </w:p>
        </w:tc>
        <w:tc>
          <w:tcPr>
            <w:tcW w:w="1456" w:type="dxa"/>
          </w:tcPr>
          <w:p w14:paraId="253E97C3" w14:textId="0B7F174E" w:rsidR="0044289A" w:rsidRPr="00A66187" w:rsidRDefault="0044289A" w:rsidP="0044289A">
            <w:pPr>
              <w:jc w:val="center"/>
              <w:rPr>
                <w:rFonts w:ascii="Times New Roman" w:hAnsi="Times New Roman" w:cs="Times New Roman"/>
                <w:spacing w:val="-4"/>
              </w:rPr>
            </w:pPr>
            <w:r w:rsidRPr="00A66187">
              <w:rPr>
                <w:rFonts w:ascii="Times New Roman" w:hAnsi="Times New Roman" w:cs="Times New Roman"/>
                <w:spacing w:val="-4"/>
              </w:rPr>
              <w:t>1 December 2024</w:t>
            </w:r>
          </w:p>
        </w:tc>
      </w:tr>
      <w:tr w:rsidR="0044289A" w14:paraId="0CF181F2" w14:textId="77777777" w:rsidTr="00A66187">
        <w:trPr>
          <w:trHeight w:val="74"/>
        </w:trPr>
        <w:tc>
          <w:tcPr>
            <w:tcW w:w="2410" w:type="dxa"/>
          </w:tcPr>
          <w:p w14:paraId="6577D59A" w14:textId="61E740AB" w:rsidR="0044289A" w:rsidRPr="000703E1" w:rsidRDefault="0044289A" w:rsidP="0044289A">
            <w:pPr>
              <w:ind w:hanging="108"/>
              <w:rPr>
                <w:rFonts w:ascii="Times New Roman" w:hAnsi="Times New Roman" w:cs="Times New Roman"/>
              </w:rPr>
            </w:pPr>
            <w:r w:rsidRPr="000703E1">
              <w:rPr>
                <w:rFonts w:ascii="Times New Roman" w:hAnsi="Times New Roman" w:cs="Times New Roman"/>
              </w:rPr>
              <w:t>1/2022</w:t>
            </w:r>
          </w:p>
        </w:tc>
        <w:tc>
          <w:tcPr>
            <w:tcW w:w="1134" w:type="dxa"/>
          </w:tcPr>
          <w:p w14:paraId="414A69FC" w14:textId="2D5D80AC" w:rsidR="0044289A" w:rsidRPr="000703E1" w:rsidRDefault="00912712" w:rsidP="0044289A">
            <w:pPr>
              <w:tabs>
                <w:tab w:val="decimal" w:pos="910"/>
              </w:tabs>
              <w:ind w:left="-144" w:right="-98"/>
              <w:jc w:val="both"/>
              <w:rPr>
                <w:rFonts w:ascii="Times New Roman" w:hAnsi="Times New Roman" w:cs="Times New Roman"/>
              </w:rPr>
            </w:pPr>
            <w:r w:rsidRPr="000703E1">
              <w:rPr>
                <w:rFonts w:ascii="Times New Roman" w:hAnsi="Times New Roman" w:cs="Times New Roman"/>
              </w:rPr>
              <w:t>5,000,000</w:t>
            </w:r>
          </w:p>
        </w:tc>
        <w:tc>
          <w:tcPr>
            <w:tcW w:w="284" w:type="dxa"/>
          </w:tcPr>
          <w:p w14:paraId="5ED0B7BF" w14:textId="77777777" w:rsidR="0044289A" w:rsidRPr="000703E1" w:rsidRDefault="0044289A" w:rsidP="0044289A">
            <w:pPr>
              <w:tabs>
                <w:tab w:val="decimal" w:pos="910"/>
              </w:tabs>
              <w:ind w:left="-144" w:right="-98"/>
              <w:jc w:val="both"/>
              <w:rPr>
                <w:rFonts w:ascii="Times New Roman" w:hAnsi="Times New Roman" w:cs="Times New Roman"/>
                <w:b/>
                <w:bCs/>
                <w:i/>
                <w:iCs/>
              </w:rPr>
            </w:pPr>
          </w:p>
        </w:tc>
        <w:tc>
          <w:tcPr>
            <w:tcW w:w="992" w:type="dxa"/>
          </w:tcPr>
          <w:p w14:paraId="0825F401" w14:textId="58EB632A" w:rsidR="0044289A" w:rsidRPr="000703E1" w:rsidRDefault="0044289A" w:rsidP="00A66187">
            <w:pPr>
              <w:ind w:left="-144"/>
              <w:jc w:val="right"/>
              <w:rPr>
                <w:rFonts w:ascii="Times New Roman" w:hAnsi="Times New Roman" w:cs="Times New Roman"/>
              </w:rPr>
            </w:pPr>
            <w:r w:rsidRPr="000703E1">
              <w:rPr>
                <w:rFonts w:ascii="Times New Roman" w:hAnsi="Times New Roman" w:cs="Times New Roman"/>
              </w:rPr>
              <w:t>5,000,000</w:t>
            </w:r>
          </w:p>
        </w:tc>
        <w:tc>
          <w:tcPr>
            <w:tcW w:w="992" w:type="dxa"/>
          </w:tcPr>
          <w:p w14:paraId="330E8722" w14:textId="240EC31E" w:rsidR="0044289A" w:rsidRPr="000703E1" w:rsidRDefault="0044289A" w:rsidP="0044289A">
            <w:pPr>
              <w:jc w:val="center"/>
              <w:rPr>
                <w:rFonts w:ascii="Times New Roman" w:hAnsi="Times New Roman" w:cs="Times New Roman"/>
              </w:rPr>
            </w:pPr>
            <w:r w:rsidRPr="000703E1">
              <w:rPr>
                <w:rFonts w:ascii="Times New Roman" w:hAnsi="Times New Roman" w:cs="Times New Roman"/>
              </w:rPr>
              <w:t>2.80</w:t>
            </w:r>
          </w:p>
        </w:tc>
        <w:tc>
          <w:tcPr>
            <w:tcW w:w="1985" w:type="dxa"/>
          </w:tcPr>
          <w:p w14:paraId="4F62E2BE" w14:textId="359B7DCA" w:rsidR="0044289A" w:rsidRPr="000703E1" w:rsidRDefault="0044289A" w:rsidP="00A66187">
            <w:pPr>
              <w:jc w:val="center"/>
              <w:rPr>
                <w:rFonts w:ascii="Times New Roman" w:hAnsi="Times New Roman" w:cs="Times New Roman"/>
              </w:rPr>
            </w:pPr>
            <w:r w:rsidRPr="000703E1">
              <w:rPr>
                <w:rFonts w:ascii="Times New Roman" w:hAnsi="Times New Roman" w:cs="Times New Roman"/>
              </w:rPr>
              <w:t>2 years 10 months</w:t>
            </w:r>
          </w:p>
        </w:tc>
        <w:tc>
          <w:tcPr>
            <w:tcW w:w="1456" w:type="dxa"/>
          </w:tcPr>
          <w:p w14:paraId="1FA16020" w14:textId="1ACC9015" w:rsidR="0044289A" w:rsidRPr="00A66187" w:rsidRDefault="0044289A" w:rsidP="0044289A">
            <w:pPr>
              <w:jc w:val="center"/>
              <w:rPr>
                <w:rFonts w:ascii="Times New Roman" w:hAnsi="Times New Roman" w:cs="Times New Roman"/>
                <w:spacing w:val="-4"/>
              </w:rPr>
            </w:pPr>
            <w:r w:rsidRPr="00A66187">
              <w:rPr>
                <w:rFonts w:ascii="Times New Roman" w:hAnsi="Times New Roman" w:cs="Times New Roman"/>
                <w:spacing w:val="-4"/>
              </w:rPr>
              <w:t>1 June 2025</w:t>
            </w:r>
          </w:p>
        </w:tc>
      </w:tr>
      <w:tr w:rsidR="0044289A" w14:paraId="7851BB77" w14:textId="77777777" w:rsidTr="00A66187">
        <w:tc>
          <w:tcPr>
            <w:tcW w:w="2410" w:type="dxa"/>
          </w:tcPr>
          <w:p w14:paraId="0FCAAE15" w14:textId="371332FF" w:rsidR="0044289A" w:rsidRPr="000703E1" w:rsidRDefault="0044289A" w:rsidP="0044289A">
            <w:pPr>
              <w:ind w:hanging="108"/>
              <w:rPr>
                <w:rFonts w:ascii="Times New Roman" w:hAnsi="Times New Roman" w:cs="Times New Roman"/>
              </w:rPr>
            </w:pPr>
            <w:r w:rsidRPr="000703E1">
              <w:rPr>
                <w:rFonts w:ascii="Times New Roman" w:hAnsi="Times New Roman" w:cs="Times New Roman"/>
              </w:rPr>
              <w:t>2/2022</w:t>
            </w:r>
          </w:p>
        </w:tc>
        <w:tc>
          <w:tcPr>
            <w:tcW w:w="1134" w:type="dxa"/>
          </w:tcPr>
          <w:p w14:paraId="6D850A28" w14:textId="7D73A7F2" w:rsidR="0044289A" w:rsidRPr="000703E1" w:rsidRDefault="00912712" w:rsidP="0044289A">
            <w:pPr>
              <w:tabs>
                <w:tab w:val="decimal" w:pos="910"/>
              </w:tabs>
              <w:ind w:left="-144" w:right="-98"/>
              <w:jc w:val="both"/>
              <w:rPr>
                <w:rFonts w:ascii="Times New Roman" w:hAnsi="Times New Roman" w:cs="Times New Roman"/>
              </w:rPr>
            </w:pPr>
            <w:r w:rsidRPr="000703E1">
              <w:rPr>
                <w:rFonts w:ascii="Times New Roman" w:hAnsi="Times New Roman" w:cs="Times New Roman"/>
              </w:rPr>
              <w:t>5,000,000</w:t>
            </w:r>
          </w:p>
        </w:tc>
        <w:tc>
          <w:tcPr>
            <w:tcW w:w="284" w:type="dxa"/>
          </w:tcPr>
          <w:p w14:paraId="23E39905" w14:textId="77777777" w:rsidR="0044289A" w:rsidRPr="000703E1" w:rsidRDefault="0044289A" w:rsidP="0044289A">
            <w:pPr>
              <w:tabs>
                <w:tab w:val="decimal" w:pos="910"/>
              </w:tabs>
              <w:ind w:left="-144" w:right="-98"/>
              <w:jc w:val="both"/>
              <w:rPr>
                <w:rFonts w:ascii="Times New Roman" w:hAnsi="Times New Roman" w:cs="Times New Roman"/>
                <w:b/>
                <w:bCs/>
                <w:i/>
                <w:iCs/>
              </w:rPr>
            </w:pPr>
          </w:p>
        </w:tc>
        <w:tc>
          <w:tcPr>
            <w:tcW w:w="992" w:type="dxa"/>
          </w:tcPr>
          <w:p w14:paraId="6D720B49" w14:textId="3F847015" w:rsidR="0044289A" w:rsidRPr="000703E1" w:rsidRDefault="0044289A" w:rsidP="00A66187">
            <w:pPr>
              <w:ind w:left="-144"/>
              <w:jc w:val="right"/>
              <w:rPr>
                <w:rFonts w:ascii="Times New Roman" w:hAnsi="Times New Roman" w:cs="Times New Roman"/>
              </w:rPr>
            </w:pPr>
            <w:r w:rsidRPr="000703E1">
              <w:rPr>
                <w:rFonts w:ascii="Times New Roman" w:hAnsi="Times New Roman" w:cs="Times New Roman"/>
              </w:rPr>
              <w:t>5,000,000</w:t>
            </w:r>
          </w:p>
        </w:tc>
        <w:tc>
          <w:tcPr>
            <w:tcW w:w="992" w:type="dxa"/>
          </w:tcPr>
          <w:p w14:paraId="4B27F1BF" w14:textId="6E3BD362" w:rsidR="0044289A" w:rsidRPr="000703E1" w:rsidRDefault="0044289A" w:rsidP="0044289A">
            <w:pPr>
              <w:jc w:val="center"/>
              <w:rPr>
                <w:rFonts w:ascii="Times New Roman" w:hAnsi="Times New Roman" w:cs="Times New Roman"/>
              </w:rPr>
            </w:pPr>
            <w:r w:rsidRPr="000703E1">
              <w:rPr>
                <w:rFonts w:ascii="Times New Roman" w:hAnsi="Times New Roman" w:cs="Times New Roman"/>
              </w:rPr>
              <w:t>3.50</w:t>
            </w:r>
          </w:p>
        </w:tc>
        <w:tc>
          <w:tcPr>
            <w:tcW w:w="1985" w:type="dxa"/>
          </w:tcPr>
          <w:p w14:paraId="5671FA89" w14:textId="367D23D3" w:rsidR="0044289A" w:rsidRPr="000703E1" w:rsidRDefault="0044289A">
            <w:pPr>
              <w:jc w:val="center"/>
              <w:rPr>
                <w:rFonts w:ascii="Times New Roman" w:hAnsi="Times New Roman" w:cs="Times New Roman"/>
              </w:rPr>
            </w:pPr>
            <w:r w:rsidRPr="000703E1">
              <w:rPr>
                <w:rFonts w:ascii="Times New Roman" w:hAnsi="Times New Roman" w:cs="Times New Roman"/>
              </w:rPr>
              <w:t>4 years</w:t>
            </w:r>
          </w:p>
        </w:tc>
        <w:tc>
          <w:tcPr>
            <w:tcW w:w="1456" w:type="dxa"/>
          </w:tcPr>
          <w:p w14:paraId="6DA544EA" w14:textId="1AAEAF65" w:rsidR="0044289A" w:rsidRPr="00A66187" w:rsidRDefault="0044289A" w:rsidP="0044289A">
            <w:pPr>
              <w:jc w:val="center"/>
              <w:rPr>
                <w:rFonts w:ascii="Times New Roman" w:hAnsi="Times New Roman" w:cs="Times New Roman"/>
                <w:spacing w:val="-4"/>
              </w:rPr>
            </w:pPr>
            <w:r w:rsidRPr="00A66187">
              <w:rPr>
                <w:rFonts w:ascii="Times New Roman" w:hAnsi="Times New Roman" w:cs="Times New Roman"/>
                <w:spacing w:val="-4"/>
              </w:rPr>
              <w:t>1 December 2026</w:t>
            </w:r>
          </w:p>
        </w:tc>
      </w:tr>
      <w:tr w:rsidR="005561DE" w14:paraId="27791043" w14:textId="77777777" w:rsidTr="00A66187">
        <w:tc>
          <w:tcPr>
            <w:tcW w:w="2410" w:type="dxa"/>
          </w:tcPr>
          <w:p w14:paraId="13415CA8" w14:textId="75979285" w:rsidR="005561DE" w:rsidRPr="000703E1" w:rsidRDefault="005561DE" w:rsidP="0044289A">
            <w:pPr>
              <w:ind w:hanging="108"/>
              <w:rPr>
                <w:rFonts w:ascii="Times New Roman" w:hAnsi="Times New Roman" w:cs="Times New Roman"/>
              </w:rPr>
            </w:pPr>
            <w:r w:rsidRPr="000703E1">
              <w:rPr>
                <w:rFonts w:ascii="Times New Roman" w:hAnsi="Times New Roman" w:cs="Times New Roman"/>
              </w:rPr>
              <w:t>1/2024</w:t>
            </w:r>
          </w:p>
        </w:tc>
        <w:tc>
          <w:tcPr>
            <w:tcW w:w="1134" w:type="dxa"/>
          </w:tcPr>
          <w:p w14:paraId="4D8C446A" w14:textId="11800D7F" w:rsidR="005561DE" w:rsidRPr="000703E1" w:rsidRDefault="00912712" w:rsidP="0044289A">
            <w:pPr>
              <w:tabs>
                <w:tab w:val="decimal" w:pos="910"/>
              </w:tabs>
              <w:ind w:left="-144" w:right="-98"/>
              <w:jc w:val="both"/>
              <w:rPr>
                <w:rFonts w:ascii="Times New Roman" w:hAnsi="Times New Roman" w:cs="Times New Roman"/>
              </w:rPr>
            </w:pPr>
            <w:r w:rsidRPr="000703E1">
              <w:rPr>
                <w:rFonts w:ascii="Times New Roman" w:hAnsi="Times New Roman" w:cs="Times New Roman"/>
              </w:rPr>
              <w:t>5,000,000</w:t>
            </w:r>
          </w:p>
        </w:tc>
        <w:tc>
          <w:tcPr>
            <w:tcW w:w="284" w:type="dxa"/>
          </w:tcPr>
          <w:p w14:paraId="192976DE" w14:textId="77777777" w:rsidR="005561DE" w:rsidRPr="000703E1" w:rsidRDefault="005561DE" w:rsidP="0044289A">
            <w:pPr>
              <w:tabs>
                <w:tab w:val="decimal" w:pos="910"/>
              </w:tabs>
              <w:ind w:left="-144" w:right="-98"/>
              <w:jc w:val="both"/>
              <w:rPr>
                <w:rFonts w:ascii="Times New Roman" w:hAnsi="Times New Roman" w:cs="Times New Roman"/>
                <w:b/>
                <w:bCs/>
                <w:i/>
                <w:iCs/>
              </w:rPr>
            </w:pPr>
          </w:p>
        </w:tc>
        <w:tc>
          <w:tcPr>
            <w:tcW w:w="992" w:type="dxa"/>
          </w:tcPr>
          <w:p w14:paraId="66C1ECC0" w14:textId="50585288" w:rsidR="005561DE" w:rsidRPr="000703E1" w:rsidRDefault="00912712" w:rsidP="00A66187">
            <w:pPr>
              <w:ind w:left="-144"/>
              <w:jc w:val="right"/>
              <w:rPr>
                <w:rFonts w:ascii="Times New Roman" w:hAnsi="Times New Roman" w:cs="Times New Roman"/>
              </w:rPr>
            </w:pPr>
            <w:r w:rsidRPr="000703E1">
              <w:rPr>
                <w:rFonts w:ascii="Times New Roman" w:hAnsi="Times New Roman" w:cs="Times New Roman"/>
              </w:rPr>
              <w:t>-</w:t>
            </w:r>
          </w:p>
        </w:tc>
        <w:tc>
          <w:tcPr>
            <w:tcW w:w="992" w:type="dxa"/>
          </w:tcPr>
          <w:p w14:paraId="38A4743E" w14:textId="2B32215B" w:rsidR="005561DE" w:rsidRPr="000703E1" w:rsidRDefault="00912712" w:rsidP="0044289A">
            <w:pPr>
              <w:jc w:val="center"/>
              <w:rPr>
                <w:rFonts w:ascii="Times New Roman" w:hAnsi="Times New Roman" w:cs="Times New Roman"/>
              </w:rPr>
            </w:pPr>
            <w:r w:rsidRPr="000703E1">
              <w:rPr>
                <w:rFonts w:ascii="Times New Roman" w:hAnsi="Times New Roman" w:cs="Times New Roman"/>
              </w:rPr>
              <w:t>3.40</w:t>
            </w:r>
          </w:p>
        </w:tc>
        <w:tc>
          <w:tcPr>
            <w:tcW w:w="1985" w:type="dxa"/>
          </w:tcPr>
          <w:p w14:paraId="180C36FB" w14:textId="70B1B22B" w:rsidR="005561DE" w:rsidRPr="000703E1" w:rsidRDefault="00912712">
            <w:pPr>
              <w:jc w:val="center"/>
              <w:rPr>
                <w:rFonts w:ascii="Times New Roman" w:hAnsi="Times New Roman" w:cs="Times New Roman"/>
              </w:rPr>
            </w:pPr>
            <w:r w:rsidRPr="000703E1">
              <w:rPr>
                <w:rFonts w:ascii="Times New Roman" w:hAnsi="Times New Roman" w:cs="Times New Roman"/>
              </w:rPr>
              <w:t>3 years 8 months</w:t>
            </w:r>
          </w:p>
        </w:tc>
        <w:tc>
          <w:tcPr>
            <w:tcW w:w="1456" w:type="dxa"/>
          </w:tcPr>
          <w:p w14:paraId="27A60776" w14:textId="7AB84603" w:rsidR="005561DE" w:rsidRPr="00A66187" w:rsidRDefault="00912712" w:rsidP="0044289A">
            <w:pPr>
              <w:jc w:val="center"/>
              <w:rPr>
                <w:rFonts w:ascii="Times New Roman" w:hAnsi="Times New Roman" w:cs="Times New Roman"/>
                <w:spacing w:val="-4"/>
              </w:rPr>
            </w:pPr>
            <w:r w:rsidRPr="00A66187">
              <w:rPr>
                <w:rFonts w:ascii="Times New Roman" w:hAnsi="Times New Roman" w:cs="Times New Roman"/>
                <w:spacing w:val="-4"/>
              </w:rPr>
              <w:t>1 December 2027</w:t>
            </w:r>
          </w:p>
        </w:tc>
      </w:tr>
      <w:tr w:rsidR="005561DE" w14:paraId="3A0D4D3E" w14:textId="77777777" w:rsidTr="00A66187">
        <w:tc>
          <w:tcPr>
            <w:tcW w:w="2410" w:type="dxa"/>
          </w:tcPr>
          <w:p w14:paraId="41DD5BA4" w14:textId="59518FDF" w:rsidR="005561DE" w:rsidRPr="000703E1" w:rsidRDefault="005561DE" w:rsidP="005561DE">
            <w:pPr>
              <w:ind w:hanging="108"/>
              <w:rPr>
                <w:rFonts w:ascii="Times New Roman" w:hAnsi="Times New Roman" w:cs="Times New Roman"/>
              </w:rPr>
            </w:pPr>
            <w:r w:rsidRPr="000703E1">
              <w:rPr>
                <w:rFonts w:ascii="Times New Roman" w:hAnsi="Times New Roman" w:cs="Times New Roman"/>
              </w:rPr>
              <w:t>2/2024</w:t>
            </w:r>
          </w:p>
        </w:tc>
        <w:tc>
          <w:tcPr>
            <w:tcW w:w="1134" w:type="dxa"/>
            <w:tcBorders>
              <w:bottom w:val="single" w:sz="4" w:space="0" w:color="auto"/>
            </w:tcBorders>
          </w:tcPr>
          <w:p w14:paraId="641173F3" w14:textId="72ED4678" w:rsidR="005561DE" w:rsidRPr="000703E1" w:rsidRDefault="00912712">
            <w:pPr>
              <w:tabs>
                <w:tab w:val="decimal" w:pos="910"/>
              </w:tabs>
              <w:ind w:left="-144" w:right="-98"/>
              <w:jc w:val="both"/>
              <w:rPr>
                <w:rFonts w:ascii="Times New Roman" w:hAnsi="Times New Roman" w:cs="Times New Roman"/>
              </w:rPr>
            </w:pPr>
            <w:r w:rsidRPr="000703E1">
              <w:rPr>
                <w:rFonts w:ascii="Times New Roman" w:hAnsi="Times New Roman" w:cs="Times New Roman"/>
              </w:rPr>
              <w:t>5,500,000</w:t>
            </w:r>
          </w:p>
        </w:tc>
        <w:tc>
          <w:tcPr>
            <w:tcW w:w="284" w:type="dxa"/>
          </w:tcPr>
          <w:p w14:paraId="0C9A1529" w14:textId="77777777" w:rsidR="005561DE" w:rsidRPr="000703E1" w:rsidRDefault="005561DE" w:rsidP="0044289A">
            <w:pPr>
              <w:tabs>
                <w:tab w:val="decimal" w:pos="910"/>
              </w:tabs>
              <w:ind w:left="-144" w:right="-98"/>
              <w:jc w:val="both"/>
              <w:rPr>
                <w:rFonts w:ascii="Times New Roman" w:hAnsi="Times New Roman" w:cs="Times New Roman"/>
                <w:b/>
                <w:bCs/>
                <w:i/>
                <w:iCs/>
              </w:rPr>
            </w:pPr>
          </w:p>
        </w:tc>
        <w:tc>
          <w:tcPr>
            <w:tcW w:w="992" w:type="dxa"/>
            <w:tcBorders>
              <w:bottom w:val="single" w:sz="4" w:space="0" w:color="auto"/>
            </w:tcBorders>
          </w:tcPr>
          <w:p w14:paraId="0E2A7E3E" w14:textId="5F9BB6BC" w:rsidR="005561DE" w:rsidRPr="000703E1" w:rsidRDefault="00912712" w:rsidP="00A66187">
            <w:pPr>
              <w:ind w:left="-144"/>
              <w:jc w:val="right"/>
              <w:rPr>
                <w:rFonts w:ascii="Times New Roman" w:hAnsi="Times New Roman" w:cs="Times New Roman"/>
              </w:rPr>
            </w:pPr>
            <w:r w:rsidRPr="000703E1">
              <w:rPr>
                <w:rFonts w:ascii="Times New Roman" w:hAnsi="Times New Roman" w:cs="Times New Roman"/>
              </w:rPr>
              <w:t>-</w:t>
            </w:r>
          </w:p>
        </w:tc>
        <w:tc>
          <w:tcPr>
            <w:tcW w:w="992" w:type="dxa"/>
          </w:tcPr>
          <w:p w14:paraId="0F39DAC8" w14:textId="4F615642" w:rsidR="005561DE" w:rsidRPr="000703E1" w:rsidRDefault="00912712" w:rsidP="0044289A">
            <w:pPr>
              <w:jc w:val="center"/>
              <w:rPr>
                <w:rFonts w:ascii="Times New Roman" w:hAnsi="Times New Roman" w:cs="Times New Roman"/>
              </w:rPr>
            </w:pPr>
            <w:r w:rsidRPr="000703E1">
              <w:rPr>
                <w:rFonts w:ascii="Times New Roman" w:hAnsi="Times New Roman" w:cs="Times New Roman"/>
              </w:rPr>
              <w:t>3.30</w:t>
            </w:r>
          </w:p>
        </w:tc>
        <w:tc>
          <w:tcPr>
            <w:tcW w:w="1985" w:type="dxa"/>
          </w:tcPr>
          <w:p w14:paraId="398ADE5C" w14:textId="1866EB5C" w:rsidR="005561DE" w:rsidRPr="00A66187" w:rsidRDefault="00912712">
            <w:pPr>
              <w:jc w:val="center"/>
              <w:rPr>
                <w:rFonts w:ascii="Times New Roman" w:hAnsi="Times New Roman" w:cs="Times New Roman"/>
                <w:spacing w:val="-6"/>
              </w:rPr>
            </w:pPr>
            <w:r w:rsidRPr="00A66187">
              <w:rPr>
                <w:rFonts w:ascii="Times New Roman" w:hAnsi="Times New Roman" w:cs="Times New Roman"/>
                <w:spacing w:val="-6"/>
              </w:rPr>
              <w:t>3 years 11 months 29</w:t>
            </w:r>
            <w:r w:rsidR="000F042C" w:rsidRPr="00A66187">
              <w:rPr>
                <w:rFonts w:ascii="Times New Roman" w:hAnsi="Times New Roman" w:cs="Times New Roman"/>
                <w:spacing w:val="-6"/>
              </w:rPr>
              <w:t xml:space="preserve"> </w:t>
            </w:r>
            <w:r w:rsidRPr="00A66187">
              <w:rPr>
                <w:rFonts w:ascii="Times New Roman" w:hAnsi="Times New Roman" w:cs="Times New Roman"/>
                <w:spacing w:val="-6"/>
              </w:rPr>
              <w:t>days</w:t>
            </w:r>
          </w:p>
        </w:tc>
        <w:tc>
          <w:tcPr>
            <w:tcW w:w="1456" w:type="dxa"/>
          </w:tcPr>
          <w:p w14:paraId="1F812FA3" w14:textId="3589F6BD" w:rsidR="005561DE" w:rsidRPr="00A66187" w:rsidRDefault="00912712">
            <w:pPr>
              <w:jc w:val="center"/>
              <w:rPr>
                <w:rFonts w:ascii="Times New Roman" w:hAnsi="Times New Roman" w:cs="Times New Roman"/>
                <w:spacing w:val="-4"/>
              </w:rPr>
            </w:pPr>
            <w:r w:rsidRPr="00A66187">
              <w:rPr>
                <w:rFonts w:ascii="Times New Roman" w:hAnsi="Times New Roman" w:cs="Times New Roman"/>
                <w:spacing w:val="-4"/>
              </w:rPr>
              <w:t>1 December 2028</w:t>
            </w:r>
          </w:p>
        </w:tc>
      </w:tr>
      <w:tr w:rsidR="0044289A" w14:paraId="7245CB24" w14:textId="77777777" w:rsidTr="00A66187">
        <w:tc>
          <w:tcPr>
            <w:tcW w:w="2410" w:type="dxa"/>
          </w:tcPr>
          <w:p w14:paraId="4686A80A" w14:textId="025AEAB1" w:rsidR="0044289A" w:rsidRPr="000703E1" w:rsidRDefault="0044289A" w:rsidP="0044289A">
            <w:pPr>
              <w:ind w:hanging="108"/>
              <w:rPr>
                <w:rFonts w:ascii="Times New Roman" w:hAnsi="Times New Roman" w:cs="Times New Roman"/>
              </w:rPr>
            </w:pPr>
            <w:r w:rsidRPr="000703E1">
              <w:rPr>
                <w:rFonts w:ascii="Times New Roman" w:hAnsi="Times New Roman" w:cs="Times New Roman"/>
              </w:rPr>
              <w:t>Total</w:t>
            </w:r>
          </w:p>
        </w:tc>
        <w:tc>
          <w:tcPr>
            <w:tcW w:w="1134" w:type="dxa"/>
            <w:tcBorders>
              <w:top w:val="single" w:sz="4" w:space="0" w:color="auto"/>
            </w:tcBorders>
          </w:tcPr>
          <w:p w14:paraId="36E958C8" w14:textId="41E9AFA7" w:rsidR="0044289A" w:rsidRPr="000703E1" w:rsidRDefault="00912712" w:rsidP="0044289A">
            <w:pPr>
              <w:tabs>
                <w:tab w:val="decimal" w:pos="910"/>
              </w:tabs>
              <w:ind w:left="-144" w:right="-98"/>
              <w:jc w:val="both"/>
              <w:rPr>
                <w:rFonts w:ascii="Times New Roman" w:hAnsi="Times New Roman" w:cs="Times New Roman"/>
              </w:rPr>
            </w:pPr>
            <w:r w:rsidRPr="000703E1">
              <w:rPr>
                <w:rFonts w:ascii="Times New Roman" w:hAnsi="Times New Roman" w:cs="Times New Roman"/>
              </w:rPr>
              <w:t>20,500,000</w:t>
            </w:r>
          </w:p>
        </w:tc>
        <w:tc>
          <w:tcPr>
            <w:tcW w:w="284" w:type="dxa"/>
          </w:tcPr>
          <w:p w14:paraId="30FFBFA2" w14:textId="77777777" w:rsidR="0044289A" w:rsidRPr="000703E1" w:rsidRDefault="0044289A" w:rsidP="0044289A">
            <w:pPr>
              <w:tabs>
                <w:tab w:val="decimal" w:pos="910"/>
              </w:tabs>
              <w:ind w:left="-144" w:right="-98"/>
              <w:jc w:val="both"/>
              <w:rPr>
                <w:rFonts w:ascii="Times New Roman" w:hAnsi="Times New Roman" w:cs="Times New Roman"/>
                <w:b/>
                <w:bCs/>
                <w:i/>
                <w:iCs/>
              </w:rPr>
            </w:pPr>
          </w:p>
        </w:tc>
        <w:tc>
          <w:tcPr>
            <w:tcW w:w="992" w:type="dxa"/>
            <w:tcBorders>
              <w:top w:val="single" w:sz="4" w:space="0" w:color="auto"/>
            </w:tcBorders>
          </w:tcPr>
          <w:p w14:paraId="5E676E8F" w14:textId="025B03F7" w:rsidR="0044289A" w:rsidRPr="000703E1" w:rsidRDefault="0044289A" w:rsidP="00A66187">
            <w:pPr>
              <w:ind w:left="-144"/>
              <w:jc w:val="right"/>
              <w:rPr>
                <w:rFonts w:ascii="Times New Roman" w:hAnsi="Times New Roman" w:cs="Times New Roman"/>
              </w:rPr>
            </w:pPr>
            <w:r w:rsidRPr="000703E1">
              <w:rPr>
                <w:rFonts w:ascii="Times New Roman" w:hAnsi="Times New Roman" w:cs="Times New Roman"/>
              </w:rPr>
              <w:t>15,500,000</w:t>
            </w:r>
          </w:p>
        </w:tc>
        <w:tc>
          <w:tcPr>
            <w:tcW w:w="992" w:type="dxa"/>
          </w:tcPr>
          <w:p w14:paraId="41095371" w14:textId="77777777" w:rsidR="0044289A" w:rsidRPr="000703E1" w:rsidRDefault="0044289A" w:rsidP="0044289A">
            <w:pPr>
              <w:jc w:val="center"/>
              <w:rPr>
                <w:rFonts w:ascii="Times New Roman" w:hAnsi="Times New Roman" w:cs="Times New Roman"/>
              </w:rPr>
            </w:pPr>
          </w:p>
        </w:tc>
        <w:tc>
          <w:tcPr>
            <w:tcW w:w="1985" w:type="dxa"/>
          </w:tcPr>
          <w:p w14:paraId="1DD2FAAF" w14:textId="77777777" w:rsidR="0044289A" w:rsidRPr="000703E1" w:rsidRDefault="0044289A" w:rsidP="0044289A">
            <w:pPr>
              <w:jc w:val="center"/>
              <w:rPr>
                <w:rFonts w:ascii="Times New Roman" w:hAnsi="Times New Roman" w:cs="Times New Roman"/>
              </w:rPr>
            </w:pPr>
          </w:p>
        </w:tc>
        <w:tc>
          <w:tcPr>
            <w:tcW w:w="1456" w:type="dxa"/>
          </w:tcPr>
          <w:p w14:paraId="41E7BCE1" w14:textId="77777777" w:rsidR="0044289A" w:rsidRPr="000703E1" w:rsidRDefault="0044289A" w:rsidP="0044289A">
            <w:pPr>
              <w:rPr>
                <w:rFonts w:ascii="Times New Roman" w:hAnsi="Times New Roman" w:cs="Times New Roman"/>
              </w:rPr>
            </w:pPr>
          </w:p>
        </w:tc>
      </w:tr>
      <w:tr w:rsidR="0044289A" w14:paraId="6C3C5AE8" w14:textId="77777777" w:rsidTr="00A66187">
        <w:tc>
          <w:tcPr>
            <w:tcW w:w="2410" w:type="dxa"/>
          </w:tcPr>
          <w:p w14:paraId="3F9398AD" w14:textId="2314495C" w:rsidR="0044289A" w:rsidRPr="000703E1" w:rsidRDefault="0044289A">
            <w:pPr>
              <w:ind w:hanging="108"/>
              <w:rPr>
                <w:rFonts w:ascii="Times New Roman" w:hAnsi="Times New Roman" w:cs="Times New Roman"/>
              </w:rPr>
            </w:pPr>
            <w:r w:rsidRPr="000703E1">
              <w:rPr>
                <w:rFonts w:ascii="Times New Roman" w:hAnsi="Times New Roman" w:cs="Times New Roman"/>
                <w:i/>
                <w:iCs/>
                <w:spacing w:val="-6"/>
              </w:rPr>
              <w:t xml:space="preserve">Less </w:t>
            </w:r>
            <w:r w:rsidRPr="000703E1">
              <w:rPr>
                <w:rFonts w:ascii="Times New Roman" w:hAnsi="Times New Roman" w:cs="Times New Roman"/>
                <w:spacing w:val="-6"/>
              </w:rPr>
              <w:t>debentures issuing</w:t>
            </w:r>
            <w:r w:rsidR="00B2454D">
              <w:rPr>
                <w:rFonts w:ascii="Times New Roman" w:hAnsi="Times New Roman" w:cs="Times New Roman"/>
                <w:spacing w:val="-6"/>
              </w:rPr>
              <w:t xml:space="preserve"> </w:t>
            </w:r>
            <w:r w:rsidRPr="000703E1">
              <w:rPr>
                <w:rFonts w:ascii="Times New Roman" w:hAnsi="Times New Roman" w:cs="Times New Roman"/>
                <w:spacing w:val="-6"/>
              </w:rPr>
              <w:t>expenses</w:t>
            </w:r>
          </w:p>
        </w:tc>
        <w:tc>
          <w:tcPr>
            <w:tcW w:w="1134" w:type="dxa"/>
            <w:tcBorders>
              <w:bottom w:val="single" w:sz="4" w:space="0" w:color="auto"/>
            </w:tcBorders>
          </w:tcPr>
          <w:p w14:paraId="1C54FA58" w14:textId="5F200274" w:rsidR="00912712" w:rsidRPr="000703E1" w:rsidRDefault="00912712" w:rsidP="000703E1">
            <w:pPr>
              <w:tabs>
                <w:tab w:val="decimal" w:pos="910"/>
              </w:tabs>
              <w:ind w:right="-98"/>
              <w:jc w:val="both"/>
              <w:rPr>
                <w:rFonts w:ascii="Times New Roman" w:hAnsi="Times New Roman" w:cs="Times New Roman"/>
              </w:rPr>
            </w:pPr>
            <w:r w:rsidRPr="000703E1">
              <w:rPr>
                <w:rFonts w:ascii="Times New Roman" w:hAnsi="Times New Roman" w:cs="Times New Roman"/>
              </w:rPr>
              <w:t>(17,074)</w:t>
            </w:r>
          </w:p>
        </w:tc>
        <w:tc>
          <w:tcPr>
            <w:tcW w:w="284" w:type="dxa"/>
          </w:tcPr>
          <w:p w14:paraId="0314BF1D" w14:textId="77777777" w:rsidR="0044289A" w:rsidRPr="000703E1" w:rsidRDefault="0044289A" w:rsidP="0044289A">
            <w:pPr>
              <w:tabs>
                <w:tab w:val="decimal" w:pos="910"/>
              </w:tabs>
              <w:ind w:left="-144" w:right="-98"/>
              <w:jc w:val="both"/>
              <w:rPr>
                <w:rFonts w:ascii="Times New Roman" w:hAnsi="Times New Roman" w:cs="Times New Roman"/>
                <w:b/>
                <w:bCs/>
                <w:i/>
                <w:iCs/>
              </w:rPr>
            </w:pPr>
          </w:p>
        </w:tc>
        <w:tc>
          <w:tcPr>
            <w:tcW w:w="992" w:type="dxa"/>
            <w:tcBorders>
              <w:bottom w:val="single" w:sz="4" w:space="0" w:color="auto"/>
            </w:tcBorders>
          </w:tcPr>
          <w:p w14:paraId="4DF47767" w14:textId="1DA0BCE7" w:rsidR="0044289A" w:rsidRPr="000703E1" w:rsidRDefault="0044289A" w:rsidP="00A66187">
            <w:pPr>
              <w:ind w:right="-57"/>
              <w:jc w:val="right"/>
              <w:rPr>
                <w:rFonts w:ascii="Times New Roman" w:hAnsi="Times New Roman" w:cs="Times New Roman"/>
              </w:rPr>
            </w:pPr>
            <w:r w:rsidRPr="000703E1">
              <w:rPr>
                <w:rFonts w:ascii="Times New Roman" w:hAnsi="Times New Roman" w:cs="Times New Roman"/>
              </w:rPr>
              <w:t>(9,306)</w:t>
            </w:r>
          </w:p>
        </w:tc>
        <w:tc>
          <w:tcPr>
            <w:tcW w:w="992" w:type="dxa"/>
          </w:tcPr>
          <w:p w14:paraId="36958948" w14:textId="77777777" w:rsidR="0044289A" w:rsidRPr="000703E1" w:rsidRDefault="0044289A" w:rsidP="0044289A">
            <w:pPr>
              <w:jc w:val="center"/>
              <w:rPr>
                <w:rFonts w:ascii="Times New Roman" w:hAnsi="Times New Roman" w:cs="Times New Roman"/>
              </w:rPr>
            </w:pPr>
          </w:p>
        </w:tc>
        <w:tc>
          <w:tcPr>
            <w:tcW w:w="1985" w:type="dxa"/>
          </w:tcPr>
          <w:p w14:paraId="21C057FD" w14:textId="77777777" w:rsidR="0044289A" w:rsidRPr="000703E1" w:rsidRDefault="0044289A" w:rsidP="0044289A">
            <w:pPr>
              <w:jc w:val="center"/>
              <w:rPr>
                <w:rFonts w:ascii="Times New Roman" w:hAnsi="Times New Roman" w:cs="Times New Roman"/>
              </w:rPr>
            </w:pPr>
          </w:p>
        </w:tc>
        <w:tc>
          <w:tcPr>
            <w:tcW w:w="1456" w:type="dxa"/>
          </w:tcPr>
          <w:p w14:paraId="6AFC4DAA" w14:textId="77777777" w:rsidR="0044289A" w:rsidRPr="000703E1" w:rsidRDefault="0044289A" w:rsidP="0044289A">
            <w:pPr>
              <w:rPr>
                <w:rFonts w:ascii="Times New Roman" w:hAnsi="Times New Roman" w:cs="Times New Roman"/>
              </w:rPr>
            </w:pPr>
          </w:p>
        </w:tc>
      </w:tr>
      <w:tr w:rsidR="0044289A" w14:paraId="5E825571" w14:textId="77777777" w:rsidTr="00A66187">
        <w:tc>
          <w:tcPr>
            <w:tcW w:w="2410" w:type="dxa"/>
          </w:tcPr>
          <w:p w14:paraId="16AB9056" w14:textId="2840C0D6" w:rsidR="0044289A" w:rsidRPr="000703E1" w:rsidRDefault="0044289A" w:rsidP="0044289A">
            <w:pPr>
              <w:ind w:hanging="108"/>
              <w:rPr>
                <w:rFonts w:ascii="Times New Roman" w:hAnsi="Times New Roman" w:cs="Times New Roman"/>
                <w:b/>
                <w:bCs/>
              </w:rPr>
            </w:pPr>
            <w:r w:rsidRPr="000703E1">
              <w:rPr>
                <w:rFonts w:ascii="Times New Roman" w:hAnsi="Times New Roman" w:cs="Times New Roman"/>
                <w:b/>
                <w:bCs/>
              </w:rPr>
              <w:t>Net</w:t>
            </w:r>
          </w:p>
        </w:tc>
        <w:tc>
          <w:tcPr>
            <w:tcW w:w="1134" w:type="dxa"/>
            <w:tcBorders>
              <w:top w:val="single" w:sz="4" w:space="0" w:color="auto"/>
              <w:bottom w:val="double" w:sz="4" w:space="0" w:color="auto"/>
            </w:tcBorders>
          </w:tcPr>
          <w:p w14:paraId="4ECCF3FB" w14:textId="315AB1D8" w:rsidR="0044289A" w:rsidRPr="000703E1" w:rsidRDefault="00912712" w:rsidP="0044289A">
            <w:pPr>
              <w:tabs>
                <w:tab w:val="decimal" w:pos="910"/>
              </w:tabs>
              <w:ind w:left="-144" w:right="-98"/>
              <w:jc w:val="both"/>
              <w:rPr>
                <w:rFonts w:ascii="Times New Roman" w:hAnsi="Times New Roman" w:cs="Times New Roman"/>
                <w:b/>
                <w:bCs/>
              </w:rPr>
            </w:pPr>
            <w:r w:rsidRPr="000703E1">
              <w:rPr>
                <w:rFonts w:ascii="Times New Roman" w:hAnsi="Times New Roman" w:cs="Times New Roman"/>
                <w:b/>
                <w:bCs/>
              </w:rPr>
              <w:t>20,482,926</w:t>
            </w:r>
          </w:p>
        </w:tc>
        <w:tc>
          <w:tcPr>
            <w:tcW w:w="284" w:type="dxa"/>
          </w:tcPr>
          <w:p w14:paraId="27B8BBA0" w14:textId="77777777" w:rsidR="0044289A" w:rsidRPr="000703E1" w:rsidRDefault="0044289A" w:rsidP="0044289A">
            <w:pPr>
              <w:tabs>
                <w:tab w:val="decimal" w:pos="910"/>
              </w:tabs>
              <w:ind w:left="-144" w:right="-98"/>
              <w:jc w:val="both"/>
              <w:rPr>
                <w:rFonts w:ascii="Times New Roman" w:hAnsi="Times New Roman" w:cs="Times New Roman"/>
                <w:b/>
                <w:bCs/>
                <w:i/>
                <w:iCs/>
              </w:rPr>
            </w:pPr>
          </w:p>
        </w:tc>
        <w:tc>
          <w:tcPr>
            <w:tcW w:w="992" w:type="dxa"/>
            <w:tcBorders>
              <w:top w:val="single" w:sz="4" w:space="0" w:color="auto"/>
              <w:bottom w:val="double" w:sz="4" w:space="0" w:color="auto"/>
            </w:tcBorders>
          </w:tcPr>
          <w:p w14:paraId="7502C1FD" w14:textId="3811E6A9" w:rsidR="0044289A" w:rsidRPr="000703E1" w:rsidRDefault="0044289A" w:rsidP="00A66187">
            <w:pPr>
              <w:ind w:left="-144"/>
              <w:jc w:val="right"/>
              <w:rPr>
                <w:rFonts w:ascii="Times New Roman" w:hAnsi="Times New Roman" w:cs="Times New Roman"/>
                <w:b/>
                <w:bCs/>
              </w:rPr>
            </w:pPr>
            <w:r w:rsidRPr="000703E1">
              <w:rPr>
                <w:rFonts w:ascii="Times New Roman" w:hAnsi="Times New Roman" w:cs="Times New Roman"/>
                <w:b/>
                <w:bCs/>
              </w:rPr>
              <w:t>15,490,694</w:t>
            </w:r>
          </w:p>
        </w:tc>
        <w:tc>
          <w:tcPr>
            <w:tcW w:w="992" w:type="dxa"/>
          </w:tcPr>
          <w:p w14:paraId="05D8F116" w14:textId="77777777" w:rsidR="0044289A" w:rsidRPr="000703E1" w:rsidRDefault="0044289A" w:rsidP="0044289A">
            <w:pPr>
              <w:jc w:val="center"/>
              <w:rPr>
                <w:rFonts w:ascii="Times New Roman" w:hAnsi="Times New Roman" w:cs="Times New Roman"/>
              </w:rPr>
            </w:pPr>
          </w:p>
        </w:tc>
        <w:tc>
          <w:tcPr>
            <w:tcW w:w="1985" w:type="dxa"/>
          </w:tcPr>
          <w:p w14:paraId="6EA59B4D" w14:textId="77777777" w:rsidR="0044289A" w:rsidRPr="000703E1" w:rsidRDefault="0044289A" w:rsidP="0044289A">
            <w:pPr>
              <w:jc w:val="center"/>
              <w:rPr>
                <w:rFonts w:ascii="Times New Roman" w:hAnsi="Times New Roman" w:cs="Times New Roman"/>
              </w:rPr>
            </w:pPr>
          </w:p>
        </w:tc>
        <w:tc>
          <w:tcPr>
            <w:tcW w:w="1456" w:type="dxa"/>
          </w:tcPr>
          <w:p w14:paraId="6243CFA8" w14:textId="77777777" w:rsidR="0044289A" w:rsidRPr="000703E1" w:rsidRDefault="0044289A" w:rsidP="0044289A">
            <w:pPr>
              <w:rPr>
                <w:rFonts w:ascii="Times New Roman" w:hAnsi="Times New Roman" w:cs="Times New Roman"/>
              </w:rPr>
            </w:pPr>
          </w:p>
        </w:tc>
      </w:tr>
      <w:tr w:rsidR="005561DE" w14:paraId="0C0B2382" w14:textId="77777777" w:rsidTr="00A66187">
        <w:tc>
          <w:tcPr>
            <w:tcW w:w="2410" w:type="dxa"/>
          </w:tcPr>
          <w:p w14:paraId="6A938022" w14:textId="77777777" w:rsidR="005561DE" w:rsidRPr="000703E1" w:rsidRDefault="005561DE" w:rsidP="0044289A">
            <w:pPr>
              <w:ind w:hanging="108"/>
              <w:rPr>
                <w:rFonts w:ascii="Times New Roman" w:hAnsi="Times New Roman" w:cs="Times New Roman"/>
                <w:b/>
                <w:bCs/>
              </w:rPr>
            </w:pPr>
          </w:p>
        </w:tc>
        <w:tc>
          <w:tcPr>
            <w:tcW w:w="1134" w:type="dxa"/>
            <w:tcBorders>
              <w:top w:val="double" w:sz="4" w:space="0" w:color="auto"/>
            </w:tcBorders>
          </w:tcPr>
          <w:p w14:paraId="37A7879F" w14:textId="77777777" w:rsidR="005561DE" w:rsidRPr="000703E1" w:rsidRDefault="005561DE" w:rsidP="0044289A">
            <w:pPr>
              <w:tabs>
                <w:tab w:val="decimal" w:pos="910"/>
              </w:tabs>
              <w:ind w:left="-144" w:right="-98"/>
              <w:jc w:val="both"/>
              <w:rPr>
                <w:rFonts w:ascii="Times New Roman" w:hAnsi="Times New Roman" w:cs="Times New Roman"/>
                <w:b/>
                <w:bCs/>
              </w:rPr>
            </w:pPr>
          </w:p>
        </w:tc>
        <w:tc>
          <w:tcPr>
            <w:tcW w:w="284" w:type="dxa"/>
          </w:tcPr>
          <w:p w14:paraId="310AAE7D" w14:textId="77777777" w:rsidR="005561DE" w:rsidRPr="000703E1" w:rsidRDefault="005561DE" w:rsidP="0044289A">
            <w:pPr>
              <w:tabs>
                <w:tab w:val="decimal" w:pos="910"/>
              </w:tabs>
              <w:ind w:left="-144" w:right="-98"/>
              <w:jc w:val="both"/>
              <w:rPr>
                <w:rFonts w:ascii="Times New Roman" w:hAnsi="Times New Roman" w:cs="Times New Roman"/>
                <w:b/>
                <w:bCs/>
                <w:i/>
                <w:iCs/>
              </w:rPr>
            </w:pPr>
          </w:p>
        </w:tc>
        <w:tc>
          <w:tcPr>
            <w:tcW w:w="992" w:type="dxa"/>
            <w:tcBorders>
              <w:top w:val="double" w:sz="4" w:space="0" w:color="auto"/>
            </w:tcBorders>
          </w:tcPr>
          <w:p w14:paraId="01D4AF15" w14:textId="77777777" w:rsidR="005561DE" w:rsidRPr="000703E1" w:rsidRDefault="005561DE" w:rsidP="0044289A">
            <w:pPr>
              <w:tabs>
                <w:tab w:val="decimal" w:pos="910"/>
              </w:tabs>
              <w:ind w:left="-144" w:right="-98"/>
              <w:jc w:val="both"/>
              <w:rPr>
                <w:rFonts w:ascii="Times New Roman" w:hAnsi="Times New Roman" w:cs="Times New Roman"/>
                <w:b/>
                <w:bCs/>
              </w:rPr>
            </w:pPr>
          </w:p>
        </w:tc>
        <w:tc>
          <w:tcPr>
            <w:tcW w:w="992" w:type="dxa"/>
          </w:tcPr>
          <w:p w14:paraId="574D588C" w14:textId="77777777" w:rsidR="005561DE" w:rsidRPr="000703E1" w:rsidRDefault="005561DE" w:rsidP="0044289A">
            <w:pPr>
              <w:jc w:val="center"/>
              <w:rPr>
                <w:rFonts w:ascii="Times New Roman" w:hAnsi="Times New Roman" w:cs="Times New Roman"/>
              </w:rPr>
            </w:pPr>
          </w:p>
        </w:tc>
        <w:tc>
          <w:tcPr>
            <w:tcW w:w="1985" w:type="dxa"/>
          </w:tcPr>
          <w:p w14:paraId="4D4ADB3D" w14:textId="77777777" w:rsidR="005561DE" w:rsidRPr="000703E1" w:rsidRDefault="005561DE" w:rsidP="0044289A">
            <w:pPr>
              <w:jc w:val="center"/>
              <w:rPr>
                <w:rFonts w:ascii="Times New Roman" w:hAnsi="Times New Roman" w:cs="Times New Roman"/>
              </w:rPr>
            </w:pPr>
          </w:p>
        </w:tc>
        <w:tc>
          <w:tcPr>
            <w:tcW w:w="1456" w:type="dxa"/>
          </w:tcPr>
          <w:p w14:paraId="4BC97E9D" w14:textId="77777777" w:rsidR="005561DE" w:rsidRPr="000703E1" w:rsidRDefault="005561DE" w:rsidP="0044289A">
            <w:pPr>
              <w:rPr>
                <w:rFonts w:ascii="Times New Roman" w:hAnsi="Times New Roman" w:cs="Times New Roman"/>
              </w:rPr>
            </w:pPr>
          </w:p>
        </w:tc>
      </w:tr>
    </w:tbl>
    <w:p w14:paraId="1D19E5FC" w14:textId="77777777" w:rsidR="002021C6" w:rsidRDefault="002021C6" w:rsidP="005561DE">
      <w:pPr>
        <w:pStyle w:val="Heading1"/>
        <w:numPr>
          <w:ilvl w:val="0"/>
          <w:numId w:val="0"/>
        </w:numPr>
        <w:ind w:left="540" w:hanging="540"/>
        <w:rPr>
          <w:rFonts w:ascii="Times New Roman" w:hAnsi="Times New Roman" w:cstheme="minorBidi"/>
          <w:sz w:val="24"/>
          <w:szCs w:val="24"/>
          <w:u w:val="none"/>
        </w:rPr>
      </w:pPr>
    </w:p>
    <w:p w14:paraId="5938B7D8" w14:textId="2D43CCF0" w:rsidR="00435DD1" w:rsidRPr="00AA7E07" w:rsidRDefault="002B1069" w:rsidP="005561DE">
      <w:pPr>
        <w:pStyle w:val="Heading1"/>
        <w:numPr>
          <w:ilvl w:val="0"/>
          <w:numId w:val="0"/>
        </w:numPr>
        <w:ind w:left="540" w:hanging="540"/>
        <w:rPr>
          <w:rFonts w:ascii="Times New Roman" w:hAnsi="Times New Roman"/>
          <w:sz w:val="24"/>
          <w:szCs w:val="24"/>
          <w:u w:val="none"/>
        </w:rPr>
      </w:pPr>
      <w:r w:rsidRPr="00AA7E07">
        <w:rPr>
          <w:rFonts w:ascii="Times New Roman" w:hAnsi="Times New Roman"/>
          <w:sz w:val="24"/>
          <w:szCs w:val="24"/>
          <w:u w:val="none"/>
        </w:rPr>
        <w:t>1</w:t>
      </w:r>
      <w:r w:rsidR="00AA4488" w:rsidRPr="00AA7E07">
        <w:rPr>
          <w:rFonts w:ascii="Times New Roman" w:hAnsi="Times New Roman"/>
          <w:sz w:val="24"/>
          <w:szCs w:val="24"/>
          <w:u w:val="none"/>
        </w:rPr>
        <w:t>5</w:t>
      </w:r>
      <w:r w:rsidR="006540AF" w:rsidRPr="00AA7E07">
        <w:rPr>
          <w:rFonts w:ascii="Times New Roman" w:hAnsi="Times New Roman"/>
          <w:sz w:val="24"/>
          <w:szCs w:val="24"/>
          <w:u w:val="none"/>
        </w:rPr>
        <w:tab/>
      </w:r>
      <w:r w:rsidR="001D5CBC" w:rsidRPr="00AA7E07">
        <w:rPr>
          <w:rFonts w:ascii="Times New Roman" w:hAnsi="Times New Roman"/>
          <w:sz w:val="24"/>
          <w:szCs w:val="24"/>
          <w:u w:val="none"/>
        </w:rPr>
        <w:t>Non</w:t>
      </w:r>
      <w:r w:rsidR="001D5CBC" w:rsidRPr="00E10028">
        <w:rPr>
          <w:rFonts w:ascii="Times New Roman" w:hAnsi="Times New Roman"/>
          <w:sz w:val="24"/>
          <w:szCs w:val="24"/>
          <w:u w:val="none"/>
          <w:cs/>
        </w:rPr>
        <w:t>-</w:t>
      </w:r>
      <w:r w:rsidR="001D5CBC" w:rsidRPr="00AA7E07">
        <w:rPr>
          <w:rFonts w:ascii="Times New Roman" w:hAnsi="Times New Roman"/>
          <w:sz w:val="24"/>
          <w:szCs w:val="24"/>
          <w:u w:val="none"/>
        </w:rPr>
        <w:t>current provisions for employee benefits</w:t>
      </w:r>
    </w:p>
    <w:p w14:paraId="6FF1C4C3" w14:textId="77777777" w:rsidR="00D94443" w:rsidRPr="00AA7E07" w:rsidRDefault="00D94443" w:rsidP="00050FB4">
      <w:pPr>
        <w:pStyle w:val="BodyText"/>
        <w:spacing w:after="0"/>
        <w:ind w:left="540"/>
        <w:jc w:val="thaiDistribute"/>
        <w:rPr>
          <w:rFonts w:ascii="Times New Roman" w:hAnsi="Times New Roman" w:cs="Times New Roman"/>
          <w:sz w:val="22"/>
          <w:szCs w:val="22"/>
        </w:rPr>
      </w:pPr>
    </w:p>
    <w:p w14:paraId="2916713D" w14:textId="77777777" w:rsidR="005273CC" w:rsidRPr="00AA7E07" w:rsidRDefault="005273CC" w:rsidP="005273CC">
      <w:pPr>
        <w:ind w:left="567"/>
        <w:jc w:val="thaiDistribute"/>
        <w:rPr>
          <w:rFonts w:ascii="Times New Roman" w:hAnsi="Times New Roman" w:cs="Times New Roman"/>
          <w:sz w:val="22"/>
          <w:szCs w:val="20"/>
          <w:lang w:val="en-GB" w:bidi="ar-SA"/>
        </w:rPr>
      </w:pPr>
      <w:r w:rsidRPr="00AA7E07">
        <w:rPr>
          <w:rFonts w:ascii="Times New Roman" w:hAnsi="Times New Roman" w:cs="Times New Roman"/>
          <w:sz w:val="22"/>
          <w:szCs w:val="20"/>
          <w:lang w:val="en-GB" w:bidi="ar-SA"/>
        </w:rPr>
        <w:t xml:space="preserve">The Company operates </w:t>
      </w:r>
      <w:r w:rsidR="001D5CBC" w:rsidRPr="00AA7E07">
        <w:rPr>
          <w:rFonts w:ascii="Times New Roman" w:hAnsi="Times New Roman" w:cs="Times New Roman"/>
          <w:sz w:val="22"/>
          <w:szCs w:val="20"/>
          <w:lang w:val="en-GB" w:bidi="ar-SA"/>
        </w:rPr>
        <w:t>defined benefits plans</w:t>
      </w:r>
      <w:r w:rsidRPr="00AA7E07">
        <w:rPr>
          <w:rFonts w:ascii="Times New Roman" w:hAnsi="Times New Roman" w:cs="Times New Roman"/>
          <w:sz w:val="22"/>
          <w:szCs w:val="20"/>
          <w:lang w:val="en-GB" w:bidi="ar-SA"/>
        </w:rPr>
        <w:t xml:space="preserve"> based on the requirement of the Thai Labour Protection Act B</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E</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2541 to provide ret</w:t>
      </w:r>
      <w:r w:rsidR="006F30A0" w:rsidRPr="00AA7E07">
        <w:rPr>
          <w:rFonts w:ascii="Times New Roman" w:hAnsi="Times New Roman" w:cs="Times New Roman"/>
          <w:sz w:val="22"/>
          <w:szCs w:val="20"/>
          <w:lang w:val="en-GB" w:bidi="ar-SA"/>
        </w:rPr>
        <w:t>irement benefits and other long</w:t>
      </w:r>
      <w:r w:rsidR="006F30A0"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term benefits to employees based on pensionable remuneration and length of service</w:t>
      </w:r>
      <w:r w:rsidRPr="00E10028">
        <w:rPr>
          <w:rFonts w:ascii="Times New Roman" w:hAnsi="Times New Roman" w:cs="Times New Roman"/>
          <w:sz w:val="22"/>
          <w:szCs w:val="22"/>
          <w:cs/>
          <w:lang w:val="en-GB"/>
        </w:rPr>
        <w:t>.</w:t>
      </w:r>
    </w:p>
    <w:p w14:paraId="5D030980" w14:textId="77777777" w:rsidR="00E63F78" w:rsidRPr="00AA7E07" w:rsidRDefault="00E63F78" w:rsidP="005273CC">
      <w:pPr>
        <w:ind w:left="567"/>
        <w:jc w:val="thaiDistribute"/>
        <w:rPr>
          <w:rFonts w:ascii="Times New Roman" w:hAnsi="Times New Roman" w:cs="Times New Roman"/>
          <w:sz w:val="22"/>
          <w:szCs w:val="22"/>
          <w:lang w:val="en-GB" w:bidi="ar-SA"/>
        </w:rPr>
      </w:pPr>
    </w:p>
    <w:p w14:paraId="58905342" w14:textId="567607D2" w:rsidR="00E63F78" w:rsidRPr="00AA7E07" w:rsidRDefault="00E63F78" w:rsidP="00E63F78">
      <w:pPr>
        <w:ind w:left="540"/>
        <w:jc w:val="both"/>
        <w:rPr>
          <w:rFonts w:ascii="Times New Roman" w:hAnsi="Times New Roman" w:cs="Times New Roman"/>
          <w:sz w:val="22"/>
          <w:szCs w:val="20"/>
          <w:lang w:val="en-GB" w:bidi="ar-SA"/>
        </w:rPr>
      </w:pPr>
      <w:r w:rsidRPr="00AA7E07">
        <w:rPr>
          <w:rFonts w:ascii="Times New Roman" w:hAnsi="Times New Roman" w:cs="Times New Roman"/>
          <w:sz w:val="22"/>
          <w:szCs w:val="20"/>
          <w:lang w:val="en-GB" w:bidi="ar-SA"/>
        </w:rPr>
        <w:t xml:space="preserve">The defined benefit plans expose the </w:t>
      </w:r>
      <w:r w:rsidR="00DC1210" w:rsidRPr="00AA7E07">
        <w:rPr>
          <w:rFonts w:ascii="Times New Roman" w:hAnsi="Times New Roman" w:cs="Times New Roman"/>
          <w:sz w:val="22"/>
          <w:szCs w:val="20"/>
          <w:lang w:val="en-GB" w:bidi="ar-SA"/>
        </w:rPr>
        <w:t>Company</w:t>
      </w:r>
      <w:r w:rsidRPr="00AA7E07">
        <w:rPr>
          <w:rFonts w:ascii="Times New Roman" w:hAnsi="Times New Roman" w:cs="Times New Roman"/>
          <w:sz w:val="22"/>
          <w:szCs w:val="20"/>
          <w:lang w:val="en-GB" w:bidi="ar-SA"/>
        </w:rPr>
        <w:t xml:space="preserve"> to actuarial risks, such as lon</w:t>
      </w:r>
      <w:r w:rsidR="005B7168" w:rsidRPr="00AA7E07">
        <w:rPr>
          <w:rFonts w:ascii="Times New Roman" w:hAnsi="Times New Roman" w:cs="Times New Roman"/>
          <w:sz w:val="22"/>
          <w:szCs w:val="20"/>
          <w:lang w:val="en-GB" w:bidi="ar-SA"/>
        </w:rPr>
        <w:t>gevity risk and interest rate risk</w:t>
      </w:r>
      <w:r w:rsidR="005B7168" w:rsidRPr="00E10028">
        <w:rPr>
          <w:rFonts w:ascii="Times New Roman" w:hAnsi="Times New Roman" w:cs="Times New Roman"/>
          <w:sz w:val="22"/>
          <w:szCs w:val="22"/>
          <w:cs/>
          <w:lang w:val="en-GB"/>
        </w:rPr>
        <w:t>.</w:t>
      </w:r>
    </w:p>
    <w:p w14:paraId="18FC67D0" w14:textId="77777777" w:rsidR="00A9261A" w:rsidRPr="00AA7E07" w:rsidRDefault="00A9261A" w:rsidP="00E10028">
      <w:pPr>
        <w:rPr>
          <w:rFonts w:ascii="Times New Roman" w:hAnsi="Times New Roman" w:cs="Times New Roman"/>
          <w:sz w:val="22"/>
          <w:szCs w:val="20"/>
          <w:lang w:val="en-GB" w:bidi="ar-SA"/>
        </w:rPr>
      </w:pPr>
    </w:p>
    <w:p w14:paraId="56DE2E8B" w14:textId="4E4B1C41" w:rsidR="005273CC" w:rsidRPr="00AA7E07" w:rsidRDefault="001D5CBC" w:rsidP="005273CC">
      <w:pPr>
        <w:pStyle w:val="BodyText"/>
        <w:spacing w:after="0"/>
        <w:ind w:left="562"/>
        <w:rPr>
          <w:rFonts w:ascii="Times New Roman" w:hAnsi="Times New Roman" w:cs="Times New Roman"/>
          <w:i/>
          <w:iCs/>
          <w:sz w:val="22"/>
          <w:szCs w:val="22"/>
        </w:rPr>
      </w:pPr>
      <w:r w:rsidRPr="00AA7E07">
        <w:rPr>
          <w:rFonts w:ascii="Times New Roman" w:hAnsi="Times New Roman" w:cs="Times New Roman"/>
          <w:i/>
          <w:iCs/>
          <w:sz w:val="22"/>
          <w:szCs w:val="22"/>
        </w:rPr>
        <w:t>Non</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current provisions for employee benefits</w:t>
      </w:r>
      <w:r w:rsidR="005273CC" w:rsidRPr="00AA7E07">
        <w:rPr>
          <w:rFonts w:ascii="Times New Roman" w:hAnsi="Times New Roman" w:cs="Times New Roman"/>
          <w:i/>
          <w:iCs/>
          <w:sz w:val="22"/>
          <w:szCs w:val="22"/>
        </w:rPr>
        <w:t xml:space="preserve"> in statement of financial position as at 31 December </w:t>
      </w:r>
    </w:p>
    <w:p w14:paraId="24AC7652" w14:textId="77777777" w:rsidR="005273CC" w:rsidRPr="00AA7E07" w:rsidRDefault="005273CC" w:rsidP="005273CC">
      <w:pPr>
        <w:pStyle w:val="BodyText"/>
        <w:spacing w:after="0"/>
        <w:ind w:left="562"/>
        <w:jc w:val="thaiDistribute"/>
        <w:rPr>
          <w:rFonts w:ascii="Times New Roman" w:hAnsi="Times New Roman" w:cs="Times New Roman"/>
          <w:i/>
          <w:iCs/>
          <w:sz w:val="22"/>
          <w:szCs w:val="22"/>
        </w:rPr>
      </w:pPr>
    </w:p>
    <w:tbl>
      <w:tblPr>
        <w:tblW w:w="9153" w:type="dxa"/>
        <w:tblInd w:w="450" w:type="dxa"/>
        <w:tblLayout w:type="fixed"/>
        <w:tblLook w:val="0000" w:firstRow="0" w:lastRow="0" w:firstColumn="0" w:lastColumn="0" w:noHBand="0" w:noVBand="0"/>
      </w:tblPr>
      <w:tblGrid>
        <w:gridCol w:w="6327"/>
        <w:gridCol w:w="1276"/>
        <w:gridCol w:w="284"/>
        <w:gridCol w:w="1266"/>
      </w:tblGrid>
      <w:tr w:rsidR="00DF0A6F" w:rsidRPr="00AA7E07" w14:paraId="52F6BA2B" w14:textId="77777777" w:rsidTr="00F0219F">
        <w:trPr>
          <w:trHeight w:val="177"/>
        </w:trPr>
        <w:tc>
          <w:tcPr>
            <w:tcW w:w="6327" w:type="dxa"/>
            <w:vAlign w:val="bottom"/>
          </w:tcPr>
          <w:p w14:paraId="0743E9E1" w14:textId="77777777" w:rsidR="00DF0A6F" w:rsidRPr="00AA7E07" w:rsidRDefault="00DF0A6F" w:rsidP="00DF0A6F">
            <w:pPr>
              <w:rPr>
                <w:rFonts w:ascii="Times New Roman" w:hAnsi="Times New Roman" w:cs="Times New Roman"/>
                <w:sz w:val="22"/>
                <w:szCs w:val="22"/>
                <w:cs/>
              </w:rPr>
            </w:pPr>
          </w:p>
        </w:tc>
        <w:tc>
          <w:tcPr>
            <w:tcW w:w="1276" w:type="dxa"/>
            <w:vAlign w:val="bottom"/>
          </w:tcPr>
          <w:p w14:paraId="53701828" w14:textId="445598F5" w:rsidR="00DF0A6F" w:rsidRPr="00AA7E07" w:rsidRDefault="00F0219F" w:rsidP="00DF0A6F">
            <w:pPr>
              <w:ind w:left="-108" w:right="-126"/>
              <w:jc w:val="center"/>
              <w:rPr>
                <w:rFonts w:ascii="Times New Roman" w:hAnsi="Times New Roman" w:cs="Times New Roman"/>
                <w:sz w:val="22"/>
                <w:szCs w:val="22"/>
              </w:rPr>
            </w:pPr>
            <w:r>
              <w:rPr>
                <w:rFonts w:ascii="Times New Roman" w:hAnsi="Times New Roman" w:cs="Times New Roman"/>
                <w:sz w:val="22"/>
                <w:szCs w:val="22"/>
              </w:rPr>
              <w:t>202</w:t>
            </w:r>
            <w:r w:rsidR="0044289A">
              <w:rPr>
                <w:rFonts w:ascii="Times New Roman" w:hAnsi="Times New Roman" w:cs="Times New Roman"/>
                <w:sz w:val="22"/>
                <w:szCs w:val="22"/>
              </w:rPr>
              <w:t>4</w:t>
            </w:r>
          </w:p>
        </w:tc>
        <w:tc>
          <w:tcPr>
            <w:tcW w:w="284" w:type="dxa"/>
            <w:vAlign w:val="bottom"/>
          </w:tcPr>
          <w:p w14:paraId="0E5B91F2" w14:textId="77777777" w:rsidR="00DF0A6F" w:rsidRPr="00AA7E07" w:rsidRDefault="00DF0A6F" w:rsidP="00DF0A6F">
            <w:pPr>
              <w:ind w:left="-108"/>
              <w:jc w:val="center"/>
              <w:rPr>
                <w:rFonts w:ascii="Times New Roman" w:hAnsi="Times New Roman" w:cs="Times New Roman"/>
                <w:b/>
                <w:bCs/>
                <w:sz w:val="22"/>
                <w:szCs w:val="22"/>
                <w:u w:val="single"/>
              </w:rPr>
            </w:pPr>
          </w:p>
        </w:tc>
        <w:tc>
          <w:tcPr>
            <w:tcW w:w="1266" w:type="dxa"/>
            <w:vAlign w:val="bottom"/>
          </w:tcPr>
          <w:p w14:paraId="69FABB77" w14:textId="1673E9BB" w:rsidR="00DF0A6F" w:rsidRPr="00AA7E07" w:rsidRDefault="00F0219F" w:rsidP="00DF0A6F">
            <w:pPr>
              <w:ind w:left="-108"/>
              <w:jc w:val="center"/>
              <w:rPr>
                <w:rFonts w:ascii="Times New Roman" w:hAnsi="Times New Roman" w:cs="Times New Roman"/>
                <w:sz w:val="22"/>
                <w:szCs w:val="22"/>
              </w:rPr>
            </w:pPr>
            <w:r>
              <w:rPr>
                <w:rFonts w:ascii="Times New Roman" w:hAnsi="Times New Roman" w:cs="Times New Roman"/>
                <w:sz w:val="22"/>
                <w:szCs w:val="22"/>
              </w:rPr>
              <w:t>202</w:t>
            </w:r>
            <w:r w:rsidR="0044289A">
              <w:rPr>
                <w:rFonts w:ascii="Times New Roman" w:hAnsi="Times New Roman" w:cs="Times New Roman"/>
                <w:sz w:val="22"/>
                <w:szCs w:val="22"/>
              </w:rPr>
              <w:t>3</w:t>
            </w:r>
          </w:p>
        </w:tc>
      </w:tr>
      <w:tr w:rsidR="00DF0A6F" w:rsidRPr="00AA7E07" w14:paraId="161BDDFE" w14:textId="77777777" w:rsidTr="00F0219F">
        <w:trPr>
          <w:trHeight w:val="257"/>
        </w:trPr>
        <w:tc>
          <w:tcPr>
            <w:tcW w:w="6327" w:type="dxa"/>
            <w:vAlign w:val="bottom"/>
          </w:tcPr>
          <w:p w14:paraId="5E50D9B6" w14:textId="77777777" w:rsidR="00DF0A6F" w:rsidRPr="00AA7E07" w:rsidRDefault="00DF0A6F" w:rsidP="00DF0A6F">
            <w:pPr>
              <w:rPr>
                <w:rFonts w:ascii="Times New Roman" w:hAnsi="Times New Roman" w:cs="Times New Roman"/>
                <w:sz w:val="22"/>
                <w:szCs w:val="22"/>
              </w:rPr>
            </w:pPr>
          </w:p>
        </w:tc>
        <w:tc>
          <w:tcPr>
            <w:tcW w:w="2826" w:type="dxa"/>
            <w:gridSpan w:val="3"/>
            <w:vAlign w:val="bottom"/>
          </w:tcPr>
          <w:p w14:paraId="5EBD1001" w14:textId="77777777" w:rsidR="00DF0A6F" w:rsidRPr="00AA7E07" w:rsidRDefault="00DF0A6F" w:rsidP="00DF0A6F">
            <w:pPr>
              <w:tabs>
                <w:tab w:val="decimal" w:pos="1134"/>
              </w:tabs>
              <w:ind w:left="-108" w:right="-108"/>
              <w:jc w:val="center"/>
              <w:rPr>
                <w:rFonts w:ascii="Times New Roman" w:hAnsi="Times New Roman" w:cs="Times New Roman"/>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44289A" w:rsidRPr="00AA7E07" w14:paraId="02D9FBEF" w14:textId="77777777" w:rsidTr="00F0219F">
        <w:trPr>
          <w:trHeight w:val="257"/>
        </w:trPr>
        <w:tc>
          <w:tcPr>
            <w:tcW w:w="6327" w:type="dxa"/>
            <w:vAlign w:val="bottom"/>
          </w:tcPr>
          <w:p w14:paraId="462014C4" w14:textId="77777777" w:rsidR="0044289A" w:rsidRPr="00AA7E07" w:rsidRDefault="0044289A" w:rsidP="0044289A">
            <w:pPr>
              <w:rPr>
                <w:rFonts w:ascii="Times New Roman" w:hAnsi="Times New Roman" w:cs="Times New Roman"/>
                <w:sz w:val="22"/>
                <w:szCs w:val="22"/>
                <w:lang w:val="en-GB"/>
              </w:rPr>
            </w:pPr>
            <w:r w:rsidRPr="00AA7E07">
              <w:rPr>
                <w:rFonts w:ascii="Times New Roman" w:hAnsi="Times New Roman" w:cs="Times New Roman"/>
                <w:sz w:val="22"/>
                <w:szCs w:val="22"/>
                <w:lang w:val="en-GB"/>
              </w:rPr>
              <w:t>Post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employment benefits</w:t>
            </w:r>
            <w:r w:rsidRPr="00E10028">
              <w:rPr>
                <w:rFonts w:ascii="Times New Roman" w:hAnsi="Times New Roman" w:cs="Times New Roman"/>
                <w:sz w:val="22"/>
                <w:szCs w:val="22"/>
                <w:cs/>
                <w:lang w:val="en-GB"/>
              </w:rPr>
              <w:t xml:space="preserve"> - </w:t>
            </w:r>
            <w:r w:rsidRPr="00AA7E07">
              <w:rPr>
                <w:rFonts w:ascii="Times New Roman" w:hAnsi="Times New Roman" w:cs="Times New Roman"/>
                <w:sz w:val="22"/>
                <w:szCs w:val="22"/>
                <w:lang w:val="en-GB"/>
              </w:rPr>
              <w:t>legal severance payments plan</w:t>
            </w:r>
          </w:p>
        </w:tc>
        <w:tc>
          <w:tcPr>
            <w:tcW w:w="1276" w:type="dxa"/>
          </w:tcPr>
          <w:p w14:paraId="57C98595" w14:textId="018CAD64" w:rsidR="0044289A" w:rsidRPr="00013492" w:rsidRDefault="002021C6" w:rsidP="0044289A">
            <w:pPr>
              <w:pStyle w:val="acctfourfigures"/>
              <w:tabs>
                <w:tab w:val="clear" w:pos="765"/>
                <w:tab w:val="decimal" w:pos="1012"/>
              </w:tabs>
              <w:spacing w:line="240" w:lineRule="auto"/>
              <w:ind w:left="-106" w:right="-94"/>
              <w:rPr>
                <w:rFonts w:cs="Angsana New"/>
                <w:szCs w:val="28"/>
                <w:lang w:val="en-US" w:bidi="th-TH"/>
              </w:rPr>
            </w:pPr>
            <w:r>
              <w:rPr>
                <w:rFonts w:cs="Angsana New"/>
                <w:szCs w:val="28"/>
                <w:lang w:val="en-US" w:bidi="th-TH"/>
              </w:rPr>
              <w:t>535,542</w:t>
            </w:r>
          </w:p>
        </w:tc>
        <w:tc>
          <w:tcPr>
            <w:tcW w:w="284" w:type="dxa"/>
            <w:vAlign w:val="bottom"/>
          </w:tcPr>
          <w:p w14:paraId="691691EC" w14:textId="77777777" w:rsidR="0044289A" w:rsidRPr="00AA7E07" w:rsidRDefault="0044289A" w:rsidP="0044289A">
            <w:pPr>
              <w:tabs>
                <w:tab w:val="decimal" w:pos="1012"/>
              </w:tabs>
              <w:ind w:left="-106" w:right="-94"/>
              <w:rPr>
                <w:rFonts w:ascii="Times New Roman" w:hAnsi="Times New Roman" w:cs="Times New Roman"/>
                <w:b/>
                <w:bCs/>
                <w:sz w:val="22"/>
                <w:szCs w:val="22"/>
                <w:u w:val="single"/>
              </w:rPr>
            </w:pPr>
          </w:p>
        </w:tc>
        <w:tc>
          <w:tcPr>
            <w:tcW w:w="1266" w:type="dxa"/>
          </w:tcPr>
          <w:p w14:paraId="21E9010C" w14:textId="4CB908A0" w:rsidR="0044289A" w:rsidRPr="00AA7E07" w:rsidRDefault="0044289A" w:rsidP="0044289A">
            <w:pPr>
              <w:pStyle w:val="acctfourfigures"/>
              <w:tabs>
                <w:tab w:val="clear" w:pos="765"/>
                <w:tab w:val="decimal" w:pos="1012"/>
              </w:tabs>
              <w:spacing w:line="240" w:lineRule="auto"/>
              <w:ind w:left="-106" w:right="-94"/>
              <w:rPr>
                <w:szCs w:val="22"/>
                <w:lang w:bidi="th-TH"/>
              </w:rPr>
            </w:pPr>
            <w:r>
              <w:rPr>
                <w:szCs w:val="22"/>
                <w:lang w:bidi="th-TH"/>
              </w:rPr>
              <w:t>492,829</w:t>
            </w:r>
          </w:p>
        </w:tc>
      </w:tr>
      <w:tr w:rsidR="0044289A" w:rsidRPr="00AA7E07" w14:paraId="792C6BC4" w14:textId="77777777" w:rsidTr="00F0219F">
        <w:trPr>
          <w:trHeight w:val="257"/>
        </w:trPr>
        <w:tc>
          <w:tcPr>
            <w:tcW w:w="6327" w:type="dxa"/>
            <w:vAlign w:val="bottom"/>
          </w:tcPr>
          <w:p w14:paraId="7FA2B9BD" w14:textId="77777777" w:rsidR="0044289A" w:rsidRPr="00AA7E07" w:rsidRDefault="0044289A" w:rsidP="0044289A">
            <w:pPr>
              <w:rPr>
                <w:rFonts w:ascii="Times New Roman" w:hAnsi="Times New Roman" w:cs="Times New Roman"/>
                <w:sz w:val="22"/>
                <w:szCs w:val="22"/>
                <w:rtl/>
                <w:cs/>
                <w:lang w:bidi="ar-SA"/>
              </w:rPr>
            </w:pPr>
            <w:r w:rsidRPr="00AA7E07">
              <w:rPr>
                <w:rFonts w:ascii="Times New Roman" w:hAnsi="Times New Roman" w:cs="Times New Roman"/>
                <w:sz w:val="22"/>
                <w:szCs w:val="22"/>
                <w:lang w:val="en-GB"/>
              </w:rPr>
              <w:t>Other long</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term employee benefit</w:t>
            </w:r>
            <w:r w:rsidRPr="00AA7E07">
              <w:rPr>
                <w:rFonts w:ascii="Times New Roman" w:hAnsi="Times New Roman" w:cs="Times New Roman"/>
                <w:sz w:val="22"/>
                <w:szCs w:val="22"/>
                <w:lang w:bidi="ar-SA"/>
              </w:rPr>
              <w:t>s</w:t>
            </w:r>
          </w:p>
        </w:tc>
        <w:tc>
          <w:tcPr>
            <w:tcW w:w="1276" w:type="dxa"/>
            <w:tcBorders>
              <w:bottom w:val="single" w:sz="4" w:space="0" w:color="auto"/>
            </w:tcBorders>
          </w:tcPr>
          <w:p w14:paraId="20BC9787" w14:textId="43383137" w:rsidR="0044289A" w:rsidRPr="00AA7E07" w:rsidRDefault="002021C6" w:rsidP="0044289A">
            <w:pPr>
              <w:pStyle w:val="acctfourfigures"/>
              <w:tabs>
                <w:tab w:val="clear" w:pos="765"/>
                <w:tab w:val="decimal" w:pos="1012"/>
              </w:tabs>
              <w:spacing w:line="240" w:lineRule="auto"/>
              <w:ind w:left="-106" w:right="-94"/>
              <w:rPr>
                <w:szCs w:val="22"/>
                <w:lang w:val="en-US" w:bidi="th-TH"/>
              </w:rPr>
            </w:pPr>
            <w:r>
              <w:rPr>
                <w:szCs w:val="22"/>
                <w:lang w:val="en-US" w:bidi="th-TH"/>
              </w:rPr>
              <w:t>26,212</w:t>
            </w:r>
          </w:p>
        </w:tc>
        <w:tc>
          <w:tcPr>
            <w:tcW w:w="284" w:type="dxa"/>
            <w:vAlign w:val="bottom"/>
          </w:tcPr>
          <w:p w14:paraId="7E0DD701" w14:textId="77777777" w:rsidR="0044289A" w:rsidRPr="00AA7E07" w:rsidRDefault="0044289A" w:rsidP="0044289A">
            <w:pPr>
              <w:tabs>
                <w:tab w:val="decimal" w:pos="1012"/>
              </w:tabs>
              <w:ind w:left="-106" w:right="-94"/>
              <w:rPr>
                <w:rFonts w:ascii="Times New Roman" w:hAnsi="Times New Roman" w:cs="Times New Roman"/>
                <w:b/>
                <w:bCs/>
                <w:sz w:val="22"/>
                <w:szCs w:val="22"/>
                <w:u w:val="single"/>
              </w:rPr>
            </w:pPr>
          </w:p>
        </w:tc>
        <w:tc>
          <w:tcPr>
            <w:tcW w:w="1266" w:type="dxa"/>
            <w:tcBorders>
              <w:bottom w:val="single" w:sz="4" w:space="0" w:color="auto"/>
            </w:tcBorders>
          </w:tcPr>
          <w:p w14:paraId="73FE2DB5" w14:textId="424CBF49" w:rsidR="0044289A" w:rsidRPr="00AA7E07" w:rsidRDefault="0044289A" w:rsidP="0044289A">
            <w:pPr>
              <w:pStyle w:val="acctfourfigures"/>
              <w:tabs>
                <w:tab w:val="clear" w:pos="765"/>
                <w:tab w:val="decimal" w:pos="1012"/>
              </w:tabs>
              <w:spacing w:line="240" w:lineRule="auto"/>
              <w:ind w:left="-106" w:right="-94"/>
              <w:rPr>
                <w:szCs w:val="22"/>
                <w:lang w:val="en-US" w:bidi="th-TH"/>
              </w:rPr>
            </w:pPr>
            <w:r>
              <w:rPr>
                <w:szCs w:val="22"/>
                <w:lang w:val="en-US" w:bidi="th-TH"/>
              </w:rPr>
              <w:t>19,131</w:t>
            </w:r>
          </w:p>
        </w:tc>
      </w:tr>
      <w:tr w:rsidR="0044289A" w:rsidRPr="00AA7E07" w14:paraId="638103DB" w14:textId="77777777" w:rsidTr="00F0219F">
        <w:trPr>
          <w:trHeight w:val="267"/>
        </w:trPr>
        <w:tc>
          <w:tcPr>
            <w:tcW w:w="6327" w:type="dxa"/>
            <w:vAlign w:val="bottom"/>
          </w:tcPr>
          <w:p w14:paraId="382F3783" w14:textId="77777777" w:rsidR="0044289A" w:rsidRPr="00AA7E07" w:rsidRDefault="0044289A" w:rsidP="0044289A">
            <w:pPr>
              <w:rPr>
                <w:rFonts w:ascii="Times New Roman" w:hAnsi="Times New Roman" w:cs="Times New Roman"/>
                <w:b/>
                <w:bCs/>
                <w:sz w:val="22"/>
                <w:szCs w:val="22"/>
                <w:lang w:val="en-GB"/>
              </w:rPr>
            </w:pPr>
            <w:r w:rsidRPr="00AA7E07">
              <w:rPr>
                <w:rFonts w:ascii="Times New Roman" w:hAnsi="Times New Roman" w:cs="Times New Roman"/>
                <w:b/>
                <w:bCs/>
                <w:sz w:val="22"/>
                <w:szCs w:val="22"/>
                <w:lang w:val="en-GB"/>
              </w:rPr>
              <w:t>Total</w:t>
            </w:r>
          </w:p>
        </w:tc>
        <w:tc>
          <w:tcPr>
            <w:tcW w:w="1276" w:type="dxa"/>
            <w:tcBorders>
              <w:top w:val="single" w:sz="4" w:space="0" w:color="auto"/>
              <w:bottom w:val="double" w:sz="4" w:space="0" w:color="auto"/>
            </w:tcBorders>
          </w:tcPr>
          <w:p w14:paraId="0671796E" w14:textId="31C9F6FD" w:rsidR="0044289A" w:rsidRPr="00AA7E07" w:rsidRDefault="002021C6" w:rsidP="0044289A">
            <w:pPr>
              <w:pStyle w:val="acctfourfigures"/>
              <w:tabs>
                <w:tab w:val="clear" w:pos="765"/>
                <w:tab w:val="decimal" w:pos="1012"/>
              </w:tabs>
              <w:spacing w:line="240" w:lineRule="auto"/>
              <w:ind w:left="-106" w:right="-94"/>
              <w:rPr>
                <w:b/>
                <w:bCs/>
                <w:szCs w:val="22"/>
                <w:lang w:val="en-US" w:bidi="th-TH"/>
              </w:rPr>
            </w:pPr>
            <w:r>
              <w:rPr>
                <w:b/>
                <w:bCs/>
                <w:szCs w:val="22"/>
                <w:lang w:val="en-US" w:bidi="th-TH"/>
              </w:rPr>
              <w:t>561,754</w:t>
            </w:r>
          </w:p>
        </w:tc>
        <w:tc>
          <w:tcPr>
            <w:tcW w:w="284" w:type="dxa"/>
            <w:vAlign w:val="bottom"/>
          </w:tcPr>
          <w:p w14:paraId="4A4C2676" w14:textId="77777777" w:rsidR="0044289A" w:rsidRPr="00AA7E07" w:rsidRDefault="0044289A" w:rsidP="0044289A">
            <w:pPr>
              <w:tabs>
                <w:tab w:val="decimal" w:pos="1012"/>
              </w:tabs>
              <w:ind w:left="-106" w:right="-94"/>
              <w:rPr>
                <w:rFonts w:ascii="Times New Roman" w:hAnsi="Times New Roman" w:cs="Times New Roman"/>
                <w:b/>
                <w:bCs/>
                <w:sz w:val="22"/>
                <w:szCs w:val="22"/>
                <w:u w:val="single"/>
              </w:rPr>
            </w:pPr>
          </w:p>
        </w:tc>
        <w:tc>
          <w:tcPr>
            <w:tcW w:w="1266" w:type="dxa"/>
            <w:tcBorders>
              <w:top w:val="single" w:sz="4" w:space="0" w:color="auto"/>
              <w:bottom w:val="double" w:sz="4" w:space="0" w:color="auto"/>
            </w:tcBorders>
          </w:tcPr>
          <w:p w14:paraId="666C4ADE" w14:textId="33EBA97D" w:rsidR="0044289A" w:rsidRPr="00AA7E07" w:rsidRDefault="0044289A" w:rsidP="0044289A">
            <w:pPr>
              <w:pStyle w:val="acctfourfigures"/>
              <w:tabs>
                <w:tab w:val="clear" w:pos="765"/>
                <w:tab w:val="decimal" w:pos="1012"/>
              </w:tabs>
              <w:spacing w:line="240" w:lineRule="auto"/>
              <w:ind w:left="-106" w:right="-94"/>
              <w:rPr>
                <w:b/>
                <w:bCs/>
                <w:szCs w:val="22"/>
                <w:lang w:val="en-US" w:bidi="th-TH"/>
              </w:rPr>
            </w:pPr>
            <w:r>
              <w:rPr>
                <w:b/>
                <w:bCs/>
                <w:szCs w:val="22"/>
                <w:lang w:val="en-US" w:bidi="th-TH"/>
              </w:rPr>
              <w:t>511,960</w:t>
            </w:r>
          </w:p>
        </w:tc>
      </w:tr>
    </w:tbl>
    <w:p w14:paraId="405F8E12" w14:textId="29711A33" w:rsidR="00F0219F" w:rsidRDefault="00F0219F">
      <w:pPr>
        <w:rPr>
          <w:rFonts w:ascii="Times New Roman" w:hAnsi="Times New Roman" w:cs="Times New Roman"/>
          <w:i/>
          <w:iCs/>
          <w:sz w:val="22"/>
          <w:szCs w:val="20"/>
          <w:lang w:val="en-GB"/>
        </w:rPr>
      </w:pPr>
    </w:p>
    <w:p w14:paraId="7D185BE7" w14:textId="77777777" w:rsidR="00FA73FE" w:rsidRDefault="00FA73FE">
      <w:pPr>
        <w:rPr>
          <w:rFonts w:ascii="Times New Roman" w:hAnsi="Times New Roman" w:cs="Times New Roman"/>
          <w:i/>
          <w:iCs/>
          <w:sz w:val="22"/>
          <w:szCs w:val="20"/>
          <w:lang w:val="en-GB"/>
        </w:rPr>
      </w:pPr>
      <w:r>
        <w:rPr>
          <w:rFonts w:ascii="Times New Roman" w:hAnsi="Times New Roman" w:cs="Times New Roman"/>
          <w:i/>
          <w:iCs/>
          <w:sz w:val="22"/>
          <w:szCs w:val="20"/>
          <w:lang w:val="en-GB"/>
        </w:rPr>
        <w:br w:type="page"/>
      </w:r>
    </w:p>
    <w:p w14:paraId="641DD519" w14:textId="1DA925B5" w:rsidR="005273CC" w:rsidRPr="00AA7E07" w:rsidRDefault="005273CC" w:rsidP="00DF0A6F">
      <w:pPr>
        <w:pStyle w:val="BodyText"/>
        <w:spacing w:after="0"/>
        <w:ind w:left="562"/>
        <w:rPr>
          <w:rFonts w:ascii="Times New Roman" w:hAnsi="Times New Roman" w:cs="Times New Roman"/>
          <w:i/>
          <w:iCs/>
          <w:sz w:val="22"/>
          <w:szCs w:val="20"/>
          <w:lang w:val="en-GB"/>
        </w:rPr>
      </w:pPr>
      <w:r w:rsidRPr="00AA7E07">
        <w:rPr>
          <w:rFonts w:ascii="Times New Roman" w:hAnsi="Times New Roman" w:cs="Times New Roman"/>
          <w:i/>
          <w:iCs/>
          <w:sz w:val="22"/>
          <w:szCs w:val="20"/>
          <w:lang w:val="en-GB"/>
        </w:rPr>
        <w:lastRenderedPageBreak/>
        <w:t>Movement</w:t>
      </w:r>
      <w:r w:rsidR="00ED5B7C" w:rsidRPr="00AA7E07">
        <w:rPr>
          <w:rFonts w:ascii="Times New Roman" w:hAnsi="Times New Roman" w:cs="Times New Roman"/>
          <w:i/>
          <w:iCs/>
          <w:sz w:val="22"/>
          <w:szCs w:val="20"/>
          <w:lang w:val="en-GB"/>
        </w:rPr>
        <w:t>s</w:t>
      </w:r>
      <w:r w:rsidRPr="00AA7E07">
        <w:rPr>
          <w:rFonts w:ascii="Times New Roman" w:hAnsi="Times New Roman" w:cs="Times New Roman"/>
          <w:i/>
          <w:iCs/>
          <w:sz w:val="22"/>
          <w:szCs w:val="20"/>
          <w:lang w:val="en-GB"/>
        </w:rPr>
        <w:t xml:space="preserve"> in the present value of </w:t>
      </w:r>
      <w:r w:rsidR="001D5CBC" w:rsidRPr="00AA7E07">
        <w:rPr>
          <w:rFonts w:ascii="Times New Roman" w:hAnsi="Times New Roman" w:cs="Times New Roman"/>
          <w:i/>
          <w:iCs/>
          <w:sz w:val="22"/>
          <w:szCs w:val="20"/>
          <w:lang w:val="en-GB"/>
        </w:rPr>
        <w:t>non</w:t>
      </w:r>
      <w:r w:rsidR="001D5CBC" w:rsidRPr="00E10028">
        <w:rPr>
          <w:rFonts w:ascii="Times New Roman" w:hAnsi="Times New Roman" w:cs="Times New Roman"/>
          <w:i/>
          <w:iCs/>
          <w:sz w:val="22"/>
          <w:szCs w:val="22"/>
          <w:cs/>
          <w:lang w:val="en-GB"/>
        </w:rPr>
        <w:t>-</w:t>
      </w:r>
      <w:r w:rsidR="001D5CBC" w:rsidRPr="00AA7E07">
        <w:rPr>
          <w:rFonts w:ascii="Times New Roman" w:hAnsi="Times New Roman" w:cs="Times New Roman"/>
          <w:i/>
          <w:iCs/>
          <w:sz w:val="22"/>
          <w:szCs w:val="20"/>
          <w:lang w:val="en-GB"/>
        </w:rPr>
        <w:t>current provisions for defined benefit plans</w:t>
      </w:r>
    </w:p>
    <w:p w14:paraId="6784FF2A" w14:textId="77777777" w:rsidR="005273CC" w:rsidRPr="00AA7E07" w:rsidRDefault="005273CC" w:rsidP="005273CC">
      <w:pPr>
        <w:ind w:left="590" w:firstLine="40"/>
        <w:jc w:val="thaiDistribute"/>
        <w:rPr>
          <w:rFonts w:ascii="Times New Roman" w:hAnsi="Times New Roman" w:cs="Times New Roman"/>
          <w:i/>
          <w:iCs/>
          <w:sz w:val="22"/>
          <w:szCs w:val="22"/>
          <w:lang w:val="en-GB"/>
        </w:rPr>
      </w:pPr>
    </w:p>
    <w:tbl>
      <w:tblPr>
        <w:tblW w:w="9171" w:type="dxa"/>
        <w:tblInd w:w="450" w:type="dxa"/>
        <w:tblLayout w:type="fixed"/>
        <w:tblCellMar>
          <w:left w:w="79" w:type="dxa"/>
          <w:right w:w="79" w:type="dxa"/>
        </w:tblCellMar>
        <w:tblLook w:val="0000" w:firstRow="0" w:lastRow="0" w:firstColumn="0" w:lastColumn="0" w:noHBand="0" w:noVBand="0"/>
      </w:tblPr>
      <w:tblGrid>
        <w:gridCol w:w="6336"/>
        <w:gridCol w:w="1276"/>
        <w:gridCol w:w="284"/>
        <w:gridCol w:w="1275"/>
      </w:tblGrid>
      <w:tr w:rsidR="00A04BBF" w:rsidRPr="00AA7E07" w14:paraId="5FA559D4" w14:textId="77777777" w:rsidTr="00F0219F">
        <w:trPr>
          <w:cantSplit/>
          <w:trHeight w:val="241"/>
        </w:trPr>
        <w:tc>
          <w:tcPr>
            <w:tcW w:w="6336" w:type="dxa"/>
            <w:vAlign w:val="bottom"/>
          </w:tcPr>
          <w:p w14:paraId="743DDB5A" w14:textId="77777777" w:rsidR="00A04BBF" w:rsidRPr="00AA7E07" w:rsidRDefault="00A04BBF" w:rsidP="00A04BBF">
            <w:pPr>
              <w:rPr>
                <w:rFonts w:ascii="Times New Roman" w:hAnsi="Times New Roman" w:cs="Times New Roman"/>
                <w:b/>
                <w:bCs/>
                <w:i/>
                <w:iCs/>
                <w:sz w:val="22"/>
                <w:szCs w:val="20"/>
                <w:lang w:val="en-GB" w:bidi="ar-SA"/>
              </w:rPr>
            </w:pPr>
          </w:p>
        </w:tc>
        <w:tc>
          <w:tcPr>
            <w:tcW w:w="1276" w:type="dxa"/>
            <w:vAlign w:val="bottom"/>
          </w:tcPr>
          <w:p w14:paraId="0414F785" w14:textId="63A28E8E" w:rsidR="00A04BBF" w:rsidRPr="00AA7E07" w:rsidRDefault="00F0219F" w:rsidP="00A04BBF">
            <w:pPr>
              <w:ind w:left="-108" w:right="-126"/>
              <w:jc w:val="center"/>
              <w:rPr>
                <w:rFonts w:ascii="Times New Roman" w:hAnsi="Times New Roman" w:cs="Times New Roman"/>
                <w:sz w:val="22"/>
                <w:szCs w:val="22"/>
              </w:rPr>
            </w:pPr>
            <w:r>
              <w:rPr>
                <w:rFonts w:ascii="Times New Roman" w:hAnsi="Times New Roman" w:cs="Times New Roman"/>
                <w:sz w:val="22"/>
                <w:szCs w:val="22"/>
              </w:rPr>
              <w:t>202</w:t>
            </w:r>
            <w:r w:rsidR="0044289A">
              <w:rPr>
                <w:rFonts w:ascii="Times New Roman" w:hAnsi="Times New Roman" w:cs="Times New Roman"/>
                <w:sz w:val="22"/>
                <w:szCs w:val="22"/>
              </w:rPr>
              <w:t>4</w:t>
            </w:r>
          </w:p>
        </w:tc>
        <w:tc>
          <w:tcPr>
            <w:tcW w:w="284" w:type="dxa"/>
            <w:vAlign w:val="bottom"/>
          </w:tcPr>
          <w:p w14:paraId="33686B7B" w14:textId="77777777" w:rsidR="00A04BBF" w:rsidRPr="00AA7E07" w:rsidRDefault="00A04BBF" w:rsidP="00A04BBF">
            <w:pPr>
              <w:ind w:left="-108"/>
              <w:jc w:val="center"/>
              <w:rPr>
                <w:rFonts w:ascii="Times New Roman" w:hAnsi="Times New Roman" w:cs="Times New Roman"/>
                <w:b/>
                <w:bCs/>
                <w:sz w:val="22"/>
                <w:szCs w:val="22"/>
                <w:u w:val="single"/>
              </w:rPr>
            </w:pPr>
          </w:p>
        </w:tc>
        <w:tc>
          <w:tcPr>
            <w:tcW w:w="1275" w:type="dxa"/>
            <w:vAlign w:val="bottom"/>
          </w:tcPr>
          <w:p w14:paraId="47F01012" w14:textId="3BD7291C" w:rsidR="00A04BBF" w:rsidRPr="00AA7E07" w:rsidRDefault="00F0219F" w:rsidP="00A04BBF">
            <w:pPr>
              <w:ind w:left="-108"/>
              <w:jc w:val="center"/>
              <w:rPr>
                <w:rFonts w:ascii="Times New Roman" w:hAnsi="Times New Roman" w:cs="Times New Roman"/>
                <w:sz w:val="22"/>
                <w:szCs w:val="22"/>
              </w:rPr>
            </w:pPr>
            <w:r>
              <w:rPr>
                <w:rFonts w:ascii="Times New Roman" w:hAnsi="Times New Roman" w:cs="Times New Roman"/>
                <w:sz w:val="22"/>
                <w:szCs w:val="22"/>
              </w:rPr>
              <w:t>202</w:t>
            </w:r>
            <w:r w:rsidR="0044289A">
              <w:rPr>
                <w:rFonts w:ascii="Times New Roman" w:hAnsi="Times New Roman" w:cs="Times New Roman"/>
                <w:sz w:val="22"/>
                <w:szCs w:val="22"/>
              </w:rPr>
              <w:t>3</w:t>
            </w:r>
          </w:p>
        </w:tc>
      </w:tr>
      <w:tr w:rsidR="00A04BBF" w:rsidRPr="00AA7E07" w14:paraId="24642A9A" w14:textId="77777777" w:rsidTr="00F0219F">
        <w:trPr>
          <w:cantSplit/>
          <w:trHeight w:val="241"/>
        </w:trPr>
        <w:tc>
          <w:tcPr>
            <w:tcW w:w="6336" w:type="dxa"/>
            <w:vAlign w:val="bottom"/>
          </w:tcPr>
          <w:p w14:paraId="65740B4E" w14:textId="77777777" w:rsidR="00A04BBF" w:rsidRPr="00AA7E07" w:rsidRDefault="00A04BBF" w:rsidP="00A04BBF">
            <w:pPr>
              <w:rPr>
                <w:rFonts w:ascii="Times New Roman" w:hAnsi="Times New Roman" w:cs="Times New Roman"/>
                <w:b/>
                <w:bCs/>
                <w:i/>
                <w:iCs/>
                <w:sz w:val="22"/>
                <w:szCs w:val="20"/>
                <w:lang w:val="en-GB" w:bidi="ar-SA"/>
              </w:rPr>
            </w:pPr>
          </w:p>
        </w:tc>
        <w:tc>
          <w:tcPr>
            <w:tcW w:w="2835" w:type="dxa"/>
            <w:gridSpan w:val="3"/>
            <w:vAlign w:val="bottom"/>
          </w:tcPr>
          <w:p w14:paraId="2FE2A1C1" w14:textId="77777777" w:rsidR="00A04BBF" w:rsidRPr="00AA7E07" w:rsidRDefault="00A04BBF" w:rsidP="00A04BBF">
            <w:pPr>
              <w:tabs>
                <w:tab w:val="decimal" w:pos="1134"/>
              </w:tabs>
              <w:ind w:left="-108" w:right="-108"/>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44289A" w:rsidRPr="00AA7E07" w14:paraId="3B5E304D" w14:textId="77777777" w:rsidTr="00F0219F">
        <w:trPr>
          <w:cantSplit/>
          <w:trHeight w:val="251"/>
        </w:trPr>
        <w:tc>
          <w:tcPr>
            <w:tcW w:w="6336" w:type="dxa"/>
            <w:vAlign w:val="bottom"/>
          </w:tcPr>
          <w:p w14:paraId="31C32658" w14:textId="77777777" w:rsidR="0044289A" w:rsidRPr="00AA7E07" w:rsidRDefault="0044289A" w:rsidP="0044289A">
            <w:pPr>
              <w:spacing w:line="260" w:lineRule="atLeast"/>
              <w:rPr>
                <w:rFonts w:ascii="Times New Roman" w:hAnsi="Times New Roman" w:cs="Times New Roman"/>
                <w:sz w:val="22"/>
                <w:szCs w:val="22"/>
              </w:rPr>
            </w:pPr>
            <w:r w:rsidRPr="00AA7E07">
              <w:rPr>
                <w:rFonts w:ascii="Times New Roman" w:hAnsi="Times New Roman" w:cs="Times New Roman"/>
                <w:sz w:val="22"/>
                <w:szCs w:val="22"/>
                <w:lang w:val="en-GB"/>
              </w:rPr>
              <w:t>Non</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current provisions for defined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rPr>
              <w:t>benefit plans at 1 January</w:t>
            </w:r>
          </w:p>
        </w:tc>
        <w:tc>
          <w:tcPr>
            <w:tcW w:w="1276" w:type="dxa"/>
            <w:vAlign w:val="bottom"/>
          </w:tcPr>
          <w:p w14:paraId="26A2D3FD" w14:textId="07380BE5" w:rsidR="0044289A" w:rsidRPr="00DB224C" w:rsidRDefault="00DB224C" w:rsidP="0044289A">
            <w:pPr>
              <w:tabs>
                <w:tab w:val="decimal" w:pos="1040"/>
              </w:tabs>
              <w:ind w:left="-108" w:right="-120"/>
              <w:rPr>
                <w:rFonts w:ascii="Times New Roman" w:hAnsi="Times New Roman" w:cs="Times New Roman"/>
                <w:sz w:val="22"/>
                <w:szCs w:val="22"/>
              </w:rPr>
            </w:pPr>
            <w:r w:rsidRPr="00653552">
              <w:rPr>
                <w:rFonts w:ascii="Times New Roman" w:hAnsi="Times New Roman" w:cs="Times New Roman"/>
                <w:sz w:val="22"/>
                <w:szCs w:val="22"/>
              </w:rPr>
              <w:t>511,960</w:t>
            </w:r>
          </w:p>
        </w:tc>
        <w:tc>
          <w:tcPr>
            <w:tcW w:w="284" w:type="dxa"/>
            <w:vAlign w:val="bottom"/>
          </w:tcPr>
          <w:p w14:paraId="4FAB5877" w14:textId="77777777" w:rsidR="0044289A" w:rsidRPr="00AA7E07" w:rsidRDefault="0044289A" w:rsidP="0044289A">
            <w:pPr>
              <w:tabs>
                <w:tab w:val="decimal" w:pos="1040"/>
              </w:tabs>
              <w:ind w:left="-108" w:right="-120"/>
              <w:rPr>
                <w:rFonts w:ascii="Times New Roman" w:hAnsi="Times New Roman" w:cs="Times New Roman"/>
                <w:sz w:val="22"/>
                <w:szCs w:val="22"/>
              </w:rPr>
            </w:pPr>
          </w:p>
        </w:tc>
        <w:tc>
          <w:tcPr>
            <w:tcW w:w="1275" w:type="dxa"/>
            <w:vAlign w:val="bottom"/>
          </w:tcPr>
          <w:p w14:paraId="7B6DB8F9" w14:textId="4A86A14B" w:rsidR="0044289A" w:rsidRPr="00AA7E07" w:rsidRDefault="0044289A" w:rsidP="0044289A">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535,634</w:t>
            </w:r>
          </w:p>
        </w:tc>
      </w:tr>
      <w:tr w:rsidR="0044289A" w:rsidRPr="00AA7E07" w14:paraId="64A13549" w14:textId="77777777" w:rsidTr="00F0219F">
        <w:trPr>
          <w:cantSplit/>
          <w:trHeight w:val="251"/>
        </w:trPr>
        <w:tc>
          <w:tcPr>
            <w:tcW w:w="6336" w:type="dxa"/>
            <w:vAlign w:val="bottom"/>
          </w:tcPr>
          <w:p w14:paraId="276FDFF4" w14:textId="77777777" w:rsidR="0044289A" w:rsidRPr="00AA7E07" w:rsidRDefault="0044289A" w:rsidP="0044289A">
            <w:pPr>
              <w:tabs>
                <w:tab w:val="decimal" w:pos="765"/>
              </w:tabs>
              <w:spacing w:line="260" w:lineRule="atLeast"/>
              <w:rPr>
                <w:rFonts w:ascii="Times New Roman" w:hAnsi="Times New Roman" w:cs="Times New Roman"/>
                <w:sz w:val="22"/>
                <w:szCs w:val="22"/>
                <w:lang w:val="en-GB"/>
              </w:rPr>
            </w:pPr>
          </w:p>
        </w:tc>
        <w:tc>
          <w:tcPr>
            <w:tcW w:w="1276" w:type="dxa"/>
            <w:vAlign w:val="bottom"/>
          </w:tcPr>
          <w:p w14:paraId="09EF4F4A" w14:textId="77777777" w:rsidR="0044289A" w:rsidRPr="00AA7E07" w:rsidRDefault="0044289A" w:rsidP="0044289A">
            <w:pPr>
              <w:tabs>
                <w:tab w:val="decimal" w:pos="1040"/>
              </w:tabs>
              <w:ind w:left="-108" w:right="-120"/>
              <w:rPr>
                <w:rFonts w:ascii="Times New Roman" w:hAnsi="Times New Roman" w:cs="Times New Roman"/>
                <w:sz w:val="22"/>
                <w:szCs w:val="22"/>
              </w:rPr>
            </w:pPr>
          </w:p>
        </w:tc>
        <w:tc>
          <w:tcPr>
            <w:tcW w:w="284" w:type="dxa"/>
            <w:vAlign w:val="bottom"/>
          </w:tcPr>
          <w:p w14:paraId="3CC16D79" w14:textId="77777777" w:rsidR="0044289A" w:rsidRPr="00AA7E07" w:rsidRDefault="0044289A" w:rsidP="0044289A">
            <w:pPr>
              <w:tabs>
                <w:tab w:val="decimal" w:pos="1040"/>
              </w:tabs>
              <w:ind w:left="-108" w:right="-120"/>
              <w:rPr>
                <w:rFonts w:ascii="Times New Roman" w:hAnsi="Times New Roman" w:cs="Times New Roman"/>
                <w:sz w:val="22"/>
                <w:szCs w:val="22"/>
              </w:rPr>
            </w:pPr>
          </w:p>
        </w:tc>
        <w:tc>
          <w:tcPr>
            <w:tcW w:w="1275" w:type="dxa"/>
            <w:vAlign w:val="bottom"/>
          </w:tcPr>
          <w:p w14:paraId="63919F82" w14:textId="77777777" w:rsidR="0044289A" w:rsidRPr="00AA7E07" w:rsidRDefault="0044289A" w:rsidP="0044289A">
            <w:pPr>
              <w:tabs>
                <w:tab w:val="decimal" w:pos="1040"/>
              </w:tabs>
              <w:ind w:left="-108" w:right="-120"/>
              <w:rPr>
                <w:rFonts w:ascii="Times New Roman" w:hAnsi="Times New Roman" w:cs="Times New Roman"/>
                <w:sz w:val="22"/>
                <w:szCs w:val="22"/>
              </w:rPr>
            </w:pPr>
          </w:p>
        </w:tc>
      </w:tr>
      <w:tr w:rsidR="0044289A" w:rsidRPr="00AA7E07" w14:paraId="4C83A641" w14:textId="77777777" w:rsidTr="00F0219F">
        <w:trPr>
          <w:cantSplit/>
          <w:trHeight w:val="251"/>
        </w:trPr>
        <w:tc>
          <w:tcPr>
            <w:tcW w:w="6336" w:type="dxa"/>
            <w:vAlign w:val="bottom"/>
          </w:tcPr>
          <w:p w14:paraId="1786236A" w14:textId="77777777" w:rsidR="0044289A" w:rsidRPr="00AA7E07" w:rsidRDefault="0044289A" w:rsidP="0044289A">
            <w:pPr>
              <w:tabs>
                <w:tab w:val="decimal" w:pos="765"/>
              </w:tabs>
              <w:spacing w:line="260" w:lineRule="atLeast"/>
              <w:rPr>
                <w:rFonts w:ascii="Times New Roman" w:hAnsi="Times New Roman" w:cs="Times New Roman"/>
                <w:sz w:val="22"/>
                <w:szCs w:val="22"/>
                <w:lang w:val="en-GB"/>
              </w:rPr>
            </w:pPr>
            <w:r w:rsidRPr="00AA7E07">
              <w:rPr>
                <w:rFonts w:ascii="Times New Roman" w:hAnsi="Times New Roman" w:cs="Times New Roman"/>
                <w:b/>
                <w:bCs/>
                <w:sz w:val="22"/>
                <w:szCs w:val="22"/>
              </w:rPr>
              <w:t>Included in profit or loss</w:t>
            </w:r>
          </w:p>
        </w:tc>
        <w:tc>
          <w:tcPr>
            <w:tcW w:w="1276" w:type="dxa"/>
            <w:vAlign w:val="bottom"/>
          </w:tcPr>
          <w:p w14:paraId="10095095" w14:textId="77777777" w:rsidR="0044289A" w:rsidRPr="00AA7E07" w:rsidRDefault="0044289A" w:rsidP="0044289A">
            <w:pPr>
              <w:tabs>
                <w:tab w:val="decimal" w:pos="1040"/>
              </w:tabs>
              <w:ind w:left="-108" w:right="-120"/>
              <w:rPr>
                <w:rFonts w:ascii="Times New Roman" w:hAnsi="Times New Roman" w:cs="Times New Roman"/>
                <w:sz w:val="22"/>
                <w:szCs w:val="22"/>
              </w:rPr>
            </w:pPr>
          </w:p>
        </w:tc>
        <w:tc>
          <w:tcPr>
            <w:tcW w:w="284" w:type="dxa"/>
            <w:vAlign w:val="bottom"/>
          </w:tcPr>
          <w:p w14:paraId="50652B03" w14:textId="77777777" w:rsidR="0044289A" w:rsidRPr="00AA7E07" w:rsidRDefault="0044289A" w:rsidP="0044289A">
            <w:pPr>
              <w:tabs>
                <w:tab w:val="decimal" w:pos="1040"/>
              </w:tabs>
              <w:ind w:left="-108" w:right="-120"/>
              <w:rPr>
                <w:rFonts w:ascii="Times New Roman" w:hAnsi="Times New Roman" w:cs="Times New Roman"/>
                <w:sz w:val="22"/>
                <w:szCs w:val="22"/>
              </w:rPr>
            </w:pPr>
          </w:p>
        </w:tc>
        <w:tc>
          <w:tcPr>
            <w:tcW w:w="1275" w:type="dxa"/>
            <w:vAlign w:val="bottom"/>
          </w:tcPr>
          <w:p w14:paraId="542FE57C" w14:textId="77777777" w:rsidR="0044289A" w:rsidRPr="00AA7E07" w:rsidRDefault="0044289A" w:rsidP="0044289A">
            <w:pPr>
              <w:tabs>
                <w:tab w:val="decimal" w:pos="1040"/>
              </w:tabs>
              <w:ind w:left="-108" w:right="-120"/>
              <w:rPr>
                <w:rFonts w:ascii="Times New Roman" w:hAnsi="Times New Roman" w:cs="Times New Roman"/>
                <w:sz w:val="22"/>
                <w:szCs w:val="22"/>
              </w:rPr>
            </w:pPr>
          </w:p>
        </w:tc>
      </w:tr>
      <w:tr w:rsidR="0044289A" w:rsidRPr="00AA7E07" w14:paraId="126F98DC" w14:textId="77777777" w:rsidTr="00F0219F">
        <w:trPr>
          <w:cantSplit/>
          <w:trHeight w:val="241"/>
        </w:trPr>
        <w:tc>
          <w:tcPr>
            <w:tcW w:w="6336" w:type="dxa"/>
            <w:vAlign w:val="bottom"/>
          </w:tcPr>
          <w:p w14:paraId="718DEE24" w14:textId="77777777" w:rsidR="0044289A" w:rsidRPr="00AA7E07" w:rsidRDefault="0044289A" w:rsidP="0044289A">
            <w:pPr>
              <w:tabs>
                <w:tab w:val="decimal" w:pos="765"/>
              </w:tabs>
              <w:spacing w:line="260" w:lineRule="atLeast"/>
              <w:rPr>
                <w:rFonts w:ascii="Times New Roman" w:hAnsi="Times New Roman" w:cs="Times New Roman"/>
                <w:sz w:val="22"/>
                <w:szCs w:val="22"/>
                <w:lang w:val="en-GB" w:bidi="ar-SA"/>
              </w:rPr>
            </w:pPr>
            <w:r w:rsidRPr="00AA7E07">
              <w:rPr>
                <w:rFonts w:ascii="Times New Roman" w:hAnsi="Times New Roman" w:cs="Times New Roman"/>
                <w:sz w:val="22"/>
                <w:szCs w:val="22"/>
                <w:lang w:val="en-GB"/>
              </w:rPr>
              <w:t xml:space="preserve">Current service costs </w:t>
            </w:r>
          </w:p>
        </w:tc>
        <w:tc>
          <w:tcPr>
            <w:tcW w:w="1276" w:type="dxa"/>
          </w:tcPr>
          <w:p w14:paraId="6CF5D5CF" w14:textId="310FD3AC" w:rsidR="0044289A" w:rsidRPr="00F45A27" w:rsidRDefault="002021C6" w:rsidP="0044289A">
            <w:pPr>
              <w:tabs>
                <w:tab w:val="decimal" w:pos="1040"/>
              </w:tabs>
              <w:ind w:left="-108" w:right="-120"/>
              <w:rPr>
                <w:rFonts w:ascii="Times New Roman" w:hAnsi="Times New Roman" w:cstheme="minorBidi"/>
                <w:sz w:val="22"/>
                <w:szCs w:val="22"/>
                <w:cs/>
              </w:rPr>
            </w:pPr>
            <w:r>
              <w:rPr>
                <w:rFonts w:ascii="Times New Roman" w:hAnsi="Times New Roman" w:cstheme="minorBidi"/>
                <w:sz w:val="22"/>
                <w:szCs w:val="22"/>
              </w:rPr>
              <w:t>28,054</w:t>
            </w:r>
          </w:p>
        </w:tc>
        <w:tc>
          <w:tcPr>
            <w:tcW w:w="284" w:type="dxa"/>
            <w:vAlign w:val="bottom"/>
          </w:tcPr>
          <w:p w14:paraId="2E18546C" w14:textId="77777777" w:rsidR="0044289A" w:rsidRPr="00AA7E07" w:rsidRDefault="0044289A" w:rsidP="0044289A">
            <w:pPr>
              <w:tabs>
                <w:tab w:val="decimal" w:pos="1040"/>
              </w:tabs>
              <w:ind w:left="-108" w:right="-120"/>
              <w:rPr>
                <w:rFonts w:ascii="Times New Roman" w:hAnsi="Times New Roman" w:cs="Times New Roman"/>
                <w:sz w:val="22"/>
                <w:szCs w:val="22"/>
              </w:rPr>
            </w:pPr>
          </w:p>
        </w:tc>
        <w:tc>
          <w:tcPr>
            <w:tcW w:w="1275" w:type="dxa"/>
          </w:tcPr>
          <w:p w14:paraId="766B6E33" w14:textId="0E2D9D45" w:rsidR="0044289A" w:rsidRPr="00AA7E07" w:rsidRDefault="0044289A" w:rsidP="0044289A">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26,418</w:t>
            </w:r>
          </w:p>
        </w:tc>
      </w:tr>
      <w:tr w:rsidR="0044289A" w:rsidRPr="00AA7E07" w14:paraId="05AEAE35" w14:textId="77777777" w:rsidTr="00F0219F">
        <w:trPr>
          <w:cantSplit/>
          <w:trHeight w:val="251"/>
        </w:trPr>
        <w:tc>
          <w:tcPr>
            <w:tcW w:w="6336" w:type="dxa"/>
            <w:vAlign w:val="bottom"/>
          </w:tcPr>
          <w:p w14:paraId="5E47ECFD" w14:textId="77777777" w:rsidR="0044289A" w:rsidRPr="00AA7E07" w:rsidRDefault="0044289A" w:rsidP="0044289A">
            <w:pPr>
              <w:spacing w:line="260" w:lineRule="atLeast"/>
              <w:ind w:left="360" w:hanging="360"/>
              <w:rPr>
                <w:rFonts w:ascii="Times New Roman" w:hAnsi="Times New Roman" w:cs="Times New Roman"/>
                <w:sz w:val="22"/>
                <w:szCs w:val="22"/>
              </w:rPr>
            </w:pPr>
            <w:r w:rsidRPr="00AA7E07">
              <w:rPr>
                <w:rFonts w:ascii="Times New Roman" w:hAnsi="Times New Roman" w:cs="Times New Roman"/>
                <w:sz w:val="22"/>
                <w:szCs w:val="22"/>
              </w:rPr>
              <w:t>Interest on obligation</w:t>
            </w:r>
          </w:p>
        </w:tc>
        <w:tc>
          <w:tcPr>
            <w:tcW w:w="1276" w:type="dxa"/>
          </w:tcPr>
          <w:p w14:paraId="085B812D" w14:textId="4F42F603" w:rsidR="0044289A" w:rsidRPr="00F45A27" w:rsidRDefault="002021C6" w:rsidP="0044289A">
            <w:pPr>
              <w:tabs>
                <w:tab w:val="decimal" w:pos="1040"/>
              </w:tabs>
              <w:ind w:left="-108" w:right="-120"/>
              <w:rPr>
                <w:rFonts w:ascii="Times New Roman" w:hAnsi="Times New Roman"/>
                <w:sz w:val="22"/>
                <w:szCs w:val="28"/>
                <w:cs/>
              </w:rPr>
            </w:pPr>
            <w:r>
              <w:rPr>
                <w:rFonts w:ascii="Times New Roman" w:hAnsi="Times New Roman"/>
                <w:sz w:val="22"/>
                <w:szCs w:val="28"/>
              </w:rPr>
              <w:t>18,629</w:t>
            </w:r>
          </w:p>
        </w:tc>
        <w:tc>
          <w:tcPr>
            <w:tcW w:w="284" w:type="dxa"/>
            <w:vAlign w:val="bottom"/>
          </w:tcPr>
          <w:p w14:paraId="397757F7" w14:textId="77777777" w:rsidR="0044289A" w:rsidRPr="00AA7E07" w:rsidRDefault="0044289A" w:rsidP="0044289A">
            <w:pPr>
              <w:tabs>
                <w:tab w:val="decimal" w:pos="1040"/>
              </w:tabs>
              <w:ind w:left="-108" w:right="-120"/>
              <w:rPr>
                <w:rFonts w:ascii="Times New Roman" w:hAnsi="Times New Roman" w:cs="Times New Roman"/>
                <w:sz w:val="22"/>
                <w:szCs w:val="22"/>
              </w:rPr>
            </w:pPr>
          </w:p>
        </w:tc>
        <w:tc>
          <w:tcPr>
            <w:tcW w:w="1275" w:type="dxa"/>
          </w:tcPr>
          <w:p w14:paraId="3276768C" w14:textId="51A3F6EC" w:rsidR="0044289A" w:rsidRPr="00AA7E07" w:rsidRDefault="0044289A" w:rsidP="0044289A">
            <w:pPr>
              <w:tabs>
                <w:tab w:val="decimal" w:pos="1040"/>
              </w:tabs>
              <w:ind w:left="-108" w:right="-120"/>
              <w:rPr>
                <w:rFonts w:ascii="Times New Roman" w:hAnsi="Times New Roman" w:cs="Times New Roman"/>
                <w:sz w:val="22"/>
                <w:szCs w:val="22"/>
              </w:rPr>
            </w:pPr>
            <w:r>
              <w:rPr>
                <w:rFonts w:ascii="Times New Roman" w:hAnsi="Times New Roman"/>
                <w:sz w:val="22"/>
                <w:szCs w:val="28"/>
              </w:rPr>
              <w:t>15,480</w:t>
            </w:r>
          </w:p>
        </w:tc>
      </w:tr>
      <w:tr w:rsidR="0044289A" w:rsidRPr="00AA7E07" w14:paraId="5C052A55" w14:textId="77777777" w:rsidTr="00F0219F">
        <w:trPr>
          <w:cantSplit/>
          <w:trHeight w:val="251"/>
        </w:trPr>
        <w:tc>
          <w:tcPr>
            <w:tcW w:w="6336" w:type="dxa"/>
            <w:vAlign w:val="bottom"/>
          </w:tcPr>
          <w:p w14:paraId="195DD676" w14:textId="77777777" w:rsidR="0044289A" w:rsidRPr="00AA7E07" w:rsidDel="00AB4694" w:rsidRDefault="0044289A" w:rsidP="0044289A">
            <w:pPr>
              <w:spacing w:line="260" w:lineRule="atLeast"/>
              <w:ind w:left="360" w:hanging="360"/>
              <w:rPr>
                <w:rFonts w:ascii="Times New Roman" w:hAnsi="Times New Roman" w:cs="Times New Roman"/>
                <w:sz w:val="22"/>
                <w:szCs w:val="22"/>
                <w:lang w:val="en-GB" w:bidi="ar-SA"/>
              </w:rPr>
            </w:pPr>
            <w:r w:rsidRPr="00AA7E07">
              <w:rPr>
                <w:rFonts w:ascii="Times New Roman" w:hAnsi="Times New Roman" w:cs="Times New Roman"/>
                <w:sz w:val="22"/>
                <w:szCs w:val="22"/>
                <w:lang w:val="en-GB"/>
              </w:rPr>
              <w:t>Actuarial</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losses </w:t>
            </w:r>
          </w:p>
        </w:tc>
        <w:tc>
          <w:tcPr>
            <w:tcW w:w="1276" w:type="dxa"/>
          </w:tcPr>
          <w:p w14:paraId="3FF930FA" w14:textId="0543AEEF" w:rsidR="0044289A" w:rsidRPr="00F45A27" w:rsidRDefault="002021C6" w:rsidP="0044289A">
            <w:pPr>
              <w:tabs>
                <w:tab w:val="decimal" w:pos="1040"/>
              </w:tabs>
              <w:ind w:left="-108" w:right="-120"/>
              <w:rPr>
                <w:rFonts w:ascii="Times New Roman" w:hAnsi="Times New Roman"/>
                <w:sz w:val="22"/>
                <w:szCs w:val="28"/>
              </w:rPr>
            </w:pPr>
            <w:r>
              <w:rPr>
                <w:rFonts w:ascii="Times New Roman" w:hAnsi="Times New Roman"/>
                <w:sz w:val="22"/>
                <w:szCs w:val="28"/>
              </w:rPr>
              <w:t>6,137</w:t>
            </w:r>
          </w:p>
        </w:tc>
        <w:tc>
          <w:tcPr>
            <w:tcW w:w="284" w:type="dxa"/>
            <w:vAlign w:val="bottom"/>
          </w:tcPr>
          <w:p w14:paraId="55D8C4EE" w14:textId="77777777" w:rsidR="0044289A" w:rsidRPr="00AA7E07" w:rsidRDefault="0044289A" w:rsidP="0044289A">
            <w:pPr>
              <w:tabs>
                <w:tab w:val="decimal" w:pos="1040"/>
              </w:tabs>
              <w:ind w:left="-108" w:right="-120"/>
              <w:rPr>
                <w:rFonts w:ascii="Times New Roman" w:hAnsi="Times New Roman" w:cs="Times New Roman"/>
                <w:sz w:val="22"/>
                <w:szCs w:val="22"/>
              </w:rPr>
            </w:pPr>
          </w:p>
        </w:tc>
        <w:tc>
          <w:tcPr>
            <w:tcW w:w="1275" w:type="dxa"/>
          </w:tcPr>
          <w:p w14:paraId="7807BDB1" w14:textId="571C1831" w:rsidR="0044289A" w:rsidRPr="00AA7E07" w:rsidRDefault="0044289A" w:rsidP="0044289A">
            <w:pPr>
              <w:tabs>
                <w:tab w:val="decimal" w:pos="1040"/>
              </w:tabs>
              <w:ind w:left="-108" w:right="-120"/>
              <w:rPr>
                <w:rFonts w:ascii="Times New Roman" w:hAnsi="Times New Roman" w:cs="Times New Roman"/>
                <w:sz w:val="22"/>
                <w:szCs w:val="22"/>
              </w:rPr>
            </w:pPr>
            <w:r>
              <w:rPr>
                <w:rFonts w:ascii="Times New Roman" w:hAnsi="Times New Roman"/>
                <w:sz w:val="22"/>
                <w:szCs w:val="28"/>
              </w:rPr>
              <w:t>1,691</w:t>
            </w:r>
          </w:p>
        </w:tc>
      </w:tr>
      <w:tr w:rsidR="0044289A" w:rsidRPr="00AA7E07" w14:paraId="2FEC75AE" w14:textId="77777777" w:rsidTr="00F0219F">
        <w:trPr>
          <w:cantSplit/>
          <w:trHeight w:val="241"/>
        </w:trPr>
        <w:tc>
          <w:tcPr>
            <w:tcW w:w="6336" w:type="dxa"/>
            <w:vAlign w:val="center"/>
          </w:tcPr>
          <w:p w14:paraId="3D273700" w14:textId="5C1ABCE4" w:rsidR="0044289A" w:rsidRPr="00AA7E07" w:rsidRDefault="0044289A" w:rsidP="0044289A">
            <w:pPr>
              <w:pStyle w:val="acctfourfigures"/>
              <w:tabs>
                <w:tab w:val="clear" w:pos="765"/>
              </w:tabs>
              <w:spacing w:line="240" w:lineRule="atLeast"/>
              <w:ind w:right="124"/>
              <w:rPr>
                <w:szCs w:val="22"/>
                <w:lang w:val="en-US" w:bidi="th-TH"/>
              </w:rPr>
            </w:pPr>
            <w:r w:rsidRPr="00AA7E07">
              <w:rPr>
                <w:szCs w:val="22"/>
                <w:lang w:bidi="th-TH"/>
              </w:rPr>
              <w:t>Transfer of non</w:t>
            </w:r>
            <w:r w:rsidRPr="00E10028">
              <w:rPr>
                <w:szCs w:val="22"/>
                <w:cs/>
                <w:lang w:bidi="th-TH"/>
              </w:rPr>
              <w:t>-</w:t>
            </w:r>
            <w:r w:rsidRPr="00AA7E07">
              <w:rPr>
                <w:szCs w:val="22"/>
                <w:lang w:bidi="th-TH"/>
              </w:rPr>
              <w:t>current provisions for employee benefits</w:t>
            </w:r>
            <w:r>
              <w:rPr>
                <w:szCs w:val="22"/>
                <w:lang w:bidi="th-TH"/>
              </w:rPr>
              <w:t xml:space="preserve"> to </w:t>
            </w:r>
            <w:r>
              <w:rPr>
                <w:szCs w:val="22"/>
                <w:lang w:bidi="th-TH"/>
              </w:rPr>
              <w:br/>
              <w:t xml:space="preserve">   related party</w:t>
            </w:r>
          </w:p>
        </w:tc>
        <w:tc>
          <w:tcPr>
            <w:tcW w:w="1276" w:type="dxa"/>
            <w:vAlign w:val="bottom"/>
          </w:tcPr>
          <w:p w14:paraId="2475C6C1" w14:textId="21B0189F" w:rsidR="0044289A" w:rsidRPr="00AA7E07" w:rsidRDefault="002021C6" w:rsidP="0044289A">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(22,894)</w:t>
            </w:r>
          </w:p>
        </w:tc>
        <w:tc>
          <w:tcPr>
            <w:tcW w:w="284" w:type="dxa"/>
            <w:vAlign w:val="bottom"/>
          </w:tcPr>
          <w:p w14:paraId="5556A617" w14:textId="77777777" w:rsidR="0044289A" w:rsidRPr="00AA7E07" w:rsidRDefault="0044289A" w:rsidP="0044289A">
            <w:pPr>
              <w:tabs>
                <w:tab w:val="decimal" w:pos="1040"/>
              </w:tabs>
              <w:ind w:left="-108" w:right="-120"/>
              <w:rPr>
                <w:rFonts w:ascii="Times New Roman" w:hAnsi="Times New Roman" w:cs="Times New Roman"/>
                <w:sz w:val="22"/>
                <w:szCs w:val="22"/>
              </w:rPr>
            </w:pPr>
          </w:p>
        </w:tc>
        <w:tc>
          <w:tcPr>
            <w:tcW w:w="1275" w:type="dxa"/>
            <w:vAlign w:val="bottom"/>
          </w:tcPr>
          <w:p w14:paraId="782EA13C" w14:textId="7AA21498" w:rsidR="0044289A" w:rsidRPr="00AA7E07" w:rsidRDefault="0044289A" w:rsidP="0044289A">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w:t>
            </w:r>
          </w:p>
        </w:tc>
      </w:tr>
      <w:tr w:rsidR="0044289A" w:rsidRPr="00AA7E07" w14:paraId="4219C05B" w14:textId="77777777" w:rsidTr="00F0219F">
        <w:trPr>
          <w:cantSplit/>
          <w:trHeight w:val="50"/>
        </w:trPr>
        <w:tc>
          <w:tcPr>
            <w:tcW w:w="6336" w:type="dxa"/>
            <w:vAlign w:val="bottom"/>
          </w:tcPr>
          <w:p w14:paraId="3CC8C1A3" w14:textId="77777777" w:rsidR="0044289A" w:rsidRPr="00AA7E07" w:rsidRDefault="0044289A" w:rsidP="0044289A">
            <w:pPr>
              <w:spacing w:line="260" w:lineRule="atLeast"/>
              <w:rPr>
                <w:rFonts w:ascii="Times New Roman" w:hAnsi="Times New Roman" w:cs="Times New Roman"/>
                <w:sz w:val="22"/>
                <w:szCs w:val="22"/>
              </w:rPr>
            </w:pPr>
          </w:p>
        </w:tc>
        <w:tc>
          <w:tcPr>
            <w:tcW w:w="1276" w:type="dxa"/>
            <w:tcBorders>
              <w:top w:val="single" w:sz="4" w:space="0" w:color="auto"/>
            </w:tcBorders>
          </w:tcPr>
          <w:p w14:paraId="7CB96433" w14:textId="08173BCC" w:rsidR="0044289A" w:rsidRPr="00AA7E07" w:rsidRDefault="002021C6" w:rsidP="0044289A">
            <w:pPr>
              <w:tabs>
                <w:tab w:val="decimal" w:pos="1040"/>
              </w:tabs>
              <w:ind w:left="-108" w:right="-120"/>
              <w:rPr>
                <w:rFonts w:ascii="Times New Roman" w:hAnsi="Times New Roman" w:cs="Times New Roman"/>
                <w:b/>
                <w:bCs/>
                <w:sz w:val="22"/>
                <w:szCs w:val="22"/>
              </w:rPr>
            </w:pPr>
            <w:r>
              <w:rPr>
                <w:rFonts w:ascii="Times New Roman" w:hAnsi="Times New Roman" w:cs="Times New Roman"/>
                <w:b/>
                <w:bCs/>
                <w:sz w:val="22"/>
                <w:szCs w:val="22"/>
              </w:rPr>
              <w:t>29,926</w:t>
            </w:r>
          </w:p>
        </w:tc>
        <w:tc>
          <w:tcPr>
            <w:tcW w:w="284" w:type="dxa"/>
            <w:vAlign w:val="bottom"/>
          </w:tcPr>
          <w:p w14:paraId="6F45FE7F" w14:textId="77777777" w:rsidR="0044289A" w:rsidRPr="00AA7E07" w:rsidRDefault="0044289A" w:rsidP="0044289A">
            <w:pPr>
              <w:tabs>
                <w:tab w:val="decimal" w:pos="1040"/>
              </w:tabs>
              <w:ind w:left="-108" w:right="-120"/>
              <w:rPr>
                <w:rFonts w:ascii="Times New Roman" w:hAnsi="Times New Roman" w:cs="Times New Roman"/>
                <w:b/>
                <w:bCs/>
                <w:sz w:val="22"/>
                <w:szCs w:val="22"/>
              </w:rPr>
            </w:pPr>
          </w:p>
        </w:tc>
        <w:tc>
          <w:tcPr>
            <w:tcW w:w="1275" w:type="dxa"/>
            <w:tcBorders>
              <w:top w:val="single" w:sz="4" w:space="0" w:color="auto"/>
            </w:tcBorders>
          </w:tcPr>
          <w:p w14:paraId="6B4145A5" w14:textId="224A9B66" w:rsidR="0044289A" w:rsidRPr="00C556A2" w:rsidRDefault="0044289A" w:rsidP="004F3D0D">
            <w:pPr>
              <w:tabs>
                <w:tab w:val="decimal" w:pos="1040"/>
              </w:tabs>
              <w:ind w:left="-108" w:right="-120"/>
              <w:rPr>
                <w:rFonts w:ascii="Times New Roman" w:hAnsi="Times New Roman" w:cs="Times New Roman"/>
                <w:b/>
                <w:bCs/>
                <w:sz w:val="22"/>
                <w:szCs w:val="22"/>
              </w:rPr>
            </w:pPr>
            <w:r>
              <w:rPr>
                <w:rFonts w:ascii="Times New Roman" w:hAnsi="Times New Roman" w:cs="Times New Roman"/>
                <w:b/>
                <w:bCs/>
                <w:sz w:val="22"/>
                <w:szCs w:val="22"/>
              </w:rPr>
              <w:t>43,589</w:t>
            </w:r>
          </w:p>
        </w:tc>
      </w:tr>
      <w:tr w:rsidR="0044289A" w:rsidRPr="00AA7E07" w14:paraId="223A3AE2" w14:textId="77777777" w:rsidTr="00F0219F">
        <w:trPr>
          <w:cantSplit/>
          <w:trHeight w:val="251"/>
        </w:trPr>
        <w:tc>
          <w:tcPr>
            <w:tcW w:w="6336" w:type="dxa"/>
            <w:vAlign w:val="bottom"/>
          </w:tcPr>
          <w:p w14:paraId="70F52ECF" w14:textId="30D18C95" w:rsidR="0044289A" w:rsidRPr="00AA7E07" w:rsidRDefault="0044289A" w:rsidP="0044289A">
            <w:pPr>
              <w:spacing w:line="260" w:lineRule="atLeast"/>
              <w:rPr>
                <w:rFonts w:ascii="Times New Roman" w:hAnsi="Times New Roman" w:cs="Times New Roman"/>
                <w:sz w:val="22"/>
                <w:szCs w:val="22"/>
              </w:rPr>
            </w:pPr>
            <w:r w:rsidRPr="00AA7E07">
              <w:rPr>
                <w:rFonts w:ascii="Times New Roman" w:hAnsi="Times New Roman" w:cs="Times New Roman"/>
                <w:b/>
                <w:bCs/>
                <w:sz w:val="22"/>
                <w:szCs w:val="22"/>
              </w:rPr>
              <w:t>Included in other comprehensive income</w:t>
            </w:r>
          </w:p>
        </w:tc>
        <w:tc>
          <w:tcPr>
            <w:tcW w:w="1276" w:type="dxa"/>
            <w:vAlign w:val="bottom"/>
          </w:tcPr>
          <w:p w14:paraId="0911AD8B" w14:textId="77777777" w:rsidR="0044289A" w:rsidRPr="00AA7E07" w:rsidRDefault="0044289A" w:rsidP="0044289A">
            <w:pPr>
              <w:tabs>
                <w:tab w:val="decimal" w:pos="1040"/>
              </w:tabs>
              <w:ind w:left="-108" w:right="-120"/>
              <w:rPr>
                <w:rFonts w:ascii="Times New Roman" w:hAnsi="Times New Roman" w:cs="Times New Roman"/>
                <w:sz w:val="22"/>
                <w:szCs w:val="22"/>
              </w:rPr>
            </w:pPr>
          </w:p>
        </w:tc>
        <w:tc>
          <w:tcPr>
            <w:tcW w:w="284" w:type="dxa"/>
            <w:vAlign w:val="bottom"/>
          </w:tcPr>
          <w:p w14:paraId="063B682B" w14:textId="77777777" w:rsidR="0044289A" w:rsidRPr="00AA7E07" w:rsidRDefault="0044289A" w:rsidP="0044289A">
            <w:pPr>
              <w:tabs>
                <w:tab w:val="decimal" w:pos="1040"/>
              </w:tabs>
              <w:ind w:left="-108" w:right="-120"/>
              <w:rPr>
                <w:rFonts w:ascii="Times New Roman" w:hAnsi="Times New Roman" w:cs="Times New Roman"/>
                <w:sz w:val="22"/>
                <w:szCs w:val="22"/>
              </w:rPr>
            </w:pPr>
          </w:p>
        </w:tc>
        <w:tc>
          <w:tcPr>
            <w:tcW w:w="1275" w:type="dxa"/>
            <w:vAlign w:val="bottom"/>
          </w:tcPr>
          <w:p w14:paraId="3017F5B7" w14:textId="77777777" w:rsidR="0044289A" w:rsidRPr="00AA7E07" w:rsidRDefault="0044289A" w:rsidP="0044289A">
            <w:pPr>
              <w:tabs>
                <w:tab w:val="decimal" w:pos="1040"/>
              </w:tabs>
              <w:ind w:left="-108" w:right="-120"/>
              <w:rPr>
                <w:rFonts w:ascii="Times New Roman" w:hAnsi="Times New Roman" w:cs="Times New Roman"/>
                <w:sz w:val="22"/>
                <w:szCs w:val="22"/>
              </w:rPr>
            </w:pPr>
          </w:p>
        </w:tc>
      </w:tr>
      <w:tr w:rsidR="0044289A" w:rsidRPr="00AA7E07" w14:paraId="331CD173" w14:textId="77777777" w:rsidTr="00F0219F">
        <w:trPr>
          <w:cantSplit/>
          <w:trHeight w:val="251"/>
        </w:trPr>
        <w:tc>
          <w:tcPr>
            <w:tcW w:w="6336" w:type="dxa"/>
            <w:shd w:val="clear" w:color="auto" w:fill="auto"/>
            <w:vAlign w:val="bottom"/>
          </w:tcPr>
          <w:p w14:paraId="2EF1BBEE" w14:textId="2B681A7A" w:rsidR="0044289A" w:rsidRPr="00AA7E07" w:rsidRDefault="0044289A" w:rsidP="0044289A">
            <w:pPr>
              <w:spacing w:line="260" w:lineRule="atLeast"/>
              <w:ind w:left="360" w:hanging="360"/>
              <w:rPr>
                <w:rFonts w:ascii="Times New Roman" w:hAnsi="Times New Roman" w:cs="Times New Roman"/>
                <w:sz w:val="22"/>
                <w:szCs w:val="22"/>
                <w:cs/>
              </w:rPr>
            </w:pPr>
            <w:r w:rsidRPr="00AA7E07">
              <w:rPr>
                <w:rFonts w:ascii="Times New Roman" w:hAnsi="Times New Roman" w:cs="Times New Roman"/>
                <w:sz w:val="22"/>
                <w:szCs w:val="22"/>
                <w:lang w:val="en-GB"/>
              </w:rPr>
              <w:t>Actuarial</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losses</w:t>
            </w:r>
            <w:r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(gain</w:t>
            </w:r>
            <w:r>
              <w:rPr>
                <w:rFonts w:ascii="Times New Roman" w:hAnsi="Times New Roman" w:cs="Times New Roman"/>
                <w:sz w:val="22"/>
                <w:szCs w:val="22"/>
              </w:rPr>
              <w:t>s</w:t>
            </w:r>
            <w:r w:rsidRPr="00E10028">
              <w:rPr>
                <w:rFonts w:ascii="Times New Roman" w:hAnsi="Times New Roman" w:cs="Times New Roman"/>
                <w:sz w:val="22"/>
                <w:szCs w:val="22"/>
              </w:rPr>
              <w:t>)</w:t>
            </w:r>
          </w:p>
        </w:tc>
        <w:tc>
          <w:tcPr>
            <w:tcW w:w="1276" w:type="dxa"/>
            <w:vAlign w:val="bottom"/>
          </w:tcPr>
          <w:p w14:paraId="0AC36C69" w14:textId="5D62CDF2" w:rsidR="0044289A" w:rsidRPr="00AA7E07" w:rsidRDefault="002021C6" w:rsidP="0044289A">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55,608</w:t>
            </w:r>
          </w:p>
        </w:tc>
        <w:tc>
          <w:tcPr>
            <w:tcW w:w="284" w:type="dxa"/>
            <w:vAlign w:val="bottom"/>
          </w:tcPr>
          <w:p w14:paraId="0622AE8C" w14:textId="77777777" w:rsidR="0044289A" w:rsidRPr="00AA7E07" w:rsidRDefault="0044289A" w:rsidP="0044289A">
            <w:pPr>
              <w:tabs>
                <w:tab w:val="decimal" w:pos="1040"/>
              </w:tabs>
              <w:ind w:left="-108" w:right="-120"/>
              <w:rPr>
                <w:rFonts w:ascii="Times New Roman" w:hAnsi="Times New Roman" w:cs="Times New Roman"/>
                <w:sz w:val="22"/>
                <w:szCs w:val="22"/>
              </w:rPr>
            </w:pPr>
          </w:p>
        </w:tc>
        <w:tc>
          <w:tcPr>
            <w:tcW w:w="1275" w:type="dxa"/>
            <w:vAlign w:val="bottom"/>
          </w:tcPr>
          <w:p w14:paraId="7B8EDF63" w14:textId="4722D39D" w:rsidR="0044289A" w:rsidRPr="00AA7E07" w:rsidRDefault="0044289A" w:rsidP="0044289A">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(32,063)</w:t>
            </w:r>
          </w:p>
        </w:tc>
      </w:tr>
      <w:tr w:rsidR="0044289A" w:rsidRPr="00AA7E07" w14:paraId="202E7E3C" w14:textId="77777777" w:rsidTr="00F0219F">
        <w:trPr>
          <w:cantSplit/>
          <w:trHeight w:val="241"/>
        </w:trPr>
        <w:tc>
          <w:tcPr>
            <w:tcW w:w="6336" w:type="dxa"/>
            <w:vAlign w:val="bottom"/>
          </w:tcPr>
          <w:p w14:paraId="739C059C" w14:textId="77777777" w:rsidR="0044289A" w:rsidRPr="00AA7E07" w:rsidRDefault="0044289A" w:rsidP="0044289A">
            <w:pPr>
              <w:ind w:right="281"/>
              <w:rPr>
                <w:rFonts w:ascii="Times New Roman" w:hAnsi="Times New Roman" w:cs="Times New Roman"/>
                <w:sz w:val="22"/>
                <w:szCs w:val="22"/>
                <w:lang w:val="en-GB"/>
              </w:rPr>
            </w:pPr>
          </w:p>
        </w:tc>
        <w:tc>
          <w:tcPr>
            <w:tcW w:w="1276" w:type="dxa"/>
            <w:vAlign w:val="bottom"/>
          </w:tcPr>
          <w:p w14:paraId="439033E6" w14:textId="77777777" w:rsidR="0044289A" w:rsidRPr="00AA7E07" w:rsidRDefault="0044289A" w:rsidP="0044289A">
            <w:pPr>
              <w:tabs>
                <w:tab w:val="decimal" w:pos="1040"/>
              </w:tabs>
              <w:ind w:left="-108" w:right="-120"/>
              <w:rPr>
                <w:rFonts w:ascii="Times New Roman" w:hAnsi="Times New Roman" w:cs="Times New Roman"/>
                <w:sz w:val="22"/>
                <w:szCs w:val="22"/>
              </w:rPr>
            </w:pPr>
          </w:p>
        </w:tc>
        <w:tc>
          <w:tcPr>
            <w:tcW w:w="284" w:type="dxa"/>
            <w:vAlign w:val="bottom"/>
          </w:tcPr>
          <w:p w14:paraId="0E23CCB5" w14:textId="77777777" w:rsidR="0044289A" w:rsidRPr="00AA7E07" w:rsidRDefault="0044289A" w:rsidP="0044289A">
            <w:pPr>
              <w:tabs>
                <w:tab w:val="decimal" w:pos="1040"/>
              </w:tabs>
              <w:ind w:left="-108" w:right="-120"/>
              <w:rPr>
                <w:rFonts w:ascii="Times New Roman" w:hAnsi="Times New Roman" w:cs="Times New Roman"/>
                <w:b/>
                <w:bCs/>
                <w:sz w:val="22"/>
                <w:szCs w:val="22"/>
              </w:rPr>
            </w:pPr>
          </w:p>
        </w:tc>
        <w:tc>
          <w:tcPr>
            <w:tcW w:w="1275" w:type="dxa"/>
            <w:vAlign w:val="bottom"/>
          </w:tcPr>
          <w:p w14:paraId="0E71008B" w14:textId="77777777" w:rsidR="0044289A" w:rsidRPr="00AA7E07" w:rsidRDefault="0044289A" w:rsidP="0044289A">
            <w:pPr>
              <w:tabs>
                <w:tab w:val="decimal" w:pos="1040"/>
              </w:tabs>
              <w:ind w:left="-108" w:right="-120"/>
              <w:rPr>
                <w:rFonts w:ascii="Times New Roman" w:hAnsi="Times New Roman" w:cs="Times New Roman"/>
                <w:sz w:val="22"/>
                <w:szCs w:val="22"/>
              </w:rPr>
            </w:pPr>
          </w:p>
        </w:tc>
      </w:tr>
      <w:tr w:rsidR="0044289A" w:rsidRPr="00AA7E07" w14:paraId="349AB8B0" w14:textId="77777777" w:rsidTr="00F0219F">
        <w:trPr>
          <w:cantSplit/>
          <w:trHeight w:val="241"/>
        </w:trPr>
        <w:tc>
          <w:tcPr>
            <w:tcW w:w="6336" w:type="dxa"/>
          </w:tcPr>
          <w:p w14:paraId="32AD7DF1" w14:textId="52225666" w:rsidR="0044289A" w:rsidRPr="00AA7E07" w:rsidRDefault="0044289A" w:rsidP="0044289A">
            <w:pPr>
              <w:ind w:left="180" w:hanging="180"/>
              <w:rPr>
                <w:rFonts w:ascii="Times New Roman" w:hAnsi="Times New Roman" w:cs="Times New Roman"/>
                <w:b/>
                <w:bCs/>
                <w:sz w:val="22"/>
                <w:szCs w:val="22"/>
              </w:rPr>
            </w:pPr>
            <w:r w:rsidRPr="00AA7E07">
              <w:rPr>
                <w:rFonts w:ascii="Times New Roman" w:hAnsi="Times New Roman" w:cs="Times New Roman"/>
                <w:b/>
                <w:bCs/>
                <w:sz w:val="22"/>
                <w:szCs w:val="22"/>
              </w:rPr>
              <w:t>Others</w:t>
            </w:r>
          </w:p>
        </w:tc>
        <w:tc>
          <w:tcPr>
            <w:tcW w:w="1276" w:type="dxa"/>
            <w:vAlign w:val="bottom"/>
          </w:tcPr>
          <w:p w14:paraId="44C55E97" w14:textId="77777777" w:rsidR="0044289A" w:rsidRPr="00AA7E07" w:rsidRDefault="0044289A" w:rsidP="0044289A">
            <w:pPr>
              <w:tabs>
                <w:tab w:val="decimal" w:pos="1040"/>
              </w:tabs>
              <w:ind w:left="-108" w:right="-120"/>
              <w:rPr>
                <w:rFonts w:ascii="Times New Roman" w:hAnsi="Times New Roman" w:cs="Times New Roman"/>
                <w:sz w:val="22"/>
                <w:szCs w:val="22"/>
              </w:rPr>
            </w:pPr>
          </w:p>
        </w:tc>
        <w:tc>
          <w:tcPr>
            <w:tcW w:w="284" w:type="dxa"/>
            <w:vAlign w:val="bottom"/>
          </w:tcPr>
          <w:p w14:paraId="62CAB11A" w14:textId="77777777" w:rsidR="0044289A" w:rsidRPr="00AA7E07" w:rsidRDefault="0044289A" w:rsidP="0044289A">
            <w:pPr>
              <w:tabs>
                <w:tab w:val="decimal" w:pos="1040"/>
              </w:tabs>
              <w:ind w:left="-108" w:right="-120"/>
              <w:rPr>
                <w:rFonts w:ascii="Times New Roman" w:hAnsi="Times New Roman" w:cs="Times New Roman"/>
                <w:b/>
                <w:bCs/>
                <w:sz w:val="22"/>
                <w:szCs w:val="22"/>
              </w:rPr>
            </w:pPr>
          </w:p>
        </w:tc>
        <w:tc>
          <w:tcPr>
            <w:tcW w:w="1275" w:type="dxa"/>
            <w:vAlign w:val="bottom"/>
          </w:tcPr>
          <w:p w14:paraId="14F92204" w14:textId="77777777" w:rsidR="0044289A" w:rsidRPr="00AA7E07" w:rsidRDefault="0044289A" w:rsidP="0044289A">
            <w:pPr>
              <w:tabs>
                <w:tab w:val="decimal" w:pos="1040"/>
              </w:tabs>
              <w:ind w:left="-108" w:right="-120"/>
              <w:rPr>
                <w:rFonts w:ascii="Times New Roman" w:hAnsi="Times New Roman" w:cs="Times New Roman"/>
                <w:sz w:val="22"/>
                <w:szCs w:val="22"/>
              </w:rPr>
            </w:pPr>
          </w:p>
        </w:tc>
      </w:tr>
      <w:tr w:rsidR="0044289A" w:rsidRPr="00AA7E07" w14:paraId="0D8F382C" w14:textId="77777777" w:rsidTr="00F0219F">
        <w:trPr>
          <w:cantSplit/>
          <w:trHeight w:val="241"/>
        </w:trPr>
        <w:tc>
          <w:tcPr>
            <w:tcW w:w="6336" w:type="dxa"/>
          </w:tcPr>
          <w:p w14:paraId="2EAC0B7C" w14:textId="77777777" w:rsidR="0044289A" w:rsidRPr="00AA7E07" w:rsidRDefault="0044289A" w:rsidP="0044289A">
            <w:pPr>
              <w:pStyle w:val="acctfourfigures"/>
              <w:spacing w:line="240" w:lineRule="atLeast"/>
              <w:rPr>
                <w:b/>
                <w:bCs/>
                <w:szCs w:val="22"/>
              </w:rPr>
            </w:pPr>
            <w:r w:rsidRPr="00AA7E07">
              <w:rPr>
                <w:szCs w:val="22"/>
                <w:lang w:bidi="th-TH"/>
              </w:rPr>
              <w:t>Benefits paid</w:t>
            </w:r>
          </w:p>
        </w:tc>
        <w:tc>
          <w:tcPr>
            <w:tcW w:w="1276" w:type="dxa"/>
            <w:vAlign w:val="bottom"/>
          </w:tcPr>
          <w:p w14:paraId="19415BD5" w14:textId="76D5ABEC" w:rsidR="0044289A" w:rsidRPr="00AA7E07" w:rsidRDefault="002021C6" w:rsidP="0044289A">
            <w:pPr>
              <w:tabs>
                <w:tab w:val="decimal" w:pos="1040"/>
              </w:tabs>
              <w:ind w:left="-108" w:right="-120" w:hanging="299"/>
              <w:rPr>
                <w:rFonts w:ascii="Times New Roman" w:hAnsi="Times New Roman" w:cs="Times New Roman"/>
                <w:sz w:val="22"/>
                <w:szCs w:val="22"/>
              </w:rPr>
            </w:pPr>
            <w:r>
              <w:rPr>
                <w:rFonts w:ascii="Times New Roman" w:hAnsi="Times New Roman" w:cs="Times New Roman"/>
                <w:sz w:val="22"/>
                <w:szCs w:val="22"/>
              </w:rPr>
              <w:t>(35,740)</w:t>
            </w:r>
          </w:p>
        </w:tc>
        <w:tc>
          <w:tcPr>
            <w:tcW w:w="284" w:type="dxa"/>
            <w:vAlign w:val="bottom"/>
          </w:tcPr>
          <w:p w14:paraId="7B6CAE4D" w14:textId="77777777" w:rsidR="0044289A" w:rsidRPr="00AA7E07" w:rsidRDefault="0044289A" w:rsidP="0044289A">
            <w:pPr>
              <w:tabs>
                <w:tab w:val="decimal" w:pos="1040"/>
              </w:tabs>
              <w:ind w:left="-108" w:right="-120"/>
              <w:rPr>
                <w:rFonts w:ascii="Times New Roman" w:hAnsi="Times New Roman" w:cs="Times New Roman"/>
                <w:b/>
                <w:bCs/>
                <w:sz w:val="22"/>
                <w:szCs w:val="22"/>
              </w:rPr>
            </w:pPr>
          </w:p>
        </w:tc>
        <w:tc>
          <w:tcPr>
            <w:tcW w:w="1275" w:type="dxa"/>
            <w:vAlign w:val="bottom"/>
          </w:tcPr>
          <w:p w14:paraId="1367BB75" w14:textId="5B5C4731" w:rsidR="0044289A" w:rsidRPr="00AA7E07" w:rsidRDefault="0044289A" w:rsidP="0044289A">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(35,200)</w:t>
            </w:r>
          </w:p>
        </w:tc>
      </w:tr>
      <w:tr w:rsidR="0044289A" w:rsidRPr="00AA7E07" w14:paraId="465F12E9" w14:textId="77777777" w:rsidTr="00F0219F">
        <w:trPr>
          <w:cantSplit/>
          <w:trHeight w:val="251"/>
        </w:trPr>
        <w:tc>
          <w:tcPr>
            <w:tcW w:w="6336" w:type="dxa"/>
            <w:vAlign w:val="bottom"/>
          </w:tcPr>
          <w:p w14:paraId="4A6A9A18" w14:textId="77777777" w:rsidR="0044289A" w:rsidRPr="00AA7E07" w:rsidRDefault="0044289A" w:rsidP="0044289A">
            <w:pPr>
              <w:ind w:right="-1710"/>
              <w:rPr>
                <w:rFonts w:ascii="Times New Roman" w:hAnsi="Times New Roman" w:cs="Times New Roman"/>
                <w:b/>
                <w:bCs/>
                <w:sz w:val="22"/>
                <w:szCs w:val="22"/>
                <w:lang w:val="en-GB"/>
              </w:rPr>
            </w:pPr>
            <w:r w:rsidRPr="00AA7E07">
              <w:rPr>
                <w:rFonts w:ascii="Times New Roman" w:hAnsi="Times New Roman" w:cs="Times New Roman"/>
                <w:b/>
                <w:bCs/>
                <w:sz w:val="22"/>
                <w:szCs w:val="22"/>
                <w:lang w:val="en-GB"/>
              </w:rPr>
              <w:t>Non</w:t>
            </w:r>
            <w:r w:rsidRPr="00E10028">
              <w:rPr>
                <w:rFonts w:ascii="Times New Roman" w:hAnsi="Times New Roman" w:cs="Times New Roman"/>
                <w:b/>
                <w:bCs/>
                <w:sz w:val="22"/>
                <w:szCs w:val="22"/>
                <w:cs/>
                <w:lang w:val="en-GB"/>
              </w:rPr>
              <w:t>-</w:t>
            </w:r>
            <w:r w:rsidRPr="00AA7E07">
              <w:rPr>
                <w:rFonts w:ascii="Times New Roman" w:hAnsi="Times New Roman" w:cs="Times New Roman"/>
                <w:b/>
                <w:bCs/>
                <w:sz w:val="22"/>
                <w:szCs w:val="22"/>
                <w:lang w:val="en-GB"/>
              </w:rPr>
              <w:t>current provisions for defined benefit plans at 31 December</w:t>
            </w:r>
          </w:p>
        </w:tc>
        <w:tc>
          <w:tcPr>
            <w:tcW w:w="1276" w:type="dxa"/>
            <w:tcBorders>
              <w:top w:val="single" w:sz="4" w:space="0" w:color="auto"/>
              <w:bottom w:val="double" w:sz="4" w:space="0" w:color="auto"/>
            </w:tcBorders>
            <w:vAlign w:val="bottom"/>
          </w:tcPr>
          <w:p w14:paraId="76A667B4" w14:textId="182BCDA8" w:rsidR="0044289A" w:rsidRPr="00AA7E07" w:rsidRDefault="002021C6" w:rsidP="0044289A">
            <w:pPr>
              <w:tabs>
                <w:tab w:val="decimal" w:pos="1040"/>
              </w:tabs>
              <w:ind w:left="-108" w:right="-120"/>
              <w:rPr>
                <w:rFonts w:ascii="Times New Roman" w:hAnsi="Times New Roman" w:cs="Times New Roman"/>
                <w:b/>
                <w:bCs/>
                <w:sz w:val="22"/>
                <w:szCs w:val="22"/>
              </w:rPr>
            </w:pPr>
            <w:r>
              <w:rPr>
                <w:rFonts w:ascii="Times New Roman" w:hAnsi="Times New Roman" w:cs="Times New Roman"/>
                <w:b/>
                <w:bCs/>
                <w:sz w:val="22"/>
                <w:szCs w:val="22"/>
              </w:rPr>
              <w:t>561,754</w:t>
            </w:r>
          </w:p>
        </w:tc>
        <w:tc>
          <w:tcPr>
            <w:tcW w:w="284" w:type="dxa"/>
            <w:vAlign w:val="bottom"/>
          </w:tcPr>
          <w:p w14:paraId="68E54E30" w14:textId="77777777" w:rsidR="0044289A" w:rsidRPr="00AA7E07" w:rsidRDefault="0044289A" w:rsidP="0044289A">
            <w:pPr>
              <w:tabs>
                <w:tab w:val="decimal" w:pos="1040"/>
              </w:tabs>
              <w:ind w:left="-108" w:right="-120"/>
              <w:rPr>
                <w:rFonts w:ascii="Times New Roman" w:hAnsi="Times New Roman" w:cs="Times New Roman"/>
                <w:b/>
                <w:bCs/>
                <w:sz w:val="22"/>
                <w:szCs w:val="22"/>
              </w:rPr>
            </w:pPr>
          </w:p>
        </w:tc>
        <w:tc>
          <w:tcPr>
            <w:tcW w:w="1275" w:type="dxa"/>
            <w:tcBorders>
              <w:top w:val="single" w:sz="4" w:space="0" w:color="auto"/>
              <w:bottom w:val="double" w:sz="4" w:space="0" w:color="auto"/>
            </w:tcBorders>
            <w:vAlign w:val="bottom"/>
          </w:tcPr>
          <w:p w14:paraId="3FF5738F" w14:textId="4751FDB9" w:rsidR="0044289A" w:rsidRPr="00AA7E07" w:rsidRDefault="0044289A" w:rsidP="0044289A">
            <w:pPr>
              <w:tabs>
                <w:tab w:val="decimal" w:pos="1040"/>
              </w:tabs>
              <w:ind w:left="-108" w:right="-120"/>
              <w:rPr>
                <w:rFonts w:ascii="Times New Roman" w:hAnsi="Times New Roman" w:cs="Times New Roman"/>
                <w:b/>
                <w:bCs/>
                <w:sz w:val="22"/>
                <w:szCs w:val="22"/>
              </w:rPr>
            </w:pPr>
            <w:r>
              <w:rPr>
                <w:rFonts w:ascii="Times New Roman" w:hAnsi="Times New Roman" w:cs="Times New Roman"/>
                <w:b/>
                <w:bCs/>
                <w:sz w:val="22"/>
                <w:szCs w:val="22"/>
              </w:rPr>
              <w:t>511,960</w:t>
            </w:r>
          </w:p>
        </w:tc>
      </w:tr>
    </w:tbl>
    <w:p w14:paraId="0DD501CC" w14:textId="77777777" w:rsidR="001D3FBD" w:rsidRPr="00AA7E07" w:rsidRDefault="001D3FBD" w:rsidP="00213DEF">
      <w:pPr>
        <w:ind w:left="540" w:right="-1188"/>
        <w:rPr>
          <w:rFonts w:ascii="Times New Roman" w:hAnsi="Times New Roman" w:cs="Times New Roman"/>
          <w:b/>
          <w:bCs/>
          <w:i/>
          <w:iCs/>
          <w:sz w:val="22"/>
          <w:szCs w:val="22"/>
        </w:rPr>
      </w:pPr>
    </w:p>
    <w:p w14:paraId="37803DBD" w14:textId="77777777" w:rsidR="00667365" w:rsidRPr="00AA7E07" w:rsidRDefault="009C4A87" w:rsidP="001B6A35">
      <w:pPr>
        <w:ind w:left="540"/>
        <w:rPr>
          <w:rFonts w:ascii="Times New Roman" w:hAnsi="Times New Roman" w:cs="Times New Roman"/>
          <w:sz w:val="22"/>
          <w:szCs w:val="22"/>
        </w:rPr>
      </w:pPr>
      <w:r w:rsidRPr="00AA7E07">
        <w:rPr>
          <w:rFonts w:ascii="Times New Roman" w:hAnsi="Times New Roman" w:cs="Times New Roman"/>
          <w:spacing w:val="-4"/>
          <w:sz w:val="22"/>
          <w:szCs w:val="22"/>
        </w:rPr>
        <w:t xml:space="preserve">Actuarial </w:t>
      </w:r>
      <w:r w:rsidR="007C5345" w:rsidRPr="00AA7E07">
        <w:rPr>
          <w:rFonts w:ascii="Times New Roman" w:hAnsi="Times New Roman" w:cs="Times New Roman"/>
          <w:spacing w:val="-4"/>
          <w:sz w:val="22"/>
          <w:szCs w:val="22"/>
        </w:rPr>
        <w:t xml:space="preserve">losses </w:t>
      </w:r>
      <w:r w:rsidR="007C5345" w:rsidRPr="00E10028">
        <w:rPr>
          <w:rFonts w:ascii="Times New Roman" w:hAnsi="Times New Roman" w:cs="Times New Roman"/>
          <w:spacing w:val="-4"/>
          <w:sz w:val="22"/>
          <w:szCs w:val="22"/>
          <w:cs/>
        </w:rPr>
        <w:t>(</w:t>
      </w:r>
      <w:r w:rsidRPr="00AA7E07">
        <w:rPr>
          <w:rFonts w:ascii="Times New Roman" w:hAnsi="Times New Roman" w:cs="Times New Roman"/>
          <w:spacing w:val="-4"/>
          <w:sz w:val="22"/>
          <w:szCs w:val="22"/>
        </w:rPr>
        <w:t>gains</w:t>
      </w:r>
      <w:r w:rsidR="007C5345"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recogni</w:t>
      </w:r>
      <w:r w:rsidR="0035648F" w:rsidRPr="00AA7E07">
        <w:rPr>
          <w:rFonts w:ascii="Times New Roman" w:hAnsi="Times New Roman" w:cs="Times New Roman"/>
          <w:spacing w:val="-4"/>
          <w:sz w:val="22"/>
          <w:szCs w:val="22"/>
        </w:rPr>
        <w:t>z</w:t>
      </w:r>
      <w:r w:rsidRPr="00AA7E07">
        <w:rPr>
          <w:rFonts w:ascii="Times New Roman" w:hAnsi="Times New Roman" w:cs="Times New Roman"/>
          <w:spacing w:val="-4"/>
          <w:sz w:val="22"/>
          <w:szCs w:val="22"/>
        </w:rPr>
        <w:t>ed in other comprehensive income as of the end of the reporting period</w:t>
      </w:r>
      <w:r w:rsidR="00BD5CDF" w:rsidRPr="00E10028">
        <w:rPr>
          <w:rFonts w:ascii="Times New Roman" w:hAnsi="Times New Roman" w:cs="Times New Roman"/>
          <w:spacing w:val="-4"/>
          <w:sz w:val="22"/>
          <w:szCs w:val="22"/>
          <w:cs/>
        </w:rPr>
        <w:t xml:space="preserve"> </w:t>
      </w:r>
      <w:r w:rsidRPr="00AA7E07">
        <w:rPr>
          <w:rFonts w:ascii="Times New Roman" w:hAnsi="Times New Roman" w:cs="Times New Roman"/>
          <w:sz w:val="22"/>
          <w:szCs w:val="22"/>
        </w:rPr>
        <w:t>arising from</w:t>
      </w:r>
      <w:r w:rsidRPr="00E10028">
        <w:rPr>
          <w:rFonts w:ascii="Times New Roman" w:hAnsi="Times New Roman" w:cs="Times New Roman"/>
          <w:sz w:val="22"/>
          <w:szCs w:val="22"/>
          <w:cs/>
        </w:rPr>
        <w:t>:</w:t>
      </w:r>
    </w:p>
    <w:p w14:paraId="4DCD4C82" w14:textId="77777777" w:rsidR="00A34178" w:rsidRPr="00AA7E07" w:rsidRDefault="00A34178" w:rsidP="005273CC">
      <w:pPr>
        <w:rPr>
          <w:rFonts w:ascii="Times New Roman" w:hAnsi="Times New Roman" w:cs="Times New Roman"/>
          <w:sz w:val="22"/>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6354"/>
        <w:gridCol w:w="1276"/>
        <w:gridCol w:w="284"/>
        <w:gridCol w:w="1257"/>
      </w:tblGrid>
      <w:tr w:rsidR="00DF0A6F" w:rsidRPr="00AA7E07" w14:paraId="5C4EBFBB" w14:textId="77777777" w:rsidTr="00F0219F">
        <w:trPr>
          <w:cantSplit/>
          <w:trHeight w:val="264"/>
        </w:trPr>
        <w:tc>
          <w:tcPr>
            <w:tcW w:w="6354" w:type="dxa"/>
            <w:vAlign w:val="bottom"/>
          </w:tcPr>
          <w:p w14:paraId="57FCF0B1" w14:textId="77777777" w:rsidR="00DF0A6F" w:rsidRPr="00AA7E07" w:rsidRDefault="00DF0A6F" w:rsidP="00DF0A6F">
            <w:pPr>
              <w:rPr>
                <w:rFonts w:ascii="Times New Roman" w:hAnsi="Times New Roman" w:cs="Times New Roman"/>
                <w:b/>
                <w:bCs/>
                <w:i/>
                <w:iCs/>
                <w:sz w:val="22"/>
                <w:szCs w:val="20"/>
                <w:lang w:bidi="ar-SA"/>
              </w:rPr>
            </w:pPr>
          </w:p>
        </w:tc>
        <w:tc>
          <w:tcPr>
            <w:tcW w:w="1276" w:type="dxa"/>
            <w:vAlign w:val="bottom"/>
          </w:tcPr>
          <w:p w14:paraId="1DAA8B7F" w14:textId="299C57CA" w:rsidR="00DF0A6F" w:rsidRPr="00AA7E07" w:rsidRDefault="00F0219F" w:rsidP="00DF0A6F">
            <w:pPr>
              <w:ind w:left="-108" w:right="-126"/>
              <w:jc w:val="center"/>
              <w:rPr>
                <w:rFonts w:ascii="Times New Roman" w:hAnsi="Times New Roman" w:cs="Times New Roman"/>
                <w:sz w:val="22"/>
                <w:szCs w:val="22"/>
              </w:rPr>
            </w:pPr>
            <w:r>
              <w:rPr>
                <w:rFonts w:ascii="Times New Roman" w:hAnsi="Times New Roman" w:cs="Times New Roman"/>
                <w:sz w:val="22"/>
                <w:szCs w:val="22"/>
              </w:rPr>
              <w:t>202</w:t>
            </w:r>
            <w:r w:rsidR="0044289A">
              <w:rPr>
                <w:rFonts w:ascii="Times New Roman" w:hAnsi="Times New Roman" w:cs="Times New Roman"/>
                <w:sz w:val="22"/>
                <w:szCs w:val="22"/>
              </w:rPr>
              <w:t>4</w:t>
            </w:r>
          </w:p>
        </w:tc>
        <w:tc>
          <w:tcPr>
            <w:tcW w:w="284" w:type="dxa"/>
            <w:vAlign w:val="bottom"/>
          </w:tcPr>
          <w:p w14:paraId="32B64EC5" w14:textId="77777777" w:rsidR="00DF0A6F" w:rsidRPr="00AA7E07" w:rsidRDefault="00DF0A6F" w:rsidP="00DF0A6F">
            <w:pPr>
              <w:ind w:left="-108"/>
              <w:jc w:val="center"/>
              <w:rPr>
                <w:rFonts w:ascii="Times New Roman" w:hAnsi="Times New Roman" w:cs="Times New Roman"/>
                <w:b/>
                <w:bCs/>
                <w:sz w:val="22"/>
                <w:szCs w:val="22"/>
                <w:u w:val="single"/>
              </w:rPr>
            </w:pPr>
          </w:p>
        </w:tc>
        <w:tc>
          <w:tcPr>
            <w:tcW w:w="1257" w:type="dxa"/>
            <w:vAlign w:val="bottom"/>
          </w:tcPr>
          <w:p w14:paraId="16F8A7EC" w14:textId="603B3B0D" w:rsidR="00DF0A6F" w:rsidRPr="00AA7E07" w:rsidRDefault="00F0219F" w:rsidP="00DF0A6F">
            <w:pPr>
              <w:ind w:left="-108"/>
              <w:jc w:val="center"/>
              <w:rPr>
                <w:rFonts w:ascii="Times New Roman" w:hAnsi="Times New Roman" w:cs="Times New Roman"/>
                <w:sz w:val="22"/>
                <w:szCs w:val="22"/>
              </w:rPr>
            </w:pPr>
            <w:r>
              <w:rPr>
                <w:rFonts w:ascii="Times New Roman" w:hAnsi="Times New Roman" w:cs="Times New Roman"/>
                <w:sz w:val="22"/>
                <w:szCs w:val="22"/>
              </w:rPr>
              <w:t>202</w:t>
            </w:r>
            <w:r w:rsidR="0044289A">
              <w:rPr>
                <w:rFonts w:ascii="Times New Roman" w:hAnsi="Times New Roman" w:cs="Times New Roman"/>
                <w:sz w:val="22"/>
                <w:szCs w:val="22"/>
              </w:rPr>
              <w:t>3</w:t>
            </w:r>
          </w:p>
        </w:tc>
      </w:tr>
      <w:tr w:rsidR="00DF0A6F" w:rsidRPr="00AA7E07" w14:paraId="6A45D22F" w14:textId="77777777" w:rsidTr="00F0219F">
        <w:trPr>
          <w:cantSplit/>
          <w:trHeight w:val="264"/>
        </w:trPr>
        <w:tc>
          <w:tcPr>
            <w:tcW w:w="6354" w:type="dxa"/>
            <w:vAlign w:val="bottom"/>
          </w:tcPr>
          <w:p w14:paraId="541E4F36" w14:textId="77777777" w:rsidR="00DF0A6F" w:rsidRPr="00AA7E07" w:rsidRDefault="00DF0A6F" w:rsidP="00DF0A6F">
            <w:pPr>
              <w:rPr>
                <w:rFonts w:ascii="Times New Roman" w:hAnsi="Times New Roman" w:cs="Times New Roman"/>
                <w:b/>
                <w:bCs/>
                <w:i/>
                <w:iCs/>
                <w:sz w:val="22"/>
                <w:szCs w:val="20"/>
                <w:lang w:bidi="ar-SA"/>
              </w:rPr>
            </w:pPr>
          </w:p>
        </w:tc>
        <w:tc>
          <w:tcPr>
            <w:tcW w:w="2817" w:type="dxa"/>
            <w:gridSpan w:val="3"/>
            <w:vAlign w:val="bottom"/>
          </w:tcPr>
          <w:p w14:paraId="29D1A223" w14:textId="77777777" w:rsidR="00DF0A6F" w:rsidRPr="00AA7E07" w:rsidRDefault="00DF0A6F" w:rsidP="00DF0A6F">
            <w:pPr>
              <w:ind w:left="-108" w:right="-63"/>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DF0A6F" w:rsidRPr="00AA7E07" w14:paraId="5C30E2E2" w14:textId="77777777" w:rsidTr="00F0219F">
        <w:trPr>
          <w:cantSplit/>
          <w:trHeight w:val="264"/>
        </w:trPr>
        <w:tc>
          <w:tcPr>
            <w:tcW w:w="6354" w:type="dxa"/>
          </w:tcPr>
          <w:p w14:paraId="139D3B21" w14:textId="77777777" w:rsidR="00DF0A6F" w:rsidRPr="00AA7E07" w:rsidRDefault="00DF0A6F" w:rsidP="00DF0A6F">
            <w:pPr>
              <w:pStyle w:val="BodyText"/>
              <w:spacing w:after="0"/>
              <w:rPr>
                <w:rFonts w:ascii="Times New Roman" w:hAnsi="Times New Roman" w:cs="Times New Roman"/>
                <w:sz w:val="22"/>
                <w:szCs w:val="22"/>
              </w:rPr>
            </w:pPr>
            <w:r w:rsidRPr="00AA7E07">
              <w:rPr>
                <w:rFonts w:ascii="Times New Roman" w:hAnsi="Times New Roman" w:cs="Times New Roman"/>
                <w:b/>
                <w:bCs/>
                <w:i/>
                <w:iCs/>
                <w:sz w:val="22"/>
                <w:szCs w:val="22"/>
              </w:rPr>
              <w:t xml:space="preserve">For the years ended 31 December </w:t>
            </w:r>
          </w:p>
        </w:tc>
        <w:tc>
          <w:tcPr>
            <w:tcW w:w="1276" w:type="dxa"/>
            <w:vAlign w:val="bottom"/>
          </w:tcPr>
          <w:p w14:paraId="11F2239A" w14:textId="77777777" w:rsidR="00DF0A6F" w:rsidRPr="00AA7E07" w:rsidRDefault="00DF0A6F" w:rsidP="00F0219F">
            <w:pPr>
              <w:tabs>
                <w:tab w:val="decimal" w:pos="1040"/>
              </w:tabs>
              <w:ind w:left="-115" w:right="-80"/>
              <w:rPr>
                <w:rFonts w:ascii="Times New Roman" w:hAnsi="Times New Roman" w:cs="Times New Roman"/>
                <w:sz w:val="22"/>
                <w:szCs w:val="22"/>
              </w:rPr>
            </w:pPr>
          </w:p>
        </w:tc>
        <w:tc>
          <w:tcPr>
            <w:tcW w:w="284" w:type="dxa"/>
            <w:vAlign w:val="bottom"/>
          </w:tcPr>
          <w:p w14:paraId="114C90C8" w14:textId="77777777" w:rsidR="00DF0A6F" w:rsidRPr="00AA7E07" w:rsidRDefault="00DF0A6F" w:rsidP="00F0219F">
            <w:pPr>
              <w:tabs>
                <w:tab w:val="decimal" w:pos="1040"/>
              </w:tabs>
              <w:ind w:right="170"/>
              <w:rPr>
                <w:rFonts w:ascii="Times New Roman" w:hAnsi="Times New Roman" w:cs="Times New Roman"/>
                <w:sz w:val="22"/>
                <w:szCs w:val="22"/>
              </w:rPr>
            </w:pPr>
          </w:p>
        </w:tc>
        <w:tc>
          <w:tcPr>
            <w:tcW w:w="1257" w:type="dxa"/>
            <w:vAlign w:val="bottom"/>
          </w:tcPr>
          <w:p w14:paraId="415B0739" w14:textId="77777777" w:rsidR="00DF0A6F" w:rsidRPr="00AA7E07" w:rsidRDefault="00DF0A6F" w:rsidP="00F0219F">
            <w:pPr>
              <w:tabs>
                <w:tab w:val="decimal" w:pos="1040"/>
              </w:tabs>
              <w:ind w:left="-115" w:right="-80"/>
              <w:rPr>
                <w:rFonts w:ascii="Times New Roman" w:hAnsi="Times New Roman" w:cs="Times New Roman"/>
                <w:sz w:val="22"/>
                <w:szCs w:val="22"/>
              </w:rPr>
            </w:pPr>
          </w:p>
        </w:tc>
      </w:tr>
      <w:tr w:rsidR="0044289A" w:rsidRPr="00AA7E07" w14:paraId="383A756E" w14:textId="77777777" w:rsidTr="00F0219F">
        <w:trPr>
          <w:cantSplit/>
          <w:trHeight w:val="264"/>
        </w:trPr>
        <w:tc>
          <w:tcPr>
            <w:tcW w:w="6354" w:type="dxa"/>
          </w:tcPr>
          <w:p w14:paraId="5A7CD563" w14:textId="77777777" w:rsidR="0044289A" w:rsidRPr="00AA7E07" w:rsidRDefault="0044289A" w:rsidP="0044289A">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Demographic assumptions</w:t>
            </w:r>
          </w:p>
        </w:tc>
        <w:tc>
          <w:tcPr>
            <w:tcW w:w="1276" w:type="dxa"/>
          </w:tcPr>
          <w:p w14:paraId="02131647" w14:textId="0A080E10" w:rsidR="0044289A" w:rsidRPr="00AA7E07" w:rsidRDefault="002021C6" w:rsidP="0044289A">
            <w:pPr>
              <w:tabs>
                <w:tab w:val="decimal" w:pos="1040"/>
              </w:tabs>
              <w:ind w:left="-115" w:right="124"/>
              <w:rPr>
                <w:rFonts w:ascii="Times New Roman" w:hAnsi="Times New Roman" w:cs="Times New Roman"/>
                <w:sz w:val="22"/>
                <w:szCs w:val="22"/>
              </w:rPr>
            </w:pPr>
            <w:r>
              <w:rPr>
                <w:rFonts w:ascii="Times New Roman" w:hAnsi="Times New Roman" w:cs="Times New Roman"/>
                <w:sz w:val="22"/>
                <w:szCs w:val="22"/>
              </w:rPr>
              <w:t>(53)</w:t>
            </w:r>
          </w:p>
        </w:tc>
        <w:tc>
          <w:tcPr>
            <w:tcW w:w="284" w:type="dxa"/>
            <w:vAlign w:val="bottom"/>
          </w:tcPr>
          <w:p w14:paraId="314A5711" w14:textId="77777777" w:rsidR="0044289A" w:rsidRPr="00AA7E07" w:rsidRDefault="0044289A" w:rsidP="0044289A">
            <w:pPr>
              <w:tabs>
                <w:tab w:val="decimal" w:pos="1040"/>
              </w:tabs>
              <w:ind w:right="170"/>
              <w:rPr>
                <w:rFonts w:ascii="Times New Roman" w:hAnsi="Times New Roman" w:cs="Times New Roman"/>
                <w:sz w:val="22"/>
                <w:szCs w:val="22"/>
              </w:rPr>
            </w:pPr>
          </w:p>
        </w:tc>
        <w:tc>
          <w:tcPr>
            <w:tcW w:w="1257" w:type="dxa"/>
          </w:tcPr>
          <w:p w14:paraId="0BFB06A4" w14:textId="3743B2AF" w:rsidR="0044289A" w:rsidRPr="00AA7E07" w:rsidRDefault="0044289A" w:rsidP="004F3D0D">
            <w:pPr>
              <w:tabs>
                <w:tab w:val="decimal" w:pos="1040"/>
              </w:tabs>
              <w:ind w:left="-113" w:right="56"/>
              <w:rPr>
                <w:rFonts w:ascii="Times New Roman" w:hAnsi="Times New Roman" w:cs="Times New Roman"/>
                <w:sz w:val="22"/>
                <w:szCs w:val="22"/>
              </w:rPr>
            </w:pPr>
            <w:r>
              <w:rPr>
                <w:rFonts w:ascii="Times New Roman" w:hAnsi="Times New Roman" w:cs="Times New Roman"/>
                <w:sz w:val="22"/>
                <w:szCs w:val="22"/>
              </w:rPr>
              <w:t>-</w:t>
            </w:r>
          </w:p>
        </w:tc>
      </w:tr>
      <w:tr w:rsidR="0044289A" w:rsidRPr="00AA7E07" w14:paraId="60F3E97F" w14:textId="77777777" w:rsidTr="00F0219F">
        <w:trPr>
          <w:cantSplit/>
          <w:trHeight w:val="264"/>
        </w:trPr>
        <w:tc>
          <w:tcPr>
            <w:tcW w:w="6354" w:type="dxa"/>
          </w:tcPr>
          <w:p w14:paraId="35B7CB1D" w14:textId="77777777" w:rsidR="0044289A" w:rsidRPr="00AA7E07" w:rsidRDefault="0044289A" w:rsidP="0044289A">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Financial assumptions</w:t>
            </w:r>
          </w:p>
        </w:tc>
        <w:tc>
          <w:tcPr>
            <w:tcW w:w="1276" w:type="dxa"/>
          </w:tcPr>
          <w:p w14:paraId="66F7DC51" w14:textId="563B7AC5" w:rsidR="0044289A" w:rsidRPr="00AA7E07" w:rsidRDefault="002021C6" w:rsidP="0044289A">
            <w:pPr>
              <w:tabs>
                <w:tab w:val="decimal" w:pos="1040"/>
              </w:tabs>
              <w:ind w:left="-115" w:right="-236"/>
              <w:rPr>
                <w:rFonts w:ascii="Times New Roman" w:hAnsi="Times New Roman" w:cs="Times New Roman"/>
                <w:sz w:val="22"/>
                <w:szCs w:val="22"/>
              </w:rPr>
            </w:pPr>
            <w:r>
              <w:rPr>
                <w:rFonts w:ascii="Times New Roman" w:hAnsi="Times New Roman" w:cs="Times New Roman"/>
                <w:sz w:val="22"/>
                <w:szCs w:val="22"/>
              </w:rPr>
              <w:t>45,562</w:t>
            </w:r>
          </w:p>
        </w:tc>
        <w:tc>
          <w:tcPr>
            <w:tcW w:w="284" w:type="dxa"/>
            <w:vAlign w:val="bottom"/>
          </w:tcPr>
          <w:p w14:paraId="4DCC05E3" w14:textId="77777777" w:rsidR="0044289A" w:rsidRPr="00AA7E07" w:rsidRDefault="0044289A" w:rsidP="0044289A">
            <w:pPr>
              <w:tabs>
                <w:tab w:val="decimal" w:pos="1040"/>
              </w:tabs>
              <w:ind w:right="170"/>
              <w:rPr>
                <w:rFonts w:ascii="Times New Roman" w:hAnsi="Times New Roman" w:cs="Times New Roman"/>
                <w:sz w:val="22"/>
                <w:szCs w:val="22"/>
              </w:rPr>
            </w:pPr>
          </w:p>
        </w:tc>
        <w:tc>
          <w:tcPr>
            <w:tcW w:w="1257" w:type="dxa"/>
          </w:tcPr>
          <w:p w14:paraId="270AB5F9" w14:textId="71584130" w:rsidR="0044289A" w:rsidRPr="00AA7E07" w:rsidRDefault="0044289A" w:rsidP="004F3D0D">
            <w:pPr>
              <w:tabs>
                <w:tab w:val="decimal" w:pos="1040"/>
              </w:tabs>
              <w:ind w:left="-57"/>
              <w:rPr>
                <w:rFonts w:ascii="Times New Roman" w:hAnsi="Times New Roman" w:cs="Times New Roman"/>
                <w:sz w:val="22"/>
                <w:szCs w:val="22"/>
              </w:rPr>
            </w:pPr>
            <w:r>
              <w:rPr>
                <w:rFonts w:ascii="Times New Roman" w:hAnsi="Times New Roman" w:cs="Times New Roman"/>
                <w:sz w:val="22"/>
                <w:szCs w:val="22"/>
              </w:rPr>
              <w:t>(10,905)</w:t>
            </w:r>
          </w:p>
        </w:tc>
      </w:tr>
      <w:tr w:rsidR="0044289A" w:rsidRPr="00AA7E07" w14:paraId="300A54B0" w14:textId="77777777" w:rsidTr="00F0219F">
        <w:trPr>
          <w:cantSplit/>
          <w:trHeight w:val="264"/>
        </w:trPr>
        <w:tc>
          <w:tcPr>
            <w:tcW w:w="6354" w:type="dxa"/>
          </w:tcPr>
          <w:p w14:paraId="08519764" w14:textId="77777777" w:rsidR="0044289A" w:rsidRPr="00AA7E07" w:rsidRDefault="0044289A" w:rsidP="0044289A">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Experience adjustment</w:t>
            </w:r>
          </w:p>
        </w:tc>
        <w:tc>
          <w:tcPr>
            <w:tcW w:w="1276" w:type="dxa"/>
            <w:tcBorders>
              <w:bottom w:val="single" w:sz="4" w:space="0" w:color="auto"/>
            </w:tcBorders>
          </w:tcPr>
          <w:p w14:paraId="3D297A2C" w14:textId="4AAC189F" w:rsidR="0044289A" w:rsidRPr="00AA7E07" w:rsidRDefault="002021C6" w:rsidP="0044289A">
            <w:pPr>
              <w:tabs>
                <w:tab w:val="decimal" w:pos="1040"/>
              </w:tabs>
              <w:ind w:left="-115" w:right="124"/>
              <w:rPr>
                <w:rFonts w:ascii="Times New Roman" w:hAnsi="Times New Roman" w:cs="Times New Roman"/>
                <w:sz w:val="22"/>
                <w:szCs w:val="22"/>
              </w:rPr>
            </w:pPr>
            <w:r>
              <w:rPr>
                <w:rFonts w:ascii="Times New Roman" w:hAnsi="Times New Roman" w:cs="Times New Roman"/>
                <w:sz w:val="22"/>
                <w:szCs w:val="22"/>
              </w:rPr>
              <w:t>10,099</w:t>
            </w:r>
          </w:p>
        </w:tc>
        <w:tc>
          <w:tcPr>
            <w:tcW w:w="284" w:type="dxa"/>
            <w:vAlign w:val="bottom"/>
          </w:tcPr>
          <w:p w14:paraId="7B40AF37" w14:textId="77777777" w:rsidR="0044289A" w:rsidRPr="00AA7E07" w:rsidRDefault="0044289A" w:rsidP="0044289A">
            <w:pPr>
              <w:tabs>
                <w:tab w:val="decimal" w:pos="1040"/>
              </w:tabs>
              <w:ind w:right="170"/>
              <w:rPr>
                <w:rFonts w:ascii="Times New Roman" w:hAnsi="Times New Roman" w:cs="Times New Roman"/>
                <w:sz w:val="22"/>
                <w:szCs w:val="22"/>
                <w:cs/>
              </w:rPr>
            </w:pPr>
          </w:p>
        </w:tc>
        <w:tc>
          <w:tcPr>
            <w:tcW w:w="1257" w:type="dxa"/>
            <w:tcBorders>
              <w:bottom w:val="single" w:sz="4" w:space="0" w:color="auto"/>
            </w:tcBorders>
          </w:tcPr>
          <w:p w14:paraId="7B8ECAE3" w14:textId="121E088A" w:rsidR="0044289A" w:rsidRPr="00AA7E07" w:rsidRDefault="0044289A" w:rsidP="00371327">
            <w:pPr>
              <w:tabs>
                <w:tab w:val="decimal" w:pos="1040"/>
              </w:tabs>
              <w:ind w:left="-57"/>
              <w:rPr>
                <w:rFonts w:ascii="Times New Roman" w:hAnsi="Times New Roman" w:cs="Times New Roman"/>
                <w:sz w:val="22"/>
                <w:szCs w:val="22"/>
              </w:rPr>
            </w:pPr>
            <w:r>
              <w:rPr>
                <w:rFonts w:ascii="Times New Roman" w:hAnsi="Times New Roman" w:cs="Times New Roman"/>
                <w:sz w:val="22"/>
                <w:szCs w:val="22"/>
              </w:rPr>
              <w:t>(21,158)</w:t>
            </w:r>
          </w:p>
        </w:tc>
      </w:tr>
      <w:tr w:rsidR="0044289A" w:rsidRPr="00AA7E07" w14:paraId="545EB323" w14:textId="77777777" w:rsidTr="00F0219F">
        <w:trPr>
          <w:cantSplit/>
          <w:trHeight w:val="264"/>
        </w:trPr>
        <w:tc>
          <w:tcPr>
            <w:tcW w:w="6354" w:type="dxa"/>
          </w:tcPr>
          <w:p w14:paraId="175F9EE9" w14:textId="77777777" w:rsidR="0044289A" w:rsidRPr="00AA7E07" w:rsidRDefault="0044289A" w:rsidP="0044289A">
            <w:pPr>
              <w:pStyle w:val="BodyText"/>
              <w:spacing w:after="0"/>
              <w:rPr>
                <w:rFonts w:ascii="Times New Roman" w:hAnsi="Times New Roman" w:cs="Times New Roman"/>
                <w:b/>
                <w:bCs/>
                <w:sz w:val="22"/>
                <w:szCs w:val="22"/>
                <w:cs/>
              </w:rPr>
            </w:pPr>
            <w:r w:rsidRPr="00AA7E07">
              <w:rPr>
                <w:rFonts w:ascii="Times New Roman" w:hAnsi="Times New Roman" w:cs="Times New Roman"/>
                <w:b/>
                <w:bCs/>
                <w:sz w:val="22"/>
                <w:szCs w:val="22"/>
              </w:rPr>
              <w:t>Total</w:t>
            </w:r>
          </w:p>
        </w:tc>
        <w:tc>
          <w:tcPr>
            <w:tcW w:w="1276" w:type="dxa"/>
            <w:tcBorders>
              <w:top w:val="single" w:sz="4" w:space="0" w:color="auto"/>
              <w:bottom w:val="double" w:sz="4" w:space="0" w:color="auto"/>
            </w:tcBorders>
          </w:tcPr>
          <w:p w14:paraId="4A60023F" w14:textId="6919A245" w:rsidR="0044289A" w:rsidRPr="00AA7E07" w:rsidRDefault="002021C6" w:rsidP="0044289A">
            <w:pPr>
              <w:tabs>
                <w:tab w:val="decimal" w:pos="1040"/>
              </w:tabs>
              <w:ind w:left="-227" w:right="-416" w:hanging="270"/>
              <w:rPr>
                <w:rFonts w:ascii="Times New Roman" w:hAnsi="Times New Roman" w:cs="Times New Roman"/>
                <w:b/>
                <w:bCs/>
                <w:sz w:val="22"/>
                <w:szCs w:val="22"/>
              </w:rPr>
            </w:pPr>
            <w:r>
              <w:rPr>
                <w:rFonts w:ascii="Times New Roman" w:hAnsi="Times New Roman" w:cs="Times New Roman"/>
                <w:b/>
                <w:bCs/>
                <w:sz w:val="22"/>
                <w:szCs w:val="22"/>
              </w:rPr>
              <w:t>55,608</w:t>
            </w:r>
          </w:p>
        </w:tc>
        <w:tc>
          <w:tcPr>
            <w:tcW w:w="284" w:type="dxa"/>
            <w:vAlign w:val="bottom"/>
          </w:tcPr>
          <w:p w14:paraId="60430E2A" w14:textId="77777777" w:rsidR="0044289A" w:rsidRPr="00AA7E07" w:rsidRDefault="0044289A" w:rsidP="0044289A">
            <w:pPr>
              <w:tabs>
                <w:tab w:val="decimal" w:pos="1040"/>
              </w:tabs>
              <w:ind w:right="170"/>
              <w:rPr>
                <w:rFonts w:ascii="Times New Roman" w:hAnsi="Times New Roman" w:cs="Times New Roman"/>
                <w:b/>
                <w:bCs/>
                <w:sz w:val="22"/>
                <w:szCs w:val="22"/>
                <w:cs/>
              </w:rPr>
            </w:pPr>
          </w:p>
        </w:tc>
        <w:tc>
          <w:tcPr>
            <w:tcW w:w="1257" w:type="dxa"/>
            <w:tcBorders>
              <w:top w:val="single" w:sz="4" w:space="0" w:color="auto"/>
              <w:bottom w:val="double" w:sz="4" w:space="0" w:color="auto"/>
            </w:tcBorders>
          </w:tcPr>
          <w:p w14:paraId="078354F3" w14:textId="473DE1D2" w:rsidR="0044289A" w:rsidRPr="00AA7E07" w:rsidRDefault="0044289A" w:rsidP="0044289A">
            <w:pPr>
              <w:tabs>
                <w:tab w:val="decimal" w:pos="1040"/>
              </w:tabs>
              <w:ind w:left="-115"/>
              <w:rPr>
                <w:rFonts w:ascii="Times New Roman" w:hAnsi="Times New Roman" w:cs="Times New Roman"/>
                <w:b/>
                <w:bCs/>
                <w:sz w:val="22"/>
                <w:szCs w:val="22"/>
              </w:rPr>
            </w:pPr>
            <w:r>
              <w:rPr>
                <w:rFonts w:ascii="Times New Roman" w:hAnsi="Times New Roman" w:cs="Times New Roman"/>
                <w:b/>
                <w:bCs/>
                <w:sz w:val="22"/>
                <w:szCs w:val="22"/>
              </w:rPr>
              <w:t>(32,063)</w:t>
            </w:r>
          </w:p>
        </w:tc>
      </w:tr>
    </w:tbl>
    <w:p w14:paraId="6A104B75" w14:textId="77777777" w:rsidR="00EE1D0F" w:rsidRDefault="00EE1D0F" w:rsidP="000535A5">
      <w:pPr>
        <w:ind w:firstLine="540"/>
        <w:rPr>
          <w:rFonts w:ascii="Times New Roman" w:eastAsia="Calibri" w:hAnsi="Times New Roman" w:cs="Times New Roman"/>
          <w:b/>
          <w:bCs/>
          <w:i/>
          <w:iCs/>
          <w:sz w:val="22"/>
          <w:szCs w:val="22"/>
        </w:rPr>
      </w:pPr>
    </w:p>
    <w:p w14:paraId="555C010B" w14:textId="0AE40E96" w:rsidR="003B4208" w:rsidRPr="00AA7E07" w:rsidRDefault="003B4208" w:rsidP="000535A5">
      <w:pPr>
        <w:ind w:firstLine="540"/>
        <w:rPr>
          <w:rFonts w:ascii="Times New Roman" w:eastAsia="Calibri" w:hAnsi="Times New Roman" w:cs="Times New Roman"/>
          <w:b/>
          <w:bCs/>
          <w:i/>
          <w:iCs/>
          <w:sz w:val="22"/>
          <w:szCs w:val="22"/>
        </w:rPr>
      </w:pPr>
      <w:r w:rsidRPr="0032641A">
        <w:rPr>
          <w:rFonts w:ascii="Times New Roman" w:eastAsia="Calibri" w:hAnsi="Times New Roman" w:cs="Times New Roman"/>
          <w:b/>
          <w:bCs/>
          <w:i/>
          <w:iCs/>
          <w:sz w:val="22"/>
          <w:szCs w:val="22"/>
        </w:rPr>
        <w:t>A</w:t>
      </w:r>
      <w:r w:rsidRPr="00AA7E07">
        <w:rPr>
          <w:rFonts w:ascii="Times New Roman" w:eastAsia="Calibri" w:hAnsi="Times New Roman" w:cs="Times New Roman"/>
          <w:b/>
          <w:bCs/>
          <w:i/>
          <w:iCs/>
          <w:sz w:val="22"/>
          <w:szCs w:val="22"/>
        </w:rPr>
        <w:t>ctuarial assumptions</w:t>
      </w:r>
    </w:p>
    <w:p w14:paraId="45A0DB69" w14:textId="77777777" w:rsidR="003B4208" w:rsidRPr="00AA7E07" w:rsidRDefault="003B4208" w:rsidP="003B4208">
      <w:pPr>
        <w:ind w:left="540" w:right="-1188"/>
        <w:rPr>
          <w:rFonts w:ascii="Times New Roman" w:hAnsi="Times New Roman" w:cs="Times New Roman"/>
          <w:sz w:val="22"/>
          <w:szCs w:val="22"/>
        </w:rPr>
      </w:pPr>
    </w:p>
    <w:p w14:paraId="470E31DF" w14:textId="77777777" w:rsidR="008F1024" w:rsidRPr="00AA7E07" w:rsidRDefault="005273CC" w:rsidP="003B4208">
      <w:pPr>
        <w:ind w:left="540" w:right="-1188"/>
        <w:rPr>
          <w:rFonts w:ascii="Times New Roman" w:hAnsi="Times New Roman" w:cs="Times New Roman"/>
          <w:i/>
          <w:iCs/>
          <w:sz w:val="22"/>
          <w:szCs w:val="22"/>
          <w:lang w:val="en-GB"/>
        </w:rPr>
      </w:pPr>
      <w:r w:rsidRPr="00AA7E07">
        <w:rPr>
          <w:rFonts w:ascii="Times New Roman" w:hAnsi="Times New Roman" w:cs="Times New Roman"/>
          <w:i/>
          <w:iCs/>
          <w:sz w:val="22"/>
          <w:szCs w:val="22"/>
          <w:lang w:val="en-GB"/>
        </w:rPr>
        <w:t xml:space="preserve">Principal actuarial assumptions </w:t>
      </w:r>
      <w:r w:rsidR="0050091C" w:rsidRPr="00AA7E07">
        <w:rPr>
          <w:rFonts w:ascii="Times New Roman" w:hAnsi="Times New Roman" w:cs="Times New Roman"/>
          <w:i/>
          <w:iCs/>
          <w:sz w:val="22"/>
          <w:szCs w:val="22"/>
          <w:lang w:val="en-GB"/>
        </w:rPr>
        <w:t xml:space="preserve">as </w:t>
      </w:r>
      <w:r w:rsidR="003F0CFF" w:rsidRPr="00AA7E07">
        <w:rPr>
          <w:rFonts w:ascii="Times New Roman" w:hAnsi="Times New Roman" w:cs="Times New Roman"/>
          <w:i/>
          <w:iCs/>
          <w:sz w:val="22"/>
          <w:szCs w:val="22"/>
          <w:lang w:val="en-GB"/>
        </w:rPr>
        <w:t xml:space="preserve">of </w:t>
      </w:r>
      <w:r w:rsidR="008F1024" w:rsidRPr="00AA7E07">
        <w:rPr>
          <w:rFonts w:ascii="Times New Roman" w:hAnsi="Times New Roman" w:cs="Times New Roman"/>
          <w:i/>
          <w:iCs/>
          <w:sz w:val="22"/>
          <w:szCs w:val="22"/>
          <w:lang w:val="en-GB"/>
        </w:rPr>
        <w:t>the end of the reporting period</w:t>
      </w:r>
    </w:p>
    <w:p w14:paraId="069C12FA" w14:textId="77777777" w:rsidR="008F1024" w:rsidRPr="00AA7E07" w:rsidRDefault="008F1024" w:rsidP="003B4208">
      <w:pPr>
        <w:ind w:left="540" w:right="-1188"/>
        <w:rPr>
          <w:rFonts w:ascii="Times New Roman" w:hAnsi="Times New Roman" w:cs="Times New Roman"/>
          <w:i/>
          <w:iCs/>
          <w:sz w:val="22"/>
          <w:szCs w:val="22"/>
          <w:lang w:val="en-GB"/>
        </w:rPr>
      </w:pPr>
    </w:p>
    <w:tbl>
      <w:tblPr>
        <w:tblW w:w="9204" w:type="dxa"/>
        <w:tblInd w:w="426" w:type="dxa"/>
        <w:tblLayout w:type="fixed"/>
        <w:tblCellMar>
          <w:left w:w="79" w:type="dxa"/>
          <w:right w:w="79" w:type="dxa"/>
        </w:tblCellMar>
        <w:tblLook w:val="0000" w:firstRow="0" w:lastRow="0" w:firstColumn="0" w:lastColumn="0" w:noHBand="0" w:noVBand="0"/>
      </w:tblPr>
      <w:tblGrid>
        <w:gridCol w:w="4101"/>
        <w:gridCol w:w="2410"/>
        <w:gridCol w:w="283"/>
        <w:gridCol w:w="2410"/>
      </w:tblGrid>
      <w:tr w:rsidR="00DF0A6F" w:rsidRPr="00AA7E07" w14:paraId="531E7F6C" w14:textId="77777777" w:rsidTr="00F0219F">
        <w:trPr>
          <w:cantSplit/>
          <w:trHeight w:val="264"/>
        </w:trPr>
        <w:tc>
          <w:tcPr>
            <w:tcW w:w="4101" w:type="dxa"/>
            <w:vAlign w:val="bottom"/>
          </w:tcPr>
          <w:p w14:paraId="2C90C7EE" w14:textId="77777777" w:rsidR="00DF0A6F" w:rsidRPr="00AA7E07" w:rsidRDefault="00DF0A6F" w:rsidP="00DF0A6F">
            <w:pPr>
              <w:rPr>
                <w:rFonts w:ascii="Times New Roman" w:hAnsi="Times New Roman" w:cs="Times New Roman"/>
                <w:b/>
                <w:bCs/>
                <w:i/>
                <w:iCs/>
                <w:sz w:val="22"/>
                <w:szCs w:val="20"/>
                <w:lang w:val="en-GB" w:bidi="ar-SA"/>
              </w:rPr>
            </w:pPr>
          </w:p>
        </w:tc>
        <w:tc>
          <w:tcPr>
            <w:tcW w:w="2410" w:type="dxa"/>
            <w:vAlign w:val="bottom"/>
          </w:tcPr>
          <w:p w14:paraId="4952B766" w14:textId="6A797AA3" w:rsidR="00DF0A6F" w:rsidRPr="00AA7E07" w:rsidRDefault="00F0219F" w:rsidP="00DF0A6F">
            <w:pPr>
              <w:ind w:left="-108" w:right="-126"/>
              <w:jc w:val="center"/>
              <w:rPr>
                <w:rFonts w:ascii="Times New Roman" w:hAnsi="Times New Roman" w:cs="Times New Roman"/>
                <w:sz w:val="22"/>
                <w:szCs w:val="22"/>
              </w:rPr>
            </w:pPr>
            <w:r>
              <w:rPr>
                <w:rFonts w:ascii="Times New Roman" w:hAnsi="Times New Roman" w:cs="Times New Roman"/>
                <w:sz w:val="22"/>
                <w:szCs w:val="22"/>
              </w:rPr>
              <w:t>202</w:t>
            </w:r>
            <w:r w:rsidR="0044289A">
              <w:rPr>
                <w:rFonts w:ascii="Times New Roman" w:hAnsi="Times New Roman" w:cs="Times New Roman"/>
                <w:sz w:val="22"/>
                <w:szCs w:val="22"/>
              </w:rPr>
              <w:t>4</w:t>
            </w:r>
          </w:p>
        </w:tc>
        <w:tc>
          <w:tcPr>
            <w:tcW w:w="283" w:type="dxa"/>
            <w:vAlign w:val="bottom"/>
          </w:tcPr>
          <w:p w14:paraId="055297E7" w14:textId="77777777" w:rsidR="00DF0A6F" w:rsidRPr="00AA7E07" w:rsidRDefault="00DF0A6F" w:rsidP="00DF0A6F">
            <w:pPr>
              <w:ind w:left="-108"/>
              <w:jc w:val="center"/>
              <w:rPr>
                <w:rFonts w:ascii="Times New Roman" w:hAnsi="Times New Roman" w:cs="Times New Roman"/>
                <w:b/>
                <w:bCs/>
                <w:sz w:val="22"/>
                <w:szCs w:val="22"/>
                <w:u w:val="single"/>
              </w:rPr>
            </w:pPr>
          </w:p>
        </w:tc>
        <w:tc>
          <w:tcPr>
            <w:tcW w:w="2410" w:type="dxa"/>
            <w:vAlign w:val="bottom"/>
          </w:tcPr>
          <w:p w14:paraId="4C9A3635" w14:textId="51C6DB07" w:rsidR="00DF0A6F" w:rsidRPr="00AA7E07" w:rsidRDefault="00F0219F" w:rsidP="00DF0A6F">
            <w:pPr>
              <w:ind w:left="-108"/>
              <w:jc w:val="center"/>
              <w:rPr>
                <w:rFonts w:ascii="Times New Roman" w:hAnsi="Times New Roman" w:cs="Times New Roman"/>
                <w:sz w:val="22"/>
                <w:szCs w:val="22"/>
              </w:rPr>
            </w:pPr>
            <w:r>
              <w:rPr>
                <w:rFonts w:ascii="Times New Roman" w:hAnsi="Times New Roman" w:cs="Times New Roman"/>
                <w:sz w:val="22"/>
                <w:szCs w:val="22"/>
              </w:rPr>
              <w:t>202</w:t>
            </w:r>
            <w:r w:rsidR="0044289A">
              <w:rPr>
                <w:rFonts w:ascii="Times New Roman" w:hAnsi="Times New Roman" w:cs="Times New Roman"/>
                <w:sz w:val="22"/>
                <w:szCs w:val="22"/>
              </w:rPr>
              <w:t>3</w:t>
            </w:r>
          </w:p>
        </w:tc>
      </w:tr>
      <w:tr w:rsidR="00DF0A6F" w:rsidRPr="00AA7E07" w14:paraId="4D7D657E" w14:textId="77777777" w:rsidTr="00F0219F">
        <w:trPr>
          <w:cantSplit/>
          <w:trHeight w:val="264"/>
        </w:trPr>
        <w:tc>
          <w:tcPr>
            <w:tcW w:w="4101" w:type="dxa"/>
            <w:vAlign w:val="bottom"/>
          </w:tcPr>
          <w:p w14:paraId="540B28DA" w14:textId="77777777" w:rsidR="00DF0A6F" w:rsidRPr="00AA7E07" w:rsidRDefault="00DF0A6F" w:rsidP="00DF0A6F">
            <w:pPr>
              <w:rPr>
                <w:rFonts w:ascii="Times New Roman" w:hAnsi="Times New Roman" w:cs="Times New Roman"/>
                <w:b/>
                <w:bCs/>
                <w:i/>
                <w:iCs/>
                <w:sz w:val="22"/>
                <w:szCs w:val="20"/>
                <w:lang w:val="en-GB" w:bidi="ar-SA"/>
              </w:rPr>
            </w:pPr>
          </w:p>
        </w:tc>
        <w:tc>
          <w:tcPr>
            <w:tcW w:w="5103" w:type="dxa"/>
            <w:gridSpan w:val="3"/>
            <w:vAlign w:val="bottom"/>
          </w:tcPr>
          <w:p w14:paraId="4B2B0C23" w14:textId="074F1A95" w:rsidR="00DF0A6F" w:rsidRPr="00AA7E07" w:rsidRDefault="00DF0A6F" w:rsidP="00DF0A6F">
            <w:pPr>
              <w:tabs>
                <w:tab w:val="decimal" w:pos="-79"/>
              </w:tabs>
              <w:jc w:val="center"/>
              <w:rPr>
                <w:rFonts w:ascii="Times New Roman" w:hAnsi="Times New Roman" w:cs="Times New Roman"/>
                <w:i/>
                <w:iCs/>
                <w:sz w:val="22"/>
                <w:szCs w:val="20"/>
                <w:lang w:val="en-GB" w:bidi="ar-SA"/>
              </w:rPr>
            </w:pPr>
            <w:r w:rsidRPr="00E10028">
              <w:rPr>
                <w:rFonts w:ascii="Times New Roman" w:hAnsi="Times New Roman" w:cs="Times New Roman"/>
                <w:i/>
                <w:iCs/>
                <w:sz w:val="22"/>
                <w:szCs w:val="22"/>
                <w:cs/>
                <w:lang w:val="en-GB"/>
              </w:rPr>
              <w:t>(%)</w:t>
            </w:r>
          </w:p>
        </w:tc>
      </w:tr>
      <w:tr w:rsidR="0044289A" w:rsidRPr="00AA7E07" w14:paraId="6D3503E7" w14:textId="77777777" w:rsidTr="00F0219F">
        <w:trPr>
          <w:cantSplit/>
          <w:trHeight w:val="264"/>
        </w:trPr>
        <w:tc>
          <w:tcPr>
            <w:tcW w:w="4101" w:type="dxa"/>
            <w:vAlign w:val="bottom"/>
          </w:tcPr>
          <w:p w14:paraId="2C8B34D4" w14:textId="77777777" w:rsidR="0044289A" w:rsidRPr="00AA7E07" w:rsidRDefault="0044289A" w:rsidP="0044289A">
            <w:pPr>
              <w:spacing w:line="260" w:lineRule="atLeast"/>
              <w:ind w:firstLine="39"/>
              <w:rPr>
                <w:rFonts w:ascii="Times New Roman" w:hAnsi="Times New Roman" w:cs="Times New Roman"/>
                <w:sz w:val="22"/>
                <w:szCs w:val="22"/>
                <w:lang w:val="en-GB" w:bidi="ar-SA"/>
              </w:rPr>
            </w:pPr>
            <w:r w:rsidRPr="00AA7E07">
              <w:rPr>
                <w:rFonts w:ascii="Times New Roman" w:hAnsi="Times New Roman" w:cs="Times New Roman"/>
                <w:sz w:val="22"/>
                <w:szCs w:val="22"/>
                <w:lang w:val="en-GB"/>
              </w:rPr>
              <w:t xml:space="preserve">Discount rate </w:t>
            </w:r>
            <w:r w:rsidRPr="00F0219F">
              <w:rPr>
                <w:rFonts w:ascii="Times New Roman" w:hAnsi="Times New Roman" w:cs="Times New Roman"/>
                <w:cs/>
              </w:rPr>
              <w:t>*</w:t>
            </w:r>
          </w:p>
        </w:tc>
        <w:tc>
          <w:tcPr>
            <w:tcW w:w="2410" w:type="dxa"/>
            <w:vAlign w:val="bottom"/>
          </w:tcPr>
          <w:p w14:paraId="7376839A" w14:textId="081BBF21" w:rsidR="0044289A" w:rsidRPr="00AA7E07" w:rsidRDefault="002021C6" w:rsidP="0044289A">
            <w:pPr>
              <w:ind w:right="128"/>
              <w:jc w:val="right"/>
              <w:rPr>
                <w:rFonts w:ascii="Times New Roman" w:hAnsi="Times New Roman" w:cs="Times New Roman"/>
                <w:sz w:val="22"/>
                <w:szCs w:val="22"/>
              </w:rPr>
            </w:pPr>
            <w:r>
              <w:rPr>
                <w:rFonts w:ascii="Times New Roman" w:hAnsi="Times New Roman" w:cs="Times New Roman"/>
                <w:sz w:val="22"/>
                <w:szCs w:val="22"/>
              </w:rPr>
              <w:t>2.54 - 2.63</w:t>
            </w:r>
          </w:p>
        </w:tc>
        <w:tc>
          <w:tcPr>
            <w:tcW w:w="283" w:type="dxa"/>
            <w:vAlign w:val="bottom"/>
          </w:tcPr>
          <w:p w14:paraId="24A39BF0" w14:textId="77777777" w:rsidR="0044289A" w:rsidRPr="00AA7E07" w:rsidRDefault="0044289A" w:rsidP="0044289A">
            <w:pPr>
              <w:ind w:right="247"/>
              <w:jc w:val="right"/>
              <w:rPr>
                <w:rFonts w:ascii="Times New Roman" w:hAnsi="Times New Roman" w:cs="Times New Roman"/>
                <w:sz w:val="22"/>
                <w:szCs w:val="20"/>
                <w:lang w:val="en-GB" w:bidi="ar-SA"/>
              </w:rPr>
            </w:pPr>
          </w:p>
        </w:tc>
        <w:tc>
          <w:tcPr>
            <w:tcW w:w="2410" w:type="dxa"/>
            <w:vAlign w:val="bottom"/>
          </w:tcPr>
          <w:p w14:paraId="33A21CBB" w14:textId="561D0AC9" w:rsidR="0044289A" w:rsidRPr="00AA7E07" w:rsidRDefault="0044289A" w:rsidP="0044289A">
            <w:pPr>
              <w:ind w:right="56"/>
              <w:jc w:val="right"/>
              <w:rPr>
                <w:rFonts w:ascii="Times New Roman" w:hAnsi="Times New Roman" w:cs="Times New Roman"/>
                <w:sz w:val="22"/>
                <w:szCs w:val="22"/>
              </w:rPr>
            </w:pPr>
            <w:r>
              <w:rPr>
                <w:rFonts w:ascii="Times New Roman" w:hAnsi="Times New Roman" w:cs="Times New Roman"/>
                <w:sz w:val="22"/>
                <w:szCs w:val="22"/>
              </w:rPr>
              <w:t>3.39 - 3.49</w:t>
            </w:r>
          </w:p>
        </w:tc>
      </w:tr>
      <w:tr w:rsidR="0044289A" w:rsidRPr="00AA7E07" w14:paraId="040C2257" w14:textId="77777777" w:rsidTr="00F0219F">
        <w:trPr>
          <w:cantSplit/>
          <w:trHeight w:val="264"/>
        </w:trPr>
        <w:tc>
          <w:tcPr>
            <w:tcW w:w="4101" w:type="dxa"/>
            <w:vAlign w:val="bottom"/>
          </w:tcPr>
          <w:p w14:paraId="25E3AA2F" w14:textId="77777777" w:rsidR="0044289A" w:rsidRPr="00AA7E07" w:rsidRDefault="0044289A" w:rsidP="0044289A">
            <w:pPr>
              <w:spacing w:line="260" w:lineRule="atLeast"/>
              <w:ind w:firstLine="39"/>
              <w:rPr>
                <w:rFonts w:ascii="Times New Roman" w:hAnsi="Times New Roman" w:cs="Times New Roman"/>
                <w:sz w:val="22"/>
                <w:szCs w:val="22"/>
                <w:lang w:val="en-GB"/>
              </w:rPr>
            </w:pPr>
            <w:r w:rsidRPr="00AA7E07">
              <w:rPr>
                <w:rFonts w:ascii="Times New Roman" w:hAnsi="Times New Roman" w:cs="Times New Roman"/>
                <w:sz w:val="22"/>
                <w:szCs w:val="22"/>
                <w:lang w:val="en-GB"/>
              </w:rPr>
              <w:t>Salary increase rate</w:t>
            </w:r>
          </w:p>
        </w:tc>
        <w:tc>
          <w:tcPr>
            <w:tcW w:w="2410" w:type="dxa"/>
            <w:vAlign w:val="bottom"/>
          </w:tcPr>
          <w:p w14:paraId="2A048AE4" w14:textId="189DD94F" w:rsidR="0044289A" w:rsidRPr="00E10028" w:rsidRDefault="002021C6" w:rsidP="0044289A">
            <w:pPr>
              <w:ind w:right="128"/>
              <w:jc w:val="right"/>
              <w:rPr>
                <w:rFonts w:ascii="Times New Roman" w:hAnsi="Times New Roman" w:cs="Times New Roman"/>
                <w:sz w:val="22"/>
                <w:szCs w:val="28"/>
              </w:rPr>
            </w:pPr>
            <w:r>
              <w:rPr>
                <w:rFonts w:ascii="Times New Roman" w:hAnsi="Times New Roman" w:cs="Times New Roman"/>
                <w:sz w:val="22"/>
                <w:szCs w:val="28"/>
              </w:rPr>
              <w:t xml:space="preserve">1.00 </w:t>
            </w:r>
            <w:r w:rsidR="00573A34">
              <w:rPr>
                <w:rFonts w:ascii="Times New Roman" w:hAnsi="Times New Roman" w:cs="Times New Roman"/>
                <w:sz w:val="22"/>
                <w:szCs w:val="28"/>
              </w:rPr>
              <w:t>-</w:t>
            </w:r>
            <w:r>
              <w:rPr>
                <w:rFonts w:ascii="Times New Roman" w:hAnsi="Times New Roman" w:cs="Times New Roman"/>
                <w:sz w:val="22"/>
                <w:szCs w:val="28"/>
              </w:rPr>
              <w:t xml:space="preserve"> 9.00</w:t>
            </w:r>
          </w:p>
        </w:tc>
        <w:tc>
          <w:tcPr>
            <w:tcW w:w="283" w:type="dxa"/>
            <w:vAlign w:val="bottom"/>
          </w:tcPr>
          <w:p w14:paraId="0B51210D" w14:textId="77777777" w:rsidR="0044289A" w:rsidRPr="00AA7E07" w:rsidRDefault="0044289A" w:rsidP="0044289A">
            <w:pPr>
              <w:ind w:right="247"/>
              <w:jc w:val="right"/>
              <w:rPr>
                <w:rFonts w:ascii="Times New Roman" w:hAnsi="Times New Roman" w:cs="Times New Roman"/>
                <w:sz w:val="22"/>
                <w:szCs w:val="20"/>
                <w:lang w:val="en-GB" w:bidi="ar-SA"/>
              </w:rPr>
            </w:pPr>
          </w:p>
        </w:tc>
        <w:tc>
          <w:tcPr>
            <w:tcW w:w="2410" w:type="dxa"/>
            <w:vAlign w:val="bottom"/>
          </w:tcPr>
          <w:p w14:paraId="426DA97E" w14:textId="60CB18EF" w:rsidR="0044289A" w:rsidRPr="00AA7E07" w:rsidRDefault="0044289A" w:rsidP="0044289A">
            <w:pPr>
              <w:ind w:right="56"/>
              <w:jc w:val="right"/>
              <w:rPr>
                <w:rFonts w:ascii="Times New Roman" w:hAnsi="Times New Roman" w:cs="Times New Roman"/>
                <w:sz w:val="22"/>
                <w:szCs w:val="22"/>
              </w:rPr>
            </w:pPr>
            <w:r>
              <w:rPr>
                <w:rFonts w:ascii="Times New Roman" w:hAnsi="Times New Roman" w:cs="Times New Roman"/>
                <w:sz w:val="22"/>
                <w:szCs w:val="28"/>
              </w:rPr>
              <w:t>1.39 - 8.00</w:t>
            </w:r>
          </w:p>
        </w:tc>
      </w:tr>
      <w:tr w:rsidR="0044289A" w:rsidRPr="00AA7E07" w14:paraId="0D6F755B" w14:textId="77777777" w:rsidTr="00F0219F">
        <w:trPr>
          <w:cantSplit/>
          <w:trHeight w:val="264"/>
        </w:trPr>
        <w:tc>
          <w:tcPr>
            <w:tcW w:w="4101" w:type="dxa"/>
            <w:vAlign w:val="bottom"/>
          </w:tcPr>
          <w:p w14:paraId="608E15BB" w14:textId="77777777" w:rsidR="0044289A" w:rsidRPr="00AA7E07" w:rsidRDefault="0044289A" w:rsidP="0044289A">
            <w:pPr>
              <w:spacing w:line="260" w:lineRule="atLeast"/>
              <w:ind w:firstLine="39"/>
              <w:rPr>
                <w:rFonts w:ascii="Times New Roman" w:hAnsi="Times New Roman" w:cs="Times New Roman"/>
                <w:sz w:val="22"/>
                <w:szCs w:val="22"/>
                <w:cs/>
                <w:lang w:val="en-GB"/>
              </w:rPr>
            </w:pPr>
            <w:r w:rsidRPr="00AA7E07">
              <w:rPr>
                <w:rFonts w:ascii="Times New Roman" w:hAnsi="Times New Roman" w:cs="Times New Roman"/>
                <w:sz w:val="22"/>
                <w:szCs w:val="22"/>
                <w:lang w:val="en-GB"/>
              </w:rPr>
              <w:t>Employee turnover rate</w:t>
            </w:r>
            <w:r w:rsidRPr="00E10028">
              <w:rPr>
                <w:rFonts w:ascii="Times New Roman" w:hAnsi="Times New Roman" w:cs="Times New Roman"/>
                <w:sz w:val="22"/>
                <w:szCs w:val="22"/>
                <w:cs/>
                <w:lang w:val="en-GB"/>
              </w:rPr>
              <w:t xml:space="preserve"> </w:t>
            </w:r>
            <w:r w:rsidRPr="00F0219F">
              <w:rPr>
                <w:rFonts w:ascii="Times New Roman" w:hAnsi="Times New Roman" w:cs="Times New Roman"/>
                <w:cs/>
              </w:rPr>
              <w:t>**</w:t>
            </w:r>
          </w:p>
        </w:tc>
        <w:tc>
          <w:tcPr>
            <w:tcW w:w="2410" w:type="dxa"/>
            <w:vAlign w:val="bottom"/>
          </w:tcPr>
          <w:p w14:paraId="45E494A1" w14:textId="522AE286" w:rsidR="0044289A" w:rsidRPr="00AA7E07" w:rsidRDefault="00573A34" w:rsidP="0044289A">
            <w:pPr>
              <w:ind w:right="128"/>
              <w:jc w:val="right"/>
              <w:rPr>
                <w:rFonts w:ascii="Times New Roman" w:hAnsi="Times New Roman" w:cs="Times New Roman"/>
                <w:sz w:val="22"/>
                <w:szCs w:val="22"/>
              </w:rPr>
            </w:pPr>
            <w:r>
              <w:rPr>
                <w:rFonts w:ascii="Times New Roman" w:hAnsi="Times New Roman" w:cs="Times New Roman"/>
                <w:sz w:val="22"/>
                <w:szCs w:val="22"/>
              </w:rPr>
              <w:t>2.00 - 8.00</w:t>
            </w:r>
          </w:p>
        </w:tc>
        <w:tc>
          <w:tcPr>
            <w:tcW w:w="283" w:type="dxa"/>
            <w:vAlign w:val="bottom"/>
          </w:tcPr>
          <w:p w14:paraId="6D26BB54" w14:textId="77777777" w:rsidR="0044289A" w:rsidRPr="00AA7E07" w:rsidRDefault="0044289A" w:rsidP="0044289A">
            <w:pPr>
              <w:ind w:right="57"/>
              <w:jc w:val="right"/>
              <w:rPr>
                <w:rFonts w:ascii="Times New Roman" w:hAnsi="Times New Roman" w:cs="Times New Roman"/>
                <w:sz w:val="22"/>
                <w:szCs w:val="20"/>
                <w:lang w:bidi="ar-SA"/>
              </w:rPr>
            </w:pPr>
          </w:p>
        </w:tc>
        <w:tc>
          <w:tcPr>
            <w:tcW w:w="2410" w:type="dxa"/>
            <w:vAlign w:val="bottom"/>
          </w:tcPr>
          <w:p w14:paraId="01ED735D" w14:textId="0E63183E" w:rsidR="0044289A" w:rsidRPr="00AA7E07" w:rsidRDefault="0044289A" w:rsidP="0044289A">
            <w:pPr>
              <w:ind w:right="56"/>
              <w:jc w:val="right"/>
              <w:rPr>
                <w:rFonts w:ascii="Times New Roman" w:hAnsi="Times New Roman" w:cs="Times New Roman"/>
                <w:sz w:val="22"/>
                <w:szCs w:val="22"/>
              </w:rPr>
            </w:pPr>
            <w:r>
              <w:rPr>
                <w:rFonts w:ascii="Times New Roman" w:hAnsi="Times New Roman" w:cs="Times New Roman"/>
                <w:sz w:val="22"/>
                <w:szCs w:val="22"/>
              </w:rPr>
              <w:t>2.00 - 8.00</w:t>
            </w:r>
          </w:p>
        </w:tc>
      </w:tr>
      <w:tr w:rsidR="0044289A" w:rsidRPr="00AA7E07" w14:paraId="2BBA454F" w14:textId="77777777" w:rsidTr="00F0219F">
        <w:trPr>
          <w:cantSplit/>
          <w:trHeight w:val="264"/>
        </w:trPr>
        <w:tc>
          <w:tcPr>
            <w:tcW w:w="4101" w:type="dxa"/>
            <w:vAlign w:val="bottom"/>
          </w:tcPr>
          <w:p w14:paraId="07F5CAE1" w14:textId="77777777" w:rsidR="0044289A" w:rsidRPr="00AA7E07" w:rsidRDefault="0044289A" w:rsidP="0044289A">
            <w:pPr>
              <w:spacing w:line="260" w:lineRule="atLeast"/>
              <w:ind w:firstLine="39"/>
              <w:rPr>
                <w:rFonts w:ascii="Times New Roman" w:hAnsi="Times New Roman" w:cs="Times New Roman"/>
                <w:sz w:val="22"/>
                <w:szCs w:val="22"/>
                <w:lang w:val="en-GB" w:bidi="ar-SA"/>
              </w:rPr>
            </w:pPr>
            <w:r w:rsidRPr="00AA7E07">
              <w:rPr>
                <w:rFonts w:ascii="Times New Roman" w:hAnsi="Times New Roman" w:cs="Times New Roman"/>
                <w:sz w:val="22"/>
                <w:szCs w:val="22"/>
                <w:lang w:val="en-GB"/>
              </w:rPr>
              <w:t>Mortality rate</w:t>
            </w:r>
            <w:r w:rsidRPr="00E10028">
              <w:rPr>
                <w:rFonts w:ascii="Times New Roman" w:hAnsi="Times New Roman" w:cs="Times New Roman"/>
                <w:sz w:val="22"/>
                <w:szCs w:val="22"/>
                <w:cs/>
                <w:lang w:val="en-GB"/>
              </w:rPr>
              <w:t xml:space="preserve"> </w:t>
            </w:r>
            <w:r w:rsidRPr="00F0219F">
              <w:rPr>
                <w:rFonts w:ascii="Times New Roman" w:hAnsi="Times New Roman" w:cs="Times New Roman"/>
                <w:cs/>
              </w:rPr>
              <w:t>***</w:t>
            </w:r>
          </w:p>
        </w:tc>
        <w:tc>
          <w:tcPr>
            <w:tcW w:w="2410" w:type="dxa"/>
            <w:vAlign w:val="bottom"/>
          </w:tcPr>
          <w:p w14:paraId="7B74C14C" w14:textId="374C5683" w:rsidR="0044289A" w:rsidRPr="00AA7E07" w:rsidRDefault="00573A34" w:rsidP="0044289A">
            <w:pPr>
              <w:ind w:right="128"/>
              <w:jc w:val="right"/>
              <w:rPr>
                <w:rFonts w:ascii="Times New Roman" w:hAnsi="Times New Roman" w:cs="Times New Roman"/>
                <w:sz w:val="22"/>
                <w:szCs w:val="22"/>
              </w:rPr>
            </w:pPr>
            <w:r w:rsidRPr="00991CF4">
              <w:rPr>
                <w:rFonts w:ascii="Times New Roman" w:hAnsi="Times New Roman" w:cs="Times New Roman"/>
                <w:sz w:val="22"/>
                <w:szCs w:val="22"/>
              </w:rPr>
              <w:t>100.00 of TMO 2017</w:t>
            </w:r>
          </w:p>
        </w:tc>
        <w:tc>
          <w:tcPr>
            <w:tcW w:w="283" w:type="dxa"/>
            <w:vAlign w:val="bottom"/>
          </w:tcPr>
          <w:p w14:paraId="49287D37" w14:textId="77777777" w:rsidR="0044289A" w:rsidRPr="00AA7E07" w:rsidRDefault="0044289A" w:rsidP="0044289A">
            <w:pPr>
              <w:ind w:left="57" w:right="-57"/>
              <w:jc w:val="right"/>
              <w:rPr>
                <w:rFonts w:ascii="Times New Roman" w:hAnsi="Times New Roman" w:cs="Times New Roman"/>
                <w:sz w:val="22"/>
                <w:szCs w:val="20"/>
                <w:lang w:val="en-GB" w:bidi="ar-SA"/>
              </w:rPr>
            </w:pPr>
          </w:p>
        </w:tc>
        <w:tc>
          <w:tcPr>
            <w:tcW w:w="2410" w:type="dxa"/>
            <w:vAlign w:val="bottom"/>
          </w:tcPr>
          <w:p w14:paraId="31588385" w14:textId="1271ED9B" w:rsidR="0044289A" w:rsidRPr="00AA7E07" w:rsidRDefault="0044289A" w:rsidP="0044289A">
            <w:pPr>
              <w:ind w:right="56"/>
              <w:jc w:val="right"/>
              <w:rPr>
                <w:rFonts w:ascii="Times New Roman" w:hAnsi="Times New Roman" w:cs="Times New Roman"/>
                <w:sz w:val="22"/>
                <w:szCs w:val="22"/>
              </w:rPr>
            </w:pPr>
            <w:r w:rsidRPr="00991CF4">
              <w:rPr>
                <w:rFonts w:ascii="Times New Roman" w:hAnsi="Times New Roman" w:cs="Times New Roman"/>
                <w:sz w:val="22"/>
                <w:szCs w:val="22"/>
              </w:rPr>
              <w:t>100.00 of TMO 2017</w:t>
            </w:r>
          </w:p>
        </w:tc>
      </w:tr>
    </w:tbl>
    <w:p w14:paraId="24019FD3" w14:textId="77777777" w:rsidR="005273CC" w:rsidRPr="00AA7E07" w:rsidRDefault="005273CC" w:rsidP="005273CC">
      <w:pPr>
        <w:ind w:left="567"/>
        <w:jc w:val="both"/>
        <w:rPr>
          <w:rFonts w:ascii="Times New Roman" w:hAnsi="Times New Roman" w:cs="Times New Roman"/>
          <w:sz w:val="22"/>
          <w:szCs w:val="22"/>
          <w:lang w:bidi="ar-SA"/>
        </w:rPr>
      </w:pPr>
    </w:p>
    <w:p w14:paraId="6D5D1700" w14:textId="77777777" w:rsidR="007C5345" w:rsidRPr="00F0219F" w:rsidRDefault="003B072B" w:rsidP="005273CC">
      <w:pPr>
        <w:tabs>
          <w:tab w:val="left" w:pos="993"/>
        </w:tabs>
        <w:ind w:left="567"/>
        <w:jc w:val="both"/>
        <w:rPr>
          <w:rFonts w:ascii="Times New Roman" w:hAnsi="Times New Roman" w:cstheme="minorBidi"/>
          <w:lang w:val="en-GB"/>
        </w:rPr>
      </w:pPr>
      <w:r w:rsidRPr="00F0219F">
        <w:rPr>
          <w:rFonts w:ascii="Times New Roman" w:hAnsi="Times New Roman" w:cs="Times New Roman"/>
          <w:cs/>
          <w:lang w:val="en-GB"/>
        </w:rPr>
        <w:t>*</w:t>
      </w:r>
      <w:r w:rsidRPr="00F0219F">
        <w:rPr>
          <w:rFonts w:ascii="Times New Roman" w:hAnsi="Times New Roman" w:cs="Times New Roman"/>
          <w:lang w:val="en-GB" w:bidi="ar-SA"/>
        </w:rPr>
        <w:tab/>
      </w:r>
      <w:r w:rsidR="007C5345" w:rsidRPr="00F0219F">
        <w:rPr>
          <w:rFonts w:ascii="Times New Roman" w:hAnsi="Times New Roman" w:cs="Times New Roman"/>
          <w:lang w:val="en-GB" w:bidi="ar-SA"/>
        </w:rPr>
        <w:t>Market yields on government</w:t>
      </w:r>
      <w:r w:rsidR="001C1E7C" w:rsidRPr="00F0219F">
        <w:rPr>
          <w:rFonts w:ascii="Times New Roman" w:hAnsi="Times New Roman" w:cs="Times New Roman"/>
          <w:cs/>
          <w:lang w:val="en-GB"/>
        </w:rPr>
        <w:t>’</w:t>
      </w:r>
      <w:r w:rsidR="001C1E7C" w:rsidRPr="00F0219F">
        <w:rPr>
          <w:rFonts w:ascii="Times New Roman" w:hAnsi="Times New Roman" w:cs="Times New Roman"/>
          <w:lang w:val="en-GB" w:bidi="ar-SA"/>
        </w:rPr>
        <w:t>s bond</w:t>
      </w:r>
      <w:r w:rsidR="009E1DF6" w:rsidRPr="00F0219F">
        <w:rPr>
          <w:rFonts w:ascii="Times New Roman" w:hAnsi="Times New Roman" w:cs="Times New Roman"/>
          <w:lang w:val="en-GB" w:bidi="ar-SA"/>
        </w:rPr>
        <w:t>s</w:t>
      </w:r>
      <w:r w:rsidR="007C5345" w:rsidRPr="00F0219F">
        <w:rPr>
          <w:rFonts w:ascii="Times New Roman" w:hAnsi="Times New Roman" w:cs="Times New Roman"/>
          <w:lang w:val="en-GB" w:bidi="ar-SA"/>
        </w:rPr>
        <w:t xml:space="preserve"> for legal severance payments plan </w:t>
      </w:r>
    </w:p>
    <w:p w14:paraId="2748416E" w14:textId="77777777" w:rsidR="005273CC" w:rsidRPr="00F0219F" w:rsidRDefault="005273CC" w:rsidP="005273CC">
      <w:pPr>
        <w:tabs>
          <w:tab w:val="left" w:pos="993"/>
        </w:tabs>
        <w:ind w:left="567"/>
        <w:jc w:val="both"/>
        <w:rPr>
          <w:rFonts w:ascii="Times New Roman" w:hAnsi="Times New Roman" w:cs="Times New Roman"/>
        </w:rPr>
      </w:pPr>
      <w:r w:rsidRPr="00F0219F">
        <w:rPr>
          <w:rFonts w:ascii="Times New Roman" w:hAnsi="Times New Roman" w:cs="Times New Roman"/>
          <w:cs/>
          <w:lang w:val="en-GB"/>
        </w:rPr>
        <w:t>*</w:t>
      </w:r>
      <w:r w:rsidR="003B072B" w:rsidRPr="00F0219F">
        <w:rPr>
          <w:rFonts w:ascii="Times New Roman" w:hAnsi="Times New Roman" w:cs="Times New Roman"/>
          <w:cs/>
          <w:lang w:val="en-GB"/>
        </w:rPr>
        <w:t>*</w:t>
      </w:r>
      <w:r w:rsidRPr="00F0219F">
        <w:rPr>
          <w:rFonts w:ascii="Times New Roman" w:hAnsi="Times New Roman" w:cs="Times New Roman"/>
          <w:lang w:val="en-GB" w:bidi="ar-SA"/>
        </w:rPr>
        <w:tab/>
      </w:r>
      <w:r w:rsidRPr="00F0219F">
        <w:rPr>
          <w:rFonts w:ascii="Times New Roman" w:hAnsi="Times New Roman" w:cs="Times New Roman"/>
        </w:rPr>
        <w:t>Upon the length of service</w:t>
      </w:r>
    </w:p>
    <w:p w14:paraId="1A02D821" w14:textId="77777777" w:rsidR="00054E3C" w:rsidRPr="00F0219F" w:rsidRDefault="007A6057" w:rsidP="00054E3C">
      <w:pPr>
        <w:tabs>
          <w:tab w:val="left" w:pos="993"/>
        </w:tabs>
        <w:ind w:left="567"/>
        <w:jc w:val="both"/>
        <w:rPr>
          <w:rFonts w:ascii="Times New Roman" w:hAnsi="Times New Roman" w:cs="Times New Roman"/>
        </w:rPr>
      </w:pPr>
      <w:r w:rsidRPr="00F0219F">
        <w:rPr>
          <w:rFonts w:ascii="Times New Roman" w:hAnsi="Times New Roman" w:cs="Times New Roman"/>
          <w:cs/>
        </w:rPr>
        <w:t>*</w:t>
      </w:r>
      <w:r w:rsidR="003B072B" w:rsidRPr="00F0219F">
        <w:rPr>
          <w:rFonts w:ascii="Times New Roman" w:hAnsi="Times New Roman" w:cs="Times New Roman"/>
          <w:cs/>
        </w:rPr>
        <w:t>*</w:t>
      </w:r>
      <w:r w:rsidRPr="00F0219F">
        <w:rPr>
          <w:rFonts w:ascii="Times New Roman" w:hAnsi="Times New Roman" w:cs="Times New Roman"/>
          <w:cs/>
        </w:rPr>
        <w:t>*</w:t>
      </w:r>
      <w:r w:rsidRPr="00F0219F">
        <w:rPr>
          <w:rFonts w:ascii="Times New Roman" w:hAnsi="Times New Roman" w:cs="Times New Roman"/>
        </w:rPr>
        <w:tab/>
      </w:r>
      <w:r w:rsidR="00A00F23" w:rsidRPr="00F0219F">
        <w:rPr>
          <w:rFonts w:ascii="Times New Roman" w:hAnsi="Times New Roman" w:cs="Times New Roman"/>
        </w:rPr>
        <w:t>R</w:t>
      </w:r>
      <w:r w:rsidRPr="00F0219F">
        <w:rPr>
          <w:rFonts w:ascii="Times New Roman" w:hAnsi="Times New Roman" w:cs="Times New Roman"/>
        </w:rPr>
        <w:t>eference from TMO20</w:t>
      </w:r>
      <w:r w:rsidR="009810D4" w:rsidRPr="00F0219F">
        <w:rPr>
          <w:rFonts w:ascii="Times New Roman" w:hAnsi="Times New Roman" w:cs="Times New Roman"/>
        </w:rPr>
        <w:t>17</w:t>
      </w:r>
      <w:r w:rsidRPr="00F0219F">
        <w:rPr>
          <w:rFonts w:ascii="Times New Roman" w:hAnsi="Times New Roman" w:cs="Times New Roman"/>
          <w:cs/>
        </w:rPr>
        <w:t xml:space="preserve">: </w:t>
      </w:r>
      <w:r w:rsidRPr="00F0219F">
        <w:rPr>
          <w:rFonts w:ascii="Times New Roman" w:hAnsi="Times New Roman" w:cs="Times New Roman"/>
        </w:rPr>
        <w:t>Thai Mortality Ordinary Table 20</w:t>
      </w:r>
      <w:r w:rsidR="009810D4" w:rsidRPr="00F0219F">
        <w:rPr>
          <w:rFonts w:ascii="Times New Roman" w:hAnsi="Times New Roman" w:cs="Times New Roman"/>
        </w:rPr>
        <w:t>17</w:t>
      </w:r>
    </w:p>
    <w:p w14:paraId="7A2A222E" w14:textId="413CA78D" w:rsidR="00A00F23" w:rsidRPr="00E10028" w:rsidRDefault="00A00F23" w:rsidP="00A00F23">
      <w:pPr>
        <w:tabs>
          <w:tab w:val="left" w:pos="993"/>
        </w:tabs>
        <w:ind w:left="567"/>
        <w:jc w:val="both"/>
        <w:rPr>
          <w:rFonts w:ascii="Times New Roman" w:hAnsi="Times New Roman" w:cs="Times New Roman"/>
          <w:sz w:val="20"/>
          <w:szCs w:val="20"/>
        </w:rPr>
      </w:pPr>
    </w:p>
    <w:p w14:paraId="3B91B46D" w14:textId="715CF04F" w:rsidR="0073402D" w:rsidRPr="00AA7E07" w:rsidRDefault="008F2AB5" w:rsidP="00A00F23">
      <w:pPr>
        <w:tabs>
          <w:tab w:val="left" w:pos="993"/>
        </w:tabs>
        <w:ind w:left="567"/>
        <w:jc w:val="both"/>
        <w:rPr>
          <w:rFonts w:ascii="Times New Roman" w:hAnsi="Times New Roman" w:cs="Times New Roman"/>
          <w:sz w:val="22"/>
          <w:szCs w:val="22"/>
        </w:rPr>
      </w:pPr>
      <w:r w:rsidRPr="00E10028">
        <w:rPr>
          <w:rFonts w:ascii="Times New Roman" w:hAnsi="Times New Roman" w:cs="Times New Roman"/>
          <w:sz w:val="22"/>
          <w:szCs w:val="22"/>
        </w:rPr>
        <w:t>A</w:t>
      </w:r>
      <w:r w:rsidR="00D646CB" w:rsidRPr="00AA7E07">
        <w:rPr>
          <w:rFonts w:ascii="Times New Roman" w:hAnsi="Times New Roman" w:cs="Times New Roman"/>
          <w:sz w:val="22"/>
          <w:szCs w:val="22"/>
        </w:rPr>
        <w:t>s at</w:t>
      </w:r>
      <w:r w:rsidRPr="00E10028">
        <w:rPr>
          <w:rFonts w:ascii="Times New Roman" w:hAnsi="Times New Roman" w:cs="Times New Roman"/>
          <w:sz w:val="22"/>
          <w:szCs w:val="22"/>
        </w:rPr>
        <w:t xml:space="preserve"> </w:t>
      </w:r>
      <w:r w:rsidR="00D646CB" w:rsidRPr="00E10028">
        <w:rPr>
          <w:rFonts w:ascii="Times New Roman" w:hAnsi="Times New Roman" w:cs="Times New Roman"/>
          <w:sz w:val="22"/>
          <w:szCs w:val="22"/>
        </w:rPr>
        <w:t>31</w:t>
      </w:r>
      <w:r w:rsidR="00D646CB"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 xml:space="preserve">December </w:t>
      </w:r>
      <w:r w:rsidR="00D646CB" w:rsidRPr="00E10028">
        <w:rPr>
          <w:rFonts w:ascii="Times New Roman" w:hAnsi="Times New Roman" w:cs="Times New Roman"/>
          <w:sz w:val="22"/>
          <w:szCs w:val="22"/>
        </w:rPr>
        <w:t>202</w:t>
      </w:r>
      <w:r w:rsidR="0044289A">
        <w:rPr>
          <w:rFonts w:ascii="Times New Roman" w:hAnsi="Times New Roman" w:cs="Times New Roman"/>
          <w:sz w:val="22"/>
          <w:szCs w:val="22"/>
        </w:rPr>
        <w:t>4</w:t>
      </w:r>
      <w:r w:rsidRPr="00E10028">
        <w:rPr>
          <w:rFonts w:ascii="Times New Roman" w:hAnsi="Times New Roman" w:cs="Times New Roman"/>
          <w:sz w:val="22"/>
          <w:szCs w:val="22"/>
        </w:rPr>
        <w:t xml:space="preserve">, </w:t>
      </w:r>
      <w:r w:rsidR="00151D8C" w:rsidRPr="00AA7E07">
        <w:rPr>
          <w:rFonts w:ascii="Times New Roman" w:hAnsi="Times New Roman" w:cs="Times New Roman"/>
          <w:sz w:val="22"/>
          <w:szCs w:val="22"/>
        </w:rPr>
        <w:t xml:space="preserve">the Company has </w:t>
      </w:r>
      <w:r w:rsidRPr="00E10028">
        <w:rPr>
          <w:rFonts w:ascii="Times New Roman" w:hAnsi="Times New Roman" w:cs="Times New Roman"/>
          <w:sz w:val="22"/>
          <w:szCs w:val="22"/>
        </w:rPr>
        <w:t xml:space="preserve">the weighted-average duration for payment of long-term employee benefits approximately </w:t>
      </w:r>
      <w:r w:rsidR="009C1018" w:rsidRPr="00013492">
        <w:rPr>
          <w:rFonts w:ascii="Times New Roman" w:hAnsi="Times New Roman" w:cs="Times New Roman"/>
          <w:sz w:val="22"/>
          <w:szCs w:val="22"/>
        </w:rPr>
        <w:t>1</w:t>
      </w:r>
      <w:r w:rsidR="001461C3">
        <w:rPr>
          <w:rFonts w:ascii="Times New Roman" w:hAnsi="Times New Roman" w:cs="Times New Roman"/>
          <w:sz w:val="22"/>
          <w:szCs w:val="22"/>
        </w:rPr>
        <w:t>5</w:t>
      </w:r>
      <w:r w:rsidR="00205C7F">
        <w:rPr>
          <w:rFonts w:ascii="Times New Roman" w:hAnsi="Times New Roman" w:cs="Times New Roman"/>
          <w:sz w:val="22"/>
          <w:szCs w:val="22"/>
        </w:rPr>
        <w:t xml:space="preserve"> </w:t>
      </w:r>
      <w:r w:rsidRPr="00E10028">
        <w:rPr>
          <w:rFonts w:ascii="Times New Roman" w:hAnsi="Times New Roman" w:cs="Times New Roman"/>
          <w:sz w:val="22"/>
          <w:szCs w:val="22"/>
        </w:rPr>
        <w:t>years</w:t>
      </w:r>
      <w:r w:rsidR="00A567F4">
        <w:rPr>
          <w:rFonts w:ascii="Times New Roman" w:hAnsi="Times New Roman" w:cs="Times New Roman"/>
          <w:sz w:val="22"/>
          <w:szCs w:val="22"/>
        </w:rPr>
        <w:t xml:space="preserve"> </w:t>
      </w:r>
      <w:r w:rsidR="00A567F4" w:rsidRPr="001B6A35">
        <w:rPr>
          <w:rFonts w:ascii="Times New Roman" w:hAnsi="Times New Roman" w:cs="Times New Roman"/>
          <w:i/>
          <w:iCs/>
          <w:sz w:val="22"/>
          <w:szCs w:val="22"/>
        </w:rPr>
        <w:t>(202</w:t>
      </w:r>
      <w:r w:rsidR="005908EB">
        <w:rPr>
          <w:rFonts w:ascii="Times New Roman" w:hAnsi="Times New Roman" w:cs="Times New Roman"/>
          <w:i/>
          <w:iCs/>
          <w:sz w:val="22"/>
          <w:szCs w:val="22"/>
        </w:rPr>
        <w:t>3</w:t>
      </w:r>
      <w:r w:rsidR="00A567F4" w:rsidRPr="001B6A35">
        <w:rPr>
          <w:rFonts w:ascii="Times New Roman" w:hAnsi="Times New Roman" w:cs="Times New Roman"/>
          <w:i/>
          <w:iCs/>
          <w:sz w:val="22"/>
          <w:szCs w:val="22"/>
        </w:rPr>
        <w:t>: 1</w:t>
      </w:r>
      <w:r w:rsidR="005908EB">
        <w:rPr>
          <w:rFonts w:ascii="Times New Roman" w:hAnsi="Times New Roman" w:cs="Times New Roman"/>
          <w:i/>
          <w:iCs/>
          <w:sz w:val="22"/>
          <w:szCs w:val="22"/>
        </w:rPr>
        <w:t>5</w:t>
      </w:r>
      <w:r w:rsidR="00A567F4" w:rsidRPr="001B6A35">
        <w:rPr>
          <w:rFonts w:ascii="Times New Roman" w:hAnsi="Times New Roman" w:cs="Times New Roman"/>
          <w:i/>
          <w:iCs/>
          <w:sz w:val="22"/>
          <w:szCs w:val="22"/>
        </w:rPr>
        <w:t xml:space="preserve"> years)</w:t>
      </w:r>
      <w:r w:rsidR="00257981">
        <w:rPr>
          <w:rFonts w:ascii="Times New Roman" w:hAnsi="Times New Roman" w:cs="Times New Roman"/>
          <w:i/>
          <w:iCs/>
          <w:sz w:val="22"/>
          <w:szCs w:val="22"/>
        </w:rPr>
        <w:t>.</w:t>
      </w:r>
    </w:p>
    <w:p w14:paraId="45C55A3C" w14:textId="77777777" w:rsidR="00987752" w:rsidRDefault="00987752">
      <w:pPr>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br w:type="page"/>
      </w:r>
    </w:p>
    <w:p w14:paraId="3D6E47C1" w14:textId="7DBFE51C" w:rsidR="00667365" w:rsidRPr="00AA7E07" w:rsidRDefault="00667365" w:rsidP="00A00F23">
      <w:pPr>
        <w:tabs>
          <w:tab w:val="left" w:pos="993"/>
        </w:tabs>
        <w:ind w:left="567"/>
        <w:jc w:val="both"/>
        <w:rPr>
          <w:rFonts w:ascii="Times New Roman" w:eastAsia="Calibri" w:hAnsi="Times New Roman" w:cs="Times New Roman"/>
          <w:b/>
          <w:bCs/>
          <w:i/>
          <w:iCs/>
          <w:sz w:val="22"/>
          <w:szCs w:val="22"/>
        </w:rPr>
      </w:pPr>
      <w:r w:rsidRPr="00AA7E07">
        <w:rPr>
          <w:rFonts w:ascii="Times New Roman" w:eastAsia="Calibri" w:hAnsi="Times New Roman" w:cs="Times New Roman"/>
          <w:b/>
          <w:bCs/>
          <w:i/>
          <w:iCs/>
          <w:sz w:val="22"/>
          <w:szCs w:val="22"/>
        </w:rPr>
        <w:lastRenderedPageBreak/>
        <w:t>Sensitivity analysis</w:t>
      </w:r>
      <w:r w:rsidR="00430E8C" w:rsidRPr="00AA7E07">
        <w:rPr>
          <w:rFonts w:ascii="Times New Roman" w:eastAsia="Calibri" w:hAnsi="Times New Roman" w:cs="Times New Roman"/>
          <w:b/>
          <w:bCs/>
          <w:i/>
          <w:iCs/>
          <w:sz w:val="22"/>
          <w:szCs w:val="22"/>
        </w:rPr>
        <w:tab/>
      </w:r>
    </w:p>
    <w:p w14:paraId="4AC3997E" w14:textId="77777777" w:rsidR="009C4A87" w:rsidRPr="00AA7E07" w:rsidRDefault="009C4A87" w:rsidP="00104572">
      <w:pPr>
        <w:ind w:left="547"/>
        <w:jc w:val="thaiDistribute"/>
        <w:rPr>
          <w:rFonts w:ascii="Times New Roman" w:eastAsia="Calibri" w:hAnsi="Times New Roman" w:cs="Times New Roman"/>
          <w:b/>
          <w:bCs/>
          <w:i/>
          <w:iCs/>
          <w:sz w:val="22"/>
          <w:szCs w:val="22"/>
        </w:rPr>
      </w:pPr>
    </w:p>
    <w:p w14:paraId="4CE46392" w14:textId="2F3D3B61" w:rsidR="00667365" w:rsidRDefault="00667365" w:rsidP="001D5CBC">
      <w:pPr>
        <w:ind w:left="547"/>
        <w:jc w:val="thaiDistribute"/>
        <w:rPr>
          <w:rFonts w:ascii="Times New Roman" w:eastAsia="Calibri" w:hAnsi="Times New Roman" w:cstheme="minorBidi"/>
          <w:sz w:val="22"/>
          <w:szCs w:val="22"/>
        </w:rPr>
      </w:pPr>
      <w:r w:rsidRPr="00AA7E07">
        <w:rPr>
          <w:rFonts w:ascii="Times New Roman" w:eastAsia="Calibri" w:hAnsi="Times New Roman" w:cs="Times New Roman"/>
          <w:spacing w:val="-2"/>
          <w:sz w:val="22"/>
          <w:szCs w:val="22"/>
        </w:rPr>
        <w:t>Reasonably possible changes at the</w:t>
      </w:r>
      <w:r w:rsidR="002B7F42" w:rsidRPr="00AA7E07">
        <w:rPr>
          <w:rFonts w:ascii="Times New Roman" w:eastAsia="Calibri" w:hAnsi="Times New Roman" w:cs="Times New Roman"/>
          <w:spacing w:val="-2"/>
          <w:sz w:val="22"/>
          <w:szCs w:val="22"/>
        </w:rPr>
        <w:t xml:space="preserve"> end of the </w:t>
      </w:r>
      <w:r w:rsidRPr="00AA7E07">
        <w:rPr>
          <w:rFonts w:ascii="Times New Roman" w:eastAsia="Calibri" w:hAnsi="Times New Roman" w:cs="Times New Roman"/>
          <w:spacing w:val="-2"/>
          <w:sz w:val="22"/>
          <w:szCs w:val="22"/>
        </w:rPr>
        <w:t xml:space="preserve">reporting </w:t>
      </w:r>
      <w:r w:rsidR="002B7F42" w:rsidRPr="00AA7E07">
        <w:rPr>
          <w:rFonts w:ascii="Times New Roman" w:eastAsia="Calibri" w:hAnsi="Times New Roman" w:cs="Times New Roman"/>
          <w:spacing w:val="-2"/>
          <w:sz w:val="22"/>
          <w:szCs w:val="22"/>
        </w:rPr>
        <w:t>period</w:t>
      </w:r>
      <w:r w:rsidRPr="00AA7E07">
        <w:rPr>
          <w:rFonts w:ascii="Times New Roman" w:eastAsia="Calibri" w:hAnsi="Times New Roman" w:cs="Times New Roman"/>
          <w:spacing w:val="-2"/>
          <w:sz w:val="22"/>
          <w:szCs w:val="22"/>
        </w:rPr>
        <w:t xml:space="preserve"> to one of the relevant actuarial assumptions</w:t>
      </w:r>
      <w:r w:rsidRPr="00AA7E07">
        <w:rPr>
          <w:rFonts w:ascii="Times New Roman" w:eastAsia="Calibri" w:hAnsi="Times New Roman" w:cs="Times New Roman"/>
          <w:sz w:val="22"/>
          <w:szCs w:val="22"/>
        </w:rPr>
        <w:t xml:space="preserve">, holding other assumptions constant, </w:t>
      </w:r>
      <w:r w:rsidR="001D5CBC" w:rsidRPr="00AA7E07">
        <w:rPr>
          <w:rFonts w:ascii="Times New Roman" w:eastAsia="Calibri" w:hAnsi="Times New Roman" w:cs="Times New Roman"/>
          <w:sz w:val="22"/>
          <w:szCs w:val="22"/>
        </w:rPr>
        <w:t>would have affected the non</w:t>
      </w:r>
      <w:r w:rsidR="001D5CBC" w:rsidRPr="00E10028">
        <w:rPr>
          <w:rFonts w:ascii="Times New Roman" w:eastAsia="Calibri" w:hAnsi="Times New Roman" w:cs="Times New Roman"/>
          <w:sz w:val="22"/>
          <w:szCs w:val="22"/>
          <w:cs/>
        </w:rPr>
        <w:t>-</w:t>
      </w:r>
      <w:r w:rsidR="001D5CBC" w:rsidRPr="00AA7E07">
        <w:rPr>
          <w:rFonts w:ascii="Times New Roman" w:eastAsia="Calibri" w:hAnsi="Times New Roman" w:cs="Times New Roman"/>
          <w:sz w:val="22"/>
          <w:szCs w:val="22"/>
        </w:rPr>
        <w:t>current provisions for defined benefit plans by the amounts shown below</w:t>
      </w:r>
      <w:r w:rsidR="001D5CBC" w:rsidRPr="00E10028">
        <w:rPr>
          <w:rFonts w:ascii="Times New Roman" w:eastAsia="Calibri" w:hAnsi="Times New Roman" w:cs="Times New Roman"/>
          <w:sz w:val="22"/>
          <w:szCs w:val="22"/>
          <w:cs/>
        </w:rPr>
        <w:t>.</w:t>
      </w:r>
    </w:p>
    <w:p w14:paraId="5B1BC3FD" w14:textId="77777777" w:rsidR="00A05135" w:rsidRPr="002F0C9A" w:rsidRDefault="00A05135" w:rsidP="001D5CBC">
      <w:pPr>
        <w:ind w:left="547"/>
        <w:jc w:val="thaiDistribute"/>
        <w:rPr>
          <w:rFonts w:ascii="Times New Roman" w:eastAsia="Calibri" w:hAnsi="Times New Roman" w:cstheme="minorBidi"/>
          <w:sz w:val="22"/>
          <w:szCs w:val="22"/>
        </w:rPr>
      </w:pPr>
    </w:p>
    <w:tbl>
      <w:tblPr>
        <w:tblW w:w="9149" w:type="dxa"/>
        <w:tblInd w:w="450" w:type="dxa"/>
        <w:tblLayout w:type="fixed"/>
        <w:tblCellMar>
          <w:left w:w="79" w:type="dxa"/>
          <w:right w:w="79" w:type="dxa"/>
        </w:tblCellMar>
        <w:tblLook w:val="0000" w:firstRow="0" w:lastRow="0" w:firstColumn="0" w:lastColumn="0" w:noHBand="0" w:noVBand="0"/>
      </w:tblPr>
      <w:tblGrid>
        <w:gridCol w:w="6030"/>
        <w:gridCol w:w="1418"/>
        <w:gridCol w:w="178"/>
        <w:gridCol w:w="1523"/>
      </w:tblGrid>
      <w:tr w:rsidR="00435084" w:rsidRPr="00AA7E07" w14:paraId="456FBA1E" w14:textId="77777777" w:rsidTr="00F0219F">
        <w:trPr>
          <w:cantSplit/>
          <w:trHeight w:val="291"/>
          <w:tblHeader/>
        </w:trPr>
        <w:tc>
          <w:tcPr>
            <w:tcW w:w="9149" w:type="dxa"/>
            <w:gridSpan w:val="4"/>
          </w:tcPr>
          <w:p w14:paraId="7655677A" w14:textId="23E5CEC0" w:rsidR="00435084" w:rsidRPr="00AA7E07" w:rsidRDefault="00435084" w:rsidP="0048751A">
            <w:pPr>
              <w:pStyle w:val="acctfourfigures"/>
              <w:spacing w:line="240" w:lineRule="atLeast"/>
              <w:rPr>
                <w:b/>
                <w:bCs/>
                <w:szCs w:val="22"/>
              </w:rPr>
            </w:pPr>
            <w:r w:rsidRPr="00AA7E07">
              <w:rPr>
                <w:b/>
                <w:bCs/>
                <w:szCs w:val="22"/>
              </w:rPr>
              <w:t>Effect on the non</w:t>
            </w:r>
            <w:r w:rsidRPr="00E10028">
              <w:rPr>
                <w:b/>
                <w:bCs/>
                <w:szCs w:val="22"/>
                <w:cs/>
                <w:lang w:bidi="th-TH"/>
              </w:rPr>
              <w:t>-</w:t>
            </w:r>
            <w:r w:rsidRPr="00AA7E07">
              <w:rPr>
                <w:b/>
                <w:bCs/>
                <w:szCs w:val="22"/>
              </w:rPr>
              <w:t>current provisions for defined benefit plans at 31 December</w:t>
            </w:r>
          </w:p>
        </w:tc>
      </w:tr>
      <w:tr w:rsidR="00820744" w:rsidRPr="00AA7E07" w14:paraId="22776732" w14:textId="77777777" w:rsidTr="00F0219F">
        <w:trPr>
          <w:cantSplit/>
          <w:trHeight w:val="280"/>
          <w:tblHeader/>
        </w:trPr>
        <w:tc>
          <w:tcPr>
            <w:tcW w:w="6030" w:type="dxa"/>
          </w:tcPr>
          <w:p w14:paraId="6A43E20B" w14:textId="77777777" w:rsidR="00820744" w:rsidRPr="00940E92" w:rsidRDefault="00820744" w:rsidP="0048751A">
            <w:pPr>
              <w:pStyle w:val="acctfourfigures"/>
              <w:spacing w:line="240" w:lineRule="atLeast"/>
              <w:rPr>
                <w:b/>
                <w:bCs/>
                <w:szCs w:val="22"/>
                <w:lang w:val="en-US"/>
              </w:rPr>
            </w:pPr>
          </w:p>
        </w:tc>
        <w:tc>
          <w:tcPr>
            <w:tcW w:w="1418" w:type="dxa"/>
          </w:tcPr>
          <w:p w14:paraId="4943B555" w14:textId="77777777" w:rsidR="00820744" w:rsidRPr="00AA7E07" w:rsidRDefault="00820744" w:rsidP="0048751A">
            <w:pPr>
              <w:pStyle w:val="acctfourfigures"/>
              <w:spacing w:line="240" w:lineRule="atLeast"/>
              <w:ind w:right="108"/>
              <w:jc w:val="center"/>
              <w:rPr>
                <w:szCs w:val="22"/>
              </w:rPr>
            </w:pPr>
          </w:p>
        </w:tc>
        <w:tc>
          <w:tcPr>
            <w:tcW w:w="178" w:type="dxa"/>
            <w:shd w:val="clear" w:color="auto" w:fill="auto"/>
          </w:tcPr>
          <w:p w14:paraId="459068F4" w14:textId="77777777" w:rsidR="00820744" w:rsidRPr="00AA7E07" w:rsidRDefault="00820744" w:rsidP="0048751A">
            <w:pPr>
              <w:pStyle w:val="acctfourfigures"/>
              <w:spacing w:line="240" w:lineRule="atLeast"/>
              <w:ind w:right="108"/>
              <w:jc w:val="center"/>
              <w:rPr>
                <w:szCs w:val="22"/>
              </w:rPr>
            </w:pPr>
          </w:p>
        </w:tc>
        <w:tc>
          <w:tcPr>
            <w:tcW w:w="1523" w:type="dxa"/>
            <w:shd w:val="clear" w:color="auto" w:fill="auto"/>
          </w:tcPr>
          <w:p w14:paraId="501721C5" w14:textId="77777777" w:rsidR="00820744" w:rsidRPr="00AA7E07" w:rsidRDefault="00820744" w:rsidP="0048751A">
            <w:pPr>
              <w:pStyle w:val="acctfourfigures"/>
              <w:tabs>
                <w:tab w:val="clear" w:pos="765"/>
                <w:tab w:val="decimal" w:pos="-10144"/>
                <w:tab w:val="left" w:pos="2891"/>
              </w:tabs>
              <w:spacing w:line="240" w:lineRule="atLeast"/>
              <w:ind w:left="-221" w:firstLine="221"/>
              <w:jc w:val="center"/>
              <w:rPr>
                <w:szCs w:val="22"/>
                <w:lang w:val="en-US"/>
              </w:rPr>
            </w:pPr>
          </w:p>
        </w:tc>
      </w:tr>
      <w:tr w:rsidR="0068241A" w:rsidRPr="00AA7E07" w14:paraId="275866D5" w14:textId="77777777" w:rsidTr="00F0219F">
        <w:trPr>
          <w:cantSplit/>
          <w:trHeight w:val="280"/>
          <w:tblHeader/>
        </w:trPr>
        <w:tc>
          <w:tcPr>
            <w:tcW w:w="6030" w:type="dxa"/>
          </w:tcPr>
          <w:p w14:paraId="59BEC0D4" w14:textId="77777777" w:rsidR="0068241A" w:rsidRPr="00E10028" w:rsidRDefault="0068241A" w:rsidP="0048751A">
            <w:pPr>
              <w:pStyle w:val="acctfourfigures"/>
              <w:spacing w:line="240" w:lineRule="atLeast"/>
              <w:rPr>
                <w:b/>
                <w:bCs/>
                <w:szCs w:val="22"/>
                <w:lang w:val="en-US"/>
              </w:rPr>
            </w:pPr>
          </w:p>
        </w:tc>
        <w:tc>
          <w:tcPr>
            <w:tcW w:w="3119" w:type="dxa"/>
            <w:gridSpan w:val="3"/>
            <w:vAlign w:val="bottom"/>
          </w:tcPr>
          <w:p w14:paraId="05F872CA" w14:textId="77777777" w:rsidR="0068241A" w:rsidRPr="00AA7E07" w:rsidRDefault="0068241A" w:rsidP="0048751A">
            <w:pPr>
              <w:spacing w:line="240" w:lineRule="atLeast"/>
              <w:ind w:left="-108"/>
              <w:jc w:val="center"/>
              <w:rPr>
                <w:rFonts w:ascii="Times New Roman" w:hAnsi="Times New Roman" w:cs="Times New Roman"/>
                <w:sz w:val="22"/>
                <w:szCs w:val="22"/>
                <w:lang w:val="en-GB"/>
              </w:rPr>
            </w:pPr>
            <w:r w:rsidRPr="00AA7E07">
              <w:rPr>
                <w:rFonts w:ascii="Times New Roman" w:hAnsi="Times New Roman" w:cs="Times New Roman"/>
                <w:sz w:val="22"/>
                <w:szCs w:val="22"/>
                <w:lang w:val="en-GB"/>
              </w:rPr>
              <w:t xml:space="preserve">Increase </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decrease</w:t>
            </w:r>
            <w:r w:rsidRPr="00E10028">
              <w:rPr>
                <w:rFonts w:ascii="Times New Roman" w:hAnsi="Times New Roman" w:cs="Times New Roman"/>
                <w:sz w:val="22"/>
                <w:szCs w:val="22"/>
                <w:cs/>
                <w:lang w:val="en-GB"/>
              </w:rPr>
              <w:t>)</w:t>
            </w:r>
          </w:p>
        </w:tc>
      </w:tr>
      <w:tr w:rsidR="00DF0A6F" w:rsidRPr="00AA7E07" w14:paraId="3D7CE4B8" w14:textId="77777777" w:rsidTr="00F0219F">
        <w:trPr>
          <w:cantSplit/>
          <w:trHeight w:val="280"/>
          <w:tblHeader/>
        </w:trPr>
        <w:tc>
          <w:tcPr>
            <w:tcW w:w="6030" w:type="dxa"/>
          </w:tcPr>
          <w:p w14:paraId="056DBCBE" w14:textId="77777777" w:rsidR="00DF0A6F" w:rsidRPr="00AA7E07" w:rsidRDefault="00DF0A6F" w:rsidP="0048751A">
            <w:pPr>
              <w:pStyle w:val="acctfourfigures"/>
              <w:spacing w:line="240" w:lineRule="atLeast"/>
              <w:rPr>
                <w:b/>
                <w:bCs/>
                <w:szCs w:val="22"/>
              </w:rPr>
            </w:pPr>
          </w:p>
        </w:tc>
        <w:tc>
          <w:tcPr>
            <w:tcW w:w="1418" w:type="dxa"/>
            <w:vAlign w:val="bottom"/>
          </w:tcPr>
          <w:p w14:paraId="5DEE83D0" w14:textId="77533037" w:rsidR="00DF0A6F" w:rsidRPr="00AA7E07" w:rsidRDefault="00F0219F" w:rsidP="0048751A">
            <w:pPr>
              <w:spacing w:line="240" w:lineRule="atLeast"/>
              <w:ind w:left="-108" w:right="-126"/>
              <w:jc w:val="center"/>
              <w:rPr>
                <w:rFonts w:ascii="Times New Roman" w:hAnsi="Times New Roman" w:cs="Times New Roman"/>
                <w:sz w:val="22"/>
                <w:szCs w:val="22"/>
              </w:rPr>
            </w:pPr>
            <w:r>
              <w:rPr>
                <w:rFonts w:ascii="Times New Roman" w:hAnsi="Times New Roman" w:cs="Times New Roman"/>
                <w:sz w:val="22"/>
                <w:szCs w:val="22"/>
              </w:rPr>
              <w:t>202</w:t>
            </w:r>
            <w:r w:rsidR="005908EB">
              <w:rPr>
                <w:rFonts w:ascii="Times New Roman" w:hAnsi="Times New Roman" w:cs="Times New Roman"/>
                <w:sz w:val="22"/>
                <w:szCs w:val="22"/>
              </w:rPr>
              <w:t>4</w:t>
            </w:r>
          </w:p>
        </w:tc>
        <w:tc>
          <w:tcPr>
            <w:tcW w:w="178" w:type="dxa"/>
            <w:shd w:val="clear" w:color="auto" w:fill="auto"/>
            <w:vAlign w:val="bottom"/>
          </w:tcPr>
          <w:p w14:paraId="2243A4A5" w14:textId="77777777" w:rsidR="00DF0A6F" w:rsidRPr="00AA7E07" w:rsidRDefault="00DF0A6F" w:rsidP="0048751A">
            <w:pPr>
              <w:spacing w:line="240" w:lineRule="atLeast"/>
              <w:ind w:left="-108"/>
              <w:jc w:val="center"/>
              <w:rPr>
                <w:rFonts w:ascii="Times New Roman" w:hAnsi="Times New Roman" w:cs="Times New Roman"/>
                <w:b/>
                <w:bCs/>
                <w:sz w:val="22"/>
                <w:szCs w:val="22"/>
                <w:u w:val="single"/>
              </w:rPr>
            </w:pPr>
          </w:p>
        </w:tc>
        <w:tc>
          <w:tcPr>
            <w:tcW w:w="1523" w:type="dxa"/>
            <w:shd w:val="clear" w:color="auto" w:fill="auto"/>
            <w:vAlign w:val="bottom"/>
          </w:tcPr>
          <w:p w14:paraId="18101EDE" w14:textId="7FE61F1A" w:rsidR="00DF0A6F" w:rsidRPr="00AA7E07" w:rsidRDefault="00F0219F" w:rsidP="0048751A">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202</w:t>
            </w:r>
            <w:r w:rsidR="005908EB">
              <w:rPr>
                <w:rFonts w:ascii="Times New Roman" w:hAnsi="Times New Roman" w:cs="Times New Roman"/>
                <w:sz w:val="22"/>
                <w:szCs w:val="22"/>
              </w:rPr>
              <w:t>3</w:t>
            </w:r>
          </w:p>
        </w:tc>
      </w:tr>
      <w:tr w:rsidR="00DF0A6F" w:rsidRPr="00AA7E07" w14:paraId="4DC22425" w14:textId="77777777" w:rsidTr="00F0219F">
        <w:trPr>
          <w:cantSplit/>
          <w:trHeight w:val="280"/>
          <w:tblHeader/>
        </w:trPr>
        <w:tc>
          <w:tcPr>
            <w:tcW w:w="6030" w:type="dxa"/>
          </w:tcPr>
          <w:p w14:paraId="7B5F37EA" w14:textId="77777777" w:rsidR="00DF0A6F" w:rsidRPr="00AA7E07" w:rsidRDefault="00DF0A6F" w:rsidP="0048751A">
            <w:pPr>
              <w:pStyle w:val="acctfourfigures"/>
              <w:spacing w:line="240" w:lineRule="atLeast"/>
              <w:rPr>
                <w:b/>
                <w:bCs/>
                <w:szCs w:val="22"/>
              </w:rPr>
            </w:pPr>
          </w:p>
        </w:tc>
        <w:tc>
          <w:tcPr>
            <w:tcW w:w="3119" w:type="dxa"/>
            <w:gridSpan w:val="3"/>
          </w:tcPr>
          <w:p w14:paraId="0EF0FA61" w14:textId="77777777" w:rsidR="00DF0A6F" w:rsidRPr="00AA7E07" w:rsidRDefault="00DF0A6F" w:rsidP="0048751A">
            <w:pPr>
              <w:pStyle w:val="acctfourfigures"/>
              <w:tabs>
                <w:tab w:val="clear" w:pos="765"/>
                <w:tab w:val="decimal" w:pos="-10144"/>
                <w:tab w:val="left" w:pos="2891"/>
              </w:tabs>
              <w:spacing w:line="240" w:lineRule="atLeast"/>
              <w:ind w:left="-221" w:firstLine="221"/>
              <w:jc w:val="center"/>
              <w:rPr>
                <w:szCs w:val="22"/>
                <w:lang w:val="en-US"/>
              </w:rPr>
            </w:pPr>
            <w:r w:rsidRPr="00E10028">
              <w:rPr>
                <w:i/>
                <w:iCs/>
                <w:szCs w:val="22"/>
                <w:cs/>
                <w:lang w:bidi="th-TH"/>
              </w:rPr>
              <w:t>(</w:t>
            </w:r>
            <w:r w:rsidRPr="00AA7E07">
              <w:rPr>
                <w:i/>
                <w:iCs/>
                <w:szCs w:val="22"/>
              </w:rPr>
              <w:t>in thousand Baht</w:t>
            </w:r>
            <w:r w:rsidRPr="00E10028">
              <w:rPr>
                <w:i/>
                <w:iCs/>
                <w:szCs w:val="22"/>
                <w:cs/>
                <w:lang w:bidi="th-TH"/>
              </w:rPr>
              <w:t>)</w:t>
            </w:r>
          </w:p>
        </w:tc>
      </w:tr>
      <w:tr w:rsidR="00DF0A6F" w:rsidRPr="00AA7E07" w14:paraId="3672B7AA" w14:textId="77777777" w:rsidTr="00F0219F">
        <w:trPr>
          <w:cantSplit/>
          <w:trHeight w:val="280"/>
        </w:trPr>
        <w:tc>
          <w:tcPr>
            <w:tcW w:w="6030" w:type="dxa"/>
          </w:tcPr>
          <w:p w14:paraId="2BF16F2B" w14:textId="77777777" w:rsidR="00DF0A6F" w:rsidRPr="00AA7E07" w:rsidRDefault="00DF0A6F" w:rsidP="0048751A">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Discount rate</w:t>
            </w:r>
          </w:p>
        </w:tc>
        <w:tc>
          <w:tcPr>
            <w:tcW w:w="1418" w:type="dxa"/>
          </w:tcPr>
          <w:p w14:paraId="68428249" w14:textId="77777777" w:rsidR="00DF0A6F" w:rsidRPr="00AA7E07" w:rsidRDefault="00DF0A6F" w:rsidP="0048751A">
            <w:pPr>
              <w:pStyle w:val="acctfourfigures"/>
              <w:tabs>
                <w:tab w:val="clear" w:pos="765"/>
                <w:tab w:val="decimal" w:pos="1145"/>
              </w:tabs>
              <w:spacing w:line="240" w:lineRule="atLeast"/>
              <w:ind w:left="-133" w:right="-135"/>
              <w:rPr>
                <w:szCs w:val="22"/>
              </w:rPr>
            </w:pPr>
          </w:p>
        </w:tc>
        <w:tc>
          <w:tcPr>
            <w:tcW w:w="178" w:type="dxa"/>
          </w:tcPr>
          <w:p w14:paraId="5A8D172A" w14:textId="77777777" w:rsidR="00DF0A6F" w:rsidRPr="00AA7E07" w:rsidRDefault="00DF0A6F" w:rsidP="0048751A">
            <w:pPr>
              <w:pStyle w:val="acctfourfigures"/>
              <w:tabs>
                <w:tab w:val="clear" w:pos="765"/>
                <w:tab w:val="decimal" w:pos="1145"/>
              </w:tabs>
              <w:spacing w:line="240" w:lineRule="atLeast"/>
              <w:ind w:left="-133" w:right="-135"/>
              <w:rPr>
                <w:szCs w:val="22"/>
              </w:rPr>
            </w:pPr>
          </w:p>
        </w:tc>
        <w:tc>
          <w:tcPr>
            <w:tcW w:w="1523" w:type="dxa"/>
          </w:tcPr>
          <w:p w14:paraId="71BE8EA1" w14:textId="77777777" w:rsidR="00DF0A6F" w:rsidRPr="00AA7E07" w:rsidRDefault="00DF0A6F" w:rsidP="0048751A">
            <w:pPr>
              <w:pStyle w:val="acctfourfigures"/>
              <w:tabs>
                <w:tab w:val="clear" w:pos="765"/>
                <w:tab w:val="decimal" w:pos="1145"/>
              </w:tabs>
              <w:spacing w:line="240" w:lineRule="atLeast"/>
              <w:ind w:left="-133" w:right="-135"/>
              <w:rPr>
                <w:szCs w:val="22"/>
              </w:rPr>
            </w:pPr>
          </w:p>
        </w:tc>
      </w:tr>
      <w:tr w:rsidR="005908EB" w:rsidRPr="00AA7E07" w14:paraId="4E3878A7" w14:textId="77777777" w:rsidTr="00F0219F">
        <w:trPr>
          <w:cantSplit/>
          <w:trHeight w:val="232"/>
        </w:trPr>
        <w:tc>
          <w:tcPr>
            <w:tcW w:w="6030" w:type="dxa"/>
          </w:tcPr>
          <w:p w14:paraId="69FCD44A" w14:textId="77777777" w:rsidR="005908EB" w:rsidRPr="00AA7E07" w:rsidRDefault="005908EB" w:rsidP="005908EB">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 xml:space="preserve">   0</w:t>
            </w:r>
            <w:r w:rsidRPr="00E10028">
              <w:rPr>
                <w:rFonts w:ascii="Times New Roman" w:hAnsi="Times New Roman" w:cs="Times New Roman"/>
                <w:sz w:val="22"/>
                <w:szCs w:val="22"/>
                <w:cs/>
              </w:rPr>
              <w:t>.</w:t>
            </w:r>
            <w:r w:rsidRPr="00AA7E07">
              <w:rPr>
                <w:rFonts w:ascii="Times New Roman" w:hAnsi="Times New Roman" w:cs="Times New Roman"/>
                <w:sz w:val="22"/>
                <w:szCs w:val="22"/>
              </w:rPr>
              <w:t>5</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increase</w:t>
            </w:r>
          </w:p>
        </w:tc>
        <w:tc>
          <w:tcPr>
            <w:tcW w:w="1418" w:type="dxa"/>
            <w:vAlign w:val="center"/>
          </w:tcPr>
          <w:p w14:paraId="23690B6D" w14:textId="57AE908D" w:rsidR="005908EB" w:rsidRPr="001B6A35" w:rsidRDefault="009C1018" w:rsidP="005908EB">
            <w:pPr>
              <w:pStyle w:val="acctfourfigures"/>
              <w:tabs>
                <w:tab w:val="clear" w:pos="765"/>
                <w:tab w:val="decimal" w:pos="1145"/>
              </w:tabs>
              <w:spacing w:line="240" w:lineRule="atLeast"/>
              <w:ind w:left="-133" w:right="-135"/>
              <w:rPr>
                <w:rFonts w:cs="Angsana New"/>
                <w:szCs w:val="28"/>
                <w:lang w:val="en-US" w:bidi="th-TH"/>
              </w:rPr>
            </w:pPr>
            <w:r>
              <w:rPr>
                <w:rFonts w:cs="Angsana New"/>
                <w:szCs w:val="28"/>
                <w:lang w:val="en-US" w:bidi="th-TH"/>
              </w:rPr>
              <w:t>(28,514)</w:t>
            </w:r>
          </w:p>
        </w:tc>
        <w:tc>
          <w:tcPr>
            <w:tcW w:w="178" w:type="dxa"/>
          </w:tcPr>
          <w:p w14:paraId="0FE827B2" w14:textId="77777777" w:rsidR="005908EB" w:rsidRPr="00AA7E07" w:rsidRDefault="005908EB" w:rsidP="005908EB">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58479BFF" w14:textId="1EF31798" w:rsidR="005908EB" w:rsidRPr="00AA7E07" w:rsidRDefault="005908EB" w:rsidP="005908EB">
            <w:pPr>
              <w:pStyle w:val="acctfourfigures"/>
              <w:tabs>
                <w:tab w:val="clear" w:pos="765"/>
                <w:tab w:val="decimal" w:pos="1145"/>
              </w:tabs>
              <w:spacing w:line="240" w:lineRule="atLeast"/>
              <w:ind w:left="-133" w:right="-135"/>
              <w:rPr>
                <w:szCs w:val="22"/>
                <w:lang w:val="en-US" w:bidi="th-TH"/>
              </w:rPr>
            </w:pPr>
            <w:r>
              <w:rPr>
                <w:rFonts w:cs="Angsana New"/>
                <w:szCs w:val="28"/>
                <w:lang w:val="en-US" w:bidi="th-TH"/>
              </w:rPr>
              <w:t>(26,730)</w:t>
            </w:r>
          </w:p>
        </w:tc>
      </w:tr>
      <w:tr w:rsidR="005908EB" w:rsidRPr="00AA7E07" w14:paraId="12CDC184" w14:textId="77777777" w:rsidTr="00F0219F">
        <w:trPr>
          <w:cantSplit/>
          <w:trHeight w:val="280"/>
        </w:trPr>
        <w:tc>
          <w:tcPr>
            <w:tcW w:w="6030" w:type="dxa"/>
          </w:tcPr>
          <w:p w14:paraId="67797189" w14:textId="77777777" w:rsidR="005908EB" w:rsidRPr="00AA7E07" w:rsidRDefault="005908EB" w:rsidP="005908EB">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 xml:space="preserve">   0</w:t>
            </w:r>
            <w:r w:rsidRPr="00E10028">
              <w:rPr>
                <w:rFonts w:ascii="Times New Roman" w:hAnsi="Times New Roman" w:cs="Times New Roman"/>
                <w:sz w:val="22"/>
                <w:szCs w:val="22"/>
                <w:cs/>
              </w:rPr>
              <w:t>.</w:t>
            </w:r>
            <w:r w:rsidRPr="00AA7E07">
              <w:rPr>
                <w:rFonts w:ascii="Times New Roman" w:hAnsi="Times New Roman" w:cs="Times New Roman"/>
                <w:sz w:val="22"/>
                <w:szCs w:val="22"/>
              </w:rPr>
              <w:t>5</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decrease</w:t>
            </w:r>
          </w:p>
        </w:tc>
        <w:tc>
          <w:tcPr>
            <w:tcW w:w="1418" w:type="dxa"/>
            <w:vAlign w:val="center"/>
          </w:tcPr>
          <w:p w14:paraId="390590ED" w14:textId="7784FD95" w:rsidR="005908EB" w:rsidRPr="00AA7E07" w:rsidRDefault="009C1018" w:rsidP="005908EB">
            <w:pPr>
              <w:pStyle w:val="acctfourfigures"/>
              <w:tabs>
                <w:tab w:val="clear" w:pos="765"/>
                <w:tab w:val="decimal" w:pos="1145"/>
              </w:tabs>
              <w:spacing w:line="240" w:lineRule="atLeast"/>
              <w:ind w:left="-133" w:right="-135"/>
              <w:rPr>
                <w:szCs w:val="22"/>
                <w:lang w:val="en-US" w:bidi="th-TH"/>
              </w:rPr>
            </w:pPr>
            <w:r>
              <w:rPr>
                <w:szCs w:val="22"/>
                <w:lang w:val="en-US" w:bidi="th-TH"/>
              </w:rPr>
              <w:t>30,990</w:t>
            </w:r>
          </w:p>
        </w:tc>
        <w:tc>
          <w:tcPr>
            <w:tcW w:w="178" w:type="dxa"/>
          </w:tcPr>
          <w:p w14:paraId="2595AD1D" w14:textId="77777777" w:rsidR="005908EB" w:rsidRPr="00AA7E07" w:rsidRDefault="005908EB" w:rsidP="005908EB">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7A1F0347" w14:textId="2C4EF030" w:rsidR="005908EB" w:rsidRPr="00AA7E07" w:rsidRDefault="005908EB" w:rsidP="005908EB">
            <w:pPr>
              <w:pStyle w:val="acctfourfigures"/>
              <w:tabs>
                <w:tab w:val="clear" w:pos="765"/>
                <w:tab w:val="decimal" w:pos="1145"/>
              </w:tabs>
              <w:spacing w:line="240" w:lineRule="atLeast"/>
              <w:ind w:left="-133" w:right="-135"/>
              <w:rPr>
                <w:szCs w:val="22"/>
                <w:lang w:val="en-US" w:bidi="th-TH"/>
              </w:rPr>
            </w:pPr>
            <w:r>
              <w:rPr>
                <w:szCs w:val="22"/>
                <w:lang w:val="en-US" w:bidi="th-TH"/>
              </w:rPr>
              <w:t>29,047</w:t>
            </w:r>
          </w:p>
        </w:tc>
      </w:tr>
      <w:tr w:rsidR="005908EB" w:rsidRPr="00AA7E07" w14:paraId="38097668" w14:textId="77777777" w:rsidTr="00F0219F">
        <w:trPr>
          <w:cantSplit/>
          <w:trHeight w:val="280"/>
        </w:trPr>
        <w:tc>
          <w:tcPr>
            <w:tcW w:w="6030" w:type="dxa"/>
          </w:tcPr>
          <w:p w14:paraId="7A85AF34" w14:textId="77777777" w:rsidR="005908EB" w:rsidRPr="00AA7E07" w:rsidRDefault="005908EB" w:rsidP="005908EB">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Salary increase rate</w:t>
            </w:r>
          </w:p>
        </w:tc>
        <w:tc>
          <w:tcPr>
            <w:tcW w:w="1418" w:type="dxa"/>
          </w:tcPr>
          <w:p w14:paraId="759F5E51" w14:textId="77777777" w:rsidR="005908EB" w:rsidRPr="00AA7E07" w:rsidRDefault="005908EB" w:rsidP="005908EB">
            <w:pPr>
              <w:tabs>
                <w:tab w:val="decimal" w:pos="1145"/>
              </w:tabs>
              <w:spacing w:line="240" w:lineRule="atLeast"/>
              <w:ind w:left="-133" w:right="-135"/>
              <w:rPr>
                <w:rFonts w:ascii="Times New Roman" w:hAnsi="Times New Roman" w:cs="Times New Roman"/>
                <w:sz w:val="22"/>
                <w:szCs w:val="22"/>
              </w:rPr>
            </w:pPr>
          </w:p>
        </w:tc>
        <w:tc>
          <w:tcPr>
            <w:tcW w:w="178" w:type="dxa"/>
          </w:tcPr>
          <w:p w14:paraId="7DF23026" w14:textId="77777777" w:rsidR="005908EB" w:rsidRPr="00AA7E07" w:rsidRDefault="005908EB" w:rsidP="005908EB">
            <w:pPr>
              <w:pStyle w:val="acctfourfigures"/>
              <w:tabs>
                <w:tab w:val="clear" w:pos="765"/>
                <w:tab w:val="decimal" w:pos="1145"/>
              </w:tabs>
              <w:spacing w:line="240" w:lineRule="atLeast"/>
              <w:ind w:left="-133" w:right="-135"/>
              <w:rPr>
                <w:szCs w:val="22"/>
                <w:lang w:val="en-US" w:bidi="th-TH"/>
              </w:rPr>
            </w:pPr>
          </w:p>
        </w:tc>
        <w:tc>
          <w:tcPr>
            <w:tcW w:w="1523" w:type="dxa"/>
          </w:tcPr>
          <w:p w14:paraId="4F2E2335" w14:textId="77777777" w:rsidR="005908EB" w:rsidRPr="00AA7E07" w:rsidRDefault="005908EB" w:rsidP="005908EB">
            <w:pPr>
              <w:tabs>
                <w:tab w:val="decimal" w:pos="1145"/>
              </w:tabs>
              <w:spacing w:line="240" w:lineRule="atLeast"/>
              <w:ind w:left="-133" w:right="-135"/>
              <w:rPr>
                <w:rFonts w:ascii="Times New Roman" w:hAnsi="Times New Roman" w:cs="Times New Roman"/>
                <w:sz w:val="22"/>
                <w:szCs w:val="22"/>
              </w:rPr>
            </w:pPr>
          </w:p>
        </w:tc>
      </w:tr>
      <w:tr w:rsidR="005908EB" w:rsidRPr="00AA7E07" w14:paraId="1FB23FD2" w14:textId="77777777" w:rsidTr="00F0219F">
        <w:trPr>
          <w:cantSplit/>
          <w:trHeight w:val="280"/>
        </w:trPr>
        <w:tc>
          <w:tcPr>
            <w:tcW w:w="6030" w:type="dxa"/>
          </w:tcPr>
          <w:p w14:paraId="5E103890" w14:textId="77777777" w:rsidR="005908EB" w:rsidRPr="00AA7E07" w:rsidRDefault="005908EB" w:rsidP="005908EB">
            <w:pPr>
              <w:pStyle w:val="BodyText"/>
              <w:spacing w:after="0" w:line="240" w:lineRule="atLeast"/>
              <w:rPr>
                <w:rFonts w:ascii="Times New Roman" w:hAnsi="Times New Roman" w:cs="Times New Roman"/>
                <w:sz w:val="22"/>
                <w:szCs w:val="22"/>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1</w:t>
            </w:r>
            <w:r w:rsidRPr="00E10028">
              <w:rPr>
                <w:rFonts w:ascii="Times New Roman" w:hAnsi="Times New Roman" w:cs="Times New Roman"/>
                <w:sz w:val="22"/>
                <w:szCs w:val="22"/>
                <w:cs/>
              </w:rPr>
              <w:t>.</w:t>
            </w:r>
            <w:r w:rsidRPr="00AA7E07">
              <w:rPr>
                <w:rFonts w:ascii="Times New Roman" w:hAnsi="Times New Roman" w:cs="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increase</w:t>
            </w:r>
          </w:p>
        </w:tc>
        <w:tc>
          <w:tcPr>
            <w:tcW w:w="1418" w:type="dxa"/>
            <w:vAlign w:val="center"/>
          </w:tcPr>
          <w:p w14:paraId="2F56E2C7" w14:textId="0ECFF3A9" w:rsidR="005908EB" w:rsidRPr="00AA7E07" w:rsidRDefault="00CA5582">
            <w:pPr>
              <w:pStyle w:val="acctfourfigures"/>
              <w:tabs>
                <w:tab w:val="clear" w:pos="765"/>
                <w:tab w:val="decimal" w:pos="1145"/>
              </w:tabs>
              <w:spacing w:line="240" w:lineRule="atLeast"/>
              <w:ind w:left="-133" w:right="-135"/>
              <w:rPr>
                <w:szCs w:val="22"/>
                <w:lang w:val="en-US" w:bidi="th-TH"/>
              </w:rPr>
            </w:pPr>
            <w:r>
              <w:rPr>
                <w:szCs w:val="22"/>
                <w:lang w:val="en-US" w:bidi="th-TH"/>
              </w:rPr>
              <w:t>62</w:t>
            </w:r>
            <w:r w:rsidR="009C1018">
              <w:rPr>
                <w:szCs w:val="22"/>
                <w:lang w:val="en-US" w:bidi="th-TH"/>
              </w:rPr>
              <w:t>,520</w:t>
            </w:r>
          </w:p>
        </w:tc>
        <w:tc>
          <w:tcPr>
            <w:tcW w:w="178" w:type="dxa"/>
          </w:tcPr>
          <w:p w14:paraId="3346A670" w14:textId="77777777" w:rsidR="005908EB" w:rsidRPr="00AA7E07" w:rsidRDefault="005908EB" w:rsidP="005908EB">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386BEEBB" w14:textId="0C87E054" w:rsidR="005908EB" w:rsidRPr="00AA7E07" w:rsidRDefault="005908EB" w:rsidP="005908EB">
            <w:pPr>
              <w:pStyle w:val="acctfourfigures"/>
              <w:tabs>
                <w:tab w:val="clear" w:pos="765"/>
                <w:tab w:val="decimal" w:pos="1145"/>
              </w:tabs>
              <w:spacing w:line="240" w:lineRule="atLeast"/>
              <w:ind w:left="-133" w:right="-135"/>
              <w:rPr>
                <w:szCs w:val="22"/>
                <w:lang w:val="en-US" w:bidi="th-TH"/>
              </w:rPr>
            </w:pPr>
            <w:r>
              <w:rPr>
                <w:szCs w:val="22"/>
                <w:lang w:val="en-US" w:bidi="th-TH"/>
              </w:rPr>
              <w:t>59,208</w:t>
            </w:r>
          </w:p>
        </w:tc>
      </w:tr>
      <w:tr w:rsidR="005908EB" w:rsidRPr="00AA7E07" w14:paraId="61FC31DF" w14:textId="77777777" w:rsidTr="00F0219F">
        <w:trPr>
          <w:cantSplit/>
          <w:trHeight w:val="280"/>
        </w:trPr>
        <w:tc>
          <w:tcPr>
            <w:tcW w:w="6030" w:type="dxa"/>
          </w:tcPr>
          <w:p w14:paraId="1447247F" w14:textId="77777777" w:rsidR="005908EB" w:rsidRPr="00AA7E07" w:rsidRDefault="005908EB" w:rsidP="005908EB">
            <w:pPr>
              <w:pStyle w:val="BodyText"/>
              <w:spacing w:after="0" w:line="240" w:lineRule="atLeast"/>
              <w:rPr>
                <w:rFonts w:ascii="Times New Roman" w:hAnsi="Times New Roman" w:cs="Times New Roman"/>
                <w:sz w:val="22"/>
                <w:szCs w:val="22"/>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1</w:t>
            </w:r>
            <w:r w:rsidRPr="00E10028">
              <w:rPr>
                <w:rFonts w:ascii="Times New Roman" w:hAnsi="Times New Roman" w:cs="Times New Roman"/>
                <w:sz w:val="22"/>
                <w:szCs w:val="22"/>
                <w:cs/>
              </w:rPr>
              <w:t>.</w:t>
            </w:r>
            <w:r w:rsidRPr="00AA7E07">
              <w:rPr>
                <w:rFonts w:ascii="Times New Roman" w:hAnsi="Times New Roman" w:cs="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decrease</w:t>
            </w:r>
          </w:p>
        </w:tc>
        <w:tc>
          <w:tcPr>
            <w:tcW w:w="1418" w:type="dxa"/>
            <w:vAlign w:val="center"/>
          </w:tcPr>
          <w:p w14:paraId="084FE160" w14:textId="755E5E72" w:rsidR="005908EB" w:rsidRPr="00AA7E07" w:rsidRDefault="009C1018" w:rsidP="005908EB">
            <w:pPr>
              <w:pStyle w:val="acctfourfigures"/>
              <w:tabs>
                <w:tab w:val="clear" w:pos="765"/>
                <w:tab w:val="decimal" w:pos="1145"/>
              </w:tabs>
              <w:spacing w:line="240" w:lineRule="atLeast"/>
              <w:ind w:left="-133" w:right="-135"/>
              <w:rPr>
                <w:szCs w:val="22"/>
                <w:lang w:val="en-US" w:bidi="th-TH"/>
              </w:rPr>
            </w:pPr>
            <w:r>
              <w:rPr>
                <w:szCs w:val="22"/>
                <w:lang w:val="en-US" w:bidi="th-TH"/>
              </w:rPr>
              <w:t>(54,111)</w:t>
            </w:r>
          </w:p>
        </w:tc>
        <w:tc>
          <w:tcPr>
            <w:tcW w:w="178" w:type="dxa"/>
          </w:tcPr>
          <w:p w14:paraId="7B85CD0E" w14:textId="77777777" w:rsidR="005908EB" w:rsidRPr="00AA7E07" w:rsidRDefault="005908EB" w:rsidP="005908EB">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5718803B" w14:textId="7E77A237" w:rsidR="005908EB" w:rsidRPr="00AA7E07" w:rsidRDefault="005908EB" w:rsidP="005908EB">
            <w:pPr>
              <w:pStyle w:val="acctfourfigures"/>
              <w:tabs>
                <w:tab w:val="clear" w:pos="765"/>
                <w:tab w:val="decimal" w:pos="1145"/>
              </w:tabs>
              <w:spacing w:line="240" w:lineRule="atLeast"/>
              <w:ind w:left="-133" w:right="-135"/>
              <w:rPr>
                <w:szCs w:val="22"/>
                <w:lang w:val="en-US" w:bidi="th-TH"/>
              </w:rPr>
            </w:pPr>
            <w:r>
              <w:rPr>
                <w:szCs w:val="22"/>
                <w:lang w:val="en-US" w:bidi="th-TH"/>
              </w:rPr>
              <w:t>(51,189)</w:t>
            </w:r>
          </w:p>
        </w:tc>
      </w:tr>
      <w:tr w:rsidR="005908EB" w:rsidRPr="00AA7E07" w14:paraId="4ECB120F" w14:textId="77777777" w:rsidTr="00F0219F">
        <w:trPr>
          <w:cantSplit/>
          <w:trHeight w:val="280"/>
        </w:trPr>
        <w:tc>
          <w:tcPr>
            <w:tcW w:w="6030" w:type="dxa"/>
          </w:tcPr>
          <w:p w14:paraId="23121B12" w14:textId="77777777" w:rsidR="005908EB" w:rsidRPr="00AA7E07" w:rsidRDefault="005908EB" w:rsidP="005908EB">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Employee turnover rate</w:t>
            </w:r>
          </w:p>
        </w:tc>
        <w:tc>
          <w:tcPr>
            <w:tcW w:w="1418" w:type="dxa"/>
          </w:tcPr>
          <w:p w14:paraId="08A539F7" w14:textId="77777777" w:rsidR="005908EB" w:rsidRPr="00AA7E07" w:rsidRDefault="005908EB" w:rsidP="005908EB">
            <w:pPr>
              <w:tabs>
                <w:tab w:val="decimal" w:pos="1145"/>
              </w:tabs>
              <w:spacing w:line="240" w:lineRule="atLeast"/>
              <w:ind w:left="-133" w:right="-135"/>
              <w:rPr>
                <w:rFonts w:ascii="Times New Roman" w:hAnsi="Times New Roman" w:cs="Times New Roman"/>
                <w:sz w:val="22"/>
                <w:szCs w:val="22"/>
              </w:rPr>
            </w:pPr>
          </w:p>
        </w:tc>
        <w:tc>
          <w:tcPr>
            <w:tcW w:w="178" w:type="dxa"/>
          </w:tcPr>
          <w:p w14:paraId="45AD6397" w14:textId="77777777" w:rsidR="005908EB" w:rsidRPr="00AA7E07" w:rsidRDefault="005908EB" w:rsidP="005908EB">
            <w:pPr>
              <w:pStyle w:val="acctfourfigures"/>
              <w:tabs>
                <w:tab w:val="clear" w:pos="765"/>
                <w:tab w:val="decimal" w:pos="1145"/>
              </w:tabs>
              <w:spacing w:line="240" w:lineRule="atLeast"/>
              <w:ind w:left="-133" w:right="-135"/>
              <w:rPr>
                <w:szCs w:val="22"/>
                <w:lang w:val="en-US" w:bidi="th-TH"/>
              </w:rPr>
            </w:pPr>
          </w:p>
        </w:tc>
        <w:tc>
          <w:tcPr>
            <w:tcW w:w="1523" w:type="dxa"/>
          </w:tcPr>
          <w:p w14:paraId="27D26DCD" w14:textId="77777777" w:rsidR="005908EB" w:rsidRPr="00AA7E07" w:rsidRDefault="005908EB" w:rsidP="005908EB">
            <w:pPr>
              <w:tabs>
                <w:tab w:val="decimal" w:pos="1145"/>
              </w:tabs>
              <w:spacing w:line="240" w:lineRule="atLeast"/>
              <w:ind w:left="-133" w:right="-135"/>
              <w:rPr>
                <w:rFonts w:ascii="Times New Roman" w:hAnsi="Times New Roman" w:cs="Times New Roman"/>
                <w:sz w:val="22"/>
                <w:szCs w:val="22"/>
              </w:rPr>
            </w:pPr>
          </w:p>
        </w:tc>
      </w:tr>
      <w:tr w:rsidR="005908EB" w:rsidRPr="00AA7E07" w14:paraId="7503BA98" w14:textId="77777777" w:rsidTr="00F0219F">
        <w:trPr>
          <w:cantSplit/>
          <w:trHeight w:val="280"/>
        </w:trPr>
        <w:tc>
          <w:tcPr>
            <w:tcW w:w="6030" w:type="dxa"/>
          </w:tcPr>
          <w:p w14:paraId="5F80B951" w14:textId="77777777" w:rsidR="005908EB" w:rsidRPr="00AA7E07" w:rsidRDefault="005908EB" w:rsidP="005908EB">
            <w:pPr>
              <w:pStyle w:val="BodyText"/>
              <w:spacing w:after="0" w:line="240" w:lineRule="atLeast"/>
              <w:rPr>
                <w:rFonts w:ascii="Times New Roman" w:hAnsi="Times New Roman" w:cs="Times New Roman"/>
                <w:sz w:val="22"/>
                <w:szCs w:val="22"/>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10</w:t>
            </w:r>
            <w:r w:rsidRPr="00E10028">
              <w:rPr>
                <w:rFonts w:ascii="Times New Roman" w:hAnsi="Times New Roman" w:cs="Times New Roman"/>
                <w:sz w:val="22"/>
                <w:szCs w:val="22"/>
                <w:cs/>
              </w:rPr>
              <w:t>.</w:t>
            </w:r>
            <w:r w:rsidRPr="00AA7E07">
              <w:rPr>
                <w:rFonts w:ascii="Times New Roman" w:hAnsi="Times New Roman" w:cs="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increase</w:t>
            </w:r>
          </w:p>
        </w:tc>
        <w:tc>
          <w:tcPr>
            <w:tcW w:w="1418" w:type="dxa"/>
            <w:vAlign w:val="center"/>
          </w:tcPr>
          <w:p w14:paraId="68523988" w14:textId="2A40982E" w:rsidR="005908EB" w:rsidRPr="00AA7E07" w:rsidRDefault="009C1018" w:rsidP="005908EB">
            <w:pPr>
              <w:pStyle w:val="acctfourfigures"/>
              <w:tabs>
                <w:tab w:val="clear" w:pos="765"/>
                <w:tab w:val="decimal" w:pos="1145"/>
              </w:tabs>
              <w:spacing w:line="240" w:lineRule="atLeast"/>
              <w:ind w:left="-133" w:right="-135"/>
              <w:rPr>
                <w:szCs w:val="22"/>
                <w:lang w:val="en-US" w:bidi="th-TH"/>
              </w:rPr>
            </w:pPr>
            <w:r>
              <w:rPr>
                <w:szCs w:val="22"/>
                <w:lang w:val="en-US" w:bidi="th-TH"/>
              </w:rPr>
              <w:t>(12,479)</w:t>
            </w:r>
          </w:p>
        </w:tc>
        <w:tc>
          <w:tcPr>
            <w:tcW w:w="178" w:type="dxa"/>
          </w:tcPr>
          <w:p w14:paraId="3575FFD5" w14:textId="77777777" w:rsidR="005908EB" w:rsidRPr="00AA7E07" w:rsidRDefault="005908EB" w:rsidP="005908EB">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0AE457AA" w14:textId="128AF73A" w:rsidR="005908EB" w:rsidRPr="00AA7E07" w:rsidRDefault="005908EB" w:rsidP="005908EB">
            <w:pPr>
              <w:pStyle w:val="acctfourfigures"/>
              <w:tabs>
                <w:tab w:val="clear" w:pos="765"/>
                <w:tab w:val="decimal" w:pos="1145"/>
              </w:tabs>
              <w:spacing w:line="240" w:lineRule="atLeast"/>
              <w:ind w:left="-133" w:right="-135"/>
              <w:rPr>
                <w:szCs w:val="22"/>
                <w:lang w:val="en-US" w:bidi="th-TH"/>
              </w:rPr>
            </w:pPr>
            <w:r>
              <w:rPr>
                <w:szCs w:val="22"/>
                <w:lang w:val="en-US" w:bidi="th-TH"/>
              </w:rPr>
              <w:t>(11,802)</w:t>
            </w:r>
          </w:p>
        </w:tc>
      </w:tr>
      <w:tr w:rsidR="005908EB" w:rsidRPr="00AA7E07" w14:paraId="54FCD394" w14:textId="77777777" w:rsidTr="00F0219F">
        <w:trPr>
          <w:cantSplit/>
          <w:trHeight w:val="291"/>
        </w:trPr>
        <w:tc>
          <w:tcPr>
            <w:tcW w:w="6030" w:type="dxa"/>
          </w:tcPr>
          <w:p w14:paraId="2B1A4F02" w14:textId="77777777" w:rsidR="005908EB" w:rsidRPr="00AA7E07" w:rsidRDefault="005908EB" w:rsidP="005908EB">
            <w:pPr>
              <w:pStyle w:val="BodyText"/>
              <w:spacing w:after="0" w:line="240" w:lineRule="atLeast"/>
              <w:rPr>
                <w:rFonts w:ascii="Times New Roman" w:hAnsi="Times New Roman" w:cs="Times New Roman"/>
                <w:sz w:val="22"/>
                <w:szCs w:val="22"/>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10</w:t>
            </w:r>
            <w:r w:rsidRPr="00E10028">
              <w:rPr>
                <w:rFonts w:ascii="Times New Roman" w:hAnsi="Times New Roman" w:cs="Times New Roman"/>
                <w:sz w:val="22"/>
                <w:szCs w:val="22"/>
                <w:cs/>
              </w:rPr>
              <w:t>.</w:t>
            </w:r>
            <w:r w:rsidRPr="00AA7E07">
              <w:rPr>
                <w:rFonts w:ascii="Times New Roman" w:hAnsi="Times New Roman" w:cs="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decrease</w:t>
            </w:r>
          </w:p>
        </w:tc>
        <w:tc>
          <w:tcPr>
            <w:tcW w:w="1418" w:type="dxa"/>
            <w:vAlign w:val="center"/>
          </w:tcPr>
          <w:p w14:paraId="2B55C7E2" w14:textId="6D011543" w:rsidR="005908EB" w:rsidRPr="00AA7E07" w:rsidRDefault="009C1018" w:rsidP="005908EB">
            <w:pPr>
              <w:pStyle w:val="acctfourfigures"/>
              <w:tabs>
                <w:tab w:val="clear" w:pos="765"/>
                <w:tab w:val="decimal" w:pos="1145"/>
              </w:tabs>
              <w:spacing w:line="240" w:lineRule="atLeast"/>
              <w:ind w:left="-133" w:right="-135"/>
              <w:rPr>
                <w:szCs w:val="22"/>
                <w:lang w:val="en-US" w:bidi="th-TH"/>
              </w:rPr>
            </w:pPr>
            <w:r>
              <w:rPr>
                <w:szCs w:val="22"/>
                <w:lang w:val="en-US" w:bidi="th-TH"/>
              </w:rPr>
              <w:t>12,888</w:t>
            </w:r>
          </w:p>
        </w:tc>
        <w:tc>
          <w:tcPr>
            <w:tcW w:w="178" w:type="dxa"/>
          </w:tcPr>
          <w:p w14:paraId="14E1FFDF" w14:textId="77777777" w:rsidR="005908EB" w:rsidRPr="00AA7E07" w:rsidRDefault="005908EB" w:rsidP="005908EB">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3D21CE87" w14:textId="0DBD807A" w:rsidR="005908EB" w:rsidRPr="00AA7E07" w:rsidRDefault="005908EB" w:rsidP="005908EB">
            <w:pPr>
              <w:pStyle w:val="acctfourfigures"/>
              <w:tabs>
                <w:tab w:val="clear" w:pos="765"/>
                <w:tab w:val="decimal" w:pos="1145"/>
              </w:tabs>
              <w:spacing w:line="240" w:lineRule="atLeast"/>
              <w:ind w:left="-133" w:right="-135"/>
              <w:rPr>
                <w:szCs w:val="22"/>
                <w:lang w:val="en-US" w:bidi="th-TH"/>
              </w:rPr>
            </w:pPr>
            <w:r>
              <w:rPr>
                <w:szCs w:val="22"/>
                <w:lang w:val="en-US" w:bidi="th-TH"/>
              </w:rPr>
              <w:t>12,192</w:t>
            </w:r>
          </w:p>
        </w:tc>
      </w:tr>
    </w:tbl>
    <w:p w14:paraId="024DB9FF" w14:textId="77777777" w:rsidR="00667365" w:rsidRPr="00AA7E07" w:rsidRDefault="00667365" w:rsidP="0048751A">
      <w:pPr>
        <w:spacing w:line="240" w:lineRule="atLeast"/>
        <w:ind w:left="547"/>
        <w:jc w:val="thaiDistribute"/>
        <w:rPr>
          <w:rFonts w:ascii="Times New Roman" w:eastAsia="Calibri" w:hAnsi="Times New Roman" w:cs="Times New Roman"/>
          <w:sz w:val="22"/>
          <w:szCs w:val="22"/>
        </w:rPr>
      </w:pPr>
    </w:p>
    <w:p w14:paraId="7AE52E52" w14:textId="14989478" w:rsidR="00B90239" w:rsidRPr="00E10028" w:rsidRDefault="00667365" w:rsidP="0048751A">
      <w:pPr>
        <w:spacing w:line="240" w:lineRule="atLeast"/>
        <w:ind w:left="547"/>
        <w:jc w:val="thaiDistribute"/>
        <w:rPr>
          <w:rFonts w:ascii="Times New Roman" w:eastAsia="Calibri" w:hAnsi="Times New Roman" w:cs="Times New Roman"/>
          <w:sz w:val="22"/>
          <w:szCs w:val="22"/>
        </w:rPr>
      </w:pPr>
      <w:r w:rsidRPr="00AA7E07">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r w:rsidRPr="00E10028">
        <w:rPr>
          <w:rFonts w:ascii="Times New Roman" w:eastAsia="Calibri" w:hAnsi="Times New Roman" w:cs="Times New Roman"/>
          <w:sz w:val="22"/>
          <w:szCs w:val="22"/>
          <w:cs/>
        </w:rPr>
        <w:t>.</w:t>
      </w:r>
    </w:p>
    <w:p w14:paraId="3A731485" w14:textId="77777777" w:rsidR="00607DF6" w:rsidRDefault="00607DF6" w:rsidP="0048751A">
      <w:pPr>
        <w:pStyle w:val="Heading1"/>
        <w:numPr>
          <w:ilvl w:val="0"/>
          <w:numId w:val="0"/>
        </w:numPr>
        <w:spacing w:line="240" w:lineRule="atLeast"/>
        <w:ind w:left="540" w:hanging="540"/>
        <w:rPr>
          <w:rFonts w:ascii="Times New Roman" w:hAnsi="Times New Roman"/>
          <w:sz w:val="24"/>
          <w:szCs w:val="24"/>
          <w:u w:val="none"/>
        </w:rPr>
      </w:pPr>
    </w:p>
    <w:p w14:paraId="08665A61" w14:textId="77777777" w:rsidR="00425D33" w:rsidRDefault="00425D33">
      <w:pPr>
        <w:rPr>
          <w:rFonts w:ascii="Times New Roman" w:hAnsi="Times New Roman" w:cs="Times New Roman"/>
          <w:b/>
          <w:bCs/>
          <w:sz w:val="24"/>
          <w:szCs w:val="24"/>
        </w:rPr>
      </w:pPr>
      <w:r>
        <w:rPr>
          <w:rFonts w:ascii="Times New Roman" w:hAnsi="Times New Roman"/>
          <w:sz w:val="24"/>
          <w:szCs w:val="24"/>
        </w:rPr>
        <w:br w:type="page"/>
      </w:r>
    </w:p>
    <w:p w14:paraId="46AE99EB" w14:textId="27F8A1DD" w:rsidR="00B352E9" w:rsidRPr="00AA7E07" w:rsidRDefault="00211C7B" w:rsidP="0048751A">
      <w:pPr>
        <w:pStyle w:val="Heading1"/>
        <w:numPr>
          <w:ilvl w:val="0"/>
          <w:numId w:val="0"/>
        </w:numPr>
        <w:spacing w:line="240" w:lineRule="atLeast"/>
        <w:ind w:left="540" w:hanging="540"/>
        <w:rPr>
          <w:rFonts w:ascii="Times New Roman" w:hAnsi="Times New Roman"/>
          <w:sz w:val="24"/>
          <w:szCs w:val="24"/>
          <w:u w:val="none"/>
        </w:rPr>
      </w:pPr>
      <w:r w:rsidRPr="00AA7E07">
        <w:rPr>
          <w:rFonts w:ascii="Times New Roman" w:hAnsi="Times New Roman"/>
          <w:sz w:val="24"/>
          <w:szCs w:val="24"/>
          <w:u w:val="none"/>
        </w:rPr>
        <w:lastRenderedPageBreak/>
        <w:t>1</w:t>
      </w:r>
      <w:r w:rsidR="001D3FBD">
        <w:rPr>
          <w:rFonts w:ascii="Times New Roman" w:hAnsi="Times New Roman"/>
          <w:sz w:val="24"/>
          <w:szCs w:val="24"/>
          <w:u w:val="none"/>
        </w:rPr>
        <w:t>6</w:t>
      </w:r>
      <w:r w:rsidR="002B1069" w:rsidRPr="00E10028">
        <w:rPr>
          <w:rFonts w:ascii="Times New Roman" w:hAnsi="Times New Roman"/>
          <w:sz w:val="24"/>
          <w:szCs w:val="24"/>
          <w:u w:val="none"/>
          <w:cs/>
        </w:rPr>
        <w:t xml:space="preserve"> </w:t>
      </w:r>
      <w:r w:rsidR="002B1069" w:rsidRPr="00AA7E07">
        <w:rPr>
          <w:rFonts w:ascii="Times New Roman" w:hAnsi="Times New Roman"/>
          <w:sz w:val="24"/>
          <w:szCs w:val="24"/>
          <w:u w:val="none"/>
        </w:rPr>
        <w:tab/>
      </w:r>
      <w:r w:rsidR="00FB5BDE" w:rsidRPr="00E10028">
        <w:rPr>
          <w:rFonts w:ascii="Times New Roman" w:hAnsi="Times New Roman"/>
          <w:sz w:val="24"/>
          <w:szCs w:val="24"/>
          <w:u w:val="none"/>
        </w:rPr>
        <w:t>Legal</w:t>
      </w:r>
      <w:r w:rsidR="00FB5BDE" w:rsidRPr="00AA7E07">
        <w:rPr>
          <w:rFonts w:ascii="Times New Roman" w:hAnsi="Times New Roman"/>
          <w:sz w:val="24"/>
          <w:szCs w:val="24"/>
          <w:u w:val="none"/>
        </w:rPr>
        <w:t xml:space="preserve"> reserve </w:t>
      </w:r>
    </w:p>
    <w:p w14:paraId="58B1AAC0" w14:textId="77777777" w:rsidR="007659B2" w:rsidRPr="00AA7E07" w:rsidRDefault="007659B2" w:rsidP="0048751A">
      <w:pPr>
        <w:pStyle w:val="block"/>
        <w:shd w:val="clear" w:color="auto" w:fill="FFFFFF"/>
        <w:spacing w:after="0" w:line="240" w:lineRule="atLeast"/>
        <w:ind w:left="540"/>
        <w:jc w:val="both"/>
        <w:rPr>
          <w:szCs w:val="22"/>
        </w:rPr>
      </w:pPr>
    </w:p>
    <w:p w14:paraId="4A97C51F" w14:textId="6E716166" w:rsidR="00C83D7A" w:rsidRDefault="000A0B48" w:rsidP="00C06EE7">
      <w:pPr>
        <w:pStyle w:val="block"/>
        <w:shd w:val="clear" w:color="auto" w:fill="FFFFFF"/>
        <w:spacing w:after="0" w:line="240" w:lineRule="atLeast"/>
        <w:ind w:left="547"/>
        <w:jc w:val="both"/>
        <w:rPr>
          <w:szCs w:val="22"/>
          <w:lang w:bidi="th-TH"/>
        </w:rPr>
      </w:pPr>
      <w:r w:rsidRPr="00AA7E07">
        <w:rPr>
          <w:szCs w:val="22"/>
        </w:rPr>
        <w:t>Section 116 of the Public Companies Act B</w:t>
      </w:r>
      <w:r w:rsidRPr="00E10028">
        <w:rPr>
          <w:szCs w:val="22"/>
          <w:cs/>
          <w:lang w:bidi="th-TH"/>
        </w:rPr>
        <w:t>.</w:t>
      </w:r>
      <w:r w:rsidRPr="00AA7E07">
        <w:rPr>
          <w:szCs w:val="22"/>
        </w:rPr>
        <w:t>E</w:t>
      </w:r>
      <w:r w:rsidRPr="00E10028">
        <w:rPr>
          <w:szCs w:val="22"/>
          <w:cs/>
          <w:lang w:bidi="th-TH"/>
        </w:rPr>
        <w:t xml:space="preserve">. </w:t>
      </w:r>
      <w:r w:rsidRPr="00AA7E07">
        <w:rPr>
          <w:szCs w:val="22"/>
        </w:rPr>
        <w:t>2535 requires that a company shall allocate not less than 5</w:t>
      </w:r>
      <w:r w:rsidRPr="00E10028">
        <w:rPr>
          <w:szCs w:val="22"/>
          <w:cs/>
          <w:lang w:bidi="th-TH"/>
        </w:rPr>
        <w:t xml:space="preserve">% </w:t>
      </w:r>
      <w:r w:rsidRPr="00AA7E07">
        <w:rPr>
          <w:szCs w:val="22"/>
        </w:rPr>
        <w:t>of its annual net profit, less any accumulated losses brought forward</w:t>
      </w:r>
      <w:r w:rsidR="000B6426" w:rsidRPr="00E10028">
        <w:rPr>
          <w:szCs w:val="22"/>
          <w:cs/>
          <w:lang w:bidi="th-TH"/>
        </w:rPr>
        <w:t xml:space="preserve"> (</w:t>
      </w:r>
      <w:r w:rsidR="000B6426" w:rsidRPr="00AA7E07">
        <w:rPr>
          <w:szCs w:val="22"/>
        </w:rPr>
        <w:t>if any</w:t>
      </w:r>
      <w:r w:rsidR="000B6426" w:rsidRPr="00E10028">
        <w:rPr>
          <w:szCs w:val="22"/>
          <w:cs/>
          <w:lang w:bidi="th-TH"/>
        </w:rPr>
        <w:t>)</w:t>
      </w:r>
      <w:r w:rsidR="000B6426" w:rsidRPr="00AA7E07">
        <w:rPr>
          <w:szCs w:val="22"/>
        </w:rPr>
        <w:t>,</w:t>
      </w:r>
      <w:r w:rsidRPr="00AA7E07">
        <w:rPr>
          <w:szCs w:val="22"/>
        </w:rPr>
        <w:t xml:space="preserve"> to a reserve account </w:t>
      </w:r>
      <w:r w:rsidRPr="00E10028">
        <w:rPr>
          <w:szCs w:val="22"/>
          <w:cs/>
          <w:lang w:bidi="th-TH"/>
        </w:rPr>
        <w:t>(“</w:t>
      </w:r>
      <w:r w:rsidRPr="00AA7E07">
        <w:rPr>
          <w:szCs w:val="22"/>
        </w:rPr>
        <w:t>legal reserve</w:t>
      </w:r>
      <w:r w:rsidRPr="00E10028">
        <w:rPr>
          <w:szCs w:val="22"/>
          <w:cs/>
          <w:lang w:bidi="th-TH"/>
        </w:rPr>
        <w:t>”)</w:t>
      </w:r>
      <w:r w:rsidRPr="00AA7E07">
        <w:rPr>
          <w:szCs w:val="22"/>
        </w:rPr>
        <w:t>, until this account reaches an amount not less than 10</w:t>
      </w:r>
      <w:r w:rsidRPr="00E10028">
        <w:rPr>
          <w:szCs w:val="22"/>
          <w:cs/>
          <w:lang w:bidi="th-TH"/>
        </w:rPr>
        <w:t xml:space="preserve">% </w:t>
      </w:r>
      <w:r w:rsidRPr="00AA7E07">
        <w:rPr>
          <w:szCs w:val="22"/>
        </w:rPr>
        <w:t xml:space="preserve">of the registered </w:t>
      </w:r>
      <w:r w:rsidR="005C51D6" w:rsidRPr="00AA7E07">
        <w:rPr>
          <w:szCs w:val="22"/>
        </w:rPr>
        <w:t>authorize</w:t>
      </w:r>
      <w:r w:rsidRPr="00AA7E07">
        <w:rPr>
          <w:szCs w:val="22"/>
        </w:rPr>
        <w:t>d capital</w:t>
      </w:r>
      <w:r w:rsidRPr="00E10028">
        <w:rPr>
          <w:szCs w:val="22"/>
          <w:cs/>
          <w:lang w:bidi="th-TH"/>
        </w:rPr>
        <w:t xml:space="preserve">. </w:t>
      </w:r>
      <w:r w:rsidRPr="00AA7E07">
        <w:rPr>
          <w:szCs w:val="22"/>
        </w:rPr>
        <w:t>The legal reserve is not available for dividend distribution</w:t>
      </w:r>
      <w:r w:rsidRPr="00E10028">
        <w:rPr>
          <w:szCs w:val="22"/>
          <w:cs/>
          <w:lang w:bidi="th-TH"/>
        </w:rPr>
        <w:t>.</w:t>
      </w:r>
    </w:p>
    <w:p w14:paraId="0EB27387" w14:textId="77777777" w:rsidR="00425D33" w:rsidRPr="002F0C9A" w:rsidRDefault="00425D33" w:rsidP="00C06EE7">
      <w:pPr>
        <w:pStyle w:val="block"/>
        <w:shd w:val="clear" w:color="auto" w:fill="FFFFFF"/>
        <w:spacing w:after="0" w:line="240" w:lineRule="atLeast"/>
        <w:ind w:left="547"/>
        <w:jc w:val="both"/>
        <w:rPr>
          <w:rFonts w:cstheme="minorBidi"/>
          <w:szCs w:val="22"/>
        </w:rPr>
      </w:pPr>
    </w:p>
    <w:p w14:paraId="56999674" w14:textId="60091910" w:rsidR="00075499" w:rsidRPr="00AA7E07" w:rsidRDefault="00787F12" w:rsidP="0048751A">
      <w:pPr>
        <w:pStyle w:val="Heading1"/>
        <w:numPr>
          <w:ilvl w:val="0"/>
          <w:numId w:val="0"/>
        </w:numPr>
        <w:spacing w:line="240" w:lineRule="atLeast"/>
        <w:ind w:left="540" w:hanging="540"/>
        <w:rPr>
          <w:rFonts w:ascii="Times New Roman" w:hAnsi="Times New Roman"/>
          <w:sz w:val="24"/>
          <w:szCs w:val="24"/>
          <w:u w:val="none"/>
        </w:rPr>
      </w:pPr>
      <w:r w:rsidRPr="00AA7E07">
        <w:rPr>
          <w:rFonts w:ascii="Times New Roman" w:hAnsi="Times New Roman"/>
          <w:sz w:val="24"/>
          <w:szCs w:val="24"/>
          <w:u w:val="none"/>
        </w:rPr>
        <w:t>1</w:t>
      </w:r>
      <w:r w:rsidR="001D3FBD">
        <w:rPr>
          <w:rFonts w:ascii="Times New Roman" w:hAnsi="Times New Roman"/>
          <w:sz w:val="24"/>
          <w:szCs w:val="24"/>
          <w:u w:val="none"/>
        </w:rPr>
        <w:t>7</w:t>
      </w:r>
      <w:r w:rsidR="0087516B" w:rsidRPr="00AA7E07">
        <w:rPr>
          <w:rFonts w:ascii="Times New Roman" w:hAnsi="Times New Roman"/>
          <w:sz w:val="24"/>
          <w:szCs w:val="24"/>
          <w:u w:val="none"/>
        </w:rPr>
        <w:tab/>
      </w:r>
      <w:r w:rsidR="00CE38C3" w:rsidRPr="00AA7E07">
        <w:rPr>
          <w:rFonts w:ascii="Times New Roman" w:hAnsi="Times New Roman"/>
          <w:sz w:val="24"/>
          <w:szCs w:val="24"/>
          <w:u w:val="none"/>
        </w:rPr>
        <w:t>A</w:t>
      </w:r>
      <w:r w:rsidR="00075499" w:rsidRPr="00AA7E07">
        <w:rPr>
          <w:rFonts w:ascii="Times New Roman" w:hAnsi="Times New Roman"/>
          <w:sz w:val="24"/>
          <w:szCs w:val="24"/>
          <w:u w:val="none"/>
        </w:rPr>
        <w:t>dministrative expenses</w:t>
      </w:r>
    </w:p>
    <w:p w14:paraId="5D2DBDE0" w14:textId="77777777" w:rsidR="004A64EF" w:rsidRPr="00AA7E07" w:rsidRDefault="004A64EF" w:rsidP="0048751A">
      <w:pPr>
        <w:spacing w:line="240" w:lineRule="atLeast"/>
        <w:rPr>
          <w:rFonts w:ascii="Times New Roman" w:hAnsi="Times New Roman" w:cs="Times New Roman"/>
          <w:sz w:val="22"/>
          <w:szCs w:val="22"/>
          <w:cs/>
        </w:rPr>
      </w:pPr>
      <w:r w:rsidRPr="00AA7E07">
        <w:rPr>
          <w:rFonts w:ascii="Times New Roman" w:hAnsi="Times New Roman" w:cs="Times New Roman"/>
        </w:rPr>
        <w:tab/>
      </w:r>
      <w:r w:rsidRPr="00AA7E07">
        <w:rPr>
          <w:rFonts w:ascii="Times New Roman" w:hAnsi="Times New Roman" w:cs="Times New Roman"/>
        </w:rPr>
        <w:tab/>
      </w:r>
    </w:p>
    <w:tbl>
      <w:tblPr>
        <w:tblW w:w="9171" w:type="dxa"/>
        <w:tblInd w:w="450" w:type="dxa"/>
        <w:tblLayout w:type="fixed"/>
        <w:tblLook w:val="0000" w:firstRow="0" w:lastRow="0" w:firstColumn="0" w:lastColumn="0" w:noHBand="0" w:noVBand="0"/>
      </w:tblPr>
      <w:tblGrid>
        <w:gridCol w:w="6300"/>
        <w:gridCol w:w="1285"/>
        <w:gridCol w:w="283"/>
        <w:gridCol w:w="1303"/>
      </w:tblGrid>
      <w:tr w:rsidR="00DF0A6F" w:rsidRPr="00AA7E07" w14:paraId="0DA50D84" w14:textId="77777777" w:rsidTr="0048751A">
        <w:trPr>
          <w:trHeight w:val="256"/>
        </w:trPr>
        <w:tc>
          <w:tcPr>
            <w:tcW w:w="6300" w:type="dxa"/>
            <w:vAlign w:val="bottom"/>
          </w:tcPr>
          <w:p w14:paraId="3EDA1D22" w14:textId="77777777" w:rsidR="00DF0A6F" w:rsidRPr="00AA7E07" w:rsidRDefault="00DF0A6F" w:rsidP="0048751A">
            <w:pPr>
              <w:spacing w:line="240" w:lineRule="atLeast"/>
              <w:rPr>
                <w:rFonts w:ascii="Times New Roman" w:hAnsi="Times New Roman" w:cs="Times New Roman"/>
                <w:sz w:val="22"/>
                <w:szCs w:val="22"/>
              </w:rPr>
            </w:pPr>
          </w:p>
        </w:tc>
        <w:tc>
          <w:tcPr>
            <w:tcW w:w="1285" w:type="dxa"/>
            <w:vAlign w:val="bottom"/>
          </w:tcPr>
          <w:p w14:paraId="509C6443" w14:textId="5379BCEB" w:rsidR="00DF0A6F" w:rsidRPr="00AA7E07" w:rsidRDefault="000A01F1" w:rsidP="0048751A">
            <w:pPr>
              <w:spacing w:line="240" w:lineRule="atLeast"/>
              <w:ind w:left="-108" w:right="-126"/>
              <w:jc w:val="center"/>
              <w:rPr>
                <w:rFonts w:ascii="Times New Roman" w:hAnsi="Times New Roman" w:cs="Times New Roman"/>
                <w:sz w:val="22"/>
                <w:szCs w:val="22"/>
              </w:rPr>
            </w:pPr>
            <w:r>
              <w:rPr>
                <w:rFonts w:ascii="Times New Roman" w:hAnsi="Times New Roman" w:cs="Times New Roman"/>
                <w:sz w:val="22"/>
                <w:szCs w:val="22"/>
              </w:rPr>
              <w:t>202</w:t>
            </w:r>
            <w:r w:rsidR="005908EB">
              <w:rPr>
                <w:rFonts w:ascii="Times New Roman" w:hAnsi="Times New Roman" w:cs="Times New Roman"/>
                <w:sz w:val="22"/>
                <w:szCs w:val="22"/>
              </w:rPr>
              <w:t>4</w:t>
            </w:r>
          </w:p>
        </w:tc>
        <w:tc>
          <w:tcPr>
            <w:tcW w:w="283" w:type="dxa"/>
            <w:vAlign w:val="bottom"/>
          </w:tcPr>
          <w:p w14:paraId="1ABF400D" w14:textId="77777777" w:rsidR="00DF0A6F" w:rsidRPr="00AA7E07" w:rsidRDefault="00DF0A6F" w:rsidP="0048751A">
            <w:pPr>
              <w:spacing w:line="240" w:lineRule="atLeast"/>
              <w:ind w:left="-108"/>
              <w:jc w:val="center"/>
              <w:rPr>
                <w:rFonts w:ascii="Times New Roman" w:hAnsi="Times New Roman" w:cs="Times New Roman"/>
                <w:b/>
                <w:bCs/>
                <w:sz w:val="22"/>
                <w:szCs w:val="22"/>
                <w:u w:val="single"/>
              </w:rPr>
            </w:pPr>
          </w:p>
        </w:tc>
        <w:tc>
          <w:tcPr>
            <w:tcW w:w="1303" w:type="dxa"/>
            <w:vAlign w:val="bottom"/>
          </w:tcPr>
          <w:p w14:paraId="3608E0CE" w14:textId="4CAB2FB4" w:rsidR="00DF0A6F" w:rsidRPr="00AA7E07" w:rsidRDefault="000A01F1" w:rsidP="0048751A">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202</w:t>
            </w:r>
            <w:r w:rsidR="005908EB">
              <w:rPr>
                <w:rFonts w:ascii="Times New Roman" w:hAnsi="Times New Roman" w:cs="Times New Roman"/>
                <w:sz w:val="22"/>
                <w:szCs w:val="22"/>
              </w:rPr>
              <w:t>3</w:t>
            </w:r>
          </w:p>
        </w:tc>
      </w:tr>
      <w:tr w:rsidR="00DF0A6F" w:rsidRPr="00AA7E07" w14:paraId="1CDA30C5" w14:textId="77777777" w:rsidTr="0048751A">
        <w:trPr>
          <w:trHeight w:val="256"/>
        </w:trPr>
        <w:tc>
          <w:tcPr>
            <w:tcW w:w="6300" w:type="dxa"/>
            <w:vAlign w:val="bottom"/>
          </w:tcPr>
          <w:p w14:paraId="100429CB" w14:textId="77777777" w:rsidR="00DF0A6F" w:rsidRPr="00AA7E07" w:rsidRDefault="00DF0A6F" w:rsidP="0048751A">
            <w:pPr>
              <w:spacing w:line="240" w:lineRule="atLeast"/>
              <w:rPr>
                <w:rFonts w:ascii="Times New Roman" w:hAnsi="Times New Roman" w:cs="Times New Roman"/>
                <w:sz w:val="22"/>
                <w:szCs w:val="22"/>
              </w:rPr>
            </w:pPr>
          </w:p>
        </w:tc>
        <w:tc>
          <w:tcPr>
            <w:tcW w:w="2871" w:type="dxa"/>
            <w:gridSpan w:val="3"/>
            <w:vAlign w:val="bottom"/>
          </w:tcPr>
          <w:p w14:paraId="0AC40400" w14:textId="77777777" w:rsidR="00DF0A6F" w:rsidRPr="00AA7E07" w:rsidRDefault="00DF0A6F" w:rsidP="0048751A">
            <w:pPr>
              <w:spacing w:line="240" w:lineRule="atLeast"/>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5908EB" w:rsidRPr="00AA7E07" w14:paraId="170AEB3E" w14:textId="77777777" w:rsidTr="0048751A">
        <w:trPr>
          <w:trHeight w:val="256"/>
        </w:trPr>
        <w:tc>
          <w:tcPr>
            <w:tcW w:w="6300" w:type="dxa"/>
            <w:vAlign w:val="bottom"/>
          </w:tcPr>
          <w:p w14:paraId="798DB4F4" w14:textId="77777777" w:rsidR="005908EB" w:rsidRPr="00AA7E07" w:rsidRDefault="005908EB" w:rsidP="005908EB">
            <w:pPr>
              <w:spacing w:line="240" w:lineRule="atLeast"/>
              <w:rPr>
                <w:rFonts w:ascii="Times New Roman" w:hAnsi="Times New Roman" w:cs="Times New Roman"/>
                <w:sz w:val="22"/>
                <w:szCs w:val="22"/>
              </w:rPr>
            </w:pPr>
            <w:r w:rsidRPr="00AA7E07">
              <w:rPr>
                <w:rFonts w:ascii="Times New Roman" w:hAnsi="Times New Roman" w:cs="Times New Roman"/>
                <w:sz w:val="22"/>
                <w:szCs w:val="22"/>
              </w:rPr>
              <w:t>Salary, welfare and personnel expenses</w:t>
            </w:r>
          </w:p>
        </w:tc>
        <w:tc>
          <w:tcPr>
            <w:tcW w:w="1285" w:type="dxa"/>
          </w:tcPr>
          <w:p w14:paraId="4C63E81B" w14:textId="02F67F6A" w:rsidR="005908EB" w:rsidRPr="001B6A35" w:rsidRDefault="009C1018" w:rsidP="005908EB">
            <w:pPr>
              <w:tabs>
                <w:tab w:val="decimal" w:pos="1051"/>
              </w:tabs>
              <w:spacing w:line="240" w:lineRule="atLeast"/>
              <w:ind w:left="-108" w:right="-180"/>
              <w:rPr>
                <w:rFonts w:ascii="Times New Roman" w:hAnsi="Times New Roman"/>
                <w:sz w:val="22"/>
                <w:szCs w:val="28"/>
              </w:rPr>
            </w:pPr>
            <w:r>
              <w:rPr>
                <w:rFonts w:ascii="Times New Roman" w:hAnsi="Times New Roman"/>
                <w:sz w:val="22"/>
                <w:szCs w:val="28"/>
              </w:rPr>
              <w:t>1,743,300</w:t>
            </w:r>
          </w:p>
        </w:tc>
        <w:tc>
          <w:tcPr>
            <w:tcW w:w="283" w:type="dxa"/>
            <w:vAlign w:val="bottom"/>
          </w:tcPr>
          <w:p w14:paraId="2FCC2A34" w14:textId="77777777" w:rsidR="005908EB" w:rsidRPr="00AA7E07" w:rsidRDefault="005908EB" w:rsidP="005908EB">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467BD0ED" w14:textId="6A333CAB" w:rsidR="005908EB" w:rsidRPr="00AA7E07" w:rsidRDefault="005908EB" w:rsidP="005908EB">
            <w:pPr>
              <w:tabs>
                <w:tab w:val="decimal" w:pos="1051"/>
              </w:tabs>
              <w:spacing w:line="240" w:lineRule="atLeast"/>
              <w:ind w:left="-108" w:right="-180"/>
              <w:rPr>
                <w:rFonts w:ascii="Times New Roman" w:hAnsi="Times New Roman" w:cs="Times New Roman"/>
                <w:sz w:val="22"/>
                <w:szCs w:val="22"/>
              </w:rPr>
            </w:pPr>
            <w:r>
              <w:rPr>
                <w:rFonts w:ascii="Times New Roman" w:hAnsi="Times New Roman"/>
                <w:sz w:val="22"/>
                <w:szCs w:val="28"/>
              </w:rPr>
              <w:t>1,868,912</w:t>
            </w:r>
          </w:p>
        </w:tc>
      </w:tr>
      <w:tr w:rsidR="005908EB" w:rsidRPr="00AA7E07" w14:paraId="74D6E52C" w14:textId="77777777" w:rsidTr="0048751A">
        <w:trPr>
          <w:trHeight w:val="256"/>
        </w:trPr>
        <w:tc>
          <w:tcPr>
            <w:tcW w:w="6300" w:type="dxa"/>
            <w:vAlign w:val="bottom"/>
          </w:tcPr>
          <w:p w14:paraId="254E254D" w14:textId="08AA3346" w:rsidR="005908EB" w:rsidRPr="00AA7E07" w:rsidRDefault="005908EB" w:rsidP="005908EB">
            <w:pPr>
              <w:spacing w:line="240" w:lineRule="atLeast"/>
              <w:rPr>
                <w:rFonts w:ascii="Times New Roman" w:hAnsi="Times New Roman" w:cs="Times New Roman"/>
                <w:sz w:val="22"/>
                <w:szCs w:val="22"/>
              </w:rPr>
            </w:pPr>
            <w:r w:rsidRPr="00AA7E07">
              <w:rPr>
                <w:rFonts w:ascii="Times New Roman" w:hAnsi="Times New Roman" w:cs="Times New Roman"/>
                <w:sz w:val="22"/>
                <w:szCs w:val="22"/>
              </w:rPr>
              <w:t>Rent, depreciation and amortization expenses</w:t>
            </w:r>
          </w:p>
        </w:tc>
        <w:tc>
          <w:tcPr>
            <w:tcW w:w="1285" w:type="dxa"/>
          </w:tcPr>
          <w:p w14:paraId="41F9B1E5" w14:textId="058E4BBD" w:rsidR="005908EB" w:rsidRDefault="009C1018" w:rsidP="005908EB">
            <w:pPr>
              <w:tabs>
                <w:tab w:val="decimal" w:pos="1051"/>
              </w:tabs>
              <w:spacing w:line="240" w:lineRule="atLeast"/>
              <w:ind w:left="-108" w:right="-180"/>
              <w:rPr>
                <w:rFonts w:ascii="Times New Roman" w:hAnsi="Times New Roman"/>
                <w:sz w:val="22"/>
                <w:szCs w:val="28"/>
              </w:rPr>
            </w:pPr>
            <w:r>
              <w:rPr>
                <w:rFonts w:ascii="Times New Roman" w:hAnsi="Times New Roman"/>
                <w:sz w:val="22"/>
                <w:szCs w:val="28"/>
              </w:rPr>
              <w:t>155,107</w:t>
            </w:r>
          </w:p>
        </w:tc>
        <w:tc>
          <w:tcPr>
            <w:tcW w:w="283" w:type="dxa"/>
            <w:vAlign w:val="bottom"/>
          </w:tcPr>
          <w:p w14:paraId="232A7D81" w14:textId="77777777" w:rsidR="005908EB" w:rsidRPr="00AA7E07" w:rsidRDefault="005908EB" w:rsidP="005908EB">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301D7323" w14:textId="2C61E998" w:rsidR="005908EB" w:rsidRDefault="005908EB" w:rsidP="005908EB">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149,050</w:t>
            </w:r>
          </w:p>
        </w:tc>
      </w:tr>
      <w:tr w:rsidR="005908EB" w:rsidRPr="00AA7E07" w14:paraId="33F51390" w14:textId="77777777" w:rsidTr="0048751A">
        <w:trPr>
          <w:trHeight w:val="256"/>
        </w:trPr>
        <w:tc>
          <w:tcPr>
            <w:tcW w:w="6300" w:type="dxa"/>
            <w:vAlign w:val="bottom"/>
          </w:tcPr>
          <w:p w14:paraId="18EF6685" w14:textId="77777777" w:rsidR="005908EB" w:rsidRPr="00AA7E07" w:rsidRDefault="005908EB" w:rsidP="005908EB">
            <w:pPr>
              <w:spacing w:line="240" w:lineRule="atLeast"/>
              <w:rPr>
                <w:rFonts w:ascii="Times New Roman" w:hAnsi="Times New Roman" w:cs="Times New Roman"/>
                <w:sz w:val="22"/>
                <w:szCs w:val="22"/>
              </w:rPr>
            </w:pPr>
            <w:r w:rsidRPr="00AA7E07">
              <w:rPr>
                <w:rFonts w:ascii="Times New Roman" w:hAnsi="Times New Roman" w:cs="Times New Roman"/>
                <w:iCs/>
                <w:sz w:val="22"/>
                <w:szCs w:val="22"/>
              </w:rPr>
              <w:t>Service expenses</w:t>
            </w:r>
          </w:p>
        </w:tc>
        <w:tc>
          <w:tcPr>
            <w:tcW w:w="1285" w:type="dxa"/>
          </w:tcPr>
          <w:p w14:paraId="333CAA40" w14:textId="633EE025" w:rsidR="005908EB" w:rsidRPr="00AA7E07" w:rsidRDefault="009C1018" w:rsidP="005908EB">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139,164</w:t>
            </w:r>
          </w:p>
        </w:tc>
        <w:tc>
          <w:tcPr>
            <w:tcW w:w="283" w:type="dxa"/>
            <w:vAlign w:val="bottom"/>
          </w:tcPr>
          <w:p w14:paraId="395C19FD" w14:textId="77777777" w:rsidR="005908EB" w:rsidRPr="00AA7E07" w:rsidRDefault="005908EB" w:rsidP="005908EB">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1D5DD65B" w14:textId="386FAEC5" w:rsidR="005908EB" w:rsidRPr="00AA7E07" w:rsidRDefault="005908EB" w:rsidP="005908EB">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147,860</w:t>
            </w:r>
          </w:p>
        </w:tc>
      </w:tr>
      <w:tr w:rsidR="005908EB" w:rsidRPr="00AA7E07" w14:paraId="3E663A12" w14:textId="77777777" w:rsidTr="0048751A">
        <w:trPr>
          <w:trHeight w:val="256"/>
        </w:trPr>
        <w:tc>
          <w:tcPr>
            <w:tcW w:w="6300" w:type="dxa"/>
            <w:vAlign w:val="bottom"/>
          </w:tcPr>
          <w:p w14:paraId="6EFEA2AA" w14:textId="351F0FED" w:rsidR="005908EB" w:rsidRPr="00AA7E07" w:rsidRDefault="005908EB" w:rsidP="005908EB">
            <w:pPr>
              <w:tabs>
                <w:tab w:val="decimal" w:pos="-294"/>
              </w:tabs>
              <w:spacing w:line="240" w:lineRule="atLeast"/>
              <w:ind w:left="-654" w:right="3751" w:firstLine="654"/>
              <w:rPr>
                <w:rFonts w:ascii="Times New Roman" w:hAnsi="Times New Roman" w:cs="Times New Roman"/>
                <w:sz w:val="22"/>
                <w:szCs w:val="22"/>
              </w:rPr>
            </w:pPr>
            <w:r w:rsidRPr="00E10028">
              <w:rPr>
                <w:rFonts w:ascii="Times New Roman" w:hAnsi="Times New Roman" w:cs="Times New Roman"/>
                <w:sz w:val="22"/>
                <w:szCs w:val="22"/>
              </w:rPr>
              <w:t>IT fees</w:t>
            </w:r>
          </w:p>
        </w:tc>
        <w:tc>
          <w:tcPr>
            <w:tcW w:w="1285" w:type="dxa"/>
          </w:tcPr>
          <w:p w14:paraId="39B3486C" w14:textId="4356112B" w:rsidR="005908EB" w:rsidRDefault="009C1018" w:rsidP="005908EB">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118,301</w:t>
            </w:r>
          </w:p>
        </w:tc>
        <w:tc>
          <w:tcPr>
            <w:tcW w:w="283" w:type="dxa"/>
            <w:vAlign w:val="bottom"/>
          </w:tcPr>
          <w:p w14:paraId="2DEE2A08" w14:textId="77777777" w:rsidR="005908EB" w:rsidRPr="00AA7E07" w:rsidRDefault="005908EB" w:rsidP="005908EB">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24CF43BC" w14:textId="58AC695B" w:rsidR="005908EB" w:rsidRPr="00AA7E07" w:rsidRDefault="005908EB" w:rsidP="005908EB">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114,255</w:t>
            </w:r>
          </w:p>
        </w:tc>
      </w:tr>
      <w:tr w:rsidR="009C1018" w:rsidRPr="00E10028" w14:paraId="7252F115" w14:textId="77777777" w:rsidTr="00BA7118">
        <w:trPr>
          <w:trHeight w:val="256"/>
        </w:trPr>
        <w:tc>
          <w:tcPr>
            <w:tcW w:w="6300" w:type="dxa"/>
            <w:vAlign w:val="bottom"/>
          </w:tcPr>
          <w:p w14:paraId="7658A056" w14:textId="77777777" w:rsidR="009C1018" w:rsidRPr="00E10028" w:rsidRDefault="009C1018" w:rsidP="00BA7118">
            <w:pPr>
              <w:tabs>
                <w:tab w:val="decimal" w:pos="-294"/>
              </w:tabs>
              <w:spacing w:line="240" w:lineRule="atLeast"/>
              <w:ind w:left="-654" w:right="1742" w:firstLine="654"/>
              <w:rPr>
                <w:rFonts w:ascii="Times New Roman" w:hAnsi="Times New Roman" w:cs="Times New Roman"/>
                <w:sz w:val="22"/>
                <w:szCs w:val="22"/>
              </w:rPr>
            </w:pPr>
            <w:r w:rsidRPr="00AA7E07">
              <w:rPr>
                <w:rFonts w:ascii="Times New Roman" w:hAnsi="Times New Roman" w:cs="Times New Roman"/>
                <w:iCs/>
                <w:sz w:val="22"/>
                <w:szCs w:val="22"/>
              </w:rPr>
              <w:t>Professional and consultant fees</w:t>
            </w:r>
          </w:p>
        </w:tc>
        <w:tc>
          <w:tcPr>
            <w:tcW w:w="1285" w:type="dxa"/>
          </w:tcPr>
          <w:p w14:paraId="410C0505" w14:textId="77777777" w:rsidR="009C1018" w:rsidRDefault="009C1018" w:rsidP="00BA7118">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107,053</w:t>
            </w:r>
          </w:p>
        </w:tc>
        <w:tc>
          <w:tcPr>
            <w:tcW w:w="283" w:type="dxa"/>
            <w:vAlign w:val="bottom"/>
          </w:tcPr>
          <w:p w14:paraId="05295B60" w14:textId="77777777" w:rsidR="009C1018" w:rsidRPr="00AA7E07" w:rsidRDefault="009C1018" w:rsidP="00BA7118">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1EA31B17" w14:textId="77777777" w:rsidR="009C1018" w:rsidRPr="00E10028" w:rsidRDefault="009C1018" w:rsidP="00BA7118">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87,948</w:t>
            </w:r>
          </w:p>
        </w:tc>
      </w:tr>
      <w:tr w:rsidR="005908EB" w:rsidRPr="00AA7E07" w14:paraId="65B40F4D" w14:textId="77777777" w:rsidTr="0048751A">
        <w:trPr>
          <w:trHeight w:val="256"/>
        </w:trPr>
        <w:tc>
          <w:tcPr>
            <w:tcW w:w="6300" w:type="dxa"/>
            <w:vAlign w:val="bottom"/>
          </w:tcPr>
          <w:p w14:paraId="61700FE4" w14:textId="0AC2073E" w:rsidR="005908EB" w:rsidRPr="00E10028" w:rsidRDefault="005908EB" w:rsidP="005908EB">
            <w:pPr>
              <w:tabs>
                <w:tab w:val="decimal" w:pos="-294"/>
              </w:tabs>
              <w:spacing w:line="240" w:lineRule="atLeast"/>
              <w:ind w:left="-654" w:right="2678" w:firstLine="654"/>
              <w:rPr>
                <w:rFonts w:ascii="Times New Roman" w:hAnsi="Times New Roman" w:cs="Times New Roman"/>
                <w:sz w:val="22"/>
                <w:szCs w:val="22"/>
              </w:rPr>
            </w:pPr>
            <w:r>
              <w:rPr>
                <w:rFonts w:ascii="Times New Roman" w:hAnsi="Times New Roman" w:cs="Times New Roman"/>
                <w:sz w:val="22"/>
                <w:szCs w:val="22"/>
              </w:rPr>
              <w:t>Research and development expenses</w:t>
            </w:r>
          </w:p>
        </w:tc>
        <w:tc>
          <w:tcPr>
            <w:tcW w:w="1285" w:type="dxa"/>
          </w:tcPr>
          <w:p w14:paraId="231E9737" w14:textId="60B7A751" w:rsidR="005908EB" w:rsidRPr="000703E1" w:rsidRDefault="009C1018" w:rsidP="005908EB">
            <w:pPr>
              <w:tabs>
                <w:tab w:val="decimal" w:pos="1051"/>
              </w:tabs>
              <w:spacing w:line="240" w:lineRule="atLeast"/>
              <w:ind w:left="-108" w:right="-180"/>
              <w:rPr>
                <w:rFonts w:ascii="Times New Roman" w:hAnsi="Times New Roman" w:cstheme="minorBidi"/>
                <w:sz w:val="22"/>
                <w:szCs w:val="22"/>
              </w:rPr>
            </w:pPr>
            <w:r>
              <w:rPr>
                <w:rFonts w:ascii="Times New Roman" w:hAnsi="Times New Roman" w:cs="Times New Roman"/>
                <w:sz w:val="22"/>
                <w:szCs w:val="22"/>
              </w:rPr>
              <w:t>8</w:t>
            </w:r>
            <w:r w:rsidR="00180475">
              <w:rPr>
                <w:rFonts w:ascii="Times New Roman" w:hAnsi="Times New Roman" w:cs="Times New Roman"/>
                <w:sz w:val="22"/>
                <w:szCs w:val="22"/>
              </w:rPr>
              <w:t>1</w:t>
            </w:r>
            <w:r w:rsidR="00180475">
              <w:rPr>
                <w:rFonts w:ascii="Times New Roman" w:hAnsi="Times New Roman" w:cstheme="minorBidi"/>
                <w:sz w:val="22"/>
                <w:szCs w:val="22"/>
              </w:rPr>
              <w:t>,785</w:t>
            </w:r>
          </w:p>
        </w:tc>
        <w:tc>
          <w:tcPr>
            <w:tcW w:w="283" w:type="dxa"/>
            <w:vAlign w:val="bottom"/>
          </w:tcPr>
          <w:p w14:paraId="679BD658" w14:textId="77777777" w:rsidR="005908EB" w:rsidRPr="00AA7E07" w:rsidRDefault="005908EB" w:rsidP="005908EB">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607AE51A" w14:textId="265B3537" w:rsidR="005908EB" w:rsidRDefault="005908EB" w:rsidP="005908EB">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102,357</w:t>
            </w:r>
          </w:p>
        </w:tc>
      </w:tr>
      <w:tr w:rsidR="005908EB" w:rsidRPr="00AA7E07" w14:paraId="42203B34" w14:textId="77777777" w:rsidTr="0048751A">
        <w:trPr>
          <w:trHeight w:val="256"/>
        </w:trPr>
        <w:tc>
          <w:tcPr>
            <w:tcW w:w="6300" w:type="dxa"/>
            <w:vAlign w:val="bottom"/>
          </w:tcPr>
          <w:p w14:paraId="31B477F4" w14:textId="77777777" w:rsidR="005908EB" w:rsidRPr="00AA7E07" w:rsidRDefault="005908EB" w:rsidP="005908EB">
            <w:pPr>
              <w:tabs>
                <w:tab w:val="decimal" w:pos="-294"/>
              </w:tabs>
              <w:spacing w:line="240" w:lineRule="atLeast"/>
              <w:ind w:left="-654" w:right="3751" w:firstLine="654"/>
              <w:rPr>
                <w:rFonts w:ascii="Times New Roman" w:hAnsi="Times New Roman" w:cs="Times New Roman"/>
                <w:sz w:val="22"/>
                <w:szCs w:val="22"/>
              </w:rPr>
            </w:pPr>
            <w:r w:rsidRPr="00AA7E07">
              <w:rPr>
                <w:rFonts w:ascii="Times New Roman" w:hAnsi="Times New Roman" w:cs="Times New Roman"/>
                <w:sz w:val="22"/>
                <w:szCs w:val="22"/>
              </w:rPr>
              <w:t>Others</w:t>
            </w:r>
          </w:p>
        </w:tc>
        <w:tc>
          <w:tcPr>
            <w:tcW w:w="1285" w:type="dxa"/>
          </w:tcPr>
          <w:p w14:paraId="736A869B" w14:textId="4A04D58E" w:rsidR="005908EB" w:rsidRPr="00AA7E07" w:rsidRDefault="009C1018" w:rsidP="005908EB">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3</w:t>
            </w:r>
            <w:r w:rsidR="00180475">
              <w:rPr>
                <w:rFonts w:ascii="Times New Roman" w:hAnsi="Times New Roman" w:cs="Times New Roman"/>
                <w:sz w:val="22"/>
                <w:szCs w:val="22"/>
              </w:rPr>
              <w:t>81</w:t>
            </w:r>
            <w:r>
              <w:rPr>
                <w:rFonts w:ascii="Times New Roman" w:hAnsi="Times New Roman" w:cs="Times New Roman"/>
                <w:sz w:val="22"/>
                <w:szCs w:val="22"/>
              </w:rPr>
              <w:t>,</w:t>
            </w:r>
            <w:r w:rsidR="00180475">
              <w:rPr>
                <w:rFonts w:ascii="Times New Roman" w:hAnsi="Times New Roman" w:cs="Times New Roman"/>
                <w:sz w:val="22"/>
                <w:szCs w:val="22"/>
              </w:rPr>
              <w:t>157</w:t>
            </w:r>
          </w:p>
        </w:tc>
        <w:tc>
          <w:tcPr>
            <w:tcW w:w="283" w:type="dxa"/>
            <w:vAlign w:val="bottom"/>
          </w:tcPr>
          <w:p w14:paraId="58BAE6A3" w14:textId="77777777" w:rsidR="005908EB" w:rsidRPr="00AA7E07" w:rsidRDefault="005908EB" w:rsidP="005908EB">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152EDEA6" w14:textId="2D79CC7A" w:rsidR="005908EB" w:rsidRPr="00AA7E07" w:rsidRDefault="005908EB" w:rsidP="005908EB">
            <w:pPr>
              <w:tabs>
                <w:tab w:val="decimal" w:pos="1051"/>
              </w:tabs>
              <w:spacing w:line="240" w:lineRule="atLeast"/>
              <w:ind w:left="-108" w:right="-180"/>
              <w:rPr>
                <w:rFonts w:ascii="Times New Roman" w:hAnsi="Times New Roman" w:cs="Times New Roman"/>
                <w:sz w:val="22"/>
                <w:szCs w:val="22"/>
              </w:rPr>
            </w:pPr>
            <w:r>
              <w:rPr>
                <w:rFonts w:ascii="Times New Roman" w:hAnsi="Times New Roman" w:cs="Times New Roman"/>
                <w:sz w:val="22"/>
                <w:szCs w:val="22"/>
              </w:rPr>
              <w:t>207,332</w:t>
            </w:r>
          </w:p>
        </w:tc>
      </w:tr>
      <w:tr w:rsidR="005908EB" w:rsidRPr="00AA7E07" w14:paraId="2D274A62" w14:textId="77777777" w:rsidTr="0048751A">
        <w:trPr>
          <w:trHeight w:val="266"/>
        </w:trPr>
        <w:tc>
          <w:tcPr>
            <w:tcW w:w="6300" w:type="dxa"/>
            <w:vAlign w:val="bottom"/>
          </w:tcPr>
          <w:p w14:paraId="698C1CDE" w14:textId="77777777" w:rsidR="005908EB" w:rsidRPr="00AA7E07" w:rsidRDefault="005908EB" w:rsidP="005908EB">
            <w:pPr>
              <w:spacing w:line="240" w:lineRule="atLeast"/>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1285" w:type="dxa"/>
            <w:tcBorders>
              <w:top w:val="single" w:sz="4" w:space="0" w:color="auto"/>
              <w:bottom w:val="double" w:sz="4" w:space="0" w:color="auto"/>
            </w:tcBorders>
          </w:tcPr>
          <w:p w14:paraId="3F3C6ED4" w14:textId="2D1CA232" w:rsidR="005908EB" w:rsidRPr="00AA7E07" w:rsidRDefault="009C1018" w:rsidP="005908EB">
            <w:pPr>
              <w:tabs>
                <w:tab w:val="decimal" w:pos="1051"/>
              </w:tabs>
              <w:spacing w:line="240" w:lineRule="atLeast"/>
              <w:ind w:left="-108" w:right="-180"/>
              <w:rPr>
                <w:rFonts w:ascii="Times New Roman" w:hAnsi="Times New Roman" w:cs="Times New Roman"/>
                <w:b/>
                <w:bCs/>
                <w:sz w:val="22"/>
                <w:szCs w:val="22"/>
              </w:rPr>
            </w:pPr>
            <w:r>
              <w:rPr>
                <w:rFonts w:ascii="Times New Roman" w:hAnsi="Times New Roman" w:cs="Times New Roman"/>
                <w:b/>
                <w:bCs/>
                <w:sz w:val="22"/>
                <w:szCs w:val="22"/>
              </w:rPr>
              <w:t>2,725,867</w:t>
            </w:r>
          </w:p>
        </w:tc>
        <w:tc>
          <w:tcPr>
            <w:tcW w:w="283" w:type="dxa"/>
            <w:vAlign w:val="bottom"/>
          </w:tcPr>
          <w:p w14:paraId="0C74905D" w14:textId="77777777" w:rsidR="005908EB" w:rsidRPr="00AA7E07" w:rsidRDefault="005908EB" w:rsidP="005908EB">
            <w:pPr>
              <w:tabs>
                <w:tab w:val="decimal" w:pos="1051"/>
              </w:tabs>
              <w:spacing w:line="240" w:lineRule="atLeast"/>
              <w:ind w:left="-108" w:right="-180"/>
              <w:rPr>
                <w:rFonts w:ascii="Times New Roman" w:hAnsi="Times New Roman" w:cs="Times New Roman"/>
                <w:b/>
                <w:bCs/>
                <w:sz w:val="22"/>
                <w:szCs w:val="22"/>
              </w:rPr>
            </w:pPr>
          </w:p>
        </w:tc>
        <w:tc>
          <w:tcPr>
            <w:tcW w:w="1303" w:type="dxa"/>
            <w:tcBorders>
              <w:top w:val="single" w:sz="4" w:space="0" w:color="auto"/>
              <w:bottom w:val="double" w:sz="4" w:space="0" w:color="auto"/>
            </w:tcBorders>
          </w:tcPr>
          <w:p w14:paraId="6ED2EEFD" w14:textId="66E550FF" w:rsidR="005908EB" w:rsidRPr="00AA7E07" w:rsidRDefault="005908EB" w:rsidP="005908EB">
            <w:pPr>
              <w:tabs>
                <w:tab w:val="decimal" w:pos="1051"/>
              </w:tabs>
              <w:spacing w:line="240" w:lineRule="atLeast"/>
              <w:ind w:left="-108" w:right="-180"/>
              <w:rPr>
                <w:rFonts w:ascii="Times New Roman" w:hAnsi="Times New Roman" w:cs="Times New Roman"/>
                <w:b/>
                <w:bCs/>
                <w:sz w:val="22"/>
                <w:szCs w:val="22"/>
              </w:rPr>
            </w:pPr>
            <w:r>
              <w:rPr>
                <w:rFonts w:ascii="Times New Roman" w:hAnsi="Times New Roman" w:cs="Times New Roman"/>
                <w:b/>
                <w:bCs/>
                <w:sz w:val="22"/>
                <w:szCs w:val="22"/>
              </w:rPr>
              <w:t>2,677,714</w:t>
            </w:r>
          </w:p>
        </w:tc>
      </w:tr>
    </w:tbl>
    <w:p w14:paraId="38B24BF8" w14:textId="19312BC1" w:rsidR="00F00A2C" w:rsidRPr="00AA7E07" w:rsidRDefault="00F00A2C" w:rsidP="00405302">
      <w:pPr>
        <w:spacing w:line="240" w:lineRule="exact"/>
        <w:rPr>
          <w:rFonts w:ascii="Times New Roman" w:hAnsi="Times New Roman" w:cs="Times New Roman"/>
          <w:b/>
          <w:bCs/>
          <w:sz w:val="22"/>
          <w:szCs w:val="22"/>
          <w:cs/>
        </w:rPr>
      </w:pPr>
    </w:p>
    <w:p w14:paraId="36965839" w14:textId="7A04EC6E" w:rsidR="00116089" w:rsidRPr="00AA7E07" w:rsidRDefault="00AA4488" w:rsidP="00405302">
      <w:pPr>
        <w:pStyle w:val="BodyText"/>
        <w:spacing w:after="0" w:line="240" w:lineRule="exact"/>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t>1</w:t>
      </w:r>
      <w:r w:rsidR="001D3FBD">
        <w:rPr>
          <w:rFonts w:ascii="Times New Roman" w:hAnsi="Times New Roman" w:cs="Times New Roman"/>
          <w:b/>
          <w:bCs/>
          <w:sz w:val="24"/>
          <w:szCs w:val="24"/>
        </w:rPr>
        <w:t>8</w:t>
      </w:r>
      <w:r w:rsidR="00116089" w:rsidRPr="00AA7E07">
        <w:rPr>
          <w:rFonts w:ascii="Times New Roman" w:hAnsi="Times New Roman" w:cs="Times New Roman"/>
          <w:b/>
          <w:bCs/>
          <w:sz w:val="24"/>
          <w:szCs w:val="24"/>
        </w:rPr>
        <w:tab/>
      </w:r>
      <w:r w:rsidR="00D94443" w:rsidRPr="00AA7E07">
        <w:rPr>
          <w:rFonts w:ascii="Times New Roman" w:hAnsi="Times New Roman" w:cs="Times New Roman"/>
          <w:b/>
          <w:bCs/>
          <w:sz w:val="24"/>
          <w:szCs w:val="24"/>
        </w:rPr>
        <w:t>Employee benefit expenses</w:t>
      </w:r>
    </w:p>
    <w:p w14:paraId="40C35341" w14:textId="77777777" w:rsidR="00CA1662" w:rsidRPr="00AA7E07" w:rsidRDefault="00CA1662" w:rsidP="00405302">
      <w:pPr>
        <w:pStyle w:val="BodyText"/>
        <w:spacing w:after="0" w:line="240" w:lineRule="exact"/>
        <w:rPr>
          <w:rFonts w:ascii="Times New Roman" w:hAnsi="Times New Roman" w:cs="Times New Roman"/>
          <w:b/>
          <w:bCs/>
          <w:sz w:val="20"/>
          <w:szCs w:val="20"/>
        </w:rPr>
      </w:pPr>
    </w:p>
    <w:tbl>
      <w:tblPr>
        <w:tblW w:w="9144" w:type="dxa"/>
        <w:tblInd w:w="450" w:type="dxa"/>
        <w:tblLayout w:type="fixed"/>
        <w:tblLook w:val="0000" w:firstRow="0" w:lastRow="0" w:firstColumn="0" w:lastColumn="0" w:noHBand="0" w:noVBand="0"/>
      </w:tblPr>
      <w:tblGrid>
        <w:gridCol w:w="6291"/>
        <w:gridCol w:w="1276"/>
        <w:gridCol w:w="283"/>
        <w:gridCol w:w="1294"/>
      </w:tblGrid>
      <w:tr w:rsidR="00405302" w:rsidRPr="00AA7E07" w14:paraId="2BCF0A4B" w14:textId="77777777" w:rsidTr="0048751A">
        <w:trPr>
          <w:trHeight w:val="255"/>
        </w:trPr>
        <w:tc>
          <w:tcPr>
            <w:tcW w:w="6291" w:type="dxa"/>
          </w:tcPr>
          <w:p w14:paraId="205DC892" w14:textId="77777777" w:rsidR="00405302" w:rsidRPr="00AA7E07" w:rsidRDefault="00405302" w:rsidP="0048751A">
            <w:pPr>
              <w:spacing w:line="240" w:lineRule="atLeast"/>
              <w:rPr>
                <w:rFonts w:ascii="Times New Roman" w:hAnsi="Times New Roman" w:cs="Times New Roman"/>
                <w:sz w:val="22"/>
                <w:szCs w:val="22"/>
              </w:rPr>
            </w:pPr>
          </w:p>
        </w:tc>
        <w:tc>
          <w:tcPr>
            <w:tcW w:w="1276" w:type="dxa"/>
            <w:vAlign w:val="bottom"/>
          </w:tcPr>
          <w:p w14:paraId="48E4485A" w14:textId="63B5EC68" w:rsidR="00405302" w:rsidRPr="00AA7E07" w:rsidRDefault="000A01F1" w:rsidP="0048751A">
            <w:pPr>
              <w:spacing w:line="240" w:lineRule="atLeast"/>
              <w:ind w:left="-108" w:right="-126"/>
              <w:jc w:val="center"/>
              <w:rPr>
                <w:rFonts w:ascii="Times New Roman" w:hAnsi="Times New Roman" w:cs="Times New Roman"/>
                <w:sz w:val="22"/>
                <w:szCs w:val="22"/>
              </w:rPr>
            </w:pPr>
            <w:r>
              <w:rPr>
                <w:rFonts w:ascii="Times New Roman" w:hAnsi="Times New Roman" w:cs="Times New Roman"/>
                <w:sz w:val="22"/>
                <w:szCs w:val="22"/>
              </w:rPr>
              <w:t>202</w:t>
            </w:r>
            <w:r w:rsidR="005908EB">
              <w:rPr>
                <w:rFonts w:ascii="Times New Roman" w:hAnsi="Times New Roman" w:cs="Times New Roman"/>
                <w:sz w:val="22"/>
                <w:szCs w:val="22"/>
              </w:rPr>
              <w:t>4</w:t>
            </w:r>
          </w:p>
        </w:tc>
        <w:tc>
          <w:tcPr>
            <w:tcW w:w="283" w:type="dxa"/>
            <w:vAlign w:val="bottom"/>
          </w:tcPr>
          <w:p w14:paraId="78B89130" w14:textId="77777777" w:rsidR="00405302" w:rsidRPr="00AA7E07" w:rsidRDefault="00405302" w:rsidP="0048751A">
            <w:pPr>
              <w:spacing w:line="240" w:lineRule="atLeast"/>
              <w:ind w:left="-108"/>
              <w:jc w:val="center"/>
              <w:rPr>
                <w:rFonts w:ascii="Times New Roman" w:hAnsi="Times New Roman" w:cs="Times New Roman"/>
                <w:b/>
                <w:bCs/>
                <w:sz w:val="22"/>
                <w:szCs w:val="22"/>
                <w:u w:val="single"/>
              </w:rPr>
            </w:pPr>
          </w:p>
        </w:tc>
        <w:tc>
          <w:tcPr>
            <w:tcW w:w="1294" w:type="dxa"/>
            <w:vAlign w:val="bottom"/>
          </w:tcPr>
          <w:p w14:paraId="5BA6DF3D" w14:textId="5AFC794F" w:rsidR="00405302" w:rsidRPr="00AA7E07" w:rsidRDefault="000A01F1" w:rsidP="0048751A">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202</w:t>
            </w:r>
            <w:r w:rsidR="005908EB">
              <w:rPr>
                <w:rFonts w:ascii="Times New Roman" w:hAnsi="Times New Roman" w:cs="Times New Roman"/>
                <w:sz w:val="22"/>
                <w:szCs w:val="22"/>
              </w:rPr>
              <w:t>3</w:t>
            </w:r>
          </w:p>
        </w:tc>
      </w:tr>
      <w:tr w:rsidR="00DF0A6F" w:rsidRPr="00AA7E07" w14:paraId="55F719BE" w14:textId="77777777" w:rsidTr="0048751A">
        <w:trPr>
          <w:trHeight w:val="255"/>
        </w:trPr>
        <w:tc>
          <w:tcPr>
            <w:tcW w:w="6291" w:type="dxa"/>
          </w:tcPr>
          <w:p w14:paraId="40CA9EA3" w14:textId="77777777" w:rsidR="00DF0A6F" w:rsidRPr="00AA7E07" w:rsidRDefault="00DF0A6F" w:rsidP="0048751A">
            <w:pPr>
              <w:spacing w:line="240" w:lineRule="atLeast"/>
              <w:rPr>
                <w:rFonts w:ascii="Times New Roman" w:hAnsi="Times New Roman" w:cs="Times New Roman"/>
                <w:sz w:val="22"/>
                <w:szCs w:val="22"/>
              </w:rPr>
            </w:pPr>
          </w:p>
        </w:tc>
        <w:tc>
          <w:tcPr>
            <w:tcW w:w="2853" w:type="dxa"/>
            <w:gridSpan w:val="3"/>
          </w:tcPr>
          <w:p w14:paraId="3834A051" w14:textId="77777777" w:rsidR="00DF0A6F" w:rsidRPr="00AA7E07" w:rsidRDefault="00DF0A6F" w:rsidP="0048751A">
            <w:pPr>
              <w:pStyle w:val="31"/>
              <w:tabs>
                <w:tab w:val="clear" w:pos="360"/>
                <w:tab w:val="clear" w:pos="720"/>
              </w:tabs>
              <w:spacing w:line="240" w:lineRule="atLeast"/>
              <w:ind w:right="55"/>
              <w:jc w:val="center"/>
              <w:rPr>
                <w:rFonts w:cs="Times New Roman"/>
                <w:i/>
                <w:iCs/>
                <w:lang w:val="en-US"/>
              </w:rPr>
            </w:pPr>
            <w:r w:rsidRPr="00E10028">
              <w:rPr>
                <w:rFonts w:cs="Times New Roman"/>
                <w:i/>
                <w:iCs/>
                <w:cs/>
                <w:lang w:val="en-US"/>
              </w:rPr>
              <w:t>(</w:t>
            </w:r>
            <w:r w:rsidRPr="00AA7E07">
              <w:rPr>
                <w:rFonts w:cs="Times New Roman"/>
                <w:i/>
                <w:iCs/>
                <w:lang w:val="en-US"/>
              </w:rPr>
              <w:t>in thousand Baht</w:t>
            </w:r>
            <w:r w:rsidRPr="00E10028">
              <w:rPr>
                <w:rFonts w:cs="Times New Roman"/>
                <w:i/>
                <w:iCs/>
                <w:cs/>
                <w:lang w:val="en-US"/>
              </w:rPr>
              <w:t>)</w:t>
            </w:r>
          </w:p>
        </w:tc>
      </w:tr>
      <w:tr w:rsidR="005908EB" w:rsidRPr="00AA7E07" w14:paraId="4A11B45B" w14:textId="77777777" w:rsidTr="0048751A">
        <w:trPr>
          <w:trHeight w:val="255"/>
        </w:trPr>
        <w:tc>
          <w:tcPr>
            <w:tcW w:w="6291" w:type="dxa"/>
          </w:tcPr>
          <w:p w14:paraId="03A37175" w14:textId="17E04ABD" w:rsidR="005908EB" w:rsidRPr="00AA7E07" w:rsidRDefault="005908EB" w:rsidP="005908EB">
            <w:pPr>
              <w:spacing w:line="240" w:lineRule="atLeast"/>
              <w:rPr>
                <w:rFonts w:ascii="Times New Roman" w:hAnsi="Times New Roman" w:cs="Times New Roman"/>
                <w:iCs/>
                <w:sz w:val="22"/>
                <w:szCs w:val="22"/>
              </w:rPr>
            </w:pPr>
            <w:r w:rsidRPr="00AA7E07">
              <w:rPr>
                <w:rFonts w:ascii="Times New Roman" w:hAnsi="Times New Roman" w:cs="Times New Roman"/>
                <w:iCs/>
                <w:sz w:val="22"/>
                <w:szCs w:val="22"/>
              </w:rPr>
              <w:t>Salar</w:t>
            </w:r>
            <w:r>
              <w:rPr>
                <w:rFonts w:ascii="Times New Roman" w:hAnsi="Times New Roman" w:cs="Times New Roman"/>
                <w:iCs/>
                <w:sz w:val="22"/>
                <w:szCs w:val="22"/>
              </w:rPr>
              <w:t>ies</w:t>
            </w:r>
            <w:r w:rsidRPr="00AA7E07">
              <w:rPr>
                <w:rFonts w:ascii="Times New Roman" w:hAnsi="Times New Roman" w:cs="Times New Roman"/>
                <w:iCs/>
                <w:sz w:val="22"/>
                <w:szCs w:val="22"/>
              </w:rPr>
              <w:t xml:space="preserve"> and wages</w:t>
            </w:r>
          </w:p>
        </w:tc>
        <w:tc>
          <w:tcPr>
            <w:tcW w:w="1276" w:type="dxa"/>
          </w:tcPr>
          <w:p w14:paraId="30444A68" w14:textId="2A591EAA" w:rsidR="005908EB" w:rsidRPr="00013492" w:rsidRDefault="005E2341" w:rsidP="005908EB">
            <w:pPr>
              <w:tabs>
                <w:tab w:val="decimal" w:pos="1060"/>
              </w:tabs>
              <w:spacing w:line="240" w:lineRule="atLeast"/>
              <w:ind w:left="-137" w:right="-180" w:firstLine="16"/>
              <w:rPr>
                <w:rFonts w:ascii="Times New Roman" w:hAnsi="Times New Roman"/>
                <w:sz w:val="22"/>
                <w:szCs w:val="28"/>
              </w:rPr>
            </w:pPr>
            <w:r>
              <w:rPr>
                <w:rFonts w:ascii="Times New Roman" w:hAnsi="Times New Roman"/>
                <w:sz w:val="22"/>
                <w:szCs w:val="28"/>
              </w:rPr>
              <w:t>1,332,273</w:t>
            </w:r>
          </w:p>
        </w:tc>
        <w:tc>
          <w:tcPr>
            <w:tcW w:w="283" w:type="dxa"/>
          </w:tcPr>
          <w:p w14:paraId="46E73466" w14:textId="77777777" w:rsidR="005908EB" w:rsidRPr="00AA7E07" w:rsidRDefault="005908EB" w:rsidP="005908EB">
            <w:pPr>
              <w:pStyle w:val="Caption"/>
              <w:tabs>
                <w:tab w:val="decimal" w:pos="1060"/>
              </w:tabs>
              <w:spacing w:line="240" w:lineRule="atLeast"/>
              <w:ind w:left="-137" w:right="-180" w:firstLine="16"/>
              <w:rPr>
                <w:rFonts w:ascii="Times New Roman" w:hAnsi="Times New Roman"/>
                <w:bCs w:val="0"/>
                <w:i/>
                <w:sz w:val="22"/>
                <w:szCs w:val="22"/>
              </w:rPr>
            </w:pPr>
          </w:p>
        </w:tc>
        <w:tc>
          <w:tcPr>
            <w:tcW w:w="1294" w:type="dxa"/>
          </w:tcPr>
          <w:p w14:paraId="2ED204DF" w14:textId="24383D33" w:rsidR="005908EB" w:rsidRPr="00AA7E07" w:rsidRDefault="005908EB" w:rsidP="005908EB">
            <w:pPr>
              <w:tabs>
                <w:tab w:val="decimal" w:pos="1060"/>
              </w:tabs>
              <w:spacing w:line="240" w:lineRule="atLeast"/>
              <w:ind w:left="-137" w:right="-180" w:firstLine="16"/>
              <w:rPr>
                <w:rFonts w:ascii="Times New Roman" w:hAnsi="Times New Roman" w:cs="Times New Roman"/>
                <w:sz w:val="22"/>
                <w:szCs w:val="22"/>
              </w:rPr>
            </w:pPr>
            <w:r>
              <w:rPr>
                <w:rFonts w:ascii="Times New Roman" w:hAnsi="Times New Roman" w:cs="Times New Roman"/>
                <w:sz w:val="22"/>
                <w:szCs w:val="22"/>
              </w:rPr>
              <w:t>1,439,432</w:t>
            </w:r>
          </w:p>
        </w:tc>
      </w:tr>
      <w:tr w:rsidR="005908EB" w:rsidRPr="00AA7E07" w14:paraId="79B88083" w14:textId="77777777" w:rsidTr="0048751A">
        <w:trPr>
          <w:trHeight w:val="255"/>
        </w:trPr>
        <w:tc>
          <w:tcPr>
            <w:tcW w:w="6291" w:type="dxa"/>
          </w:tcPr>
          <w:p w14:paraId="2440DCA1" w14:textId="77777777" w:rsidR="005908EB" w:rsidRPr="00AA7E07" w:rsidRDefault="005908EB" w:rsidP="005908EB">
            <w:pPr>
              <w:spacing w:line="240" w:lineRule="atLeast"/>
              <w:rPr>
                <w:rFonts w:ascii="Times New Roman" w:hAnsi="Times New Roman" w:cs="Times New Roman"/>
                <w:sz w:val="22"/>
                <w:szCs w:val="22"/>
              </w:rPr>
            </w:pPr>
            <w:r w:rsidRPr="00AA7E07">
              <w:rPr>
                <w:rFonts w:ascii="Times New Roman" w:hAnsi="Times New Roman" w:cs="Times New Roman"/>
                <w:sz w:val="22"/>
                <w:szCs w:val="22"/>
              </w:rPr>
              <w:t>Welfares and others</w:t>
            </w:r>
          </w:p>
        </w:tc>
        <w:tc>
          <w:tcPr>
            <w:tcW w:w="1276" w:type="dxa"/>
          </w:tcPr>
          <w:p w14:paraId="675CD099" w14:textId="7B27A3AA" w:rsidR="005908EB" w:rsidRPr="00AA7E07" w:rsidRDefault="005E2341" w:rsidP="005908EB">
            <w:pPr>
              <w:tabs>
                <w:tab w:val="decimal" w:pos="1060"/>
              </w:tabs>
              <w:spacing w:line="240" w:lineRule="atLeast"/>
              <w:ind w:left="-137" w:right="-180" w:firstLine="16"/>
              <w:rPr>
                <w:rFonts w:ascii="Times New Roman" w:hAnsi="Times New Roman" w:cs="Times New Roman"/>
                <w:sz w:val="22"/>
                <w:szCs w:val="22"/>
              </w:rPr>
            </w:pPr>
            <w:r>
              <w:rPr>
                <w:rFonts w:ascii="Times New Roman" w:hAnsi="Times New Roman" w:cs="Times New Roman"/>
                <w:sz w:val="22"/>
                <w:szCs w:val="22"/>
              </w:rPr>
              <w:t>216,838</w:t>
            </w:r>
          </w:p>
        </w:tc>
        <w:tc>
          <w:tcPr>
            <w:tcW w:w="283" w:type="dxa"/>
          </w:tcPr>
          <w:p w14:paraId="6EBB5BB0" w14:textId="77777777" w:rsidR="005908EB" w:rsidRPr="00AA7E07" w:rsidRDefault="005908EB" w:rsidP="005908EB">
            <w:pPr>
              <w:pStyle w:val="31"/>
              <w:tabs>
                <w:tab w:val="clear" w:pos="360"/>
                <w:tab w:val="clear" w:pos="720"/>
                <w:tab w:val="decimal" w:pos="1060"/>
              </w:tabs>
              <w:spacing w:line="240" w:lineRule="atLeast"/>
              <w:ind w:left="-137" w:right="-180" w:firstLine="16"/>
              <w:rPr>
                <w:rFonts w:cs="Times New Roman"/>
                <w:lang w:val="en-US"/>
              </w:rPr>
            </w:pPr>
          </w:p>
        </w:tc>
        <w:tc>
          <w:tcPr>
            <w:tcW w:w="1294" w:type="dxa"/>
          </w:tcPr>
          <w:p w14:paraId="24B97489" w14:textId="71A01347" w:rsidR="005908EB" w:rsidRPr="00AA7E07" w:rsidRDefault="005908EB" w:rsidP="005908EB">
            <w:pPr>
              <w:tabs>
                <w:tab w:val="decimal" w:pos="1060"/>
              </w:tabs>
              <w:spacing w:line="240" w:lineRule="atLeast"/>
              <w:ind w:left="-137" w:right="-180" w:firstLine="16"/>
              <w:rPr>
                <w:rFonts w:ascii="Times New Roman" w:hAnsi="Times New Roman" w:cs="Times New Roman"/>
                <w:sz w:val="22"/>
                <w:szCs w:val="22"/>
              </w:rPr>
            </w:pPr>
            <w:r>
              <w:rPr>
                <w:rFonts w:ascii="Times New Roman" w:hAnsi="Times New Roman" w:cs="Times New Roman"/>
                <w:sz w:val="22"/>
                <w:szCs w:val="22"/>
              </w:rPr>
              <w:t>237,262</w:t>
            </w:r>
          </w:p>
        </w:tc>
      </w:tr>
      <w:tr w:rsidR="005908EB" w:rsidRPr="00AA7E07" w14:paraId="46C51145" w14:textId="77777777" w:rsidTr="0048751A">
        <w:trPr>
          <w:trHeight w:val="255"/>
        </w:trPr>
        <w:tc>
          <w:tcPr>
            <w:tcW w:w="6291" w:type="dxa"/>
          </w:tcPr>
          <w:p w14:paraId="36270C24" w14:textId="77777777" w:rsidR="005908EB" w:rsidRPr="00AA7E07" w:rsidRDefault="005908EB" w:rsidP="005908EB">
            <w:pPr>
              <w:pStyle w:val="Header"/>
              <w:spacing w:line="240" w:lineRule="atLeast"/>
              <w:rPr>
                <w:rFonts w:ascii="Times New Roman" w:hAnsi="Times New Roman" w:cs="Times New Roman"/>
                <w:sz w:val="22"/>
                <w:szCs w:val="22"/>
              </w:rPr>
            </w:pPr>
            <w:r w:rsidRPr="00AA7E07">
              <w:rPr>
                <w:rFonts w:ascii="Times New Roman" w:hAnsi="Times New Roman" w:cs="Times New Roman"/>
                <w:sz w:val="22"/>
                <w:szCs w:val="22"/>
              </w:rPr>
              <w:t>Contribution to defined contribution plans</w:t>
            </w:r>
          </w:p>
        </w:tc>
        <w:tc>
          <w:tcPr>
            <w:tcW w:w="1276" w:type="dxa"/>
          </w:tcPr>
          <w:p w14:paraId="13097FF2" w14:textId="162E6A71" w:rsidR="005908EB" w:rsidRPr="00AA7E07" w:rsidRDefault="005E2341" w:rsidP="005908EB">
            <w:pPr>
              <w:tabs>
                <w:tab w:val="decimal" w:pos="1060"/>
              </w:tabs>
              <w:spacing w:line="240" w:lineRule="atLeast"/>
              <w:ind w:left="-137" w:right="-180" w:firstLine="16"/>
              <w:rPr>
                <w:rFonts w:ascii="Times New Roman" w:hAnsi="Times New Roman" w:cs="Times New Roman"/>
                <w:sz w:val="22"/>
                <w:szCs w:val="22"/>
              </w:rPr>
            </w:pPr>
            <w:r>
              <w:rPr>
                <w:rFonts w:ascii="Times New Roman" w:hAnsi="Times New Roman" w:cs="Times New Roman"/>
                <w:sz w:val="22"/>
                <w:szCs w:val="22"/>
              </w:rPr>
              <w:t>111,717</w:t>
            </w:r>
          </w:p>
        </w:tc>
        <w:tc>
          <w:tcPr>
            <w:tcW w:w="283" w:type="dxa"/>
          </w:tcPr>
          <w:p w14:paraId="6E7E2999" w14:textId="77777777" w:rsidR="005908EB" w:rsidRPr="00AA7E07" w:rsidRDefault="005908EB" w:rsidP="005908EB">
            <w:pPr>
              <w:pStyle w:val="31"/>
              <w:tabs>
                <w:tab w:val="clear" w:pos="360"/>
                <w:tab w:val="clear" w:pos="720"/>
                <w:tab w:val="decimal" w:pos="1060"/>
              </w:tabs>
              <w:spacing w:line="240" w:lineRule="atLeast"/>
              <w:ind w:left="-137" w:right="-180" w:firstLine="16"/>
              <w:rPr>
                <w:rFonts w:cs="Times New Roman"/>
                <w:lang w:val="en-US"/>
              </w:rPr>
            </w:pPr>
          </w:p>
        </w:tc>
        <w:tc>
          <w:tcPr>
            <w:tcW w:w="1294" w:type="dxa"/>
          </w:tcPr>
          <w:p w14:paraId="790EC5BE" w14:textId="06694DB2" w:rsidR="005908EB" w:rsidRPr="00AA7E07" w:rsidRDefault="005908EB" w:rsidP="005908EB">
            <w:pPr>
              <w:tabs>
                <w:tab w:val="decimal" w:pos="1060"/>
              </w:tabs>
              <w:spacing w:line="240" w:lineRule="atLeast"/>
              <w:ind w:left="-137" w:right="-180" w:firstLine="16"/>
              <w:rPr>
                <w:rFonts w:ascii="Times New Roman" w:hAnsi="Times New Roman" w:cs="Times New Roman"/>
                <w:sz w:val="22"/>
                <w:szCs w:val="22"/>
              </w:rPr>
            </w:pPr>
            <w:r>
              <w:rPr>
                <w:rFonts w:ascii="Times New Roman" w:hAnsi="Times New Roman" w:cs="Times New Roman"/>
                <w:sz w:val="22"/>
                <w:szCs w:val="22"/>
              </w:rPr>
              <w:t>117,800</w:t>
            </w:r>
          </w:p>
        </w:tc>
      </w:tr>
      <w:tr w:rsidR="005908EB" w:rsidRPr="00AA7E07" w14:paraId="14DF6714" w14:textId="77777777" w:rsidTr="0048751A">
        <w:trPr>
          <w:trHeight w:val="255"/>
        </w:trPr>
        <w:tc>
          <w:tcPr>
            <w:tcW w:w="6291" w:type="dxa"/>
          </w:tcPr>
          <w:p w14:paraId="2E8D31E9" w14:textId="478E600F" w:rsidR="005908EB" w:rsidRPr="00AA7E07" w:rsidRDefault="005908EB" w:rsidP="005908EB">
            <w:pPr>
              <w:pStyle w:val="Header"/>
              <w:spacing w:line="240" w:lineRule="atLeast"/>
              <w:rPr>
                <w:rFonts w:ascii="Times New Roman" w:hAnsi="Times New Roman" w:cs="Times New Roman"/>
                <w:sz w:val="22"/>
                <w:szCs w:val="22"/>
              </w:rPr>
            </w:pPr>
            <w:r w:rsidRPr="00AA7E07">
              <w:rPr>
                <w:rFonts w:ascii="Times New Roman" w:hAnsi="Times New Roman" w:cs="Times New Roman"/>
                <w:sz w:val="22"/>
                <w:szCs w:val="22"/>
              </w:rPr>
              <w:t>Contribution to defined benefit plans</w:t>
            </w:r>
          </w:p>
        </w:tc>
        <w:tc>
          <w:tcPr>
            <w:tcW w:w="1276" w:type="dxa"/>
          </w:tcPr>
          <w:p w14:paraId="79C07B60" w14:textId="3986DB63" w:rsidR="005908EB" w:rsidRDefault="005E2341" w:rsidP="005908EB">
            <w:pPr>
              <w:tabs>
                <w:tab w:val="decimal" w:pos="1060"/>
              </w:tabs>
              <w:spacing w:line="240" w:lineRule="atLeast"/>
              <w:ind w:left="-137" w:right="-180" w:firstLine="16"/>
              <w:rPr>
                <w:rFonts w:ascii="Times New Roman" w:hAnsi="Times New Roman" w:cs="Times New Roman"/>
                <w:sz w:val="22"/>
                <w:szCs w:val="22"/>
              </w:rPr>
            </w:pPr>
            <w:r>
              <w:rPr>
                <w:rFonts w:ascii="Times New Roman" w:hAnsi="Times New Roman" w:cs="Times New Roman"/>
                <w:sz w:val="22"/>
                <w:szCs w:val="22"/>
              </w:rPr>
              <w:t>29,926</w:t>
            </w:r>
          </w:p>
        </w:tc>
        <w:tc>
          <w:tcPr>
            <w:tcW w:w="283" w:type="dxa"/>
          </w:tcPr>
          <w:p w14:paraId="684A19DE" w14:textId="77777777" w:rsidR="005908EB" w:rsidRPr="00AA7E07" w:rsidRDefault="005908EB" w:rsidP="005908EB">
            <w:pPr>
              <w:pStyle w:val="31"/>
              <w:tabs>
                <w:tab w:val="clear" w:pos="360"/>
                <w:tab w:val="clear" w:pos="720"/>
                <w:tab w:val="decimal" w:pos="1060"/>
              </w:tabs>
              <w:spacing w:line="240" w:lineRule="atLeast"/>
              <w:ind w:left="-137" w:right="-180" w:firstLine="16"/>
              <w:rPr>
                <w:rFonts w:cs="Times New Roman"/>
                <w:lang w:val="en-US"/>
              </w:rPr>
            </w:pPr>
          </w:p>
        </w:tc>
        <w:tc>
          <w:tcPr>
            <w:tcW w:w="1294" w:type="dxa"/>
          </w:tcPr>
          <w:p w14:paraId="7DCF4D8F" w14:textId="0A5D294C" w:rsidR="005908EB" w:rsidRPr="00AA7E07" w:rsidRDefault="005908EB" w:rsidP="005908EB">
            <w:pPr>
              <w:tabs>
                <w:tab w:val="decimal" w:pos="1060"/>
              </w:tabs>
              <w:spacing w:line="240" w:lineRule="atLeast"/>
              <w:ind w:left="-137" w:right="-180" w:firstLine="16"/>
              <w:rPr>
                <w:rFonts w:ascii="Times New Roman" w:hAnsi="Times New Roman" w:cs="Times New Roman"/>
                <w:sz w:val="22"/>
                <w:szCs w:val="22"/>
              </w:rPr>
            </w:pPr>
            <w:r>
              <w:rPr>
                <w:rFonts w:ascii="Times New Roman" w:hAnsi="Times New Roman" w:cs="Times New Roman"/>
                <w:sz w:val="22"/>
                <w:szCs w:val="22"/>
              </w:rPr>
              <w:t>43,589</w:t>
            </w:r>
          </w:p>
        </w:tc>
      </w:tr>
      <w:tr w:rsidR="005908EB" w:rsidRPr="00AA7E07" w14:paraId="47DDBB95" w14:textId="77777777" w:rsidTr="0048751A">
        <w:trPr>
          <w:trHeight w:val="266"/>
        </w:trPr>
        <w:tc>
          <w:tcPr>
            <w:tcW w:w="6291" w:type="dxa"/>
            <w:shd w:val="clear" w:color="auto" w:fill="auto"/>
          </w:tcPr>
          <w:p w14:paraId="56F21FB5" w14:textId="77777777" w:rsidR="005908EB" w:rsidRPr="00AA7E07" w:rsidRDefault="005908EB" w:rsidP="005908EB">
            <w:pPr>
              <w:spacing w:line="240" w:lineRule="atLeast"/>
              <w:ind w:left="3486" w:right="103" w:hanging="3486"/>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1276" w:type="dxa"/>
            <w:tcBorders>
              <w:top w:val="single" w:sz="4" w:space="0" w:color="auto"/>
              <w:bottom w:val="double" w:sz="4" w:space="0" w:color="auto"/>
            </w:tcBorders>
            <w:shd w:val="clear" w:color="auto" w:fill="auto"/>
          </w:tcPr>
          <w:p w14:paraId="21B73CF8" w14:textId="3E0F2EE0" w:rsidR="005908EB" w:rsidRPr="00AA7E07" w:rsidRDefault="005E2341" w:rsidP="005908EB">
            <w:pPr>
              <w:tabs>
                <w:tab w:val="decimal" w:pos="1060"/>
              </w:tabs>
              <w:spacing w:line="240" w:lineRule="atLeast"/>
              <w:ind w:left="-137" w:right="-180" w:firstLine="16"/>
              <w:rPr>
                <w:rFonts w:ascii="Times New Roman" w:hAnsi="Times New Roman" w:cs="Times New Roman"/>
                <w:b/>
                <w:bCs/>
                <w:sz w:val="22"/>
                <w:szCs w:val="22"/>
              </w:rPr>
            </w:pPr>
            <w:r>
              <w:rPr>
                <w:rFonts w:ascii="Times New Roman" w:hAnsi="Times New Roman" w:cs="Times New Roman"/>
                <w:b/>
                <w:bCs/>
                <w:sz w:val="22"/>
                <w:szCs w:val="22"/>
              </w:rPr>
              <w:t>1,690,754</w:t>
            </w:r>
          </w:p>
        </w:tc>
        <w:tc>
          <w:tcPr>
            <w:tcW w:w="283" w:type="dxa"/>
          </w:tcPr>
          <w:p w14:paraId="0DAAC43F" w14:textId="77777777" w:rsidR="005908EB" w:rsidRPr="00AA7E07" w:rsidRDefault="005908EB" w:rsidP="005908EB">
            <w:pPr>
              <w:pStyle w:val="31"/>
              <w:tabs>
                <w:tab w:val="clear" w:pos="360"/>
                <w:tab w:val="clear" w:pos="720"/>
                <w:tab w:val="decimal" w:pos="1060"/>
              </w:tabs>
              <w:spacing w:line="240" w:lineRule="atLeast"/>
              <w:ind w:left="-137" w:right="-180" w:firstLine="16"/>
              <w:rPr>
                <w:rFonts w:cs="Times New Roman"/>
                <w:b/>
                <w:bCs/>
                <w:u w:val="double"/>
                <w:lang w:val="en-US"/>
              </w:rPr>
            </w:pPr>
          </w:p>
        </w:tc>
        <w:tc>
          <w:tcPr>
            <w:tcW w:w="1294" w:type="dxa"/>
            <w:tcBorders>
              <w:top w:val="single" w:sz="4" w:space="0" w:color="auto"/>
              <w:bottom w:val="double" w:sz="4" w:space="0" w:color="auto"/>
            </w:tcBorders>
          </w:tcPr>
          <w:p w14:paraId="6B3769AB" w14:textId="07570D29" w:rsidR="005908EB" w:rsidRPr="00AA7E07" w:rsidRDefault="005908EB" w:rsidP="005908EB">
            <w:pPr>
              <w:tabs>
                <w:tab w:val="decimal" w:pos="1060"/>
              </w:tabs>
              <w:spacing w:line="240" w:lineRule="atLeast"/>
              <w:ind w:left="-137" w:right="-180" w:firstLine="16"/>
              <w:rPr>
                <w:rFonts w:ascii="Times New Roman" w:hAnsi="Times New Roman" w:cs="Times New Roman"/>
                <w:b/>
                <w:bCs/>
                <w:sz w:val="22"/>
                <w:szCs w:val="22"/>
              </w:rPr>
            </w:pPr>
            <w:r>
              <w:rPr>
                <w:rFonts w:ascii="Times New Roman" w:hAnsi="Times New Roman" w:cs="Times New Roman"/>
                <w:b/>
                <w:bCs/>
                <w:sz w:val="22"/>
                <w:szCs w:val="22"/>
              </w:rPr>
              <w:t>1,838,083</w:t>
            </w:r>
          </w:p>
        </w:tc>
      </w:tr>
    </w:tbl>
    <w:p w14:paraId="4E7A5D8B" w14:textId="01124272" w:rsidR="0048751A" w:rsidRDefault="0048751A">
      <w:pPr>
        <w:rPr>
          <w:rFonts w:ascii="Times New Roman" w:hAnsi="Times New Roman" w:cs="Times New Roman"/>
          <w:sz w:val="22"/>
          <w:szCs w:val="22"/>
        </w:rPr>
      </w:pPr>
    </w:p>
    <w:p w14:paraId="55D0DC20" w14:textId="47638C8A" w:rsidR="005D12E5" w:rsidRPr="00AA7E07" w:rsidRDefault="005D12E5" w:rsidP="0048751A">
      <w:pPr>
        <w:spacing w:line="240" w:lineRule="atLeast"/>
        <w:ind w:left="547"/>
        <w:jc w:val="both"/>
        <w:rPr>
          <w:rFonts w:ascii="Times New Roman" w:hAnsi="Times New Roman" w:cs="Times New Roman"/>
          <w:sz w:val="22"/>
          <w:szCs w:val="22"/>
        </w:rPr>
      </w:pPr>
      <w:r w:rsidRPr="00AA7E07">
        <w:rPr>
          <w:rFonts w:ascii="Times New Roman" w:hAnsi="Times New Roman" w:cs="Times New Roman"/>
          <w:sz w:val="22"/>
          <w:szCs w:val="22"/>
        </w:rPr>
        <w:t>The defined contribution plans comprise provident funds established by the Company for its employees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The provident funds were registered with the </w:t>
      </w:r>
      <w:r w:rsidRPr="00AA7E07">
        <w:rPr>
          <w:rFonts w:ascii="Times New Roman" w:hAnsi="Times New Roman" w:cs="Times New Roman"/>
          <w:spacing w:val="-4"/>
          <w:sz w:val="22"/>
          <w:szCs w:val="22"/>
        </w:rPr>
        <w:t>Ministry of Finance under the Provident Fund Act B</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szCs w:val="22"/>
        </w:rPr>
        <w:t>E</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2530</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Membership to the funds is on a</w:t>
      </w:r>
      <w:r w:rsidRPr="00AA7E07">
        <w:rPr>
          <w:rFonts w:ascii="Times New Roman" w:hAnsi="Times New Roman" w:cs="Times New Roman"/>
          <w:sz w:val="22"/>
          <w:szCs w:val="22"/>
        </w:rPr>
        <w:t xml:space="preserve"> voluntary basis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Contributions are made monthly by the employees at </w:t>
      </w:r>
      <w:r w:rsidRPr="00E10028">
        <w:rPr>
          <w:rFonts w:ascii="Times New Roman" w:hAnsi="Times New Roman" w:cs="Times New Roman"/>
          <w:sz w:val="22"/>
          <w:szCs w:val="22"/>
        </w:rPr>
        <w:t>2</w:t>
      </w:r>
      <w:r w:rsidR="005F2CB6" w:rsidRPr="00E10028">
        <w:rPr>
          <w:rFonts w:ascii="Times New Roman" w:hAnsi="Times New Roman" w:cs="Times New Roman"/>
          <w:sz w:val="22"/>
          <w:szCs w:val="22"/>
        </w:rPr>
        <w:t>%</w:t>
      </w:r>
      <w:r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to 1</w:t>
      </w:r>
      <w:r w:rsidR="009C3751" w:rsidRPr="00E10028">
        <w:rPr>
          <w:rFonts w:ascii="Times New Roman" w:hAnsi="Times New Roman" w:cs="Times New Roman"/>
          <w:sz w:val="22"/>
          <w:szCs w:val="22"/>
        </w:rPr>
        <w:t>5</w:t>
      </w:r>
      <w:r w:rsidR="005F2CB6" w:rsidRPr="00E10028">
        <w:rPr>
          <w:rFonts w:ascii="Times New Roman" w:hAnsi="Times New Roman" w:cs="Times New Roman"/>
          <w:sz w:val="22"/>
          <w:szCs w:val="22"/>
        </w:rPr>
        <w:t>%</w:t>
      </w:r>
      <w:r w:rsidR="005F2CB6"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of their basic salaries and by the Company at </w:t>
      </w:r>
      <w:r w:rsidRPr="00E10028">
        <w:rPr>
          <w:rFonts w:ascii="Times New Roman" w:hAnsi="Times New Roman" w:cs="Times New Roman"/>
          <w:sz w:val="22"/>
          <w:szCs w:val="22"/>
        </w:rPr>
        <w:t>5</w:t>
      </w:r>
      <w:r w:rsidR="005F2CB6" w:rsidRPr="00E10028">
        <w:rPr>
          <w:rFonts w:ascii="Times New Roman" w:hAnsi="Times New Roman" w:cs="Times New Roman"/>
          <w:sz w:val="22"/>
          <w:szCs w:val="22"/>
        </w:rPr>
        <w:t>%</w:t>
      </w:r>
      <w:r w:rsidR="005F2CB6"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to 13</w:t>
      </w:r>
      <w:r w:rsidR="005F2CB6" w:rsidRPr="00E10028">
        <w:rPr>
          <w:rFonts w:ascii="Times New Roman" w:hAnsi="Times New Roman" w:cs="Times New Roman"/>
          <w:sz w:val="22"/>
          <w:szCs w:val="22"/>
        </w:rPr>
        <w:t>%</w:t>
      </w:r>
      <w:r w:rsidR="005F2CB6"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of the members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basic salaries, depending on the length of employment</w:t>
      </w:r>
      <w:r w:rsidRPr="00E10028">
        <w:rPr>
          <w:rFonts w:ascii="Times New Roman" w:hAnsi="Times New Roman" w:cs="Times New Roman"/>
          <w:sz w:val="22"/>
          <w:szCs w:val="22"/>
          <w:cs/>
        </w:rPr>
        <w:t xml:space="preserve">. </w:t>
      </w:r>
    </w:p>
    <w:p w14:paraId="476D5A48" w14:textId="49021917" w:rsidR="00F42677" w:rsidRPr="00AA7E07" w:rsidRDefault="00F42677" w:rsidP="0048751A">
      <w:pPr>
        <w:spacing w:line="240" w:lineRule="atLeast"/>
        <w:rPr>
          <w:rFonts w:ascii="Times New Roman" w:hAnsi="Times New Roman" w:cs="Times New Roman"/>
          <w:b/>
          <w:bCs/>
          <w:sz w:val="24"/>
          <w:szCs w:val="24"/>
        </w:rPr>
      </w:pPr>
    </w:p>
    <w:p w14:paraId="74EC3146" w14:textId="77777777" w:rsidR="00425D33" w:rsidRDefault="00425D33">
      <w:pPr>
        <w:rPr>
          <w:rFonts w:ascii="Times New Roman" w:hAnsi="Times New Roman" w:cs="Times New Roman"/>
          <w:b/>
          <w:bCs/>
          <w:sz w:val="24"/>
          <w:szCs w:val="24"/>
        </w:rPr>
      </w:pPr>
      <w:r>
        <w:rPr>
          <w:rFonts w:ascii="Times New Roman" w:hAnsi="Times New Roman" w:cs="Times New Roman"/>
          <w:b/>
          <w:bCs/>
          <w:sz w:val="24"/>
          <w:szCs w:val="24"/>
        </w:rPr>
        <w:br w:type="page"/>
      </w:r>
    </w:p>
    <w:p w14:paraId="36B17461" w14:textId="53120239" w:rsidR="007B476A" w:rsidRPr="00AA7E07" w:rsidRDefault="002D1D80" w:rsidP="0048751A">
      <w:pPr>
        <w:spacing w:line="240" w:lineRule="atLeast"/>
        <w:ind w:left="540" w:right="62"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19</w:t>
      </w:r>
      <w:r w:rsidR="000956C4" w:rsidRPr="00AA7E07">
        <w:rPr>
          <w:rFonts w:ascii="Times New Roman" w:hAnsi="Times New Roman" w:cs="Times New Roman"/>
          <w:b/>
          <w:bCs/>
          <w:sz w:val="24"/>
          <w:szCs w:val="24"/>
        </w:rPr>
        <w:tab/>
        <w:t>Income tax</w:t>
      </w:r>
    </w:p>
    <w:p w14:paraId="51BFE0D4" w14:textId="77777777" w:rsidR="005B5783" w:rsidRPr="00AA7E07" w:rsidRDefault="005B5783" w:rsidP="0048751A">
      <w:pPr>
        <w:spacing w:line="240" w:lineRule="atLeast"/>
        <w:jc w:val="both"/>
        <w:rPr>
          <w:rFonts w:ascii="Times New Roman" w:hAnsi="Times New Roman" w:cs="Times New Roman"/>
          <w:b/>
          <w:bCs/>
          <w:sz w:val="20"/>
          <w:szCs w:val="20"/>
        </w:rPr>
      </w:pPr>
    </w:p>
    <w:tbl>
      <w:tblPr>
        <w:tblW w:w="9167" w:type="dxa"/>
        <w:tblInd w:w="450" w:type="dxa"/>
        <w:tblLayout w:type="fixed"/>
        <w:tblLook w:val="0000" w:firstRow="0" w:lastRow="0" w:firstColumn="0" w:lastColumn="0" w:noHBand="0" w:noVBand="0"/>
      </w:tblPr>
      <w:tblGrid>
        <w:gridCol w:w="5706"/>
        <w:gridCol w:w="851"/>
        <w:gridCol w:w="1192"/>
        <w:gridCol w:w="236"/>
        <w:gridCol w:w="1182"/>
      </w:tblGrid>
      <w:tr w:rsidR="00405302" w:rsidRPr="00AA7E07" w14:paraId="4D310E0A" w14:textId="77777777" w:rsidTr="00A96552">
        <w:trPr>
          <w:trHeight w:val="254"/>
        </w:trPr>
        <w:tc>
          <w:tcPr>
            <w:tcW w:w="5706" w:type="dxa"/>
          </w:tcPr>
          <w:p w14:paraId="49210633" w14:textId="77777777" w:rsidR="00405302" w:rsidRPr="00AA7E07" w:rsidRDefault="00405302" w:rsidP="0048751A">
            <w:pPr>
              <w:tabs>
                <w:tab w:val="left" w:pos="4767"/>
              </w:tabs>
              <w:spacing w:line="240" w:lineRule="atLeast"/>
              <w:rPr>
                <w:rFonts w:ascii="Times New Roman" w:hAnsi="Times New Roman" w:cs="Times New Roman"/>
                <w:i/>
                <w:iCs/>
                <w:sz w:val="22"/>
                <w:szCs w:val="22"/>
              </w:rPr>
            </w:pPr>
            <w:r w:rsidRPr="00AA7E07">
              <w:rPr>
                <w:rFonts w:ascii="Times New Roman" w:hAnsi="Times New Roman" w:cs="Times New Roman"/>
                <w:sz w:val="22"/>
                <w:szCs w:val="22"/>
              </w:rPr>
              <w:tab/>
            </w:r>
          </w:p>
        </w:tc>
        <w:tc>
          <w:tcPr>
            <w:tcW w:w="851" w:type="dxa"/>
          </w:tcPr>
          <w:p w14:paraId="12F7A806" w14:textId="77777777" w:rsidR="00405302" w:rsidRPr="00AA7E07" w:rsidRDefault="00405302" w:rsidP="0048751A">
            <w:pPr>
              <w:spacing w:line="240" w:lineRule="atLeast"/>
              <w:ind w:left="-38" w:right="-107"/>
              <w:jc w:val="center"/>
              <w:rPr>
                <w:rFonts w:ascii="Times New Roman" w:hAnsi="Times New Roman" w:cs="Times New Roman"/>
                <w:i/>
                <w:iCs/>
                <w:sz w:val="22"/>
                <w:szCs w:val="22"/>
              </w:rPr>
            </w:pPr>
            <w:r w:rsidRPr="00AA7E07">
              <w:rPr>
                <w:rFonts w:ascii="Times New Roman" w:hAnsi="Times New Roman" w:cs="Times New Roman"/>
                <w:i/>
                <w:iCs/>
                <w:sz w:val="22"/>
                <w:szCs w:val="22"/>
              </w:rPr>
              <w:t>Note</w:t>
            </w:r>
          </w:p>
        </w:tc>
        <w:tc>
          <w:tcPr>
            <w:tcW w:w="1192" w:type="dxa"/>
            <w:vAlign w:val="bottom"/>
          </w:tcPr>
          <w:p w14:paraId="41F5AB52" w14:textId="17077991" w:rsidR="00405302" w:rsidRPr="00AA7E07" w:rsidRDefault="0048751A" w:rsidP="0048751A">
            <w:pPr>
              <w:spacing w:line="240" w:lineRule="atLeast"/>
              <w:ind w:left="-108" w:right="-126"/>
              <w:jc w:val="center"/>
              <w:rPr>
                <w:rFonts w:ascii="Times New Roman" w:hAnsi="Times New Roman" w:cs="Times New Roman"/>
                <w:sz w:val="22"/>
                <w:szCs w:val="22"/>
              </w:rPr>
            </w:pPr>
            <w:r>
              <w:rPr>
                <w:rFonts w:ascii="Times New Roman" w:hAnsi="Times New Roman" w:cs="Times New Roman"/>
                <w:sz w:val="22"/>
                <w:szCs w:val="22"/>
              </w:rPr>
              <w:t>202</w:t>
            </w:r>
            <w:r w:rsidR="005908EB">
              <w:rPr>
                <w:rFonts w:ascii="Times New Roman" w:hAnsi="Times New Roman" w:cs="Times New Roman"/>
                <w:sz w:val="22"/>
                <w:szCs w:val="22"/>
              </w:rPr>
              <w:t>4</w:t>
            </w:r>
          </w:p>
        </w:tc>
        <w:tc>
          <w:tcPr>
            <w:tcW w:w="236" w:type="dxa"/>
            <w:vAlign w:val="bottom"/>
          </w:tcPr>
          <w:p w14:paraId="08BA4B06" w14:textId="77777777" w:rsidR="00405302" w:rsidRPr="00AA7E07" w:rsidRDefault="00405302" w:rsidP="0048751A">
            <w:pPr>
              <w:spacing w:line="240" w:lineRule="atLeast"/>
              <w:ind w:left="-108"/>
              <w:jc w:val="center"/>
              <w:rPr>
                <w:rFonts w:ascii="Times New Roman" w:hAnsi="Times New Roman" w:cs="Times New Roman"/>
                <w:b/>
                <w:bCs/>
                <w:sz w:val="22"/>
                <w:szCs w:val="22"/>
                <w:u w:val="single"/>
              </w:rPr>
            </w:pPr>
          </w:p>
        </w:tc>
        <w:tc>
          <w:tcPr>
            <w:tcW w:w="1182" w:type="dxa"/>
            <w:vAlign w:val="bottom"/>
          </w:tcPr>
          <w:p w14:paraId="6DDCDDAC" w14:textId="75EA4081" w:rsidR="00405302" w:rsidRPr="00AA7E07" w:rsidRDefault="0048751A" w:rsidP="0048751A">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202</w:t>
            </w:r>
            <w:r w:rsidR="005908EB">
              <w:rPr>
                <w:rFonts w:ascii="Times New Roman" w:hAnsi="Times New Roman" w:cs="Times New Roman"/>
                <w:sz w:val="22"/>
                <w:szCs w:val="22"/>
              </w:rPr>
              <w:t>3</w:t>
            </w:r>
          </w:p>
        </w:tc>
      </w:tr>
      <w:tr w:rsidR="00122A5C" w:rsidRPr="00AA7E07" w14:paraId="222BBB79" w14:textId="77777777" w:rsidTr="00A96552">
        <w:trPr>
          <w:cantSplit/>
          <w:trHeight w:val="254"/>
        </w:trPr>
        <w:tc>
          <w:tcPr>
            <w:tcW w:w="5706" w:type="dxa"/>
          </w:tcPr>
          <w:p w14:paraId="6DF46787" w14:textId="378D4C1F" w:rsidR="00122A5C" w:rsidRPr="00E10028" w:rsidRDefault="000B34A4" w:rsidP="0048751A">
            <w:pPr>
              <w:spacing w:line="240" w:lineRule="atLeast"/>
              <w:ind w:left="540" w:hanging="528"/>
              <w:jc w:val="both"/>
              <w:rPr>
                <w:rFonts w:ascii="Times New Roman" w:hAnsi="Times New Roman" w:cs="Times New Roman"/>
                <w:b/>
                <w:bCs/>
                <w:sz w:val="22"/>
                <w:szCs w:val="22"/>
              </w:rPr>
            </w:pPr>
            <w:r w:rsidRPr="00AA7E07">
              <w:rPr>
                <w:rFonts w:ascii="Times New Roman" w:hAnsi="Times New Roman" w:cs="Times New Roman"/>
                <w:b/>
                <w:bCs/>
                <w:i/>
                <w:iCs/>
                <w:sz w:val="22"/>
                <w:szCs w:val="22"/>
              </w:rPr>
              <w:t>Income tax recognized in profit or loss</w:t>
            </w:r>
          </w:p>
        </w:tc>
        <w:tc>
          <w:tcPr>
            <w:tcW w:w="851" w:type="dxa"/>
          </w:tcPr>
          <w:p w14:paraId="54349456" w14:textId="77777777" w:rsidR="00122A5C" w:rsidRPr="00AA7E07" w:rsidRDefault="00122A5C" w:rsidP="0048751A">
            <w:pPr>
              <w:pStyle w:val="31"/>
              <w:tabs>
                <w:tab w:val="clear" w:pos="360"/>
                <w:tab w:val="clear" w:pos="720"/>
                <w:tab w:val="decimal" w:pos="774"/>
              </w:tabs>
              <w:spacing w:line="240" w:lineRule="atLeast"/>
              <w:ind w:left="-111"/>
              <w:rPr>
                <w:rFonts w:cs="Times New Roman"/>
                <w:lang w:val="en-US"/>
              </w:rPr>
            </w:pPr>
          </w:p>
        </w:tc>
        <w:tc>
          <w:tcPr>
            <w:tcW w:w="2610" w:type="dxa"/>
            <w:gridSpan w:val="3"/>
          </w:tcPr>
          <w:p w14:paraId="002B8F79" w14:textId="77777777" w:rsidR="00122A5C" w:rsidRPr="00AA7E07" w:rsidRDefault="00122A5C" w:rsidP="0048751A">
            <w:pPr>
              <w:pStyle w:val="31"/>
              <w:tabs>
                <w:tab w:val="clear" w:pos="360"/>
                <w:tab w:val="clear" w:pos="720"/>
                <w:tab w:val="decimal" w:pos="774"/>
              </w:tabs>
              <w:spacing w:line="240" w:lineRule="atLeast"/>
              <w:ind w:left="-111"/>
              <w:jc w:val="center"/>
              <w:rPr>
                <w:rFonts w:cs="Times New Roman"/>
                <w:i/>
                <w:iCs/>
                <w:lang w:val="en-US"/>
              </w:rPr>
            </w:pPr>
            <w:r w:rsidRPr="00E10028">
              <w:rPr>
                <w:rFonts w:cs="Times New Roman"/>
                <w:i/>
                <w:iCs/>
                <w:cs/>
                <w:lang w:val="en-US"/>
              </w:rPr>
              <w:t>(</w:t>
            </w:r>
            <w:r w:rsidRPr="00AA7E07">
              <w:rPr>
                <w:rFonts w:cs="Times New Roman"/>
                <w:i/>
                <w:iCs/>
                <w:lang w:val="en-US"/>
              </w:rPr>
              <w:t>in thousand Baht</w:t>
            </w:r>
            <w:r w:rsidRPr="00E10028">
              <w:rPr>
                <w:rFonts w:cs="Times New Roman"/>
                <w:i/>
                <w:iCs/>
                <w:cs/>
                <w:lang w:val="en-US"/>
              </w:rPr>
              <w:t>)</w:t>
            </w:r>
          </w:p>
        </w:tc>
      </w:tr>
      <w:tr w:rsidR="00122A5C" w:rsidRPr="00AA7E07" w14:paraId="34AB73A5" w14:textId="77777777" w:rsidTr="00E420FA">
        <w:trPr>
          <w:cantSplit/>
          <w:trHeight w:val="254"/>
        </w:trPr>
        <w:tc>
          <w:tcPr>
            <w:tcW w:w="5706" w:type="dxa"/>
          </w:tcPr>
          <w:p w14:paraId="02C3D260" w14:textId="77777777" w:rsidR="00122A5C" w:rsidRPr="00AA7E07" w:rsidRDefault="00122A5C" w:rsidP="0048751A">
            <w:pPr>
              <w:spacing w:line="240" w:lineRule="atLeast"/>
              <w:rPr>
                <w:rFonts w:ascii="Times New Roman" w:hAnsi="Times New Roman" w:cs="Times New Roman"/>
                <w:b/>
                <w:bCs/>
                <w:sz w:val="22"/>
                <w:szCs w:val="22"/>
              </w:rPr>
            </w:pPr>
            <w:r w:rsidRPr="00AA7E07">
              <w:rPr>
                <w:rFonts w:ascii="Times New Roman" w:hAnsi="Times New Roman" w:cs="Times New Roman"/>
                <w:b/>
                <w:bCs/>
                <w:sz w:val="22"/>
                <w:szCs w:val="22"/>
              </w:rPr>
              <w:t>Current tax</w:t>
            </w:r>
            <w:r w:rsidRPr="00E10028">
              <w:rPr>
                <w:rFonts w:ascii="Times New Roman" w:hAnsi="Times New Roman" w:cs="Times New Roman"/>
                <w:b/>
                <w:bCs/>
                <w:sz w:val="22"/>
                <w:szCs w:val="22"/>
                <w:cs/>
              </w:rPr>
              <w:t xml:space="preserve"> </w:t>
            </w:r>
          </w:p>
        </w:tc>
        <w:tc>
          <w:tcPr>
            <w:tcW w:w="851" w:type="dxa"/>
          </w:tcPr>
          <w:p w14:paraId="2D6A5E54" w14:textId="77777777" w:rsidR="00122A5C" w:rsidRPr="00AA7E07" w:rsidRDefault="00122A5C" w:rsidP="0048751A">
            <w:pPr>
              <w:pStyle w:val="31"/>
              <w:tabs>
                <w:tab w:val="clear" w:pos="360"/>
                <w:tab w:val="clear" w:pos="720"/>
                <w:tab w:val="decimal" w:pos="774"/>
              </w:tabs>
              <w:spacing w:line="240" w:lineRule="atLeast"/>
              <w:ind w:left="-111"/>
              <w:rPr>
                <w:rFonts w:cs="Times New Roman"/>
                <w:lang w:val="en-US"/>
              </w:rPr>
            </w:pPr>
          </w:p>
        </w:tc>
        <w:tc>
          <w:tcPr>
            <w:tcW w:w="1192" w:type="dxa"/>
          </w:tcPr>
          <w:p w14:paraId="64B191DC" w14:textId="77777777" w:rsidR="00122A5C" w:rsidRPr="00AA7E07" w:rsidRDefault="00122A5C" w:rsidP="0048751A">
            <w:pPr>
              <w:pStyle w:val="31"/>
              <w:tabs>
                <w:tab w:val="clear" w:pos="360"/>
                <w:tab w:val="clear" w:pos="720"/>
                <w:tab w:val="decimal" w:pos="961"/>
              </w:tabs>
              <w:spacing w:line="240" w:lineRule="atLeast"/>
              <w:ind w:left="-111" w:right="-182"/>
              <w:rPr>
                <w:rFonts w:cs="Times New Roman"/>
                <w:lang w:val="en-US"/>
              </w:rPr>
            </w:pPr>
          </w:p>
        </w:tc>
        <w:tc>
          <w:tcPr>
            <w:tcW w:w="236" w:type="dxa"/>
          </w:tcPr>
          <w:p w14:paraId="0B35917F" w14:textId="77777777" w:rsidR="00122A5C" w:rsidRPr="00AA7E07" w:rsidRDefault="00122A5C" w:rsidP="0048751A">
            <w:pPr>
              <w:pStyle w:val="31"/>
              <w:tabs>
                <w:tab w:val="clear" w:pos="360"/>
                <w:tab w:val="clear" w:pos="720"/>
                <w:tab w:val="decimal" w:pos="961"/>
              </w:tabs>
              <w:spacing w:line="240" w:lineRule="atLeast"/>
              <w:ind w:left="-111" w:right="-182"/>
              <w:rPr>
                <w:rFonts w:cs="Times New Roman"/>
                <w:lang w:val="en-US"/>
              </w:rPr>
            </w:pPr>
          </w:p>
        </w:tc>
        <w:tc>
          <w:tcPr>
            <w:tcW w:w="1182" w:type="dxa"/>
          </w:tcPr>
          <w:p w14:paraId="211B702F" w14:textId="77777777" w:rsidR="00122A5C" w:rsidRPr="00AA7E07" w:rsidRDefault="00122A5C" w:rsidP="0048751A">
            <w:pPr>
              <w:pStyle w:val="31"/>
              <w:tabs>
                <w:tab w:val="clear" w:pos="360"/>
                <w:tab w:val="clear" w:pos="720"/>
                <w:tab w:val="decimal" w:pos="961"/>
              </w:tabs>
              <w:spacing w:line="240" w:lineRule="atLeast"/>
              <w:ind w:left="-111" w:right="-182"/>
              <w:rPr>
                <w:rFonts w:cs="Times New Roman"/>
                <w:lang w:val="en-US"/>
              </w:rPr>
            </w:pPr>
          </w:p>
        </w:tc>
      </w:tr>
      <w:tr w:rsidR="005908EB" w:rsidRPr="00AA7E07" w14:paraId="07468458" w14:textId="77777777" w:rsidTr="00E420FA">
        <w:trPr>
          <w:cantSplit/>
          <w:trHeight w:val="254"/>
        </w:trPr>
        <w:tc>
          <w:tcPr>
            <w:tcW w:w="5706" w:type="dxa"/>
          </w:tcPr>
          <w:p w14:paraId="4420D4C5" w14:textId="10F6731B" w:rsidR="005908EB" w:rsidRPr="001B6A35" w:rsidRDefault="005908EB" w:rsidP="005908EB">
            <w:pPr>
              <w:spacing w:line="240" w:lineRule="atLeast"/>
              <w:rPr>
                <w:rFonts w:ascii="Times New Roman" w:hAnsi="Times New Roman" w:cs="Times New Roman"/>
                <w:sz w:val="22"/>
                <w:szCs w:val="22"/>
              </w:rPr>
            </w:pPr>
            <w:r>
              <w:rPr>
                <w:rFonts w:ascii="Times New Roman" w:hAnsi="Times New Roman" w:cs="Times New Roman"/>
                <w:sz w:val="22"/>
                <w:szCs w:val="22"/>
              </w:rPr>
              <w:t>Over</w:t>
            </w:r>
            <w:r w:rsidRPr="00A90313">
              <w:rPr>
                <w:rFonts w:ascii="Times New Roman" w:hAnsi="Times New Roman" w:cs="Times New Roman"/>
                <w:sz w:val="22"/>
                <w:szCs w:val="22"/>
              </w:rPr>
              <w:t xml:space="preserve"> provided in prior years</w:t>
            </w:r>
          </w:p>
        </w:tc>
        <w:tc>
          <w:tcPr>
            <w:tcW w:w="851" w:type="dxa"/>
          </w:tcPr>
          <w:p w14:paraId="3A8F71F1" w14:textId="77777777" w:rsidR="005908EB" w:rsidRPr="00AA7E07" w:rsidRDefault="005908EB" w:rsidP="005908EB">
            <w:pPr>
              <w:pStyle w:val="31"/>
              <w:tabs>
                <w:tab w:val="clear" w:pos="360"/>
                <w:tab w:val="clear" w:pos="720"/>
                <w:tab w:val="decimal" w:pos="774"/>
              </w:tabs>
              <w:spacing w:line="240" w:lineRule="atLeast"/>
              <w:ind w:left="-111"/>
              <w:rPr>
                <w:rFonts w:cs="Times New Roman"/>
                <w:lang w:val="en-US"/>
              </w:rPr>
            </w:pPr>
          </w:p>
        </w:tc>
        <w:tc>
          <w:tcPr>
            <w:tcW w:w="1192" w:type="dxa"/>
            <w:tcBorders>
              <w:bottom w:val="single" w:sz="4" w:space="0" w:color="auto"/>
            </w:tcBorders>
          </w:tcPr>
          <w:p w14:paraId="2C13055E" w14:textId="5AC35F8D" w:rsidR="005908EB" w:rsidRPr="000703E1" w:rsidRDefault="00645F72" w:rsidP="005908EB">
            <w:pPr>
              <w:pStyle w:val="31"/>
              <w:tabs>
                <w:tab w:val="clear" w:pos="360"/>
                <w:tab w:val="clear" w:pos="720"/>
                <w:tab w:val="decimal" w:pos="961"/>
              </w:tabs>
              <w:spacing w:line="240" w:lineRule="atLeast"/>
              <w:ind w:left="-111" w:right="-182"/>
              <w:rPr>
                <w:rFonts w:cs="Times New Roman"/>
                <w:b/>
                <w:bCs/>
                <w:lang w:val="en-US"/>
              </w:rPr>
            </w:pPr>
            <w:r w:rsidRPr="000703E1">
              <w:rPr>
                <w:rFonts w:cs="Times New Roman"/>
                <w:b/>
                <w:bCs/>
                <w:lang w:val="en-US"/>
              </w:rPr>
              <w:t>-</w:t>
            </w:r>
          </w:p>
        </w:tc>
        <w:tc>
          <w:tcPr>
            <w:tcW w:w="236" w:type="dxa"/>
          </w:tcPr>
          <w:p w14:paraId="70C1A051" w14:textId="77777777" w:rsidR="005908EB" w:rsidRPr="00AA7E07" w:rsidRDefault="005908EB" w:rsidP="005908EB">
            <w:pPr>
              <w:pStyle w:val="31"/>
              <w:tabs>
                <w:tab w:val="clear" w:pos="360"/>
                <w:tab w:val="clear" w:pos="720"/>
                <w:tab w:val="decimal" w:pos="961"/>
              </w:tabs>
              <w:spacing w:line="240" w:lineRule="atLeast"/>
              <w:ind w:left="-111" w:right="-182"/>
              <w:rPr>
                <w:rFonts w:cs="Times New Roman"/>
                <w:lang w:val="en-US"/>
              </w:rPr>
            </w:pPr>
          </w:p>
        </w:tc>
        <w:tc>
          <w:tcPr>
            <w:tcW w:w="1182" w:type="dxa"/>
            <w:tcBorders>
              <w:bottom w:val="single" w:sz="4" w:space="0" w:color="auto"/>
            </w:tcBorders>
          </w:tcPr>
          <w:p w14:paraId="4F3033F8" w14:textId="14A8E188" w:rsidR="005908EB" w:rsidRPr="000703E1" w:rsidRDefault="005908EB" w:rsidP="005908EB">
            <w:pPr>
              <w:pStyle w:val="31"/>
              <w:tabs>
                <w:tab w:val="clear" w:pos="360"/>
                <w:tab w:val="clear" w:pos="720"/>
                <w:tab w:val="decimal" w:pos="961"/>
              </w:tabs>
              <w:spacing w:line="240" w:lineRule="atLeast"/>
              <w:ind w:left="-111" w:right="-182"/>
              <w:rPr>
                <w:rFonts w:cs="Times New Roman"/>
                <w:b/>
                <w:bCs/>
                <w:cs/>
              </w:rPr>
            </w:pPr>
            <w:r w:rsidRPr="000703E1">
              <w:rPr>
                <w:rFonts w:cs="Times New Roman"/>
                <w:b/>
                <w:bCs/>
                <w:lang w:val="en-US"/>
              </w:rPr>
              <w:t>(8,137)</w:t>
            </w:r>
          </w:p>
        </w:tc>
      </w:tr>
      <w:tr w:rsidR="005908EB" w:rsidRPr="00AA7E07" w14:paraId="391F8316" w14:textId="77777777" w:rsidTr="00E420FA">
        <w:trPr>
          <w:cantSplit/>
          <w:trHeight w:val="50"/>
        </w:trPr>
        <w:tc>
          <w:tcPr>
            <w:tcW w:w="5706" w:type="dxa"/>
          </w:tcPr>
          <w:p w14:paraId="3E215623" w14:textId="77777777" w:rsidR="005908EB" w:rsidRPr="00AA7E07" w:rsidRDefault="005908EB" w:rsidP="005908EB">
            <w:pPr>
              <w:spacing w:line="240" w:lineRule="atLeast"/>
              <w:rPr>
                <w:rFonts w:ascii="Times New Roman" w:hAnsi="Times New Roman" w:cs="Times New Roman"/>
                <w:sz w:val="22"/>
                <w:szCs w:val="22"/>
              </w:rPr>
            </w:pPr>
          </w:p>
        </w:tc>
        <w:tc>
          <w:tcPr>
            <w:tcW w:w="851" w:type="dxa"/>
          </w:tcPr>
          <w:p w14:paraId="1FF23FB4" w14:textId="77777777" w:rsidR="005908EB" w:rsidRPr="00AA7E07" w:rsidRDefault="005908EB" w:rsidP="005908EB">
            <w:pPr>
              <w:pStyle w:val="31"/>
              <w:tabs>
                <w:tab w:val="clear" w:pos="360"/>
                <w:tab w:val="clear" w:pos="720"/>
                <w:tab w:val="decimal" w:pos="774"/>
              </w:tabs>
              <w:spacing w:line="240" w:lineRule="atLeast"/>
              <w:rPr>
                <w:rFonts w:cs="Times New Roman"/>
                <w:lang w:val="en-US"/>
              </w:rPr>
            </w:pPr>
          </w:p>
        </w:tc>
        <w:tc>
          <w:tcPr>
            <w:tcW w:w="1192" w:type="dxa"/>
            <w:tcBorders>
              <w:top w:val="single" w:sz="4" w:space="0" w:color="auto"/>
            </w:tcBorders>
          </w:tcPr>
          <w:p w14:paraId="2B829EB4" w14:textId="77777777" w:rsidR="005908EB" w:rsidRPr="00AA7E07" w:rsidRDefault="005908EB" w:rsidP="005908EB">
            <w:pPr>
              <w:tabs>
                <w:tab w:val="decimal" w:pos="961"/>
              </w:tabs>
              <w:spacing w:line="240" w:lineRule="atLeast"/>
              <w:ind w:left="-108" w:right="-182"/>
              <w:rPr>
                <w:rFonts w:ascii="Times New Roman" w:hAnsi="Times New Roman" w:cs="Times New Roman"/>
                <w:b/>
                <w:bCs/>
                <w:sz w:val="22"/>
                <w:szCs w:val="22"/>
              </w:rPr>
            </w:pPr>
          </w:p>
        </w:tc>
        <w:tc>
          <w:tcPr>
            <w:tcW w:w="236" w:type="dxa"/>
          </w:tcPr>
          <w:p w14:paraId="4D0F2FB7" w14:textId="77777777" w:rsidR="005908EB" w:rsidRPr="00AA7E07" w:rsidRDefault="005908EB" w:rsidP="005908EB">
            <w:pPr>
              <w:pStyle w:val="31"/>
              <w:tabs>
                <w:tab w:val="clear" w:pos="360"/>
                <w:tab w:val="clear" w:pos="720"/>
                <w:tab w:val="decimal" w:pos="961"/>
              </w:tabs>
              <w:spacing w:line="240" w:lineRule="atLeast"/>
              <w:ind w:left="-111" w:right="-182"/>
              <w:rPr>
                <w:rFonts w:cs="Times New Roman"/>
                <w:b/>
                <w:bCs/>
                <w:lang w:val="en-US"/>
              </w:rPr>
            </w:pPr>
          </w:p>
        </w:tc>
        <w:tc>
          <w:tcPr>
            <w:tcW w:w="1182" w:type="dxa"/>
            <w:tcBorders>
              <w:top w:val="single" w:sz="4" w:space="0" w:color="auto"/>
            </w:tcBorders>
          </w:tcPr>
          <w:p w14:paraId="5AA64E87" w14:textId="77777777" w:rsidR="005908EB" w:rsidRPr="00AA7E07" w:rsidRDefault="005908EB" w:rsidP="005908EB">
            <w:pPr>
              <w:tabs>
                <w:tab w:val="decimal" w:pos="961"/>
              </w:tabs>
              <w:spacing w:line="240" w:lineRule="atLeast"/>
              <w:ind w:left="-108" w:right="-182"/>
              <w:rPr>
                <w:rFonts w:ascii="Times New Roman" w:hAnsi="Times New Roman" w:cs="Times New Roman"/>
                <w:b/>
                <w:bCs/>
                <w:sz w:val="22"/>
                <w:szCs w:val="22"/>
              </w:rPr>
            </w:pPr>
          </w:p>
        </w:tc>
      </w:tr>
      <w:tr w:rsidR="005908EB" w:rsidRPr="00AA7E07" w14:paraId="43007176" w14:textId="77777777" w:rsidTr="00A96552">
        <w:trPr>
          <w:cantSplit/>
          <w:trHeight w:val="254"/>
        </w:trPr>
        <w:tc>
          <w:tcPr>
            <w:tcW w:w="5706" w:type="dxa"/>
          </w:tcPr>
          <w:p w14:paraId="5F0CF6C0" w14:textId="77777777" w:rsidR="005908EB" w:rsidRPr="00AA7E07" w:rsidRDefault="005908EB" w:rsidP="005908EB">
            <w:pPr>
              <w:spacing w:line="240" w:lineRule="atLeast"/>
              <w:rPr>
                <w:rFonts w:ascii="Times New Roman" w:hAnsi="Times New Roman" w:cs="Times New Roman"/>
                <w:b/>
                <w:bCs/>
                <w:sz w:val="22"/>
                <w:szCs w:val="22"/>
              </w:rPr>
            </w:pPr>
            <w:r w:rsidRPr="00AA7E07">
              <w:rPr>
                <w:rFonts w:ascii="Times New Roman" w:hAnsi="Times New Roman" w:cs="Times New Roman"/>
                <w:b/>
                <w:bCs/>
                <w:sz w:val="22"/>
                <w:szCs w:val="22"/>
              </w:rPr>
              <w:t>Deferred tax</w:t>
            </w:r>
          </w:p>
        </w:tc>
        <w:tc>
          <w:tcPr>
            <w:tcW w:w="851" w:type="dxa"/>
          </w:tcPr>
          <w:p w14:paraId="0F62FF51" w14:textId="77777777" w:rsidR="005908EB" w:rsidRPr="00AA7E07" w:rsidRDefault="005908EB" w:rsidP="005908EB">
            <w:pPr>
              <w:spacing w:line="240" w:lineRule="atLeast"/>
              <w:rPr>
                <w:rFonts w:ascii="Times New Roman" w:hAnsi="Times New Roman" w:cs="Times New Roman"/>
                <w:i/>
                <w:iCs/>
                <w:sz w:val="22"/>
                <w:szCs w:val="22"/>
              </w:rPr>
            </w:pPr>
          </w:p>
        </w:tc>
        <w:tc>
          <w:tcPr>
            <w:tcW w:w="1192" w:type="dxa"/>
          </w:tcPr>
          <w:p w14:paraId="63E9788D" w14:textId="77777777" w:rsidR="005908EB" w:rsidRPr="00AA7E07" w:rsidRDefault="005908EB" w:rsidP="005908EB">
            <w:pPr>
              <w:tabs>
                <w:tab w:val="decimal" w:pos="961"/>
              </w:tabs>
              <w:spacing w:line="240" w:lineRule="atLeast"/>
              <w:ind w:left="-108" w:right="-182"/>
              <w:rPr>
                <w:rFonts w:ascii="Times New Roman" w:hAnsi="Times New Roman" w:cs="Times New Roman"/>
                <w:sz w:val="22"/>
                <w:szCs w:val="22"/>
              </w:rPr>
            </w:pPr>
          </w:p>
        </w:tc>
        <w:tc>
          <w:tcPr>
            <w:tcW w:w="236" w:type="dxa"/>
          </w:tcPr>
          <w:p w14:paraId="0EC2A6EC" w14:textId="77777777" w:rsidR="005908EB" w:rsidRPr="00AA7E07" w:rsidRDefault="005908EB" w:rsidP="005908EB">
            <w:pPr>
              <w:pStyle w:val="31"/>
              <w:tabs>
                <w:tab w:val="clear" w:pos="360"/>
                <w:tab w:val="clear" w:pos="720"/>
                <w:tab w:val="decimal" w:pos="961"/>
              </w:tabs>
              <w:spacing w:line="240" w:lineRule="atLeast"/>
              <w:ind w:left="-111" w:right="-182"/>
              <w:rPr>
                <w:rFonts w:cs="Times New Roman"/>
                <w:lang w:val="en-US"/>
              </w:rPr>
            </w:pPr>
          </w:p>
        </w:tc>
        <w:tc>
          <w:tcPr>
            <w:tcW w:w="1182" w:type="dxa"/>
          </w:tcPr>
          <w:p w14:paraId="5C8A5C36" w14:textId="77777777" w:rsidR="005908EB" w:rsidRPr="00AA7E07" w:rsidRDefault="005908EB" w:rsidP="005908EB">
            <w:pPr>
              <w:tabs>
                <w:tab w:val="decimal" w:pos="961"/>
              </w:tabs>
              <w:spacing w:line="240" w:lineRule="atLeast"/>
              <w:ind w:left="-108" w:right="-182"/>
              <w:rPr>
                <w:rFonts w:ascii="Times New Roman" w:hAnsi="Times New Roman" w:cs="Times New Roman"/>
                <w:sz w:val="22"/>
                <w:szCs w:val="22"/>
              </w:rPr>
            </w:pPr>
          </w:p>
        </w:tc>
      </w:tr>
      <w:tr w:rsidR="005908EB" w:rsidRPr="00AA7E07" w14:paraId="69A99E58" w14:textId="77777777" w:rsidTr="00A96552">
        <w:trPr>
          <w:cantSplit/>
          <w:trHeight w:val="254"/>
        </w:trPr>
        <w:tc>
          <w:tcPr>
            <w:tcW w:w="5706" w:type="dxa"/>
          </w:tcPr>
          <w:p w14:paraId="030DA0A6" w14:textId="475C650D" w:rsidR="005908EB" w:rsidRPr="00AA7E07" w:rsidRDefault="005908EB" w:rsidP="005908EB">
            <w:pPr>
              <w:spacing w:line="240" w:lineRule="atLeast"/>
              <w:rPr>
                <w:rFonts w:ascii="Times New Roman" w:hAnsi="Times New Roman" w:cs="Times New Roman"/>
                <w:sz w:val="22"/>
                <w:szCs w:val="22"/>
              </w:rPr>
            </w:pPr>
            <w:r w:rsidRPr="00AA7E07">
              <w:rPr>
                <w:rFonts w:ascii="Times New Roman" w:hAnsi="Times New Roman" w:cs="Times New Roman"/>
                <w:sz w:val="22"/>
                <w:szCs w:val="22"/>
              </w:rPr>
              <w:t>Movements in temporary differences</w:t>
            </w:r>
          </w:p>
        </w:tc>
        <w:tc>
          <w:tcPr>
            <w:tcW w:w="851" w:type="dxa"/>
          </w:tcPr>
          <w:p w14:paraId="3CD8BF8B" w14:textId="02C61132" w:rsidR="005908EB" w:rsidRPr="00AA7E07" w:rsidRDefault="005908EB" w:rsidP="005908EB">
            <w:pPr>
              <w:spacing w:line="240" w:lineRule="atLeast"/>
              <w:jc w:val="center"/>
              <w:rPr>
                <w:rFonts w:ascii="Times New Roman" w:hAnsi="Times New Roman" w:cs="Times New Roman"/>
                <w:i/>
                <w:iCs/>
                <w:sz w:val="22"/>
                <w:szCs w:val="22"/>
              </w:rPr>
            </w:pPr>
            <w:r w:rsidRPr="00AA7E07">
              <w:rPr>
                <w:rFonts w:ascii="Times New Roman" w:hAnsi="Times New Roman" w:cs="Times New Roman"/>
                <w:i/>
                <w:iCs/>
                <w:sz w:val="22"/>
                <w:szCs w:val="22"/>
              </w:rPr>
              <w:t>12</w:t>
            </w:r>
          </w:p>
        </w:tc>
        <w:tc>
          <w:tcPr>
            <w:tcW w:w="1192" w:type="dxa"/>
            <w:tcBorders>
              <w:bottom w:val="single" w:sz="4" w:space="0" w:color="auto"/>
            </w:tcBorders>
          </w:tcPr>
          <w:p w14:paraId="62391D06" w14:textId="0789207A" w:rsidR="005908EB" w:rsidRPr="00AA7E07" w:rsidRDefault="005E2341" w:rsidP="005908EB">
            <w:pPr>
              <w:tabs>
                <w:tab w:val="decimal" w:pos="961"/>
              </w:tabs>
              <w:spacing w:line="240" w:lineRule="atLeast"/>
              <w:ind w:left="-108" w:right="-182"/>
              <w:rPr>
                <w:rFonts w:ascii="Times New Roman" w:hAnsi="Times New Roman" w:cs="Times New Roman"/>
                <w:sz w:val="22"/>
                <w:szCs w:val="22"/>
              </w:rPr>
            </w:pPr>
            <w:r>
              <w:rPr>
                <w:rFonts w:ascii="Times New Roman" w:hAnsi="Times New Roman" w:cs="Times New Roman"/>
                <w:sz w:val="22"/>
                <w:szCs w:val="22"/>
              </w:rPr>
              <w:t>(5</w:t>
            </w:r>
            <w:r w:rsidR="00A05A5E">
              <w:rPr>
                <w:rFonts w:ascii="Times New Roman" w:hAnsi="Times New Roman" w:cs="Times New Roman"/>
                <w:sz w:val="22"/>
                <w:szCs w:val="22"/>
              </w:rPr>
              <w:t>,017</w:t>
            </w:r>
            <w:r>
              <w:rPr>
                <w:rFonts w:ascii="Times New Roman" w:hAnsi="Times New Roman" w:cs="Times New Roman"/>
                <w:sz w:val="22"/>
                <w:szCs w:val="22"/>
              </w:rPr>
              <w:t>)</w:t>
            </w:r>
          </w:p>
        </w:tc>
        <w:tc>
          <w:tcPr>
            <w:tcW w:w="236" w:type="dxa"/>
          </w:tcPr>
          <w:p w14:paraId="441B64BE" w14:textId="77777777" w:rsidR="005908EB" w:rsidRPr="00AA7E07" w:rsidRDefault="005908EB" w:rsidP="005908EB">
            <w:pPr>
              <w:pStyle w:val="31"/>
              <w:tabs>
                <w:tab w:val="clear" w:pos="360"/>
                <w:tab w:val="clear" w:pos="720"/>
                <w:tab w:val="decimal" w:pos="961"/>
              </w:tabs>
              <w:spacing w:line="240" w:lineRule="atLeast"/>
              <w:ind w:left="-111" w:right="-182"/>
              <w:rPr>
                <w:rFonts w:cs="Times New Roman"/>
                <w:lang w:val="en-US"/>
              </w:rPr>
            </w:pPr>
          </w:p>
        </w:tc>
        <w:tc>
          <w:tcPr>
            <w:tcW w:w="1182" w:type="dxa"/>
            <w:tcBorders>
              <w:bottom w:val="single" w:sz="4" w:space="0" w:color="auto"/>
            </w:tcBorders>
          </w:tcPr>
          <w:p w14:paraId="69F4A6A3" w14:textId="17D6E76E" w:rsidR="005908EB" w:rsidRPr="00AA7E07" w:rsidRDefault="005908EB" w:rsidP="005908EB">
            <w:pPr>
              <w:tabs>
                <w:tab w:val="decimal" w:pos="961"/>
              </w:tabs>
              <w:spacing w:line="240" w:lineRule="atLeast"/>
              <w:ind w:left="-108" w:right="-182"/>
              <w:rPr>
                <w:rFonts w:ascii="Times New Roman" w:hAnsi="Times New Roman" w:cs="Times New Roman"/>
                <w:sz w:val="22"/>
                <w:szCs w:val="22"/>
              </w:rPr>
            </w:pPr>
            <w:r>
              <w:rPr>
                <w:rFonts w:ascii="Times New Roman" w:hAnsi="Times New Roman" w:cs="Times New Roman"/>
                <w:sz w:val="22"/>
                <w:szCs w:val="22"/>
              </w:rPr>
              <w:t>(73,053)</w:t>
            </w:r>
          </w:p>
        </w:tc>
      </w:tr>
      <w:tr w:rsidR="005908EB" w:rsidRPr="00AA7E07" w14:paraId="7CD3E9A2" w14:textId="77777777" w:rsidTr="00A96552">
        <w:trPr>
          <w:cantSplit/>
          <w:trHeight w:val="254"/>
        </w:trPr>
        <w:tc>
          <w:tcPr>
            <w:tcW w:w="5706" w:type="dxa"/>
          </w:tcPr>
          <w:p w14:paraId="2B2C7BB9" w14:textId="77777777" w:rsidR="005908EB" w:rsidRPr="00AA7E07" w:rsidRDefault="005908EB" w:rsidP="005908EB">
            <w:pPr>
              <w:spacing w:line="240" w:lineRule="atLeast"/>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851" w:type="dxa"/>
          </w:tcPr>
          <w:p w14:paraId="6493354E" w14:textId="77777777" w:rsidR="005908EB" w:rsidRPr="00AA7E07" w:rsidRDefault="005908EB" w:rsidP="005908EB">
            <w:pPr>
              <w:pStyle w:val="31"/>
              <w:tabs>
                <w:tab w:val="clear" w:pos="360"/>
                <w:tab w:val="clear" w:pos="720"/>
                <w:tab w:val="decimal" w:pos="774"/>
              </w:tabs>
              <w:spacing w:line="240" w:lineRule="atLeast"/>
              <w:ind w:left="-111"/>
              <w:rPr>
                <w:rFonts w:cs="Times New Roman"/>
                <w:b/>
                <w:bCs/>
                <w:lang w:val="en-US"/>
              </w:rPr>
            </w:pPr>
          </w:p>
        </w:tc>
        <w:tc>
          <w:tcPr>
            <w:tcW w:w="1192" w:type="dxa"/>
            <w:tcBorders>
              <w:top w:val="single" w:sz="4" w:space="0" w:color="auto"/>
              <w:bottom w:val="double" w:sz="4" w:space="0" w:color="auto"/>
            </w:tcBorders>
          </w:tcPr>
          <w:p w14:paraId="7E70EE03" w14:textId="2F044D02" w:rsidR="005908EB" w:rsidRPr="00AA7E07" w:rsidRDefault="005E2341" w:rsidP="005908EB">
            <w:pPr>
              <w:tabs>
                <w:tab w:val="decimal" w:pos="961"/>
              </w:tabs>
              <w:spacing w:line="240" w:lineRule="atLeast"/>
              <w:ind w:left="-108" w:right="-182"/>
              <w:rPr>
                <w:rFonts w:ascii="Times New Roman" w:hAnsi="Times New Roman" w:cs="Times New Roman"/>
                <w:b/>
                <w:bCs/>
                <w:sz w:val="22"/>
                <w:szCs w:val="22"/>
              </w:rPr>
            </w:pPr>
            <w:r>
              <w:rPr>
                <w:rFonts w:ascii="Times New Roman" w:hAnsi="Times New Roman" w:cs="Times New Roman"/>
                <w:b/>
                <w:bCs/>
                <w:sz w:val="22"/>
                <w:szCs w:val="22"/>
              </w:rPr>
              <w:t>(5</w:t>
            </w:r>
            <w:r w:rsidR="00A05A5E">
              <w:rPr>
                <w:rFonts w:ascii="Times New Roman" w:hAnsi="Times New Roman" w:cs="Times New Roman"/>
                <w:b/>
                <w:bCs/>
                <w:sz w:val="22"/>
                <w:szCs w:val="22"/>
              </w:rPr>
              <w:t>,017</w:t>
            </w:r>
            <w:r>
              <w:rPr>
                <w:rFonts w:ascii="Times New Roman" w:hAnsi="Times New Roman" w:cs="Times New Roman"/>
                <w:b/>
                <w:bCs/>
                <w:sz w:val="22"/>
                <w:szCs w:val="22"/>
              </w:rPr>
              <w:t>)</w:t>
            </w:r>
          </w:p>
        </w:tc>
        <w:tc>
          <w:tcPr>
            <w:tcW w:w="236" w:type="dxa"/>
          </w:tcPr>
          <w:p w14:paraId="4D67F2E2" w14:textId="77777777" w:rsidR="005908EB" w:rsidRPr="00AA7E07" w:rsidRDefault="005908EB" w:rsidP="005908EB">
            <w:pPr>
              <w:pStyle w:val="31"/>
              <w:tabs>
                <w:tab w:val="clear" w:pos="360"/>
                <w:tab w:val="clear" w:pos="720"/>
                <w:tab w:val="decimal" w:pos="961"/>
              </w:tabs>
              <w:spacing w:line="240" w:lineRule="atLeast"/>
              <w:ind w:left="-111" w:right="-182"/>
              <w:rPr>
                <w:rFonts w:cs="Times New Roman"/>
                <w:b/>
                <w:bCs/>
                <w:lang w:val="en-US"/>
              </w:rPr>
            </w:pPr>
          </w:p>
        </w:tc>
        <w:tc>
          <w:tcPr>
            <w:tcW w:w="1182" w:type="dxa"/>
            <w:tcBorders>
              <w:top w:val="single" w:sz="4" w:space="0" w:color="auto"/>
              <w:bottom w:val="double" w:sz="4" w:space="0" w:color="auto"/>
            </w:tcBorders>
          </w:tcPr>
          <w:p w14:paraId="27DDA371" w14:textId="077B9860" w:rsidR="005908EB" w:rsidRPr="00AA7E07" w:rsidRDefault="005908EB" w:rsidP="005908EB">
            <w:pPr>
              <w:tabs>
                <w:tab w:val="decimal" w:pos="961"/>
              </w:tabs>
              <w:spacing w:line="240" w:lineRule="atLeast"/>
              <w:ind w:left="-108" w:right="-182"/>
              <w:rPr>
                <w:rFonts w:ascii="Times New Roman" w:hAnsi="Times New Roman" w:cs="Times New Roman"/>
                <w:b/>
                <w:bCs/>
                <w:sz w:val="22"/>
                <w:szCs w:val="22"/>
              </w:rPr>
            </w:pPr>
            <w:r>
              <w:rPr>
                <w:rFonts w:ascii="Times New Roman" w:hAnsi="Times New Roman" w:cs="Times New Roman"/>
                <w:b/>
                <w:bCs/>
                <w:sz w:val="22"/>
                <w:szCs w:val="22"/>
              </w:rPr>
              <w:t>(81,190)</w:t>
            </w:r>
          </w:p>
        </w:tc>
      </w:tr>
      <w:tr w:rsidR="005908EB" w:rsidRPr="00AA7E07" w14:paraId="6DA8BC59" w14:textId="77777777" w:rsidTr="00A96552">
        <w:trPr>
          <w:cantSplit/>
          <w:trHeight w:val="254"/>
        </w:trPr>
        <w:tc>
          <w:tcPr>
            <w:tcW w:w="5706" w:type="dxa"/>
          </w:tcPr>
          <w:p w14:paraId="787DA270" w14:textId="77777777" w:rsidR="005908EB" w:rsidRPr="00AA7E07" w:rsidRDefault="005908EB" w:rsidP="005908EB">
            <w:pPr>
              <w:spacing w:line="240" w:lineRule="atLeast"/>
              <w:rPr>
                <w:rFonts w:ascii="Times New Roman" w:hAnsi="Times New Roman" w:cs="Times New Roman"/>
                <w:b/>
                <w:bCs/>
                <w:sz w:val="22"/>
                <w:szCs w:val="22"/>
              </w:rPr>
            </w:pPr>
          </w:p>
        </w:tc>
        <w:tc>
          <w:tcPr>
            <w:tcW w:w="851" w:type="dxa"/>
          </w:tcPr>
          <w:p w14:paraId="06CDA9B7" w14:textId="77777777" w:rsidR="005908EB" w:rsidRPr="00AA7E07" w:rsidRDefault="005908EB" w:rsidP="005908EB">
            <w:pPr>
              <w:pStyle w:val="31"/>
              <w:tabs>
                <w:tab w:val="clear" w:pos="360"/>
                <w:tab w:val="clear" w:pos="720"/>
                <w:tab w:val="decimal" w:pos="774"/>
              </w:tabs>
              <w:spacing w:line="240" w:lineRule="atLeast"/>
              <w:ind w:left="-111"/>
              <w:rPr>
                <w:rFonts w:cs="Times New Roman"/>
                <w:b/>
                <w:bCs/>
                <w:lang w:val="en-US"/>
              </w:rPr>
            </w:pPr>
          </w:p>
        </w:tc>
        <w:tc>
          <w:tcPr>
            <w:tcW w:w="1192" w:type="dxa"/>
            <w:tcBorders>
              <w:top w:val="double" w:sz="4" w:space="0" w:color="auto"/>
            </w:tcBorders>
          </w:tcPr>
          <w:p w14:paraId="1AF4791F" w14:textId="77777777" w:rsidR="005908EB" w:rsidRPr="00AA7E07" w:rsidRDefault="005908EB" w:rsidP="005908EB">
            <w:pPr>
              <w:tabs>
                <w:tab w:val="decimal" w:pos="961"/>
              </w:tabs>
              <w:spacing w:line="240" w:lineRule="atLeast"/>
              <w:ind w:left="-108" w:right="-182"/>
              <w:rPr>
                <w:rFonts w:ascii="Times New Roman" w:hAnsi="Times New Roman" w:cs="Times New Roman"/>
                <w:b/>
                <w:bCs/>
                <w:sz w:val="22"/>
                <w:szCs w:val="22"/>
              </w:rPr>
            </w:pPr>
          </w:p>
        </w:tc>
        <w:tc>
          <w:tcPr>
            <w:tcW w:w="236" w:type="dxa"/>
          </w:tcPr>
          <w:p w14:paraId="2FD7511C" w14:textId="77777777" w:rsidR="005908EB" w:rsidRPr="00AA7E07" w:rsidRDefault="005908EB" w:rsidP="005908EB">
            <w:pPr>
              <w:pStyle w:val="31"/>
              <w:tabs>
                <w:tab w:val="clear" w:pos="360"/>
                <w:tab w:val="clear" w:pos="720"/>
                <w:tab w:val="decimal" w:pos="961"/>
              </w:tabs>
              <w:spacing w:line="240" w:lineRule="atLeast"/>
              <w:ind w:left="-111" w:right="-182"/>
              <w:rPr>
                <w:rFonts w:cs="Times New Roman"/>
                <w:b/>
                <w:bCs/>
                <w:lang w:val="en-US"/>
              </w:rPr>
            </w:pPr>
          </w:p>
        </w:tc>
        <w:tc>
          <w:tcPr>
            <w:tcW w:w="1182" w:type="dxa"/>
            <w:tcBorders>
              <w:top w:val="double" w:sz="4" w:space="0" w:color="auto"/>
            </w:tcBorders>
          </w:tcPr>
          <w:p w14:paraId="724F7782" w14:textId="77777777" w:rsidR="005908EB" w:rsidRPr="00AA7E07" w:rsidRDefault="005908EB" w:rsidP="005908EB">
            <w:pPr>
              <w:tabs>
                <w:tab w:val="decimal" w:pos="961"/>
              </w:tabs>
              <w:spacing w:line="240" w:lineRule="atLeast"/>
              <w:ind w:left="-108" w:right="-182"/>
              <w:rPr>
                <w:rFonts w:ascii="Times New Roman" w:hAnsi="Times New Roman" w:cs="Times New Roman"/>
                <w:b/>
                <w:bCs/>
                <w:sz w:val="22"/>
                <w:szCs w:val="22"/>
              </w:rPr>
            </w:pPr>
          </w:p>
        </w:tc>
      </w:tr>
      <w:tr w:rsidR="005908EB" w:rsidRPr="00AA7E07" w14:paraId="4C55D93E" w14:textId="77777777" w:rsidTr="00A96552">
        <w:trPr>
          <w:cantSplit/>
          <w:trHeight w:val="254"/>
        </w:trPr>
        <w:tc>
          <w:tcPr>
            <w:tcW w:w="5706" w:type="dxa"/>
          </w:tcPr>
          <w:p w14:paraId="55D3B8A3" w14:textId="0FBB6397" w:rsidR="005908EB" w:rsidRPr="00AA7E07" w:rsidRDefault="005908EB" w:rsidP="005908EB">
            <w:pPr>
              <w:spacing w:line="240" w:lineRule="atLeast"/>
              <w:rPr>
                <w:rFonts w:ascii="Times New Roman" w:hAnsi="Times New Roman" w:cs="Times New Roman"/>
                <w:b/>
                <w:bCs/>
                <w:sz w:val="22"/>
                <w:szCs w:val="22"/>
              </w:rPr>
            </w:pPr>
            <w:r w:rsidRPr="00AA7E07">
              <w:rPr>
                <w:rFonts w:ascii="Times New Roman" w:hAnsi="Times New Roman" w:cs="Times New Roman"/>
                <w:b/>
                <w:bCs/>
                <w:i/>
                <w:iCs/>
                <w:sz w:val="22"/>
                <w:szCs w:val="22"/>
              </w:rPr>
              <w:t>Income tax recognized in other comprehensive income</w:t>
            </w:r>
          </w:p>
        </w:tc>
        <w:tc>
          <w:tcPr>
            <w:tcW w:w="851" w:type="dxa"/>
          </w:tcPr>
          <w:p w14:paraId="365F15C4" w14:textId="77777777" w:rsidR="005908EB" w:rsidRPr="00AA7E07" w:rsidRDefault="005908EB" w:rsidP="005908EB">
            <w:pPr>
              <w:pStyle w:val="31"/>
              <w:tabs>
                <w:tab w:val="clear" w:pos="360"/>
                <w:tab w:val="clear" w:pos="720"/>
                <w:tab w:val="decimal" w:pos="774"/>
              </w:tabs>
              <w:spacing w:line="240" w:lineRule="atLeast"/>
              <w:ind w:left="-111"/>
              <w:rPr>
                <w:rFonts w:cs="Times New Roman"/>
                <w:b/>
                <w:bCs/>
                <w:lang w:val="en-US"/>
              </w:rPr>
            </w:pPr>
          </w:p>
        </w:tc>
        <w:tc>
          <w:tcPr>
            <w:tcW w:w="1192" w:type="dxa"/>
          </w:tcPr>
          <w:p w14:paraId="78D2BDCB" w14:textId="77777777" w:rsidR="005908EB" w:rsidRPr="00AA7E07" w:rsidRDefault="005908EB" w:rsidP="005908EB">
            <w:pPr>
              <w:tabs>
                <w:tab w:val="decimal" w:pos="961"/>
              </w:tabs>
              <w:spacing w:line="240" w:lineRule="atLeast"/>
              <w:ind w:left="-108" w:right="-182"/>
              <w:rPr>
                <w:rFonts w:ascii="Times New Roman" w:hAnsi="Times New Roman" w:cs="Times New Roman"/>
                <w:b/>
                <w:bCs/>
                <w:sz w:val="22"/>
                <w:szCs w:val="22"/>
              </w:rPr>
            </w:pPr>
          </w:p>
        </w:tc>
        <w:tc>
          <w:tcPr>
            <w:tcW w:w="236" w:type="dxa"/>
          </w:tcPr>
          <w:p w14:paraId="47C7FA6C" w14:textId="77777777" w:rsidR="005908EB" w:rsidRPr="00AA7E07" w:rsidRDefault="005908EB" w:rsidP="005908EB">
            <w:pPr>
              <w:pStyle w:val="31"/>
              <w:tabs>
                <w:tab w:val="clear" w:pos="360"/>
                <w:tab w:val="clear" w:pos="720"/>
                <w:tab w:val="decimal" w:pos="961"/>
              </w:tabs>
              <w:spacing w:line="240" w:lineRule="atLeast"/>
              <w:ind w:left="-111" w:right="-182"/>
              <w:rPr>
                <w:rFonts w:cs="Times New Roman"/>
                <w:b/>
                <w:bCs/>
                <w:lang w:val="en-US"/>
              </w:rPr>
            </w:pPr>
          </w:p>
        </w:tc>
        <w:tc>
          <w:tcPr>
            <w:tcW w:w="1182" w:type="dxa"/>
          </w:tcPr>
          <w:p w14:paraId="5DDEEDCE" w14:textId="77777777" w:rsidR="005908EB" w:rsidRPr="00AA7E07" w:rsidRDefault="005908EB" w:rsidP="005908EB">
            <w:pPr>
              <w:tabs>
                <w:tab w:val="decimal" w:pos="961"/>
              </w:tabs>
              <w:spacing w:line="240" w:lineRule="atLeast"/>
              <w:ind w:left="-108" w:right="-182"/>
              <w:rPr>
                <w:rFonts w:ascii="Times New Roman" w:hAnsi="Times New Roman" w:cs="Times New Roman"/>
                <w:b/>
                <w:bCs/>
                <w:sz w:val="22"/>
                <w:szCs w:val="22"/>
              </w:rPr>
            </w:pPr>
          </w:p>
        </w:tc>
      </w:tr>
      <w:tr w:rsidR="005908EB" w:rsidRPr="00AA7E07" w14:paraId="728BCD4F" w14:textId="77777777" w:rsidTr="00A96552">
        <w:trPr>
          <w:cantSplit/>
          <w:trHeight w:val="254"/>
        </w:trPr>
        <w:tc>
          <w:tcPr>
            <w:tcW w:w="5706" w:type="dxa"/>
          </w:tcPr>
          <w:p w14:paraId="3AE211F7" w14:textId="22E84BA2" w:rsidR="005908EB" w:rsidRPr="00AA7E07" w:rsidRDefault="005908EB" w:rsidP="005908EB">
            <w:pPr>
              <w:spacing w:line="240" w:lineRule="atLeast"/>
              <w:rPr>
                <w:rFonts w:ascii="Times New Roman" w:hAnsi="Times New Roman" w:cs="Times New Roman"/>
                <w:b/>
                <w:bCs/>
                <w:sz w:val="22"/>
                <w:szCs w:val="22"/>
              </w:rPr>
            </w:pPr>
            <w:r w:rsidRPr="00E10028">
              <w:rPr>
                <w:rFonts w:ascii="Times New Roman" w:hAnsi="Times New Roman" w:cs="Times New Roman"/>
                <w:sz w:val="22"/>
                <w:szCs w:val="28"/>
              </w:rPr>
              <w:t xml:space="preserve">Gains </w:t>
            </w:r>
            <w:r w:rsidRPr="00E10028">
              <w:rPr>
                <w:rFonts w:ascii="Times New Roman" w:hAnsi="Times New Roman" w:cs="Times New Roman"/>
                <w:sz w:val="22"/>
                <w:szCs w:val="22"/>
              </w:rPr>
              <w:t>(losses) on remeasurement of defined benefit plan</w:t>
            </w:r>
            <w:r>
              <w:rPr>
                <w:rFonts w:ascii="Times New Roman" w:hAnsi="Times New Roman" w:cs="Times New Roman"/>
                <w:sz w:val="22"/>
                <w:szCs w:val="22"/>
              </w:rPr>
              <w:t>s</w:t>
            </w:r>
          </w:p>
        </w:tc>
        <w:tc>
          <w:tcPr>
            <w:tcW w:w="851" w:type="dxa"/>
          </w:tcPr>
          <w:p w14:paraId="0DD7F5BE" w14:textId="129FF22E" w:rsidR="005908EB" w:rsidRPr="001B6A35" w:rsidRDefault="005908EB" w:rsidP="005908EB">
            <w:pPr>
              <w:spacing w:line="240" w:lineRule="atLeast"/>
              <w:jc w:val="center"/>
              <w:rPr>
                <w:rFonts w:cs="Times New Roman"/>
                <w:i/>
                <w:iCs/>
              </w:rPr>
            </w:pPr>
          </w:p>
        </w:tc>
        <w:tc>
          <w:tcPr>
            <w:tcW w:w="1192" w:type="dxa"/>
            <w:tcBorders>
              <w:bottom w:val="double" w:sz="4" w:space="0" w:color="auto"/>
            </w:tcBorders>
          </w:tcPr>
          <w:p w14:paraId="30FB38AA" w14:textId="4A3E718C" w:rsidR="005908EB" w:rsidRPr="006C3E12" w:rsidRDefault="005E2341" w:rsidP="005908EB">
            <w:pPr>
              <w:tabs>
                <w:tab w:val="decimal" w:pos="961"/>
              </w:tabs>
              <w:spacing w:line="240" w:lineRule="atLeast"/>
              <w:ind w:left="-108" w:right="-182"/>
              <w:rPr>
                <w:rFonts w:ascii="Times New Roman" w:hAnsi="Times New Roman" w:cs="Times New Roman"/>
                <w:b/>
                <w:bCs/>
                <w:sz w:val="22"/>
                <w:szCs w:val="22"/>
              </w:rPr>
            </w:pPr>
            <w:r>
              <w:rPr>
                <w:rFonts w:ascii="Times New Roman" w:hAnsi="Times New Roman" w:cs="Times New Roman"/>
                <w:b/>
                <w:bCs/>
                <w:sz w:val="22"/>
                <w:szCs w:val="22"/>
              </w:rPr>
              <w:t>(10,560)</w:t>
            </w:r>
          </w:p>
        </w:tc>
        <w:tc>
          <w:tcPr>
            <w:tcW w:w="236" w:type="dxa"/>
          </w:tcPr>
          <w:p w14:paraId="30B9A5E7" w14:textId="77777777" w:rsidR="005908EB" w:rsidRPr="006C3E12" w:rsidRDefault="005908EB" w:rsidP="005908EB">
            <w:pPr>
              <w:pStyle w:val="31"/>
              <w:tabs>
                <w:tab w:val="clear" w:pos="360"/>
                <w:tab w:val="clear" w:pos="720"/>
                <w:tab w:val="decimal" w:pos="961"/>
              </w:tabs>
              <w:spacing w:line="240" w:lineRule="atLeast"/>
              <w:ind w:left="-111" w:right="-182"/>
              <w:rPr>
                <w:rFonts w:cs="Times New Roman"/>
                <w:b/>
                <w:bCs/>
                <w:lang w:val="en-US"/>
              </w:rPr>
            </w:pPr>
          </w:p>
        </w:tc>
        <w:tc>
          <w:tcPr>
            <w:tcW w:w="1182" w:type="dxa"/>
            <w:tcBorders>
              <w:bottom w:val="double" w:sz="4" w:space="0" w:color="auto"/>
            </w:tcBorders>
          </w:tcPr>
          <w:p w14:paraId="5D1E6815" w14:textId="7F58314C" w:rsidR="005908EB" w:rsidRPr="006C3E12" w:rsidRDefault="005908EB" w:rsidP="005908EB">
            <w:pPr>
              <w:tabs>
                <w:tab w:val="decimal" w:pos="961"/>
              </w:tabs>
              <w:spacing w:line="240" w:lineRule="atLeast"/>
              <w:ind w:left="-108" w:right="-182"/>
              <w:rPr>
                <w:rFonts w:ascii="Times New Roman" w:hAnsi="Times New Roman" w:cs="Times New Roman"/>
                <w:b/>
                <w:bCs/>
                <w:sz w:val="22"/>
                <w:szCs w:val="22"/>
              </w:rPr>
            </w:pPr>
            <w:r>
              <w:rPr>
                <w:rFonts w:ascii="Times New Roman" w:hAnsi="Times New Roman" w:cs="Times New Roman"/>
                <w:b/>
                <w:bCs/>
                <w:sz w:val="22"/>
                <w:szCs w:val="22"/>
              </w:rPr>
              <w:t>6,741</w:t>
            </w:r>
          </w:p>
        </w:tc>
      </w:tr>
    </w:tbl>
    <w:p w14:paraId="647EF3C7" w14:textId="1D1A870F" w:rsidR="0052753A" w:rsidRDefault="0052753A">
      <w:pPr>
        <w:rPr>
          <w:rFonts w:ascii="Times New Roman" w:hAnsi="Times New Roman" w:cs="Times New Roman"/>
          <w:b/>
          <w:bCs/>
          <w:i/>
          <w:iCs/>
          <w:sz w:val="22"/>
          <w:szCs w:val="22"/>
        </w:rPr>
      </w:pPr>
    </w:p>
    <w:p w14:paraId="02BEF4CC" w14:textId="25706928" w:rsidR="004066C2" w:rsidRPr="00E10028" w:rsidRDefault="004066C2" w:rsidP="0048751A">
      <w:pPr>
        <w:pStyle w:val="Heading2"/>
        <w:spacing w:line="240" w:lineRule="atLeast"/>
        <w:ind w:left="567"/>
        <w:rPr>
          <w:rFonts w:ascii="Times New Roman" w:hAnsi="Times New Roman"/>
        </w:rPr>
      </w:pPr>
      <w:r w:rsidRPr="00E10028">
        <w:rPr>
          <w:rFonts w:ascii="Times New Roman" w:hAnsi="Times New Roman"/>
          <w:i/>
          <w:iCs/>
          <w:sz w:val="22"/>
          <w:szCs w:val="22"/>
        </w:rPr>
        <w:t>Reconciliation of effective tax rate</w:t>
      </w:r>
      <w:r w:rsidR="00373CD2" w:rsidRPr="00AA7E07">
        <w:rPr>
          <w:rFonts w:ascii="Times New Roman" w:hAnsi="Times New Roman"/>
          <w:i/>
          <w:iCs/>
          <w:sz w:val="22"/>
          <w:szCs w:val="22"/>
          <w:cs/>
        </w:rPr>
        <w:t xml:space="preserve"> </w:t>
      </w:r>
    </w:p>
    <w:tbl>
      <w:tblPr>
        <w:tblW w:w="9178" w:type="dxa"/>
        <w:tblInd w:w="450" w:type="dxa"/>
        <w:tblLayout w:type="fixed"/>
        <w:tblCellMar>
          <w:left w:w="79" w:type="dxa"/>
          <w:right w:w="79" w:type="dxa"/>
        </w:tblCellMar>
        <w:tblLook w:val="0000" w:firstRow="0" w:lastRow="0" w:firstColumn="0" w:lastColumn="0" w:noHBand="0" w:noVBand="0"/>
      </w:tblPr>
      <w:tblGrid>
        <w:gridCol w:w="5067"/>
        <w:gridCol w:w="567"/>
        <w:gridCol w:w="178"/>
        <w:gridCol w:w="1240"/>
        <w:gridCol w:w="178"/>
        <w:gridCol w:w="530"/>
        <w:gridCol w:w="178"/>
        <w:gridCol w:w="1240"/>
      </w:tblGrid>
      <w:tr w:rsidR="00DB0358" w:rsidRPr="00AA7E07" w14:paraId="2FCFA91E" w14:textId="77777777" w:rsidTr="0048751A">
        <w:trPr>
          <w:cantSplit/>
          <w:trHeight w:val="247"/>
          <w:tblHeader/>
        </w:trPr>
        <w:tc>
          <w:tcPr>
            <w:tcW w:w="5067" w:type="dxa"/>
            <w:vAlign w:val="bottom"/>
          </w:tcPr>
          <w:p w14:paraId="72C1DB45" w14:textId="77777777" w:rsidR="00DB0358" w:rsidRPr="00614B51" w:rsidRDefault="00DB0358" w:rsidP="0048751A">
            <w:pPr>
              <w:spacing w:line="240" w:lineRule="atLeast"/>
              <w:rPr>
                <w:rFonts w:ascii="Times New Roman" w:hAnsi="Times New Roman" w:cs="Times New Roman"/>
                <w:b/>
                <w:bCs/>
                <w:i/>
                <w:iCs/>
                <w:sz w:val="22"/>
                <w:szCs w:val="22"/>
              </w:rPr>
            </w:pPr>
          </w:p>
        </w:tc>
        <w:tc>
          <w:tcPr>
            <w:tcW w:w="1985" w:type="dxa"/>
            <w:gridSpan w:val="3"/>
            <w:vAlign w:val="bottom"/>
          </w:tcPr>
          <w:p w14:paraId="1205E9DF" w14:textId="3732ED38" w:rsidR="00DB0358" w:rsidRPr="00614B51" w:rsidRDefault="0048751A" w:rsidP="0048751A">
            <w:pPr>
              <w:spacing w:line="240" w:lineRule="atLeast"/>
              <w:ind w:left="-108" w:right="-126"/>
              <w:jc w:val="center"/>
              <w:rPr>
                <w:rFonts w:ascii="Times New Roman" w:hAnsi="Times New Roman" w:cs="Times New Roman"/>
                <w:sz w:val="22"/>
                <w:szCs w:val="22"/>
              </w:rPr>
            </w:pPr>
            <w:r>
              <w:rPr>
                <w:rFonts w:ascii="Times New Roman" w:hAnsi="Times New Roman" w:cs="Times New Roman"/>
                <w:sz w:val="22"/>
                <w:szCs w:val="22"/>
              </w:rPr>
              <w:t>202</w:t>
            </w:r>
            <w:r w:rsidR="005908EB">
              <w:rPr>
                <w:rFonts w:ascii="Times New Roman" w:hAnsi="Times New Roman" w:cs="Times New Roman"/>
                <w:sz w:val="22"/>
                <w:szCs w:val="22"/>
              </w:rPr>
              <w:t>4</w:t>
            </w:r>
          </w:p>
        </w:tc>
        <w:tc>
          <w:tcPr>
            <w:tcW w:w="178" w:type="dxa"/>
            <w:vAlign w:val="bottom"/>
          </w:tcPr>
          <w:p w14:paraId="07E9C78A" w14:textId="77777777" w:rsidR="00DB0358" w:rsidRPr="00614B51" w:rsidRDefault="00DB0358" w:rsidP="0048751A">
            <w:pPr>
              <w:spacing w:line="240" w:lineRule="atLeast"/>
              <w:ind w:left="-108"/>
              <w:jc w:val="center"/>
              <w:rPr>
                <w:rFonts w:ascii="Times New Roman" w:hAnsi="Times New Roman" w:cs="Times New Roman"/>
                <w:b/>
                <w:bCs/>
                <w:sz w:val="22"/>
                <w:szCs w:val="22"/>
                <w:u w:val="single"/>
              </w:rPr>
            </w:pPr>
          </w:p>
        </w:tc>
        <w:tc>
          <w:tcPr>
            <w:tcW w:w="1948" w:type="dxa"/>
            <w:gridSpan w:val="3"/>
            <w:vAlign w:val="bottom"/>
          </w:tcPr>
          <w:p w14:paraId="2E989D1A" w14:textId="58A19E06" w:rsidR="00DB0358" w:rsidRPr="00614B51" w:rsidRDefault="0048751A" w:rsidP="0048751A">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202</w:t>
            </w:r>
            <w:r w:rsidR="005908EB">
              <w:rPr>
                <w:rFonts w:ascii="Times New Roman" w:hAnsi="Times New Roman" w:cs="Times New Roman"/>
                <w:sz w:val="22"/>
                <w:szCs w:val="22"/>
              </w:rPr>
              <w:t>3</w:t>
            </w:r>
          </w:p>
        </w:tc>
      </w:tr>
      <w:tr w:rsidR="009B506C" w:rsidRPr="00AA7E07" w14:paraId="3B73C333" w14:textId="77777777" w:rsidTr="0048751A">
        <w:trPr>
          <w:cantSplit/>
          <w:trHeight w:val="495"/>
          <w:tblHeader/>
        </w:trPr>
        <w:tc>
          <w:tcPr>
            <w:tcW w:w="5067" w:type="dxa"/>
            <w:vAlign w:val="bottom"/>
          </w:tcPr>
          <w:p w14:paraId="4C979FFE" w14:textId="77777777" w:rsidR="00DB0358" w:rsidRPr="00614B51" w:rsidRDefault="00DB0358" w:rsidP="0048751A">
            <w:pPr>
              <w:pStyle w:val="acctfourfigures"/>
              <w:spacing w:line="240" w:lineRule="atLeast"/>
              <w:rPr>
                <w:szCs w:val="22"/>
              </w:rPr>
            </w:pPr>
          </w:p>
        </w:tc>
        <w:tc>
          <w:tcPr>
            <w:tcW w:w="567" w:type="dxa"/>
            <w:vAlign w:val="bottom"/>
          </w:tcPr>
          <w:p w14:paraId="6FE1A0AC" w14:textId="77777777" w:rsidR="00DB0358" w:rsidRPr="00614B51" w:rsidRDefault="00DB0358" w:rsidP="0048751A">
            <w:pPr>
              <w:pStyle w:val="acctfourfigures"/>
              <w:tabs>
                <w:tab w:val="clear" w:pos="765"/>
              </w:tabs>
              <w:spacing w:line="240" w:lineRule="atLeast"/>
              <w:ind w:left="-79" w:right="-79"/>
              <w:jc w:val="center"/>
              <w:rPr>
                <w:szCs w:val="22"/>
              </w:rPr>
            </w:pPr>
            <w:r w:rsidRPr="00614B51">
              <w:rPr>
                <w:szCs w:val="22"/>
              </w:rPr>
              <w:t xml:space="preserve">Rate </w:t>
            </w:r>
          </w:p>
          <w:p w14:paraId="3DDDD8AD" w14:textId="77777777" w:rsidR="00DB0358" w:rsidRPr="00614B51" w:rsidRDefault="00DB0358" w:rsidP="0048751A">
            <w:pPr>
              <w:pStyle w:val="acctfourfigures"/>
              <w:tabs>
                <w:tab w:val="clear" w:pos="765"/>
              </w:tabs>
              <w:spacing w:line="240" w:lineRule="atLeast"/>
              <w:ind w:left="-79" w:right="-79"/>
              <w:jc w:val="center"/>
              <w:rPr>
                <w:i/>
                <w:iCs/>
                <w:szCs w:val="22"/>
                <w:cs/>
                <w:lang w:bidi="th-TH"/>
              </w:rPr>
            </w:pPr>
            <w:r w:rsidRPr="00614B51">
              <w:rPr>
                <w:i/>
                <w:iCs/>
                <w:szCs w:val="22"/>
                <w:cs/>
                <w:lang w:bidi="th-TH"/>
              </w:rPr>
              <w:t>(%)</w:t>
            </w:r>
          </w:p>
        </w:tc>
        <w:tc>
          <w:tcPr>
            <w:tcW w:w="178" w:type="dxa"/>
            <w:vAlign w:val="bottom"/>
          </w:tcPr>
          <w:p w14:paraId="02CE37CC" w14:textId="77777777" w:rsidR="00DB0358" w:rsidRPr="00614B51" w:rsidRDefault="00DB0358" w:rsidP="0048751A">
            <w:pPr>
              <w:pStyle w:val="acctfourfigures"/>
              <w:tabs>
                <w:tab w:val="clear" w:pos="765"/>
              </w:tabs>
              <w:spacing w:line="240" w:lineRule="atLeast"/>
              <w:jc w:val="center"/>
              <w:rPr>
                <w:i/>
                <w:iCs/>
                <w:szCs w:val="22"/>
              </w:rPr>
            </w:pPr>
          </w:p>
        </w:tc>
        <w:tc>
          <w:tcPr>
            <w:tcW w:w="1240" w:type="dxa"/>
            <w:vAlign w:val="bottom"/>
          </w:tcPr>
          <w:p w14:paraId="3C3F4382" w14:textId="77777777" w:rsidR="00DB0358" w:rsidRPr="00614B51" w:rsidRDefault="00DB0358" w:rsidP="0048751A">
            <w:pPr>
              <w:pStyle w:val="acctfourfigures"/>
              <w:tabs>
                <w:tab w:val="clear" w:pos="765"/>
              </w:tabs>
              <w:spacing w:line="240" w:lineRule="atLeast"/>
              <w:ind w:left="-79" w:right="-79"/>
              <w:jc w:val="center"/>
              <w:rPr>
                <w:i/>
                <w:iCs/>
                <w:szCs w:val="22"/>
              </w:rPr>
            </w:pPr>
            <w:r w:rsidRPr="00614B51">
              <w:rPr>
                <w:i/>
                <w:iCs/>
                <w:szCs w:val="22"/>
                <w:cs/>
                <w:lang w:bidi="th-TH"/>
              </w:rPr>
              <w:t>(</w:t>
            </w:r>
            <w:r w:rsidRPr="00614B51">
              <w:rPr>
                <w:i/>
                <w:iCs/>
                <w:szCs w:val="22"/>
              </w:rPr>
              <w:t>in thousand Baht</w:t>
            </w:r>
            <w:r w:rsidRPr="00614B51">
              <w:rPr>
                <w:i/>
                <w:iCs/>
                <w:szCs w:val="22"/>
                <w:cs/>
                <w:lang w:bidi="th-TH"/>
              </w:rPr>
              <w:t>)</w:t>
            </w:r>
          </w:p>
        </w:tc>
        <w:tc>
          <w:tcPr>
            <w:tcW w:w="178" w:type="dxa"/>
            <w:vAlign w:val="bottom"/>
          </w:tcPr>
          <w:p w14:paraId="620DA71F" w14:textId="77777777" w:rsidR="00DB0358" w:rsidRPr="00614B51" w:rsidRDefault="00DB0358" w:rsidP="0048751A">
            <w:pPr>
              <w:pStyle w:val="acctfourfigures"/>
              <w:tabs>
                <w:tab w:val="clear" w:pos="765"/>
              </w:tabs>
              <w:spacing w:line="240" w:lineRule="atLeast"/>
              <w:jc w:val="center"/>
              <w:rPr>
                <w:i/>
                <w:iCs/>
                <w:szCs w:val="22"/>
              </w:rPr>
            </w:pPr>
          </w:p>
        </w:tc>
        <w:tc>
          <w:tcPr>
            <w:tcW w:w="530" w:type="dxa"/>
            <w:vAlign w:val="bottom"/>
          </w:tcPr>
          <w:p w14:paraId="40D13963" w14:textId="77777777" w:rsidR="00DB0358" w:rsidRPr="00614B51" w:rsidRDefault="00DB0358" w:rsidP="0048751A">
            <w:pPr>
              <w:pStyle w:val="acctfourfigures"/>
              <w:tabs>
                <w:tab w:val="clear" w:pos="765"/>
              </w:tabs>
              <w:spacing w:line="240" w:lineRule="atLeast"/>
              <w:ind w:left="-79" w:right="-79"/>
              <w:jc w:val="center"/>
              <w:rPr>
                <w:szCs w:val="22"/>
              </w:rPr>
            </w:pPr>
            <w:r w:rsidRPr="00614B51">
              <w:rPr>
                <w:szCs w:val="22"/>
              </w:rPr>
              <w:t xml:space="preserve">Rate </w:t>
            </w:r>
          </w:p>
          <w:p w14:paraId="35935EBC" w14:textId="77777777" w:rsidR="00DB0358" w:rsidRPr="00614B51" w:rsidRDefault="00DB0358" w:rsidP="0048751A">
            <w:pPr>
              <w:pStyle w:val="acctfourfigures"/>
              <w:tabs>
                <w:tab w:val="clear" w:pos="765"/>
              </w:tabs>
              <w:spacing w:line="240" w:lineRule="atLeast"/>
              <w:ind w:left="-79" w:right="-79"/>
              <w:jc w:val="center"/>
              <w:rPr>
                <w:i/>
                <w:iCs/>
                <w:szCs w:val="22"/>
                <w:cs/>
                <w:lang w:bidi="th-TH"/>
              </w:rPr>
            </w:pPr>
            <w:r w:rsidRPr="00614B51">
              <w:rPr>
                <w:i/>
                <w:iCs/>
                <w:szCs w:val="22"/>
                <w:cs/>
                <w:lang w:bidi="th-TH"/>
              </w:rPr>
              <w:t>(%)</w:t>
            </w:r>
          </w:p>
        </w:tc>
        <w:tc>
          <w:tcPr>
            <w:tcW w:w="178" w:type="dxa"/>
            <w:vAlign w:val="bottom"/>
          </w:tcPr>
          <w:p w14:paraId="71A62EFB" w14:textId="77777777" w:rsidR="00DB0358" w:rsidRPr="00614B51" w:rsidRDefault="00DB0358" w:rsidP="0048751A">
            <w:pPr>
              <w:pStyle w:val="acctfourfigures"/>
              <w:tabs>
                <w:tab w:val="clear" w:pos="765"/>
              </w:tabs>
              <w:spacing w:line="240" w:lineRule="atLeast"/>
              <w:jc w:val="center"/>
              <w:rPr>
                <w:i/>
                <w:iCs/>
                <w:szCs w:val="22"/>
              </w:rPr>
            </w:pPr>
          </w:p>
        </w:tc>
        <w:tc>
          <w:tcPr>
            <w:tcW w:w="1240" w:type="dxa"/>
            <w:vAlign w:val="bottom"/>
          </w:tcPr>
          <w:p w14:paraId="0F65477A" w14:textId="77777777" w:rsidR="00DB0358" w:rsidRPr="00614B51" w:rsidRDefault="00DB0358" w:rsidP="0048751A">
            <w:pPr>
              <w:pStyle w:val="acctfourfigures"/>
              <w:tabs>
                <w:tab w:val="clear" w:pos="765"/>
              </w:tabs>
              <w:spacing w:line="240" w:lineRule="atLeast"/>
              <w:ind w:left="-79" w:right="-79"/>
              <w:jc w:val="center"/>
              <w:rPr>
                <w:i/>
                <w:iCs/>
                <w:szCs w:val="22"/>
              </w:rPr>
            </w:pPr>
            <w:r w:rsidRPr="00614B51">
              <w:rPr>
                <w:i/>
                <w:iCs/>
                <w:szCs w:val="22"/>
                <w:cs/>
                <w:lang w:bidi="th-TH"/>
              </w:rPr>
              <w:t>(</w:t>
            </w:r>
            <w:r w:rsidRPr="00614B51">
              <w:rPr>
                <w:i/>
                <w:iCs/>
                <w:szCs w:val="22"/>
              </w:rPr>
              <w:t>in thousand Baht</w:t>
            </w:r>
            <w:r w:rsidRPr="00614B51">
              <w:rPr>
                <w:i/>
                <w:iCs/>
                <w:szCs w:val="22"/>
                <w:cs/>
                <w:lang w:bidi="th-TH"/>
              </w:rPr>
              <w:t>)</w:t>
            </w:r>
          </w:p>
        </w:tc>
      </w:tr>
      <w:tr w:rsidR="005908EB" w:rsidRPr="00AA7E07" w14:paraId="4A3D2F8A" w14:textId="77777777" w:rsidTr="0048751A">
        <w:trPr>
          <w:cantSplit/>
          <w:trHeight w:val="232"/>
        </w:trPr>
        <w:tc>
          <w:tcPr>
            <w:tcW w:w="5067" w:type="dxa"/>
            <w:vAlign w:val="bottom"/>
          </w:tcPr>
          <w:p w14:paraId="631457FD" w14:textId="53D506AE" w:rsidR="005908EB" w:rsidRPr="00614B51" w:rsidRDefault="005908EB" w:rsidP="005908EB">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Profit before income tax</w:t>
            </w:r>
            <w:r w:rsidRPr="00614B51">
              <w:rPr>
                <w:rFonts w:ascii="Times New Roman" w:hAnsi="Times New Roman" w:cs="Times New Roman"/>
                <w:sz w:val="22"/>
                <w:szCs w:val="22"/>
                <w:cs/>
              </w:rPr>
              <w:t xml:space="preserve"> </w:t>
            </w:r>
            <w:r>
              <w:rPr>
                <w:rFonts w:ascii="Times New Roman" w:hAnsi="Times New Roman" w:cs="Times New Roman"/>
                <w:sz w:val="22"/>
                <w:szCs w:val="22"/>
              </w:rPr>
              <w:t>expense</w:t>
            </w:r>
          </w:p>
        </w:tc>
        <w:tc>
          <w:tcPr>
            <w:tcW w:w="567" w:type="dxa"/>
            <w:vAlign w:val="bottom"/>
          </w:tcPr>
          <w:p w14:paraId="1E80644C" w14:textId="77777777" w:rsidR="005908EB" w:rsidRPr="00614B51" w:rsidRDefault="005908EB" w:rsidP="005908EB">
            <w:pPr>
              <w:pStyle w:val="acctfourfigures"/>
              <w:tabs>
                <w:tab w:val="clear" w:pos="765"/>
                <w:tab w:val="decimal" w:pos="434"/>
              </w:tabs>
              <w:spacing w:line="240" w:lineRule="atLeast"/>
              <w:ind w:left="-79" w:right="-79"/>
              <w:rPr>
                <w:szCs w:val="22"/>
              </w:rPr>
            </w:pPr>
          </w:p>
        </w:tc>
        <w:tc>
          <w:tcPr>
            <w:tcW w:w="178" w:type="dxa"/>
            <w:vAlign w:val="bottom"/>
          </w:tcPr>
          <w:p w14:paraId="3E9473DA" w14:textId="77777777" w:rsidR="005908EB" w:rsidRPr="00614B51" w:rsidRDefault="005908EB" w:rsidP="005908EB">
            <w:pPr>
              <w:pStyle w:val="acctfourfigures"/>
              <w:spacing w:line="240" w:lineRule="atLeast"/>
              <w:rPr>
                <w:szCs w:val="22"/>
              </w:rPr>
            </w:pPr>
          </w:p>
        </w:tc>
        <w:tc>
          <w:tcPr>
            <w:tcW w:w="1240" w:type="dxa"/>
            <w:tcBorders>
              <w:bottom w:val="single" w:sz="4" w:space="0" w:color="auto"/>
            </w:tcBorders>
            <w:vAlign w:val="bottom"/>
          </w:tcPr>
          <w:p w14:paraId="602D4D88" w14:textId="0CA1EAAE" w:rsidR="005908EB" w:rsidRPr="00614B51" w:rsidRDefault="005E2341" w:rsidP="005908EB">
            <w:pPr>
              <w:tabs>
                <w:tab w:val="decimal" w:pos="1022"/>
              </w:tabs>
              <w:spacing w:line="240" w:lineRule="atLeast"/>
              <w:ind w:left="-108" w:right="-86"/>
              <w:rPr>
                <w:rFonts w:ascii="Times New Roman" w:hAnsi="Times New Roman" w:cs="Times New Roman"/>
                <w:sz w:val="22"/>
                <w:szCs w:val="22"/>
              </w:rPr>
            </w:pPr>
            <w:r>
              <w:rPr>
                <w:rFonts w:ascii="Times New Roman" w:hAnsi="Times New Roman" w:cs="Times New Roman"/>
                <w:sz w:val="22"/>
                <w:szCs w:val="22"/>
              </w:rPr>
              <w:t>2,860,139</w:t>
            </w:r>
          </w:p>
        </w:tc>
        <w:tc>
          <w:tcPr>
            <w:tcW w:w="178" w:type="dxa"/>
            <w:vAlign w:val="bottom"/>
          </w:tcPr>
          <w:p w14:paraId="4504445B" w14:textId="77777777" w:rsidR="005908EB" w:rsidRPr="00614B51" w:rsidRDefault="005908EB" w:rsidP="005908EB">
            <w:pPr>
              <w:pStyle w:val="acctfourfigures"/>
              <w:spacing w:line="240" w:lineRule="atLeast"/>
              <w:rPr>
                <w:szCs w:val="22"/>
              </w:rPr>
            </w:pPr>
          </w:p>
        </w:tc>
        <w:tc>
          <w:tcPr>
            <w:tcW w:w="530" w:type="dxa"/>
            <w:vAlign w:val="bottom"/>
          </w:tcPr>
          <w:p w14:paraId="4FBF2AC1" w14:textId="77777777" w:rsidR="005908EB" w:rsidRPr="00614B51" w:rsidRDefault="005908EB" w:rsidP="005908EB">
            <w:pPr>
              <w:pStyle w:val="acctfourfigures"/>
              <w:tabs>
                <w:tab w:val="clear" w:pos="765"/>
                <w:tab w:val="decimal" w:pos="434"/>
              </w:tabs>
              <w:spacing w:line="240" w:lineRule="atLeast"/>
              <w:ind w:left="-79" w:right="-79"/>
              <w:rPr>
                <w:szCs w:val="22"/>
              </w:rPr>
            </w:pPr>
          </w:p>
        </w:tc>
        <w:tc>
          <w:tcPr>
            <w:tcW w:w="178" w:type="dxa"/>
            <w:vAlign w:val="bottom"/>
          </w:tcPr>
          <w:p w14:paraId="73D803D4" w14:textId="77777777" w:rsidR="005908EB" w:rsidRPr="00614B51" w:rsidRDefault="005908EB" w:rsidP="005908EB">
            <w:pPr>
              <w:pStyle w:val="acctfourfigures"/>
              <w:spacing w:line="240" w:lineRule="atLeast"/>
              <w:rPr>
                <w:szCs w:val="22"/>
              </w:rPr>
            </w:pPr>
          </w:p>
        </w:tc>
        <w:tc>
          <w:tcPr>
            <w:tcW w:w="1240" w:type="dxa"/>
            <w:tcBorders>
              <w:bottom w:val="single" w:sz="4" w:space="0" w:color="auto"/>
            </w:tcBorders>
            <w:vAlign w:val="bottom"/>
          </w:tcPr>
          <w:p w14:paraId="4117D46D" w14:textId="254F6AFC" w:rsidR="005908EB" w:rsidRPr="00614B51" w:rsidRDefault="005908EB" w:rsidP="005908EB">
            <w:pPr>
              <w:tabs>
                <w:tab w:val="decimal" w:pos="1016"/>
              </w:tabs>
              <w:spacing w:line="240" w:lineRule="atLeast"/>
              <w:ind w:left="-108" w:right="-128"/>
              <w:rPr>
                <w:rFonts w:ascii="Times New Roman" w:hAnsi="Times New Roman" w:cs="Times New Roman"/>
                <w:sz w:val="22"/>
                <w:szCs w:val="22"/>
              </w:rPr>
            </w:pPr>
            <w:r>
              <w:rPr>
                <w:rFonts w:ascii="Times New Roman" w:hAnsi="Times New Roman" w:cs="Times New Roman"/>
                <w:sz w:val="22"/>
                <w:szCs w:val="22"/>
              </w:rPr>
              <w:t>2,470,874</w:t>
            </w:r>
          </w:p>
        </w:tc>
      </w:tr>
      <w:tr w:rsidR="005908EB" w:rsidRPr="00AA7E07" w14:paraId="35B569A5" w14:textId="77777777" w:rsidTr="0048751A">
        <w:trPr>
          <w:cantSplit/>
          <w:trHeight w:val="247"/>
        </w:trPr>
        <w:tc>
          <w:tcPr>
            <w:tcW w:w="5067" w:type="dxa"/>
            <w:vAlign w:val="bottom"/>
          </w:tcPr>
          <w:p w14:paraId="2855A816" w14:textId="77777777" w:rsidR="005908EB" w:rsidRPr="00614B51" w:rsidRDefault="005908EB" w:rsidP="005908EB">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Income tax using the Thai corporation tax rate</w:t>
            </w:r>
          </w:p>
        </w:tc>
        <w:tc>
          <w:tcPr>
            <w:tcW w:w="567" w:type="dxa"/>
            <w:vAlign w:val="bottom"/>
          </w:tcPr>
          <w:p w14:paraId="791E1D7E" w14:textId="27E6E0E1" w:rsidR="005908EB" w:rsidRPr="00614B51" w:rsidRDefault="005E2341" w:rsidP="005908EB">
            <w:pPr>
              <w:pStyle w:val="acctfourfigures"/>
              <w:tabs>
                <w:tab w:val="clear" w:pos="765"/>
                <w:tab w:val="decimal" w:pos="168"/>
              </w:tabs>
              <w:spacing w:line="240" w:lineRule="atLeast"/>
              <w:ind w:left="-79" w:right="-112"/>
              <w:jc w:val="center"/>
              <w:rPr>
                <w:szCs w:val="22"/>
                <w:lang w:val="en-US" w:bidi="th-TH"/>
              </w:rPr>
            </w:pPr>
            <w:r>
              <w:rPr>
                <w:szCs w:val="22"/>
                <w:lang w:val="en-US" w:bidi="th-TH"/>
              </w:rPr>
              <w:t>20</w:t>
            </w:r>
          </w:p>
        </w:tc>
        <w:tc>
          <w:tcPr>
            <w:tcW w:w="178" w:type="dxa"/>
            <w:vAlign w:val="bottom"/>
          </w:tcPr>
          <w:p w14:paraId="135E723F" w14:textId="77777777" w:rsidR="005908EB" w:rsidRPr="00614B51" w:rsidRDefault="005908EB" w:rsidP="005908EB">
            <w:pPr>
              <w:pStyle w:val="acctfourfigures"/>
              <w:spacing w:line="240" w:lineRule="atLeast"/>
              <w:rPr>
                <w:szCs w:val="22"/>
              </w:rPr>
            </w:pPr>
          </w:p>
        </w:tc>
        <w:tc>
          <w:tcPr>
            <w:tcW w:w="1240" w:type="dxa"/>
            <w:vAlign w:val="bottom"/>
          </w:tcPr>
          <w:p w14:paraId="29519DF3" w14:textId="59E11513" w:rsidR="005908EB" w:rsidRPr="00614B51" w:rsidRDefault="005E2341" w:rsidP="005908EB">
            <w:pPr>
              <w:tabs>
                <w:tab w:val="decimal" w:pos="1022"/>
              </w:tabs>
              <w:spacing w:line="240" w:lineRule="atLeast"/>
              <w:ind w:left="-108" w:right="-86"/>
              <w:rPr>
                <w:rFonts w:ascii="Times New Roman" w:hAnsi="Times New Roman" w:cs="Times New Roman"/>
                <w:sz w:val="22"/>
                <w:szCs w:val="22"/>
                <w:cs/>
              </w:rPr>
            </w:pPr>
            <w:r>
              <w:rPr>
                <w:rFonts w:ascii="Times New Roman" w:hAnsi="Times New Roman" w:cs="Times New Roman"/>
                <w:sz w:val="22"/>
                <w:szCs w:val="22"/>
              </w:rPr>
              <w:t>572,028</w:t>
            </w:r>
          </w:p>
        </w:tc>
        <w:tc>
          <w:tcPr>
            <w:tcW w:w="178" w:type="dxa"/>
            <w:vAlign w:val="bottom"/>
          </w:tcPr>
          <w:p w14:paraId="3B253C8F" w14:textId="77777777" w:rsidR="005908EB" w:rsidRPr="00614B51" w:rsidRDefault="005908EB" w:rsidP="005908EB">
            <w:pPr>
              <w:pStyle w:val="acctfourfigures"/>
              <w:spacing w:line="240" w:lineRule="atLeast"/>
              <w:rPr>
                <w:szCs w:val="22"/>
              </w:rPr>
            </w:pPr>
          </w:p>
        </w:tc>
        <w:tc>
          <w:tcPr>
            <w:tcW w:w="530" w:type="dxa"/>
            <w:vAlign w:val="bottom"/>
          </w:tcPr>
          <w:p w14:paraId="1E910627" w14:textId="7D097884" w:rsidR="005908EB" w:rsidRPr="00614B51" w:rsidRDefault="005908EB" w:rsidP="005908EB">
            <w:pPr>
              <w:pStyle w:val="acctfourfigures"/>
              <w:tabs>
                <w:tab w:val="clear" w:pos="765"/>
                <w:tab w:val="decimal" w:pos="317"/>
              </w:tabs>
              <w:spacing w:line="240" w:lineRule="atLeast"/>
              <w:ind w:left="-79" w:right="-79"/>
              <w:rPr>
                <w:szCs w:val="22"/>
                <w:lang w:val="en-US" w:bidi="th-TH"/>
              </w:rPr>
            </w:pPr>
            <w:r>
              <w:rPr>
                <w:szCs w:val="22"/>
                <w:lang w:val="en-US" w:bidi="th-TH"/>
              </w:rPr>
              <w:t>20</w:t>
            </w:r>
          </w:p>
        </w:tc>
        <w:tc>
          <w:tcPr>
            <w:tcW w:w="178" w:type="dxa"/>
            <w:vAlign w:val="bottom"/>
          </w:tcPr>
          <w:p w14:paraId="3CA5D598" w14:textId="77777777" w:rsidR="005908EB" w:rsidRPr="00614B51" w:rsidRDefault="005908EB" w:rsidP="005908EB">
            <w:pPr>
              <w:pStyle w:val="acctfourfigures"/>
              <w:spacing w:line="240" w:lineRule="atLeast"/>
              <w:rPr>
                <w:szCs w:val="22"/>
              </w:rPr>
            </w:pPr>
          </w:p>
        </w:tc>
        <w:tc>
          <w:tcPr>
            <w:tcW w:w="1240" w:type="dxa"/>
            <w:vAlign w:val="bottom"/>
          </w:tcPr>
          <w:p w14:paraId="40FFF060" w14:textId="0511B786" w:rsidR="005908EB" w:rsidRPr="00614B51" w:rsidRDefault="005908EB" w:rsidP="005908EB">
            <w:pPr>
              <w:tabs>
                <w:tab w:val="decimal" w:pos="1016"/>
              </w:tabs>
              <w:spacing w:line="240" w:lineRule="atLeast"/>
              <w:ind w:left="-108" w:right="-128"/>
              <w:rPr>
                <w:rFonts w:ascii="Times New Roman" w:hAnsi="Times New Roman" w:cs="Times New Roman"/>
                <w:sz w:val="22"/>
                <w:szCs w:val="22"/>
                <w:cs/>
              </w:rPr>
            </w:pPr>
            <w:r>
              <w:rPr>
                <w:rFonts w:ascii="Times New Roman" w:hAnsi="Times New Roman" w:cs="Times New Roman"/>
                <w:sz w:val="22"/>
                <w:szCs w:val="22"/>
              </w:rPr>
              <w:t>494,175</w:t>
            </w:r>
          </w:p>
        </w:tc>
      </w:tr>
      <w:tr w:rsidR="005908EB" w:rsidRPr="00AA7E07" w14:paraId="5D0191E1" w14:textId="77777777" w:rsidTr="0048751A">
        <w:trPr>
          <w:cantSplit/>
          <w:trHeight w:val="247"/>
        </w:trPr>
        <w:tc>
          <w:tcPr>
            <w:tcW w:w="5067" w:type="dxa"/>
          </w:tcPr>
          <w:p w14:paraId="0BA29F75" w14:textId="77777777" w:rsidR="005908EB" w:rsidRPr="00614B51" w:rsidRDefault="005908EB" w:rsidP="005908EB">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Income not subject to tax</w:t>
            </w:r>
          </w:p>
        </w:tc>
        <w:tc>
          <w:tcPr>
            <w:tcW w:w="567" w:type="dxa"/>
            <w:vAlign w:val="bottom"/>
          </w:tcPr>
          <w:p w14:paraId="78CC0E09" w14:textId="77777777" w:rsidR="005908EB" w:rsidRPr="00614B51" w:rsidRDefault="005908EB" w:rsidP="005908EB">
            <w:pPr>
              <w:pStyle w:val="acctfourfigures"/>
              <w:tabs>
                <w:tab w:val="clear" w:pos="765"/>
                <w:tab w:val="decimal" w:pos="434"/>
              </w:tabs>
              <w:spacing w:line="240" w:lineRule="atLeast"/>
              <w:ind w:left="-79" w:right="-79"/>
              <w:rPr>
                <w:szCs w:val="22"/>
              </w:rPr>
            </w:pPr>
          </w:p>
        </w:tc>
        <w:tc>
          <w:tcPr>
            <w:tcW w:w="178" w:type="dxa"/>
            <w:vAlign w:val="bottom"/>
          </w:tcPr>
          <w:p w14:paraId="47437ADC" w14:textId="77777777" w:rsidR="005908EB" w:rsidRPr="00614B51" w:rsidRDefault="005908EB" w:rsidP="005908EB">
            <w:pPr>
              <w:pStyle w:val="acctfourfigures"/>
              <w:spacing w:line="240" w:lineRule="atLeast"/>
              <w:rPr>
                <w:szCs w:val="22"/>
              </w:rPr>
            </w:pPr>
          </w:p>
        </w:tc>
        <w:tc>
          <w:tcPr>
            <w:tcW w:w="1240" w:type="dxa"/>
            <w:vAlign w:val="bottom"/>
          </w:tcPr>
          <w:p w14:paraId="02CD330D" w14:textId="2B15C699" w:rsidR="005908EB" w:rsidRPr="00614B51" w:rsidRDefault="005E2341" w:rsidP="005908EB">
            <w:pPr>
              <w:tabs>
                <w:tab w:val="decimal" w:pos="1022"/>
              </w:tabs>
              <w:spacing w:line="240" w:lineRule="atLeast"/>
              <w:ind w:left="-108" w:right="-86"/>
              <w:rPr>
                <w:rFonts w:ascii="Times New Roman" w:hAnsi="Times New Roman" w:cs="Times New Roman"/>
                <w:sz w:val="22"/>
                <w:szCs w:val="22"/>
              </w:rPr>
            </w:pPr>
            <w:r>
              <w:rPr>
                <w:rFonts w:ascii="Times New Roman" w:hAnsi="Times New Roman" w:cs="Times New Roman"/>
                <w:sz w:val="22"/>
                <w:szCs w:val="22"/>
              </w:rPr>
              <w:t>(569,514)</w:t>
            </w:r>
          </w:p>
        </w:tc>
        <w:tc>
          <w:tcPr>
            <w:tcW w:w="178" w:type="dxa"/>
            <w:vAlign w:val="bottom"/>
          </w:tcPr>
          <w:p w14:paraId="152C2722" w14:textId="77777777" w:rsidR="005908EB" w:rsidRPr="00614B51" w:rsidRDefault="005908EB" w:rsidP="005908EB">
            <w:pPr>
              <w:pStyle w:val="acctfourfigures"/>
              <w:spacing w:line="240" w:lineRule="atLeast"/>
              <w:rPr>
                <w:szCs w:val="22"/>
              </w:rPr>
            </w:pPr>
          </w:p>
        </w:tc>
        <w:tc>
          <w:tcPr>
            <w:tcW w:w="530" w:type="dxa"/>
            <w:vAlign w:val="bottom"/>
          </w:tcPr>
          <w:p w14:paraId="59E5F9AD" w14:textId="77777777" w:rsidR="005908EB" w:rsidRPr="00614B51" w:rsidRDefault="005908EB" w:rsidP="005908EB">
            <w:pPr>
              <w:pStyle w:val="acctfourfigures"/>
              <w:tabs>
                <w:tab w:val="clear" w:pos="765"/>
                <w:tab w:val="decimal" w:pos="317"/>
              </w:tabs>
              <w:spacing w:line="240" w:lineRule="atLeast"/>
              <w:ind w:left="-79" w:right="-79"/>
              <w:rPr>
                <w:szCs w:val="22"/>
              </w:rPr>
            </w:pPr>
          </w:p>
        </w:tc>
        <w:tc>
          <w:tcPr>
            <w:tcW w:w="178" w:type="dxa"/>
            <w:vAlign w:val="bottom"/>
          </w:tcPr>
          <w:p w14:paraId="66A846C6" w14:textId="77777777" w:rsidR="005908EB" w:rsidRPr="00614B51" w:rsidRDefault="005908EB" w:rsidP="005908EB">
            <w:pPr>
              <w:pStyle w:val="acctfourfigures"/>
              <w:spacing w:line="240" w:lineRule="atLeast"/>
              <w:rPr>
                <w:szCs w:val="22"/>
              </w:rPr>
            </w:pPr>
          </w:p>
        </w:tc>
        <w:tc>
          <w:tcPr>
            <w:tcW w:w="1240" w:type="dxa"/>
            <w:vAlign w:val="bottom"/>
          </w:tcPr>
          <w:p w14:paraId="60B00D78" w14:textId="1FB2210A" w:rsidR="005908EB" w:rsidRPr="00614B51" w:rsidRDefault="005908EB">
            <w:pPr>
              <w:tabs>
                <w:tab w:val="decimal" w:pos="1016"/>
              </w:tabs>
              <w:spacing w:line="240" w:lineRule="atLeast"/>
              <w:ind w:left="-108" w:right="-128"/>
              <w:rPr>
                <w:rFonts w:ascii="Times New Roman" w:hAnsi="Times New Roman" w:cs="Times New Roman"/>
                <w:sz w:val="22"/>
                <w:szCs w:val="22"/>
              </w:rPr>
            </w:pPr>
            <w:r>
              <w:rPr>
                <w:rFonts w:ascii="Times New Roman" w:hAnsi="Times New Roman" w:cs="Times New Roman"/>
                <w:sz w:val="22"/>
                <w:szCs w:val="22"/>
              </w:rPr>
              <w:t>(</w:t>
            </w:r>
            <w:r w:rsidR="00987752">
              <w:rPr>
                <w:rFonts w:ascii="Times New Roman" w:hAnsi="Times New Roman" w:cs="Times New Roman"/>
                <w:sz w:val="22"/>
                <w:szCs w:val="22"/>
              </w:rPr>
              <w:t>559</w:t>
            </w:r>
            <w:r>
              <w:rPr>
                <w:rFonts w:ascii="Times New Roman" w:hAnsi="Times New Roman" w:cs="Times New Roman"/>
                <w:sz w:val="22"/>
                <w:szCs w:val="22"/>
              </w:rPr>
              <w:t>,</w:t>
            </w:r>
            <w:r w:rsidR="00987752">
              <w:rPr>
                <w:rFonts w:ascii="Times New Roman" w:hAnsi="Times New Roman" w:cs="Times New Roman"/>
                <w:sz w:val="22"/>
                <w:szCs w:val="22"/>
              </w:rPr>
              <w:t>092</w:t>
            </w:r>
            <w:r>
              <w:rPr>
                <w:rFonts w:ascii="Times New Roman" w:hAnsi="Times New Roman" w:cs="Times New Roman"/>
                <w:sz w:val="22"/>
                <w:szCs w:val="22"/>
              </w:rPr>
              <w:t>)</w:t>
            </w:r>
          </w:p>
        </w:tc>
      </w:tr>
      <w:tr w:rsidR="005908EB" w:rsidRPr="00AA7E07" w14:paraId="1EF686D2" w14:textId="77777777" w:rsidTr="0048751A">
        <w:trPr>
          <w:cantSplit/>
          <w:trHeight w:val="247"/>
        </w:trPr>
        <w:tc>
          <w:tcPr>
            <w:tcW w:w="5067" w:type="dxa"/>
          </w:tcPr>
          <w:p w14:paraId="2046440D" w14:textId="77777777" w:rsidR="005908EB" w:rsidRPr="00614B51" w:rsidRDefault="005908EB" w:rsidP="005908EB">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Expenses deductible at a greater amount</w:t>
            </w:r>
          </w:p>
        </w:tc>
        <w:tc>
          <w:tcPr>
            <w:tcW w:w="567" w:type="dxa"/>
            <w:vAlign w:val="bottom"/>
          </w:tcPr>
          <w:p w14:paraId="42AD5BFF" w14:textId="77777777" w:rsidR="005908EB" w:rsidRPr="00614B51" w:rsidRDefault="005908EB" w:rsidP="005908EB">
            <w:pPr>
              <w:pStyle w:val="acctfourfigures"/>
              <w:tabs>
                <w:tab w:val="clear" w:pos="765"/>
                <w:tab w:val="decimal" w:pos="434"/>
              </w:tabs>
              <w:spacing w:line="240" w:lineRule="atLeast"/>
              <w:ind w:left="-79" w:right="-79"/>
              <w:rPr>
                <w:szCs w:val="22"/>
              </w:rPr>
            </w:pPr>
          </w:p>
        </w:tc>
        <w:tc>
          <w:tcPr>
            <w:tcW w:w="178" w:type="dxa"/>
            <w:vAlign w:val="bottom"/>
          </w:tcPr>
          <w:p w14:paraId="0FAF2519" w14:textId="77777777" w:rsidR="005908EB" w:rsidRPr="00614B51" w:rsidRDefault="005908EB" w:rsidP="005908EB">
            <w:pPr>
              <w:pStyle w:val="acctfourfigures"/>
              <w:spacing w:line="240" w:lineRule="atLeast"/>
              <w:rPr>
                <w:szCs w:val="22"/>
              </w:rPr>
            </w:pPr>
          </w:p>
        </w:tc>
        <w:tc>
          <w:tcPr>
            <w:tcW w:w="1240" w:type="dxa"/>
            <w:vAlign w:val="bottom"/>
          </w:tcPr>
          <w:p w14:paraId="4D2EF34B" w14:textId="18B6A90B" w:rsidR="005908EB" w:rsidRPr="00614B51" w:rsidRDefault="005E2341" w:rsidP="005908EB">
            <w:pPr>
              <w:tabs>
                <w:tab w:val="decimal" w:pos="1022"/>
              </w:tabs>
              <w:spacing w:line="240" w:lineRule="atLeast"/>
              <w:ind w:left="-108" w:right="-86"/>
              <w:rPr>
                <w:rFonts w:ascii="Times New Roman" w:hAnsi="Times New Roman" w:cs="Times New Roman"/>
                <w:sz w:val="22"/>
                <w:szCs w:val="22"/>
              </w:rPr>
            </w:pPr>
            <w:r>
              <w:rPr>
                <w:rFonts w:ascii="Times New Roman" w:hAnsi="Times New Roman" w:cs="Times New Roman"/>
                <w:sz w:val="22"/>
                <w:szCs w:val="22"/>
              </w:rPr>
              <w:t>(7,022)</w:t>
            </w:r>
          </w:p>
        </w:tc>
        <w:tc>
          <w:tcPr>
            <w:tcW w:w="178" w:type="dxa"/>
            <w:vAlign w:val="bottom"/>
          </w:tcPr>
          <w:p w14:paraId="1D385B77" w14:textId="77777777" w:rsidR="005908EB" w:rsidRPr="00614B51" w:rsidRDefault="005908EB" w:rsidP="005908EB">
            <w:pPr>
              <w:pStyle w:val="acctfourfigures"/>
              <w:spacing w:line="240" w:lineRule="atLeast"/>
              <w:rPr>
                <w:szCs w:val="22"/>
              </w:rPr>
            </w:pPr>
          </w:p>
        </w:tc>
        <w:tc>
          <w:tcPr>
            <w:tcW w:w="530" w:type="dxa"/>
            <w:vAlign w:val="bottom"/>
          </w:tcPr>
          <w:p w14:paraId="1619A831" w14:textId="77777777" w:rsidR="005908EB" w:rsidRPr="00614B51" w:rsidRDefault="005908EB" w:rsidP="005908EB">
            <w:pPr>
              <w:pStyle w:val="acctfourfigures"/>
              <w:tabs>
                <w:tab w:val="clear" w:pos="765"/>
                <w:tab w:val="decimal" w:pos="317"/>
              </w:tabs>
              <w:spacing w:line="240" w:lineRule="atLeast"/>
              <w:ind w:left="-79" w:right="-79"/>
              <w:rPr>
                <w:szCs w:val="22"/>
              </w:rPr>
            </w:pPr>
          </w:p>
        </w:tc>
        <w:tc>
          <w:tcPr>
            <w:tcW w:w="178" w:type="dxa"/>
            <w:vAlign w:val="bottom"/>
          </w:tcPr>
          <w:p w14:paraId="71562FF9" w14:textId="77777777" w:rsidR="005908EB" w:rsidRPr="00614B51" w:rsidRDefault="005908EB" w:rsidP="005908EB">
            <w:pPr>
              <w:pStyle w:val="acctfourfigures"/>
              <w:spacing w:line="240" w:lineRule="atLeast"/>
              <w:rPr>
                <w:szCs w:val="22"/>
              </w:rPr>
            </w:pPr>
          </w:p>
        </w:tc>
        <w:tc>
          <w:tcPr>
            <w:tcW w:w="1240" w:type="dxa"/>
            <w:vAlign w:val="bottom"/>
          </w:tcPr>
          <w:p w14:paraId="127B4AF0" w14:textId="12B9092B" w:rsidR="005908EB" w:rsidRPr="00614B51" w:rsidRDefault="005908EB">
            <w:pPr>
              <w:tabs>
                <w:tab w:val="decimal" w:pos="1016"/>
              </w:tabs>
              <w:spacing w:line="240" w:lineRule="atLeast"/>
              <w:ind w:left="-108" w:right="-128"/>
              <w:rPr>
                <w:rFonts w:ascii="Times New Roman" w:hAnsi="Times New Roman" w:cs="Times New Roman"/>
                <w:sz w:val="22"/>
                <w:szCs w:val="22"/>
              </w:rPr>
            </w:pPr>
            <w:r>
              <w:rPr>
                <w:rFonts w:ascii="Times New Roman" w:hAnsi="Times New Roman" w:cs="Times New Roman"/>
                <w:sz w:val="22"/>
                <w:szCs w:val="22"/>
              </w:rPr>
              <w:t>(</w:t>
            </w:r>
            <w:r w:rsidR="00987752">
              <w:rPr>
                <w:rFonts w:ascii="Times New Roman" w:hAnsi="Times New Roman" w:cs="Times New Roman"/>
                <w:sz w:val="22"/>
                <w:szCs w:val="22"/>
              </w:rPr>
              <w:t>6</w:t>
            </w:r>
            <w:r>
              <w:rPr>
                <w:rFonts w:ascii="Times New Roman" w:hAnsi="Times New Roman" w:cs="Times New Roman"/>
                <w:sz w:val="22"/>
                <w:szCs w:val="22"/>
              </w:rPr>
              <w:t>,</w:t>
            </w:r>
            <w:r w:rsidR="00987752">
              <w:rPr>
                <w:rFonts w:ascii="Times New Roman" w:hAnsi="Times New Roman" w:cs="Times New Roman"/>
                <w:sz w:val="22"/>
                <w:szCs w:val="22"/>
              </w:rPr>
              <w:t>06</w:t>
            </w:r>
            <w:r>
              <w:rPr>
                <w:rFonts w:ascii="Times New Roman" w:hAnsi="Times New Roman" w:cs="Times New Roman"/>
                <w:sz w:val="22"/>
                <w:szCs w:val="22"/>
              </w:rPr>
              <w:t>0)</w:t>
            </w:r>
          </w:p>
        </w:tc>
      </w:tr>
      <w:tr w:rsidR="005908EB" w:rsidRPr="00AA7E07" w14:paraId="740E1010" w14:textId="77777777" w:rsidTr="0048751A">
        <w:trPr>
          <w:cantSplit/>
          <w:trHeight w:val="247"/>
        </w:trPr>
        <w:tc>
          <w:tcPr>
            <w:tcW w:w="5067" w:type="dxa"/>
          </w:tcPr>
          <w:p w14:paraId="20A5910E" w14:textId="714A54CE" w:rsidR="005908EB" w:rsidRPr="00614B51" w:rsidRDefault="005908EB" w:rsidP="005908EB">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Expenses not deductible for tax purposes and others</w:t>
            </w:r>
          </w:p>
        </w:tc>
        <w:tc>
          <w:tcPr>
            <w:tcW w:w="567" w:type="dxa"/>
            <w:vAlign w:val="bottom"/>
          </w:tcPr>
          <w:p w14:paraId="0ABA7D9D" w14:textId="77777777" w:rsidR="005908EB" w:rsidRPr="00614B51" w:rsidRDefault="005908EB" w:rsidP="005908EB">
            <w:pPr>
              <w:pStyle w:val="acctfourfigures"/>
              <w:tabs>
                <w:tab w:val="clear" w:pos="765"/>
                <w:tab w:val="decimal" w:pos="434"/>
              </w:tabs>
              <w:spacing w:line="240" w:lineRule="atLeast"/>
              <w:ind w:left="-79" w:right="-79"/>
              <w:rPr>
                <w:szCs w:val="22"/>
              </w:rPr>
            </w:pPr>
          </w:p>
        </w:tc>
        <w:tc>
          <w:tcPr>
            <w:tcW w:w="178" w:type="dxa"/>
            <w:vAlign w:val="bottom"/>
          </w:tcPr>
          <w:p w14:paraId="2F719401" w14:textId="77777777" w:rsidR="005908EB" w:rsidRPr="00614B51" w:rsidRDefault="005908EB" w:rsidP="005908EB">
            <w:pPr>
              <w:pStyle w:val="acctfourfigures"/>
              <w:spacing w:line="240" w:lineRule="atLeast"/>
              <w:rPr>
                <w:szCs w:val="22"/>
              </w:rPr>
            </w:pPr>
          </w:p>
        </w:tc>
        <w:tc>
          <w:tcPr>
            <w:tcW w:w="1240" w:type="dxa"/>
            <w:vAlign w:val="bottom"/>
          </w:tcPr>
          <w:p w14:paraId="3347A509" w14:textId="7B98F199" w:rsidR="005908EB" w:rsidRPr="00614B51" w:rsidRDefault="005E2341" w:rsidP="005908EB">
            <w:pPr>
              <w:tabs>
                <w:tab w:val="decimal" w:pos="1022"/>
              </w:tabs>
              <w:spacing w:line="240" w:lineRule="atLeast"/>
              <w:ind w:left="-108" w:right="-86"/>
              <w:rPr>
                <w:rFonts w:ascii="Times New Roman" w:hAnsi="Times New Roman" w:cs="Times New Roman"/>
                <w:sz w:val="22"/>
                <w:szCs w:val="22"/>
              </w:rPr>
            </w:pPr>
            <w:r>
              <w:rPr>
                <w:rFonts w:ascii="Times New Roman" w:hAnsi="Times New Roman" w:cs="Times New Roman"/>
                <w:sz w:val="22"/>
                <w:szCs w:val="22"/>
              </w:rPr>
              <w:t>(1,852)</w:t>
            </w:r>
          </w:p>
        </w:tc>
        <w:tc>
          <w:tcPr>
            <w:tcW w:w="178" w:type="dxa"/>
            <w:vAlign w:val="bottom"/>
          </w:tcPr>
          <w:p w14:paraId="5E93065C" w14:textId="77777777" w:rsidR="005908EB" w:rsidRPr="00614B51" w:rsidRDefault="005908EB" w:rsidP="005908EB">
            <w:pPr>
              <w:pStyle w:val="acctfourfigures"/>
              <w:spacing w:line="240" w:lineRule="atLeast"/>
              <w:rPr>
                <w:szCs w:val="22"/>
              </w:rPr>
            </w:pPr>
          </w:p>
        </w:tc>
        <w:tc>
          <w:tcPr>
            <w:tcW w:w="530" w:type="dxa"/>
            <w:vAlign w:val="bottom"/>
          </w:tcPr>
          <w:p w14:paraId="4967EB30" w14:textId="77777777" w:rsidR="005908EB" w:rsidRPr="00614B51" w:rsidRDefault="005908EB" w:rsidP="005908EB">
            <w:pPr>
              <w:pStyle w:val="acctfourfigures"/>
              <w:tabs>
                <w:tab w:val="clear" w:pos="765"/>
                <w:tab w:val="decimal" w:pos="317"/>
              </w:tabs>
              <w:spacing w:line="240" w:lineRule="atLeast"/>
              <w:ind w:left="-79" w:right="-79"/>
              <w:rPr>
                <w:szCs w:val="22"/>
              </w:rPr>
            </w:pPr>
          </w:p>
        </w:tc>
        <w:tc>
          <w:tcPr>
            <w:tcW w:w="178" w:type="dxa"/>
            <w:vAlign w:val="bottom"/>
          </w:tcPr>
          <w:p w14:paraId="32B65C44" w14:textId="77777777" w:rsidR="005908EB" w:rsidRPr="00614B51" w:rsidRDefault="005908EB" w:rsidP="005908EB">
            <w:pPr>
              <w:pStyle w:val="acctfourfigures"/>
              <w:spacing w:line="240" w:lineRule="atLeast"/>
              <w:rPr>
                <w:szCs w:val="22"/>
              </w:rPr>
            </w:pPr>
          </w:p>
        </w:tc>
        <w:tc>
          <w:tcPr>
            <w:tcW w:w="1240" w:type="dxa"/>
            <w:vAlign w:val="bottom"/>
          </w:tcPr>
          <w:p w14:paraId="18FE6FA7" w14:textId="4BED01F2" w:rsidR="005908EB" w:rsidRPr="00614B51" w:rsidRDefault="005908EB" w:rsidP="005908EB">
            <w:pPr>
              <w:tabs>
                <w:tab w:val="decimal" w:pos="1016"/>
              </w:tabs>
              <w:spacing w:line="240" w:lineRule="atLeast"/>
              <w:ind w:left="-108" w:right="-128"/>
              <w:rPr>
                <w:rFonts w:ascii="Times New Roman" w:hAnsi="Times New Roman" w:cs="Times New Roman"/>
                <w:sz w:val="22"/>
                <w:szCs w:val="22"/>
              </w:rPr>
            </w:pPr>
            <w:r>
              <w:rPr>
                <w:rFonts w:ascii="Times New Roman" w:hAnsi="Times New Roman" w:cs="Times New Roman"/>
                <w:sz w:val="22"/>
                <w:szCs w:val="22"/>
              </w:rPr>
              <w:t>7,526</w:t>
            </w:r>
          </w:p>
        </w:tc>
      </w:tr>
      <w:tr w:rsidR="005908EB" w:rsidRPr="00AA7E07" w14:paraId="7471B7D5" w14:textId="77777777" w:rsidTr="0048751A">
        <w:trPr>
          <w:cantSplit/>
          <w:trHeight w:val="232"/>
        </w:trPr>
        <w:tc>
          <w:tcPr>
            <w:tcW w:w="5067" w:type="dxa"/>
            <w:shd w:val="clear" w:color="auto" w:fill="auto"/>
          </w:tcPr>
          <w:p w14:paraId="13104631" w14:textId="3F5FD9E0" w:rsidR="005908EB" w:rsidRPr="00614B51" w:rsidRDefault="005908EB" w:rsidP="0032641A">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Tax losses</w:t>
            </w:r>
            <w:r>
              <w:rPr>
                <w:rFonts w:ascii="Times New Roman" w:hAnsi="Times New Roman" w:cs="Times New Roman"/>
                <w:sz w:val="22"/>
                <w:szCs w:val="22"/>
              </w:rPr>
              <w:t xml:space="preserve"> </w:t>
            </w:r>
          </w:p>
        </w:tc>
        <w:tc>
          <w:tcPr>
            <w:tcW w:w="567" w:type="dxa"/>
            <w:vAlign w:val="bottom"/>
          </w:tcPr>
          <w:p w14:paraId="7261882F" w14:textId="77777777" w:rsidR="005908EB" w:rsidRPr="00614B51" w:rsidRDefault="005908EB" w:rsidP="005908EB">
            <w:pPr>
              <w:pStyle w:val="acctfourfigures"/>
              <w:tabs>
                <w:tab w:val="clear" w:pos="765"/>
                <w:tab w:val="decimal" w:pos="434"/>
              </w:tabs>
              <w:spacing w:line="240" w:lineRule="atLeast"/>
              <w:ind w:left="-79" w:right="-79"/>
              <w:rPr>
                <w:szCs w:val="22"/>
              </w:rPr>
            </w:pPr>
          </w:p>
        </w:tc>
        <w:tc>
          <w:tcPr>
            <w:tcW w:w="178" w:type="dxa"/>
            <w:vAlign w:val="bottom"/>
          </w:tcPr>
          <w:p w14:paraId="22B270BB" w14:textId="77777777" w:rsidR="005908EB" w:rsidRPr="00614B51" w:rsidRDefault="005908EB" w:rsidP="005908EB">
            <w:pPr>
              <w:pStyle w:val="acctfourfigures"/>
              <w:spacing w:line="240" w:lineRule="atLeast"/>
              <w:rPr>
                <w:szCs w:val="22"/>
              </w:rPr>
            </w:pPr>
          </w:p>
        </w:tc>
        <w:tc>
          <w:tcPr>
            <w:tcW w:w="1240" w:type="dxa"/>
            <w:vAlign w:val="bottom"/>
          </w:tcPr>
          <w:p w14:paraId="329B80F0" w14:textId="21A4C6B8" w:rsidR="005908EB" w:rsidRPr="00614B51" w:rsidRDefault="005E2341" w:rsidP="005908EB">
            <w:pPr>
              <w:tabs>
                <w:tab w:val="decimal" w:pos="1022"/>
              </w:tabs>
              <w:spacing w:line="240" w:lineRule="atLeast"/>
              <w:ind w:left="-108" w:right="-86"/>
              <w:rPr>
                <w:rFonts w:ascii="Times New Roman" w:hAnsi="Times New Roman" w:cs="Times New Roman"/>
                <w:sz w:val="22"/>
                <w:szCs w:val="22"/>
              </w:rPr>
            </w:pPr>
            <w:r>
              <w:rPr>
                <w:rFonts w:ascii="Times New Roman" w:hAnsi="Times New Roman" w:cs="Times New Roman"/>
                <w:sz w:val="22"/>
                <w:szCs w:val="22"/>
              </w:rPr>
              <w:t>6,360</w:t>
            </w:r>
          </w:p>
        </w:tc>
        <w:tc>
          <w:tcPr>
            <w:tcW w:w="178" w:type="dxa"/>
            <w:vAlign w:val="bottom"/>
          </w:tcPr>
          <w:p w14:paraId="12AE4A36" w14:textId="77777777" w:rsidR="005908EB" w:rsidRPr="00614B51" w:rsidRDefault="005908EB" w:rsidP="005908EB">
            <w:pPr>
              <w:pStyle w:val="acctfourfigures"/>
              <w:spacing w:line="240" w:lineRule="atLeast"/>
              <w:rPr>
                <w:szCs w:val="22"/>
              </w:rPr>
            </w:pPr>
          </w:p>
        </w:tc>
        <w:tc>
          <w:tcPr>
            <w:tcW w:w="530" w:type="dxa"/>
            <w:vAlign w:val="bottom"/>
          </w:tcPr>
          <w:p w14:paraId="4361B6FC" w14:textId="77777777" w:rsidR="005908EB" w:rsidRPr="00614B51" w:rsidRDefault="005908EB" w:rsidP="005908EB">
            <w:pPr>
              <w:pStyle w:val="acctfourfigures"/>
              <w:tabs>
                <w:tab w:val="clear" w:pos="765"/>
                <w:tab w:val="decimal" w:pos="317"/>
              </w:tabs>
              <w:spacing w:line="240" w:lineRule="atLeast"/>
              <w:ind w:left="-79" w:right="-79"/>
              <w:rPr>
                <w:szCs w:val="22"/>
              </w:rPr>
            </w:pPr>
          </w:p>
        </w:tc>
        <w:tc>
          <w:tcPr>
            <w:tcW w:w="178" w:type="dxa"/>
            <w:vAlign w:val="bottom"/>
          </w:tcPr>
          <w:p w14:paraId="16B5B253" w14:textId="77777777" w:rsidR="005908EB" w:rsidRPr="00614B51" w:rsidRDefault="005908EB" w:rsidP="005908EB">
            <w:pPr>
              <w:pStyle w:val="acctfourfigures"/>
              <w:spacing w:line="240" w:lineRule="atLeast"/>
              <w:rPr>
                <w:szCs w:val="22"/>
              </w:rPr>
            </w:pPr>
          </w:p>
        </w:tc>
        <w:tc>
          <w:tcPr>
            <w:tcW w:w="1240" w:type="dxa"/>
            <w:vAlign w:val="bottom"/>
          </w:tcPr>
          <w:p w14:paraId="5386C649" w14:textId="1B72B7AD" w:rsidR="005908EB" w:rsidRPr="00614B51" w:rsidRDefault="005908EB" w:rsidP="005908EB">
            <w:pPr>
              <w:tabs>
                <w:tab w:val="decimal" w:pos="1016"/>
              </w:tabs>
              <w:spacing w:line="240" w:lineRule="atLeast"/>
              <w:ind w:left="-108" w:right="-128"/>
              <w:rPr>
                <w:rFonts w:ascii="Times New Roman" w:hAnsi="Times New Roman" w:cs="Times New Roman"/>
                <w:sz w:val="22"/>
                <w:szCs w:val="22"/>
              </w:rPr>
            </w:pPr>
            <w:r>
              <w:rPr>
                <w:rFonts w:ascii="Times New Roman" w:hAnsi="Times New Roman" w:cs="Times New Roman"/>
                <w:sz w:val="22"/>
                <w:szCs w:val="22"/>
              </w:rPr>
              <w:t>63,451</w:t>
            </w:r>
          </w:p>
        </w:tc>
      </w:tr>
      <w:tr w:rsidR="005908EB" w:rsidRPr="00AA7E07" w14:paraId="0C1D0F32" w14:textId="77777777" w:rsidTr="00A90313">
        <w:trPr>
          <w:cantSplit/>
          <w:trHeight w:val="247"/>
        </w:trPr>
        <w:tc>
          <w:tcPr>
            <w:tcW w:w="5067" w:type="dxa"/>
          </w:tcPr>
          <w:p w14:paraId="49A65400" w14:textId="77777777" w:rsidR="005908EB" w:rsidRPr="00614B51" w:rsidRDefault="005908EB" w:rsidP="005908EB">
            <w:pPr>
              <w:spacing w:line="240" w:lineRule="atLeast"/>
              <w:ind w:firstLine="14"/>
              <w:rPr>
                <w:rFonts w:ascii="Times New Roman" w:hAnsi="Times New Roman" w:cs="Times New Roman"/>
                <w:b/>
                <w:bCs/>
                <w:sz w:val="22"/>
                <w:szCs w:val="22"/>
              </w:rPr>
            </w:pPr>
            <w:r w:rsidRPr="00614B51">
              <w:rPr>
                <w:rFonts w:ascii="Times New Roman" w:hAnsi="Times New Roman" w:cs="Times New Roman"/>
                <w:b/>
                <w:bCs/>
                <w:sz w:val="22"/>
                <w:szCs w:val="22"/>
              </w:rPr>
              <w:t xml:space="preserve">Current tax </w:t>
            </w:r>
          </w:p>
        </w:tc>
        <w:tc>
          <w:tcPr>
            <w:tcW w:w="567" w:type="dxa"/>
            <w:vAlign w:val="bottom"/>
          </w:tcPr>
          <w:p w14:paraId="0CF153F4" w14:textId="77777777" w:rsidR="005908EB" w:rsidRPr="00614B51" w:rsidRDefault="005908EB" w:rsidP="005908EB">
            <w:pPr>
              <w:pStyle w:val="acctfourfigures"/>
              <w:tabs>
                <w:tab w:val="clear" w:pos="765"/>
                <w:tab w:val="decimal" w:pos="434"/>
              </w:tabs>
              <w:spacing w:line="240" w:lineRule="atLeast"/>
              <w:ind w:left="-79" w:right="-79"/>
              <w:rPr>
                <w:szCs w:val="22"/>
              </w:rPr>
            </w:pPr>
          </w:p>
        </w:tc>
        <w:tc>
          <w:tcPr>
            <w:tcW w:w="178" w:type="dxa"/>
            <w:vAlign w:val="bottom"/>
          </w:tcPr>
          <w:p w14:paraId="212E63DA" w14:textId="77777777" w:rsidR="005908EB" w:rsidRPr="00614B51" w:rsidRDefault="005908EB" w:rsidP="005908EB">
            <w:pPr>
              <w:pStyle w:val="acctfourfigures"/>
              <w:spacing w:line="240" w:lineRule="atLeast"/>
              <w:rPr>
                <w:szCs w:val="22"/>
              </w:rPr>
            </w:pPr>
          </w:p>
        </w:tc>
        <w:tc>
          <w:tcPr>
            <w:tcW w:w="1240" w:type="dxa"/>
            <w:tcBorders>
              <w:top w:val="single" w:sz="4" w:space="0" w:color="auto"/>
            </w:tcBorders>
            <w:vAlign w:val="bottom"/>
          </w:tcPr>
          <w:p w14:paraId="0BB95C1E" w14:textId="1CE8993D" w:rsidR="005908EB" w:rsidRPr="00614B51" w:rsidRDefault="005E2341" w:rsidP="005908EB">
            <w:pPr>
              <w:tabs>
                <w:tab w:val="decimal" w:pos="1022"/>
              </w:tabs>
              <w:spacing w:line="240" w:lineRule="atLeast"/>
              <w:ind w:left="-108" w:right="-86"/>
              <w:rPr>
                <w:rFonts w:ascii="Times New Roman" w:hAnsi="Times New Roman" w:cs="Times New Roman"/>
                <w:b/>
                <w:bCs/>
                <w:sz w:val="22"/>
                <w:szCs w:val="22"/>
              </w:rPr>
            </w:pPr>
            <w:r>
              <w:rPr>
                <w:rFonts w:ascii="Times New Roman" w:hAnsi="Times New Roman" w:cs="Times New Roman"/>
                <w:b/>
                <w:bCs/>
                <w:sz w:val="22"/>
                <w:szCs w:val="22"/>
              </w:rPr>
              <w:t>-</w:t>
            </w:r>
          </w:p>
        </w:tc>
        <w:tc>
          <w:tcPr>
            <w:tcW w:w="178" w:type="dxa"/>
            <w:vAlign w:val="bottom"/>
          </w:tcPr>
          <w:p w14:paraId="610FAE08" w14:textId="77777777" w:rsidR="005908EB" w:rsidRPr="00614B51" w:rsidRDefault="005908EB" w:rsidP="005908EB">
            <w:pPr>
              <w:pStyle w:val="acctfourfigures"/>
              <w:spacing w:line="240" w:lineRule="atLeast"/>
              <w:rPr>
                <w:b/>
                <w:bCs/>
                <w:szCs w:val="22"/>
              </w:rPr>
            </w:pPr>
          </w:p>
        </w:tc>
        <w:tc>
          <w:tcPr>
            <w:tcW w:w="530" w:type="dxa"/>
            <w:vAlign w:val="bottom"/>
          </w:tcPr>
          <w:p w14:paraId="31945F85" w14:textId="77777777" w:rsidR="005908EB" w:rsidRPr="00614B51" w:rsidRDefault="005908EB" w:rsidP="005908EB">
            <w:pPr>
              <w:pStyle w:val="acctfourfigures"/>
              <w:tabs>
                <w:tab w:val="clear" w:pos="765"/>
                <w:tab w:val="decimal" w:pos="317"/>
              </w:tabs>
              <w:spacing w:line="240" w:lineRule="atLeast"/>
              <w:ind w:left="-79" w:right="-79"/>
              <w:rPr>
                <w:b/>
                <w:bCs/>
                <w:szCs w:val="22"/>
              </w:rPr>
            </w:pPr>
          </w:p>
        </w:tc>
        <w:tc>
          <w:tcPr>
            <w:tcW w:w="178" w:type="dxa"/>
            <w:vAlign w:val="bottom"/>
          </w:tcPr>
          <w:p w14:paraId="24213966" w14:textId="77777777" w:rsidR="005908EB" w:rsidRPr="00614B51" w:rsidRDefault="005908EB" w:rsidP="005908EB">
            <w:pPr>
              <w:pStyle w:val="acctfourfigures"/>
              <w:spacing w:line="240" w:lineRule="atLeast"/>
              <w:jc w:val="right"/>
              <w:rPr>
                <w:b/>
                <w:bCs/>
                <w:szCs w:val="22"/>
              </w:rPr>
            </w:pPr>
          </w:p>
        </w:tc>
        <w:tc>
          <w:tcPr>
            <w:tcW w:w="1240" w:type="dxa"/>
            <w:tcBorders>
              <w:top w:val="single" w:sz="4" w:space="0" w:color="auto"/>
            </w:tcBorders>
            <w:vAlign w:val="bottom"/>
          </w:tcPr>
          <w:p w14:paraId="29A3CDDB" w14:textId="7E2A4CFF" w:rsidR="005908EB" w:rsidRPr="00614B51" w:rsidRDefault="005908EB" w:rsidP="005908EB">
            <w:pPr>
              <w:tabs>
                <w:tab w:val="decimal" w:pos="1016"/>
              </w:tabs>
              <w:spacing w:line="240" w:lineRule="atLeast"/>
              <w:ind w:left="-108" w:right="-128"/>
              <w:rPr>
                <w:rFonts w:ascii="Times New Roman" w:hAnsi="Times New Roman" w:cs="Times New Roman"/>
                <w:b/>
                <w:bCs/>
                <w:sz w:val="22"/>
                <w:szCs w:val="22"/>
              </w:rPr>
            </w:pPr>
            <w:r>
              <w:rPr>
                <w:rFonts w:ascii="Times New Roman" w:hAnsi="Times New Roman" w:cs="Times New Roman"/>
                <w:b/>
                <w:bCs/>
                <w:sz w:val="22"/>
                <w:szCs w:val="22"/>
              </w:rPr>
              <w:t>-</w:t>
            </w:r>
          </w:p>
        </w:tc>
      </w:tr>
      <w:tr w:rsidR="005908EB" w:rsidRPr="00AA7E07" w14:paraId="493BBB9A" w14:textId="77777777" w:rsidTr="00A90313">
        <w:trPr>
          <w:cantSplit/>
          <w:trHeight w:val="247"/>
        </w:trPr>
        <w:tc>
          <w:tcPr>
            <w:tcW w:w="5067" w:type="dxa"/>
          </w:tcPr>
          <w:p w14:paraId="75DFC029" w14:textId="245C3ED1" w:rsidR="005908EB" w:rsidRPr="00A90313" w:rsidRDefault="005908EB" w:rsidP="005908EB">
            <w:pPr>
              <w:spacing w:line="240" w:lineRule="atLeast"/>
              <w:ind w:firstLine="14"/>
              <w:rPr>
                <w:rFonts w:ascii="Times New Roman" w:hAnsi="Times New Roman" w:cs="Times New Roman"/>
                <w:sz w:val="22"/>
                <w:szCs w:val="22"/>
              </w:rPr>
            </w:pPr>
            <w:r w:rsidRPr="00A90313">
              <w:rPr>
                <w:rFonts w:ascii="Times New Roman" w:hAnsi="Times New Roman" w:cs="Times New Roman"/>
                <w:sz w:val="22"/>
                <w:szCs w:val="22"/>
              </w:rPr>
              <w:t>Over provided in prior years</w:t>
            </w:r>
          </w:p>
        </w:tc>
        <w:tc>
          <w:tcPr>
            <w:tcW w:w="567" w:type="dxa"/>
            <w:vAlign w:val="bottom"/>
          </w:tcPr>
          <w:p w14:paraId="23DBD8BC" w14:textId="77777777" w:rsidR="005908EB" w:rsidRPr="00614B51" w:rsidRDefault="005908EB" w:rsidP="005908EB">
            <w:pPr>
              <w:pStyle w:val="acctfourfigures"/>
              <w:tabs>
                <w:tab w:val="clear" w:pos="765"/>
                <w:tab w:val="decimal" w:pos="434"/>
              </w:tabs>
              <w:spacing w:line="240" w:lineRule="atLeast"/>
              <w:ind w:left="-79" w:right="-79"/>
              <w:rPr>
                <w:szCs w:val="22"/>
              </w:rPr>
            </w:pPr>
          </w:p>
        </w:tc>
        <w:tc>
          <w:tcPr>
            <w:tcW w:w="178" w:type="dxa"/>
            <w:vAlign w:val="bottom"/>
          </w:tcPr>
          <w:p w14:paraId="4416773E" w14:textId="77777777" w:rsidR="005908EB" w:rsidRPr="00614B51" w:rsidRDefault="005908EB" w:rsidP="005908EB">
            <w:pPr>
              <w:pStyle w:val="acctfourfigures"/>
              <w:spacing w:line="240" w:lineRule="atLeast"/>
              <w:rPr>
                <w:szCs w:val="22"/>
              </w:rPr>
            </w:pPr>
          </w:p>
        </w:tc>
        <w:tc>
          <w:tcPr>
            <w:tcW w:w="1240" w:type="dxa"/>
            <w:vAlign w:val="bottom"/>
          </w:tcPr>
          <w:p w14:paraId="2CE96249" w14:textId="357F47E4" w:rsidR="005908EB" w:rsidRPr="00A90313" w:rsidRDefault="005E2341" w:rsidP="005908EB">
            <w:pPr>
              <w:tabs>
                <w:tab w:val="decimal" w:pos="1022"/>
              </w:tabs>
              <w:spacing w:line="240" w:lineRule="atLeast"/>
              <w:ind w:left="-108" w:right="-86"/>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106C5F6B" w14:textId="77777777" w:rsidR="005908EB" w:rsidRPr="00614B51" w:rsidRDefault="005908EB" w:rsidP="005908EB">
            <w:pPr>
              <w:pStyle w:val="acctfourfigures"/>
              <w:spacing w:line="240" w:lineRule="atLeast"/>
              <w:rPr>
                <w:b/>
                <w:bCs/>
                <w:szCs w:val="22"/>
              </w:rPr>
            </w:pPr>
          </w:p>
        </w:tc>
        <w:tc>
          <w:tcPr>
            <w:tcW w:w="530" w:type="dxa"/>
            <w:vAlign w:val="bottom"/>
          </w:tcPr>
          <w:p w14:paraId="289537A2" w14:textId="77777777" w:rsidR="005908EB" w:rsidRPr="00614B51" w:rsidRDefault="005908EB" w:rsidP="005908EB">
            <w:pPr>
              <w:pStyle w:val="acctfourfigures"/>
              <w:tabs>
                <w:tab w:val="clear" w:pos="765"/>
                <w:tab w:val="decimal" w:pos="317"/>
              </w:tabs>
              <w:spacing w:line="240" w:lineRule="atLeast"/>
              <w:ind w:left="-79" w:right="-79"/>
              <w:rPr>
                <w:b/>
                <w:bCs/>
                <w:szCs w:val="22"/>
              </w:rPr>
            </w:pPr>
          </w:p>
        </w:tc>
        <w:tc>
          <w:tcPr>
            <w:tcW w:w="178" w:type="dxa"/>
            <w:vAlign w:val="bottom"/>
          </w:tcPr>
          <w:p w14:paraId="7F83F852" w14:textId="77777777" w:rsidR="005908EB" w:rsidRPr="00614B51" w:rsidRDefault="005908EB" w:rsidP="005908EB">
            <w:pPr>
              <w:pStyle w:val="acctfourfigures"/>
              <w:spacing w:line="240" w:lineRule="atLeast"/>
              <w:jc w:val="right"/>
              <w:rPr>
                <w:b/>
                <w:bCs/>
                <w:szCs w:val="22"/>
              </w:rPr>
            </w:pPr>
          </w:p>
        </w:tc>
        <w:tc>
          <w:tcPr>
            <w:tcW w:w="1240" w:type="dxa"/>
            <w:vAlign w:val="bottom"/>
          </w:tcPr>
          <w:p w14:paraId="04DA6405" w14:textId="1573648A" w:rsidR="005908EB" w:rsidRPr="002F0C9A" w:rsidRDefault="005908EB" w:rsidP="005908EB">
            <w:pPr>
              <w:tabs>
                <w:tab w:val="decimal" w:pos="1016"/>
              </w:tabs>
              <w:spacing w:line="240" w:lineRule="atLeast"/>
              <w:ind w:left="-108" w:right="-128"/>
              <w:rPr>
                <w:rFonts w:ascii="Times New Roman" w:hAnsi="Times New Roman" w:cs="Times New Roman"/>
                <w:sz w:val="22"/>
                <w:szCs w:val="22"/>
              </w:rPr>
            </w:pPr>
            <w:r w:rsidRPr="00A90313">
              <w:rPr>
                <w:rFonts w:ascii="Times New Roman" w:hAnsi="Times New Roman" w:cs="Times New Roman"/>
                <w:sz w:val="22"/>
                <w:szCs w:val="22"/>
              </w:rPr>
              <w:t>(8,137)</w:t>
            </w:r>
          </w:p>
        </w:tc>
      </w:tr>
      <w:tr w:rsidR="005908EB" w:rsidRPr="00AA7E07" w14:paraId="7E674E81" w14:textId="77777777" w:rsidTr="0048751A">
        <w:trPr>
          <w:cantSplit/>
          <w:trHeight w:val="247"/>
        </w:trPr>
        <w:tc>
          <w:tcPr>
            <w:tcW w:w="5067" w:type="dxa"/>
            <w:vAlign w:val="bottom"/>
          </w:tcPr>
          <w:p w14:paraId="2EF0A5F0" w14:textId="77777777" w:rsidR="005908EB" w:rsidRPr="00614B51" w:rsidRDefault="005908EB" w:rsidP="005908EB">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Movement in temporary differences</w:t>
            </w:r>
          </w:p>
        </w:tc>
        <w:tc>
          <w:tcPr>
            <w:tcW w:w="567" w:type="dxa"/>
            <w:tcBorders>
              <w:bottom w:val="single" w:sz="4" w:space="0" w:color="auto"/>
            </w:tcBorders>
            <w:vAlign w:val="bottom"/>
          </w:tcPr>
          <w:p w14:paraId="611AA34E" w14:textId="77777777" w:rsidR="005908EB" w:rsidRPr="00614B51" w:rsidRDefault="005908EB" w:rsidP="005908EB">
            <w:pPr>
              <w:pStyle w:val="acctfourfigures"/>
              <w:tabs>
                <w:tab w:val="clear" w:pos="765"/>
                <w:tab w:val="decimal" w:pos="641"/>
              </w:tabs>
              <w:spacing w:line="240" w:lineRule="atLeast"/>
              <w:ind w:left="-79" w:right="-79"/>
              <w:rPr>
                <w:szCs w:val="22"/>
              </w:rPr>
            </w:pPr>
          </w:p>
        </w:tc>
        <w:tc>
          <w:tcPr>
            <w:tcW w:w="178" w:type="dxa"/>
            <w:vAlign w:val="bottom"/>
          </w:tcPr>
          <w:p w14:paraId="55F7CD3D" w14:textId="77777777" w:rsidR="005908EB" w:rsidRPr="00614B51" w:rsidRDefault="005908EB" w:rsidP="005908EB">
            <w:pPr>
              <w:pStyle w:val="acctfourfigures"/>
              <w:spacing w:line="240" w:lineRule="atLeast"/>
              <w:rPr>
                <w:szCs w:val="22"/>
              </w:rPr>
            </w:pPr>
          </w:p>
        </w:tc>
        <w:tc>
          <w:tcPr>
            <w:tcW w:w="1240" w:type="dxa"/>
            <w:vAlign w:val="bottom"/>
          </w:tcPr>
          <w:p w14:paraId="1E897833" w14:textId="6ED9B178" w:rsidR="005908EB" w:rsidRPr="00614B51" w:rsidRDefault="005E2341" w:rsidP="005908EB">
            <w:pPr>
              <w:tabs>
                <w:tab w:val="decimal" w:pos="1022"/>
              </w:tabs>
              <w:spacing w:line="240" w:lineRule="atLeast"/>
              <w:ind w:left="-108" w:right="-86"/>
              <w:rPr>
                <w:rFonts w:ascii="Times New Roman" w:hAnsi="Times New Roman" w:cs="Times New Roman"/>
                <w:sz w:val="22"/>
                <w:szCs w:val="22"/>
              </w:rPr>
            </w:pPr>
            <w:r>
              <w:rPr>
                <w:rFonts w:ascii="Times New Roman" w:hAnsi="Times New Roman" w:cs="Times New Roman"/>
                <w:sz w:val="22"/>
                <w:szCs w:val="22"/>
              </w:rPr>
              <w:t>(5,017)</w:t>
            </w:r>
          </w:p>
        </w:tc>
        <w:tc>
          <w:tcPr>
            <w:tcW w:w="178" w:type="dxa"/>
            <w:vAlign w:val="bottom"/>
          </w:tcPr>
          <w:p w14:paraId="1AD50A9B" w14:textId="77777777" w:rsidR="005908EB" w:rsidRPr="00614B51" w:rsidRDefault="005908EB" w:rsidP="005908EB">
            <w:pPr>
              <w:pStyle w:val="acctfourfigures"/>
              <w:spacing w:line="240" w:lineRule="atLeast"/>
              <w:rPr>
                <w:szCs w:val="22"/>
              </w:rPr>
            </w:pPr>
          </w:p>
        </w:tc>
        <w:tc>
          <w:tcPr>
            <w:tcW w:w="530" w:type="dxa"/>
            <w:tcBorders>
              <w:bottom w:val="single" w:sz="4" w:space="0" w:color="auto"/>
            </w:tcBorders>
            <w:vAlign w:val="bottom"/>
          </w:tcPr>
          <w:p w14:paraId="7A049A1F" w14:textId="77777777" w:rsidR="005908EB" w:rsidRPr="00614B51" w:rsidRDefault="005908EB" w:rsidP="005908EB">
            <w:pPr>
              <w:pStyle w:val="acctfourfigures"/>
              <w:tabs>
                <w:tab w:val="clear" w:pos="765"/>
                <w:tab w:val="decimal" w:pos="317"/>
                <w:tab w:val="decimal" w:pos="641"/>
              </w:tabs>
              <w:spacing w:line="240" w:lineRule="atLeast"/>
              <w:ind w:left="-79" w:right="-79"/>
              <w:rPr>
                <w:szCs w:val="22"/>
              </w:rPr>
            </w:pPr>
          </w:p>
        </w:tc>
        <w:tc>
          <w:tcPr>
            <w:tcW w:w="178" w:type="dxa"/>
            <w:vAlign w:val="bottom"/>
          </w:tcPr>
          <w:p w14:paraId="1D9991D9" w14:textId="77777777" w:rsidR="005908EB" w:rsidRPr="00614B51" w:rsidRDefault="005908EB" w:rsidP="005908EB">
            <w:pPr>
              <w:pStyle w:val="acctfourfigures"/>
              <w:spacing w:line="240" w:lineRule="atLeast"/>
              <w:rPr>
                <w:szCs w:val="22"/>
              </w:rPr>
            </w:pPr>
          </w:p>
        </w:tc>
        <w:tc>
          <w:tcPr>
            <w:tcW w:w="1240" w:type="dxa"/>
            <w:vAlign w:val="bottom"/>
          </w:tcPr>
          <w:p w14:paraId="277CEB9B" w14:textId="125C6DB7" w:rsidR="005908EB" w:rsidRPr="00614B51" w:rsidRDefault="005908EB" w:rsidP="005908EB">
            <w:pPr>
              <w:tabs>
                <w:tab w:val="decimal" w:pos="1016"/>
              </w:tabs>
              <w:spacing w:line="240" w:lineRule="atLeast"/>
              <w:ind w:left="-108" w:right="-128" w:firstLine="198"/>
              <w:rPr>
                <w:rFonts w:ascii="Times New Roman" w:hAnsi="Times New Roman" w:cs="Times New Roman"/>
                <w:sz w:val="22"/>
                <w:szCs w:val="22"/>
              </w:rPr>
            </w:pPr>
            <w:r>
              <w:rPr>
                <w:rFonts w:ascii="Times New Roman" w:hAnsi="Times New Roman" w:cs="Times New Roman"/>
                <w:sz w:val="22"/>
                <w:szCs w:val="22"/>
              </w:rPr>
              <w:t>(73,053)</w:t>
            </w:r>
          </w:p>
        </w:tc>
      </w:tr>
      <w:tr w:rsidR="005908EB" w:rsidRPr="00AA7E07" w14:paraId="529EA091" w14:textId="77777777" w:rsidTr="0048751A">
        <w:trPr>
          <w:cantSplit/>
          <w:trHeight w:val="232"/>
        </w:trPr>
        <w:tc>
          <w:tcPr>
            <w:tcW w:w="5067" w:type="dxa"/>
            <w:vAlign w:val="bottom"/>
          </w:tcPr>
          <w:p w14:paraId="5C3BA9B7" w14:textId="56580BA0" w:rsidR="005908EB" w:rsidRPr="002F72EA" w:rsidRDefault="005908EB" w:rsidP="0032641A">
            <w:pPr>
              <w:spacing w:line="240" w:lineRule="atLeast"/>
              <w:ind w:firstLine="14"/>
              <w:rPr>
                <w:rFonts w:ascii="Times New Roman" w:hAnsi="Times New Roman" w:cstheme="minorBidi"/>
                <w:b/>
                <w:bCs/>
                <w:sz w:val="22"/>
                <w:szCs w:val="22"/>
                <w:cs/>
              </w:rPr>
            </w:pPr>
            <w:r w:rsidRPr="0095134F">
              <w:rPr>
                <w:rFonts w:ascii="Times New Roman" w:hAnsi="Times New Roman" w:cs="Times New Roman"/>
                <w:b/>
                <w:bCs/>
                <w:sz w:val="22"/>
                <w:szCs w:val="22"/>
              </w:rPr>
              <w:t>Income tax benefit</w:t>
            </w:r>
          </w:p>
        </w:tc>
        <w:tc>
          <w:tcPr>
            <w:tcW w:w="567" w:type="dxa"/>
            <w:tcBorders>
              <w:top w:val="single" w:sz="4" w:space="0" w:color="auto"/>
              <w:bottom w:val="double" w:sz="4" w:space="0" w:color="auto"/>
            </w:tcBorders>
            <w:vAlign w:val="bottom"/>
          </w:tcPr>
          <w:p w14:paraId="77EABF3F" w14:textId="1C41914A" w:rsidR="005908EB" w:rsidRPr="001B6A35" w:rsidRDefault="005E2341" w:rsidP="005908EB">
            <w:pPr>
              <w:pStyle w:val="acctfourfigures"/>
              <w:tabs>
                <w:tab w:val="clear" w:pos="765"/>
              </w:tabs>
              <w:spacing w:line="240" w:lineRule="atLeast"/>
              <w:ind w:right="-79"/>
              <w:jc w:val="center"/>
              <w:rPr>
                <w:rFonts w:cs="Angsana New"/>
                <w:b/>
                <w:bCs/>
                <w:szCs w:val="28"/>
                <w:cs/>
                <w:lang w:val="en-US" w:bidi="th-TH"/>
              </w:rPr>
            </w:pPr>
            <w:r>
              <w:rPr>
                <w:rFonts w:cs="Angsana New"/>
                <w:b/>
                <w:bCs/>
                <w:szCs w:val="28"/>
                <w:lang w:val="en-US" w:bidi="th-TH"/>
              </w:rPr>
              <w:t>-</w:t>
            </w:r>
          </w:p>
        </w:tc>
        <w:tc>
          <w:tcPr>
            <w:tcW w:w="178" w:type="dxa"/>
            <w:vAlign w:val="bottom"/>
          </w:tcPr>
          <w:p w14:paraId="03B7D810" w14:textId="77777777" w:rsidR="005908EB" w:rsidRPr="00614B51" w:rsidRDefault="005908EB" w:rsidP="005908EB">
            <w:pPr>
              <w:pStyle w:val="acctfourfigures"/>
              <w:spacing w:line="240" w:lineRule="atLeast"/>
              <w:rPr>
                <w:szCs w:val="22"/>
              </w:rPr>
            </w:pPr>
          </w:p>
        </w:tc>
        <w:tc>
          <w:tcPr>
            <w:tcW w:w="1240" w:type="dxa"/>
            <w:tcBorders>
              <w:top w:val="single" w:sz="4" w:space="0" w:color="auto"/>
              <w:bottom w:val="double" w:sz="4" w:space="0" w:color="auto"/>
            </w:tcBorders>
            <w:vAlign w:val="bottom"/>
          </w:tcPr>
          <w:p w14:paraId="3EE8A12C" w14:textId="7261DFDB" w:rsidR="005908EB" w:rsidRPr="00614B51" w:rsidRDefault="005E2341" w:rsidP="005908EB">
            <w:pPr>
              <w:tabs>
                <w:tab w:val="decimal" w:pos="1022"/>
              </w:tabs>
              <w:spacing w:line="240" w:lineRule="atLeast"/>
              <w:ind w:left="-108" w:right="-86"/>
              <w:rPr>
                <w:rFonts w:ascii="Times New Roman" w:hAnsi="Times New Roman" w:cs="Times New Roman"/>
                <w:b/>
                <w:bCs/>
                <w:sz w:val="22"/>
                <w:szCs w:val="22"/>
              </w:rPr>
            </w:pPr>
            <w:r>
              <w:rPr>
                <w:rFonts w:ascii="Times New Roman" w:hAnsi="Times New Roman" w:cs="Times New Roman"/>
                <w:b/>
                <w:bCs/>
                <w:sz w:val="22"/>
                <w:szCs w:val="22"/>
              </w:rPr>
              <w:t>(5,017)</w:t>
            </w:r>
          </w:p>
        </w:tc>
        <w:tc>
          <w:tcPr>
            <w:tcW w:w="178" w:type="dxa"/>
            <w:vAlign w:val="bottom"/>
          </w:tcPr>
          <w:p w14:paraId="7D7BFA22" w14:textId="77777777" w:rsidR="005908EB" w:rsidRPr="00614B51" w:rsidRDefault="005908EB" w:rsidP="005908EB">
            <w:pPr>
              <w:pStyle w:val="acctfourfigures"/>
              <w:spacing w:line="240" w:lineRule="atLeast"/>
              <w:rPr>
                <w:szCs w:val="22"/>
              </w:rPr>
            </w:pPr>
          </w:p>
        </w:tc>
        <w:tc>
          <w:tcPr>
            <w:tcW w:w="530" w:type="dxa"/>
            <w:tcBorders>
              <w:top w:val="single" w:sz="4" w:space="0" w:color="auto"/>
              <w:bottom w:val="double" w:sz="4" w:space="0" w:color="auto"/>
            </w:tcBorders>
            <w:vAlign w:val="bottom"/>
          </w:tcPr>
          <w:p w14:paraId="1837F2CC" w14:textId="65D9D2A6" w:rsidR="005908EB" w:rsidRPr="00614B51" w:rsidRDefault="005908EB" w:rsidP="005908EB">
            <w:pPr>
              <w:pStyle w:val="acctfourfigures"/>
              <w:tabs>
                <w:tab w:val="clear" w:pos="765"/>
                <w:tab w:val="decimal" w:pos="173"/>
              </w:tabs>
              <w:spacing w:line="240" w:lineRule="atLeast"/>
              <w:ind w:left="-79" w:right="-79"/>
              <w:rPr>
                <w:b/>
                <w:bCs/>
                <w:szCs w:val="22"/>
                <w:cs/>
                <w:lang w:val="en-US" w:bidi="th-TH"/>
              </w:rPr>
            </w:pPr>
            <w:r>
              <w:rPr>
                <w:rFonts w:cs="Angsana New"/>
                <w:b/>
                <w:bCs/>
                <w:szCs w:val="28"/>
                <w:lang w:val="en-US" w:bidi="th-TH"/>
              </w:rPr>
              <w:t>-</w:t>
            </w:r>
          </w:p>
        </w:tc>
        <w:tc>
          <w:tcPr>
            <w:tcW w:w="178" w:type="dxa"/>
            <w:vAlign w:val="bottom"/>
          </w:tcPr>
          <w:p w14:paraId="356A4D1C" w14:textId="77777777" w:rsidR="005908EB" w:rsidRPr="00614B51" w:rsidRDefault="005908EB" w:rsidP="005908EB">
            <w:pPr>
              <w:pStyle w:val="acctfourfigures"/>
              <w:spacing w:line="240" w:lineRule="atLeast"/>
              <w:rPr>
                <w:b/>
                <w:bCs/>
                <w:szCs w:val="22"/>
              </w:rPr>
            </w:pPr>
          </w:p>
        </w:tc>
        <w:tc>
          <w:tcPr>
            <w:tcW w:w="1240" w:type="dxa"/>
            <w:tcBorders>
              <w:top w:val="single" w:sz="4" w:space="0" w:color="auto"/>
              <w:bottom w:val="double" w:sz="4" w:space="0" w:color="auto"/>
            </w:tcBorders>
            <w:vAlign w:val="bottom"/>
          </w:tcPr>
          <w:p w14:paraId="4A1CEC36" w14:textId="0CBF9413" w:rsidR="005908EB" w:rsidRPr="00614B51" w:rsidRDefault="005908EB" w:rsidP="005908EB">
            <w:pPr>
              <w:tabs>
                <w:tab w:val="decimal" w:pos="1016"/>
              </w:tabs>
              <w:spacing w:line="240" w:lineRule="atLeast"/>
              <w:ind w:left="-108" w:right="-128"/>
              <w:rPr>
                <w:rFonts w:ascii="Times New Roman" w:hAnsi="Times New Roman" w:cs="Times New Roman"/>
                <w:b/>
                <w:bCs/>
                <w:sz w:val="22"/>
                <w:szCs w:val="22"/>
              </w:rPr>
            </w:pPr>
            <w:r>
              <w:rPr>
                <w:rFonts w:ascii="Times New Roman" w:hAnsi="Times New Roman" w:cs="Times New Roman"/>
                <w:b/>
                <w:bCs/>
                <w:sz w:val="22"/>
                <w:szCs w:val="22"/>
              </w:rPr>
              <w:t>(81,190)</w:t>
            </w:r>
          </w:p>
        </w:tc>
      </w:tr>
    </w:tbl>
    <w:p w14:paraId="18F9EB4A" w14:textId="72447A5D" w:rsidR="00683534" w:rsidRDefault="00683534">
      <w:pPr>
        <w:rPr>
          <w:rFonts w:ascii="Times New Roman" w:hAnsi="Times New Roman" w:cs="Times New Roman"/>
          <w:b/>
          <w:bCs/>
          <w:sz w:val="24"/>
          <w:szCs w:val="24"/>
        </w:rPr>
      </w:pPr>
    </w:p>
    <w:p w14:paraId="07870D4D" w14:textId="04D9A523" w:rsidR="004F7482" w:rsidRDefault="00B06E43" w:rsidP="00653552">
      <w:pPr>
        <w:spacing w:line="240" w:lineRule="atLeast"/>
        <w:ind w:left="540"/>
        <w:jc w:val="both"/>
        <w:rPr>
          <w:rFonts w:ascii="Times New Roman" w:hAnsi="Times New Roman" w:cs="Times New Roman"/>
          <w:sz w:val="22"/>
          <w:szCs w:val="22"/>
        </w:rPr>
      </w:pPr>
      <w:r w:rsidRPr="00B06E43">
        <w:rPr>
          <w:rFonts w:ascii="Times New Roman" w:hAnsi="Times New Roman" w:cs="Times New Roman"/>
          <w:sz w:val="22"/>
          <w:szCs w:val="22"/>
        </w:rPr>
        <w:t xml:space="preserve">The Company operates in Thailand and has investments in several jurisdictions which their ultimate </w:t>
      </w:r>
      <w:r w:rsidRPr="00A66187">
        <w:rPr>
          <w:rFonts w:ascii="Times New Roman" w:hAnsi="Times New Roman" w:cs="Times New Roman"/>
          <w:spacing w:val="-2"/>
          <w:sz w:val="22"/>
          <w:szCs w:val="22"/>
        </w:rPr>
        <w:t xml:space="preserve">parent company is </w:t>
      </w:r>
      <w:r w:rsidR="007C2ED5">
        <w:rPr>
          <w:rFonts w:ascii="Times New Roman" w:hAnsi="Times New Roman" w:cs="Times New Roman"/>
          <w:spacing w:val="-2"/>
          <w:sz w:val="22"/>
          <w:szCs w:val="22"/>
        </w:rPr>
        <w:t>in-scope for</w:t>
      </w:r>
      <w:r w:rsidRPr="00A66187">
        <w:rPr>
          <w:rFonts w:ascii="Times New Roman" w:hAnsi="Times New Roman" w:cs="Times New Roman"/>
          <w:spacing w:val="-2"/>
          <w:sz w:val="22"/>
          <w:szCs w:val="22"/>
        </w:rPr>
        <w:t xml:space="preserve"> top-up tax legislations as part of the international tax reform under the Pillar Two</w:t>
      </w:r>
      <w:r w:rsidRPr="00B06E43">
        <w:rPr>
          <w:rFonts w:ascii="Times New Roman" w:hAnsi="Times New Roman" w:cs="Times New Roman"/>
          <w:sz w:val="22"/>
          <w:szCs w:val="22"/>
        </w:rPr>
        <w:t xml:space="preserve"> Model Rules to impose a global minimum tax at an effective tax rate of no less than 15% of Thailand. This will impact the financial statements of the Company for the year starting from 1 January 2025, onwards.</w:t>
      </w:r>
      <w:r w:rsidR="00493B56" w:rsidRPr="00493B56">
        <w:rPr>
          <w:rFonts w:ascii="Times New Roman" w:hAnsi="Times New Roman" w:cs="Times New Roman"/>
          <w:sz w:val="22"/>
          <w:szCs w:val="22"/>
        </w:rPr>
        <w:t xml:space="preserve"> </w:t>
      </w:r>
    </w:p>
    <w:p w14:paraId="2F2A89EE" w14:textId="77777777" w:rsidR="004F7482" w:rsidRDefault="004F7482" w:rsidP="00653552">
      <w:pPr>
        <w:spacing w:line="240" w:lineRule="atLeast"/>
        <w:ind w:left="540"/>
        <w:jc w:val="both"/>
        <w:rPr>
          <w:rFonts w:ascii="Times New Roman" w:hAnsi="Times New Roman" w:cs="Times New Roman"/>
          <w:sz w:val="22"/>
          <w:szCs w:val="22"/>
        </w:rPr>
      </w:pPr>
    </w:p>
    <w:p w14:paraId="0749A566" w14:textId="6B30E1BC" w:rsidR="00961477" w:rsidRPr="00A66187" w:rsidRDefault="00876AE7" w:rsidP="00653552">
      <w:pPr>
        <w:spacing w:line="240" w:lineRule="atLeast"/>
        <w:ind w:left="540"/>
        <w:jc w:val="both"/>
        <w:rPr>
          <w:rFonts w:ascii="Times New Roman" w:hAnsi="Times New Roman" w:cstheme="minorBidi"/>
          <w:sz w:val="22"/>
          <w:szCs w:val="22"/>
        </w:rPr>
      </w:pPr>
      <w:r w:rsidRPr="00876AE7">
        <w:rPr>
          <w:rFonts w:ascii="Times New Roman" w:hAnsi="Times New Roman" w:cs="Times New Roman"/>
          <w:sz w:val="22"/>
          <w:szCs w:val="22"/>
        </w:rPr>
        <w:t xml:space="preserve">The ultimate parent company is responsible for the impact assessment </w:t>
      </w:r>
      <w:r w:rsidR="007C2ED5">
        <w:rPr>
          <w:rFonts w:ascii="Times New Roman" w:hAnsi="Times New Roman" w:cs="Times New Roman"/>
          <w:sz w:val="22"/>
          <w:szCs w:val="22"/>
        </w:rPr>
        <w:t>of these</w:t>
      </w:r>
      <w:r w:rsidRPr="00876AE7">
        <w:rPr>
          <w:rFonts w:ascii="Times New Roman" w:hAnsi="Times New Roman" w:cs="Times New Roman"/>
          <w:sz w:val="22"/>
          <w:szCs w:val="22"/>
        </w:rPr>
        <w:t xml:space="preserve"> legislations and has </w:t>
      </w:r>
      <w:r w:rsidRPr="002F72EA">
        <w:rPr>
          <w:rFonts w:ascii="Times New Roman" w:hAnsi="Times New Roman" w:cs="Times New Roman"/>
          <w:spacing w:val="-6"/>
          <w:sz w:val="22"/>
          <w:szCs w:val="22"/>
        </w:rPr>
        <w:t xml:space="preserve">engaged </w:t>
      </w:r>
      <w:r w:rsidR="007C2ED5" w:rsidRPr="002F72EA">
        <w:rPr>
          <w:rFonts w:ascii="Times New Roman" w:hAnsi="Times New Roman" w:cs="Times New Roman"/>
          <w:spacing w:val="-6"/>
          <w:sz w:val="22"/>
          <w:szCs w:val="22"/>
        </w:rPr>
        <w:t>an advisory firm specializing in Pillar Two Model Rules to</w:t>
      </w:r>
      <w:r w:rsidRPr="002F72EA">
        <w:rPr>
          <w:rFonts w:ascii="Times New Roman" w:hAnsi="Times New Roman" w:cs="Times New Roman"/>
          <w:spacing w:val="-6"/>
          <w:sz w:val="22"/>
          <w:szCs w:val="22"/>
        </w:rPr>
        <w:t xml:space="preserve"> provide advice and guidance. </w:t>
      </w:r>
      <w:r w:rsidR="006E4153" w:rsidRPr="002F72EA">
        <w:rPr>
          <w:rFonts w:ascii="Times New Roman" w:hAnsi="Times New Roman" w:cs="Times New Roman"/>
          <w:spacing w:val="-6"/>
          <w:sz w:val="22"/>
          <w:szCs w:val="22"/>
        </w:rPr>
        <w:br/>
      </w:r>
      <w:r w:rsidRPr="002F72EA">
        <w:rPr>
          <w:rFonts w:ascii="Times New Roman" w:hAnsi="Times New Roman" w:cs="Times New Roman"/>
          <w:spacing w:val="-6"/>
          <w:sz w:val="22"/>
          <w:szCs w:val="22"/>
        </w:rPr>
        <w:t xml:space="preserve">The ultimate parent company is currently </w:t>
      </w:r>
      <w:r w:rsidR="006E4153" w:rsidRPr="002F72EA">
        <w:rPr>
          <w:rFonts w:ascii="Times New Roman" w:hAnsi="Times New Roman" w:cs="Times New Roman"/>
          <w:spacing w:val="-6"/>
          <w:sz w:val="22"/>
          <w:szCs w:val="22"/>
        </w:rPr>
        <w:t>assessing</w:t>
      </w:r>
      <w:r w:rsidRPr="002F72EA">
        <w:rPr>
          <w:rFonts w:ascii="Times New Roman" w:hAnsi="Times New Roman" w:cs="Times New Roman"/>
          <w:spacing w:val="-6"/>
          <w:sz w:val="22"/>
          <w:szCs w:val="22"/>
        </w:rPr>
        <w:t xml:space="preserve"> the potential impact on the </w:t>
      </w:r>
      <w:r w:rsidR="00C06B87" w:rsidRPr="002F72EA">
        <w:rPr>
          <w:rFonts w:ascii="Times New Roman" w:hAnsi="Times New Roman" w:cs="Times New Roman"/>
          <w:spacing w:val="-6"/>
          <w:sz w:val="22"/>
          <w:szCs w:val="22"/>
        </w:rPr>
        <w:t xml:space="preserve">Company’s </w:t>
      </w:r>
      <w:r w:rsidRPr="002F72EA">
        <w:rPr>
          <w:rFonts w:ascii="Times New Roman" w:hAnsi="Times New Roman" w:cs="Times New Roman"/>
          <w:spacing w:val="-6"/>
          <w:sz w:val="22"/>
          <w:szCs w:val="22"/>
        </w:rPr>
        <w:t>financial statements.</w:t>
      </w:r>
    </w:p>
    <w:p w14:paraId="2E02F246" w14:textId="77777777" w:rsidR="00683534" w:rsidRPr="00C06B87" w:rsidRDefault="00683534">
      <w:pPr>
        <w:rPr>
          <w:rFonts w:ascii="Times New Roman" w:hAnsi="Times New Roman" w:cstheme="minorBidi"/>
          <w:b/>
          <w:bCs/>
          <w:sz w:val="24"/>
          <w:szCs w:val="24"/>
          <w:cs/>
        </w:rPr>
      </w:pPr>
      <w:r>
        <w:rPr>
          <w:rFonts w:ascii="Times New Roman" w:hAnsi="Times New Roman" w:cs="Times New Roman"/>
          <w:b/>
          <w:bCs/>
          <w:sz w:val="24"/>
          <w:szCs w:val="24"/>
        </w:rPr>
        <w:br w:type="page"/>
      </w:r>
    </w:p>
    <w:p w14:paraId="58B94AC0" w14:textId="0C5EDAF7" w:rsidR="00116089" w:rsidRPr="00AA7E07" w:rsidRDefault="004066C2" w:rsidP="0048751A">
      <w:pPr>
        <w:spacing w:line="240" w:lineRule="atLeast"/>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lastRenderedPageBreak/>
        <w:t>2</w:t>
      </w:r>
      <w:r w:rsidR="002D1D80">
        <w:rPr>
          <w:rFonts w:ascii="Times New Roman" w:hAnsi="Times New Roman" w:cs="Times New Roman"/>
          <w:b/>
          <w:bCs/>
          <w:sz w:val="24"/>
          <w:szCs w:val="24"/>
        </w:rPr>
        <w:t>0</w:t>
      </w:r>
      <w:r w:rsidR="00E32F10" w:rsidRPr="00E10028">
        <w:rPr>
          <w:rFonts w:ascii="Times New Roman" w:hAnsi="Times New Roman" w:cs="Times New Roman"/>
          <w:b/>
          <w:bCs/>
          <w:sz w:val="24"/>
          <w:szCs w:val="24"/>
          <w:cs/>
        </w:rPr>
        <w:t xml:space="preserve"> </w:t>
      </w:r>
      <w:r w:rsidR="00BE54F9" w:rsidRPr="00AA7E07">
        <w:rPr>
          <w:rFonts w:ascii="Times New Roman" w:hAnsi="Times New Roman" w:cs="Times New Roman"/>
          <w:b/>
          <w:bCs/>
          <w:sz w:val="24"/>
          <w:szCs w:val="24"/>
        </w:rPr>
        <w:tab/>
      </w:r>
      <w:r w:rsidR="002D1D80">
        <w:rPr>
          <w:rFonts w:ascii="Times New Roman" w:hAnsi="Times New Roman" w:cs="Times New Roman"/>
          <w:b/>
          <w:bCs/>
          <w:sz w:val="24"/>
          <w:szCs w:val="24"/>
        </w:rPr>
        <w:t>Dividends</w:t>
      </w:r>
    </w:p>
    <w:p w14:paraId="5775826A" w14:textId="2FE46587" w:rsidR="00116089" w:rsidRPr="002F0C9A" w:rsidRDefault="00116089" w:rsidP="0048751A">
      <w:pPr>
        <w:spacing w:line="240" w:lineRule="atLeast"/>
        <w:ind w:left="540"/>
        <w:jc w:val="both"/>
        <w:rPr>
          <w:rFonts w:ascii="Times New Roman" w:hAnsi="Times New Roman" w:cs="Times New Roman"/>
          <w:sz w:val="20"/>
          <w:szCs w:val="20"/>
        </w:rPr>
      </w:pPr>
    </w:p>
    <w:p w14:paraId="6817CBCD" w14:textId="7CCBB931" w:rsidR="00C05521" w:rsidRDefault="00C05521" w:rsidP="0048751A">
      <w:pPr>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The dividends paid by the Company to shareholders were as follows:</w:t>
      </w:r>
    </w:p>
    <w:p w14:paraId="2E8C7BB2" w14:textId="77777777" w:rsidR="00C05521" w:rsidRPr="00AA7E07" w:rsidRDefault="00C05521" w:rsidP="0048751A">
      <w:pPr>
        <w:spacing w:line="240" w:lineRule="atLeast"/>
        <w:ind w:left="540"/>
        <w:jc w:val="both"/>
        <w:rPr>
          <w:rFonts w:ascii="Times New Roman" w:hAnsi="Times New Roman" w:cs="Times New Roman"/>
          <w:sz w:val="22"/>
          <w:szCs w:val="22"/>
        </w:rPr>
      </w:pPr>
    </w:p>
    <w:tbl>
      <w:tblPr>
        <w:tblW w:w="9194" w:type="dxa"/>
        <w:tblInd w:w="450" w:type="dxa"/>
        <w:tblLayout w:type="fixed"/>
        <w:tblLook w:val="04A0" w:firstRow="1" w:lastRow="0" w:firstColumn="1" w:lastColumn="0" w:noHBand="0" w:noVBand="1"/>
      </w:tblPr>
      <w:tblGrid>
        <w:gridCol w:w="2718"/>
        <w:gridCol w:w="1712"/>
        <w:gridCol w:w="1689"/>
        <w:gridCol w:w="1374"/>
        <w:gridCol w:w="236"/>
        <w:gridCol w:w="1465"/>
      </w:tblGrid>
      <w:tr w:rsidR="003332D9" w:rsidRPr="00AA7E07" w14:paraId="573F0200" w14:textId="77777777" w:rsidTr="001A1BC9">
        <w:trPr>
          <w:trHeight w:val="60"/>
        </w:trPr>
        <w:tc>
          <w:tcPr>
            <w:tcW w:w="2718" w:type="dxa"/>
            <w:shd w:val="clear" w:color="auto" w:fill="auto"/>
          </w:tcPr>
          <w:p w14:paraId="152DA7B3" w14:textId="218EBAF5" w:rsidR="002D68A4" w:rsidRPr="00AA7E07" w:rsidRDefault="002D68A4" w:rsidP="0048751A">
            <w:pPr>
              <w:pStyle w:val="block"/>
              <w:spacing w:after="0" w:line="240" w:lineRule="atLeast"/>
              <w:ind w:left="0"/>
              <w:jc w:val="center"/>
              <w:rPr>
                <w:szCs w:val="22"/>
                <w:lang w:eastAsia="en-GB"/>
              </w:rPr>
            </w:pPr>
          </w:p>
        </w:tc>
        <w:tc>
          <w:tcPr>
            <w:tcW w:w="1712" w:type="dxa"/>
            <w:shd w:val="clear" w:color="auto" w:fill="auto"/>
            <w:vAlign w:val="bottom"/>
            <w:hideMark/>
          </w:tcPr>
          <w:p w14:paraId="13874044" w14:textId="77777777" w:rsidR="002D68A4" w:rsidRPr="00AA7E07" w:rsidRDefault="002D68A4" w:rsidP="0048751A">
            <w:pPr>
              <w:pStyle w:val="block"/>
              <w:spacing w:after="0" w:line="240" w:lineRule="atLeast"/>
              <w:ind w:left="0"/>
              <w:jc w:val="center"/>
              <w:rPr>
                <w:szCs w:val="22"/>
                <w:lang w:eastAsia="en-GB"/>
              </w:rPr>
            </w:pPr>
            <w:r w:rsidRPr="00AA7E07">
              <w:rPr>
                <w:szCs w:val="22"/>
                <w:lang w:eastAsia="en-GB"/>
              </w:rPr>
              <w:t>Approval date</w:t>
            </w:r>
          </w:p>
        </w:tc>
        <w:tc>
          <w:tcPr>
            <w:tcW w:w="1689" w:type="dxa"/>
            <w:shd w:val="clear" w:color="auto" w:fill="auto"/>
            <w:vAlign w:val="bottom"/>
            <w:hideMark/>
          </w:tcPr>
          <w:p w14:paraId="46B93A0F" w14:textId="77777777" w:rsidR="002D68A4" w:rsidRPr="00AA7E07" w:rsidRDefault="002D68A4" w:rsidP="0048751A">
            <w:pPr>
              <w:pStyle w:val="block"/>
              <w:spacing w:after="0" w:line="240" w:lineRule="atLeast"/>
              <w:ind w:left="-108" w:right="-105"/>
              <w:jc w:val="center"/>
              <w:rPr>
                <w:szCs w:val="22"/>
                <w:lang w:eastAsia="en-GB"/>
              </w:rPr>
            </w:pPr>
            <w:r w:rsidRPr="00AA7E07">
              <w:rPr>
                <w:szCs w:val="22"/>
                <w:lang w:eastAsia="en-GB"/>
              </w:rPr>
              <w:t>Payment schedule</w:t>
            </w:r>
          </w:p>
        </w:tc>
        <w:tc>
          <w:tcPr>
            <w:tcW w:w="1374" w:type="dxa"/>
            <w:shd w:val="clear" w:color="auto" w:fill="auto"/>
            <w:vAlign w:val="bottom"/>
            <w:hideMark/>
          </w:tcPr>
          <w:p w14:paraId="4C83C597" w14:textId="77777777" w:rsidR="003332D9" w:rsidRPr="00AA7E07" w:rsidRDefault="002D68A4" w:rsidP="0048751A">
            <w:pPr>
              <w:pStyle w:val="block"/>
              <w:spacing w:after="0" w:line="240" w:lineRule="atLeast"/>
              <w:ind w:left="-83" w:right="-108"/>
              <w:jc w:val="center"/>
              <w:rPr>
                <w:szCs w:val="22"/>
                <w:lang w:eastAsia="en-GB"/>
              </w:rPr>
            </w:pPr>
            <w:r w:rsidRPr="00AA7E07">
              <w:rPr>
                <w:szCs w:val="22"/>
                <w:lang w:eastAsia="en-GB"/>
              </w:rPr>
              <w:t xml:space="preserve">Dividend rate </w:t>
            </w:r>
          </w:p>
          <w:p w14:paraId="4AF5249F" w14:textId="785413AD" w:rsidR="002D68A4" w:rsidRPr="00AA7E07" w:rsidRDefault="002D68A4" w:rsidP="0048751A">
            <w:pPr>
              <w:pStyle w:val="block"/>
              <w:spacing w:after="0" w:line="240" w:lineRule="atLeast"/>
              <w:ind w:left="-83" w:right="-108"/>
              <w:jc w:val="center"/>
              <w:rPr>
                <w:i/>
                <w:iCs/>
                <w:szCs w:val="22"/>
                <w:lang w:eastAsia="en-GB"/>
              </w:rPr>
            </w:pPr>
            <w:r w:rsidRPr="00AA7E07">
              <w:rPr>
                <w:szCs w:val="22"/>
                <w:lang w:eastAsia="en-GB"/>
              </w:rPr>
              <w:t>per share</w:t>
            </w:r>
          </w:p>
        </w:tc>
        <w:tc>
          <w:tcPr>
            <w:tcW w:w="236" w:type="dxa"/>
            <w:shd w:val="clear" w:color="auto" w:fill="auto"/>
            <w:vAlign w:val="bottom"/>
          </w:tcPr>
          <w:p w14:paraId="398AB311" w14:textId="77777777" w:rsidR="002D68A4" w:rsidRPr="00AA7E07" w:rsidRDefault="002D68A4" w:rsidP="0048751A">
            <w:pPr>
              <w:pStyle w:val="block"/>
              <w:spacing w:after="0" w:line="240" w:lineRule="atLeast"/>
              <w:ind w:left="-1096" w:right="121" w:firstLine="180"/>
              <w:jc w:val="center"/>
              <w:rPr>
                <w:i/>
                <w:iCs/>
                <w:szCs w:val="22"/>
                <w:lang w:eastAsia="en-GB"/>
              </w:rPr>
            </w:pPr>
          </w:p>
        </w:tc>
        <w:tc>
          <w:tcPr>
            <w:tcW w:w="1465" w:type="dxa"/>
            <w:shd w:val="clear" w:color="auto" w:fill="auto"/>
            <w:vAlign w:val="bottom"/>
            <w:hideMark/>
          </w:tcPr>
          <w:p w14:paraId="19045BB6" w14:textId="77777777" w:rsidR="002D68A4" w:rsidRPr="00AA7E07" w:rsidRDefault="002D68A4" w:rsidP="0048751A">
            <w:pPr>
              <w:pStyle w:val="block"/>
              <w:spacing w:after="0" w:line="240" w:lineRule="atLeast"/>
              <w:ind w:left="-96" w:right="-83"/>
              <w:jc w:val="center"/>
              <w:rPr>
                <w:i/>
                <w:iCs/>
                <w:szCs w:val="22"/>
                <w:lang w:val="en-US" w:eastAsia="en-GB" w:bidi="th-TH"/>
              </w:rPr>
            </w:pPr>
            <w:r w:rsidRPr="00AA7E07">
              <w:rPr>
                <w:szCs w:val="22"/>
                <w:lang w:val="en-US" w:eastAsia="en-GB" w:bidi="th-TH"/>
              </w:rPr>
              <w:t>Amount</w:t>
            </w:r>
          </w:p>
        </w:tc>
      </w:tr>
      <w:tr w:rsidR="003332D9" w:rsidRPr="00AA7E07" w14:paraId="4C5F58B7" w14:textId="77777777" w:rsidTr="0048751A">
        <w:trPr>
          <w:trHeight w:val="311"/>
        </w:trPr>
        <w:tc>
          <w:tcPr>
            <w:tcW w:w="2718" w:type="dxa"/>
            <w:shd w:val="clear" w:color="auto" w:fill="auto"/>
          </w:tcPr>
          <w:p w14:paraId="273C8C46" w14:textId="77777777" w:rsidR="002D68A4" w:rsidRPr="00AA7E07" w:rsidRDefault="002D68A4" w:rsidP="0048751A">
            <w:pPr>
              <w:pStyle w:val="block"/>
              <w:spacing w:after="0" w:line="240" w:lineRule="atLeast"/>
              <w:ind w:left="-135" w:right="-146"/>
              <w:jc w:val="center"/>
              <w:rPr>
                <w:szCs w:val="22"/>
                <w:lang w:eastAsia="en-GB"/>
              </w:rPr>
            </w:pPr>
          </w:p>
        </w:tc>
        <w:tc>
          <w:tcPr>
            <w:tcW w:w="1712" w:type="dxa"/>
            <w:shd w:val="clear" w:color="auto" w:fill="auto"/>
            <w:vAlign w:val="bottom"/>
          </w:tcPr>
          <w:p w14:paraId="58DE1DD7" w14:textId="77777777" w:rsidR="002D68A4" w:rsidRPr="00AA7E07" w:rsidRDefault="002D68A4" w:rsidP="0048751A">
            <w:pPr>
              <w:pStyle w:val="block"/>
              <w:spacing w:after="0" w:line="240" w:lineRule="atLeast"/>
              <w:ind w:left="-135" w:right="-146"/>
              <w:jc w:val="center"/>
              <w:rPr>
                <w:szCs w:val="22"/>
                <w:lang w:eastAsia="en-GB"/>
              </w:rPr>
            </w:pPr>
          </w:p>
        </w:tc>
        <w:tc>
          <w:tcPr>
            <w:tcW w:w="1689" w:type="dxa"/>
            <w:shd w:val="clear" w:color="auto" w:fill="auto"/>
            <w:vAlign w:val="bottom"/>
          </w:tcPr>
          <w:p w14:paraId="5C2B94B9" w14:textId="77777777" w:rsidR="002D68A4" w:rsidRPr="00AA7E07" w:rsidRDefault="002D68A4" w:rsidP="0048751A">
            <w:pPr>
              <w:pStyle w:val="block"/>
              <w:spacing w:after="0" w:line="240" w:lineRule="atLeast"/>
              <w:ind w:left="-70" w:right="-146"/>
              <w:jc w:val="center"/>
              <w:rPr>
                <w:szCs w:val="22"/>
                <w:lang w:eastAsia="en-GB"/>
              </w:rPr>
            </w:pPr>
          </w:p>
        </w:tc>
        <w:tc>
          <w:tcPr>
            <w:tcW w:w="1374" w:type="dxa"/>
            <w:shd w:val="clear" w:color="auto" w:fill="auto"/>
            <w:vAlign w:val="bottom"/>
            <w:hideMark/>
          </w:tcPr>
          <w:p w14:paraId="0EF57253" w14:textId="77777777" w:rsidR="002D68A4" w:rsidRPr="00AA7E07" w:rsidRDefault="002D68A4" w:rsidP="0048751A">
            <w:pPr>
              <w:pStyle w:val="block"/>
              <w:spacing w:after="0" w:line="240" w:lineRule="atLeast"/>
              <w:ind w:left="0"/>
              <w:jc w:val="center"/>
              <w:rPr>
                <w:szCs w:val="22"/>
                <w:lang w:eastAsia="en-GB"/>
              </w:rPr>
            </w:pPr>
            <w:r w:rsidRPr="00E10028">
              <w:rPr>
                <w:i/>
                <w:iCs/>
                <w:szCs w:val="22"/>
                <w:cs/>
                <w:lang w:eastAsia="en-GB" w:bidi="th-TH"/>
              </w:rPr>
              <w:t>(</w:t>
            </w:r>
            <w:r w:rsidRPr="00AA7E07">
              <w:rPr>
                <w:i/>
                <w:iCs/>
                <w:szCs w:val="22"/>
                <w:lang w:eastAsia="en-GB"/>
              </w:rPr>
              <w:t>Baht</w:t>
            </w:r>
            <w:r w:rsidRPr="00E10028">
              <w:rPr>
                <w:i/>
                <w:iCs/>
                <w:szCs w:val="22"/>
                <w:cs/>
                <w:lang w:eastAsia="en-GB" w:bidi="th-TH"/>
              </w:rPr>
              <w:t>)</w:t>
            </w:r>
          </w:p>
        </w:tc>
        <w:tc>
          <w:tcPr>
            <w:tcW w:w="236" w:type="dxa"/>
            <w:shd w:val="clear" w:color="auto" w:fill="auto"/>
            <w:vAlign w:val="bottom"/>
          </w:tcPr>
          <w:p w14:paraId="792F89F4" w14:textId="77777777" w:rsidR="002D68A4" w:rsidRPr="00AA7E07" w:rsidRDefault="002D68A4" w:rsidP="0048751A">
            <w:pPr>
              <w:pStyle w:val="block"/>
              <w:spacing w:after="0" w:line="240" w:lineRule="atLeast"/>
              <w:ind w:left="0"/>
              <w:jc w:val="center"/>
              <w:rPr>
                <w:szCs w:val="22"/>
                <w:lang w:eastAsia="en-GB"/>
              </w:rPr>
            </w:pPr>
          </w:p>
        </w:tc>
        <w:tc>
          <w:tcPr>
            <w:tcW w:w="1465" w:type="dxa"/>
            <w:shd w:val="clear" w:color="auto" w:fill="auto"/>
            <w:vAlign w:val="bottom"/>
            <w:hideMark/>
          </w:tcPr>
          <w:p w14:paraId="2FCC5180" w14:textId="77777777" w:rsidR="002D68A4" w:rsidRPr="00AA7E07" w:rsidRDefault="002D68A4" w:rsidP="0048751A">
            <w:pPr>
              <w:pStyle w:val="block"/>
              <w:spacing w:after="0" w:line="240" w:lineRule="atLeast"/>
              <w:ind w:left="-96" w:right="-194" w:hanging="98"/>
              <w:jc w:val="center"/>
              <w:rPr>
                <w:szCs w:val="22"/>
                <w:lang w:eastAsia="en-GB"/>
              </w:rPr>
            </w:pPr>
            <w:r w:rsidRPr="00E10028">
              <w:rPr>
                <w:i/>
                <w:iCs/>
                <w:szCs w:val="22"/>
                <w:cs/>
                <w:lang w:eastAsia="en-GB" w:bidi="th-TH"/>
              </w:rPr>
              <w:t>(</w:t>
            </w:r>
            <w:r w:rsidRPr="00AA7E07">
              <w:rPr>
                <w:i/>
                <w:iCs/>
                <w:szCs w:val="22"/>
                <w:lang w:eastAsia="en-GB"/>
              </w:rPr>
              <w:t>in million Baht</w:t>
            </w:r>
            <w:r w:rsidRPr="00E10028">
              <w:rPr>
                <w:i/>
                <w:iCs/>
                <w:szCs w:val="22"/>
                <w:cs/>
                <w:lang w:eastAsia="en-GB" w:bidi="th-TH"/>
              </w:rPr>
              <w:t>)</w:t>
            </w:r>
          </w:p>
        </w:tc>
      </w:tr>
      <w:tr w:rsidR="003332D9" w:rsidRPr="00AA7E07" w14:paraId="28049CF6" w14:textId="77777777" w:rsidTr="001A1BC9">
        <w:trPr>
          <w:trHeight w:val="60"/>
        </w:trPr>
        <w:tc>
          <w:tcPr>
            <w:tcW w:w="2718" w:type="dxa"/>
            <w:shd w:val="clear" w:color="auto" w:fill="auto"/>
            <w:hideMark/>
          </w:tcPr>
          <w:p w14:paraId="00DB4DAF" w14:textId="059523C5" w:rsidR="002D68A4" w:rsidRPr="00E10028" w:rsidRDefault="002D68A4" w:rsidP="0048751A">
            <w:pPr>
              <w:pStyle w:val="block"/>
              <w:spacing w:after="0" w:line="240" w:lineRule="atLeast"/>
              <w:ind w:left="-18" w:right="-146"/>
              <w:rPr>
                <w:b/>
                <w:bCs/>
                <w:i/>
                <w:iCs/>
                <w:szCs w:val="22"/>
                <w:lang w:eastAsia="en-GB"/>
              </w:rPr>
            </w:pPr>
            <w:r w:rsidRPr="00AA7E07">
              <w:rPr>
                <w:i/>
                <w:iCs/>
                <w:szCs w:val="22"/>
                <w:lang w:eastAsia="en-GB"/>
              </w:rPr>
              <w:br/>
            </w:r>
            <w:r w:rsidRPr="00E10028">
              <w:rPr>
                <w:b/>
                <w:bCs/>
                <w:i/>
                <w:iCs/>
                <w:szCs w:val="22"/>
                <w:lang w:eastAsia="en-GB"/>
              </w:rPr>
              <w:t>202</w:t>
            </w:r>
            <w:r w:rsidR="00191664">
              <w:rPr>
                <w:b/>
                <w:bCs/>
                <w:i/>
                <w:iCs/>
                <w:szCs w:val="22"/>
                <w:lang w:eastAsia="en-GB"/>
              </w:rPr>
              <w:t>4</w:t>
            </w:r>
          </w:p>
        </w:tc>
        <w:tc>
          <w:tcPr>
            <w:tcW w:w="1712" w:type="dxa"/>
            <w:shd w:val="clear" w:color="auto" w:fill="auto"/>
            <w:vAlign w:val="bottom"/>
          </w:tcPr>
          <w:p w14:paraId="783FE6F2" w14:textId="77777777" w:rsidR="002D68A4" w:rsidRPr="00AA7E07" w:rsidRDefault="002D68A4" w:rsidP="0048751A">
            <w:pPr>
              <w:pStyle w:val="block"/>
              <w:spacing w:after="0" w:line="240" w:lineRule="atLeast"/>
              <w:ind w:left="-135" w:right="-146"/>
              <w:jc w:val="center"/>
              <w:rPr>
                <w:szCs w:val="22"/>
                <w:lang w:eastAsia="en-GB"/>
              </w:rPr>
            </w:pPr>
          </w:p>
        </w:tc>
        <w:tc>
          <w:tcPr>
            <w:tcW w:w="1689" w:type="dxa"/>
            <w:shd w:val="clear" w:color="auto" w:fill="auto"/>
            <w:vAlign w:val="bottom"/>
          </w:tcPr>
          <w:p w14:paraId="468BD0D8" w14:textId="77777777" w:rsidR="002D68A4" w:rsidRPr="00AA7E07" w:rsidRDefault="002D68A4" w:rsidP="0048751A">
            <w:pPr>
              <w:pStyle w:val="block"/>
              <w:spacing w:after="0" w:line="240" w:lineRule="atLeast"/>
              <w:ind w:left="-70" w:right="-146"/>
              <w:jc w:val="center"/>
              <w:rPr>
                <w:szCs w:val="22"/>
                <w:lang w:eastAsia="en-GB"/>
              </w:rPr>
            </w:pPr>
          </w:p>
        </w:tc>
        <w:tc>
          <w:tcPr>
            <w:tcW w:w="1374" w:type="dxa"/>
            <w:shd w:val="clear" w:color="auto" w:fill="auto"/>
            <w:vAlign w:val="bottom"/>
          </w:tcPr>
          <w:p w14:paraId="7CD7C84E" w14:textId="77777777" w:rsidR="002D68A4" w:rsidRPr="00AA7E07" w:rsidRDefault="002D68A4" w:rsidP="0048751A">
            <w:pPr>
              <w:pStyle w:val="block"/>
              <w:tabs>
                <w:tab w:val="decimal" w:pos="773"/>
              </w:tabs>
              <w:spacing w:after="0" w:line="240" w:lineRule="atLeast"/>
              <w:ind w:left="-96" w:right="-83"/>
              <w:rPr>
                <w:b/>
                <w:bCs/>
                <w:szCs w:val="22"/>
                <w:lang w:eastAsia="en-GB"/>
              </w:rPr>
            </w:pPr>
          </w:p>
        </w:tc>
        <w:tc>
          <w:tcPr>
            <w:tcW w:w="236" w:type="dxa"/>
            <w:shd w:val="clear" w:color="auto" w:fill="auto"/>
            <w:vAlign w:val="bottom"/>
          </w:tcPr>
          <w:p w14:paraId="7D2C505E" w14:textId="77777777" w:rsidR="002D68A4" w:rsidRPr="00AA7E07" w:rsidRDefault="002D68A4" w:rsidP="0048751A">
            <w:pPr>
              <w:pStyle w:val="block"/>
              <w:spacing w:after="0" w:line="240" w:lineRule="atLeast"/>
              <w:ind w:left="0"/>
              <w:jc w:val="center"/>
              <w:rPr>
                <w:b/>
                <w:bCs/>
                <w:szCs w:val="22"/>
                <w:lang w:eastAsia="en-GB"/>
              </w:rPr>
            </w:pPr>
          </w:p>
        </w:tc>
        <w:tc>
          <w:tcPr>
            <w:tcW w:w="1465" w:type="dxa"/>
            <w:shd w:val="clear" w:color="auto" w:fill="auto"/>
            <w:vAlign w:val="bottom"/>
          </w:tcPr>
          <w:p w14:paraId="2814260E" w14:textId="77777777" w:rsidR="002D68A4" w:rsidRPr="00AA7E07" w:rsidRDefault="002D68A4" w:rsidP="0048751A">
            <w:pPr>
              <w:pStyle w:val="block"/>
              <w:spacing w:after="0" w:line="240" w:lineRule="atLeast"/>
              <w:ind w:left="-305" w:right="-83" w:hanging="167"/>
              <w:jc w:val="center"/>
              <w:rPr>
                <w:b/>
                <w:bCs/>
                <w:szCs w:val="22"/>
                <w:lang w:eastAsia="en-GB"/>
              </w:rPr>
            </w:pPr>
          </w:p>
        </w:tc>
      </w:tr>
      <w:tr w:rsidR="00DC099C" w:rsidRPr="00AA7E07" w14:paraId="47F8E8D5" w14:textId="77777777" w:rsidTr="001A1BC9">
        <w:trPr>
          <w:trHeight w:val="60"/>
        </w:trPr>
        <w:tc>
          <w:tcPr>
            <w:tcW w:w="2718" w:type="dxa"/>
            <w:shd w:val="clear" w:color="auto" w:fill="auto"/>
            <w:vAlign w:val="bottom"/>
            <w:hideMark/>
          </w:tcPr>
          <w:p w14:paraId="540653D8" w14:textId="5993B31B" w:rsidR="00DC099C" w:rsidRPr="00AA7E07" w:rsidRDefault="00DC099C" w:rsidP="0048751A">
            <w:pPr>
              <w:pStyle w:val="block"/>
              <w:spacing w:after="0" w:line="240" w:lineRule="atLeast"/>
              <w:ind w:left="-18" w:right="-146"/>
              <w:rPr>
                <w:szCs w:val="22"/>
                <w:lang w:eastAsia="en-GB"/>
              </w:rPr>
            </w:pPr>
            <w:r w:rsidRPr="00AA7E07">
              <w:rPr>
                <w:szCs w:val="22"/>
                <w:lang w:eastAsia="en-GB"/>
              </w:rPr>
              <w:t>Annual dividend 202</w:t>
            </w:r>
            <w:r w:rsidR="00191664">
              <w:rPr>
                <w:szCs w:val="22"/>
                <w:lang w:eastAsia="en-GB"/>
              </w:rPr>
              <w:t>3</w:t>
            </w:r>
          </w:p>
        </w:tc>
        <w:tc>
          <w:tcPr>
            <w:tcW w:w="1712" w:type="dxa"/>
            <w:shd w:val="clear" w:color="auto" w:fill="auto"/>
            <w:vAlign w:val="bottom"/>
          </w:tcPr>
          <w:p w14:paraId="11CB7471" w14:textId="7306B2A7" w:rsidR="00DC099C" w:rsidRPr="00AA7E07" w:rsidRDefault="00EF376F" w:rsidP="0048751A">
            <w:pPr>
              <w:pStyle w:val="block"/>
              <w:spacing w:after="0" w:line="240" w:lineRule="atLeast"/>
              <w:ind w:left="-135" w:right="-146"/>
              <w:jc w:val="center"/>
              <w:rPr>
                <w:szCs w:val="22"/>
                <w:lang w:eastAsia="en-GB"/>
              </w:rPr>
            </w:pPr>
            <w:r>
              <w:rPr>
                <w:szCs w:val="22"/>
                <w:lang w:eastAsia="en-GB"/>
              </w:rPr>
              <w:t xml:space="preserve">26 </w:t>
            </w:r>
            <w:r w:rsidR="00C556A2">
              <w:rPr>
                <w:szCs w:val="22"/>
                <w:lang w:eastAsia="en-GB"/>
              </w:rPr>
              <w:t>March 202</w:t>
            </w:r>
            <w:r w:rsidR="00191664">
              <w:rPr>
                <w:szCs w:val="22"/>
                <w:lang w:eastAsia="en-GB"/>
              </w:rPr>
              <w:t>4</w:t>
            </w:r>
          </w:p>
        </w:tc>
        <w:tc>
          <w:tcPr>
            <w:tcW w:w="1689" w:type="dxa"/>
            <w:shd w:val="clear" w:color="auto" w:fill="auto"/>
            <w:vAlign w:val="bottom"/>
          </w:tcPr>
          <w:p w14:paraId="453EC6E7" w14:textId="2B85B8A8" w:rsidR="00DC099C" w:rsidRPr="00AA7E07" w:rsidRDefault="00EF376F" w:rsidP="0048751A">
            <w:pPr>
              <w:pStyle w:val="block"/>
              <w:spacing w:after="0" w:line="240" w:lineRule="atLeast"/>
              <w:ind w:left="-70" w:right="-146"/>
              <w:jc w:val="center"/>
              <w:rPr>
                <w:szCs w:val="22"/>
                <w:lang w:eastAsia="en-GB"/>
              </w:rPr>
            </w:pPr>
            <w:r>
              <w:rPr>
                <w:szCs w:val="22"/>
                <w:lang w:eastAsia="en-GB"/>
              </w:rPr>
              <w:t xml:space="preserve">22 </w:t>
            </w:r>
            <w:r w:rsidR="00C556A2">
              <w:rPr>
                <w:szCs w:val="22"/>
                <w:lang w:eastAsia="en-GB"/>
              </w:rPr>
              <w:t>April 202</w:t>
            </w:r>
            <w:r w:rsidR="00191664">
              <w:rPr>
                <w:szCs w:val="22"/>
                <w:lang w:eastAsia="en-GB"/>
              </w:rPr>
              <w:t>4</w:t>
            </w:r>
          </w:p>
        </w:tc>
        <w:tc>
          <w:tcPr>
            <w:tcW w:w="1374" w:type="dxa"/>
            <w:shd w:val="clear" w:color="auto" w:fill="auto"/>
            <w:vAlign w:val="bottom"/>
          </w:tcPr>
          <w:p w14:paraId="14615A12" w14:textId="77B496A6" w:rsidR="00DC099C" w:rsidRPr="00E10028" w:rsidRDefault="00EF376F" w:rsidP="0048751A">
            <w:pPr>
              <w:pStyle w:val="block"/>
              <w:tabs>
                <w:tab w:val="decimal" w:pos="840"/>
              </w:tabs>
              <w:spacing w:after="0" w:line="240" w:lineRule="atLeast"/>
              <w:ind w:left="-92" w:right="-195" w:hanging="37"/>
              <w:rPr>
                <w:szCs w:val="22"/>
                <w:lang w:eastAsia="en-GB"/>
              </w:rPr>
            </w:pPr>
            <w:r>
              <w:rPr>
                <w:szCs w:val="22"/>
                <w:lang w:eastAsia="en-GB"/>
              </w:rPr>
              <w:t>0.30</w:t>
            </w:r>
          </w:p>
        </w:tc>
        <w:tc>
          <w:tcPr>
            <w:tcW w:w="236" w:type="dxa"/>
            <w:shd w:val="clear" w:color="auto" w:fill="auto"/>
            <w:vAlign w:val="bottom"/>
          </w:tcPr>
          <w:p w14:paraId="75C92952" w14:textId="77777777" w:rsidR="00DC099C" w:rsidRPr="00E10028" w:rsidRDefault="00DC099C" w:rsidP="0048751A">
            <w:pPr>
              <w:pStyle w:val="block"/>
              <w:tabs>
                <w:tab w:val="decimal" w:pos="961"/>
              </w:tabs>
              <w:spacing w:after="0" w:line="240" w:lineRule="atLeast"/>
              <w:ind w:left="-92" w:right="-195" w:hanging="37"/>
              <w:rPr>
                <w:szCs w:val="22"/>
                <w:lang w:eastAsia="en-GB"/>
              </w:rPr>
            </w:pPr>
          </w:p>
        </w:tc>
        <w:tc>
          <w:tcPr>
            <w:tcW w:w="1465" w:type="dxa"/>
            <w:shd w:val="clear" w:color="auto" w:fill="auto"/>
            <w:vAlign w:val="bottom"/>
          </w:tcPr>
          <w:p w14:paraId="41432540" w14:textId="3106688C" w:rsidR="00DC099C" w:rsidRPr="00E10028" w:rsidRDefault="00EF376F" w:rsidP="002F0C9A">
            <w:pPr>
              <w:pStyle w:val="block"/>
              <w:tabs>
                <w:tab w:val="decimal" w:pos="1208"/>
              </w:tabs>
              <w:spacing w:after="0" w:line="240" w:lineRule="atLeast"/>
              <w:ind w:left="-92" w:right="-195" w:hanging="37"/>
              <w:rPr>
                <w:szCs w:val="22"/>
                <w:lang w:eastAsia="en-GB"/>
              </w:rPr>
            </w:pPr>
            <w:r>
              <w:rPr>
                <w:szCs w:val="22"/>
                <w:lang w:eastAsia="en-GB"/>
              </w:rPr>
              <w:t>1,288</w:t>
            </w:r>
          </w:p>
        </w:tc>
      </w:tr>
      <w:tr w:rsidR="00DC099C" w:rsidRPr="00AA7E07" w14:paraId="33BB3DC7" w14:textId="77777777" w:rsidTr="001A1BC9">
        <w:trPr>
          <w:trHeight w:val="60"/>
        </w:trPr>
        <w:tc>
          <w:tcPr>
            <w:tcW w:w="2718" w:type="dxa"/>
            <w:shd w:val="clear" w:color="auto" w:fill="auto"/>
            <w:vAlign w:val="bottom"/>
          </w:tcPr>
          <w:p w14:paraId="33091264" w14:textId="5EDE540E" w:rsidR="00DC099C" w:rsidRPr="00AA7E07" w:rsidRDefault="00DC099C" w:rsidP="0048751A">
            <w:pPr>
              <w:pStyle w:val="block"/>
              <w:spacing w:after="0" w:line="240" w:lineRule="atLeast"/>
              <w:ind w:left="-18" w:right="-146"/>
              <w:rPr>
                <w:szCs w:val="22"/>
                <w:lang w:eastAsia="en-GB"/>
              </w:rPr>
            </w:pPr>
            <w:r w:rsidRPr="00AA7E07">
              <w:rPr>
                <w:szCs w:val="22"/>
                <w:lang w:eastAsia="en-GB"/>
              </w:rPr>
              <w:t>Interim dividend 202</w:t>
            </w:r>
            <w:r w:rsidR="00191664">
              <w:rPr>
                <w:szCs w:val="22"/>
                <w:lang w:eastAsia="en-GB"/>
              </w:rPr>
              <w:t>4</w:t>
            </w:r>
          </w:p>
        </w:tc>
        <w:tc>
          <w:tcPr>
            <w:tcW w:w="1712" w:type="dxa"/>
            <w:shd w:val="clear" w:color="auto" w:fill="auto"/>
            <w:vAlign w:val="bottom"/>
          </w:tcPr>
          <w:p w14:paraId="7E134617" w14:textId="4A057F31" w:rsidR="00DC099C" w:rsidRPr="00AA7E07" w:rsidRDefault="00EF376F" w:rsidP="0048751A">
            <w:pPr>
              <w:pStyle w:val="block"/>
              <w:spacing w:after="0" w:line="240" w:lineRule="atLeast"/>
              <w:ind w:left="-135" w:right="-146"/>
              <w:jc w:val="center"/>
              <w:rPr>
                <w:lang w:eastAsia="en-GB"/>
              </w:rPr>
            </w:pPr>
            <w:r>
              <w:rPr>
                <w:lang w:eastAsia="en-GB"/>
              </w:rPr>
              <w:t xml:space="preserve">23 </w:t>
            </w:r>
            <w:r w:rsidR="00C556A2">
              <w:rPr>
                <w:lang w:eastAsia="en-GB"/>
              </w:rPr>
              <w:t>July 202</w:t>
            </w:r>
            <w:r w:rsidR="00191664">
              <w:rPr>
                <w:lang w:eastAsia="en-GB"/>
              </w:rPr>
              <w:t>4</w:t>
            </w:r>
          </w:p>
        </w:tc>
        <w:tc>
          <w:tcPr>
            <w:tcW w:w="1689" w:type="dxa"/>
            <w:shd w:val="clear" w:color="auto" w:fill="auto"/>
            <w:vAlign w:val="bottom"/>
          </w:tcPr>
          <w:p w14:paraId="4474D04C" w14:textId="5F56436E" w:rsidR="00DC099C" w:rsidRPr="00AA7E07" w:rsidRDefault="00EF376F" w:rsidP="0048751A">
            <w:pPr>
              <w:pStyle w:val="block"/>
              <w:spacing w:after="0" w:line="240" w:lineRule="atLeast"/>
              <w:ind w:left="-70" w:right="-146"/>
              <w:jc w:val="center"/>
              <w:rPr>
                <w:lang w:eastAsia="en-GB"/>
              </w:rPr>
            </w:pPr>
            <w:r>
              <w:rPr>
                <w:lang w:eastAsia="en-GB"/>
              </w:rPr>
              <w:t xml:space="preserve">21 </w:t>
            </w:r>
            <w:r w:rsidR="00C556A2">
              <w:rPr>
                <w:lang w:eastAsia="en-GB"/>
              </w:rPr>
              <w:t>August 202</w:t>
            </w:r>
            <w:r w:rsidR="00191664">
              <w:rPr>
                <w:lang w:eastAsia="en-GB"/>
              </w:rPr>
              <w:t>4</w:t>
            </w:r>
          </w:p>
        </w:tc>
        <w:tc>
          <w:tcPr>
            <w:tcW w:w="1374" w:type="dxa"/>
            <w:tcBorders>
              <w:bottom w:val="single" w:sz="4" w:space="0" w:color="auto"/>
            </w:tcBorders>
            <w:shd w:val="clear" w:color="auto" w:fill="auto"/>
            <w:vAlign w:val="bottom"/>
          </w:tcPr>
          <w:p w14:paraId="5067DBD5" w14:textId="653EA574" w:rsidR="00DC099C" w:rsidRPr="00E10028" w:rsidRDefault="00EF376F" w:rsidP="0048751A">
            <w:pPr>
              <w:pStyle w:val="block"/>
              <w:tabs>
                <w:tab w:val="decimal" w:pos="840"/>
              </w:tabs>
              <w:spacing w:after="0" w:line="240" w:lineRule="atLeast"/>
              <w:ind w:left="-92" w:right="-195" w:hanging="37"/>
              <w:rPr>
                <w:lang w:eastAsia="en-GB"/>
              </w:rPr>
            </w:pPr>
            <w:r>
              <w:rPr>
                <w:lang w:eastAsia="en-GB"/>
              </w:rPr>
              <w:t>0.25</w:t>
            </w:r>
          </w:p>
        </w:tc>
        <w:tc>
          <w:tcPr>
            <w:tcW w:w="236" w:type="dxa"/>
            <w:shd w:val="clear" w:color="auto" w:fill="auto"/>
            <w:vAlign w:val="bottom"/>
          </w:tcPr>
          <w:p w14:paraId="3B696D9F" w14:textId="77777777" w:rsidR="00DC099C" w:rsidRPr="00E10028" w:rsidRDefault="00DC099C" w:rsidP="0048751A">
            <w:pPr>
              <w:pStyle w:val="block"/>
              <w:tabs>
                <w:tab w:val="decimal" w:pos="961"/>
              </w:tabs>
              <w:spacing w:after="0" w:line="240" w:lineRule="atLeast"/>
              <w:ind w:left="-92" w:right="-195" w:hanging="37"/>
              <w:rPr>
                <w:szCs w:val="22"/>
                <w:lang w:eastAsia="en-GB"/>
              </w:rPr>
            </w:pPr>
          </w:p>
        </w:tc>
        <w:tc>
          <w:tcPr>
            <w:tcW w:w="1465" w:type="dxa"/>
            <w:tcBorders>
              <w:bottom w:val="single" w:sz="4" w:space="0" w:color="auto"/>
            </w:tcBorders>
            <w:shd w:val="clear" w:color="auto" w:fill="auto"/>
            <w:vAlign w:val="bottom"/>
          </w:tcPr>
          <w:p w14:paraId="569F2E2C" w14:textId="29A60B49" w:rsidR="00DC099C" w:rsidRPr="00E10028" w:rsidRDefault="00EF376F" w:rsidP="002F0C9A">
            <w:pPr>
              <w:pStyle w:val="block"/>
              <w:tabs>
                <w:tab w:val="decimal" w:pos="1208"/>
              </w:tabs>
              <w:spacing w:after="0" w:line="240" w:lineRule="atLeast"/>
              <w:ind w:left="-92" w:right="-195" w:hanging="37"/>
              <w:rPr>
                <w:lang w:eastAsia="en-GB"/>
              </w:rPr>
            </w:pPr>
            <w:r>
              <w:rPr>
                <w:lang w:eastAsia="en-GB"/>
              </w:rPr>
              <w:t>1,073</w:t>
            </w:r>
          </w:p>
        </w:tc>
      </w:tr>
      <w:tr w:rsidR="00DC099C" w:rsidRPr="00AA7E07" w14:paraId="7708590D" w14:textId="77777777" w:rsidTr="0048751A">
        <w:trPr>
          <w:trHeight w:val="257"/>
        </w:trPr>
        <w:tc>
          <w:tcPr>
            <w:tcW w:w="2718" w:type="dxa"/>
            <w:shd w:val="clear" w:color="auto" w:fill="auto"/>
          </w:tcPr>
          <w:p w14:paraId="313DD56F" w14:textId="77777777" w:rsidR="00DC099C" w:rsidRPr="00AA7E07" w:rsidRDefault="00DC099C" w:rsidP="0048751A">
            <w:pPr>
              <w:pStyle w:val="block"/>
              <w:spacing w:after="0" w:line="240" w:lineRule="atLeast"/>
              <w:ind w:left="12" w:right="-146"/>
              <w:rPr>
                <w:b/>
                <w:bCs/>
                <w:szCs w:val="22"/>
                <w:lang w:eastAsia="en-GB"/>
              </w:rPr>
            </w:pPr>
            <w:r w:rsidRPr="00AA7E07">
              <w:rPr>
                <w:b/>
                <w:bCs/>
                <w:szCs w:val="22"/>
                <w:lang w:eastAsia="en-GB"/>
              </w:rPr>
              <w:t>Total</w:t>
            </w:r>
          </w:p>
        </w:tc>
        <w:tc>
          <w:tcPr>
            <w:tcW w:w="1712" w:type="dxa"/>
            <w:shd w:val="clear" w:color="auto" w:fill="auto"/>
            <w:vAlign w:val="bottom"/>
          </w:tcPr>
          <w:p w14:paraId="2C31CA82" w14:textId="77777777" w:rsidR="00DC099C" w:rsidRPr="00AA7E07" w:rsidRDefault="00DC099C" w:rsidP="0048751A">
            <w:pPr>
              <w:pStyle w:val="block"/>
              <w:spacing w:after="0" w:line="240" w:lineRule="atLeast"/>
              <w:ind w:left="-135" w:right="-146"/>
              <w:jc w:val="center"/>
              <w:rPr>
                <w:szCs w:val="22"/>
                <w:lang w:eastAsia="en-GB"/>
              </w:rPr>
            </w:pPr>
          </w:p>
        </w:tc>
        <w:tc>
          <w:tcPr>
            <w:tcW w:w="1689" w:type="dxa"/>
            <w:shd w:val="clear" w:color="auto" w:fill="auto"/>
            <w:vAlign w:val="bottom"/>
          </w:tcPr>
          <w:p w14:paraId="0D32A623" w14:textId="77777777" w:rsidR="00DC099C" w:rsidRPr="00AA7E07" w:rsidRDefault="00DC099C" w:rsidP="0048751A">
            <w:pPr>
              <w:pStyle w:val="block"/>
              <w:spacing w:after="0" w:line="240" w:lineRule="atLeast"/>
              <w:ind w:left="-70" w:right="-146"/>
              <w:jc w:val="center"/>
              <w:rPr>
                <w:szCs w:val="22"/>
                <w:lang w:eastAsia="en-GB"/>
              </w:rPr>
            </w:pPr>
          </w:p>
        </w:tc>
        <w:tc>
          <w:tcPr>
            <w:tcW w:w="1374" w:type="dxa"/>
            <w:tcBorders>
              <w:top w:val="single" w:sz="4" w:space="0" w:color="auto"/>
              <w:bottom w:val="double" w:sz="4" w:space="0" w:color="auto"/>
            </w:tcBorders>
            <w:shd w:val="clear" w:color="auto" w:fill="auto"/>
            <w:vAlign w:val="bottom"/>
          </w:tcPr>
          <w:p w14:paraId="6B1C3613" w14:textId="512D2E25" w:rsidR="00DC099C" w:rsidRPr="00E10028" w:rsidRDefault="00EF376F" w:rsidP="0048751A">
            <w:pPr>
              <w:pStyle w:val="block"/>
              <w:tabs>
                <w:tab w:val="decimal" w:pos="840"/>
              </w:tabs>
              <w:spacing w:after="0" w:line="240" w:lineRule="atLeast"/>
              <w:ind w:left="-92" w:right="-195" w:hanging="37"/>
              <w:rPr>
                <w:b/>
                <w:bCs/>
                <w:szCs w:val="22"/>
                <w:cs/>
                <w:lang w:eastAsia="en-GB" w:bidi="th-TH"/>
              </w:rPr>
            </w:pPr>
            <w:r>
              <w:rPr>
                <w:b/>
                <w:bCs/>
                <w:szCs w:val="22"/>
                <w:lang w:eastAsia="en-GB" w:bidi="th-TH"/>
              </w:rPr>
              <w:t>0.55</w:t>
            </w:r>
          </w:p>
        </w:tc>
        <w:tc>
          <w:tcPr>
            <w:tcW w:w="236" w:type="dxa"/>
            <w:shd w:val="clear" w:color="auto" w:fill="auto"/>
            <w:vAlign w:val="bottom"/>
          </w:tcPr>
          <w:p w14:paraId="34535AEF" w14:textId="77777777" w:rsidR="00DC099C" w:rsidRPr="00AA7E07" w:rsidRDefault="00DC099C" w:rsidP="0048751A">
            <w:pPr>
              <w:pStyle w:val="block"/>
              <w:tabs>
                <w:tab w:val="decimal" w:pos="961"/>
              </w:tabs>
              <w:spacing w:after="0" w:line="240" w:lineRule="atLeast"/>
              <w:ind w:left="-92" w:right="-195" w:hanging="37"/>
              <w:rPr>
                <w:szCs w:val="22"/>
                <w:lang w:eastAsia="en-GB"/>
              </w:rPr>
            </w:pPr>
          </w:p>
        </w:tc>
        <w:tc>
          <w:tcPr>
            <w:tcW w:w="1465" w:type="dxa"/>
            <w:tcBorders>
              <w:top w:val="single" w:sz="4" w:space="0" w:color="auto"/>
              <w:bottom w:val="double" w:sz="4" w:space="0" w:color="auto"/>
            </w:tcBorders>
            <w:shd w:val="clear" w:color="auto" w:fill="auto"/>
            <w:vAlign w:val="bottom"/>
          </w:tcPr>
          <w:p w14:paraId="7CD4492E" w14:textId="101809BA" w:rsidR="00DC099C" w:rsidRPr="00AA7E07" w:rsidRDefault="00EF376F" w:rsidP="002F0C9A">
            <w:pPr>
              <w:pStyle w:val="block"/>
              <w:tabs>
                <w:tab w:val="decimal" w:pos="1208"/>
              </w:tabs>
              <w:spacing w:after="0" w:line="240" w:lineRule="atLeast"/>
              <w:ind w:left="-92" w:right="-195" w:hanging="37"/>
              <w:rPr>
                <w:b/>
                <w:bCs/>
                <w:szCs w:val="22"/>
                <w:cs/>
                <w:lang w:eastAsia="en-GB" w:bidi="th-TH"/>
              </w:rPr>
            </w:pPr>
            <w:r>
              <w:rPr>
                <w:b/>
                <w:bCs/>
                <w:szCs w:val="22"/>
                <w:lang w:eastAsia="en-GB" w:bidi="th-TH"/>
              </w:rPr>
              <w:t>2,361</w:t>
            </w:r>
          </w:p>
        </w:tc>
      </w:tr>
      <w:tr w:rsidR="00DC099C" w:rsidRPr="00AA7E07" w14:paraId="596224E1" w14:textId="77777777" w:rsidTr="0048751A">
        <w:trPr>
          <w:trHeight w:val="76"/>
        </w:trPr>
        <w:tc>
          <w:tcPr>
            <w:tcW w:w="2718" w:type="dxa"/>
            <w:shd w:val="clear" w:color="auto" w:fill="auto"/>
            <w:hideMark/>
          </w:tcPr>
          <w:p w14:paraId="164D44EE" w14:textId="635C64D5" w:rsidR="00DC099C" w:rsidRPr="00E10028" w:rsidRDefault="00DC099C" w:rsidP="0048751A">
            <w:pPr>
              <w:pStyle w:val="block"/>
              <w:spacing w:after="0" w:line="240" w:lineRule="atLeast"/>
              <w:ind w:left="-18" w:right="-146"/>
              <w:rPr>
                <w:b/>
                <w:bCs/>
                <w:i/>
                <w:iCs/>
                <w:szCs w:val="22"/>
                <w:lang w:eastAsia="en-GB"/>
              </w:rPr>
            </w:pPr>
            <w:r w:rsidRPr="00AA7E07">
              <w:rPr>
                <w:i/>
                <w:iCs/>
                <w:szCs w:val="22"/>
                <w:lang w:eastAsia="en-GB"/>
              </w:rPr>
              <w:br/>
            </w:r>
            <w:r w:rsidRPr="00E10028">
              <w:rPr>
                <w:b/>
                <w:bCs/>
                <w:i/>
                <w:iCs/>
                <w:szCs w:val="22"/>
                <w:lang w:eastAsia="en-GB"/>
              </w:rPr>
              <w:t>202</w:t>
            </w:r>
            <w:r w:rsidR="00191664">
              <w:rPr>
                <w:b/>
                <w:bCs/>
                <w:i/>
                <w:iCs/>
                <w:szCs w:val="22"/>
                <w:lang w:eastAsia="en-GB"/>
              </w:rPr>
              <w:t>3</w:t>
            </w:r>
          </w:p>
        </w:tc>
        <w:tc>
          <w:tcPr>
            <w:tcW w:w="1712" w:type="dxa"/>
            <w:shd w:val="clear" w:color="auto" w:fill="auto"/>
            <w:vAlign w:val="bottom"/>
          </w:tcPr>
          <w:p w14:paraId="2D5A2605" w14:textId="77777777" w:rsidR="00DC099C" w:rsidRPr="00AA7E07" w:rsidRDefault="00DC099C" w:rsidP="0048751A">
            <w:pPr>
              <w:pStyle w:val="block"/>
              <w:spacing w:after="0" w:line="240" w:lineRule="atLeast"/>
              <w:ind w:left="-135" w:right="-146"/>
              <w:jc w:val="center"/>
              <w:rPr>
                <w:szCs w:val="22"/>
                <w:lang w:eastAsia="en-GB"/>
              </w:rPr>
            </w:pPr>
          </w:p>
        </w:tc>
        <w:tc>
          <w:tcPr>
            <w:tcW w:w="1689" w:type="dxa"/>
            <w:shd w:val="clear" w:color="auto" w:fill="auto"/>
            <w:vAlign w:val="bottom"/>
          </w:tcPr>
          <w:p w14:paraId="76715332" w14:textId="77777777" w:rsidR="00DC099C" w:rsidRPr="00AA7E07" w:rsidRDefault="00DC099C" w:rsidP="0048751A">
            <w:pPr>
              <w:pStyle w:val="block"/>
              <w:spacing w:after="0" w:line="240" w:lineRule="atLeast"/>
              <w:ind w:left="-70" w:right="-146"/>
              <w:jc w:val="center"/>
              <w:rPr>
                <w:szCs w:val="22"/>
                <w:lang w:eastAsia="en-GB"/>
              </w:rPr>
            </w:pPr>
          </w:p>
        </w:tc>
        <w:tc>
          <w:tcPr>
            <w:tcW w:w="1374" w:type="dxa"/>
            <w:tcBorders>
              <w:top w:val="double" w:sz="4" w:space="0" w:color="auto"/>
            </w:tcBorders>
            <w:shd w:val="clear" w:color="auto" w:fill="auto"/>
            <w:vAlign w:val="bottom"/>
          </w:tcPr>
          <w:p w14:paraId="7491AD02" w14:textId="77777777" w:rsidR="00DC099C" w:rsidRPr="00AA7E07" w:rsidRDefault="00DC099C" w:rsidP="0048751A">
            <w:pPr>
              <w:pStyle w:val="block"/>
              <w:tabs>
                <w:tab w:val="decimal" w:pos="840"/>
              </w:tabs>
              <w:spacing w:after="0" w:line="240" w:lineRule="atLeast"/>
              <w:ind w:left="-92" w:right="-195" w:hanging="37"/>
              <w:rPr>
                <w:b/>
                <w:bCs/>
                <w:szCs w:val="22"/>
                <w:lang w:eastAsia="en-GB"/>
              </w:rPr>
            </w:pPr>
          </w:p>
        </w:tc>
        <w:tc>
          <w:tcPr>
            <w:tcW w:w="236" w:type="dxa"/>
            <w:shd w:val="clear" w:color="auto" w:fill="auto"/>
            <w:vAlign w:val="bottom"/>
          </w:tcPr>
          <w:p w14:paraId="13A70BB5" w14:textId="77777777" w:rsidR="00DC099C" w:rsidRPr="00AA7E07" w:rsidRDefault="00DC099C" w:rsidP="0048751A">
            <w:pPr>
              <w:pStyle w:val="block"/>
              <w:tabs>
                <w:tab w:val="decimal" w:pos="961"/>
              </w:tabs>
              <w:spacing w:after="0" w:line="240" w:lineRule="atLeast"/>
              <w:ind w:left="-92" w:right="-195" w:hanging="37"/>
              <w:rPr>
                <w:b/>
                <w:bCs/>
                <w:szCs w:val="22"/>
                <w:lang w:eastAsia="en-GB"/>
              </w:rPr>
            </w:pPr>
          </w:p>
        </w:tc>
        <w:tc>
          <w:tcPr>
            <w:tcW w:w="1465" w:type="dxa"/>
            <w:tcBorders>
              <w:top w:val="double" w:sz="4" w:space="0" w:color="auto"/>
            </w:tcBorders>
            <w:shd w:val="clear" w:color="auto" w:fill="auto"/>
            <w:vAlign w:val="bottom"/>
          </w:tcPr>
          <w:p w14:paraId="0A78DA7A" w14:textId="77777777" w:rsidR="00DC099C" w:rsidRPr="00AA7E07" w:rsidRDefault="00DC099C" w:rsidP="002F0C9A">
            <w:pPr>
              <w:pStyle w:val="block"/>
              <w:tabs>
                <w:tab w:val="decimal" w:pos="1208"/>
              </w:tabs>
              <w:spacing w:after="0" w:line="240" w:lineRule="atLeast"/>
              <w:ind w:left="-92" w:right="-195" w:hanging="37"/>
              <w:rPr>
                <w:b/>
                <w:bCs/>
                <w:szCs w:val="22"/>
                <w:lang w:eastAsia="en-GB"/>
              </w:rPr>
            </w:pPr>
          </w:p>
        </w:tc>
      </w:tr>
      <w:tr w:rsidR="00191664" w:rsidRPr="00AA7E07" w14:paraId="325ACAC2" w14:textId="77777777" w:rsidTr="0048751A">
        <w:trPr>
          <w:trHeight w:val="76"/>
        </w:trPr>
        <w:tc>
          <w:tcPr>
            <w:tcW w:w="2718" w:type="dxa"/>
            <w:shd w:val="clear" w:color="auto" w:fill="auto"/>
            <w:vAlign w:val="bottom"/>
          </w:tcPr>
          <w:p w14:paraId="3CC91809" w14:textId="35E14F67" w:rsidR="00191664" w:rsidRPr="00AA7E07" w:rsidRDefault="00191664" w:rsidP="00191664">
            <w:pPr>
              <w:pStyle w:val="block"/>
              <w:spacing w:after="0" w:line="240" w:lineRule="atLeast"/>
              <w:ind w:left="-18" w:right="-146"/>
              <w:rPr>
                <w:i/>
                <w:iCs/>
                <w:szCs w:val="22"/>
                <w:lang w:eastAsia="en-GB"/>
              </w:rPr>
            </w:pPr>
            <w:r w:rsidRPr="00AA7E07">
              <w:rPr>
                <w:szCs w:val="22"/>
                <w:lang w:eastAsia="en-GB"/>
              </w:rPr>
              <w:t>Annual dividend 202</w:t>
            </w:r>
            <w:r>
              <w:rPr>
                <w:szCs w:val="22"/>
                <w:lang w:eastAsia="en-GB"/>
              </w:rPr>
              <w:t>2</w:t>
            </w:r>
          </w:p>
        </w:tc>
        <w:tc>
          <w:tcPr>
            <w:tcW w:w="1712" w:type="dxa"/>
            <w:shd w:val="clear" w:color="auto" w:fill="auto"/>
            <w:vAlign w:val="bottom"/>
          </w:tcPr>
          <w:p w14:paraId="09ABF275" w14:textId="3A0C0894" w:rsidR="00191664" w:rsidRPr="00AA7E07" w:rsidRDefault="00191664" w:rsidP="00191664">
            <w:pPr>
              <w:pStyle w:val="block"/>
              <w:spacing w:after="0" w:line="240" w:lineRule="atLeast"/>
              <w:ind w:left="-135" w:right="-146"/>
              <w:jc w:val="center"/>
              <w:rPr>
                <w:szCs w:val="22"/>
                <w:lang w:eastAsia="en-GB"/>
              </w:rPr>
            </w:pPr>
            <w:r>
              <w:rPr>
                <w:szCs w:val="22"/>
                <w:lang w:eastAsia="en-GB"/>
              </w:rPr>
              <w:t>28 March 2023</w:t>
            </w:r>
          </w:p>
        </w:tc>
        <w:tc>
          <w:tcPr>
            <w:tcW w:w="1689" w:type="dxa"/>
            <w:shd w:val="clear" w:color="auto" w:fill="auto"/>
            <w:vAlign w:val="bottom"/>
          </w:tcPr>
          <w:p w14:paraId="2481162C" w14:textId="135C6BDC" w:rsidR="00191664" w:rsidRPr="00AA7E07" w:rsidRDefault="00191664" w:rsidP="00191664">
            <w:pPr>
              <w:pStyle w:val="block"/>
              <w:spacing w:after="0" w:line="240" w:lineRule="atLeast"/>
              <w:ind w:left="-70" w:right="-146"/>
              <w:jc w:val="center"/>
              <w:rPr>
                <w:szCs w:val="22"/>
                <w:lang w:eastAsia="en-GB"/>
              </w:rPr>
            </w:pPr>
            <w:r>
              <w:rPr>
                <w:szCs w:val="22"/>
                <w:lang w:eastAsia="en-GB"/>
              </w:rPr>
              <w:t>24 April 2023</w:t>
            </w:r>
          </w:p>
        </w:tc>
        <w:tc>
          <w:tcPr>
            <w:tcW w:w="1374" w:type="dxa"/>
            <w:shd w:val="clear" w:color="auto" w:fill="auto"/>
            <w:vAlign w:val="bottom"/>
          </w:tcPr>
          <w:p w14:paraId="073C5B26" w14:textId="072B2B24" w:rsidR="00191664" w:rsidRPr="00AA7E07" w:rsidRDefault="00191664" w:rsidP="00191664">
            <w:pPr>
              <w:pStyle w:val="block"/>
              <w:tabs>
                <w:tab w:val="decimal" w:pos="840"/>
              </w:tabs>
              <w:spacing w:after="0" w:line="240" w:lineRule="atLeast"/>
              <w:ind w:left="-92" w:right="-195" w:hanging="37"/>
              <w:rPr>
                <w:b/>
                <w:bCs/>
                <w:szCs w:val="22"/>
                <w:lang w:eastAsia="en-GB"/>
              </w:rPr>
            </w:pPr>
            <w:r>
              <w:rPr>
                <w:szCs w:val="22"/>
                <w:lang w:eastAsia="en-GB"/>
              </w:rPr>
              <w:t>0.35</w:t>
            </w:r>
          </w:p>
        </w:tc>
        <w:tc>
          <w:tcPr>
            <w:tcW w:w="236" w:type="dxa"/>
            <w:shd w:val="clear" w:color="auto" w:fill="auto"/>
            <w:vAlign w:val="bottom"/>
          </w:tcPr>
          <w:p w14:paraId="31816705" w14:textId="77777777" w:rsidR="00191664" w:rsidRPr="00AA7E07" w:rsidRDefault="00191664" w:rsidP="00191664">
            <w:pPr>
              <w:pStyle w:val="block"/>
              <w:tabs>
                <w:tab w:val="decimal" w:pos="961"/>
              </w:tabs>
              <w:spacing w:after="0" w:line="240" w:lineRule="atLeast"/>
              <w:ind w:left="-92" w:right="-195" w:hanging="37"/>
              <w:rPr>
                <w:b/>
                <w:bCs/>
                <w:szCs w:val="22"/>
                <w:lang w:eastAsia="en-GB"/>
              </w:rPr>
            </w:pPr>
          </w:p>
        </w:tc>
        <w:tc>
          <w:tcPr>
            <w:tcW w:w="1465" w:type="dxa"/>
            <w:shd w:val="clear" w:color="auto" w:fill="auto"/>
            <w:vAlign w:val="bottom"/>
          </w:tcPr>
          <w:p w14:paraId="4C59F6B8" w14:textId="37163B2B" w:rsidR="00191664" w:rsidRPr="00AA7E07" w:rsidRDefault="00191664" w:rsidP="00191664">
            <w:pPr>
              <w:pStyle w:val="block"/>
              <w:tabs>
                <w:tab w:val="decimal" w:pos="1208"/>
              </w:tabs>
              <w:spacing w:after="0" w:line="240" w:lineRule="atLeast"/>
              <w:ind w:left="-92" w:right="-195" w:hanging="37"/>
              <w:rPr>
                <w:b/>
                <w:bCs/>
                <w:szCs w:val="22"/>
                <w:lang w:eastAsia="en-GB"/>
              </w:rPr>
            </w:pPr>
            <w:r>
              <w:rPr>
                <w:szCs w:val="22"/>
                <w:lang w:eastAsia="en-GB"/>
              </w:rPr>
              <w:t>1,502</w:t>
            </w:r>
          </w:p>
        </w:tc>
      </w:tr>
      <w:tr w:rsidR="00191664" w:rsidRPr="00AA7E07" w14:paraId="0B76D1CA" w14:textId="77777777" w:rsidTr="001A1BC9">
        <w:trPr>
          <w:trHeight w:val="60"/>
        </w:trPr>
        <w:tc>
          <w:tcPr>
            <w:tcW w:w="2718" w:type="dxa"/>
            <w:shd w:val="clear" w:color="auto" w:fill="auto"/>
            <w:vAlign w:val="bottom"/>
          </w:tcPr>
          <w:p w14:paraId="05AA5EEB" w14:textId="7E2088B5" w:rsidR="00191664" w:rsidRPr="00AA7E07" w:rsidRDefault="00191664" w:rsidP="00191664">
            <w:pPr>
              <w:pStyle w:val="block"/>
              <w:spacing w:after="0" w:line="240" w:lineRule="atLeast"/>
              <w:ind w:left="-18" w:right="-146"/>
              <w:rPr>
                <w:i/>
                <w:iCs/>
                <w:szCs w:val="22"/>
                <w:lang w:eastAsia="en-GB"/>
              </w:rPr>
            </w:pPr>
            <w:r w:rsidRPr="00AA7E07">
              <w:rPr>
                <w:szCs w:val="22"/>
                <w:lang w:eastAsia="en-GB"/>
              </w:rPr>
              <w:t>Interim dividend 202</w:t>
            </w:r>
            <w:r>
              <w:rPr>
                <w:szCs w:val="22"/>
                <w:lang w:eastAsia="en-GB"/>
              </w:rPr>
              <w:t>3</w:t>
            </w:r>
          </w:p>
        </w:tc>
        <w:tc>
          <w:tcPr>
            <w:tcW w:w="1712" w:type="dxa"/>
            <w:shd w:val="clear" w:color="auto" w:fill="auto"/>
            <w:vAlign w:val="bottom"/>
          </w:tcPr>
          <w:p w14:paraId="740802C2" w14:textId="70549F21" w:rsidR="00191664" w:rsidRPr="00AA7E07" w:rsidRDefault="00191664" w:rsidP="00191664">
            <w:pPr>
              <w:pStyle w:val="block"/>
              <w:spacing w:after="0" w:line="240" w:lineRule="atLeast"/>
              <w:ind w:left="-135" w:right="-146"/>
              <w:jc w:val="center"/>
              <w:rPr>
                <w:szCs w:val="22"/>
                <w:lang w:eastAsia="en-GB"/>
              </w:rPr>
            </w:pPr>
            <w:r>
              <w:rPr>
                <w:lang w:eastAsia="en-GB"/>
              </w:rPr>
              <w:t>25 July 2023</w:t>
            </w:r>
          </w:p>
        </w:tc>
        <w:tc>
          <w:tcPr>
            <w:tcW w:w="1689" w:type="dxa"/>
            <w:shd w:val="clear" w:color="auto" w:fill="auto"/>
            <w:vAlign w:val="bottom"/>
          </w:tcPr>
          <w:p w14:paraId="725EBED0" w14:textId="652E2395" w:rsidR="00191664" w:rsidRPr="00AA7E07" w:rsidRDefault="00191664" w:rsidP="00191664">
            <w:pPr>
              <w:pStyle w:val="block"/>
              <w:spacing w:after="0" w:line="240" w:lineRule="atLeast"/>
              <w:ind w:left="-70" w:right="-146"/>
              <w:jc w:val="center"/>
              <w:rPr>
                <w:szCs w:val="22"/>
                <w:lang w:eastAsia="en-GB"/>
              </w:rPr>
            </w:pPr>
            <w:r>
              <w:rPr>
                <w:lang w:eastAsia="en-GB"/>
              </w:rPr>
              <w:t>22 August 2023</w:t>
            </w:r>
          </w:p>
        </w:tc>
        <w:tc>
          <w:tcPr>
            <w:tcW w:w="1374" w:type="dxa"/>
            <w:tcBorders>
              <w:bottom w:val="single" w:sz="4" w:space="0" w:color="auto"/>
            </w:tcBorders>
            <w:shd w:val="clear" w:color="auto" w:fill="auto"/>
            <w:vAlign w:val="bottom"/>
          </w:tcPr>
          <w:p w14:paraId="37CB38F5" w14:textId="4E364A13" w:rsidR="00191664" w:rsidRPr="00AA7E07" w:rsidRDefault="00191664" w:rsidP="00191664">
            <w:pPr>
              <w:pStyle w:val="block"/>
              <w:tabs>
                <w:tab w:val="decimal" w:pos="840"/>
              </w:tabs>
              <w:spacing w:after="0" w:line="240" w:lineRule="atLeast"/>
              <w:ind w:left="-92" w:right="-195" w:hanging="37"/>
              <w:rPr>
                <w:b/>
                <w:bCs/>
                <w:szCs w:val="22"/>
                <w:lang w:eastAsia="en-GB"/>
              </w:rPr>
            </w:pPr>
            <w:r>
              <w:rPr>
                <w:lang w:eastAsia="en-GB"/>
              </w:rPr>
              <w:t>0.25</w:t>
            </w:r>
          </w:p>
        </w:tc>
        <w:tc>
          <w:tcPr>
            <w:tcW w:w="236" w:type="dxa"/>
            <w:shd w:val="clear" w:color="auto" w:fill="auto"/>
            <w:vAlign w:val="bottom"/>
          </w:tcPr>
          <w:p w14:paraId="0A54F18A" w14:textId="77777777" w:rsidR="00191664" w:rsidRPr="00AA7E07" w:rsidRDefault="00191664" w:rsidP="00191664">
            <w:pPr>
              <w:pStyle w:val="block"/>
              <w:tabs>
                <w:tab w:val="decimal" w:pos="961"/>
              </w:tabs>
              <w:spacing w:after="0" w:line="240" w:lineRule="atLeast"/>
              <w:ind w:left="-92" w:right="-195" w:hanging="37"/>
              <w:rPr>
                <w:b/>
                <w:bCs/>
                <w:szCs w:val="22"/>
                <w:lang w:eastAsia="en-GB"/>
              </w:rPr>
            </w:pPr>
          </w:p>
        </w:tc>
        <w:tc>
          <w:tcPr>
            <w:tcW w:w="1465" w:type="dxa"/>
            <w:tcBorders>
              <w:bottom w:val="single" w:sz="4" w:space="0" w:color="auto"/>
            </w:tcBorders>
            <w:shd w:val="clear" w:color="auto" w:fill="auto"/>
            <w:vAlign w:val="bottom"/>
          </w:tcPr>
          <w:p w14:paraId="77C2E923" w14:textId="790C3D5D" w:rsidR="00191664" w:rsidRPr="00AA7E07" w:rsidRDefault="00191664" w:rsidP="00191664">
            <w:pPr>
              <w:pStyle w:val="block"/>
              <w:tabs>
                <w:tab w:val="decimal" w:pos="1208"/>
              </w:tabs>
              <w:spacing w:after="0" w:line="240" w:lineRule="atLeast"/>
              <w:ind w:left="-92" w:right="-195" w:hanging="37"/>
              <w:rPr>
                <w:b/>
                <w:bCs/>
                <w:szCs w:val="22"/>
                <w:lang w:eastAsia="en-GB"/>
              </w:rPr>
            </w:pPr>
            <w:r>
              <w:rPr>
                <w:lang w:eastAsia="en-GB"/>
              </w:rPr>
              <w:t>1,073</w:t>
            </w:r>
          </w:p>
        </w:tc>
      </w:tr>
      <w:tr w:rsidR="00191664" w:rsidRPr="00AA7E07" w14:paraId="28D68171" w14:textId="77777777" w:rsidTr="001A1BC9">
        <w:trPr>
          <w:trHeight w:val="50"/>
        </w:trPr>
        <w:tc>
          <w:tcPr>
            <w:tcW w:w="2718" w:type="dxa"/>
            <w:shd w:val="clear" w:color="auto" w:fill="auto"/>
            <w:hideMark/>
          </w:tcPr>
          <w:p w14:paraId="252DAC2C" w14:textId="07C48E8F" w:rsidR="00191664" w:rsidRPr="00AA7E07" w:rsidRDefault="00191664" w:rsidP="00191664">
            <w:pPr>
              <w:pStyle w:val="block"/>
              <w:spacing w:after="0" w:line="240" w:lineRule="atLeast"/>
              <w:ind w:left="-18" w:right="-146"/>
              <w:rPr>
                <w:szCs w:val="22"/>
                <w:lang w:eastAsia="en-GB"/>
              </w:rPr>
            </w:pPr>
            <w:r w:rsidRPr="00AA7E07">
              <w:rPr>
                <w:b/>
                <w:bCs/>
                <w:szCs w:val="22"/>
                <w:lang w:eastAsia="en-GB"/>
              </w:rPr>
              <w:t>Total</w:t>
            </w:r>
          </w:p>
        </w:tc>
        <w:tc>
          <w:tcPr>
            <w:tcW w:w="1712" w:type="dxa"/>
            <w:shd w:val="clear" w:color="auto" w:fill="auto"/>
            <w:vAlign w:val="bottom"/>
          </w:tcPr>
          <w:p w14:paraId="6432E50E" w14:textId="2B1EF3AA" w:rsidR="00191664" w:rsidRPr="00AA7E07" w:rsidRDefault="00191664" w:rsidP="00191664">
            <w:pPr>
              <w:pStyle w:val="block"/>
              <w:spacing w:after="0" w:line="240" w:lineRule="atLeast"/>
              <w:ind w:left="-135" w:right="-146"/>
              <w:jc w:val="center"/>
              <w:rPr>
                <w:szCs w:val="22"/>
                <w:lang w:eastAsia="en-GB"/>
              </w:rPr>
            </w:pPr>
          </w:p>
        </w:tc>
        <w:tc>
          <w:tcPr>
            <w:tcW w:w="1689" w:type="dxa"/>
            <w:shd w:val="clear" w:color="auto" w:fill="auto"/>
            <w:vAlign w:val="bottom"/>
          </w:tcPr>
          <w:p w14:paraId="0F8A3875" w14:textId="5D768BAF" w:rsidR="00191664" w:rsidRPr="00AA7E07" w:rsidRDefault="00191664" w:rsidP="00191664">
            <w:pPr>
              <w:pStyle w:val="block"/>
              <w:spacing w:after="0" w:line="240" w:lineRule="atLeast"/>
              <w:ind w:left="-70" w:right="-146"/>
              <w:jc w:val="center"/>
              <w:rPr>
                <w:szCs w:val="22"/>
                <w:lang w:eastAsia="en-GB"/>
              </w:rPr>
            </w:pPr>
          </w:p>
        </w:tc>
        <w:tc>
          <w:tcPr>
            <w:tcW w:w="1374" w:type="dxa"/>
            <w:tcBorders>
              <w:top w:val="single" w:sz="4" w:space="0" w:color="auto"/>
              <w:bottom w:val="double" w:sz="4" w:space="0" w:color="auto"/>
            </w:tcBorders>
            <w:shd w:val="clear" w:color="auto" w:fill="auto"/>
            <w:vAlign w:val="bottom"/>
          </w:tcPr>
          <w:p w14:paraId="44A4A956" w14:textId="3286A042" w:rsidR="00191664" w:rsidRPr="00AA7E07" w:rsidRDefault="00191664" w:rsidP="00191664">
            <w:pPr>
              <w:pStyle w:val="block"/>
              <w:tabs>
                <w:tab w:val="decimal" w:pos="840"/>
              </w:tabs>
              <w:spacing w:after="0" w:line="240" w:lineRule="atLeast"/>
              <w:ind w:left="-92" w:right="-195" w:hanging="37"/>
              <w:rPr>
                <w:b/>
                <w:bCs/>
                <w:lang w:eastAsia="en-GB"/>
              </w:rPr>
            </w:pPr>
            <w:r>
              <w:rPr>
                <w:b/>
                <w:bCs/>
                <w:szCs w:val="22"/>
                <w:lang w:eastAsia="en-GB" w:bidi="th-TH"/>
              </w:rPr>
              <w:t>0.60</w:t>
            </w:r>
          </w:p>
        </w:tc>
        <w:tc>
          <w:tcPr>
            <w:tcW w:w="236" w:type="dxa"/>
            <w:shd w:val="clear" w:color="auto" w:fill="auto"/>
            <w:vAlign w:val="bottom"/>
          </w:tcPr>
          <w:p w14:paraId="7C0110FF" w14:textId="77777777" w:rsidR="00191664" w:rsidRPr="00AA7E07" w:rsidRDefault="00191664" w:rsidP="00191664">
            <w:pPr>
              <w:pStyle w:val="block"/>
              <w:tabs>
                <w:tab w:val="decimal" w:pos="961"/>
              </w:tabs>
              <w:spacing w:after="0" w:line="240" w:lineRule="atLeast"/>
              <w:ind w:left="-92" w:right="-195" w:hanging="37"/>
              <w:rPr>
                <w:b/>
                <w:bCs/>
                <w:szCs w:val="22"/>
                <w:lang w:eastAsia="en-GB"/>
              </w:rPr>
            </w:pPr>
          </w:p>
        </w:tc>
        <w:tc>
          <w:tcPr>
            <w:tcW w:w="1465" w:type="dxa"/>
            <w:tcBorders>
              <w:top w:val="single" w:sz="4" w:space="0" w:color="auto"/>
              <w:bottom w:val="double" w:sz="4" w:space="0" w:color="auto"/>
            </w:tcBorders>
            <w:shd w:val="clear" w:color="auto" w:fill="auto"/>
            <w:vAlign w:val="bottom"/>
          </w:tcPr>
          <w:p w14:paraId="4FF5EEC9" w14:textId="40CC5E0F" w:rsidR="00191664" w:rsidRPr="00E10028" w:rsidRDefault="00191664" w:rsidP="00191664">
            <w:pPr>
              <w:pStyle w:val="block"/>
              <w:tabs>
                <w:tab w:val="decimal" w:pos="1208"/>
              </w:tabs>
              <w:spacing w:after="0" w:line="240" w:lineRule="atLeast"/>
              <w:ind w:left="-92" w:right="-195" w:hanging="37"/>
              <w:rPr>
                <w:b/>
                <w:bCs/>
                <w:szCs w:val="22"/>
                <w:lang w:val="en-US" w:eastAsia="en-GB"/>
              </w:rPr>
            </w:pPr>
            <w:r>
              <w:rPr>
                <w:b/>
                <w:bCs/>
                <w:szCs w:val="22"/>
                <w:lang w:eastAsia="en-GB" w:bidi="th-TH"/>
              </w:rPr>
              <w:t>2,575</w:t>
            </w:r>
          </w:p>
        </w:tc>
      </w:tr>
    </w:tbl>
    <w:p w14:paraId="1EDAD2BC" w14:textId="77777777" w:rsidR="00683534" w:rsidRDefault="00683534" w:rsidP="009C0174">
      <w:pPr>
        <w:tabs>
          <w:tab w:val="left" w:pos="540"/>
        </w:tabs>
        <w:jc w:val="both"/>
        <w:rPr>
          <w:rFonts w:ascii="Times New Roman" w:hAnsi="Times New Roman" w:cs="Times New Roman"/>
          <w:b/>
          <w:bCs/>
          <w:sz w:val="24"/>
          <w:szCs w:val="24"/>
        </w:rPr>
      </w:pPr>
    </w:p>
    <w:p w14:paraId="656A5BE4" w14:textId="372970A0" w:rsidR="0000795B" w:rsidRPr="00AA7E07" w:rsidRDefault="0000795B" w:rsidP="009C0174">
      <w:pPr>
        <w:tabs>
          <w:tab w:val="left" w:pos="540"/>
        </w:tabs>
        <w:jc w:val="both"/>
        <w:rPr>
          <w:rFonts w:ascii="Times New Roman" w:hAnsi="Times New Roman" w:cs="Times New Roman"/>
          <w:b/>
          <w:bCs/>
          <w:sz w:val="24"/>
          <w:szCs w:val="24"/>
        </w:rPr>
      </w:pPr>
      <w:r w:rsidRPr="00AA7E07">
        <w:rPr>
          <w:rFonts w:ascii="Times New Roman" w:hAnsi="Times New Roman" w:cs="Times New Roman"/>
          <w:b/>
          <w:bCs/>
          <w:sz w:val="24"/>
          <w:szCs w:val="24"/>
        </w:rPr>
        <w:t>2</w:t>
      </w:r>
      <w:r w:rsidR="00DC099C">
        <w:rPr>
          <w:rFonts w:ascii="Times New Roman" w:hAnsi="Times New Roman" w:cs="Times New Roman"/>
          <w:b/>
          <w:bCs/>
          <w:sz w:val="24"/>
          <w:szCs w:val="24"/>
        </w:rPr>
        <w:t>1</w:t>
      </w:r>
      <w:r w:rsidRPr="00AA7E07">
        <w:rPr>
          <w:rFonts w:ascii="Times New Roman" w:hAnsi="Times New Roman" w:cs="Times New Roman"/>
          <w:b/>
          <w:bCs/>
          <w:sz w:val="24"/>
          <w:szCs w:val="24"/>
        </w:rPr>
        <w:tab/>
        <w:t>Financial instruments</w:t>
      </w:r>
    </w:p>
    <w:p w14:paraId="0A8D7257" w14:textId="655E42EB" w:rsidR="00415F86" w:rsidRPr="00AA7E07" w:rsidRDefault="00415F86" w:rsidP="002F0C9A">
      <w:pPr>
        <w:jc w:val="both"/>
        <w:rPr>
          <w:rFonts w:ascii="Times New Roman" w:hAnsi="Times New Roman" w:cs="Times New Roman"/>
          <w:b/>
          <w:bCs/>
          <w:sz w:val="24"/>
          <w:szCs w:val="24"/>
        </w:rPr>
      </w:pPr>
    </w:p>
    <w:p w14:paraId="4AF486BC" w14:textId="4EC7B18D" w:rsidR="00E0323C" w:rsidRDefault="00E0323C" w:rsidP="009529CB">
      <w:pPr>
        <w:pStyle w:val="block"/>
        <w:numPr>
          <w:ilvl w:val="0"/>
          <w:numId w:val="26"/>
        </w:numPr>
        <w:spacing w:after="0" w:line="240" w:lineRule="auto"/>
        <w:ind w:right="-7"/>
        <w:jc w:val="both"/>
        <w:rPr>
          <w:b/>
          <w:bCs/>
          <w:i/>
          <w:iCs/>
          <w:szCs w:val="22"/>
          <w:lang w:bidi="th-TH"/>
        </w:rPr>
      </w:pPr>
      <w:r w:rsidRPr="00AA7E07">
        <w:rPr>
          <w:b/>
          <w:bCs/>
          <w:i/>
          <w:iCs/>
          <w:szCs w:val="22"/>
          <w:lang w:bidi="th-TH"/>
        </w:rPr>
        <w:t xml:space="preserve">Carrying amounts and fair values </w:t>
      </w:r>
    </w:p>
    <w:p w14:paraId="5DF34596" w14:textId="77777777" w:rsidR="00DC099C" w:rsidRDefault="00DC099C" w:rsidP="001B6A35">
      <w:pPr>
        <w:pStyle w:val="block"/>
        <w:spacing w:after="0" w:line="240" w:lineRule="auto"/>
        <w:ind w:left="900" w:right="-7"/>
        <w:jc w:val="both"/>
        <w:rPr>
          <w:b/>
          <w:bCs/>
          <w:i/>
          <w:iCs/>
          <w:szCs w:val="22"/>
          <w:lang w:bidi="th-TH"/>
        </w:rPr>
      </w:pPr>
    </w:p>
    <w:p w14:paraId="2EF22D73" w14:textId="23A45AC7" w:rsidR="00DC099C" w:rsidRPr="00DC099C" w:rsidRDefault="00DC099C" w:rsidP="001B6A35">
      <w:pPr>
        <w:pStyle w:val="ListParagraph"/>
        <w:autoSpaceDE w:val="0"/>
        <w:autoSpaceDN w:val="0"/>
        <w:adjustRightInd w:val="0"/>
        <w:ind w:left="900"/>
        <w:jc w:val="thaiDistribute"/>
        <w:rPr>
          <w:rFonts w:ascii="Times New Roman" w:hAnsi="Times New Roman" w:cs="Times New Roman"/>
          <w:spacing w:val="-2"/>
          <w:sz w:val="22"/>
          <w:lang w:val="en-AU"/>
        </w:rPr>
      </w:pPr>
      <w:r w:rsidRPr="00DC099C">
        <w:rPr>
          <w:rFonts w:ascii="Times New Roman" w:hAnsi="Times New Roman" w:cs="Times New Roman"/>
          <w:spacing w:val="-2"/>
          <w:sz w:val="22"/>
          <w:lang w:val="en-AU"/>
        </w:rPr>
        <w:t>The following table shows the carrying amounts and fair values of financial assets and financial liabilities, including their levels in the fair value hierarchy. It does not include fair value information for financial assets and financial liabilities measured at amortized cost if the carrying amount is a reasonable approximation of fair value.</w:t>
      </w:r>
    </w:p>
    <w:p w14:paraId="21E1BF9A" w14:textId="77777777" w:rsidR="00E0323C" w:rsidRPr="00AA7E07" w:rsidRDefault="00E0323C" w:rsidP="00E0323C">
      <w:pPr>
        <w:autoSpaceDE w:val="0"/>
        <w:autoSpaceDN w:val="0"/>
        <w:adjustRightInd w:val="0"/>
        <w:ind w:left="540"/>
        <w:jc w:val="thaiDistribute"/>
        <w:rPr>
          <w:rFonts w:ascii="Times New Roman" w:hAnsi="Times New Roman" w:cs="Times New Roman"/>
          <w:sz w:val="22"/>
          <w:szCs w:val="22"/>
          <w:lang w:val="en-AU"/>
        </w:rPr>
      </w:pPr>
    </w:p>
    <w:tbl>
      <w:tblPr>
        <w:tblW w:w="8854" w:type="dxa"/>
        <w:tblInd w:w="801" w:type="dxa"/>
        <w:tblLayout w:type="fixed"/>
        <w:tblLook w:val="04A0" w:firstRow="1" w:lastRow="0" w:firstColumn="1" w:lastColumn="0" w:noHBand="0" w:noVBand="1"/>
      </w:tblPr>
      <w:tblGrid>
        <w:gridCol w:w="3294"/>
        <w:gridCol w:w="1076"/>
        <w:gridCol w:w="345"/>
        <w:gridCol w:w="1206"/>
        <w:gridCol w:w="287"/>
        <w:gridCol w:w="1265"/>
        <w:gridCol w:w="287"/>
        <w:gridCol w:w="59"/>
        <w:gridCol w:w="1035"/>
      </w:tblGrid>
      <w:tr w:rsidR="00723183" w:rsidRPr="00AA7E07" w14:paraId="65B67000" w14:textId="77777777" w:rsidTr="000703E1">
        <w:trPr>
          <w:trHeight w:val="17"/>
        </w:trPr>
        <w:tc>
          <w:tcPr>
            <w:tcW w:w="3294" w:type="dxa"/>
            <w:shd w:val="clear" w:color="auto" w:fill="auto"/>
            <w:vAlign w:val="bottom"/>
          </w:tcPr>
          <w:p w14:paraId="3A499413" w14:textId="77777777" w:rsidR="00723183" w:rsidRPr="00D711F7" w:rsidRDefault="00723183" w:rsidP="00D711F7">
            <w:pPr>
              <w:spacing w:line="240" w:lineRule="atLeast"/>
              <w:ind w:left="-19" w:right="-90"/>
              <w:rPr>
                <w:rFonts w:ascii="Times New Roman" w:hAnsi="Times New Roman" w:cs="Times New Roman"/>
                <w:b/>
                <w:bCs/>
                <w:i/>
                <w:iCs/>
                <w:sz w:val="20"/>
                <w:szCs w:val="20"/>
              </w:rPr>
            </w:pPr>
          </w:p>
        </w:tc>
        <w:tc>
          <w:tcPr>
            <w:tcW w:w="4525" w:type="dxa"/>
            <w:gridSpan w:val="7"/>
            <w:vAlign w:val="bottom"/>
          </w:tcPr>
          <w:p w14:paraId="5302936A" w14:textId="480D0214" w:rsidR="00723183" w:rsidRPr="007C5C48" w:rsidRDefault="00723183" w:rsidP="00D711F7">
            <w:pPr>
              <w:pStyle w:val="acctfourfigures"/>
              <w:tabs>
                <w:tab w:val="clear" w:pos="765"/>
              </w:tabs>
              <w:spacing w:line="240" w:lineRule="atLeast"/>
              <w:ind w:left="-43" w:right="-86"/>
              <w:jc w:val="center"/>
              <w:rPr>
                <w:b/>
                <w:bCs/>
                <w:sz w:val="20"/>
                <w:lang w:bidi="th-TH"/>
              </w:rPr>
            </w:pPr>
            <w:r w:rsidRPr="007C5C48">
              <w:rPr>
                <w:b/>
                <w:bCs/>
                <w:sz w:val="20"/>
                <w:lang w:bidi="th-TH"/>
              </w:rPr>
              <w:t>Carrying amount</w:t>
            </w:r>
          </w:p>
        </w:tc>
        <w:tc>
          <w:tcPr>
            <w:tcW w:w="1035" w:type="dxa"/>
            <w:vAlign w:val="bottom"/>
          </w:tcPr>
          <w:p w14:paraId="0BD4994E" w14:textId="77777777" w:rsidR="00723183" w:rsidRPr="007C5C48" w:rsidRDefault="00723183" w:rsidP="00D711F7">
            <w:pPr>
              <w:pStyle w:val="acctfourfigures"/>
              <w:tabs>
                <w:tab w:val="clear" w:pos="765"/>
              </w:tabs>
              <w:spacing w:line="240" w:lineRule="atLeast"/>
              <w:ind w:left="-43" w:right="-44"/>
              <w:jc w:val="center"/>
              <w:rPr>
                <w:b/>
                <w:bCs/>
                <w:sz w:val="20"/>
                <w:lang w:bidi="th-TH"/>
              </w:rPr>
            </w:pPr>
            <w:r w:rsidRPr="007C5C48">
              <w:rPr>
                <w:b/>
                <w:bCs/>
                <w:sz w:val="20"/>
                <w:lang w:bidi="th-TH"/>
              </w:rPr>
              <w:t>Fair</w:t>
            </w:r>
          </w:p>
          <w:p w14:paraId="17605556" w14:textId="04DE5994" w:rsidR="00723183" w:rsidRPr="007C5C48" w:rsidRDefault="00723183" w:rsidP="00D711F7">
            <w:pPr>
              <w:pStyle w:val="acctfourfigures"/>
              <w:tabs>
                <w:tab w:val="clear" w:pos="765"/>
              </w:tabs>
              <w:spacing w:line="240" w:lineRule="atLeast"/>
              <w:ind w:left="-43" w:right="-44"/>
              <w:jc w:val="center"/>
              <w:rPr>
                <w:b/>
                <w:bCs/>
                <w:sz w:val="20"/>
                <w:lang w:bidi="th-TH"/>
              </w:rPr>
            </w:pPr>
            <w:r w:rsidRPr="007C5C48">
              <w:rPr>
                <w:b/>
                <w:bCs/>
                <w:sz w:val="20"/>
                <w:lang w:bidi="th-TH"/>
              </w:rPr>
              <w:t>Value</w:t>
            </w:r>
          </w:p>
        </w:tc>
      </w:tr>
      <w:tr w:rsidR="00723183" w:rsidRPr="00AA7E07" w14:paraId="3B0CAA0B" w14:textId="77777777" w:rsidTr="000703E1">
        <w:trPr>
          <w:trHeight w:val="17"/>
        </w:trPr>
        <w:tc>
          <w:tcPr>
            <w:tcW w:w="3294" w:type="dxa"/>
            <w:shd w:val="clear" w:color="auto" w:fill="auto"/>
            <w:vAlign w:val="bottom"/>
          </w:tcPr>
          <w:p w14:paraId="625E2799" w14:textId="77777777" w:rsidR="00723183" w:rsidRPr="00D711F7" w:rsidRDefault="00723183" w:rsidP="007C5C48">
            <w:pPr>
              <w:spacing w:line="240" w:lineRule="atLeast"/>
              <w:ind w:left="-19" w:right="-90"/>
              <w:rPr>
                <w:rFonts w:ascii="Times New Roman" w:hAnsi="Times New Roman" w:cs="Times New Roman"/>
                <w:b/>
                <w:bCs/>
                <w:i/>
                <w:iCs/>
                <w:sz w:val="20"/>
                <w:szCs w:val="20"/>
              </w:rPr>
            </w:pPr>
          </w:p>
        </w:tc>
        <w:tc>
          <w:tcPr>
            <w:tcW w:w="1076" w:type="dxa"/>
            <w:vAlign w:val="bottom"/>
          </w:tcPr>
          <w:p w14:paraId="2BA60043" w14:textId="77777777" w:rsidR="00723183" w:rsidRPr="00D711F7" w:rsidRDefault="00723183" w:rsidP="00D95A27">
            <w:pPr>
              <w:pStyle w:val="acctfourfigures"/>
              <w:tabs>
                <w:tab w:val="clear" w:pos="765"/>
              </w:tabs>
              <w:spacing w:line="240" w:lineRule="atLeast"/>
              <w:ind w:left="-96" w:right="-86"/>
              <w:jc w:val="center"/>
              <w:rPr>
                <w:color w:val="000000"/>
                <w:sz w:val="20"/>
              </w:rPr>
            </w:pPr>
            <w:r w:rsidRPr="00D711F7">
              <w:rPr>
                <w:color w:val="000000"/>
                <w:sz w:val="20"/>
              </w:rPr>
              <w:t xml:space="preserve">Fair value through </w:t>
            </w:r>
          </w:p>
          <w:p w14:paraId="1F5ADF87" w14:textId="1A64DCC3" w:rsidR="00723183" w:rsidRPr="00D711F7" w:rsidRDefault="00723183" w:rsidP="00D95A27">
            <w:pPr>
              <w:pStyle w:val="acctfourfigures"/>
              <w:tabs>
                <w:tab w:val="clear" w:pos="765"/>
              </w:tabs>
              <w:spacing w:line="240" w:lineRule="atLeast"/>
              <w:ind w:left="-96" w:right="-86"/>
              <w:jc w:val="center"/>
              <w:rPr>
                <w:color w:val="000000"/>
                <w:sz w:val="20"/>
              </w:rPr>
            </w:pPr>
            <w:r w:rsidRPr="00D711F7">
              <w:rPr>
                <w:color w:val="000000"/>
                <w:sz w:val="20"/>
              </w:rPr>
              <w:t>profit or loss</w:t>
            </w:r>
          </w:p>
        </w:tc>
        <w:tc>
          <w:tcPr>
            <w:tcW w:w="345" w:type="dxa"/>
            <w:shd w:val="clear" w:color="auto" w:fill="auto"/>
            <w:vAlign w:val="bottom"/>
          </w:tcPr>
          <w:p w14:paraId="705EB557" w14:textId="77777777" w:rsidR="00723183" w:rsidRPr="00D711F7" w:rsidRDefault="00723183" w:rsidP="00D95A27">
            <w:pPr>
              <w:spacing w:line="240" w:lineRule="atLeast"/>
              <w:ind w:left="-96" w:right="-86"/>
              <w:jc w:val="center"/>
              <w:rPr>
                <w:rFonts w:ascii="Times New Roman" w:hAnsi="Times New Roman" w:cs="Times New Roman"/>
                <w:sz w:val="20"/>
                <w:szCs w:val="20"/>
              </w:rPr>
            </w:pPr>
          </w:p>
        </w:tc>
        <w:tc>
          <w:tcPr>
            <w:tcW w:w="1206" w:type="dxa"/>
            <w:shd w:val="clear" w:color="auto" w:fill="auto"/>
            <w:vAlign w:val="bottom"/>
          </w:tcPr>
          <w:p w14:paraId="7C5FB2D4" w14:textId="0A98B7D2" w:rsidR="00723183" w:rsidRPr="00D711F7" w:rsidRDefault="00723183" w:rsidP="00D95A27">
            <w:pPr>
              <w:pStyle w:val="acctfourfigures"/>
              <w:tabs>
                <w:tab w:val="clear" w:pos="765"/>
              </w:tabs>
              <w:spacing w:line="240" w:lineRule="atLeast"/>
              <w:ind w:left="-96" w:right="-86"/>
              <w:jc w:val="center"/>
              <w:rPr>
                <w:color w:val="000000"/>
                <w:sz w:val="20"/>
              </w:rPr>
            </w:pPr>
            <w:r w:rsidRPr="00D711F7">
              <w:rPr>
                <w:color w:val="000000"/>
                <w:sz w:val="20"/>
              </w:rPr>
              <w:t>Amortized cost</w:t>
            </w:r>
          </w:p>
        </w:tc>
        <w:tc>
          <w:tcPr>
            <w:tcW w:w="287" w:type="dxa"/>
            <w:shd w:val="clear" w:color="auto" w:fill="auto"/>
            <w:vAlign w:val="bottom"/>
          </w:tcPr>
          <w:p w14:paraId="7E5C6254" w14:textId="77777777" w:rsidR="00723183" w:rsidRPr="00D711F7" w:rsidRDefault="00723183" w:rsidP="00D95A27">
            <w:pPr>
              <w:spacing w:line="240" w:lineRule="atLeast"/>
              <w:ind w:left="-96" w:right="-86"/>
              <w:jc w:val="center"/>
              <w:rPr>
                <w:rFonts w:ascii="Times New Roman" w:hAnsi="Times New Roman" w:cs="Times New Roman"/>
                <w:sz w:val="20"/>
                <w:szCs w:val="20"/>
              </w:rPr>
            </w:pPr>
          </w:p>
        </w:tc>
        <w:tc>
          <w:tcPr>
            <w:tcW w:w="1265" w:type="dxa"/>
            <w:shd w:val="clear" w:color="auto" w:fill="auto"/>
            <w:vAlign w:val="bottom"/>
          </w:tcPr>
          <w:p w14:paraId="39351F56" w14:textId="1FD09C6D" w:rsidR="00723183" w:rsidRPr="00D711F7" w:rsidRDefault="00723183" w:rsidP="00D95A27">
            <w:pPr>
              <w:pStyle w:val="acctfourfigures"/>
              <w:tabs>
                <w:tab w:val="clear" w:pos="765"/>
              </w:tabs>
              <w:spacing w:line="240" w:lineRule="atLeast"/>
              <w:ind w:left="-96" w:right="-86"/>
              <w:jc w:val="center"/>
              <w:rPr>
                <w:sz w:val="20"/>
                <w:lang w:bidi="th-TH"/>
              </w:rPr>
            </w:pPr>
            <w:r w:rsidRPr="00D711F7">
              <w:rPr>
                <w:sz w:val="20"/>
                <w:lang w:bidi="th-TH"/>
              </w:rPr>
              <w:t>Total</w:t>
            </w:r>
          </w:p>
        </w:tc>
        <w:tc>
          <w:tcPr>
            <w:tcW w:w="287" w:type="dxa"/>
          </w:tcPr>
          <w:p w14:paraId="45FFF298" w14:textId="77777777" w:rsidR="00723183" w:rsidRPr="00D711F7" w:rsidRDefault="00723183" w:rsidP="00D95A27">
            <w:pPr>
              <w:pStyle w:val="acctfourfigures"/>
              <w:tabs>
                <w:tab w:val="clear" w:pos="765"/>
              </w:tabs>
              <w:spacing w:line="240" w:lineRule="atLeast"/>
              <w:ind w:left="-96" w:right="-86"/>
              <w:jc w:val="center"/>
              <w:rPr>
                <w:sz w:val="20"/>
                <w:cs/>
                <w:lang w:bidi="th-TH"/>
              </w:rPr>
            </w:pPr>
          </w:p>
        </w:tc>
        <w:tc>
          <w:tcPr>
            <w:tcW w:w="1092" w:type="dxa"/>
            <w:gridSpan w:val="2"/>
            <w:vAlign w:val="bottom"/>
          </w:tcPr>
          <w:p w14:paraId="070A8E95" w14:textId="210DD0B9" w:rsidR="00723183" w:rsidRPr="00D711F7" w:rsidRDefault="00723183" w:rsidP="00D95A27">
            <w:pPr>
              <w:pStyle w:val="acctfourfigures"/>
              <w:tabs>
                <w:tab w:val="clear" w:pos="765"/>
              </w:tabs>
              <w:spacing w:line="240" w:lineRule="atLeast"/>
              <w:ind w:left="-96" w:right="-86"/>
              <w:jc w:val="center"/>
              <w:rPr>
                <w:sz w:val="20"/>
                <w:lang w:bidi="th-TH"/>
              </w:rPr>
            </w:pPr>
            <w:r w:rsidRPr="00D711F7">
              <w:rPr>
                <w:sz w:val="20"/>
                <w:lang w:bidi="th-TH"/>
              </w:rPr>
              <w:t>Level 2</w:t>
            </w:r>
          </w:p>
        </w:tc>
      </w:tr>
      <w:tr w:rsidR="007C5C48" w:rsidRPr="00AA7E07" w14:paraId="7CC06CFB" w14:textId="77777777" w:rsidTr="000703E1">
        <w:trPr>
          <w:trHeight w:val="17"/>
        </w:trPr>
        <w:tc>
          <w:tcPr>
            <w:tcW w:w="3294" w:type="dxa"/>
            <w:shd w:val="clear" w:color="auto" w:fill="auto"/>
          </w:tcPr>
          <w:p w14:paraId="22F38CD7" w14:textId="77777777" w:rsidR="007C5C48" w:rsidRPr="00D711F7" w:rsidRDefault="007C5C48" w:rsidP="007C5C48">
            <w:pPr>
              <w:spacing w:line="240" w:lineRule="atLeast"/>
              <w:ind w:left="-14" w:right="-90"/>
              <w:rPr>
                <w:rFonts w:ascii="Times New Roman" w:hAnsi="Times New Roman" w:cs="Times New Roman"/>
                <w:b/>
                <w:bCs/>
                <w:i/>
                <w:iCs/>
                <w:sz w:val="20"/>
                <w:szCs w:val="20"/>
              </w:rPr>
            </w:pPr>
          </w:p>
        </w:tc>
        <w:tc>
          <w:tcPr>
            <w:tcW w:w="5560" w:type="dxa"/>
            <w:gridSpan w:val="8"/>
          </w:tcPr>
          <w:p w14:paraId="59390D4F" w14:textId="77777777" w:rsidR="007C5C48" w:rsidRPr="00D711F7" w:rsidRDefault="007C5C48" w:rsidP="007C5C48">
            <w:pPr>
              <w:pStyle w:val="acctfourfigures"/>
              <w:tabs>
                <w:tab w:val="clear" w:pos="765"/>
                <w:tab w:val="decimal" w:pos="595"/>
              </w:tabs>
              <w:spacing w:line="240" w:lineRule="atLeast"/>
              <w:ind w:left="-43" w:right="-86"/>
              <w:jc w:val="center"/>
              <w:rPr>
                <w:sz w:val="20"/>
              </w:rPr>
            </w:pPr>
            <w:r w:rsidRPr="00D711F7">
              <w:rPr>
                <w:i/>
                <w:iCs/>
                <w:sz w:val="20"/>
                <w:cs/>
                <w:lang w:bidi="th-TH"/>
              </w:rPr>
              <w:t>(</w:t>
            </w:r>
            <w:r w:rsidRPr="00D711F7">
              <w:rPr>
                <w:i/>
                <w:iCs/>
                <w:sz w:val="20"/>
                <w:lang w:bidi="th-TH"/>
              </w:rPr>
              <w:t>in thousand Baht</w:t>
            </w:r>
            <w:r w:rsidRPr="00D711F7">
              <w:rPr>
                <w:i/>
                <w:iCs/>
                <w:sz w:val="20"/>
                <w:cs/>
                <w:lang w:bidi="th-TH"/>
              </w:rPr>
              <w:t>)</w:t>
            </w:r>
          </w:p>
        </w:tc>
      </w:tr>
      <w:tr w:rsidR="00723183" w:rsidRPr="00AA7E07" w14:paraId="2DE06473" w14:textId="77777777" w:rsidTr="000703E1">
        <w:trPr>
          <w:trHeight w:val="17"/>
        </w:trPr>
        <w:tc>
          <w:tcPr>
            <w:tcW w:w="3294" w:type="dxa"/>
            <w:shd w:val="clear" w:color="auto" w:fill="auto"/>
            <w:vAlign w:val="center"/>
          </w:tcPr>
          <w:p w14:paraId="7D21DEDA" w14:textId="79899B5C" w:rsidR="00723183" w:rsidRPr="00D711F7" w:rsidRDefault="00723183" w:rsidP="007E6F6F">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b/>
                <w:bCs/>
                <w:i/>
                <w:iCs/>
                <w:sz w:val="20"/>
                <w:szCs w:val="20"/>
              </w:rPr>
              <w:t>Balance at 31 December</w:t>
            </w:r>
            <w:r w:rsidRPr="00D711F7">
              <w:rPr>
                <w:rFonts w:ascii="Times New Roman" w:hAnsi="Times New Roman" w:cs="Times New Roman"/>
                <w:b/>
                <w:bCs/>
                <w:i/>
                <w:iCs/>
                <w:sz w:val="20"/>
                <w:szCs w:val="20"/>
                <w:cs/>
              </w:rPr>
              <w:t xml:space="preserve"> </w:t>
            </w:r>
            <w:r w:rsidRPr="00D711F7">
              <w:rPr>
                <w:rFonts w:ascii="Times New Roman" w:hAnsi="Times New Roman" w:cs="Times New Roman"/>
                <w:b/>
                <w:bCs/>
                <w:i/>
                <w:iCs/>
                <w:sz w:val="20"/>
                <w:szCs w:val="20"/>
              </w:rPr>
              <w:t>202</w:t>
            </w:r>
            <w:r>
              <w:rPr>
                <w:rFonts w:ascii="Times New Roman" w:hAnsi="Times New Roman" w:cs="Times New Roman"/>
                <w:b/>
                <w:bCs/>
                <w:i/>
                <w:iCs/>
                <w:sz w:val="20"/>
                <w:szCs w:val="20"/>
              </w:rPr>
              <w:t>4</w:t>
            </w:r>
          </w:p>
        </w:tc>
        <w:tc>
          <w:tcPr>
            <w:tcW w:w="1076" w:type="dxa"/>
          </w:tcPr>
          <w:p w14:paraId="24D784B3" w14:textId="77777777" w:rsidR="00723183" w:rsidRPr="00D711F7" w:rsidRDefault="00723183" w:rsidP="007C5C48">
            <w:pPr>
              <w:pStyle w:val="acctfourfigures"/>
              <w:tabs>
                <w:tab w:val="clear" w:pos="765"/>
                <w:tab w:val="decimal" w:pos="789"/>
              </w:tabs>
              <w:spacing w:line="240" w:lineRule="atLeast"/>
              <w:ind w:left="-43" w:right="19"/>
              <w:rPr>
                <w:sz w:val="20"/>
              </w:rPr>
            </w:pPr>
          </w:p>
        </w:tc>
        <w:tc>
          <w:tcPr>
            <w:tcW w:w="345" w:type="dxa"/>
            <w:shd w:val="clear" w:color="auto" w:fill="auto"/>
          </w:tcPr>
          <w:p w14:paraId="1E164E1B" w14:textId="77777777" w:rsidR="00723183" w:rsidRPr="00D711F7" w:rsidRDefault="00723183" w:rsidP="007C5C48">
            <w:pPr>
              <w:pStyle w:val="acctfourfigures"/>
              <w:tabs>
                <w:tab w:val="clear" w:pos="765"/>
                <w:tab w:val="decimal" w:pos="789"/>
              </w:tabs>
              <w:spacing w:line="240" w:lineRule="atLeast"/>
              <w:ind w:left="-43" w:right="-86"/>
              <w:rPr>
                <w:sz w:val="20"/>
              </w:rPr>
            </w:pPr>
          </w:p>
        </w:tc>
        <w:tc>
          <w:tcPr>
            <w:tcW w:w="1206" w:type="dxa"/>
            <w:shd w:val="clear" w:color="auto" w:fill="auto"/>
          </w:tcPr>
          <w:p w14:paraId="58BF356D" w14:textId="77777777" w:rsidR="00723183" w:rsidRPr="00D711F7" w:rsidRDefault="00723183" w:rsidP="007C5C48">
            <w:pPr>
              <w:pStyle w:val="acctfourfigures"/>
              <w:tabs>
                <w:tab w:val="clear" w:pos="765"/>
                <w:tab w:val="decimal" w:pos="595"/>
              </w:tabs>
              <w:spacing w:line="240" w:lineRule="atLeast"/>
              <w:ind w:left="-43" w:right="-86"/>
              <w:rPr>
                <w:sz w:val="20"/>
              </w:rPr>
            </w:pPr>
          </w:p>
        </w:tc>
        <w:tc>
          <w:tcPr>
            <w:tcW w:w="287" w:type="dxa"/>
            <w:shd w:val="clear" w:color="auto" w:fill="auto"/>
          </w:tcPr>
          <w:p w14:paraId="3A718BB6" w14:textId="77777777" w:rsidR="00723183" w:rsidRPr="00D711F7" w:rsidRDefault="00723183" w:rsidP="007C5C48">
            <w:pPr>
              <w:pStyle w:val="acctfourfigures"/>
              <w:tabs>
                <w:tab w:val="clear" w:pos="765"/>
                <w:tab w:val="decimal" w:pos="595"/>
              </w:tabs>
              <w:spacing w:line="240" w:lineRule="atLeast"/>
              <w:ind w:left="-43" w:right="-86"/>
              <w:rPr>
                <w:sz w:val="20"/>
              </w:rPr>
            </w:pPr>
          </w:p>
        </w:tc>
        <w:tc>
          <w:tcPr>
            <w:tcW w:w="1265" w:type="dxa"/>
            <w:shd w:val="clear" w:color="auto" w:fill="auto"/>
          </w:tcPr>
          <w:p w14:paraId="31099B49" w14:textId="77777777" w:rsidR="00723183" w:rsidRPr="00D711F7" w:rsidRDefault="00723183" w:rsidP="009935F7">
            <w:pPr>
              <w:pStyle w:val="acctfourfigures"/>
              <w:tabs>
                <w:tab w:val="clear" w:pos="765"/>
                <w:tab w:val="decimal" w:pos="848"/>
              </w:tabs>
              <w:spacing w:line="240" w:lineRule="atLeast"/>
              <w:ind w:left="-43" w:right="-154"/>
              <w:rPr>
                <w:sz w:val="20"/>
              </w:rPr>
            </w:pPr>
          </w:p>
        </w:tc>
        <w:tc>
          <w:tcPr>
            <w:tcW w:w="287" w:type="dxa"/>
          </w:tcPr>
          <w:p w14:paraId="58971503" w14:textId="77777777" w:rsidR="00723183" w:rsidRPr="00D711F7" w:rsidRDefault="00723183" w:rsidP="007C5C48">
            <w:pPr>
              <w:pStyle w:val="acctfourfigures"/>
              <w:tabs>
                <w:tab w:val="clear" w:pos="765"/>
                <w:tab w:val="decimal" w:pos="595"/>
              </w:tabs>
              <w:spacing w:line="240" w:lineRule="atLeast"/>
              <w:ind w:left="-43" w:right="-86"/>
              <w:rPr>
                <w:sz w:val="20"/>
              </w:rPr>
            </w:pPr>
          </w:p>
        </w:tc>
        <w:tc>
          <w:tcPr>
            <w:tcW w:w="1092" w:type="dxa"/>
            <w:gridSpan w:val="2"/>
          </w:tcPr>
          <w:p w14:paraId="370DF798" w14:textId="77777777" w:rsidR="00723183" w:rsidRPr="00D711F7" w:rsidRDefault="00723183" w:rsidP="007C5C48">
            <w:pPr>
              <w:pStyle w:val="acctfourfigures"/>
              <w:tabs>
                <w:tab w:val="clear" w:pos="765"/>
                <w:tab w:val="decimal" w:pos="595"/>
              </w:tabs>
              <w:spacing w:line="240" w:lineRule="atLeast"/>
              <w:ind w:left="-43" w:right="-86"/>
              <w:rPr>
                <w:sz w:val="20"/>
              </w:rPr>
            </w:pPr>
          </w:p>
        </w:tc>
      </w:tr>
      <w:tr w:rsidR="00723183" w:rsidRPr="00AA7E07" w14:paraId="1641F972" w14:textId="77777777" w:rsidTr="000703E1">
        <w:trPr>
          <w:trHeight w:val="17"/>
        </w:trPr>
        <w:tc>
          <w:tcPr>
            <w:tcW w:w="3294" w:type="dxa"/>
            <w:shd w:val="clear" w:color="auto" w:fill="auto"/>
            <w:vAlign w:val="center"/>
          </w:tcPr>
          <w:p w14:paraId="147A6EA4" w14:textId="77777777" w:rsidR="00723183" w:rsidRPr="00D711F7" w:rsidRDefault="00723183" w:rsidP="007C5C48">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b/>
                <w:bCs/>
                <w:i/>
                <w:iCs/>
                <w:sz w:val="20"/>
                <w:szCs w:val="20"/>
              </w:rPr>
              <w:t>Financial assets</w:t>
            </w:r>
          </w:p>
        </w:tc>
        <w:tc>
          <w:tcPr>
            <w:tcW w:w="1076" w:type="dxa"/>
          </w:tcPr>
          <w:p w14:paraId="093AD69B" w14:textId="77777777" w:rsidR="00723183" w:rsidRPr="00D711F7" w:rsidRDefault="00723183" w:rsidP="007C5C48">
            <w:pPr>
              <w:pStyle w:val="acctfourfigures"/>
              <w:tabs>
                <w:tab w:val="clear" w:pos="765"/>
                <w:tab w:val="decimal" w:pos="789"/>
              </w:tabs>
              <w:spacing w:line="240" w:lineRule="atLeast"/>
              <w:ind w:left="-43" w:right="19"/>
              <w:rPr>
                <w:sz w:val="20"/>
              </w:rPr>
            </w:pPr>
          </w:p>
        </w:tc>
        <w:tc>
          <w:tcPr>
            <w:tcW w:w="345" w:type="dxa"/>
            <w:shd w:val="clear" w:color="auto" w:fill="auto"/>
          </w:tcPr>
          <w:p w14:paraId="12674703" w14:textId="77777777" w:rsidR="00723183" w:rsidRPr="00D711F7" w:rsidRDefault="00723183" w:rsidP="007C5C48">
            <w:pPr>
              <w:pStyle w:val="acctfourfigures"/>
              <w:tabs>
                <w:tab w:val="clear" w:pos="765"/>
                <w:tab w:val="decimal" w:pos="789"/>
              </w:tabs>
              <w:spacing w:line="240" w:lineRule="atLeast"/>
              <w:ind w:left="-43" w:right="-86"/>
              <w:rPr>
                <w:sz w:val="20"/>
              </w:rPr>
            </w:pPr>
          </w:p>
        </w:tc>
        <w:tc>
          <w:tcPr>
            <w:tcW w:w="1206" w:type="dxa"/>
            <w:shd w:val="clear" w:color="auto" w:fill="auto"/>
          </w:tcPr>
          <w:p w14:paraId="1F1C0307" w14:textId="77777777" w:rsidR="00723183" w:rsidRPr="00D711F7" w:rsidRDefault="00723183" w:rsidP="007C5C48">
            <w:pPr>
              <w:pStyle w:val="acctfourfigures"/>
              <w:tabs>
                <w:tab w:val="clear" w:pos="765"/>
                <w:tab w:val="decimal" w:pos="595"/>
              </w:tabs>
              <w:spacing w:line="240" w:lineRule="atLeast"/>
              <w:ind w:left="-43" w:right="-86"/>
              <w:rPr>
                <w:sz w:val="20"/>
              </w:rPr>
            </w:pPr>
          </w:p>
        </w:tc>
        <w:tc>
          <w:tcPr>
            <w:tcW w:w="287" w:type="dxa"/>
            <w:shd w:val="clear" w:color="auto" w:fill="auto"/>
          </w:tcPr>
          <w:p w14:paraId="10ACDB38" w14:textId="77777777" w:rsidR="00723183" w:rsidRPr="00D711F7" w:rsidRDefault="00723183" w:rsidP="007C5C48">
            <w:pPr>
              <w:pStyle w:val="acctfourfigures"/>
              <w:tabs>
                <w:tab w:val="clear" w:pos="765"/>
                <w:tab w:val="decimal" w:pos="595"/>
              </w:tabs>
              <w:spacing w:line="240" w:lineRule="atLeast"/>
              <w:ind w:left="-43" w:right="-86"/>
              <w:rPr>
                <w:sz w:val="20"/>
              </w:rPr>
            </w:pPr>
          </w:p>
        </w:tc>
        <w:tc>
          <w:tcPr>
            <w:tcW w:w="1265" w:type="dxa"/>
            <w:shd w:val="clear" w:color="auto" w:fill="auto"/>
          </w:tcPr>
          <w:p w14:paraId="5262A53F" w14:textId="77777777" w:rsidR="00723183" w:rsidRPr="00D711F7" w:rsidRDefault="00723183" w:rsidP="009935F7">
            <w:pPr>
              <w:pStyle w:val="acctfourfigures"/>
              <w:tabs>
                <w:tab w:val="clear" w:pos="765"/>
                <w:tab w:val="decimal" w:pos="848"/>
              </w:tabs>
              <w:spacing w:line="240" w:lineRule="atLeast"/>
              <w:ind w:left="-43" w:right="-154"/>
              <w:rPr>
                <w:sz w:val="20"/>
              </w:rPr>
            </w:pPr>
          </w:p>
        </w:tc>
        <w:tc>
          <w:tcPr>
            <w:tcW w:w="287" w:type="dxa"/>
          </w:tcPr>
          <w:p w14:paraId="2D6A3AAE" w14:textId="77777777" w:rsidR="00723183" w:rsidRPr="00D711F7" w:rsidRDefault="00723183" w:rsidP="007C5C48">
            <w:pPr>
              <w:pStyle w:val="acctfourfigures"/>
              <w:tabs>
                <w:tab w:val="clear" w:pos="765"/>
                <w:tab w:val="decimal" w:pos="595"/>
              </w:tabs>
              <w:spacing w:line="240" w:lineRule="atLeast"/>
              <w:ind w:left="-43" w:right="-86"/>
              <w:rPr>
                <w:sz w:val="20"/>
              </w:rPr>
            </w:pPr>
          </w:p>
        </w:tc>
        <w:tc>
          <w:tcPr>
            <w:tcW w:w="1092" w:type="dxa"/>
            <w:gridSpan w:val="2"/>
          </w:tcPr>
          <w:p w14:paraId="5F59E20D" w14:textId="77777777" w:rsidR="00723183" w:rsidRPr="00D711F7" w:rsidRDefault="00723183" w:rsidP="007C5C48">
            <w:pPr>
              <w:pStyle w:val="acctfourfigures"/>
              <w:tabs>
                <w:tab w:val="clear" w:pos="765"/>
                <w:tab w:val="decimal" w:pos="595"/>
              </w:tabs>
              <w:spacing w:line="240" w:lineRule="atLeast"/>
              <w:ind w:left="-43" w:right="-86"/>
              <w:rPr>
                <w:sz w:val="20"/>
              </w:rPr>
            </w:pPr>
          </w:p>
        </w:tc>
      </w:tr>
      <w:tr w:rsidR="00723183" w:rsidRPr="00AA7E07" w14:paraId="2AB2E7FE" w14:textId="77777777" w:rsidTr="000703E1">
        <w:trPr>
          <w:trHeight w:val="17"/>
        </w:trPr>
        <w:tc>
          <w:tcPr>
            <w:tcW w:w="3294" w:type="dxa"/>
            <w:shd w:val="clear" w:color="auto" w:fill="auto"/>
            <w:vAlign w:val="center"/>
          </w:tcPr>
          <w:p w14:paraId="7C0B5364" w14:textId="77777777" w:rsidR="00723183" w:rsidRPr="00D711F7" w:rsidRDefault="00723183" w:rsidP="007C5C48">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Cash and cash equivalents</w:t>
            </w:r>
          </w:p>
        </w:tc>
        <w:tc>
          <w:tcPr>
            <w:tcW w:w="1076" w:type="dxa"/>
          </w:tcPr>
          <w:p w14:paraId="49662F96" w14:textId="7ED1FA25" w:rsidR="00723183" w:rsidRPr="001B6A35" w:rsidRDefault="00723183" w:rsidP="00890173">
            <w:pPr>
              <w:tabs>
                <w:tab w:val="decimal" w:pos="668"/>
              </w:tabs>
              <w:spacing w:line="240" w:lineRule="atLeast"/>
              <w:ind w:left="-150" w:right="-113"/>
              <w:rPr>
                <w:rFonts w:ascii="Times New Roman" w:hAnsi="Times New Roman" w:cs="Times New Roman"/>
              </w:rPr>
            </w:pPr>
            <w:r>
              <w:rPr>
                <w:rFonts w:ascii="Times New Roman" w:hAnsi="Times New Roman" w:cs="Times New Roman"/>
              </w:rPr>
              <w:t>-</w:t>
            </w:r>
          </w:p>
        </w:tc>
        <w:tc>
          <w:tcPr>
            <w:tcW w:w="345" w:type="dxa"/>
            <w:shd w:val="clear" w:color="auto" w:fill="auto"/>
          </w:tcPr>
          <w:p w14:paraId="18210383" w14:textId="77777777" w:rsidR="00723183" w:rsidRPr="001B6A35" w:rsidRDefault="00723183" w:rsidP="007C5C48">
            <w:pPr>
              <w:tabs>
                <w:tab w:val="decimal" w:pos="952"/>
              </w:tabs>
              <w:spacing w:line="240" w:lineRule="atLeast"/>
              <w:ind w:left="-150" w:right="-113"/>
              <w:rPr>
                <w:rFonts w:ascii="Times New Roman" w:hAnsi="Times New Roman" w:cs="Times New Roman"/>
              </w:rPr>
            </w:pPr>
          </w:p>
        </w:tc>
        <w:tc>
          <w:tcPr>
            <w:tcW w:w="1206" w:type="dxa"/>
            <w:shd w:val="clear" w:color="auto" w:fill="auto"/>
          </w:tcPr>
          <w:p w14:paraId="45907714" w14:textId="26EA0F85" w:rsidR="00723183" w:rsidRPr="001B6A35" w:rsidRDefault="00723183" w:rsidP="001B6A35">
            <w:pPr>
              <w:pStyle w:val="acctfourfigures"/>
              <w:tabs>
                <w:tab w:val="clear" w:pos="765"/>
              </w:tabs>
              <w:spacing w:line="240" w:lineRule="atLeast"/>
              <w:ind w:left="-150"/>
              <w:jc w:val="right"/>
              <w:rPr>
                <w:rFonts w:cs="Angsana New"/>
                <w:sz w:val="18"/>
                <w:szCs w:val="18"/>
                <w:lang w:val="en-US" w:bidi="th-TH"/>
              </w:rPr>
            </w:pPr>
            <w:r>
              <w:rPr>
                <w:rFonts w:cs="Angsana New"/>
                <w:sz w:val="18"/>
                <w:szCs w:val="18"/>
                <w:lang w:val="en-US" w:bidi="th-TH"/>
              </w:rPr>
              <w:t>432,664</w:t>
            </w:r>
          </w:p>
        </w:tc>
        <w:tc>
          <w:tcPr>
            <w:tcW w:w="287" w:type="dxa"/>
            <w:shd w:val="clear" w:color="auto" w:fill="auto"/>
          </w:tcPr>
          <w:p w14:paraId="523526D6" w14:textId="77777777" w:rsidR="00723183" w:rsidRPr="001B6A35" w:rsidRDefault="00723183" w:rsidP="007C5C48">
            <w:pPr>
              <w:pStyle w:val="acctfourfigures"/>
              <w:tabs>
                <w:tab w:val="clear" w:pos="765"/>
                <w:tab w:val="decimal" w:pos="952"/>
              </w:tabs>
              <w:spacing w:line="240" w:lineRule="atLeast"/>
              <w:ind w:left="-150" w:right="-113"/>
              <w:rPr>
                <w:sz w:val="18"/>
                <w:szCs w:val="18"/>
              </w:rPr>
            </w:pPr>
          </w:p>
        </w:tc>
        <w:tc>
          <w:tcPr>
            <w:tcW w:w="1265" w:type="dxa"/>
            <w:shd w:val="clear" w:color="auto" w:fill="auto"/>
          </w:tcPr>
          <w:p w14:paraId="5C1FC126" w14:textId="7C6BD813" w:rsidR="00723183" w:rsidRPr="001B6A35" w:rsidRDefault="00723183" w:rsidP="000703E1">
            <w:pPr>
              <w:pStyle w:val="acctfourfigures"/>
              <w:tabs>
                <w:tab w:val="clear" w:pos="765"/>
              </w:tabs>
              <w:spacing w:line="240" w:lineRule="atLeast"/>
              <w:ind w:left="-150"/>
              <w:jc w:val="right"/>
              <w:rPr>
                <w:sz w:val="18"/>
                <w:szCs w:val="18"/>
                <w:lang w:bidi="th-TH"/>
              </w:rPr>
            </w:pPr>
            <w:r>
              <w:rPr>
                <w:sz w:val="18"/>
                <w:szCs w:val="18"/>
                <w:lang w:bidi="th-TH"/>
              </w:rPr>
              <w:t>432,664</w:t>
            </w:r>
          </w:p>
        </w:tc>
        <w:tc>
          <w:tcPr>
            <w:tcW w:w="287" w:type="dxa"/>
          </w:tcPr>
          <w:p w14:paraId="4941ADBD" w14:textId="77777777" w:rsidR="00723183" w:rsidRPr="00D711F7" w:rsidRDefault="00723183" w:rsidP="007C5C48">
            <w:pPr>
              <w:pStyle w:val="acctfourfigures"/>
              <w:tabs>
                <w:tab w:val="clear" w:pos="765"/>
                <w:tab w:val="decimal" w:pos="952"/>
              </w:tabs>
              <w:spacing w:line="240" w:lineRule="atLeast"/>
              <w:ind w:left="-150" w:right="-113"/>
              <w:rPr>
                <w:sz w:val="20"/>
              </w:rPr>
            </w:pPr>
          </w:p>
        </w:tc>
        <w:tc>
          <w:tcPr>
            <w:tcW w:w="1092" w:type="dxa"/>
            <w:gridSpan w:val="2"/>
          </w:tcPr>
          <w:p w14:paraId="77B30AD1" w14:textId="77777777" w:rsidR="00723183" w:rsidRPr="00D711F7" w:rsidRDefault="00723183" w:rsidP="007C5C48">
            <w:pPr>
              <w:tabs>
                <w:tab w:val="decimal" w:pos="952"/>
              </w:tabs>
              <w:spacing w:line="240" w:lineRule="atLeast"/>
              <w:ind w:left="-150" w:right="-113"/>
              <w:rPr>
                <w:rFonts w:ascii="Times New Roman" w:hAnsi="Times New Roman" w:cs="Times New Roman"/>
                <w:sz w:val="20"/>
                <w:szCs w:val="20"/>
              </w:rPr>
            </w:pPr>
          </w:p>
        </w:tc>
      </w:tr>
      <w:tr w:rsidR="00723183" w:rsidRPr="00AA7E07" w14:paraId="2D8992E9" w14:textId="77777777" w:rsidTr="000703E1">
        <w:trPr>
          <w:trHeight w:val="17"/>
        </w:trPr>
        <w:tc>
          <w:tcPr>
            <w:tcW w:w="3294" w:type="dxa"/>
            <w:shd w:val="clear" w:color="auto" w:fill="auto"/>
            <w:vAlign w:val="center"/>
          </w:tcPr>
          <w:p w14:paraId="2BCC4E78" w14:textId="77777777" w:rsidR="00723183" w:rsidRPr="00D711F7" w:rsidRDefault="00723183" w:rsidP="001B6A35">
            <w:pPr>
              <w:tabs>
                <w:tab w:val="left" w:pos="210"/>
                <w:tab w:val="decimal" w:pos="600"/>
              </w:tabs>
              <w:spacing w:line="240" w:lineRule="atLeast"/>
              <w:ind w:left="-14" w:firstLine="5"/>
              <w:rPr>
                <w:rFonts w:ascii="Times New Roman" w:hAnsi="Times New Roman" w:cs="Times New Roman"/>
                <w:sz w:val="20"/>
                <w:szCs w:val="20"/>
                <w:rtl/>
                <w:cs/>
              </w:rPr>
            </w:pPr>
            <w:r w:rsidRPr="00D711F7">
              <w:rPr>
                <w:rFonts w:ascii="Times New Roman" w:hAnsi="Times New Roman" w:cs="Times New Roman"/>
                <w:sz w:val="20"/>
                <w:szCs w:val="20"/>
              </w:rPr>
              <w:t>Loans to related parties</w:t>
            </w:r>
          </w:p>
        </w:tc>
        <w:tc>
          <w:tcPr>
            <w:tcW w:w="1076" w:type="dxa"/>
          </w:tcPr>
          <w:p w14:paraId="6F8185F3" w14:textId="24FAB09C" w:rsidR="00723183" w:rsidRPr="001B6A35" w:rsidRDefault="00723183" w:rsidP="00890173">
            <w:pPr>
              <w:tabs>
                <w:tab w:val="decimal" w:pos="668"/>
              </w:tabs>
              <w:spacing w:line="240" w:lineRule="atLeast"/>
              <w:ind w:left="-150" w:right="-113"/>
              <w:rPr>
                <w:rFonts w:ascii="Times New Roman" w:hAnsi="Times New Roman" w:cs="Times New Roman"/>
              </w:rPr>
            </w:pPr>
            <w:r>
              <w:rPr>
                <w:rFonts w:ascii="Times New Roman" w:hAnsi="Times New Roman" w:cs="Times New Roman"/>
              </w:rPr>
              <w:t>-</w:t>
            </w:r>
          </w:p>
        </w:tc>
        <w:tc>
          <w:tcPr>
            <w:tcW w:w="345" w:type="dxa"/>
            <w:shd w:val="clear" w:color="auto" w:fill="auto"/>
          </w:tcPr>
          <w:p w14:paraId="5FA3D5CE" w14:textId="77777777" w:rsidR="00723183" w:rsidRPr="001B6A35" w:rsidRDefault="00723183" w:rsidP="00D202B0">
            <w:pPr>
              <w:pStyle w:val="acctfourfigures"/>
              <w:tabs>
                <w:tab w:val="clear" w:pos="765"/>
                <w:tab w:val="decimal" w:pos="952"/>
              </w:tabs>
              <w:spacing w:line="240" w:lineRule="atLeast"/>
              <w:ind w:left="-150" w:right="-113"/>
              <w:rPr>
                <w:sz w:val="18"/>
                <w:szCs w:val="18"/>
              </w:rPr>
            </w:pPr>
          </w:p>
        </w:tc>
        <w:tc>
          <w:tcPr>
            <w:tcW w:w="1206" w:type="dxa"/>
            <w:shd w:val="clear" w:color="auto" w:fill="auto"/>
          </w:tcPr>
          <w:p w14:paraId="2B4E1F85" w14:textId="42A26F3B" w:rsidR="00723183" w:rsidRPr="001B6A35" w:rsidRDefault="00723183" w:rsidP="001B6A35">
            <w:pPr>
              <w:pStyle w:val="acctfourfigures"/>
              <w:tabs>
                <w:tab w:val="clear" w:pos="765"/>
                <w:tab w:val="decimal" w:pos="461"/>
              </w:tabs>
              <w:spacing w:line="240" w:lineRule="atLeast"/>
              <w:ind w:left="-106" w:hanging="248"/>
              <w:jc w:val="right"/>
              <w:rPr>
                <w:sz w:val="18"/>
                <w:szCs w:val="18"/>
                <w:lang w:val="en-US"/>
              </w:rPr>
            </w:pPr>
            <w:r>
              <w:rPr>
                <w:sz w:val="18"/>
                <w:szCs w:val="18"/>
                <w:lang w:val="en-US"/>
              </w:rPr>
              <w:t>55,441,051</w:t>
            </w:r>
          </w:p>
        </w:tc>
        <w:tc>
          <w:tcPr>
            <w:tcW w:w="287" w:type="dxa"/>
            <w:shd w:val="clear" w:color="auto" w:fill="auto"/>
          </w:tcPr>
          <w:p w14:paraId="6F1C096E" w14:textId="77777777" w:rsidR="00723183" w:rsidRPr="001B6A35" w:rsidRDefault="00723183" w:rsidP="00D202B0">
            <w:pPr>
              <w:pStyle w:val="acctfourfigures"/>
              <w:tabs>
                <w:tab w:val="clear" w:pos="765"/>
                <w:tab w:val="decimal" w:pos="952"/>
              </w:tabs>
              <w:spacing w:line="240" w:lineRule="atLeast"/>
              <w:ind w:left="-150" w:right="-113"/>
              <w:rPr>
                <w:sz w:val="18"/>
                <w:szCs w:val="18"/>
              </w:rPr>
            </w:pPr>
          </w:p>
        </w:tc>
        <w:tc>
          <w:tcPr>
            <w:tcW w:w="1265" w:type="dxa"/>
            <w:shd w:val="clear" w:color="auto" w:fill="auto"/>
          </w:tcPr>
          <w:p w14:paraId="21A2B22E" w14:textId="43A7ED93" w:rsidR="00723183" w:rsidRPr="001B6A35" w:rsidRDefault="00723183" w:rsidP="000703E1">
            <w:pPr>
              <w:pStyle w:val="acctfourfigures"/>
              <w:tabs>
                <w:tab w:val="clear" w:pos="765"/>
              </w:tabs>
              <w:spacing w:line="240" w:lineRule="atLeast"/>
              <w:jc w:val="right"/>
              <w:rPr>
                <w:sz w:val="18"/>
                <w:szCs w:val="18"/>
                <w:lang w:val="en-US"/>
              </w:rPr>
            </w:pPr>
            <w:r>
              <w:rPr>
                <w:sz w:val="18"/>
                <w:szCs w:val="18"/>
                <w:lang w:val="en-US"/>
              </w:rPr>
              <w:t>55,441,051</w:t>
            </w:r>
          </w:p>
        </w:tc>
        <w:tc>
          <w:tcPr>
            <w:tcW w:w="287" w:type="dxa"/>
          </w:tcPr>
          <w:p w14:paraId="799A53DE" w14:textId="77777777" w:rsidR="00723183" w:rsidRPr="00D711F7" w:rsidRDefault="00723183" w:rsidP="00D202B0">
            <w:pPr>
              <w:pStyle w:val="acctfourfigures"/>
              <w:tabs>
                <w:tab w:val="clear" w:pos="765"/>
                <w:tab w:val="decimal" w:pos="952"/>
              </w:tabs>
              <w:spacing w:line="240" w:lineRule="atLeast"/>
              <w:ind w:left="-150" w:right="-113"/>
              <w:rPr>
                <w:sz w:val="20"/>
              </w:rPr>
            </w:pPr>
          </w:p>
        </w:tc>
        <w:tc>
          <w:tcPr>
            <w:tcW w:w="1092" w:type="dxa"/>
            <w:gridSpan w:val="2"/>
          </w:tcPr>
          <w:p w14:paraId="30905E97" w14:textId="5E3D7765" w:rsidR="00723183" w:rsidRPr="00D711F7" w:rsidRDefault="00723183" w:rsidP="00D202B0">
            <w:pPr>
              <w:tabs>
                <w:tab w:val="decimal" w:pos="952"/>
              </w:tabs>
              <w:spacing w:line="240" w:lineRule="atLeast"/>
              <w:ind w:left="-150" w:right="-113"/>
              <w:rPr>
                <w:rFonts w:ascii="Times New Roman" w:hAnsi="Times New Roman" w:cs="Times New Roman"/>
                <w:sz w:val="20"/>
                <w:szCs w:val="20"/>
              </w:rPr>
            </w:pPr>
          </w:p>
        </w:tc>
      </w:tr>
      <w:tr w:rsidR="00723183" w:rsidRPr="00AA7E07" w14:paraId="1C365B8B" w14:textId="77777777" w:rsidTr="000703E1">
        <w:trPr>
          <w:trHeight w:val="17"/>
        </w:trPr>
        <w:tc>
          <w:tcPr>
            <w:tcW w:w="3294" w:type="dxa"/>
            <w:shd w:val="clear" w:color="auto" w:fill="auto"/>
            <w:vAlign w:val="center"/>
          </w:tcPr>
          <w:p w14:paraId="1983F79D" w14:textId="77777777" w:rsidR="00723183" w:rsidRPr="00D711F7" w:rsidRDefault="00723183" w:rsidP="001B6A35">
            <w:pPr>
              <w:tabs>
                <w:tab w:val="left" w:pos="210"/>
                <w:tab w:val="decimal" w:pos="600"/>
              </w:tabs>
              <w:spacing w:line="240" w:lineRule="atLeast"/>
              <w:ind w:left="-14" w:firstLine="5"/>
              <w:rPr>
                <w:rFonts w:ascii="Times New Roman" w:hAnsi="Times New Roman" w:cs="Times New Roman"/>
                <w:sz w:val="20"/>
                <w:szCs w:val="20"/>
                <w:rtl/>
                <w:cs/>
              </w:rPr>
            </w:pPr>
            <w:r w:rsidRPr="00D711F7">
              <w:rPr>
                <w:rFonts w:ascii="Times New Roman" w:hAnsi="Times New Roman" w:cs="Times New Roman"/>
                <w:b/>
                <w:bCs/>
                <w:sz w:val="20"/>
                <w:szCs w:val="20"/>
              </w:rPr>
              <w:t>Total financial assets</w:t>
            </w:r>
          </w:p>
        </w:tc>
        <w:tc>
          <w:tcPr>
            <w:tcW w:w="1076" w:type="dxa"/>
            <w:tcBorders>
              <w:top w:val="single" w:sz="4" w:space="0" w:color="auto"/>
              <w:bottom w:val="double" w:sz="4" w:space="0" w:color="auto"/>
            </w:tcBorders>
          </w:tcPr>
          <w:p w14:paraId="19C8D2A4" w14:textId="03319D60" w:rsidR="00723183" w:rsidRPr="001B6A35" w:rsidRDefault="00723183" w:rsidP="00890173">
            <w:pPr>
              <w:pStyle w:val="acctfourfigures"/>
              <w:tabs>
                <w:tab w:val="clear" w:pos="765"/>
                <w:tab w:val="decimal" w:pos="668"/>
              </w:tabs>
              <w:spacing w:line="240" w:lineRule="atLeast"/>
              <w:ind w:left="-150" w:right="-113"/>
              <w:rPr>
                <w:b/>
                <w:bCs/>
                <w:sz w:val="18"/>
                <w:szCs w:val="18"/>
              </w:rPr>
            </w:pPr>
            <w:r>
              <w:rPr>
                <w:b/>
                <w:bCs/>
                <w:sz w:val="18"/>
                <w:szCs w:val="18"/>
              </w:rPr>
              <w:t>-</w:t>
            </w:r>
          </w:p>
        </w:tc>
        <w:tc>
          <w:tcPr>
            <w:tcW w:w="345" w:type="dxa"/>
            <w:shd w:val="clear" w:color="auto" w:fill="auto"/>
          </w:tcPr>
          <w:p w14:paraId="38CA035E" w14:textId="77777777" w:rsidR="00723183" w:rsidRPr="001B6A35" w:rsidRDefault="00723183" w:rsidP="00D202B0">
            <w:pPr>
              <w:tabs>
                <w:tab w:val="decimal" w:pos="952"/>
              </w:tabs>
              <w:spacing w:line="240" w:lineRule="atLeast"/>
              <w:ind w:left="-150" w:right="-113"/>
              <w:rPr>
                <w:rFonts w:ascii="Times New Roman" w:hAnsi="Times New Roman" w:cs="Times New Roman"/>
                <w:b/>
                <w:bCs/>
              </w:rPr>
            </w:pPr>
          </w:p>
        </w:tc>
        <w:tc>
          <w:tcPr>
            <w:tcW w:w="1206" w:type="dxa"/>
            <w:tcBorders>
              <w:top w:val="single" w:sz="4" w:space="0" w:color="auto"/>
              <w:bottom w:val="double" w:sz="4" w:space="0" w:color="auto"/>
            </w:tcBorders>
            <w:shd w:val="clear" w:color="auto" w:fill="auto"/>
          </w:tcPr>
          <w:p w14:paraId="38F0075D" w14:textId="53BB5BC6" w:rsidR="00723183" w:rsidRPr="001B6A35" w:rsidRDefault="00723183" w:rsidP="001B6A35">
            <w:pPr>
              <w:pStyle w:val="acctfourfigures"/>
              <w:tabs>
                <w:tab w:val="clear" w:pos="765"/>
                <w:tab w:val="decimal" w:pos="952"/>
              </w:tabs>
              <w:spacing w:line="240" w:lineRule="atLeast"/>
              <w:ind w:left="-150"/>
              <w:rPr>
                <w:b/>
                <w:bCs/>
                <w:sz w:val="18"/>
                <w:szCs w:val="18"/>
              </w:rPr>
            </w:pPr>
            <w:r>
              <w:rPr>
                <w:b/>
                <w:bCs/>
                <w:sz w:val="18"/>
                <w:szCs w:val="18"/>
              </w:rPr>
              <w:t>55,873,715</w:t>
            </w:r>
          </w:p>
        </w:tc>
        <w:tc>
          <w:tcPr>
            <w:tcW w:w="287" w:type="dxa"/>
            <w:shd w:val="clear" w:color="auto" w:fill="auto"/>
          </w:tcPr>
          <w:p w14:paraId="6B5748EF" w14:textId="77777777" w:rsidR="00723183" w:rsidRPr="001B6A35" w:rsidRDefault="00723183" w:rsidP="00D202B0">
            <w:pPr>
              <w:tabs>
                <w:tab w:val="decimal" w:pos="952"/>
              </w:tabs>
              <w:spacing w:line="240" w:lineRule="atLeast"/>
              <w:ind w:left="-150" w:right="-113"/>
              <w:rPr>
                <w:rFonts w:ascii="Times New Roman" w:hAnsi="Times New Roman" w:cs="Times New Roman"/>
                <w:b/>
                <w:bCs/>
              </w:rPr>
            </w:pPr>
          </w:p>
        </w:tc>
        <w:tc>
          <w:tcPr>
            <w:tcW w:w="1265" w:type="dxa"/>
            <w:tcBorders>
              <w:top w:val="single" w:sz="4" w:space="0" w:color="auto"/>
              <w:bottom w:val="double" w:sz="4" w:space="0" w:color="auto"/>
            </w:tcBorders>
            <w:shd w:val="clear" w:color="auto" w:fill="auto"/>
          </w:tcPr>
          <w:p w14:paraId="0E95E3FA" w14:textId="55CEFE80" w:rsidR="00723183" w:rsidRPr="001B6A35" w:rsidRDefault="00723183" w:rsidP="000703E1">
            <w:pPr>
              <w:pStyle w:val="acctfourfigures"/>
              <w:tabs>
                <w:tab w:val="clear" w:pos="765"/>
              </w:tabs>
              <w:spacing w:line="240" w:lineRule="atLeast"/>
              <w:ind w:left="-150"/>
              <w:jc w:val="right"/>
              <w:rPr>
                <w:b/>
                <w:bCs/>
                <w:sz w:val="18"/>
                <w:szCs w:val="18"/>
              </w:rPr>
            </w:pPr>
            <w:r>
              <w:rPr>
                <w:b/>
                <w:bCs/>
                <w:sz w:val="18"/>
                <w:szCs w:val="18"/>
              </w:rPr>
              <w:t>55,873,715</w:t>
            </w:r>
          </w:p>
        </w:tc>
        <w:tc>
          <w:tcPr>
            <w:tcW w:w="287" w:type="dxa"/>
          </w:tcPr>
          <w:p w14:paraId="275797B5" w14:textId="77777777" w:rsidR="00723183" w:rsidRPr="00D711F7" w:rsidRDefault="00723183" w:rsidP="00D202B0">
            <w:pPr>
              <w:pStyle w:val="acctfourfigures"/>
              <w:tabs>
                <w:tab w:val="clear" w:pos="765"/>
                <w:tab w:val="decimal" w:pos="952"/>
              </w:tabs>
              <w:spacing w:line="240" w:lineRule="atLeast"/>
              <w:ind w:left="-150" w:right="-113"/>
              <w:rPr>
                <w:b/>
                <w:bCs/>
                <w:sz w:val="20"/>
              </w:rPr>
            </w:pPr>
          </w:p>
        </w:tc>
        <w:tc>
          <w:tcPr>
            <w:tcW w:w="1092" w:type="dxa"/>
            <w:gridSpan w:val="2"/>
          </w:tcPr>
          <w:p w14:paraId="6663C2D5" w14:textId="77777777" w:rsidR="00723183" w:rsidRPr="00D711F7" w:rsidRDefault="00723183" w:rsidP="00D202B0">
            <w:pPr>
              <w:pStyle w:val="acctfourfigures"/>
              <w:tabs>
                <w:tab w:val="clear" w:pos="765"/>
                <w:tab w:val="decimal" w:pos="952"/>
              </w:tabs>
              <w:spacing w:line="240" w:lineRule="atLeast"/>
              <w:ind w:left="-150" w:right="-113"/>
              <w:rPr>
                <w:b/>
                <w:bCs/>
                <w:sz w:val="20"/>
              </w:rPr>
            </w:pPr>
          </w:p>
        </w:tc>
      </w:tr>
      <w:tr w:rsidR="00723183" w:rsidRPr="00AA7E07" w14:paraId="24F6C45D" w14:textId="77777777" w:rsidTr="000703E1">
        <w:trPr>
          <w:trHeight w:val="17"/>
        </w:trPr>
        <w:tc>
          <w:tcPr>
            <w:tcW w:w="3294" w:type="dxa"/>
            <w:shd w:val="clear" w:color="auto" w:fill="auto"/>
          </w:tcPr>
          <w:p w14:paraId="6C62A821" w14:textId="77777777" w:rsidR="00723183" w:rsidRPr="00D711F7" w:rsidRDefault="00723183" w:rsidP="00D202B0">
            <w:pPr>
              <w:tabs>
                <w:tab w:val="left" w:pos="210"/>
              </w:tabs>
              <w:spacing w:line="240" w:lineRule="atLeast"/>
              <w:ind w:left="-14" w:right="-90" w:firstLine="5"/>
              <w:rPr>
                <w:rFonts w:ascii="Times New Roman" w:hAnsi="Times New Roman" w:cs="Times New Roman"/>
                <w:sz w:val="20"/>
                <w:szCs w:val="20"/>
              </w:rPr>
            </w:pPr>
          </w:p>
        </w:tc>
        <w:tc>
          <w:tcPr>
            <w:tcW w:w="1076" w:type="dxa"/>
            <w:tcBorders>
              <w:top w:val="double" w:sz="4" w:space="0" w:color="auto"/>
            </w:tcBorders>
          </w:tcPr>
          <w:p w14:paraId="5E76A46A" w14:textId="77777777" w:rsidR="00723183" w:rsidRPr="00D711F7" w:rsidRDefault="00723183" w:rsidP="00D202B0">
            <w:pPr>
              <w:pStyle w:val="acctfourfigures"/>
              <w:tabs>
                <w:tab w:val="clear" w:pos="765"/>
                <w:tab w:val="decimal" w:pos="952"/>
              </w:tabs>
              <w:spacing w:line="240" w:lineRule="atLeast"/>
              <w:ind w:left="-150" w:right="-113"/>
              <w:rPr>
                <w:sz w:val="20"/>
              </w:rPr>
            </w:pPr>
          </w:p>
        </w:tc>
        <w:tc>
          <w:tcPr>
            <w:tcW w:w="345" w:type="dxa"/>
            <w:shd w:val="clear" w:color="auto" w:fill="auto"/>
          </w:tcPr>
          <w:p w14:paraId="3884BF4D" w14:textId="77777777" w:rsidR="00723183" w:rsidRPr="00D711F7" w:rsidRDefault="00723183" w:rsidP="00D202B0">
            <w:pPr>
              <w:tabs>
                <w:tab w:val="decimal" w:pos="952"/>
              </w:tabs>
              <w:spacing w:line="240" w:lineRule="atLeast"/>
              <w:ind w:left="-150" w:right="-113"/>
              <w:rPr>
                <w:rFonts w:ascii="Times New Roman" w:hAnsi="Times New Roman" w:cs="Times New Roman"/>
                <w:sz w:val="20"/>
                <w:szCs w:val="20"/>
              </w:rPr>
            </w:pPr>
          </w:p>
        </w:tc>
        <w:tc>
          <w:tcPr>
            <w:tcW w:w="1206" w:type="dxa"/>
            <w:tcBorders>
              <w:top w:val="double" w:sz="4" w:space="0" w:color="auto"/>
            </w:tcBorders>
            <w:shd w:val="clear" w:color="auto" w:fill="auto"/>
          </w:tcPr>
          <w:p w14:paraId="57ABD14D" w14:textId="77777777" w:rsidR="00723183" w:rsidRPr="00D711F7" w:rsidRDefault="00723183" w:rsidP="00D202B0">
            <w:pPr>
              <w:pStyle w:val="acctfourfigures"/>
              <w:tabs>
                <w:tab w:val="clear" w:pos="765"/>
                <w:tab w:val="decimal" w:pos="952"/>
              </w:tabs>
              <w:spacing w:line="240" w:lineRule="atLeast"/>
              <w:ind w:left="-150" w:right="-113"/>
              <w:rPr>
                <w:sz w:val="20"/>
              </w:rPr>
            </w:pPr>
          </w:p>
        </w:tc>
        <w:tc>
          <w:tcPr>
            <w:tcW w:w="287" w:type="dxa"/>
            <w:shd w:val="clear" w:color="auto" w:fill="auto"/>
          </w:tcPr>
          <w:p w14:paraId="75895920" w14:textId="77777777" w:rsidR="00723183" w:rsidRPr="00D711F7" w:rsidRDefault="00723183" w:rsidP="00D202B0">
            <w:pPr>
              <w:tabs>
                <w:tab w:val="decimal" w:pos="952"/>
              </w:tabs>
              <w:spacing w:line="240" w:lineRule="atLeast"/>
              <w:ind w:left="-150" w:right="-113"/>
              <w:rPr>
                <w:rFonts w:ascii="Times New Roman" w:hAnsi="Times New Roman" w:cs="Times New Roman"/>
                <w:sz w:val="20"/>
                <w:szCs w:val="20"/>
              </w:rPr>
            </w:pPr>
          </w:p>
        </w:tc>
        <w:tc>
          <w:tcPr>
            <w:tcW w:w="1265" w:type="dxa"/>
            <w:tcBorders>
              <w:top w:val="double" w:sz="4" w:space="0" w:color="auto"/>
            </w:tcBorders>
            <w:shd w:val="clear" w:color="auto" w:fill="auto"/>
          </w:tcPr>
          <w:p w14:paraId="312D1EE1" w14:textId="77777777" w:rsidR="00723183" w:rsidRPr="00D711F7" w:rsidRDefault="00723183" w:rsidP="000703E1">
            <w:pPr>
              <w:pStyle w:val="acctfourfigures"/>
              <w:tabs>
                <w:tab w:val="clear" w:pos="765"/>
              </w:tabs>
              <w:spacing w:line="240" w:lineRule="atLeast"/>
              <w:ind w:left="-150"/>
              <w:jc w:val="right"/>
              <w:rPr>
                <w:sz w:val="20"/>
              </w:rPr>
            </w:pPr>
          </w:p>
        </w:tc>
        <w:tc>
          <w:tcPr>
            <w:tcW w:w="287" w:type="dxa"/>
          </w:tcPr>
          <w:p w14:paraId="2B067A20" w14:textId="77777777" w:rsidR="00723183" w:rsidRPr="00D711F7" w:rsidRDefault="00723183" w:rsidP="00D202B0">
            <w:pPr>
              <w:pStyle w:val="acctfourfigures"/>
              <w:tabs>
                <w:tab w:val="clear" w:pos="765"/>
                <w:tab w:val="decimal" w:pos="952"/>
              </w:tabs>
              <w:spacing w:line="240" w:lineRule="atLeast"/>
              <w:ind w:left="-150" w:right="-113"/>
              <w:rPr>
                <w:sz w:val="20"/>
              </w:rPr>
            </w:pPr>
          </w:p>
        </w:tc>
        <w:tc>
          <w:tcPr>
            <w:tcW w:w="1092" w:type="dxa"/>
            <w:gridSpan w:val="2"/>
          </w:tcPr>
          <w:p w14:paraId="3287F60B" w14:textId="77777777" w:rsidR="00723183" w:rsidRPr="00D711F7" w:rsidRDefault="00723183" w:rsidP="00D202B0">
            <w:pPr>
              <w:pStyle w:val="acctfourfigures"/>
              <w:tabs>
                <w:tab w:val="clear" w:pos="765"/>
                <w:tab w:val="decimal" w:pos="952"/>
              </w:tabs>
              <w:spacing w:line="240" w:lineRule="atLeast"/>
              <w:ind w:left="-150" w:right="-113"/>
              <w:rPr>
                <w:b/>
                <w:bCs/>
                <w:sz w:val="20"/>
              </w:rPr>
            </w:pPr>
          </w:p>
        </w:tc>
      </w:tr>
      <w:tr w:rsidR="00723183" w:rsidRPr="00AA7E07" w14:paraId="62C43CCB" w14:textId="77777777" w:rsidTr="000703E1">
        <w:trPr>
          <w:trHeight w:val="17"/>
        </w:trPr>
        <w:tc>
          <w:tcPr>
            <w:tcW w:w="3294" w:type="dxa"/>
            <w:shd w:val="clear" w:color="auto" w:fill="auto"/>
            <w:vAlign w:val="center"/>
          </w:tcPr>
          <w:p w14:paraId="29D7D863" w14:textId="77777777" w:rsidR="00723183" w:rsidRPr="00D711F7" w:rsidRDefault="00723183" w:rsidP="00D202B0">
            <w:pPr>
              <w:tabs>
                <w:tab w:val="left" w:pos="210"/>
              </w:tabs>
              <w:spacing w:line="240" w:lineRule="atLeast"/>
              <w:ind w:left="-14" w:right="-90" w:firstLine="5"/>
              <w:rPr>
                <w:rFonts w:ascii="Times New Roman" w:hAnsi="Times New Roman" w:cs="Times New Roman"/>
                <w:b/>
                <w:bCs/>
                <w:sz w:val="20"/>
                <w:szCs w:val="20"/>
                <w:rtl/>
                <w:cs/>
              </w:rPr>
            </w:pPr>
            <w:r w:rsidRPr="00D711F7">
              <w:rPr>
                <w:rFonts w:ascii="Times New Roman" w:hAnsi="Times New Roman" w:cs="Times New Roman"/>
                <w:b/>
                <w:bCs/>
                <w:i/>
                <w:iCs/>
                <w:sz w:val="20"/>
                <w:szCs w:val="20"/>
              </w:rPr>
              <w:t>Financial liabilities</w:t>
            </w:r>
          </w:p>
        </w:tc>
        <w:tc>
          <w:tcPr>
            <w:tcW w:w="1076" w:type="dxa"/>
          </w:tcPr>
          <w:p w14:paraId="6A563BD6" w14:textId="77777777" w:rsidR="00723183" w:rsidRPr="00D711F7" w:rsidRDefault="00723183" w:rsidP="00D202B0">
            <w:pPr>
              <w:pStyle w:val="acctfourfigures"/>
              <w:tabs>
                <w:tab w:val="clear" w:pos="765"/>
                <w:tab w:val="decimal" w:pos="952"/>
              </w:tabs>
              <w:spacing w:line="240" w:lineRule="atLeast"/>
              <w:ind w:left="-150" w:right="-113"/>
              <w:rPr>
                <w:b/>
                <w:bCs/>
                <w:sz w:val="20"/>
              </w:rPr>
            </w:pPr>
          </w:p>
        </w:tc>
        <w:tc>
          <w:tcPr>
            <w:tcW w:w="345" w:type="dxa"/>
            <w:shd w:val="clear" w:color="auto" w:fill="auto"/>
          </w:tcPr>
          <w:p w14:paraId="2CCB5DA1" w14:textId="77777777" w:rsidR="00723183" w:rsidRPr="00D711F7" w:rsidRDefault="00723183" w:rsidP="00D202B0">
            <w:pPr>
              <w:tabs>
                <w:tab w:val="decimal" w:pos="952"/>
              </w:tabs>
              <w:spacing w:line="240" w:lineRule="atLeast"/>
              <w:ind w:left="-150" w:right="-113"/>
              <w:rPr>
                <w:rFonts w:ascii="Times New Roman" w:hAnsi="Times New Roman" w:cs="Times New Roman"/>
                <w:b/>
                <w:bCs/>
                <w:sz w:val="20"/>
                <w:szCs w:val="20"/>
              </w:rPr>
            </w:pPr>
          </w:p>
        </w:tc>
        <w:tc>
          <w:tcPr>
            <w:tcW w:w="1206" w:type="dxa"/>
            <w:shd w:val="clear" w:color="auto" w:fill="auto"/>
          </w:tcPr>
          <w:p w14:paraId="10D3C01C" w14:textId="77777777" w:rsidR="00723183" w:rsidRPr="00D711F7" w:rsidRDefault="00723183" w:rsidP="00D202B0">
            <w:pPr>
              <w:pStyle w:val="acctfourfigures"/>
              <w:tabs>
                <w:tab w:val="clear" w:pos="765"/>
                <w:tab w:val="decimal" w:pos="952"/>
              </w:tabs>
              <w:spacing w:line="240" w:lineRule="atLeast"/>
              <w:ind w:left="-150" w:right="-113"/>
              <w:rPr>
                <w:b/>
                <w:bCs/>
                <w:sz w:val="20"/>
              </w:rPr>
            </w:pPr>
          </w:p>
        </w:tc>
        <w:tc>
          <w:tcPr>
            <w:tcW w:w="287" w:type="dxa"/>
            <w:shd w:val="clear" w:color="auto" w:fill="auto"/>
          </w:tcPr>
          <w:p w14:paraId="267DA4C0" w14:textId="77777777" w:rsidR="00723183" w:rsidRPr="00D711F7" w:rsidRDefault="00723183" w:rsidP="00D202B0">
            <w:pPr>
              <w:tabs>
                <w:tab w:val="decimal" w:pos="952"/>
              </w:tabs>
              <w:spacing w:line="240" w:lineRule="atLeast"/>
              <w:ind w:left="-150" w:right="-113"/>
              <w:rPr>
                <w:rFonts w:ascii="Times New Roman" w:hAnsi="Times New Roman" w:cs="Times New Roman"/>
                <w:b/>
                <w:bCs/>
                <w:sz w:val="20"/>
                <w:szCs w:val="20"/>
              </w:rPr>
            </w:pPr>
          </w:p>
        </w:tc>
        <w:tc>
          <w:tcPr>
            <w:tcW w:w="1265" w:type="dxa"/>
            <w:shd w:val="clear" w:color="auto" w:fill="auto"/>
          </w:tcPr>
          <w:p w14:paraId="3D262487" w14:textId="77777777" w:rsidR="00723183" w:rsidRPr="00D711F7" w:rsidRDefault="00723183" w:rsidP="000703E1">
            <w:pPr>
              <w:pStyle w:val="acctfourfigures"/>
              <w:tabs>
                <w:tab w:val="clear" w:pos="765"/>
              </w:tabs>
              <w:spacing w:line="240" w:lineRule="atLeast"/>
              <w:ind w:left="-150"/>
              <w:jc w:val="right"/>
              <w:rPr>
                <w:b/>
                <w:bCs/>
                <w:sz w:val="20"/>
              </w:rPr>
            </w:pPr>
          </w:p>
        </w:tc>
        <w:tc>
          <w:tcPr>
            <w:tcW w:w="287" w:type="dxa"/>
          </w:tcPr>
          <w:p w14:paraId="7B543385" w14:textId="77777777" w:rsidR="00723183" w:rsidRPr="00D711F7" w:rsidRDefault="00723183" w:rsidP="00D202B0">
            <w:pPr>
              <w:pStyle w:val="acctfourfigures"/>
              <w:tabs>
                <w:tab w:val="clear" w:pos="765"/>
                <w:tab w:val="decimal" w:pos="952"/>
              </w:tabs>
              <w:spacing w:line="240" w:lineRule="atLeast"/>
              <w:ind w:left="-150" w:right="-113"/>
              <w:rPr>
                <w:sz w:val="20"/>
              </w:rPr>
            </w:pPr>
          </w:p>
        </w:tc>
        <w:tc>
          <w:tcPr>
            <w:tcW w:w="1092" w:type="dxa"/>
            <w:gridSpan w:val="2"/>
          </w:tcPr>
          <w:p w14:paraId="68496568" w14:textId="77777777" w:rsidR="00723183" w:rsidRPr="00D711F7" w:rsidRDefault="00723183" w:rsidP="00D202B0">
            <w:pPr>
              <w:pStyle w:val="acctfourfigures"/>
              <w:tabs>
                <w:tab w:val="clear" w:pos="765"/>
                <w:tab w:val="decimal" w:pos="952"/>
              </w:tabs>
              <w:spacing w:line="240" w:lineRule="atLeast"/>
              <w:ind w:left="-150" w:right="-113"/>
              <w:rPr>
                <w:sz w:val="20"/>
              </w:rPr>
            </w:pPr>
          </w:p>
        </w:tc>
      </w:tr>
      <w:tr w:rsidR="00723183" w:rsidRPr="00AA7E07" w14:paraId="6FF2D8E0" w14:textId="77777777" w:rsidTr="000703E1">
        <w:trPr>
          <w:trHeight w:val="17"/>
        </w:trPr>
        <w:tc>
          <w:tcPr>
            <w:tcW w:w="3294" w:type="dxa"/>
            <w:shd w:val="clear" w:color="auto" w:fill="auto"/>
            <w:vAlign w:val="center"/>
          </w:tcPr>
          <w:p w14:paraId="1D5D14CF" w14:textId="634E876D" w:rsidR="00723183" w:rsidRPr="00D711F7" w:rsidRDefault="00723183" w:rsidP="009615AA">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sz w:val="20"/>
                <w:szCs w:val="20"/>
              </w:rPr>
              <w:t>Borrowings</w:t>
            </w:r>
            <w:r w:rsidRPr="00D711F7">
              <w:rPr>
                <w:rFonts w:ascii="Times New Roman" w:hAnsi="Times New Roman" w:cs="Times New Roman"/>
                <w:b/>
                <w:bCs/>
                <w:i/>
                <w:iCs/>
                <w:sz w:val="20"/>
                <w:szCs w:val="20"/>
                <w:cs/>
              </w:rPr>
              <w:t xml:space="preserve"> </w:t>
            </w:r>
            <w:r w:rsidRPr="00D711F7">
              <w:rPr>
                <w:rFonts w:ascii="Times New Roman" w:hAnsi="Times New Roman" w:cs="Times New Roman"/>
                <w:sz w:val="20"/>
                <w:szCs w:val="20"/>
              </w:rPr>
              <w:t xml:space="preserve">from </w:t>
            </w:r>
            <w:r w:rsidRPr="00D711F7">
              <w:rPr>
                <w:rFonts w:ascii="Times New Roman" w:hAnsi="Times New Roman" w:cs="Times New Roman"/>
                <w:sz w:val="20"/>
                <w:szCs w:val="20"/>
                <w:rtl/>
                <w:cs/>
              </w:rPr>
              <w:br/>
            </w:r>
            <w:r w:rsidRPr="00D711F7">
              <w:rPr>
                <w:rFonts w:ascii="Times New Roman" w:hAnsi="Times New Roman" w:cs="Times New Roman"/>
                <w:sz w:val="20"/>
                <w:szCs w:val="20"/>
                <w:cs/>
              </w:rPr>
              <w:t xml:space="preserve"> </w:t>
            </w:r>
            <w:r>
              <w:rPr>
                <w:rFonts w:ascii="Times New Roman" w:hAnsi="Times New Roman" w:cs="Times New Roman"/>
                <w:sz w:val="20"/>
                <w:szCs w:val="20"/>
              </w:rPr>
              <w:tab/>
            </w:r>
            <w:r w:rsidRPr="00D711F7">
              <w:rPr>
                <w:rFonts w:ascii="Times New Roman" w:hAnsi="Times New Roman" w:cs="Times New Roman"/>
                <w:sz w:val="20"/>
                <w:szCs w:val="20"/>
              </w:rPr>
              <w:t>financial institutions</w:t>
            </w:r>
          </w:p>
        </w:tc>
        <w:tc>
          <w:tcPr>
            <w:tcW w:w="1076" w:type="dxa"/>
            <w:vAlign w:val="bottom"/>
          </w:tcPr>
          <w:p w14:paraId="2CA0E2F3" w14:textId="65626C5B" w:rsidR="00723183" w:rsidRPr="001B6A35" w:rsidRDefault="00723183" w:rsidP="009615AA">
            <w:pPr>
              <w:pStyle w:val="acctfourfigures"/>
              <w:tabs>
                <w:tab w:val="clear" w:pos="765"/>
                <w:tab w:val="decimal" w:pos="600"/>
              </w:tabs>
              <w:spacing w:line="240" w:lineRule="atLeast"/>
              <w:ind w:left="-150" w:right="-113"/>
              <w:rPr>
                <w:sz w:val="18"/>
                <w:szCs w:val="18"/>
                <w:lang w:val="en-US" w:bidi="th-TH"/>
              </w:rPr>
            </w:pPr>
            <w:r>
              <w:rPr>
                <w:sz w:val="18"/>
                <w:szCs w:val="18"/>
                <w:lang w:val="en-US" w:bidi="th-TH"/>
              </w:rPr>
              <w:t>-</w:t>
            </w:r>
          </w:p>
        </w:tc>
        <w:tc>
          <w:tcPr>
            <w:tcW w:w="345" w:type="dxa"/>
            <w:shd w:val="clear" w:color="auto" w:fill="auto"/>
          </w:tcPr>
          <w:p w14:paraId="1890A1DA" w14:textId="77777777" w:rsidR="00723183" w:rsidRPr="001B6A35" w:rsidRDefault="00723183" w:rsidP="009615AA">
            <w:pPr>
              <w:tabs>
                <w:tab w:val="decimal" w:pos="952"/>
              </w:tabs>
              <w:spacing w:line="240" w:lineRule="atLeast"/>
              <w:ind w:left="-150" w:right="-113"/>
              <w:rPr>
                <w:rFonts w:ascii="Times New Roman" w:hAnsi="Times New Roman" w:cs="Times New Roman"/>
                <w:b/>
                <w:bCs/>
              </w:rPr>
            </w:pPr>
          </w:p>
        </w:tc>
        <w:tc>
          <w:tcPr>
            <w:tcW w:w="1206" w:type="dxa"/>
            <w:shd w:val="clear" w:color="auto" w:fill="auto"/>
          </w:tcPr>
          <w:p w14:paraId="019A48F4" w14:textId="77777777" w:rsidR="00723183" w:rsidRDefault="00723183" w:rsidP="009615AA">
            <w:pPr>
              <w:pStyle w:val="acctfourfigures"/>
              <w:tabs>
                <w:tab w:val="clear" w:pos="765"/>
              </w:tabs>
              <w:spacing w:line="240" w:lineRule="atLeast"/>
              <w:ind w:left="-150"/>
              <w:jc w:val="right"/>
              <w:rPr>
                <w:rFonts w:cs="Angsana New"/>
                <w:sz w:val="18"/>
                <w:szCs w:val="18"/>
                <w:lang w:val="en-US" w:bidi="th-TH"/>
              </w:rPr>
            </w:pPr>
          </w:p>
          <w:p w14:paraId="7F9DE688" w14:textId="66EE9EB3" w:rsidR="00723183" w:rsidRPr="009E693D" w:rsidRDefault="00723183" w:rsidP="009615AA">
            <w:pPr>
              <w:pStyle w:val="acctfourfigures"/>
              <w:tabs>
                <w:tab w:val="clear" w:pos="765"/>
              </w:tabs>
              <w:spacing w:line="240" w:lineRule="atLeast"/>
              <w:ind w:left="-150"/>
              <w:jc w:val="right"/>
              <w:rPr>
                <w:rFonts w:cs="Angsana New"/>
                <w:sz w:val="18"/>
                <w:szCs w:val="18"/>
                <w:lang w:val="en-US" w:bidi="th-TH"/>
              </w:rPr>
            </w:pPr>
            <w:r>
              <w:rPr>
                <w:rFonts w:cs="Angsana New"/>
                <w:sz w:val="18"/>
                <w:szCs w:val="18"/>
                <w:lang w:val="en-US" w:bidi="th-TH"/>
              </w:rPr>
              <w:t>18,887,664</w:t>
            </w:r>
          </w:p>
        </w:tc>
        <w:tc>
          <w:tcPr>
            <w:tcW w:w="287" w:type="dxa"/>
            <w:shd w:val="clear" w:color="auto" w:fill="auto"/>
          </w:tcPr>
          <w:p w14:paraId="67A1F467" w14:textId="77777777" w:rsidR="00723183" w:rsidRPr="001B6A35" w:rsidRDefault="00723183" w:rsidP="009615AA">
            <w:pPr>
              <w:tabs>
                <w:tab w:val="decimal" w:pos="952"/>
              </w:tabs>
              <w:spacing w:line="240" w:lineRule="atLeast"/>
              <w:ind w:left="-150" w:right="-113"/>
              <w:rPr>
                <w:rFonts w:ascii="Times New Roman" w:hAnsi="Times New Roman" w:cs="Times New Roman"/>
                <w:b/>
                <w:bCs/>
              </w:rPr>
            </w:pPr>
          </w:p>
        </w:tc>
        <w:tc>
          <w:tcPr>
            <w:tcW w:w="1265" w:type="dxa"/>
            <w:shd w:val="clear" w:color="auto" w:fill="auto"/>
          </w:tcPr>
          <w:p w14:paraId="67777F83" w14:textId="77777777" w:rsidR="00723183" w:rsidRDefault="00723183">
            <w:pPr>
              <w:pStyle w:val="acctfourfigures"/>
              <w:tabs>
                <w:tab w:val="clear" w:pos="765"/>
              </w:tabs>
              <w:spacing w:line="240" w:lineRule="atLeast"/>
              <w:ind w:left="-150"/>
              <w:jc w:val="right"/>
              <w:rPr>
                <w:rFonts w:cs="Angsana New"/>
                <w:sz w:val="18"/>
                <w:szCs w:val="18"/>
                <w:lang w:val="en-US" w:bidi="th-TH"/>
              </w:rPr>
            </w:pPr>
          </w:p>
          <w:p w14:paraId="4B29FD24" w14:textId="6E63AC97" w:rsidR="00723183" w:rsidRPr="001B6A35" w:rsidRDefault="00723183" w:rsidP="000703E1">
            <w:pPr>
              <w:pStyle w:val="acctfourfigures"/>
              <w:tabs>
                <w:tab w:val="clear" w:pos="765"/>
              </w:tabs>
              <w:spacing w:line="240" w:lineRule="atLeast"/>
              <w:ind w:left="-150"/>
              <w:jc w:val="right"/>
              <w:rPr>
                <w:sz w:val="18"/>
                <w:szCs w:val="18"/>
              </w:rPr>
            </w:pPr>
            <w:r>
              <w:rPr>
                <w:rFonts w:cs="Angsana New"/>
                <w:sz w:val="18"/>
                <w:szCs w:val="18"/>
                <w:lang w:val="en-US" w:bidi="th-TH"/>
              </w:rPr>
              <w:t>18,887,664</w:t>
            </w:r>
          </w:p>
        </w:tc>
        <w:tc>
          <w:tcPr>
            <w:tcW w:w="287" w:type="dxa"/>
          </w:tcPr>
          <w:p w14:paraId="24E1333C"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c>
          <w:tcPr>
            <w:tcW w:w="1092" w:type="dxa"/>
            <w:gridSpan w:val="2"/>
          </w:tcPr>
          <w:p w14:paraId="6E774083"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r>
      <w:tr w:rsidR="00723183" w:rsidRPr="00AA7E07" w14:paraId="4AAC282E" w14:textId="77777777" w:rsidTr="000703E1">
        <w:trPr>
          <w:trHeight w:val="17"/>
        </w:trPr>
        <w:tc>
          <w:tcPr>
            <w:tcW w:w="3294" w:type="dxa"/>
            <w:shd w:val="clear" w:color="auto" w:fill="auto"/>
            <w:vAlign w:val="center"/>
          </w:tcPr>
          <w:p w14:paraId="5276E9CF" w14:textId="0001F45A" w:rsidR="00723183" w:rsidRPr="00D711F7" w:rsidRDefault="00723183" w:rsidP="009615AA">
            <w:pPr>
              <w:tabs>
                <w:tab w:val="left" w:pos="69"/>
                <w:tab w:val="left" w:pos="210"/>
              </w:tabs>
              <w:spacing w:line="240" w:lineRule="atLeast"/>
              <w:ind w:left="-14" w:right="-90" w:firstLine="5"/>
              <w:rPr>
                <w:rFonts w:ascii="Times New Roman" w:hAnsi="Times New Roman" w:cs="Times New Roman"/>
                <w:b/>
                <w:bCs/>
                <w:i/>
                <w:iCs/>
                <w:sz w:val="20"/>
                <w:szCs w:val="20"/>
                <w:rtl/>
                <w:cs/>
              </w:rPr>
            </w:pPr>
            <w:r w:rsidRPr="00D711F7">
              <w:rPr>
                <w:rFonts w:ascii="Times New Roman" w:hAnsi="Times New Roman" w:cs="Times New Roman"/>
                <w:sz w:val="20"/>
                <w:szCs w:val="20"/>
              </w:rPr>
              <w:t>Borrowings from related</w:t>
            </w:r>
            <w:r w:rsidR="00540D7B">
              <w:rPr>
                <w:rFonts w:ascii="Times New Roman" w:hAnsi="Times New Roman" w:cstheme="minorBidi" w:hint="cs"/>
                <w:sz w:val="20"/>
                <w:szCs w:val="20"/>
                <w:cs/>
              </w:rPr>
              <w:t xml:space="preserve"> </w:t>
            </w:r>
            <w:r w:rsidRPr="00D711F7">
              <w:rPr>
                <w:rFonts w:ascii="Times New Roman" w:hAnsi="Times New Roman" w:cs="Times New Roman"/>
                <w:sz w:val="20"/>
                <w:szCs w:val="20"/>
              </w:rPr>
              <w:t>parties</w:t>
            </w:r>
          </w:p>
        </w:tc>
        <w:tc>
          <w:tcPr>
            <w:tcW w:w="1076" w:type="dxa"/>
            <w:vAlign w:val="bottom"/>
          </w:tcPr>
          <w:p w14:paraId="5C2CD44E" w14:textId="64636930" w:rsidR="00723183" w:rsidRPr="001B6A35" w:rsidRDefault="00723183" w:rsidP="00A66187">
            <w:pPr>
              <w:pStyle w:val="acctfourfigures"/>
              <w:tabs>
                <w:tab w:val="clear" w:pos="765"/>
                <w:tab w:val="decimal" w:pos="600"/>
              </w:tabs>
              <w:spacing w:line="240" w:lineRule="atLeast"/>
              <w:ind w:right="-113"/>
              <w:rPr>
                <w:sz w:val="18"/>
                <w:szCs w:val="18"/>
              </w:rPr>
            </w:pPr>
            <w:r>
              <w:rPr>
                <w:sz w:val="18"/>
                <w:szCs w:val="18"/>
              </w:rPr>
              <w:t>-</w:t>
            </w:r>
          </w:p>
        </w:tc>
        <w:tc>
          <w:tcPr>
            <w:tcW w:w="345" w:type="dxa"/>
            <w:shd w:val="clear" w:color="auto" w:fill="auto"/>
          </w:tcPr>
          <w:p w14:paraId="54728A0F" w14:textId="77777777" w:rsidR="00723183" w:rsidRPr="001B6A35" w:rsidRDefault="00723183" w:rsidP="009615AA">
            <w:pPr>
              <w:tabs>
                <w:tab w:val="decimal" w:pos="952"/>
              </w:tabs>
              <w:spacing w:line="240" w:lineRule="atLeast"/>
              <w:ind w:left="-150" w:right="-113"/>
              <w:rPr>
                <w:rFonts w:ascii="Times New Roman" w:hAnsi="Times New Roman" w:cs="Times New Roman"/>
              </w:rPr>
            </w:pPr>
          </w:p>
        </w:tc>
        <w:tc>
          <w:tcPr>
            <w:tcW w:w="1206" w:type="dxa"/>
            <w:shd w:val="clear" w:color="auto" w:fill="auto"/>
          </w:tcPr>
          <w:p w14:paraId="4927391D" w14:textId="47F44F3F" w:rsidR="00723183" w:rsidRPr="009E693D" w:rsidRDefault="00723183" w:rsidP="00A66187">
            <w:pPr>
              <w:pStyle w:val="acctfourfigures"/>
              <w:tabs>
                <w:tab w:val="clear" w:pos="765"/>
              </w:tabs>
              <w:spacing w:line="240" w:lineRule="atLeast"/>
              <w:jc w:val="right"/>
              <w:rPr>
                <w:rFonts w:cs="Angsana New"/>
                <w:sz w:val="18"/>
                <w:szCs w:val="18"/>
                <w:lang w:val="en-US" w:bidi="th-TH"/>
              </w:rPr>
            </w:pPr>
            <w:r>
              <w:rPr>
                <w:rFonts w:cs="Angsana New"/>
                <w:sz w:val="18"/>
                <w:szCs w:val="18"/>
                <w:lang w:val="en-US" w:bidi="th-TH"/>
              </w:rPr>
              <w:t>473,446</w:t>
            </w:r>
          </w:p>
        </w:tc>
        <w:tc>
          <w:tcPr>
            <w:tcW w:w="287" w:type="dxa"/>
            <w:shd w:val="clear" w:color="auto" w:fill="auto"/>
          </w:tcPr>
          <w:p w14:paraId="00C6FB4F" w14:textId="1DB040A1" w:rsidR="00723183" w:rsidRPr="001B6A35" w:rsidRDefault="00723183" w:rsidP="009615AA">
            <w:pPr>
              <w:tabs>
                <w:tab w:val="decimal" w:pos="952"/>
              </w:tabs>
              <w:spacing w:line="240" w:lineRule="atLeast"/>
              <w:ind w:left="-150" w:right="-113"/>
              <w:rPr>
                <w:rFonts w:ascii="Times New Roman" w:hAnsi="Times New Roman" w:cs="Times New Roman"/>
              </w:rPr>
            </w:pPr>
          </w:p>
        </w:tc>
        <w:tc>
          <w:tcPr>
            <w:tcW w:w="1265" w:type="dxa"/>
            <w:shd w:val="clear" w:color="auto" w:fill="auto"/>
          </w:tcPr>
          <w:p w14:paraId="6CA3BD25" w14:textId="5583CD06" w:rsidR="00723183" w:rsidRPr="001B6A35" w:rsidRDefault="00723183" w:rsidP="00A66187">
            <w:pPr>
              <w:pStyle w:val="acctfourfigures"/>
              <w:tabs>
                <w:tab w:val="clear" w:pos="765"/>
              </w:tabs>
              <w:spacing w:line="240" w:lineRule="atLeast"/>
              <w:jc w:val="right"/>
              <w:rPr>
                <w:sz w:val="18"/>
                <w:szCs w:val="18"/>
              </w:rPr>
            </w:pPr>
            <w:r>
              <w:rPr>
                <w:rFonts w:cs="Angsana New"/>
                <w:sz w:val="18"/>
                <w:szCs w:val="18"/>
                <w:lang w:val="en-US" w:bidi="th-TH"/>
              </w:rPr>
              <w:t>473,446</w:t>
            </w:r>
          </w:p>
        </w:tc>
        <w:tc>
          <w:tcPr>
            <w:tcW w:w="287" w:type="dxa"/>
          </w:tcPr>
          <w:p w14:paraId="609C1E2A"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c>
          <w:tcPr>
            <w:tcW w:w="1092" w:type="dxa"/>
            <w:gridSpan w:val="2"/>
          </w:tcPr>
          <w:p w14:paraId="603E2206"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r>
      <w:tr w:rsidR="00723183" w:rsidRPr="00AA7E07" w14:paraId="6433A190" w14:textId="77777777" w:rsidTr="000703E1">
        <w:trPr>
          <w:trHeight w:val="17"/>
        </w:trPr>
        <w:tc>
          <w:tcPr>
            <w:tcW w:w="3294" w:type="dxa"/>
            <w:shd w:val="clear" w:color="auto" w:fill="auto"/>
            <w:vAlign w:val="center"/>
          </w:tcPr>
          <w:p w14:paraId="498E4B0C" w14:textId="77777777" w:rsidR="00723183" w:rsidRPr="00D711F7" w:rsidRDefault="00723183" w:rsidP="009615AA">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Lease liabilities</w:t>
            </w:r>
          </w:p>
        </w:tc>
        <w:tc>
          <w:tcPr>
            <w:tcW w:w="1076" w:type="dxa"/>
          </w:tcPr>
          <w:p w14:paraId="5D53DC05" w14:textId="13AA07A2" w:rsidR="00723183" w:rsidRPr="001B6A35" w:rsidRDefault="00723183" w:rsidP="009615AA">
            <w:pPr>
              <w:pStyle w:val="acctfourfigures"/>
              <w:tabs>
                <w:tab w:val="clear" w:pos="765"/>
                <w:tab w:val="decimal" w:pos="600"/>
              </w:tabs>
              <w:spacing w:line="240" w:lineRule="atLeast"/>
              <w:ind w:left="-150" w:right="-113"/>
              <w:rPr>
                <w:sz w:val="18"/>
                <w:szCs w:val="18"/>
              </w:rPr>
            </w:pPr>
            <w:r>
              <w:rPr>
                <w:sz w:val="18"/>
                <w:szCs w:val="18"/>
              </w:rPr>
              <w:t>-</w:t>
            </w:r>
          </w:p>
        </w:tc>
        <w:tc>
          <w:tcPr>
            <w:tcW w:w="345" w:type="dxa"/>
            <w:shd w:val="clear" w:color="auto" w:fill="auto"/>
          </w:tcPr>
          <w:p w14:paraId="18F6E9D2" w14:textId="77777777" w:rsidR="00723183" w:rsidRPr="001B6A35" w:rsidRDefault="00723183" w:rsidP="009615AA">
            <w:pPr>
              <w:tabs>
                <w:tab w:val="decimal" w:pos="952"/>
              </w:tabs>
              <w:spacing w:line="240" w:lineRule="atLeast"/>
              <w:ind w:left="-150" w:right="-113"/>
              <w:rPr>
                <w:rFonts w:ascii="Times New Roman" w:hAnsi="Times New Roman" w:cs="Times New Roman"/>
              </w:rPr>
            </w:pPr>
          </w:p>
        </w:tc>
        <w:tc>
          <w:tcPr>
            <w:tcW w:w="1206" w:type="dxa"/>
            <w:shd w:val="clear" w:color="auto" w:fill="auto"/>
          </w:tcPr>
          <w:p w14:paraId="5374D57C" w14:textId="0D994147" w:rsidR="00723183" w:rsidRPr="009E693D" w:rsidRDefault="00723183" w:rsidP="009615AA">
            <w:pPr>
              <w:pStyle w:val="acctfourfigures"/>
              <w:tabs>
                <w:tab w:val="clear" w:pos="765"/>
              </w:tabs>
              <w:spacing w:line="240" w:lineRule="atLeast"/>
              <w:ind w:left="-150"/>
              <w:jc w:val="right"/>
              <w:rPr>
                <w:rFonts w:cs="Angsana New"/>
                <w:sz w:val="18"/>
                <w:szCs w:val="18"/>
                <w:lang w:val="en-US" w:bidi="th-TH"/>
              </w:rPr>
            </w:pPr>
            <w:r>
              <w:rPr>
                <w:rFonts w:cs="Angsana New"/>
                <w:sz w:val="18"/>
                <w:szCs w:val="18"/>
                <w:lang w:val="en-US" w:bidi="th-TH"/>
              </w:rPr>
              <w:t>163,688</w:t>
            </w:r>
          </w:p>
        </w:tc>
        <w:tc>
          <w:tcPr>
            <w:tcW w:w="287" w:type="dxa"/>
            <w:shd w:val="clear" w:color="auto" w:fill="auto"/>
          </w:tcPr>
          <w:p w14:paraId="442ED8BA" w14:textId="77777777" w:rsidR="00723183" w:rsidRPr="001B6A35" w:rsidRDefault="00723183" w:rsidP="009615AA">
            <w:pPr>
              <w:tabs>
                <w:tab w:val="decimal" w:pos="952"/>
              </w:tabs>
              <w:spacing w:line="240" w:lineRule="atLeast"/>
              <w:ind w:left="-150" w:right="-113"/>
              <w:rPr>
                <w:rFonts w:ascii="Times New Roman" w:hAnsi="Times New Roman" w:cs="Times New Roman"/>
              </w:rPr>
            </w:pPr>
          </w:p>
        </w:tc>
        <w:tc>
          <w:tcPr>
            <w:tcW w:w="1265" w:type="dxa"/>
            <w:shd w:val="clear" w:color="auto" w:fill="auto"/>
          </w:tcPr>
          <w:p w14:paraId="543D39E0" w14:textId="3C5D3640" w:rsidR="00723183" w:rsidRPr="001B6A35" w:rsidRDefault="00723183" w:rsidP="000703E1">
            <w:pPr>
              <w:pStyle w:val="acctfourfigures"/>
              <w:tabs>
                <w:tab w:val="clear" w:pos="765"/>
              </w:tabs>
              <w:spacing w:line="240" w:lineRule="atLeast"/>
              <w:ind w:left="-150"/>
              <w:jc w:val="right"/>
              <w:rPr>
                <w:sz w:val="18"/>
                <w:szCs w:val="18"/>
              </w:rPr>
            </w:pPr>
            <w:r>
              <w:rPr>
                <w:rFonts w:cs="Angsana New"/>
                <w:sz w:val="18"/>
                <w:szCs w:val="18"/>
                <w:lang w:val="en-US" w:bidi="th-TH"/>
              </w:rPr>
              <w:t>163,688</w:t>
            </w:r>
          </w:p>
        </w:tc>
        <w:tc>
          <w:tcPr>
            <w:tcW w:w="287" w:type="dxa"/>
          </w:tcPr>
          <w:p w14:paraId="4BE22C34"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c>
          <w:tcPr>
            <w:tcW w:w="1092" w:type="dxa"/>
            <w:gridSpan w:val="2"/>
          </w:tcPr>
          <w:p w14:paraId="3EC69AF6"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r>
      <w:tr w:rsidR="00723183" w:rsidRPr="00AA7E07" w14:paraId="2C5F8FC8" w14:textId="77777777" w:rsidTr="000703E1">
        <w:trPr>
          <w:trHeight w:val="17"/>
        </w:trPr>
        <w:tc>
          <w:tcPr>
            <w:tcW w:w="3294" w:type="dxa"/>
            <w:shd w:val="clear" w:color="auto" w:fill="auto"/>
            <w:vAlign w:val="center"/>
          </w:tcPr>
          <w:p w14:paraId="2BC9F51E" w14:textId="5F015810" w:rsidR="00723183" w:rsidRPr="00D711F7" w:rsidRDefault="00723183" w:rsidP="009615AA">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Debenture</w:t>
            </w:r>
            <w:r>
              <w:rPr>
                <w:rFonts w:ascii="Times New Roman" w:hAnsi="Times New Roman" w:cs="Times New Roman"/>
                <w:sz w:val="20"/>
                <w:szCs w:val="20"/>
              </w:rPr>
              <w:t>s</w:t>
            </w:r>
          </w:p>
        </w:tc>
        <w:tc>
          <w:tcPr>
            <w:tcW w:w="1076" w:type="dxa"/>
          </w:tcPr>
          <w:p w14:paraId="49A7FCF4" w14:textId="66877D9B" w:rsidR="00723183" w:rsidRPr="001B6A35" w:rsidRDefault="00723183" w:rsidP="009615AA">
            <w:pPr>
              <w:pStyle w:val="acctfourfigures"/>
              <w:tabs>
                <w:tab w:val="clear" w:pos="765"/>
                <w:tab w:val="decimal" w:pos="600"/>
              </w:tabs>
              <w:spacing w:line="240" w:lineRule="atLeast"/>
              <w:ind w:left="-150" w:right="-113"/>
              <w:rPr>
                <w:sz w:val="18"/>
                <w:szCs w:val="18"/>
              </w:rPr>
            </w:pPr>
            <w:r>
              <w:rPr>
                <w:sz w:val="18"/>
                <w:szCs w:val="18"/>
              </w:rPr>
              <w:t>-</w:t>
            </w:r>
          </w:p>
        </w:tc>
        <w:tc>
          <w:tcPr>
            <w:tcW w:w="345" w:type="dxa"/>
            <w:shd w:val="clear" w:color="auto" w:fill="auto"/>
          </w:tcPr>
          <w:p w14:paraId="652AE272" w14:textId="77777777" w:rsidR="00723183" w:rsidRPr="001B6A35" w:rsidRDefault="00723183" w:rsidP="009615AA">
            <w:pPr>
              <w:tabs>
                <w:tab w:val="decimal" w:pos="952"/>
              </w:tabs>
              <w:spacing w:line="240" w:lineRule="atLeast"/>
              <w:ind w:left="-150" w:right="-113"/>
              <w:rPr>
                <w:rFonts w:ascii="Times New Roman" w:hAnsi="Times New Roman" w:cs="Times New Roman"/>
              </w:rPr>
            </w:pPr>
          </w:p>
        </w:tc>
        <w:tc>
          <w:tcPr>
            <w:tcW w:w="1206" w:type="dxa"/>
            <w:shd w:val="clear" w:color="auto" w:fill="auto"/>
          </w:tcPr>
          <w:p w14:paraId="393E2401" w14:textId="00D8D4DA" w:rsidR="00723183" w:rsidRPr="009E693D" w:rsidRDefault="00723183" w:rsidP="009615AA">
            <w:pPr>
              <w:pStyle w:val="acctfourfigures"/>
              <w:tabs>
                <w:tab w:val="clear" w:pos="765"/>
              </w:tabs>
              <w:spacing w:line="240" w:lineRule="atLeast"/>
              <w:ind w:left="-150"/>
              <w:jc w:val="right"/>
              <w:rPr>
                <w:rFonts w:cs="Angsana New"/>
                <w:sz w:val="18"/>
                <w:szCs w:val="18"/>
                <w:lang w:val="en-US" w:bidi="th-TH"/>
              </w:rPr>
            </w:pPr>
            <w:r>
              <w:rPr>
                <w:rFonts w:cs="Angsana New"/>
                <w:sz w:val="18"/>
                <w:szCs w:val="18"/>
                <w:lang w:val="en-US" w:bidi="th-TH"/>
              </w:rPr>
              <w:t>20,482,926</w:t>
            </w:r>
          </w:p>
        </w:tc>
        <w:tc>
          <w:tcPr>
            <w:tcW w:w="287" w:type="dxa"/>
            <w:shd w:val="clear" w:color="auto" w:fill="auto"/>
          </w:tcPr>
          <w:p w14:paraId="1FF8061E" w14:textId="77777777" w:rsidR="00723183" w:rsidRPr="001B6A35" w:rsidRDefault="00723183" w:rsidP="009615AA">
            <w:pPr>
              <w:tabs>
                <w:tab w:val="decimal" w:pos="952"/>
              </w:tabs>
              <w:spacing w:line="240" w:lineRule="atLeast"/>
              <w:ind w:left="-150" w:right="-113"/>
              <w:rPr>
                <w:rFonts w:ascii="Times New Roman" w:hAnsi="Times New Roman" w:cs="Times New Roman"/>
              </w:rPr>
            </w:pPr>
          </w:p>
        </w:tc>
        <w:tc>
          <w:tcPr>
            <w:tcW w:w="1265" w:type="dxa"/>
            <w:shd w:val="clear" w:color="auto" w:fill="auto"/>
          </w:tcPr>
          <w:p w14:paraId="090F78E1" w14:textId="5EF6F6BC" w:rsidR="00723183" w:rsidRPr="001B6A35" w:rsidRDefault="00723183" w:rsidP="000703E1">
            <w:pPr>
              <w:pStyle w:val="acctfourfigures"/>
              <w:tabs>
                <w:tab w:val="clear" w:pos="765"/>
              </w:tabs>
              <w:spacing w:line="240" w:lineRule="atLeast"/>
              <w:ind w:left="-150"/>
              <w:jc w:val="right"/>
              <w:rPr>
                <w:sz w:val="18"/>
                <w:szCs w:val="18"/>
              </w:rPr>
            </w:pPr>
            <w:r>
              <w:rPr>
                <w:rFonts w:cs="Angsana New"/>
                <w:sz w:val="18"/>
                <w:szCs w:val="18"/>
                <w:lang w:val="en-US" w:bidi="th-TH"/>
              </w:rPr>
              <w:t>20,482,926</w:t>
            </w:r>
          </w:p>
        </w:tc>
        <w:tc>
          <w:tcPr>
            <w:tcW w:w="287" w:type="dxa"/>
          </w:tcPr>
          <w:p w14:paraId="319D0A42"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c>
          <w:tcPr>
            <w:tcW w:w="1092" w:type="dxa"/>
            <w:gridSpan w:val="2"/>
          </w:tcPr>
          <w:p w14:paraId="709F5A7E" w14:textId="1EDA4813" w:rsidR="00723183" w:rsidRPr="009A570B" w:rsidRDefault="00723183" w:rsidP="000703E1">
            <w:pPr>
              <w:spacing w:line="240" w:lineRule="atLeast"/>
              <w:ind w:left="-198" w:firstLine="119"/>
              <w:jc w:val="right"/>
              <w:rPr>
                <w:rFonts w:ascii="Times New Roman" w:hAnsi="Times New Roman" w:cs="Times New Roman"/>
              </w:rPr>
            </w:pPr>
            <w:r>
              <w:rPr>
                <w:rFonts w:ascii="Times New Roman" w:hAnsi="Times New Roman" w:cs="Times New Roman"/>
              </w:rPr>
              <w:t>20,713,583</w:t>
            </w:r>
          </w:p>
        </w:tc>
      </w:tr>
      <w:tr w:rsidR="00723183" w:rsidRPr="00AA7E07" w14:paraId="097C23B6" w14:textId="77777777" w:rsidTr="000703E1">
        <w:trPr>
          <w:trHeight w:val="17"/>
        </w:trPr>
        <w:tc>
          <w:tcPr>
            <w:tcW w:w="3294" w:type="dxa"/>
            <w:shd w:val="clear" w:color="auto" w:fill="auto"/>
            <w:vAlign w:val="center"/>
          </w:tcPr>
          <w:p w14:paraId="120650CF" w14:textId="77777777" w:rsidR="00723183" w:rsidRPr="00D711F7" w:rsidRDefault="00723183" w:rsidP="009615AA">
            <w:pPr>
              <w:pStyle w:val="acctfourfigures"/>
              <w:tabs>
                <w:tab w:val="clear" w:pos="765"/>
                <w:tab w:val="decimal" w:pos="600"/>
              </w:tabs>
              <w:spacing w:line="240" w:lineRule="atLeast"/>
              <w:ind w:left="-150" w:right="35" w:firstLine="150"/>
              <w:rPr>
                <w:sz w:val="20"/>
                <w:rtl/>
                <w:cs/>
              </w:rPr>
            </w:pPr>
            <w:r w:rsidRPr="00D711F7">
              <w:rPr>
                <w:b/>
                <w:bCs/>
                <w:sz w:val="20"/>
              </w:rPr>
              <w:t>Total financial liabilities</w:t>
            </w:r>
          </w:p>
        </w:tc>
        <w:tc>
          <w:tcPr>
            <w:tcW w:w="1076" w:type="dxa"/>
            <w:tcBorders>
              <w:top w:val="single" w:sz="4" w:space="0" w:color="auto"/>
              <w:bottom w:val="double" w:sz="4" w:space="0" w:color="auto"/>
            </w:tcBorders>
          </w:tcPr>
          <w:p w14:paraId="7B00BC9D" w14:textId="11AA6DA5" w:rsidR="00723183" w:rsidRPr="001B6A35" w:rsidRDefault="00723183" w:rsidP="009615AA">
            <w:pPr>
              <w:pStyle w:val="acctfourfigures"/>
              <w:tabs>
                <w:tab w:val="clear" w:pos="765"/>
                <w:tab w:val="decimal" w:pos="600"/>
              </w:tabs>
              <w:spacing w:line="240" w:lineRule="atLeast"/>
              <w:ind w:left="-150" w:right="-113"/>
              <w:rPr>
                <w:b/>
                <w:bCs/>
                <w:sz w:val="18"/>
                <w:szCs w:val="18"/>
              </w:rPr>
            </w:pPr>
            <w:r>
              <w:rPr>
                <w:b/>
                <w:bCs/>
                <w:sz w:val="18"/>
                <w:szCs w:val="18"/>
              </w:rPr>
              <w:t>-</w:t>
            </w:r>
          </w:p>
        </w:tc>
        <w:tc>
          <w:tcPr>
            <w:tcW w:w="345" w:type="dxa"/>
            <w:shd w:val="clear" w:color="auto" w:fill="auto"/>
          </w:tcPr>
          <w:p w14:paraId="209F325D" w14:textId="77777777" w:rsidR="00723183" w:rsidRPr="001B6A35" w:rsidRDefault="00723183" w:rsidP="009615AA">
            <w:pPr>
              <w:tabs>
                <w:tab w:val="decimal" w:pos="952"/>
              </w:tabs>
              <w:spacing w:line="240" w:lineRule="atLeast"/>
              <w:ind w:left="-150" w:right="-113"/>
              <w:rPr>
                <w:rFonts w:ascii="Times New Roman" w:hAnsi="Times New Roman" w:cs="Times New Roman"/>
                <w:b/>
                <w:bCs/>
              </w:rPr>
            </w:pPr>
          </w:p>
        </w:tc>
        <w:tc>
          <w:tcPr>
            <w:tcW w:w="1206" w:type="dxa"/>
            <w:tcBorders>
              <w:top w:val="single" w:sz="4" w:space="0" w:color="auto"/>
              <w:bottom w:val="double" w:sz="4" w:space="0" w:color="auto"/>
            </w:tcBorders>
            <w:shd w:val="clear" w:color="auto" w:fill="auto"/>
            <w:vAlign w:val="bottom"/>
          </w:tcPr>
          <w:p w14:paraId="165BE0BF" w14:textId="1FB1B454" w:rsidR="00723183" w:rsidRPr="009A570B" w:rsidRDefault="00723183" w:rsidP="009615AA">
            <w:pPr>
              <w:pStyle w:val="acctfourfigures"/>
              <w:tabs>
                <w:tab w:val="clear" w:pos="765"/>
              </w:tabs>
              <w:spacing w:line="240" w:lineRule="atLeast"/>
              <w:ind w:left="-150"/>
              <w:jc w:val="right"/>
              <w:rPr>
                <w:rFonts w:cs="Angsana New"/>
                <w:b/>
                <w:bCs/>
                <w:sz w:val="18"/>
                <w:szCs w:val="18"/>
                <w:lang w:val="en-US" w:bidi="th-TH"/>
              </w:rPr>
            </w:pPr>
            <w:r>
              <w:rPr>
                <w:rFonts w:cs="Angsana New"/>
                <w:b/>
                <w:bCs/>
                <w:sz w:val="18"/>
                <w:szCs w:val="18"/>
                <w:lang w:val="en-US" w:bidi="th-TH"/>
              </w:rPr>
              <w:t>40,007,724</w:t>
            </w:r>
          </w:p>
        </w:tc>
        <w:tc>
          <w:tcPr>
            <w:tcW w:w="287" w:type="dxa"/>
            <w:shd w:val="clear" w:color="auto" w:fill="auto"/>
          </w:tcPr>
          <w:p w14:paraId="5DC9B363" w14:textId="77777777" w:rsidR="00723183" w:rsidRPr="001B6A35" w:rsidRDefault="00723183" w:rsidP="009615AA">
            <w:pPr>
              <w:tabs>
                <w:tab w:val="decimal" w:pos="952"/>
              </w:tabs>
              <w:spacing w:line="240" w:lineRule="atLeast"/>
              <w:ind w:left="-150" w:right="-113"/>
              <w:rPr>
                <w:rFonts w:ascii="Times New Roman" w:hAnsi="Times New Roman" w:cs="Times New Roman"/>
                <w:b/>
                <w:bCs/>
              </w:rPr>
            </w:pPr>
          </w:p>
        </w:tc>
        <w:tc>
          <w:tcPr>
            <w:tcW w:w="1265" w:type="dxa"/>
            <w:tcBorders>
              <w:top w:val="single" w:sz="4" w:space="0" w:color="auto"/>
              <w:bottom w:val="double" w:sz="4" w:space="0" w:color="auto"/>
            </w:tcBorders>
            <w:shd w:val="clear" w:color="auto" w:fill="auto"/>
            <w:vAlign w:val="bottom"/>
          </w:tcPr>
          <w:p w14:paraId="1DF3B90E" w14:textId="4364810F" w:rsidR="00723183" w:rsidRPr="009A570B" w:rsidRDefault="00723183" w:rsidP="000703E1">
            <w:pPr>
              <w:pStyle w:val="acctfourfigures"/>
              <w:tabs>
                <w:tab w:val="clear" w:pos="765"/>
              </w:tabs>
              <w:spacing w:line="240" w:lineRule="atLeast"/>
              <w:ind w:left="-150"/>
              <w:jc w:val="right"/>
              <w:rPr>
                <w:b/>
                <w:bCs/>
                <w:sz w:val="18"/>
                <w:szCs w:val="18"/>
                <w:cs/>
                <w:lang w:bidi="th-TH"/>
              </w:rPr>
            </w:pPr>
            <w:r>
              <w:rPr>
                <w:rFonts w:cs="Angsana New"/>
                <w:b/>
                <w:bCs/>
                <w:sz w:val="18"/>
                <w:szCs w:val="18"/>
                <w:lang w:val="en-US" w:bidi="th-TH"/>
              </w:rPr>
              <w:t>40,007,724</w:t>
            </w:r>
          </w:p>
        </w:tc>
        <w:tc>
          <w:tcPr>
            <w:tcW w:w="287" w:type="dxa"/>
          </w:tcPr>
          <w:p w14:paraId="2A0F0AA1"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c>
          <w:tcPr>
            <w:tcW w:w="1092" w:type="dxa"/>
            <w:gridSpan w:val="2"/>
          </w:tcPr>
          <w:p w14:paraId="1E179357" w14:textId="77777777" w:rsidR="00723183" w:rsidRPr="001B6A35" w:rsidRDefault="00723183" w:rsidP="009615AA">
            <w:pPr>
              <w:pStyle w:val="acctfourfigures"/>
              <w:tabs>
                <w:tab w:val="clear" w:pos="765"/>
                <w:tab w:val="decimal" w:pos="952"/>
              </w:tabs>
              <w:spacing w:line="240" w:lineRule="atLeast"/>
              <w:ind w:left="-150" w:right="-113"/>
              <w:rPr>
                <w:b/>
                <w:bCs/>
                <w:sz w:val="18"/>
                <w:szCs w:val="18"/>
              </w:rPr>
            </w:pPr>
          </w:p>
        </w:tc>
      </w:tr>
    </w:tbl>
    <w:p w14:paraId="3088AA90" w14:textId="77777777" w:rsidR="009615AA" w:rsidRDefault="009615AA">
      <w:pPr>
        <w:rPr>
          <w:cs/>
        </w:rPr>
      </w:pPr>
      <w:r>
        <w:br w:type="page"/>
      </w:r>
    </w:p>
    <w:tbl>
      <w:tblPr>
        <w:tblW w:w="8838" w:type="dxa"/>
        <w:tblInd w:w="801" w:type="dxa"/>
        <w:tblLayout w:type="fixed"/>
        <w:tblLook w:val="04A0" w:firstRow="1" w:lastRow="0" w:firstColumn="1" w:lastColumn="0" w:noHBand="0" w:noVBand="1"/>
      </w:tblPr>
      <w:tblGrid>
        <w:gridCol w:w="3317"/>
        <w:gridCol w:w="1041"/>
        <w:gridCol w:w="347"/>
        <w:gridCol w:w="1214"/>
        <w:gridCol w:w="289"/>
        <w:gridCol w:w="1273"/>
        <w:gridCol w:w="223"/>
        <w:gridCol w:w="13"/>
        <w:gridCol w:w="1121"/>
      </w:tblGrid>
      <w:tr w:rsidR="00B2767D" w:rsidRPr="00AA7E07" w14:paraId="7711507B" w14:textId="77777777" w:rsidTr="000703E1">
        <w:trPr>
          <w:trHeight w:val="17"/>
        </w:trPr>
        <w:tc>
          <w:tcPr>
            <w:tcW w:w="3317" w:type="dxa"/>
            <w:shd w:val="clear" w:color="auto" w:fill="auto"/>
            <w:vAlign w:val="center"/>
          </w:tcPr>
          <w:p w14:paraId="5B770009" w14:textId="6725CF25" w:rsidR="00B2767D" w:rsidRPr="00D711F7" w:rsidRDefault="00B2767D" w:rsidP="009615AA">
            <w:pPr>
              <w:tabs>
                <w:tab w:val="left" w:pos="210"/>
              </w:tabs>
              <w:spacing w:line="240" w:lineRule="atLeast"/>
              <w:ind w:left="-14" w:right="-90" w:firstLine="5"/>
              <w:rPr>
                <w:rFonts w:ascii="Times New Roman" w:hAnsi="Times New Roman" w:cs="Times New Roman"/>
                <w:b/>
                <w:bCs/>
                <w:i/>
                <w:iCs/>
                <w:sz w:val="20"/>
                <w:szCs w:val="20"/>
              </w:rPr>
            </w:pPr>
          </w:p>
        </w:tc>
        <w:tc>
          <w:tcPr>
            <w:tcW w:w="4387" w:type="dxa"/>
            <w:gridSpan w:val="6"/>
          </w:tcPr>
          <w:p w14:paraId="4473B180" w14:textId="246654FF" w:rsidR="00B2767D" w:rsidRPr="00D711F7" w:rsidRDefault="00B2767D" w:rsidP="009615AA">
            <w:pPr>
              <w:pStyle w:val="acctfourfigures"/>
              <w:tabs>
                <w:tab w:val="clear" w:pos="765"/>
                <w:tab w:val="decimal" w:pos="595"/>
              </w:tabs>
              <w:spacing w:line="240" w:lineRule="atLeast"/>
              <w:ind w:left="-43" w:right="-86"/>
              <w:jc w:val="center"/>
              <w:rPr>
                <w:sz w:val="20"/>
              </w:rPr>
            </w:pPr>
            <w:r w:rsidRPr="007C5C48">
              <w:rPr>
                <w:b/>
                <w:bCs/>
                <w:sz w:val="20"/>
                <w:lang w:bidi="th-TH"/>
              </w:rPr>
              <w:t>Carrying amount</w:t>
            </w:r>
          </w:p>
        </w:tc>
        <w:tc>
          <w:tcPr>
            <w:tcW w:w="1134" w:type="dxa"/>
            <w:gridSpan w:val="2"/>
          </w:tcPr>
          <w:p w14:paraId="5B1E9634" w14:textId="77777777" w:rsidR="00B2767D" w:rsidRPr="007C5C48" w:rsidRDefault="00B2767D" w:rsidP="009615AA">
            <w:pPr>
              <w:pStyle w:val="acctfourfigures"/>
              <w:tabs>
                <w:tab w:val="clear" w:pos="765"/>
              </w:tabs>
              <w:spacing w:line="240" w:lineRule="atLeast"/>
              <w:ind w:left="-43" w:right="-44"/>
              <w:jc w:val="center"/>
              <w:rPr>
                <w:b/>
                <w:bCs/>
                <w:sz w:val="20"/>
                <w:lang w:bidi="th-TH"/>
              </w:rPr>
            </w:pPr>
            <w:r w:rsidRPr="007C5C48">
              <w:rPr>
                <w:b/>
                <w:bCs/>
                <w:sz w:val="20"/>
                <w:lang w:bidi="th-TH"/>
              </w:rPr>
              <w:t>Fair</w:t>
            </w:r>
          </w:p>
          <w:p w14:paraId="580947B8" w14:textId="3F75322A" w:rsidR="00B2767D" w:rsidRPr="00D711F7" w:rsidRDefault="00B2767D" w:rsidP="000703E1">
            <w:pPr>
              <w:pStyle w:val="acctfourfigures"/>
              <w:tabs>
                <w:tab w:val="clear" w:pos="765"/>
              </w:tabs>
              <w:spacing w:line="240" w:lineRule="atLeast"/>
              <w:ind w:left="-43" w:right="-86"/>
              <w:jc w:val="center"/>
              <w:rPr>
                <w:sz w:val="20"/>
              </w:rPr>
            </w:pPr>
            <w:r w:rsidRPr="007C5C48">
              <w:rPr>
                <w:b/>
                <w:bCs/>
                <w:sz w:val="20"/>
                <w:lang w:bidi="th-TH"/>
              </w:rPr>
              <w:t>Value</w:t>
            </w:r>
          </w:p>
        </w:tc>
      </w:tr>
      <w:tr w:rsidR="00B2767D" w:rsidRPr="00AA7E07" w14:paraId="5232C612" w14:textId="77777777" w:rsidTr="000703E1">
        <w:trPr>
          <w:trHeight w:val="17"/>
        </w:trPr>
        <w:tc>
          <w:tcPr>
            <w:tcW w:w="3317" w:type="dxa"/>
            <w:shd w:val="clear" w:color="auto" w:fill="auto"/>
            <w:vAlign w:val="center"/>
          </w:tcPr>
          <w:p w14:paraId="379229E6" w14:textId="77777777" w:rsidR="00B2767D" w:rsidRPr="00D711F7" w:rsidDel="00683534" w:rsidRDefault="00B2767D" w:rsidP="009615AA">
            <w:pPr>
              <w:tabs>
                <w:tab w:val="left" w:pos="210"/>
              </w:tabs>
              <w:spacing w:line="240" w:lineRule="atLeast"/>
              <w:ind w:left="-14" w:right="-90" w:firstLine="5"/>
              <w:rPr>
                <w:rFonts w:ascii="Times New Roman" w:hAnsi="Times New Roman" w:cs="Times New Roman"/>
                <w:b/>
                <w:bCs/>
                <w:i/>
                <w:iCs/>
                <w:sz w:val="20"/>
                <w:szCs w:val="20"/>
              </w:rPr>
            </w:pPr>
          </w:p>
        </w:tc>
        <w:tc>
          <w:tcPr>
            <w:tcW w:w="1041" w:type="dxa"/>
            <w:vAlign w:val="bottom"/>
          </w:tcPr>
          <w:p w14:paraId="7D5E3CAF" w14:textId="55CFC1C0" w:rsidR="00B2767D" w:rsidRPr="002F0C9A" w:rsidRDefault="00B2767D" w:rsidP="009615AA">
            <w:pPr>
              <w:pStyle w:val="acctfourfigures"/>
              <w:tabs>
                <w:tab w:val="clear" w:pos="765"/>
              </w:tabs>
              <w:spacing w:line="240" w:lineRule="atLeast"/>
              <w:ind w:left="-96" w:right="-86"/>
              <w:jc w:val="center"/>
              <w:rPr>
                <w:color w:val="000000"/>
                <w:sz w:val="20"/>
              </w:rPr>
            </w:pPr>
            <w:r w:rsidRPr="00D711F7">
              <w:rPr>
                <w:color w:val="000000"/>
                <w:sz w:val="20"/>
              </w:rPr>
              <w:t>Fair value through</w:t>
            </w:r>
            <w:r>
              <w:rPr>
                <w:color w:val="000000"/>
                <w:sz w:val="20"/>
              </w:rPr>
              <w:t xml:space="preserve"> </w:t>
            </w:r>
            <w:r w:rsidRPr="00D711F7">
              <w:rPr>
                <w:color w:val="000000"/>
                <w:sz w:val="20"/>
              </w:rPr>
              <w:t>profit or loss</w:t>
            </w:r>
          </w:p>
        </w:tc>
        <w:tc>
          <w:tcPr>
            <w:tcW w:w="347" w:type="dxa"/>
            <w:shd w:val="clear" w:color="auto" w:fill="auto"/>
            <w:vAlign w:val="bottom"/>
          </w:tcPr>
          <w:p w14:paraId="09D2445A" w14:textId="77777777" w:rsidR="00B2767D" w:rsidRPr="00D711F7" w:rsidRDefault="00B2767D" w:rsidP="009615AA">
            <w:pPr>
              <w:pStyle w:val="acctfourfigures"/>
              <w:tabs>
                <w:tab w:val="clear" w:pos="765"/>
                <w:tab w:val="decimal" w:pos="789"/>
              </w:tabs>
              <w:spacing w:line="240" w:lineRule="atLeast"/>
              <w:ind w:left="-43" w:right="-86"/>
              <w:rPr>
                <w:sz w:val="20"/>
              </w:rPr>
            </w:pPr>
          </w:p>
        </w:tc>
        <w:tc>
          <w:tcPr>
            <w:tcW w:w="1214" w:type="dxa"/>
            <w:shd w:val="clear" w:color="auto" w:fill="auto"/>
            <w:vAlign w:val="bottom"/>
          </w:tcPr>
          <w:p w14:paraId="6294D8EE" w14:textId="4D511BE8" w:rsidR="00B2767D" w:rsidRPr="00D711F7" w:rsidRDefault="00B2767D" w:rsidP="009615AA">
            <w:pPr>
              <w:pStyle w:val="acctfourfigures"/>
              <w:tabs>
                <w:tab w:val="clear" w:pos="765"/>
                <w:tab w:val="decimal" w:pos="595"/>
              </w:tabs>
              <w:spacing w:line="240" w:lineRule="atLeast"/>
              <w:ind w:left="-43" w:right="-86"/>
              <w:rPr>
                <w:sz w:val="20"/>
              </w:rPr>
            </w:pPr>
            <w:r w:rsidRPr="00D711F7">
              <w:rPr>
                <w:color w:val="000000"/>
                <w:sz w:val="20"/>
              </w:rPr>
              <w:t>Amortized cost</w:t>
            </w:r>
          </w:p>
        </w:tc>
        <w:tc>
          <w:tcPr>
            <w:tcW w:w="289" w:type="dxa"/>
            <w:shd w:val="clear" w:color="auto" w:fill="auto"/>
            <w:vAlign w:val="bottom"/>
          </w:tcPr>
          <w:p w14:paraId="0353110F" w14:textId="77777777" w:rsidR="00B2767D" w:rsidRPr="00D711F7" w:rsidRDefault="00B2767D" w:rsidP="009615AA">
            <w:pPr>
              <w:pStyle w:val="acctfourfigures"/>
              <w:tabs>
                <w:tab w:val="clear" w:pos="765"/>
                <w:tab w:val="decimal" w:pos="595"/>
              </w:tabs>
              <w:spacing w:line="240" w:lineRule="atLeast"/>
              <w:ind w:left="-43" w:right="-86"/>
              <w:rPr>
                <w:sz w:val="20"/>
              </w:rPr>
            </w:pPr>
          </w:p>
        </w:tc>
        <w:tc>
          <w:tcPr>
            <w:tcW w:w="1273" w:type="dxa"/>
            <w:shd w:val="clear" w:color="auto" w:fill="auto"/>
            <w:vAlign w:val="bottom"/>
          </w:tcPr>
          <w:p w14:paraId="24C223D3" w14:textId="3BA87164" w:rsidR="00B2767D" w:rsidRPr="00D711F7" w:rsidRDefault="00B2767D" w:rsidP="009615AA">
            <w:pPr>
              <w:pStyle w:val="acctfourfigures"/>
              <w:tabs>
                <w:tab w:val="clear" w:pos="765"/>
                <w:tab w:val="decimal" w:pos="595"/>
              </w:tabs>
              <w:spacing w:line="240" w:lineRule="atLeast"/>
              <w:ind w:left="-43" w:right="-86"/>
              <w:rPr>
                <w:sz w:val="20"/>
              </w:rPr>
            </w:pPr>
            <w:r w:rsidRPr="00D711F7">
              <w:rPr>
                <w:sz w:val="20"/>
                <w:lang w:bidi="th-TH"/>
              </w:rPr>
              <w:t>Total</w:t>
            </w:r>
          </w:p>
        </w:tc>
        <w:tc>
          <w:tcPr>
            <w:tcW w:w="236" w:type="dxa"/>
            <w:gridSpan w:val="2"/>
          </w:tcPr>
          <w:p w14:paraId="46E5120C" w14:textId="77777777" w:rsidR="00B2767D" w:rsidRPr="00D711F7" w:rsidRDefault="00B2767D" w:rsidP="009615AA">
            <w:pPr>
              <w:pStyle w:val="acctfourfigures"/>
              <w:tabs>
                <w:tab w:val="clear" w:pos="765"/>
                <w:tab w:val="decimal" w:pos="595"/>
              </w:tabs>
              <w:spacing w:line="240" w:lineRule="atLeast"/>
              <w:ind w:left="-43" w:right="-86"/>
              <w:rPr>
                <w:sz w:val="20"/>
              </w:rPr>
            </w:pPr>
          </w:p>
        </w:tc>
        <w:tc>
          <w:tcPr>
            <w:tcW w:w="1121" w:type="dxa"/>
            <w:vAlign w:val="bottom"/>
          </w:tcPr>
          <w:p w14:paraId="5CF23046" w14:textId="4812E890" w:rsidR="00B2767D" w:rsidRPr="00D711F7" w:rsidRDefault="00B2767D" w:rsidP="000703E1">
            <w:pPr>
              <w:pStyle w:val="acctfourfigures"/>
              <w:tabs>
                <w:tab w:val="clear" w:pos="765"/>
                <w:tab w:val="decimal" w:pos="595"/>
              </w:tabs>
              <w:spacing w:line="240" w:lineRule="atLeast"/>
              <w:ind w:left="-43" w:right="-86"/>
              <w:jc w:val="center"/>
              <w:rPr>
                <w:sz w:val="20"/>
              </w:rPr>
            </w:pPr>
            <w:r w:rsidRPr="00D711F7">
              <w:rPr>
                <w:sz w:val="20"/>
                <w:lang w:bidi="th-TH"/>
              </w:rPr>
              <w:t>Level 2</w:t>
            </w:r>
          </w:p>
        </w:tc>
      </w:tr>
      <w:tr w:rsidR="009615AA" w:rsidRPr="00AA7E07" w14:paraId="3DC7F228" w14:textId="77777777" w:rsidTr="000703E1">
        <w:trPr>
          <w:trHeight w:val="17"/>
        </w:trPr>
        <w:tc>
          <w:tcPr>
            <w:tcW w:w="3317" w:type="dxa"/>
            <w:shd w:val="clear" w:color="auto" w:fill="auto"/>
            <w:vAlign w:val="center"/>
          </w:tcPr>
          <w:p w14:paraId="601BB99B" w14:textId="77777777" w:rsidR="009615AA" w:rsidRPr="00D711F7" w:rsidDel="00683534" w:rsidRDefault="009615AA" w:rsidP="009615AA">
            <w:pPr>
              <w:tabs>
                <w:tab w:val="left" w:pos="210"/>
              </w:tabs>
              <w:spacing w:line="240" w:lineRule="atLeast"/>
              <w:ind w:left="-14" w:right="-90" w:firstLine="5"/>
              <w:rPr>
                <w:rFonts w:ascii="Times New Roman" w:hAnsi="Times New Roman" w:cs="Times New Roman"/>
                <w:b/>
                <w:bCs/>
                <w:i/>
                <w:iCs/>
                <w:sz w:val="20"/>
                <w:szCs w:val="20"/>
              </w:rPr>
            </w:pPr>
          </w:p>
        </w:tc>
        <w:tc>
          <w:tcPr>
            <w:tcW w:w="5521" w:type="dxa"/>
            <w:gridSpan w:val="8"/>
          </w:tcPr>
          <w:p w14:paraId="17374111" w14:textId="7A4F7F48" w:rsidR="009615AA" w:rsidRPr="00D711F7" w:rsidRDefault="009615AA" w:rsidP="009615AA">
            <w:pPr>
              <w:pStyle w:val="acctfourfigures"/>
              <w:tabs>
                <w:tab w:val="clear" w:pos="765"/>
                <w:tab w:val="decimal" w:pos="595"/>
              </w:tabs>
              <w:spacing w:line="240" w:lineRule="atLeast"/>
              <w:ind w:left="-43" w:right="-86"/>
              <w:jc w:val="center"/>
              <w:rPr>
                <w:sz w:val="20"/>
              </w:rPr>
            </w:pPr>
            <w:r w:rsidRPr="00D711F7">
              <w:rPr>
                <w:i/>
                <w:iCs/>
                <w:sz w:val="20"/>
                <w:cs/>
                <w:lang w:bidi="th-TH"/>
              </w:rPr>
              <w:t>(</w:t>
            </w:r>
            <w:r w:rsidRPr="00D711F7">
              <w:rPr>
                <w:i/>
                <w:iCs/>
                <w:sz w:val="20"/>
                <w:lang w:bidi="th-TH"/>
              </w:rPr>
              <w:t>in thousand Baht</w:t>
            </w:r>
            <w:r w:rsidRPr="00D711F7">
              <w:rPr>
                <w:i/>
                <w:iCs/>
                <w:sz w:val="20"/>
                <w:cs/>
                <w:lang w:bidi="th-TH"/>
              </w:rPr>
              <w:t>)</w:t>
            </w:r>
          </w:p>
        </w:tc>
      </w:tr>
      <w:tr w:rsidR="00723183" w:rsidRPr="00AA7E07" w14:paraId="10EC8850" w14:textId="77777777" w:rsidTr="000703E1">
        <w:trPr>
          <w:trHeight w:val="17"/>
        </w:trPr>
        <w:tc>
          <w:tcPr>
            <w:tcW w:w="3317" w:type="dxa"/>
            <w:shd w:val="clear" w:color="auto" w:fill="auto"/>
            <w:vAlign w:val="center"/>
          </w:tcPr>
          <w:p w14:paraId="5A7AC3A6" w14:textId="792ADA3B" w:rsidR="00723183" w:rsidRPr="00D711F7" w:rsidRDefault="00723183" w:rsidP="009615AA">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b/>
                <w:bCs/>
                <w:i/>
                <w:iCs/>
                <w:sz w:val="20"/>
                <w:szCs w:val="20"/>
              </w:rPr>
              <w:t>Balance at 31 December</w:t>
            </w:r>
            <w:r w:rsidRPr="00D711F7">
              <w:rPr>
                <w:rFonts w:ascii="Times New Roman" w:hAnsi="Times New Roman" w:cs="Times New Roman"/>
                <w:b/>
                <w:bCs/>
                <w:i/>
                <w:iCs/>
                <w:sz w:val="20"/>
                <w:szCs w:val="20"/>
                <w:cs/>
              </w:rPr>
              <w:t xml:space="preserve"> </w:t>
            </w:r>
            <w:r w:rsidRPr="00D711F7">
              <w:rPr>
                <w:rFonts w:ascii="Times New Roman" w:hAnsi="Times New Roman" w:cs="Times New Roman"/>
                <w:b/>
                <w:bCs/>
                <w:i/>
                <w:iCs/>
                <w:sz w:val="20"/>
                <w:szCs w:val="20"/>
              </w:rPr>
              <w:t>202</w:t>
            </w:r>
            <w:r>
              <w:rPr>
                <w:rFonts w:ascii="Times New Roman" w:hAnsi="Times New Roman" w:cs="Times New Roman"/>
                <w:b/>
                <w:bCs/>
                <w:i/>
                <w:iCs/>
                <w:sz w:val="20"/>
                <w:szCs w:val="20"/>
              </w:rPr>
              <w:t>3</w:t>
            </w:r>
          </w:p>
        </w:tc>
        <w:tc>
          <w:tcPr>
            <w:tcW w:w="1041" w:type="dxa"/>
          </w:tcPr>
          <w:p w14:paraId="32B0AB12" w14:textId="77777777" w:rsidR="00723183" w:rsidRPr="00D711F7" w:rsidRDefault="00723183" w:rsidP="009615AA">
            <w:pPr>
              <w:pStyle w:val="acctfourfigures"/>
              <w:tabs>
                <w:tab w:val="clear" w:pos="765"/>
                <w:tab w:val="decimal" w:pos="789"/>
              </w:tabs>
              <w:spacing w:line="240" w:lineRule="atLeast"/>
              <w:ind w:left="-43" w:right="19"/>
              <w:rPr>
                <w:sz w:val="20"/>
              </w:rPr>
            </w:pPr>
          </w:p>
        </w:tc>
        <w:tc>
          <w:tcPr>
            <w:tcW w:w="347" w:type="dxa"/>
            <w:shd w:val="clear" w:color="auto" w:fill="auto"/>
          </w:tcPr>
          <w:p w14:paraId="17A85F7C" w14:textId="77777777" w:rsidR="00723183" w:rsidRPr="00D711F7" w:rsidRDefault="00723183" w:rsidP="009615AA">
            <w:pPr>
              <w:pStyle w:val="acctfourfigures"/>
              <w:tabs>
                <w:tab w:val="clear" w:pos="765"/>
                <w:tab w:val="decimal" w:pos="789"/>
              </w:tabs>
              <w:spacing w:line="240" w:lineRule="atLeast"/>
              <w:ind w:left="-43" w:right="-86"/>
              <w:rPr>
                <w:sz w:val="20"/>
              </w:rPr>
            </w:pPr>
          </w:p>
        </w:tc>
        <w:tc>
          <w:tcPr>
            <w:tcW w:w="1214" w:type="dxa"/>
            <w:shd w:val="clear" w:color="auto" w:fill="auto"/>
          </w:tcPr>
          <w:p w14:paraId="3163C694" w14:textId="77777777" w:rsidR="00723183" w:rsidRPr="00D711F7" w:rsidRDefault="00723183" w:rsidP="009615AA">
            <w:pPr>
              <w:pStyle w:val="acctfourfigures"/>
              <w:tabs>
                <w:tab w:val="clear" w:pos="765"/>
                <w:tab w:val="decimal" w:pos="595"/>
              </w:tabs>
              <w:spacing w:line="240" w:lineRule="atLeast"/>
              <w:ind w:left="-43" w:right="-86"/>
              <w:rPr>
                <w:sz w:val="20"/>
              </w:rPr>
            </w:pPr>
          </w:p>
        </w:tc>
        <w:tc>
          <w:tcPr>
            <w:tcW w:w="289" w:type="dxa"/>
            <w:shd w:val="clear" w:color="auto" w:fill="auto"/>
          </w:tcPr>
          <w:p w14:paraId="5BC5EDE3" w14:textId="77777777" w:rsidR="00723183" w:rsidRPr="00D711F7" w:rsidRDefault="00723183" w:rsidP="009615AA">
            <w:pPr>
              <w:pStyle w:val="acctfourfigures"/>
              <w:tabs>
                <w:tab w:val="clear" w:pos="765"/>
                <w:tab w:val="decimal" w:pos="595"/>
              </w:tabs>
              <w:spacing w:line="240" w:lineRule="atLeast"/>
              <w:ind w:left="-43" w:right="-86"/>
              <w:rPr>
                <w:sz w:val="20"/>
              </w:rPr>
            </w:pPr>
          </w:p>
        </w:tc>
        <w:tc>
          <w:tcPr>
            <w:tcW w:w="1273" w:type="dxa"/>
            <w:shd w:val="clear" w:color="auto" w:fill="auto"/>
          </w:tcPr>
          <w:p w14:paraId="5343FA4D" w14:textId="77777777" w:rsidR="00723183" w:rsidRPr="00D711F7" w:rsidRDefault="00723183" w:rsidP="009615AA">
            <w:pPr>
              <w:pStyle w:val="acctfourfigures"/>
              <w:tabs>
                <w:tab w:val="clear" w:pos="765"/>
                <w:tab w:val="decimal" w:pos="595"/>
              </w:tabs>
              <w:spacing w:line="240" w:lineRule="atLeast"/>
              <w:ind w:left="-43" w:right="-86"/>
              <w:rPr>
                <w:sz w:val="20"/>
              </w:rPr>
            </w:pPr>
          </w:p>
        </w:tc>
        <w:tc>
          <w:tcPr>
            <w:tcW w:w="236" w:type="dxa"/>
            <w:gridSpan w:val="2"/>
          </w:tcPr>
          <w:p w14:paraId="71E637D5" w14:textId="77777777" w:rsidR="00723183" w:rsidRPr="00D711F7" w:rsidRDefault="00723183" w:rsidP="009615AA">
            <w:pPr>
              <w:pStyle w:val="acctfourfigures"/>
              <w:tabs>
                <w:tab w:val="clear" w:pos="765"/>
                <w:tab w:val="decimal" w:pos="595"/>
              </w:tabs>
              <w:spacing w:line="240" w:lineRule="atLeast"/>
              <w:ind w:left="-43" w:right="-86"/>
              <w:rPr>
                <w:sz w:val="20"/>
              </w:rPr>
            </w:pPr>
          </w:p>
        </w:tc>
        <w:tc>
          <w:tcPr>
            <w:tcW w:w="1121" w:type="dxa"/>
          </w:tcPr>
          <w:p w14:paraId="27F8DABF" w14:textId="77777777" w:rsidR="00723183" w:rsidRPr="00D711F7" w:rsidRDefault="00723183" w:rsidP="009615AA">
            <w:pPr>
              <w:pStyle w:val="acctfourfigures"/>
              <w:tabs>
                <w:tab w:val="clear" w:pos="765"/>
                <w:tab w:val="decimal" w:pos="595"/>
              </w:tabs>
              <w:spacing w:line="240" w:lineRule="atLeast"/>
              <w:ind w:left="-43" w:right="-86"/>
              <w:rPr>
                <w:sz w:val="20"/>
              </w:rPr>
            </w:pPr>
          </w:p>
        </w:tc>
      </w:tr>
      <w:tr w:rsidR="00723183" w:rsidRPr="00AA7E07" w14:paraId="7166C5D6" w14:textId="77777777" w:rsidTr="000703E1">
        <w:trPr>
          <w:trHeight w:val="17"/>
        </w:trPr>
        <w:tc>
          <w:tcPr>
            <w:tcW w:w="3317" w:type="dxa"/>
            <w:shd w:val="clear" w:color="auto" w:fill="auto"/>
            <w:vAlign w:val="center"/>
          </w:tcPr>
          <w:p w14:paraId="6E497B70" w14:textId="77777777" w:rsidR="00723183" w:rsidRPr="00D711F7" w:rsidRDefault="00723183" w:rsidP="009615AA">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b/>
                <w:bCs/>
                <w:i/>
                <w:iCs/>
                <w:sz w:val="20"/>
                <w:szCs w:val="20"/>
              </w:rPr>
              <w:t>Financial assets</w:t>
            </w:r>
          </w:p>
        </w:tc>
        <w:tc>
          <w:tcPr>
            <w:tcW w:w="1041" w:type="dxa"/>
          </w:tcPr>
          <w:p w14:paraId="1411622A" w14:textId="77777777" w:rsidR="00723183" w:rsidRPr="00D711F7" w:rsidRDefault="00723183" w:rsidP="009615AA">
            <w:pPr>
              <w:pStyle w:val="acctfourfigures"/>
              <w:tabs>
                <w:tab w:val="clear" w:pos="765"/>
                <w:tab w:val="decimal" w:pos="789"/>
              </w:tabs>
              <w:spacing w:line="240" w:lineRule="atLeast"/>
              <w:ind w:left="-43" w:right="19"/>
              <w:rPr>
                <w:sz w:val="20"/>
              </w:rPr>
            </w:pPr>
          </w:p>
        </w:tc>
        <w:tc>
          <w:tcPr>
            <w:tcW w:w="347" w:type="dxa"/>
            <w:shd w:val="clear" w:color="auto" w:fill="auto"/>
          </w:tcPr>
          <w:p w14:paraId="12EE4225" w14:textId="77777777" w:rsidR="00723183" w:rsidRPr="00D711F7" w:rsidRDefault="00723183" w:rsidP="009615AA">
            <w:pPr>
              <w:pStyle w:val="acctfourfigures"/>
              <w:tabs>
                <w:tab w:val="clear" w:pos="765"/>
                <w:tab w:val="decimal" w:pos="789"/>
              </w:tabs>
              <w:spacing w:line="240" w:lineRule="atLeast"/>
              <w:ind w:left="-43" w:right="-86"/>
              <w:rPr>
                <w:sz w:val="20"/>
              </w:rPr>
            </w:pPr>
          </w:p>
        </w:tc>
        <w:tc>
          <w:tcPr>
            <w:tcW w:w="1214" w:type="dxa"/>
            <w:shd w:val="clear" w:color="auto" w:fill="auto"/>
          </w:tcPr>
          <w:p w14:paraId="596C431B" w14:textId="77777777" w:rsidR="00723183" w:rsidRPr="00D711F7" w:rsidRDefault="00723183" w:rsidP="009615AA">
            <w:pPr>
              <w:pStyle w:val="acctfourfigures"/>
              <w:tabs>
                <w:tab w:val="clear" w:pos="765"/>
                <w:tab w:val="decimal" w:pos="595"/>
              </w:tabs>
              <w:spacing w:line="240" w:lineRule="atLeast"/>
              <w:ind w:left="-43" w:right="-86"/>
              <w:rPr>
                <w:sz w:val="20"/>
              </w:rPr>
            </w:pPr>
          </w:p>
        </w:tc>
        <w:tc>
          <w:tcPr>
            <w:tcW w:w="289" w:type="dxa"/>
            <w:shd w:val="clear" w:color="auto" w:fill="auto"/>
          </w:tcPr>
          <w:p w14:paraId="29574F75" w14:textId="77777777" w:rsidR="00723183" w:rsidRPr="00D711F7" w:rsidRDefault="00723183" w:rsidP="009615AA">
            <w:pPr>
              <w:pStyle w:val="acctfourfigures"/>
              <w:tabs>
                <w:tab w:val="clear" w:pos="765"/>
                <w:tab w:val="decimal" w:pos="595"/>
              </w:tabs>
              <w:spacing w:line="240" w:lineRule="atLeast"/>
              <w:ind w:left="-43" w:right="-86"/>
              <w:rPr>
                <w:sz w:val="20"/>
              </w:rPr>
            </w:pPr>
          </w:p>
        </w:tc>
        <w:tc>
          <w:tcPr>
            <w:tcW w:w="1273" w:type="dxa"/>
            <w:shd w:val="clear" w:color="auto" w:fill="auto"/>
          </w:tcPr>
          <w:p w14:paraId="158FFD85" w14:textId="77777777" w:rsidR="00723183" w:rsidRPr="00D711F7" w:rsidRDefault="00723183" w:rsidP="009615AA">
            <w:pPr>
              <w:pStyle w:val="acctfourfigures"/>
              <w:tabs>
                <w:tab w:val="clear" w:pos="765"/>
                <w:tab w:val="decimal" w:pos="595"/>
              </w:tabs>
              <w:spacing w:line="240" w:lineRule="atLeast"/>
              <w:ind w:left="-43" w:right="-86"/>
              <w:rPr>
                <w:sz w:val="20"/>
              </w:rPr>
            </w:pPr>
          </w:p>
        </w:tc>
        <w:tc>
          <w:tcPr>
            <w:tcW w:w="236" w:type="dxa"/>
            <w:gridSpan w:val="2"/>
          </w:tcPr>
          <w:p w14:paraId="4FFD8BC4" w14:textId="77777777" w:rsidR="00723183" w:rsidRPr="00D711F7" w:rsidRDefault="00723183" w:rsidP="009615AA">
            <w:pPr>
              <w:pStyle w:val="acctfourfigures"/>
              <w:tabs>
                <w:tab w:val="clear" w:pos="765"/>
                <w:tab w:val="decimal" w:pos="595"/>
              </w:tabs>
              <w:spacing w:line="240" w:lineRule="atLeast"/>
              <w:ind w:left="-43" w:right="-86"/>
              <w:rPr>
                <w:sz w:val="20"/>
              </w:rPr>
            </w:pPr>
          </w:p>
        </w:tc>
        <w:tc>
          <w:tcPr>
            <w:tcW w:w="1121" w:type="dxa"/>
          </w:tcPr>
          <w:p w14:paraId="4CE7BDBC" w14:textId="77777777" w:rsidR="00723183" w:rsidRPr="00D711F7" w:rsidRDefault="00723183" w:rsidP="009615AA">
            <w:pPr>
              <w:pStyle w:val="acctfourfigures"/>
              <w:tabs>
                <w:tab w:val="clear" w:pos="765"/>
                <w:tab w:val="decimal" w:pos="595"/>
              </w:tabs>
              <w:spacing w:line="240" w:lineRule="atLeast"/>
              <w:ind w:left="-43" w:right="-86"/>
              <w:rPr>
                <w:sz w:val="20"/>
              </w:rPr>
            </w:pPr>
          </w:p>
        </w:tc>
      </w:tr>
      <w:tr w:rsidR="00723183" w:rsidRPr="00AA7E07" w14:paraId="5DD05817" w14:textId="77777777" w:rsidTr="000703E1">
        <w:trPr>
          <w:trHeight w:val="17"/>
        </w:trPr>
        <w:tc>
          <w:tcPr>
            <w:tcW w:w="3317" w:type="dxa"/>
            <w:shd w:val="clear" w:color="auto" w:fill="auto"/>
            <w:vAlign w:val="center"/>
          </w:tcPr>
          <w:p w14:paraId="0EC09C34" w14:textId="2726AB7A" w:rsidR="00723183" w:rsidRPr="00D711F7" w:rsidRDefault="00723183" w:rsidP="009615AA">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Cash and cash equivalents</w:t>
            </w:r>
          </w:p>
        </w:tc>
        <w:tc>
          <w:tcPr>
            <w:tcW w:w="1041" w:type="dxa"/>
          </w:tcPr>
          <w:p w14:paraId="0E353B4E" w14:textId="727F99C5" w:rsidR="00723183" w:rsidRPr="00410707" w:rsidRDefault="00723183" w:rsidP="009615AA">
            <w:pPr>
              <w:tabs>
                <w:tab w:val="decimal" w:pos="600"/>
              </w:tabs>
              <w:spacing w:line="240" w:lineRule="atLeast"/>
              <w:ind w:left="-150" w:right="-113"/>
              <w:rPr>
                <w:rFonts w:ascii="Times New Roman" w:hAnsi="Times New Roman" w:cs="Times New Roman"/>
                <w:b/>
                <w:bCs/>
              </w:rPr>
            </w:pPr>
            <w:r>
              <w:rPr>
                <w:rFonts w:ascii="Times New Roman" w:hAnsi="Times New Roman" w:cs="Times New Roman"/>
              </w:rPr>
              <w:t>-</w:t>
            </w:r>
          </w:p>
        </w:tc>
        <w:tc>
          <w:tcPr>
            <w:tcW w:w="347" w:type="dxa"/>
            <w:shd w:val="clear" w:color="auto" w:fill="auto"/>
          </w:tcPr>
          <w:p w14:paraId="63294D42" w14:textId="77777777" w:rsidR="00723183" w:rsidRPr="001B6A35" w:rsidRDefault="00723183" w:rsidP="009615AA">
            <w:pPr>
              <w:tabs>
                <w:tab w:val="decimal" w:pos="952"/>
              </w:tabs>
              <w:spacing w:line="240" w:lineRule="atLeast"/>
              <w:ind w:left="-150" w:right="-113"/>
              <w:rPr>
                <w:rFonts w:ascii="Times New Roman" w:hAnsi="Times New Roman" w:cs="Times New Roman"/>
              </w:rPr>
            </w:pPr>
          </w:p>
        </w:tc>
        <w:tc>
          <w:tcPr>
            <w:tcW w:w="1214" w:type="dxa"/>
            <w:shd w:val="clear" w:color="auto" w:fill="auto"/>
          </w:tcPr>
          <w:p w14:paraId="4285D8D5" w14:textId="66F34257" w:rsidR="00723183" w:rsidRPr="001B6A35" w:rsidRDefault="00723183" w:rsidP="009615AA">
            <w:pPr>
              <w:pStyle w:val="acctfourfigures"/>
              <w:tabs>
                <w:tab w:val="clear" w:pos="765"/>
              </w:tabs>
              <w:spacing w:line="240" w:lineRule="atLeast"/>
              <w:ind w:left="-150"/>
              <w:jc w:val="right"/>
              <w:rPr>
                <w:rFonts w:cs="Angsana New"/>
                <w:sz w:val="18"/>
                <w:szCs w:val="18"/>
                <w:lang w:val="en-US" w:bidi="th-TH"/>
              </w:rPr>
            </w:pPr>
            <w:r>
              <w:rPr>
                <w:rFonts w:cs="Angsana New"/>
                <w:sz w:val="18"/>
                <w:szCs w:val="18"/>
                <w:lang w:val="en-US" w:bidi="th-TH"/>
              </w:rPr>
              <w:t>1,202,322</w:t>
            </w:r>
          </w:p>
        </w:tc>
        <w:tc>
          <w:tcPr>
            <w:tcW w:w="289" w:type="dxa"/>
            <w:shd w:val="clear" w:color="auto" w:fill="auto"/>
          </w:tcPr>
          <w:p w14:paraId="23DC46E3"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c>
          <w:tcPr>
            <w:tcW w:w="1273" w:type="dxa"/>
            <w:shd w:val="clear" w:color="auto" w:fill="auto"/>
          </w:tcPr>
          <w:p w14:paraId="54982E55" w14:textId="7AD297D3" w:rsidR="00723183" w:rsidRPr="001B6A35" w:rsidRDefault="00723183" w:rsidP="000703E1">
            <w:pPr>
              <w:pStyle w:val="acctfourfigures"/>
              <w:tabs>
                <w:tab w:val="clear" w:pos="765"/>
              </w:tabs>
              <w:spacing w:line="240" w:lineRule="atLeast"/>
              <w:ind w:left="-150"/>
              <w:jc w:val="right"/>
              <w:rPr>
                <w:sz w:val="18"/>
                <w:szCs w:val="18"/>
                <w:lang w:bidi="th-TH"/>
              </w:rPr>
            </w:pPr>
            <w:r>
              <w:rPr>
                <w:sz w:val="18"/>
                <w:szCs w:val="18"/>
                <w:lang w:bidi="th-TH"/>
              </w:rPr>
              <w:t>1,202,322</w:t>
            </w:r>
          </w:p>
        </w:tc>
        <w:tc>
          <w:tcPr>
            <w:tcW w:w="236" w:type="dxa"/>
            <w:gridSpan w:val="2"/>
          </w:tcPr>
          <w:p w14:paraId="6D3651BC" w14:textId="77777777" w:rsidR="00723183" w:rsidRPr="00D711F7" w:rsidRDefault="00723183" w:rsidP="009615AA">
            <w:pPr>
              <w:pStyle w:val="acctfourfigures"/>
              <w:tabs>
                <w:tab w:val="clear" w:pos="765"/>
                <w:tab w:val="decimal" w:pos="952"/>
              </w:tabs>
              <w:spacing w:line="240" w:lineRule="atLeast"/>
              <w:ind w:left="-150" w:right="-113"/>
              <w:rPr>
                <w:sz w:val="20"/>
              </w:rPr>
            </w:pPr>
          </w:p>
        </w:tc>
        <w:tc>
          <w:tcPr>
            <w:tcW w:w="1121" w:type="dxa"/>
          </w:tcPr>
          <w:p w14:paraId="57EA97DA" w14:textId="77777777" w:rsidR="00723183" w:rsidRPr="00D711F7" w:rsidRDefault="00723183" w:rsidP="009615AA">
            <w:pPr>
              <w:tabs>
                <w:tab w:val="decimal" w:pos="952"/>
              </w:tabs>
              <w:spacing w:line="240" w:lineRule="atLeast"/>
              <w:ind w:left="-150" w:right="-113"/>
              <w:rPr>
                <w:rFonts w:ascii="Times New Roman" w:hAnsi="Times New Roman" w:cs="Times New Roman"/>
                <w:sz w:val="20"/>
                <w:szCs w:val="20"/>
              </w:rPr>
            </w:pPr>
          </w:p>
        </w:tc>
      </w:tr>
      <w:tr w:rsidR="00723183" w:rsidRPr="00AA7E07" w14:paraId="02841198" w14:textId="77777777" w:rsidTr="000703E1">
        <w:trPr>
          <w:trHeight w:val="17"/>
        </w:trPr>
        <w:tc>
          <w:tcPr>
            <w:tcW w:w="3317" w:type="dxa"/>
            <w:shd w:val="clear" w:color="auto" w:fill="auto"/>
            <w:vAlign w:val="center"/>
          </w:tcPr>
          <w:p w14:paraId="78E15986" w14:textId="7C1783D1" w:rsidR="00723183" w:rsidRPr="00D711F7" w:rsidRDefault="00723183" w:rsidP="009615AA">
            <w:pPr>
              <w:tabs>
                <w:tab w:val="left" w:pos="210"/>
              </w:tabs>
              <w:spacing w:line="240" w:lineRule="atLeast"/>
              <w:ind w:left="-14" w:right="-90" w:firstLine="5"/>
              <w:rPr>
                <w:rFonts w:ascii="Times New Roman" w:hAnsi="Times New Roman" w:cs="Times New Roman"/>
                <w:sz w:val="20"/>
                <w:szCs w:val="20"/>
              </w:rPr>
            </w:pPr>
            <w:r>
              <w:rPr>
                <w:rFonts w:ascii="Times New Roman" w:hAnsi="Times New Roman" w:cs="Times New Roman"/>
                <w:sz w:val="20"/>
                <w:szCs w:val="20"/>
              </w:rPr>
              <w:t>Short-term investments</w:t>
            </w:r>
          </w:p>
        </w:tc>
        <w:tc>
          <w:tcPr>
            <w:tcW w:w="1041" w:type="dxa"/>
          </w:tcPr>
          <w:p w14:paraId="78345F50" w14:textId="2D28E708" w:rsidR="00723183" w:rsidRPr="00F67C73" w:rsidRDefault="00723183" w:rsidP="009615AA">
            <w:pPr>
              <w:pStyle w:val="acctfourfigures"/>
              <w:tabs>
                <w:tab w:val="clear" w:pos="765"/>
                <w:tab w:val="decimal" w:pos="461"/>
              </w:tabs>
              <w:spacing w:line="240" w:lineRule="atLeast"/>
              <w:ind w:left="-106" w:hanging="248"/>
              <w:jc w:val="right"/>
              <w:rPr>
                <w:rFonts w:cs="Angsana New"/>
                <w:sz w:val="18"/>
                <w:szCs w:val="18"/>
                <w:lang w:val="en-US" w:bidi="th-TH"/>
              </w:rPr>
            </w:pPr>
            <w:r w:rsidRPr="00F67C73">
              <w:rPr>
                <w:sz w:val="18"/>
                <w:szCs w:val="18"/>
                <w:lang w:val="en-US"/>
              </w:rPr>
              <w:t>5,051,900</w:t>
            </w:r>
          </w:p>
        </w:tc>
        <w:tc>
          <w:tcPr>
            <w:tcW w:w="347" w:type="dxa"/>
            <w:shd w:val="clear" w:color="auto" w:fill="auto"/>
          </w:tcPr>
          <w:p w14:paraId="0AB96414" w14:textId="77777777" w:rsidR="00723183" w:rsidRPr="001B6A35" w:rsidRDefault="00723183" w:rsidP="009615AA">
            <w:pPr>
              <w:tabs>
                <w:tab w:val="decimal" w:pos="952"/>
              </w:tabs>
              <w:spacing w:line="240" w:lineRule="atLeast"/>
              <w:ind w:left="-150" w:right="-113"/>
              <w:rPr>
                <w:rFonts w:ascii="Times New Roman" w:hAnsi="Times New Roman" w:cs="Times New Roman"/>
              </w:rPr>
            </w:pPr>
          </w:p>
        </w:tc>
        <w:tc>
          <w:tcPr>
            <w:tcW w:w="1214" w:type="dxa"/>
            <w:shd w:val="clear" w:color="auto" w:fill="auto"/>
          </w:tcPr>
          <w:p w14:paraId="0541197A" w14:textId="03FF3FB8" w:rsidR="00723183" w:rsidRPr="001B6A35" w:rsidRDefault="00723183" w:rsidP="008C3968">
            <w:pPr>
              <w:pStyle w:val="acctfourfigures"/>
              <w:tabs>
                <w:tab w:val="clear" w:pos="765"/>
              </w:tabs>
              <w:spacing w:line="240" w:lineRule="atLeast"/>
              <w:ind w:left="-150" w:right="236"/>
              <w:jc w:val="right"/>
              <w:rPr>
                <w:rFonts w:cs="Angsana New"/>
                <w:sz w:val="18"/>
                <w:szCs w:val="18"/>
                <w:lang w:val="en-US" w:bidi="th-TH"/>
              </w:rPr>
            </w:pPr>
            <w:r>
              <w:rPr>
                <w:rFonts w:cs="Angsana New"/>
                <w:sz w:val="18"/>
                <w:szCs w:val="18"/>
                <w:lang w:val="en-US" w:bidi="th-TH"/>
              </w:rPr>
              <w:t>-</w:t>
            </w:r>
          </w:p>
        </w:tc>
        <w:tc>
          <w:tcPr>
            <w:tcW w:w="289" w:type="dxa"/>
            <w:shd w:val="clear" w:color="auto" w:fill="auto"/>
          </w:tcPr>
          <w:p w14:paraId="2D7B185E"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c>
          <w:tcPr>
            <w:tcW w:w="1273" w:type="dxa"/>
            <w:shd w:val="clear" w:color="auto" w:fill="auto"/>
          </w:tcPr>
          <w:p w14:paraId="666286B8" w14:textId="723C3575" w:rsidR="00723183" w:rsidRPr="001B6A35" w:rsidRDefault="00723183" w:rsidP="000703E1">
            <w:pPr>
              <w:pStyle w:val="acctfourfigures"/>
              <w:tabs>
                <w:tab w:val="clear" w:pos="765"/>
              </w:tabs>
              <w:spacing w:line="240" w:lineRule="atLeast"/>
              <w:ind w:left="-150"/>
              <w:jc w:val="right"/>
              <w:rPr>
                <w:sz w:val="18"/>
                <w:szCs w:val="18"/>
                <w:lang w:bidi="th-TH"/>
              </w:rPr>
            </w:pPr>
            <w:r>
              <w:rPr>
                <w:sz w:val="18"/>
                <w:szCs w:val="18"/>
                <w:lang w:bidi="th-TH"/>
              </w:rPr>
              <w:t>5,051,900</w:t>
            </w:r>
          </w:p>
        </w:tc>
        <w:tc>
          <w:tcPr>
            <w:tcW w:w="236" w:type="dxa"/>
            <w:gridSpan w:val="2"/>
          </w:tcPr>
          <w:p w14:paraId="6CD72000" w14:textId="77777777" w:rsidR="00723183" w:rsidRPr="00D711F7" w:rsidRDefault="00723183" w:rsidP="009615AA">
            <w:pPr>
              <w:pStyle w:val="acctfourfigures"/>
              <w:tabs>
                <w:tab w:val="clear" w:pos="765"/>
                <w:tab w:val="decimal" w:pos="952"/>
              </w:tabs>
              <w:spacing w:line="240" w:lineRule="atLeast"/>
              <w:ind w:left="-150" w:right="-113"/>
              <w:rPr>
                <w:sz w:val="20"/>
              </w:rPr>
            </w:pPr>
          </w:p>
        </w:tc>
        <w:tc>
          <w:tcPr>
            <w:tcW w:w="1121" w:type="dxa"/>
          </w:tcPr>
          <w:p w14:paraId="13F39411" w14:textId="0ADBAB84" w:rsidR="00723183" w:rsidRPr="00191664" w:rsidRDefault="00723183" w:rsidP="00B2767D">
            <w:pPr>
              <w:spacing w:line="240" w:lineRule="atLeast"/>
              <w:ind w:left="-147" w:right="27" w:firstLine="119"/>
              <w:jc w:val="right"/>
              <w:rPr>
                <w:rFonts w:ascii="Times New Roman" w:hAnsi="Times New Roman" w:cs="Times New Roman"/>
              </w:rPr>
            </w:pPr>
            <w:r w:rsidRPr="009A570B">
              <w:rPr>
                <w:rFonts w:ascii="Times New Roman" w:hAnsi="Times New Roman" w:cs="Times New Roman"/>
              </w:rPr>
              <w:t>5,051,900</w:t>
            </w:r>
          </w:p>
        </w:tc>
      </w:tr>
      <w:tr w:rsidR="00723183" w:rsidRPr="00AA7E07" w14:paraId="7E5BFDDD" w14:textId="77777777" w:rsidTr="000703E1">
        <w:trPr>
          <w:trHeight w:val="17"/>
        </w:trPr>
        <w:tc>
          <w:tcPr>
            <w:tcW w:w="3317" w:type="dxa"/>
            <w:shd w:val="clear" w:color="auto" w:fill="auto"/>
            <w:vAlign w:val="center"/>
          </w:tcPr>
          <w:p w14:paraId="1CD058A7" w14:textId="0E82DB0E" w:rsidR="00723183" w:rsidRPr="00D711F7" w:rsidRDefault="00723183" w:rsidP="009615AA">
            <w:pPr>
              <w:tabs>
                <w:tab w:val="left" w:pos="210"/>
                <w:tab w:val="decimal" w:pos="600"/>
              </w:tabs>
              <w:spacing w:line="240" w:lineRule="atLeast"/>
              <w:ind w:left="-14" w:firstLine="5"/>
              <w:rPr>
                <w:rFonts w:ascii="Times New Roman" w:hAnsi="Times New Roman" w:cs="Times New Roman"/>
                <w:sz w:val="20"/>
                <w:szCs w:val="20"/>
                <w:rtl/>
                <w:cs/>
              </w:rPr>
            </w:pPr>
            <w:r w:rsidRPr="00D711F7">
              <w:rPr>
                <w:rFonts w:ascii="Times New Roman" w:hAnsi="Times New Roman" w:cs="Times New Roman"/>
                <w:sz w:val="20"/>
                <w:szCs w:val="20"/>
              </w:rPr>
              <w:t>Loans to related parties</w:t>
            </w:r>
          </w:p>
        </w:tc>
        <w:tc>
          <w:tcPr>
            <w:tcW w:w="1041" w:type="dxa"/>
          </w:tcPr>
          <w:p w14:paraId="7FE5C087" w14:textId="05D8C4C4" w:rsidR="00723183" w:rsidRPr="00410707" w:rsidRDefault="00723183" w:rsidP="009615AA">
            <w:pPr>
              <w:tabs>
                <w:tab w:val="decimal" w:pos="600"/>
              </w:tabs>
              <w:spacing w:line="240" w:lineRule="atLeast"/>
              <w:ind w:right="-113"/>
              <w:rPr>
                <w:rFonts w:ascii="Times New Roman" w:hAnsi="Times New Roman" w:cs="Times New Roman"/>
                <w:b/>
                <w:bCs/>
              </w:rPr>
            </w:pPr>
            <w:r>
              <w:rPr>
                <w:rFonts w:ascii="Times New Roman" w:hAnsi="Times New Roman" w:cs="Times New Roman"/>
              </w:rPr>
              <w:t>-</w:t>
            </w:r>
          </w:p>
        </w:tc>
        <w:tc>
          <w:tcPr>
            <w:tcW w:w="347" w:type="dxa"/>
            <w:shd w:val="clear" w:color="auto" w:fill="auto"/>
          </w:tcPr>
          <w:p w14:paraId="529784FF"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c>
          <w:tcPr>
            <w:tcW w:w="1214" w:type="dxa"/>
            <w:shd w:val="clear" w:color="auto" w:fill="auto"/>
          </w:tcPr>
          <w:p w14:paraId="19D5FC89" w14:textId="652496BB" w:rsidR="00723183" w:rsidRPr="001B6A35" w:rsidRDefault="00723183" w:rsidP="009615AA">
            <w:pPr>
              <w:pStyle w:val="acctfourfigures"/>
              <w:tabs>
                <w:tab w:val="clear" w:pos="765"/>
                <w:tab w:val="decimal" w:pos="461"/>
              </w:tabs>
              <w:spacing w:line="240" w:lineRule="atLeast"/>
              <w:ind w:left="-106" w:hanging="248"/>
              <w:jc w:val="right"/>
              <w:rPr>
                <w:sz w:val="18"/>
                <w:szCs w:val="18"/>
                <w:lang w:val="en-US"/>
              </w:rPr>
            </w:pPr>
            <w:r>
              <w:rPr>
                <w:sz w:val="18"/>
                <w:szCs w:val="18"/>
                <w:lang w:val="en-US"/>
              </w:rPr>
              <w:t>35,201,275</w:t>
            </w:r>
          </w:p>
        </w:tc>
        <w:tc>
          <w:tcPr>
            <w:tcW w:w="289" w:type="dxa"/>
            <w:shd w:val="clear" w:color="auto" w:fill="auto"/>
          </w:tcPr>
          <w:p w14:paraId="4145DBB3"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c>
          <w:tcPr>
            <w:tcW w:w="1273" w:type="dxa"/>
            <w:shd w:val="clear" w:color="auto" w:fill="auto"/>
          </w:tcPr>
          <w:p w14:paraId="300A4A41" w14:textId="61E2B799" w:rsidR="00723183" w:rsidRPr="001B6A35" w:rsidRDefault="00723183" w:rsidP="000703E1">
            <w:pPr>
              <w:pStyle w:val="acctfourfigures"/>
              <w:tabs>
                <w:tab w:val="clear" w:pos="765"/>
              </w:tabs>
              <w:spacing w:line="240" w:lineRule="atLeast"/>
              <w:ind w:left="-150"/>
              <w:jc w:val="right"/>
              <w:rPr>
                <w:sz w:val="18"/>
                <w:szCs w:val="18"/>
                <w:lang w:val="en-US"/>
              </w:rPr>
            </w:pPr>
            <w:r>
              <w:rPr>
                <w:sz w:val="18"/>
                <w:szCs w:val="18"/>
                <w:lang w:val="en-US"/>
              </w:rPr>
              <w:t>35,201,275</w:t>
            </w:r>
          </w:p>
        </w:tc>
        <w:tc>
          <w:tcPr>
            <w:tcW w:w="236" w:type="dxa"/>
            <w:gridSpan w:val="2"/>
          </w:tcPr>
          <w:p w14:paraId="15CF6C7E" w14:textId="77777777" w:rsidR="00723183" w:rsidRPr="00D711F7" w:rsidRDefault="00723183" w:rsidP="009615AA">
            <w:pPr>
              <w:pStyle w:val="acctfourfigures"/>
              <w:tabs>
                <w:tab w:val="clear" w:pos="765"/>
                <w:tab w:val="decimal" w:pos="952"/>
              </w:tabs>
              <w:spacing w:line="240" w:lineRule="atLeast"/>
              <w:ind w:left="-150" w:right="-113"/>
              <w:rPr>
                <w:sz w:val="20"/>
              </w:rPr>
            </w:pPr>
          </w:p>
        </w:tc>
        <w:tc>
          <w:tcPr>
            <w:tcW w:w="1121" w:type="dxa"/>
          </w:tcPr>
          <w:p w14:paraId="5181DF2F" w14:textId="77777777" w:rsidR="00723183" w:rsidRPr="00D711F7" w:rsidRDefault="00723183" w:rsidP="009615AA">
            <w:pPr>
              <w:tabs>
                <w:tab w:val="decimal" w:pos="952"/>
              </w:tabs>
              <w:spacing w:line="240" w:lineRule="atLeast"/>
              <w:ind w:left="-150" w:right="-113"/>
              <w:rPr>
                <w:rFonts w:ascii="Times New Roman" w:hAnsi="Times New Roman" w:cs="Times New Roman"/>
                <w:sz w:val="20"/>
                <w:szCs w:val="20"/>
              </w:rPr>
            </w:pPr>
          </w:p>
        </w:tc>
      </w:tr>
      <w:tr w:rsidR="00723183" w:rsidRPr="00AA7E07" w14:paraId="3BB6F4C3" w14:textId="77777777" w:rsidTr="000703E1">
        <w:trPr>
          <w:trHeight w:val="17"/>
        </w:trPr>
        <w:tc>
          <w:tcPr>
            <w:tcW w:w="3317" w:type="dxa"/>
            <w:shd w:val="clear" w:color="auto" w:fill="auto"/>
            <w:vAlign w:val="center"/>
          </w:tcPr>
          <w:p w14:paraId="2A2707CA" w14:textId="0ECB17FE" w:rsidR="00723183" w:rsidRPr="00D711F7" w:rsidRDefault="00723183" w:rsidP="009615AA">
            <w:pPr>
              <w:tabs>
                <w:tab w:val="left" w:pos="210"/>
                <w:tab w:val="decimal" w:pos="600"/>
              </w:tabs>
              <w:spacing w:line="240" w:lineRule="atLeast"/>
              <w:ind w:left="-14" w:firstLine="5"/>
              <w:rPr>
                <w:rFonts w:ascii="Times New Roman" w:hAnsi="Times New Roman" w:cs="Times New Roman"/>
                <w:sz w:val="20"/>
                <w:szCs w:val="20"/>
                <w:rtl/>
                <w:cs/>
              </w:rPr>
            </w:pPr>
            <w:r w:rsidRPr="00D711F7">
              <w:rPr>
                <w:rFonts w:ascii="Times New Roman" w:hAnsi="Times New Roman" w:cs="Times New Roman"/>
                <w:b/>
                <w:bCs/>
                <w:sz w:val="20"/>
                <w:szCs w:val="20"/>
              </w:rPr>
              <w:t>Total financial assets</w:t>
            </w:r>
          </w:p>
        </w:tc>
        <w:tc>
          <w:tcPr>
            <w:tcW w:w="1041" w:type="dxa"/>
            <w:tcBorders>
              <w:top w:val="single" w:sz="4" w:space="0" w:color="auto"/>
              <w:bottom w:val="double" w:sz="4" w:space="0" w:color="auto"/>
            </w:tcBorders>
          </w:tcPr>
          <w:p w14:paraId="366297A4" w14:textId="3BE57E75" w:rsidR="00723183" w:rsidRPr="00F67C73" w:rsidRDefault="00723183" w:rsidP="009615AA">
            <w:pPr>
              <w:pStyle w:val="acctfourfigures"/>
              <w:tabs>
                <w:tab w:val="clear" w:pos="765"/>
                <w:tab w:val="decimal" w:pos="461"/>
              </w:tabs>
              <w:spacing w:line="240" w:lineRule="atLeast"/>
              <w:ind w:left="-106" w:hanging="248"/>
              <w:jc w:val="right"/>
              <w:rPr>
                <w:b/>
                <w:bCs/>
                <w:sz w:val="18"/>
                <w:szCs w:val="18"/>
              </w:rPr>
            </w:pPr>
            <w:r w:rsidRPr="00F67C73">
              <w:rPr>
                <w:b/>
                <w:bCs/>
                <w:sz w:val="18"/>
                <w:szCs w:val="18"/>
                <w:lang w:val="en-US"/>
              </w:rPr>
              <w:t>5,051,900</w:t>
            </w:r>
          </w:p>
        </w:tc>
        <w:tc>
          <w:tcPr>
            <w:tcW w:w="347" w:type="dxa"/>
            <w:shd w:val="clear" w:color="auto" w:fill="auto"/>
          </w:tcPr>
          <w:p w14:paraId="42246481" w14:textId="77777777" w:rsidR="00723183" w:rsidRPr="001B6A35" w:rsidRDefault="00723183" w:rsidP="009615AA">
            <w:pPr>
              <w:tabs>
                <w:tab w:val="decimal" w:pos="952"/>
              </w:tabs>
              <w:spacing w:line="240" w:lineRule="atLeast"/>
              <w:ind w:left="-150" w:right="-113"/>
              <w:rPr>
                <w:rFonts w:ascii="Times New Roman" w:hAnsi="Times New Roman" w:cs="Times New Roman"/>
                <w:b/>
                <w:bCs/>
              </w:rPr>
            </w:pPr>
          </w:p>
        </w:tc>
        <w:tc>
          <w:tcPr>
            <w:tcW w:w="1214" w:type="dxa"/>
            <w:tcBorders>
              <w:top w:val="single" w:sz="4" w:space="0" w:color="auto"/>
              <w:bottom w:val="double" w:sz="4" w:space="0" w:color="auto"/>
            </w:tcBorders>
            <w:shd w:val="clear" w:color="auto" w:fill="auto"/>
          </w:tcPr>
          <w:p w14:paraId="09307299" w14:textId="43EF5594" w:rsidR="00723183" w:rsidRPr="008C3968" w:rsidRDefault="00723183" w:rsidP="00A66187">
            <w:pPr>
              <w:pStyle w:val="acctfourfigures"/>
              <w:tabs>
                <w:tab w:val="clear" w:pos="765"/>
                <w:tab w:val="decimal" w:pos="461"/>
              </w:tabs>
              <w:spacing w:line="240" w:lineRule="atLeast"/>
              <w:ind w:left="-106" w:hanging="248"/>
              <w:jc w:val="right"/>
              <w:rPr>
                <w:b/>
                <w:bCs/>
                <w:sz w:val="18"/>
                <w:szCs w:val="18"/>
              </w:rPr>
            </w:pPr>
            <w:r w:rsidRPr="00A66187">
              <w:rPr>
                <w:b/>
                <w:bCs/>
                <w:sz w:val="18"/>
                <w:szCs w:val="18"/>
                <w:lang w:val="en-US"/>
              </w:rPr>
              <w:t>36,403,597</w:t>
            </w:r>
          </w:p>
        </w:tc>
        <w:tc>
          <w:tcPr>
            <w:tcW w:w="289" w:type="dxa"/>
            <w:shd w:val="clear" w:color="auto" w:fill="auto"/>
          </w:tcPr>
          <w:p w14:paraId="22A900DF" w14:textId="77777777" w:rsidR="00723183" w:rsidRPr="001B6A35" w:rsidRDefault="00723183" w:rsidP="009615AA">
            <w:pPr>
              <w:tabs>
                <w:tab w:val="decimal" w:pos="952"/>
              </w:tabs>
              <w:spacing w:line="240" w:lineRule="atLeast"/>
              <w:ind w:left="-150" w:right="-113"/>
              <w:rPr>
                <w:rFonts w:ascii="Times New Roman" w:hAnsi="Times New Roman" w:cs="Times New Roman"/>
                <w:b/>
                <w:bCs/>
              </w:rPr>
            </w:pPr>
          </w:p>
        </w:tc>
        <w:tc>
          <w:tcPr>
            <w:tcW w:w="1273" w:type="dxa"/>
            <w:tcBorders>
              <w:top w:val="single" w:sz="4" w:space="0" w:color="auto"/>
              <w:bottom w:val="double" w:sz="4" w:space="0" w:color="auto"/>
            </w:tcBorders>
            <w:shd w:val="clear" w:color="auto" w:fill="auto"/>
          </w:tcPr>
          <w:p w14:paraId="489321B6" w14:textId="1D6CF5AA" w:rsidR="00723183" w:rsidRPr="001B6A35" w:rsidRDefault="00723183" w:rsidP="000703E1">
            <w:pPr>
              <w:pStyle w:val="acctfourfigures"/>
              <w:tabs>
                <w:tab w:val="clear" w:pos="765"/>
              </w:tabs>
              <w:spacing w:line="240" w:lineRule="atLeast"/>
              <w:ind w:left="-150"/>
              <w:jc w:val="right"/>
              <w:rPr>
                <w:b/>
                <w:bCs/>
                <w:sz w:val="18"/>
                <w:szCs w:val="18"/>
              </w:rPr>
            </w:pPr>
            <w:r>
              <w:rPr>
                <w:b/>
                <w:bCs/>
                <w:sz w:val="18"/>
                <w:szCs w:val="18"/>
              </w:rPr>
              <w:t>41,455,497</w:t>
            </w:r>
          </w:p>
        </w:tc>
        <w:tc>
          <w:tcPr>
            <w:tcW w:w="236" w:type="dxa"/>
            <w:gridSpan w:val="2"/>
          </w:tcPr>
          <w:p w14:paraId="4F810D85" w14:textId="77777777" w:rsidR="00723183" w:rsidRPr="00D711F7" w:rsidRDefault="00723183" w:rsidP="009615AA">
            <w:pPr>
              <w:pStyle w:val="acctfourfigures"/>
              <w:tabs>
                <w:tab w:val="clear" w:pos="765"/>
                <w:tab w:val="decimal" w:pos="952"/>
              </w:tabs>
              <w:spacing w:line="240" w:lineRule="atLeast"/>
              <w:ind w:left="-150" w:right="-113"/>
              <w:rPr>
                <w:b/>
                <w:bCs/>
                <w:sz w:val="20"/>
              </w:rPr>
            </w:pPr>
          </w:p>
        </w:tc>
        <w:tc>
          <w:tcPr>
            <w:tcW w:w="1121" w:type="dxa"/>
          </w:tcPr>
          <w:p w14:paraId="24F08F52" w14:textId="77777777" w:rsidR="00723183" w:rsidRPr="00D711F7" w:rsidRDefault="00723183" w:rsidP="009615AA">
            <w:pPr>
              <w:pStyle w:val="acctfourfigures"/>
              <w:tabs>
                <w:tab w:val="clear" w:pos="765"/>
                <w:tab w:val="decimal" w:pos="952"/>
              </w:tabs>
              <w:spacing w:line="240" w:lineRule="atLeast"/>
              <w:ind w:left="-150" w:right="-113"/>
              <w:rPr>
                <w:b/>
                <w:bCs/>
                <w:sz w:val="20"/>
              </w:rPr>
            </w:pPr>
          </w:p>
        </w:tc>
      </w:tr>
      <w:tr w:rsidR="00723183" w:rsidRPr="00AA7E07" w14:paraId="5690FCC0" w14:textId="77777777" w:rsidTr="000703E1">
        <w:trPr>
          <w:trHeight w:val="17"/>
        </w:trPr>
        <w:tc>
          <w:tcPr>
            <w:tcW w:w="3317" w:type="dxa"/>
            <w:shd w:val="clear" w:color="auto" w:fill="auto"/>
          </w:tcPr>
          <w:p w14:paraId="74D8AA9D" w14:textId="77777777" w:rsidR="00723183" w:rsidRPr="00D711F7" w:rsidRDefault="00723183" w:rsidP="009615AA">
            <w:pPr>
              <w:tabs>
                <w:tab w:val="left" w:pos="210"/>
              </w:tabs>
              <w:spacing w:line="240" w:lineRule="atLeast"/>
              <w:ind w:left="-14" w:right="-90" w:firstLine="5"/>
              <w:rPr>
                <w:rFonts w:ascii="Times New Roman" w:hAnsi="Times New Roman" w:cs="Times New Roman"/>
                <w:sz w:val="20"/>
                <w:szCs w:val="20"/>
              </w:rPr>
            </w:pPr>
          </w:p>
        </w:tc>
        <w:tc>
          <w:tcPr>
            <w:tcW w:w="1041" w:type="dxa"/>
            <w:tcBorders>
              <w:top w:val="double" w:sz="4" w:space="0" w:color="auto"/>
            </w:tcBorders>
          </w:tcPr>
          <w:p w14:paraId="371637B5" w14:textId="77777777" w:rsidR="00723183" w:rsidRPr="00D711F7" w:rsidRDefault="00723183" w:rsidP="009615AA">
            <w:pPr>
              <w:pStyle w:val="acctfourfigures"/>
              <w:tabs>
                <w:tab w:val="clear" w:pos="765"/>
                <w:tab w:val="decimal" w:pos="952"/>
              </w:tabs>
              <w:spacing w:line="240" w:lineRule="atLeast"/>
              <w:ind w:left="-150" w:right="-113"/>
              <w:rPr>
                <w:sz w:val="20"/>
              </w:rPr>
            </w:pPr>
          </w:p>
        </w:tc>
        <w:tc>
          <w:tcPr>
            <w:tcW w:w="347" w:type="dxa"/>
            <w:shd w:val="clear" w:color="auto" w:fill="auto"/>
          </w:tcPr>
          <w:p w14:paraId="76A06C3B" w14:textId="77777777" w:rsidR="00723183" w:rsidRPr="00D711F7" w:rsidRDefault="00723183" w:rsidP="009615AA">
            <w:pPr>
              <w:tabs>
                <w:tab w:val="decimal" w:pos="952"/>
              </w:tabs>
              <w:spacing w:line="240" w:lineRule="atLeast"/>
              <w:ind w:left="-150" w:right="-113"/>
              <w:rPr>
                <w:rFonts w:ascii="Times New Roman" w:hAnsi="Times New Roman" w:cs="Times New Roman"/>
                <w:sz w:val="20"/>
                <w:szCs w:val="20"/>
              </w:rPr>
            </w:pPr>
          </w:p>
        </w:tc>
        <w:tc>
          <w:tcPr>
            <w:tcW w:w="1214" w:type="dxa"/>
            <w:tcBorders>
              <w:top w:val="double" w:sz="4" w:space="0" w:color="auto"/>
            </w:tcBorders>
            <w:shd w:val="clear" w:color="auto" w:fill="auto"/>
          </w:tcPr>
          <w:p w14:paraId="0365185C" w14:textId="77777777" w:rsidR="00723183" w:rsidRPr="00D711F7" w:rsidRDefault="00723183" w:rsidP="009615AA">
            <w:pPr>
              <w:pStyle w:val="acctfourfigures"/>
              <w:tabs>
                <w:tab w:val="clear" w:pos="765"/>
                <w:tab w:val="decimal" w:pos="952"/>
              </w:tabs>
              <w:spacing w:line="240" w:lineRule="atLeast"/>
              <w:ind w:left="-150" w:right="-113"/>
              <w:rPr>
                <w:sz w:val="20"/>
              </w:rPr>
            </w:pPr>
          </w:p>
        </w:tc>
        <w:tc>
          <w:tcPr>
            <w:tcW w:w="289" w:type="dxa"/>
            <w:shd w:val="clear" w:color="auto" w:fill="auto"/>
          </w:tcPr>
          <w:p w14:paraId="58643DE3" w14:textId="77777777" w:rsidR="00723183" w:rsidRPr="00D711F7" w:rsidRDefault="00723183" w:rsidP="009615AA">
            <w:pPr>
              <w:tabs>
                <w:tab w:val="decimal" w:pos="952"/>
              </w:tabs>
              <w:spacing w:line="240" w:lineRule="atLeast"/>
              <w:ind w:left="-150" w:right="-113"/>
              <w:rPr>
                <w:rFonts w:ascii="Times New Roman" w:hAnsi="Times New Roman" w:cs="Times New Roman"/>
                <w:sz w:val="20"/>
                <w:szCs w:val="20"/>
              </w:rPr>
            </w:pPr>
          </w:p>
        </w:tc>
        <w:tc>
          <w:tcPr>
            <w:tcW w:w="1273" w:type="dxa"/>
            <w:tcBorders>
              <w:top w:val="double" w:sz="4" w:space="0" w:color="auto"/>
            </w:tcBorders>
            <w:shd w:val="clear" w:color="auto" w:fill="auto"/>
          </w:tcPr>
          <w:p w14:paraId="18A71DB6" w14:textId="77777777" w:rsidR="00723183" w:rsidRPr="00D711F7" w:rsidRDefault="00723183" w:rsidP="000703E1">
            <w:pPr>
              <w:pStyle w:val="acctfourfigures"/>
              <w:tabs>
                <w:tab w:val="clear" w:pos="765"/>
              </w:tabs>
              <w:spacing w:line="240" w:lineRule="atLeast"/>
              <w:ind w:left="-150"/>
              <w:jc w:val="right"/>
              <w:rPr>
                <w:sz w:val="20"/>
              </w:rPr>
            </w:pPr>
          </w:p>
        </w:tc>
        <w:tc>
          <w:tcPr>
            <w:tcW w:w="236" w:type="dxa"/>
            <w:gridSpan w:val="2"/>
          </w:tcPr>
          <w:p w14:paraId="5E2B8656" w14:textId="77777777" w:rsidR="00723183" w:rsidRPr="00D711F7" w:rsidRDefault="00723183" w:rsidP="009615AA">
            <w:pPr>
              <w:pStyle w:val="acctfourfigures"/>
              <w:tabs>
                <w:tab w:val="clear" w:pos="765"/>
                <w:tab w:val="decimal" w:pos="952"/>
              </w:tabs>
              <w:spacing w:line="240" w:lineRule="atLeast"/>
              <w:ind w:left="-150" w:right="-113"/>
              <w:rPr>
                <w:sz w:val="20"/>
              </w:rPr>
            </w:pPr>
          </w:p>
        </w:tc>
        <w:tc>
          <w:tcPr>
            <w:tcW w:w="1121" w:type="dxa"/>
          </w:tcPr>
          <w:p w14:paraId="46CD8C6D" w14:textId="77777777" w:rsidR="00723183" w:rsidRPr="00D711F7" w:rsidRDefault="00723183" w:rsidP="009615AA">
            <w:pPr>
              <w:pStyle w:val="acctfourfigures"/>
              <w:tabs>
                <w:tab w:val="clear" w:pos="765"/>
                <w:tab w:val="decimal" w:pos="952"/>
              </w:tabs>
              <w:spacing w:line="240" w:lineRule="atLeast"/>
              <w:ind w:left="-150" w:right="-113"/>
              <w:rPr>
                <w:b/>
                <w:bCs/>
                <w:sz w:val="20"/>
              </w:rPr>
            </w:pPr>
          </w:p>
        </w:tc>
      </w:tr>
      <w:tr w:rsidR="00723183" w:rsidRPr="00AA7E07" w14:paraId="2E3198B6" w14:textId="77777777" w:rsidTr="000703E1">
        <w:trPr>
          <w:trHeight w:val="17"/>
        </w:trPr>
        <w:tc>
          <w:tcPr>
            <w:tcW w:w="3317" w:type="dxa"/>
            <w:shd w:val="clear" w:color="auto" w:fill="auto"/>
            <w:vAlign w:val="center"/>
          </w:tcPr>
          <w:p w14:paraId="133D32B6" w14:textId="77777777" w:rsidR="00723183" w:rsidRPr="00D711F7" w:rsidRDefault="00723183" w:rsidP="009615AA">
            <w:pPr>
              <w:tabs>
                <w:tab w:val="left" w:pos="210"/>
              </w:tabs>
              <w:spacing w:line="240" w:lineRule="atLeast"/>
              <w:ind w:left="-14" w:right="-90" w:firstLine="5"/>
              <w:rPr>
                <w:rFonts w:ascii="Times New Roman" w:hAnsi="Times New Roman" w:cs="Times New Roman"/>
                <w:b/>
                <w:bCs/>
                <w:sz w:val="20"/>
                <w:szCs w:val="20"/>
                <w:rtl/>
                <w:cs/>
              </w:rPr>
            </w:pPr>
            <w:r w:rsidRPr="00D711F7">
              <w:rPr>
                <w:rFonts w:ascii="Times New Roman" w:hAnsi="Times New Roman" w:cs="Times New Roman"/>
                <w:b/>
                <w:bCs/>
                <w:i/>
                <w:iCs/>
                <w:sz w:val="20"/>
                <w:szCs w:val="20"/>
              </w:rPr>
              <w:t>Financial liabilities</w:t>
            </w:r>
          </w:p>
        </w:tc>
        <w:tc>
          <w:tcPr>
            <w:tcW w:w="1041" w:type="dxa"/>
          </w:tcPr>
          <w:p w14:paraId="2DCF253E" w14:textId="77777777" w:rsidR="00723183" w:rsidRPr="00D711F7" w:rsidRDefault="00723183" w:rsidP="009615AA">
            <w:pPr>
              <w:pStyle w:val="acctfourfigures"/>
              <w:tabs>
                <w:tab w:val="clear" w:pos="765"/>
                <w:tab w:val="decimal" w:pos="952"/>
              </w:tabs>
              <w:spacing w:line="240" w:lineRule="atLeast"/>
              <w:ind w:left="-150" w:right="-113"/>
              <w:rPr>
                <w:b/>
                <w:bCs/>
                <w:sz w:val="20"/>
              </w:rPr>
            </w:pPr>
          </w:p>
        </w:tc>
        <w:tc>
          <w:tcPr>
            <w:tcW w:w="347" w:type="dxa"/>
            <w:shd w:val="clear" w:color="auto" w:fill="auto"/>
          </w:tcPr>
          <w:p w14:paraId="4DDE921B" w14:textId="77777777" w:rsidR="00723183" w:rsidRPr="00D711F7" w:rsidRDefault="00723183" w:rsidP="009615AA">
            <w:pPr>
              <w:tabs>
                <w:tab w:val="decimal" w:pos="952"/>
              </w:tabs>
              <w:spacing w:line="240" w:lineRule="atLeast"/>
              <w:ind w:left="-150" w:right="-113"/>
              <w:rPr>
                <w:rFonts w:ascii="Times New Roman" w:hAnsi="Times New Roman" w:cs="Times New Roman"/>
                <w:b/>
                <w:bCs/>
                <w:sz w:val="20"/>
                <w:szCs w:val="20"/>
              </w:rPr>
            </w:pPr>
          </w:p>
        </w:tc>
        <w:tc>
          <w:tcPr>
            <w:tcW w:w="1214" w:type="dxa"/>
            <w:shd w:val="clear" w:color="auto" w:fill="auto"/>
          </w:tcPr>
          <w:p w14:paraId="6E97E7C7" w14:textId="77777777" w:rsidR="00723183" w:rsidRPr="00D711F7" w:rsidRDefault="00723183" w:rsidP="009615AA">
            <w:pPr>
              <w:pStyle w:val="acctfourfigures"/>
              <w:tabs>
                <w:tab w:val="clear" w:pos="765"/>
                <w:tab w:val="decimal" w:pos="952"/>
              </w:tabs>
              <w:spacing w:line="240" w:lineRule="atLeast"/>
              <w:ind w:left="-150" w:right="-113"/>
              <w:rPr>
                <w:b/>
                <w:bCs/>
                <w:sz w:val="20"/>
              </w:rPr>
            </w:pPr>
          </w:p>
        </w:tc>
        <w:tc>
          <w:tcPr>
            <w:tcW w:w="289" w:type="dxa"/>
            <w:shd w:val="clear" w:color="auto" w:fill="auto"/>
          </w:tcPr>
          <w:p w14:paraId="54A3B28E" w14:textId="77777777" w:rsidR="00723183" w:rsidRPr="00D711F7" w:rsidRDefault="00723183" w:rsidP="009615AA">
            <w:pPr>
              <w:tabs>
                <w:tab w:val="decimal" w:pos="952"/>
              </w:tabs>
              <w:spacing w:line="240" w:lineRule="atLeast"/>
              <w:ind w:left="-150" w:right="-113"/>
              <w:rPr>
                <w:rFonts w:ascii="Times New Roman" w:hAnsi="Times New Roman" w:cs="Times New Roman"/>
                <w:b/>
                <w:bCs/>
                <w:sz w:val="20"/>
                <w:szCs w:val="20"/>
              </w:rPr>
            </w:pPr>
          </w:p>
        </w:tc>
        <w:tc>
          <w:tcPr>
            <w:tcW w:w="1273" w:type="dxa"/>
            <w:shd w:val="clear" w:color="auto" w:fill="auto"/>
          </w:tcPr>
          <w:p w14:paraId="2705D5C4" w14:textId="77777777" w:rsidR="00723183" w:rsidRPr="00D711F7" w:rsidRDefault="00723183" w:rsidP="000703E1">
            <w:pPr>
              <w:pStyle w:val="acctfourfigures"/>
              <w:tabs>
                <w:tab w:val="clear" w:pos="765"/>
              </w:tabs>
              <w:spacing w:line="240" w:lineRule="atLeast"/>
              <w:ind w:left="-150"/>
              <w:jc w:val="right"/>
              <w:rPr>
                <w:b/>
                <w:bCs/>
                <w:sz w:val="20"/>
              </w:rPr>
            </w:pPr>
          </w:p>
        </w:tc>
        <w:tc>
          <w:tcPr>
            <w:tcW w:w="236" w:type="dxa"/>
            <w:gridSpan w:val="2"/>
          </w:tcPr>
          <w:p w14:paraId="25E6946D" w14:textId="77777777" w:rsidR="00723183" w:rsidRPr="00D711F7" w:rsidRDefault="00723183" w:rsidP="009615AA">
            <w:pPr>
              <w:pStyle w:val="acctfourfigures"/>
              <w:tabs>
                <w:tab w:val="clear" w:pos="765"/>
                <w:tab w:val="decimal" w:pos="952"/>
              </w:tabs>
              <w:spacing w:line="240" w:lineRule="atLeast"/>
              <w:ind w:left="-150" w:right="-113"/>
              <w:rPr>
                <w:sz w:val="20"/>
              </w:rPr>
            </w:pPr>
          </w:p>
        </w:tc>
        <w:tc>
          <w:tcPr>
            <w:tcW w:w="1121" w:type="dxa"/>
          </w:tcPr>
          <w:p w14:paraId="19D8D35F" w14:textId="77777777" w:rsidR="00723183" w:rsidRPr="00D711F7" w:rsidRDefault="00723183" w:rsidP="009615AA">
            <w:pPr>
              <w:pStyle w:val="acctfourfigures"/>
              <w:tabs>
                <w:tab w:val="clear" w:pos="765"/>
                <w:tab w:val="decimal" w:pos="952"/>
              </w:tabs>
              <w:spacing w:line="240" w:lineRule="atLeast"/>
              <w:ind w:left="-150" w:right="-113"/>
              <w:rPr>
                <w:sz w:val="20"/>
              </w:rPr>
            </w:pPr>
          </w:p>
        </w:tc>
      </w:tr>
      <w:tr w:rsidR="00A1459C" w:rsidRPr="00AA7E07" w14:paraId="0EC1E422" w14:textId="77777777" w:rsidTr="000703E1">
        <w:trPr>
          <w:trHeight w:val="17"/>
        </w:trPr>
        <w:tc>
          <w:tcPr>
            <w:tcW w:w="3317" w:type="dxa"/>
            <w:shd w:val="clear" w:color="auto" w:fill="auto"/>
            <w:vAlign w:val="center"/>
          </w:tcPr>
          <w:p w14:paraId="769DC01F" w14:textId="30D578DF" w:rsidR="00A1459C" w:rsidRPr="00D711F7" w:rsidRDefault="00A1459C" w:rsidP="00A1459C">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sz w:val="20"/>
                <w:szCs w:val="20"/>
              </w:rPr>
              <w:t>Borrowings from related</w:t>
            </w:r>
            <w:r w:rsidR="00540D7B">
              <w:rPr>
                <w:rFonts w:ascii="Times New Roman" w:hAnsi="Times New Roman" w:cstheme="minorBidi" w:hint="cs"/>
                <w:sz w:val="20"/>
                <w:szCs w:val="20"/>
                <w:cs/>
              </w:rPr>
              <w:t xml:space="preserve"> </w:t>
            </w:r>
            <w:r w:rsidRPr="00D711F7">
              <w:rPr>
                <w:rFonts w:ascii="Times New Roman" w:hAnsi="Times New Roman" w:cs="Times New Roman"/>
                <w:sz w:val="20"/>
                <w:szCs w:val="20"/>
              </w:rPr>
              <w:t>parties</w:t>
            </w:r>
          </w:p>
        </w:tc>
        <w:tc>
          <w:tcPr>
            <w:tcW w:w="1041" w:type="dxa"/>
            <w:vAlign w:val="bottom"/>
          </w:tcPr>
          <w:p w14:paraId="1CE04AB8" w14:textId="783DC8F9" w:rsidR="00A1459C" w:rsidRPr="00A66187" w:rsidRDefault="00A1459C" w:rsidP="00A66187">
            <w:pPr>
              <w:pStyle w:val="acctfourfigures"/>
              <w:tabs>
                <w:tab w:val="clear" w:pos="765"/>
                <w:tab w:val="decimal" w:pos="600"/>
              </w:tabs>
              <w:spacing w:line="240" w:lineRule="atLeast"/>
              <w:ind w:right="-113"/>
              <w:rPr>
                <w:sz w:val="18"/>
                <w:szCs w:val="18"/>
                <w:lang w:val="en-US" w:bidi="th-TH"/>
              </w:rPr>
            </w:pPr>
            <w:r w:rsidRPr="00A66187">
              <w:rPr>
                <w:sz w:val="18"/>
                <w:szCs w:val="18"/>
                <w:lang w:val="en-US" w:bidi="th-TH"/>
              </w:rPr>
              <w:t>-</w:t>
            </w:r>
          </w:p>
        </w:tc>
        <w:tc>
          <w:tcPr>
            <w:tcW w:w="347" w:type="dxa"/>
            <w:shd w:val="clear" w:color="auto" w:fill="auto"/>
          </w:tcPr>
          <w:p w14:paraId="639F2638" w14:textId="77777777" w:rsidR="00A1459C" w:rsidRPr="00D711F7" w:rsidRDefault="00A1459C" w:rsidP="00A1459C">
            <w:pPr>
              <w:tabs>
                <w:tab w:val="decimal" w:pos="952"/>
              </w:tabs>
              <w:spacing w:line="240" w:lineRule="atLeast"/>
              <w:ind w:left="-150" w:right="-113"/>
              <w:rPr>
                <w:rFonts w:ascii="Times New Roman" w:hAnsi="Times New Roman" w:cs="Times New Roman"/>
                <w:b/>
                <w:bCs/>
                <w:sz w:val="20"/>
                <w:szCs w:val="20"/>
              </w:rPr>
            </w:pPr>
          </w:p>
        </w:tc>
        <w:tc>
          <w:tcPr>
            <w:tcW w:w="1214" w:type="dxa"/>
            <w:shd w:val="clear" w:color="auto" w:fill="auto"/>
          </w:tcPr>
          <w:p w14:paraId="6B8A2714" w14:textId="2E63A094" w:rsidR="00A1459C" w:rsidRPr="00A66187" w:rsidRDefault="00A1459C" w:rsidP="00A66187">
            <w:pPr>
              <w:pStyle w:val="acctfourfigures"/>
              <w:tabs>
                <w:tab w:val="clear" w:pos="765"/>
              </w:tabs>
              <w:spacing w:line="240" w:lineRule="atLeast"/>
              <w:jc w:val="right"/>
              <w:rPr>
                <w:sz w:val="18"/>
                <w:szCs w:val="18"/>
                <w:lang w:val="en-US"/>
              </w:rPr>
            </w:pPr>
            <w:r w:rsidRPr="00A66187">
              <w:rPr>
                <w:sz w:val="18"/>
                <w:szCs w:val="18"/>
                <w:lang w:val="en-US"/>
              </w:rPr>
              <w:t>203,399</w:t>
            </w:r>
          </w:p>
        </w:tc>
        <w:tc>
          <w:tcPr>
            <w:tcW w:w="289" w:type="dxa"/>
            <w:shd w:val="clear" w:color="auto" w:fill="auto"/>
          </w:tcPr>
          <w:p w14:paraId="2E0A2A52" w14:textId="77777777" w:rsidR="00A1459C" w:rsidRPr="00D711F7" w:rsidRDefault="00A1459C" w:rsidP="00A1459C">
            <w:pPr>
              <w:tabs>
                <w:tab w:val="decimal" w:pos="952"/>
              </w:tabs>
              <w:spacing w:line="240" w:lineRule="atLeast"/>
              <w:ind w:left="-150" w:right="-113"/>
              <w:rPr>
                <w:rFonts w:ascii="Times New Roman" w:hAnsi="Times New Roman" w:cs="Times New Roman"/>
                <w:b/>
                <w:bCs/>
                <w:sz w:val="20"/>
                <w:szCs w:val="20"/>
              </w:rPr>
            </w:pPr>
          </w:p>
        </w:tc>
        <w:tc>
          <w:tcPr>
            <w:tcW w:w="1273" w:type="dxa"/>
            <w:shd w:val="clear" w:color="auto" w:fill="auto"/>
          </w:tcPr>
          <w:p w14:paraId="57064F99" w14:textId="00FB911C" w:rsidR="00A1459C" w:rsidRPr="00D711F7" w:rsidRDefault="00A1459C" w:rsidP="00A66187">
            <w:pPr>
              <w:pStyle w:val="acctfourfigures"/>
              <w:tabs>
                <w:tab w:val="clear" w:pos="765"/>
              </w:tabs>
              <w:spacing w:line="240" w:lineRule="atLeast"/>
              <w:jc w:val="right"/>
              <w:rPr>
                <w:b/>
                <w:bCs/>
                <w:sz w:val="20"/>
              </w:rPr>
            </w:pPr>
            <w:r>
              <w:rPr>
                <w:sz w:val="18"/>
                <w:szCs w:val="18"/>
              </w:rPr>
              <w:t>203,399</w:t>
            </w:r>
          </w:p>
        </w:tc>
        <w:tc>
          <w:tcPr>
            <w:tcW w:w="236" w:type="dxa"/>
            <w:gridSpan w:val="2"/>
          </w:tcPr>
          <w:p w14:paraId="2828892F" w14:textId="77777777" w:rsidR="00A1459C" w:rsidRPr="00D711F7" w:rsidRDefault="00A1459C" w:rsidP="00A1459C">
            <w:pPr>
              <w:pStyle w:val="acctfourfigures"/>
              <w:tabs>
                <w:tab w:val="clear" w:pos="765"/>
                <w:tab w:val="decimal" w:pos="952"/>
              </w:tabs>
              <w:spacing w:line="240" w:lineRule="atLeast"/>
              <w:ind w:left="-150" w:right="-113"/>
              <w:rPr>
                <w:sz w:val="20"/>
              </w:rPr>
            </w:pPr>
          </w:p>
        </w:tc>
        <w:tc>
          <w:tcPr>
            <w:tcW w:w="1121" w:type="dxa"/>
          </w:tcPr>
          <w:p w14:paraId="3623996E" w14:textId="77777777" w:rsidR="00A1459C" w:rsidRPr="00D711F7" w:rsidRDefault="00A1459C" w:rsidP="00A1459C">
            <w:pPr>
              <w:pStyle w:val="acctfourfigures"/>
              <w:tabs>
                <w:tab w:val="clear" w:pos="765"/>
                <w:tab w:val="decimal" w:pos="952"/>
              </w:tabs>
              <w:spacing w:line="240" w:lineRule="atLeast"/>
              <w:ind w:left="-150" w:right="-113"/>
              <w:rPr>
                <w:sz w:val="20"/>
              </w:rPr>
            </w:pPr>
          </w:p>
        </w:tc>
      </w:tr>
      <w:tr w:rsidR="00A1459C" w:rsidRPr="00AA7E07" w14:paraId="159C889B" w14:textId="77777777" w:rsidTr="000703E1">
        <w:trPr>
          <w:trHeight w:val="17"/>
        </w:trPr>
        <w:tc>
          <w:tcPr>
            <w:tcW w:w="3317" w:type="dxa"/>
            <w:shd w:val="clear" w:color="auto" w:fill="auto"/>
            <w:vAlign w:val="center"/>
          </w:tcPr>
          <w:p w14:paraId="3FBC569C" w14:textId="77777777" w:rsidR="00A1459C" w:rsidRPr="00D711F7" w:rsidRDefault="00A1459C" w:rsidP="00A1459C">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sz w:val="20"/>
                <w:szCs w:val="20"/>
              </w:rPr>
              <w:t>Borrowings</w:t>
            </w:r>
            <w:r w:rsidRPr="00D711F7">
              <w:rPr>
                <w:rFonts w:ascii="Times New Roman" w:hAnsi="Times New Roman" w:cs="Times New Roman"/>
                <w:b/>
                <w:bCs/>
                <w:i/>
                <w:iCs/>
                <w:sz w:val="20"/>
                <w:szCs w:val="20"/>
                <w:cs/>
              </w:rPr>
              <w:t xml:space="preserve"> </w:t>
            </w:r>
            <w:r w:rsidRPr="00D711F7">
              <w:rPr>
                <w:rFonts w:ascii="Times New Roman" w:hAnsi="Times New Roman" w:cs="Times New Roman"/>
                <w:sz w:val="20"/>
                <w:szCs w:val="20"/>
              </w:rPr>
              <w:t xml:space="preserve">from </w:t>
            </w:r>
            <w:r w:rsidRPr="00D711F7">
              <w:rPr>
                <w:rFonts w:ascii="Times New Roman" w:hAnsi="Times New Roman" w:cs="Times New Roman"/>
                <w:sz w:val="20"/>
                <w:szCs w:val="20"/>
                <w:rtl/>
                <w:cs/>
              </w:rPr>
              <w:br/>
            </w:r>
            <w:r w:rsidRPr="00D711F7">
              <w:rPr>
                <w:rFonts w:ascii="Times New Roman" w:hAnsi="Times New Roman" w:cs="Times New Roman"/>
                <w:sz w:val="20"/>
                <w:szCs w:val="20"/>
                <w:cs/>
              </w:rPr>
              <w:t xml:space="preserve"> </w:t>
            </w:r>
            <w:r>
              <w:rPr>
                <w:rFonts w:ascii="Times New Roman" w:hAnsi="Times New Roman" w:cs="Times New Roman"/>
                <w:sz w:val="20"/>
                <w:szCs w:val="20"/>
              </w:rPr>
              <w:tab/>
            </w:r>
            <w:r w:rsidRPr="00D711F7">
              <w:rPr>
                <w:rFonts w:ascii="Times New Roman" w:hAnsi="Times New Roman" w:cs="Times New Roman"/>
                <w:sz w:val="20"/>
                <w:szCs w:val="20"/>
              </w:rPr>
              <w:t>financial institutions</w:t>
            </w:r>
          </w:p>
        </w:tc>
        <w:tc>
          <w:tcPr>
            <w:tcW w:w="1041" w:type="dxa"/>
            <w:vAlign w:val="bottom"/>
          </w:tcPr>
          <w:p w14:paraId="37536601" w14:textId="090E1C48" w:rsidR="00A1459C" w:rsidRPr="00410707" w:rsidRDefault="00A1459C" w:rsidP="00A1459C">
            <w:pPr>
              <w:pStyle w:val="acctfourfigures"/>
              <w:tabs>
                <w:tab w:val="clear" w:pos="765"/>
                <w:tab w:val="decimal" w:pos="600"/>
              </w:tabs>
              <w:spacing w:line="240" w:lineRule="atLeast"/>
              <w:ind w:left="-150" w:right="-113"/>
              <w:rPr>
                <w:b/>
                <w:bCs/>
                <w:sz w:val="18"/>
                <w:szCs w:val="18"/>
                <w:lang w:val="en-US" w:bidi="th-TH"/>
              </w:rPr>
            </w:pPr>
            <w:r>
              <w:rPr>
                <w:sz w:val="18"/>
                <w:szCs w:val="18"/>
                <w:lang w:val="en-US" w:bidi="th-TH"/>
              </w:rPr>
              <w:t>-</w:t>
            </w:r>
          </w:p>
        </w:tc>
        <w:tc>
          <w:tcPr>
            <w:tcW w:w="347" w:type="dxa"/>
            <w:shd w:val="clear" w:color="auto" w:fill="auto"/>
          </w:tcPr>
          <w:p w14:paraId="6A4C8C13" w14:textId="77777777" w:rsidR="00A1459C" w:rsidRPr="001B6A35" w:rsidRDefault="00A1459C" w:rsidP="00A1459C">
            <w:pPr>
              <w:tabs>
                <w:tab w:val="decimal" w:pos="952"/>
              </w:tabs>
              <w:spacing w:line="240" w:lineRule="atLeast"/>
              <w:ind w:left="-150" w:right="-113"/>
              <w:rPr>
                <w:rFonts w:ascii="Times New Roman" w:hAnsi="Times New Roman" w:cs="Times New Roman"/>
                <w:b/>
                <w:bCs/>
              </w:rPr>
            </w:pPr>
          </w:p>
        </w:tc>
        <w:tc>
          <w:tcPr>
            <w:tcW w:w="1214" w:type="dxa"/>
            <w:shd w:val="clear" w:color="auto" w:fill="auto"/>
          </w:tcPr>
          <w:p w14:paraId="4CF780D0" w14:textId="77777777" w:rsidR="00A1459C" w:rsidRPr="00A66187" w:rsidRDefault="00A1459C" w:rsidP="00A66187">
            <w:pPr>
              <w:pStyle w:val="acctfourfigures"/>
              <w:tabs>
                <w:tab w:val="clear" w:pos="765"/>
                <w:tab w:val="decimal" w:pos="461"/>
              </w:tabs>
              <w:spacing w:line="240" w:lineRule="atLeast"/>
              <w:ind w:left="-106" w:hanging="248"/>
              <w:jc w:val="right"/>
              <w:rPr>
                <w:sz w:val="18"/>
                <w:szCs w:val="18"/>
                <w:lang w:val="en-US"/>
              </w:rPr>
            </w:pPr>
          </w:p>
          <w:p w14:paraId="33850C43" w14:textId="4E1599A2" w:rsidR="00A1459C" w:rsidRPr="00A66187" w:rsidRDefault="00A1459C" w:rsidP="00A66187">
            <w:pPr>
              <w:pStyle w:val="acctfourfigures"/>
              <w:tabs>
                <w:tab w:val="clear" w:pos="765"/>
                <w:tab w:val="decimal" w:pos="461"/>
              </w:tabs>
              <w:spacing w:line="240" w:lineRule="atLeast"/>
              <w:ind w:left="-106" w:hanging="248"/>
              <w:jc w:val="right"/>
              <w:rPr>
                <w:sz w:val="18"/>
                <w:szCs w:val="18"/>
                <w:lang w:val="en-US"/>
              </w:rPr>
            </w:pPr>
            <w:r w:rsidRPr="00A66187">
              <w:rPr>
                <w:sz w:val="18"/>
                <w:szCs w:val="18"/>
                <w:lang w:val="en-US"/>
              </w:rPr>
              <w:t>10,125,505</w:t>
            </w:r>
          </w:p>
        </w:tc>
        <w:tc>
          <w:tcPr>
            <w:tcW w:w="289" w:type="dxa"/>
            <w:shd w:val="clear" w:color="auto" w:fill="auto"/>
          </w:tcPr>
          <w:p w14:paraId="123440C8" w14:textId="77777777" w:rsidR="00A1459C" w:rsidRPr="001B6A35" w:rsidRDefault="00A1459C" w:rsidP="00A1459C">
            <w:pPr>
              <w:tabs>
                <w:tab w:val="decimal" w:pos="952"/>
              </w:tabs>
              <w:spacing w:line="240" w:lineRule="atLeast"/>
              <w:ind w:left="-150" w:right="-113"/>
              <w:rPr>
                <w:rFonts w:ascii="Times New Roman" w:hAnsi="Times New Roman" w:cs="Times New Roman"/>
                <w:b/>
                <w:bCs/>
              </w:rPr>
            </w:pPr>
          </w:p>
        </w:tc>
        <w:tc>
          <w:tcPr>
            <w:tcW w:w="1273" w:type="dxa"/>
            <w:shd w:val="clear" w:color="auto" w:fill="auto"/>
          </w:tcPr>
          <w:p w14:paraId="61540439" w14:textId="77777777" w:rsidR="00A1459C" w:rsidRDefault="00A1459C" w:rsidP="000703E1">
            <w:pPr>
              <w:pStyle w:val="acctfourfigures"/>
              <w:tabs>
                <w:tab w:val="clear" w:pos="765"/>
              </w:tabs>
              <w:spacing w:line="240" w:lineRule="atLeast"/>
              <w:ind w:left="-150"/>
              <w:jc w:val="right"/>
              <w:rPr>
                <w:sz w:val="18"/>
                <w:szCs w:val="18"/>
              </w:rPr>
            </w:pPr>
          </w:p>
          <w:p w14:paraId="6EC2361D" w14:textId="6F32E55B" w:rsidR="00A1459C" w:rsidRPr="001B6A35" w:rsidRDefault="00A1459C" w:rsidP="000703E1">
            <w:pPr>
              <w:pStyle w:val="acctfourfigures"/>
              <w:tabs>
                <w:tab w:val="clear" w:pos="765"/>
              </w:tabs>
              <w:spacing w:line="240" w:lineRule="atLeast"/>
              <w:ind w:left="-150"/>
              <w:jc w:val="right"/>
              <w:rPr>
                <w:sz w:val="18"/>
                <w:szCs w:val="18"/>
              </w:rPr>
            </w:pPr>
            <w:r>
              <w:rPr>
                <w:sz w:val="18"/>
                <w:szCs w:val="18"/>
              </w:rPr>
              <w:t>10,125,505</w:t>
            </w:r>
          </w:p>
        </w:tc>
        <w:tc>
          <w:tcPr>
            <w:tcW w:w="236" w:type="dxa"/>
            <w:gridSpan w:val="2"/>
          </w:tcPr>
          <w:p w14:paraId="2BA2EE32" w14:textId="77777777" w:rsidR="00A1459C" w:rsidRPr="001B6A35" w:rsidRDefault="00A1459C" w:rsidP="00A1459C">
            <w:pPr>
              <w:pStyle w:val="acctfourfigures"/>
              <w:tabs>
                <w:tab w:val="clear" w:pos="765"/>
                <w:tab w:val="decimal" w:pos="952"/>
              </w:tabs>
              <w:spacing w:line="240" w:lineRule="atLeast"/>
              <w:ind w:left="-150" w:right="-113"/>
              <w:rPr>
                <w:sz w:val="18"/>
                <w:szCs w:val="18"/>
              </w:rPr>
            </w:pPr>
          </w:p>
        </w:tc>
        <w:tc>
          <w:tcPr>
            <w:tcW w:w="1121" w:type="dxa"/>
          </w:tcPr>
          <w:p w14:paraId="2498D127" w14:textId="77777777" w:rsidR="00A1459C" w:rsidRPr="001B6A35" w:rsidRDefault="00A1459C" w:rsidP="00A1459C">
            <w:pPr>
              <w:pStyle w:val="acctfourfigures"/>
              <w:tabs>
                <w:tab w:val="clear" w:pos="765"/>
                <w:tab w:val="decimal" w:pos="952"/>
              </w:tabs>
              <w:spacing w:line="240" w:lineRule="atLeast"/>
              <w:ind w:left="-150" w:right="-113"/>
              <w:rPr>
                <w:sz w:val="18"/>
                <w:szCs w:val="18"/>
              </w:rPr>
            </w:pPr>
          </w:p>
        </w:tc>
      </w:tr>
      <w:tr w:rsidR="00A1459C" w:rsidRPr="00AA7E07" w14:paraId="1367E9BA" w14:textId="77777777" w:rsidTr="000703E1">
        <w:trPr>
          <w:trHeight w:val="17"/>
        </w:trPr>
        <w:tc>
          <w:tcPr>
            <w:tcW w:w="3317" w:type="dxa"/>
            <w:shd w:val="clear" w:color="auto" w:fill="auto"/>
            <w:vAlign w:val="center"/>
          </w:tcPr>
          <w:p w14:paraId="5F9425DC" w14:textId="77777777" w:rsidR="00A1459C" w:rsidRPr="00D711F7" w:rsidRDefault="00A1459C" w:rsidP="00A1459C">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Lease liabilities</w:t>
            </w:r>
          </w:p>
        </w:tc>
        <w:tc>
          <w:tcPr>
            <w:tcW w:w="1041" w:type="dxa"/>
          </w:tcPr>
          <w:p w14:paraId="517D48AE" w14:textId="4BF6094B" w:rsidR="00A1459C" w:rsidRPr="00410707" w:rsidRDefault="00A1459C" w:rsidP="00A1459C">
            <w:pPr>
              <w:pStyle w:val="acctfourfigures"/>
              <w:tabs>
                <w:tab w:val="clear" w:pos="765"/>
                <w:tab w:val="decimal" w:pos="600"/>
              </w:tabs>
              <w:spacing w:line="240" w:lineRule="atLeast"/>
              <w:ind w:left="-150" w:right="-113"/>
              <w:rPr>
                <w:b/>
                <w:bCs/>
                <w:sz w:val="18"/>
                <w:szCs w:val="18"/>
              </w:rPr>
            </w:pPr>
            <w:r>
              <w:rPr>
                <w:sz w:val="18"/>
                <w:szCs w:val="18"/>
              </w:rPr>
              <w:t>-</w:t>
            </w:r>
          </w:p>
        </w:tc>
        <w:tc>
          <w:tcPr>
            <w:tcW w:w="347" w:type="dxa"/>
            <w:shd w:val="clear" w:color="auto" w:fill="auto"/>
          </w:tcPr>
          <w:p w14:paraId="790DA16D" w14:textId="77777777" w:rsidR="00A1459C" w:rsidRPr="001B6A35" w:rsidRDefault="00A1459C" w:rsidP="00A1459C">
            <w:pPr>
              <w:tabs>
                <w:tab w:val="decimal" w:pos="952"/>
              </w:tabs>
              <w:spacing w:line="240" w:lineRule="atLeast"/>
              <w:ind w:left="-150" w:right="-113"/>
              <w:rPr>
                <w:rFonts w:ascii="Times New Roman" w:hAnsi="Times New Roman" w:cs="Times New Roman"/>
              </w:rPr>
            </w:pPr>
          </w:p>
        </w:tc>
        <w:tc>
          <w:tcPr>
            <w:tcW w:w="1214" w:type="dxa"/>
            <w:shd w:val="clear" w:color="auto" w:fill="auto"/>
          </w:tcPr>
          <w:p w14:paraId="1AF6BB20" w14:textId="6A5D614D" w:rsidR="00A1459C" w:rsidRPr="00A66187" w:rsidRDefault="00A1459C" w:rsidP="00A66187">
            <w:pPr>
              <w:pStyle w:val="acctfourfigures"/>
              <w:tabs>
                <w:tab w:val="clear" w:pos="765"/>
              </w:tabs>
              <w:spacing w:line="240" w:lineRule="atLeast"/>
              <w:ind w:left="-106" w:hanging="248"/>
              <w:jc w:val="right"/>
              <w:rPr>
                <w:sz w:val="18"/>
                <w:szCs w:val="18"/>
                <w:lang w:val="en-US"/>
              </w:rPr>
            </w:pPr>
            <w:r w:rsidRPr="00A66187">
              <w:rPr>
                <w:sz w:val="18"/>
                <w:szCs w:val="18"/>
                <w:lang w:val="en-US"/>
              </w:rPr>
              <w:t>122,580</w:t>
            </w:r>
          </w:p>
        </w:tc>
        <w:tc>
          <w:tcPr>
            <w:tcW w:w="289" w:type="dxa"/>
            <w:shd w:val="clear" w:color="auto" w:fill="auto"/>
          </w:tcPr>
          <w:p w14:paraId="06757D17" w14:textId="77777777" w:rsidR="00A1459C" w:rsidRPr="001B6A35" w:rsidRDefault="00A1459C" w:rsidP="00A1459C">
            <w:pPr>
              <w:tabs>
                <w:tab w:val="decimal" w:pos="952"/>
              </w:tabs>
              <w:spacing w:line="240" w:lineRule="atLeast"/>
              <w:ind w:left="-150" w:right="-113"/>
              <w:rPr>
                <w:rFonts w:ascii="Times New Roman" w:hAnsi="Times New Roman" w:cs="Times New Roman"/>
              </w:rPr>
            </w:pPr>
          </w:p>
        </w:tc>
        <w:tc>
          <w:tcPr>
            <w:tcW w:w="1273" w:type="dxa"/>
            <w:shd w:val="clear" w:color="auto" w:fill="auto"/>
          </w:tcPr>
          <w:p w14:paraId="644C9340" w14:textId="659C723D" w:rsidR="00A1459C" w:rsidRPr="001B6A35" w:rsidRDefault="00A1459C" w:rsidP="000703E1">
            <w:pPr>
              <w:pStyle w:val="acctfourfigures"/>
              <w:tabs>
                <w:tab w:val="clear" w:pos="765"/>
              </w:tabs>
              <w:spacing w:line="240" w:lineRule="atLeast"/>
              <w:ind w:left="-150"/>
              <w:jc w:val="right"/>
              <w:rPr>
                <w:sz w:val="18"/>
                <w:szCs w:val="18"/>
              </w:rPr>
            </w:pPr>
            <w:r>
              <w:rPr>
                <w:sz w:val="18"/>
                <w:szCs w:val="18"/>
              </w:rPr>
              <w:t>122,580</w:t>
            </w:r>
          </w:p>
        </w:tc>
        <w:tc>
          <w:tcPr>
            <w:tcW w:w="236" w:type="dxa"/>
            <w:gridSpan w:val="2"/>
          </w:tcPr>
          <w:p w14:paraId="68B9EB6B" w14:textId="77777777" w:rsidR="00A1459C" w:rsidRPr="001B6A35" w:rsidRDefault="00A1459C" w:rsidP="00A1459C">
            <w:pPr>
              <w:pStyle w:val="acctfourfigures"/>
              <w:tabs>
                <w:tab w:val="clear" w:pos="765"/>
                <w:tab w:val="decimal" w:pos="952"/>
              </w:tabs>
              <w:spacing w:line="240" w:lineRule="atLeast"/>
              <w:ind w:left="-150" w:right="-113"/>
              <w:rPr>
                <w:sz w:val="18"/>
                <w:szCs w:val="18"/>
              </w:rPr>
            </w:pPr>
          </w:p>
        </w:tc>
        <w:tc>
          <w:tcPr>
            <w:tcW w:w="1121" w:type="dxa"/>
          </w:tcPr>
          <w:p w14:paraId="3F895AA9" w14:textId="77777777" w:rsidR="00A1459C" w:rsidRPr="001B6A35" w:rsidRDefault="00A1459C" w:rsidP="00A1459C">
            <w:pPr>
              <w:pStyle w:val="acctfourfigures"/>
              <w:tabs>
                <w:tab w:val="clear" w:pos="765"/>
                <w:tab w:val="decimal" w:pos="952"/>
              </w:tabs>
              <w:spacing w:line="240" w:lineRule="atLeast"/>
              <w:ind w:left="-150" w:right="-113"/>
              <w:rPr>
                <w:sz w:val="18"/>
                <w:szCs w:val="18"/>
              </w:rPr>
            </w:pPr>
          </w:p>
        </w:tc>
      </w:tr>
      <w:tr w:rsidR="00A1459C" w:rsidRPr="00AA7E07" w14:paraId="6916E377" w14:textId="77777777" w:rsidTr="000703E1">
        <w:trPr>
          <w:trHeight w:val="17"/>
        </w:trPr>
        <w:tc>
          <w:tcPr>
            <w:tcW w:w="3317" w:type="dxa"/>
            <w:shd w:val="clear" w:color="auto" w:fill="auto"/>
            <w:vAlign w:val="center"/>
          </w:tcPr>
          <w:p w14:paraId="147E405E" w14:textId="77777777" w:rsidR="00A1459C" w:rsidRPr="00D711F7" w:rsidRDefault="00A1459C" w:rsidP="00A1459C">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Debenture</w:t>
            </w:r>
            <w:r>
              <w:rPr>
                <w:rFonts w:ascii="Times New Roman" w:hAnsi="Times New Roman" w:cs="Times New Roman"/>
                <w:sz w:val="20"/>
                <w:szCs w:val="20"/>
              </w:rPr>
              <w:t>s</w:t>
            </w:r>
          </w:p>
        </w:tc>
        <w:tc>
          <w:tcPr>
            <w:tcW w:w="1041" w:type="dxa"/>
          </w:tcPr>
          <w:p w14:paraId="4A7807AD" w14:textId="10AB80E7" w:rsidR="00A1459C" w:rsidRPr="00410707" w:rsidRDefault="00A1459C" w:rsidP="00A1459C">
            <w:pPr>
              <w:pStyle w:val="acctfourfigures"/>
              <w:tabs>
                <w:tab w:val="clear" w:pos="765"/>
                <w:tab w:val="decimal" w:pos="600"/>
              </w:tabs>
              <w:spacing w:line="240" w:lineRule="atLeast"/>
              <w:ind w:left="-150" w:right="-113"/>
              <w:rPr>
                <w:b/>
                <w:bCs/>
                <w:sz w:val="18"/>
                <w:szCs w:val="18"/>
              </w:rPr>
            </w:pPr>
            <w:r>
              <w:rPr>
                <w:sz w:val="18"/>
                <w:szCs w:val="18"/>
              </w:rPr>
              <w:t>-</w:t>
            </w:r>
          </w:p>
        </w:tc>
        <w:tc>
          <w:tcPr>
            <w:tcW w:w="347" w:type="dxa"/>
            <w:shd w:val="clear" w:color="auto" w:fill="auto"/>
          </w:tcPr>
          <w:p w14:paraId="2B2A4688" w14:textId="77777777" w:rsidR="00A1459C" w:rsidRPr="001B6A35" w:rsidRDefault="00A1459C" w:rsidP="00A1459C">
            <w:pPr>
              <w:tabs>
                <w:tab w:val="decimal" w:pos="952"/>
              </w:tabs>
              <w:spacing w:line="240" w:lineRule="atLeast"/>
              <w:ind w:left="-150" w:right="-113"/>
              <w:rPr>
                <w:rFonts w:ascii="Times New Roman" w:hAnsi="Times New Roman" w:cs="Times New Roman"/>
              </w:rPr>
            </w:pPr>
          </w:p>
        </w:tc>
        <w:tc>
          <w:tcPr>
            <w:tcW w:w="1214" w:type="dxa"/>
            <w:shd w:val="clear" w:color="auto" w:fill="auto"/>
          </w:tcPr>
          <w:p w14:paraId="0FE08A9A" w14:textId="2583F8EF" w:rsidR="00A1459C" w:rsidRPr="00A66187" w:rsidRDefault="00A1459C" w:rsidP="00A66187">
            <w:pPr>
              <w:pStyle w:val="acctfourfigures"/>
              <w:tabs>
                <w:tab w:val="clear" w:pos="765"/>
              </w:tabs>
              <w:spacing w:line="240" w:lineRule="atLeast"/>
              <w:ind w:left="-106" w:hanging="248"/>
              <w:jc w:val="right"/>
              <w:rPr>
                <w:sz w:val="18"/>
                <w:szCs w:val="18"/>
                <w:lang w:val="en-US"/>
              </w:rPr>
            </w:pPr>
            <w:r w:rsidRPr="00A66187">
              <w:rPr>
                <w:sz w:val="18"/>
                <w:szCs w:val="18"/>
                <w:lang w:val="en-US"/>
              </w:rPr>
              <w:t>15,490,694</w:t>
            </w:r>
          </w:p>
        </w:tc>
        <w:tc>
          <w:tcPr>
            <w:tcW w:w="289" w:type="dxa"/>
            <w:shd w:val="clear" w:color="auto" w:fill="auto"/>
          </w:tcPr>
          <w:p w14:paraId="3431FC74" w14:textId="77777777" w:rsidR="00A1459C" w:rsidRPr="001B6A35" w:rsidRDefault="00A1459C" w:rsidP="00A1459C">
            <w:pPr>
              <w:tabs>
                <w:tab w:val="decimal" w:pos="952"/>
              </w:tabs>
              <w:spacing w:line="240" w:lineRule="atLeast"/>
              <w:ind w:left="-150" w:right="-113"/>
              <w:rPr>
                <w:rFonts w:ascii="Times New Roman" w:hAnsi="Times New Roman" w:cs="Times New Roman"/>
              </w:rPr>
            </w:pPr>
          </w:p>
        </w:tc>
        <w:tc>
          <w:tcPr>
            <w:tcW w:w="1273" w:type="dxa"/>
            <w:shd w:val="clear" w:color="auto" w:fill="auto"/>
          </w:tcPr>
          <w:p w14:paraId="7CAEC50E" w14:textId="1D953EA7" w:rsidR="00A1459C" w:rsidRPr="001B6A35" w:rsidRDefault="00A1459C" w:rsidP="000703E1">
            <w:pPr>
              <w:pStyle w:val="acctfourfigures"/>
              <w:tabs>
                <w:tab w:val="clear" w:pos="765"/>
              </w:tabs>
              <w:spacing w:line="240" w:lineRule="atLeast"/>
              <w:ind w:left="-150"/>
              <w:jc w:val="right"/>
              <w:rPr>
                <w:sz w:val="18"/>
                <w:szCs w:val="18"/>
              </w:rPr>
            </w:pPr>
            <w:r>
              <w:rPr>
                <w:sz w:val="18"/>
                <w:szCs w:val="18"/>
              </w:rPr>
              <w:t>15,490,694</w:t>
            </w:r>
          </w:p>
        </w:tc>
        <w:tc>
          <w:tcPr>
            <w:tcW w:w="236" w:type="dxa"/>
            <w:gridSpan w:val="2"/>
          </w:tcPr>
          <w:p w14:paraId="57CA9EE6" w14:textId="77777777" w:rsidR="00A1459C" w:rsidRPr="001B6A35" w:rsidRDefault="00A1459C" w:rsidP="00A1459C">
            <w:pPr>
              <w:pStyle w:val="acctfourfigures"/>
              <w:tabs>
                <w:tab w:val="clear" w:pos="765"/>
                <w:tab w:val="decimal" w:pos="952"/>
              </w:tabs>
              <w:spacing w:line="240" w:lineRule="atLeast"/>
              <w:ind w:left="-150" w:right="-113"/>
              <w:rPr>
                <w:sz w:val="18"/>
                <w:szCs w:val="18"/>
              </w:rPr>
            </w:pPr>
          </w:p>
        </w:tc>
        <w:tc>
          <w:tcPr>
            <w:tcW w:w="1121" w:type="dxa"/>
          </w:tcPr>
          <w:p w14:paraId="133EBE4A" w14:textId="3BF7C162" w:rsidR="00A1459C" w:rsidRPr="000703E1" w:rsidRDefault="00A1459C" w:rsidP="000703E1">
            <w:pPr>
              <w:spacing w:line="240" w:lineRule="atLeast"/>
              <w:ind w:left="-147" w:right="27" w:firstLine="119"/>
              <w:jc w:val="right"/>
              <w:rPr>
                <w:rFonts w:ascii="Times New Roman" w:hAnsi="Times New Roman" w:cs="Times New Roman"/>
              </w:rPr>
            </w:pPr>
            <w:r w:rsidRPr="009A570B">
              <w:rPr>
                <w:rFonts w:ascii="Times New Roman" w:hAnsi="Times New Roman" w:cs="Times New Roman"/>
              </w:rPr>
              <w:t>15,557,927</w:t>
            </w:r>
          </w:p>
        </w:tc>
      </w:tr>
      <w:tr w:rsidR="00A1459C" w:rsidRPr="00AA7E07" w14:paraId="3725DBB7" w14:textId="77777777" w:rsidTr="000703E1">
        <w:trPr>
          <w:trHeight w:val="17"/>
        </w:trPr>
        <w:tc>
          <w:tcPr>
            <w:tcW w:w="3317" w:type="dxa"/>
            <w:shd w:val="clear" w:color="auto" w:fill="auto"/>
            <w:vAlign w:val="center"/>
          </w:tcPr>
          <w:p w14:paraId="2E212A1E" w14:textId="77777777" w:rsidR="00A1459C" w:rsidRPr="00D711F7" w:rsidRDefault="00A1459C" w:rsidP="00A1459C">
            <w:pPr>
              <w:pStyle w:val="acctfourfigures"/>
              <w:tabs>
                <w:tab w:val="clear" w:pos="765"/>
                <w:tab w:val="decimal" w:pos="600"/>
              </w:tabs>
              <w:spacing w:line="240" w:lineRule="atLeast"/>
              <w:ind w:left="-150" w:right="35" w:firstLine="150"/>
              <w:rPr>
                <w:sz w:val="20"/>
                <w:rtl/>
                <w:cs/>
              </w:rPr>
            </w:pPr>
            <w:r w:rsidRPr="00D711F7">
              <w:rPr>
                <w:b/>
                <w:bCs/>
                <w:sz w:val="20"/>
              </w:rPr>
              <w:t>Total financial liabilities</w:t>
            </w:r>
          </w:p>
        </w:tc>
        <w:tc>
          <w:tcPr>
            <w:tcW w:w="1041" w:type="dxa"/>
            <w:tcBorders>
              <w:top w:val="single" w:sz="4" w:space="0" w:color="auto"/>
              <w:bottom w:val="double" w:sz="4" w:space="0" w:color="auto"/>
            </w:tcBorders>
          </w:tcPr>
          <w:p w14:paraId="49598B3A" w14:textId="05C91919" w:rsidR="00A1459C" w:rsidRPr="00410707" w:rsidRDefault="00A1459C" w:rsidP="00A1459C">
            <w:pPr>
              <w:pStyle w:val="acctfourfigures"/>
              <w:tabs>
                <w:tab w:val="clear" w:pos="765"/>
                <w:tab w:val="decimal" w:pos="600"/>
              </w:tabs>
              <w:spacing w:line="240" w:lineRule="atLeast"/>
              <w:ind w:left="-150" w:right="-113"/>
              <w:rPr>
                <w:sz w:val="18"/>
                <w:szCs w:val="18"/>
              </w:rPr>
            </w:pPr>
            <w:r>
              <w:rPr>
                <w:b/>
                <w:bCs/>
                <w:sz w:val="18"/>
                <w:szCs w:val="18"/>
              </w:rPr>
              <w:t>-</w:t>
            </w:r>
          </w:p>
        </w:tc>
        <w:tc>
          <w:tcPr>
            <w:tcW w:w="347" w:type="dxa"/>
            <w:shd w:val="clear" w:color="auto" w:fill="auto"/>
          </w:tcPr>
          <w:p w14:paraId="00E30F53" w14:textId="77777777" w:rsidR="00A1459C" w:rsidRPr="001B6A35" w:rsidRDefault="00A1459C" w:rsidP="00A1459C">
            <w:pPr>
              <w:tabs>
                <w:tab w:val="decimal" w:pos="952"/>
              </w:tabs>
              <w:spacing w:line="240" w:lineRule="atLeast"/>
              <w:ind w:left="-150" w:right="-113"/>
              <w:rPr>
                <w:rFonts w:ascii="Times New Roman" w:hAnsi="Times New Roman" w:cs="Times New Roman"/>
                <w:b/>
                <w:bCs/>
              </w:rPr>
            </w:pPr>
          </w:p>
        </w:tc>
        <w:tc>
          <w:tcPr>
            <w:tcW w:w="1214" w:type="dxa"/>
            <w:tcBorders>
              <w:top w:val="single" w:sz="4" w:space="0" w:color="auto"/>
              <w:bottom w:val="double" w:sz="4" w:space="0" w:color="auto"/>
            </w:tcBorders>
            <w:shd w:val="clear" w:color="auto" w:fill="auto"/>
            <w:vAlign w:val="bottom"/>
          </w:tcPr>
          <w:p w14:paraId="21CF889E" w14:textId="16414870" w:rsidR="00A1459C" w:rsidRPr="00A66187" w:rsidRDefault="00A1459C" w:rsidP="00A66187">
            <w:pPr>
              <w:pStyle w:val="acctfourfigures"/>
              <w:tabs>
                <w:tab w:val="clear" w:pos="765"/>
              </w:tabs>
              <w:spacing w:line="240" w:lineRule="atLeast"/>
              <w:ind w:left="-106" w:hanging="248"/>
              <w:jc w:val="right"/>
              <w:rPr>
                <w:b/>
                <w:bCs/>
                <w:sz w:val="18"/>
                <w:szCs w:val="18"/>
                <w:lang w:val="en-US"/>
              </w:rPr>
            </w:pPr>
            <w:r w:rsidRPr="00A66187">
              <w:rPr>
                <w:b/>
                <w:bCs/>
                <w:sz w:val="18"/>
                <w:szCs w:val="18"/>
                <w:lang w:val="en-US"/>
              </w:rPr>
              <w:t>25,942,178</w:t>
            </w:r>
          </w:p>
        </w:tc>
        <w:tc>
          <w:tcPr>
            <w:tcW w:w="289" w:type="dxa"/>
            <w:shd w:val="clear" w:color="auto" w:fill="auto"/>
          </w:tcPr>
          <w:p w14:paraId="31B8E859" w14:textId="77777777" w:rsidR="00A1459C" w:rsidRPr="001B6A35" w:rsidRDefault="00A1459C" w:rsidP="00A1459C">
            <w:pPr>
              <w:tabs>
                <w:tab w:val="decimal" w:pos="952"/>
              </w:tabs>
              <w:spacing w:line="240" w:lineRule="atLeast"/>
              <w:ind w:left="-150" w:right="-113"/>
              <w:rPr>
                <w:rFonts w:ascii="Times New Roman" w:hAnsi="Times New Roman" w:cs="Times New Roman"/>
                <w:b/>
                <w:bCs/>
              </w:rPr>
            </w:pPr>
          </w:p>
        </w:tc>
        <w:tc>
          <w:tcPr>
            <w:tcW w:w="1273" w:type="dxa"/>
            <w:tcBorders>
              <w:top w:val="single" w:sz="4" w:space="0" w:color="auto"/>
              <w:bottom w:val="double" w:sz="4" w:space="0" w:color="auto"/>
            </w:tcBorders>
            <w:shd w:val="clear" w:color="auto" w:fill="auto"/>
            <w:vAlign w:val="bottom"/>
          </w:tcPr>
          <w:p w14:paraId="1DB6603C" w14:textId="3A891AB0" w:rsidR="00A1459C" w:rsidRPr="001B6A35" w:rsidRDefault="00A1459C" w:rsidP="000703E1">
            <w:pPr>
              <w:pStyle w:val="acctfourfigures"/>
              <w:tabs>
                <w:tab w:val="clear" w:pos="765"/>
              </w:tabs>
              <w:spacing w:line="240" w:lineRule="atLeast"/>
              <w:ind w:left="-150"/>
              <w:jc w:val="right"/>
              <w:rPr>
                <w:b/>
                <w:bCs/>
                <w:sz w:val="18"/>
                <w:szCs w:val="18"/>
                <w:cs/>
                <w:lang w:bidi="th-TH"/>
              </w:rPr>
            </w:pPr>
            <w:r w:rsidRPr="009A570B">
              <w:rPr>
                <w:b/>
                <w:bCs/>
                <w:sz w:val="18"/>
                <w:szCs w:val="18"/>
                <w:lang w:bidi="th-TH"/>
              </w:rPr>
              <w:t>25,942,178</w:t>
            </w:r>
          </w:p>
        </w:tc>
        <w:tc>
          <w:tcPr>
            <w:tcW w:w="236" w:type="dxa"/>
            <w:gridSpan w:val="2"/>
          </w:tcPr>
          <w:p w14:paraId="78969AF9" w14:textId="77777777" w:rsidR="00A1459C" w:rsidRPr="001B6A35" w:rsidRDefault="00A1459C" w:rsidP="00A1459C">
            <w:pPr>
              <w:pStyle w:val="acctfourfigures"/>
              <w:tabs>
                <w:tab w:val="clear" w:pos="765"/>
                <w:tab w:val="decimal" w:pos="952"/>
              </w:tabs>
              <w:spacing w:line="240" w:lineRule="atLeast"/>
              <w:ind w:left="-150" w:right="-113"/>
              <w:rPr>
                <w:sz w:val="18"/>
                <w:szCs w:val="18"/>
              </w:rPr>
            </w:pPr>
          </w:p>
        </w:tc>
        <w:tc>
          <w:tcPr>
            <w:tcW w:w="1121" w:type="dxa"/>
          </w:tcPr>
          <w:p w14:paraId="44C43B5B" w14:textId="77777777" w:rsidR="00A1459C" w:rsidRPr="001B6A35" w:rsidRDefault="00A1459C" w:rsidP="00A1459C">
            <w:pPr>
              <w:pStyle w:val="acctfourfigures"/>
              <w:tabs>
                <w:tab w:val="clear" w:pos="765"/>
                <w:tab w:val="decimal" w:pos="952"/>
              </w:tabs>
              <w:spacing w:line="240" w:lineRule="atLeast"/>
              <w:ind w:left="-150" w:right="-113"/>
              <w:rPr>
                <w:b/>
                <w:bCs/>
                <w:sz w:val="18"/>
                <w:szCs w:val="18"/>
              </w:rPr>
            </w:pPr>
          </w:p>
        </w:tc>
      </w:tr>
    </w:tbl>
    <w:p w14:paraId="4C09FDFE" w14:textId="77777777" w:rsidR="00553936" w:rsidRPr="00013492" w:rsidRDefault="00553936" w:rsidP="000703E1">
      <w:pPr>
        <w:autoSpaceDE w:val="0"/>
        <w:autoSpaceDN w:val="0"/>
        <w:adjustRightInd w:val="0"/>
        <w:jc w:val="thaiDistribute"/>
        <w:rPr>
          <w:rFonts w:ascii="Times New Roman" w:hAnsi="Times New Roman" w:cs="Times New Roman"/>
          <w:spacing w:val="-2"/>
          <w:sz w:val="22"/>
          <w:szCs w:val="22"/>
          <w:lang w:val="en-AU"/>
        </w:rPr>
      </w:pPr>
    </w:p>
    <w:p w14:paraId="47E0AB26" w14:textId="30F542A2" w:rsidR="00653552" w:rsidRPr="00013492" w:rsidRDefault="00653552" w:rsidP="00653552">
      <w:pPr>
        <w:autoSpaceDE w:val="0"/>
        <w:autoSpaceDN w:val="0"/>
        <w:adjustRightInd w:val="0"/>
        <w:ind w:left="900"/>
        <w:jc w:val="thaiDistribute"/>
        <w:rPr>
          <w:rFonts w:ascii="Times New Roman" w:hAnsi="Times New Roman" w:cs="Times New Roman"/>
          <w:spacing w:val="-2"/>
          <w:sz w:val="22"/>
          <w:szCs w:val="22"/>
          <w:lang w:val="en-AU"/>
        </w:rPr>
      </w:pPr>
      <w:r w:rsidRPr="00013492">
        <w:rPr>
          <w:rFonts w:ascii="Times New Roman" w:hAnsi="Times New Roman" w:cs="Times New Roman"/>
          <w:spacing w:val="-2"/>
          <w:sz w:val="22"/>
          <w:szCs w:val="22"/>
          <w:lang w:val="en-AU"/>
        </w:rPr>
        <w:t>In the first quarter of 2024, the Company received the proceeds amounting to Baht 5,084 million from</w:t>
      </w:r>
    </w:p>
    <w:p w14:paraId="5CCA7DD4" w14:textId="1112B357" w:rsidR="00653552" w:rsidRPr="00013492" w:rsidRDefault="00653552" w:rsidP="00653552">
      <w:pPr>
        <w:autoSpaceDE w:val="0"/>
        <w:autoSpaceDN w:val="0"/>
        <w:adjustRightInd w:val="0"/>
        <w:ind w:left="900"/>
        <w:jc w:val="thaiDistribute"/>
        <w:rPr>
          <w:rFonts w:ascii="Times New Roman" w:hAnsi="Times New Roman" w:cs="Times New Roman"/>
          <w:spacing w:val="-2"/>
          <w:sz w:val="22"/>
          <w:szCs w:val="22"/>
          <w:lang w:val="en-AU"/>
        </w:rPr>
      </w:pPr>
      <w:r w:rsidRPr="00013492">
        <w:rPr>
          <w:rFonts w:ascii="Times New Roman" w:hAnsi="Times New Roman" w:cs="Times New Roman"/>
          <w:spacing w:val="-2"/>
          <w:sz w:val="22"/>
          <w:szCs w:val="22"/>
          <w:lang w:val="en-AU"/>
        </w:rPr>
        <w:t>selling back its investment in a mutual fund with an asset management company.</w:t>
      </w:r>
    </w:p>
    <w:p w14:paraId="77058A34" w14:textId="77777777" w:rsidR="00683534" w:rsidRPr="00AA7E07" w:rsidRDefault="00683534" w:rsidP="00E0323C">
      <w:pPr>
        <w:ind w:left="567"/>
        <w:jc w:val="thaiDistribute"/>
        <w:rPr>
          <w:rFonts w:ascii="Times New Roman" w:hAnsi="Times New Roman" w:cs="Times New Roman"/>
          <w:b/>
          <w:bCs/>
          <w:sz w:val="22"/>
          <w:szCs w:val="22"/>
          <w:lang w:val="en-AU"/>
        </w:rPr>
      </w:pPr>
    </w:p>
    <w:p w14:paraId="44BBC80D" w14:textId="09D0B3BC" w:rsidR="00E0323C" w:rsidRPr="00593B45" w:rsidRDefault="00E0323C" w:rsidP="00E0323C">
      <w:pPr>
        <w:ind w:left="567"/>
        <w:jc w:val="thaiDistribute"/>
        <w:rPr>
          <w:rFonts w:ascii="Times New Roman" w:hAnsi="Times New Roman" w:cs="Times New Roman"/>
          <w:b/>
          <w:bCs/>
          <w:i/>
          <w:iCs/>
          <w:spacing w:val="-2"/>
          <w:sz w:val="22"/>
          <w:szCs w:val="22"/>
        </w:rPr>
      </w:pPr>
      <w:r w:rsidRPr="002F0C9A">
        <w:rPr>
          <w:rFonts w:ascii="Times New Roman" w:hAnsi="Times New Roman" w:cs="Times New Roman"/>
          <w:b/>
          <w:bCs/>
          <w:i/>
          <w:iCs/>
          <w:sz w:val="22"/>
          <w:szCs w:val="22"/>
        </w:rPr>
        <w:t>Financial instruments measured at fair value</w:t>
      </w:r>
    </w:p>
    <w:p w14:paraId="72F66473" w14:textId="77777777" w:rsidR="00E0323C" w:rsidRPr="00AA7E07" w:rsidRDefault="00E0323C" w:rsidP="00E0323C">
      <w:pPr>
        <w:pStyle w:val="block"/>
        <w:tabs>
          <w:tab w:val="left" w:pos="567"/>
        </w:tabs>
        <w:spacing w:after="0" w:line="240" w:lineRule="atLeast"/>
        <w:ind w:left="1701" w:right="-7"/>
        <w:jc w:val="thaiDistribute"/>
        <w:rPr>
          <w:spacing w:val="2"/>
          <w:szCs w:val="22"/>
        </w:rPr>
      </w:pPr>
    </w:p>
    <w:p w14:paraId="34423BF6" w14:textId="6381F04F" w:rsidR="00E87A87" w:rsidRDefault="00E87A87" w:rsidP="000703E1">
      <w:pPr>
        <w:ind w:left="567"/>
        <w:jc w:val="thaiDistribute"/>
      </w:pPr>
      <w:r w:rsidRPr="00653552">
        <w:rPr>
          <w:rFonts w:ascii="Times New Roman" w:hAnsi="Times New Roman" w:cs="Times New Roman"/>
          <w:sz w:val="22"/>
          <w:szCs w:val="22"/>
        </w:rPr>
        <w:t xml:space="preserve">The </w:t>
      </w:r>
      <w:r w:rsidR="00653552">
        <w:rPr>
          <w:rFonts w:ascii="Times New Roman" w:hAnsi="Times New Roman" w:cs="Times New Roman"/>
          <w:sz w:val="22"/>
          <w:szCs w:val="22"/>
        </w:rPr>
        <w:t>Company</w:t>
      </w:r>
      <w:r w:rsidRPr="00653552">
        <w:rPr>
          <w:rFonts w:ascii="Times New Roman" w:hAnsi="Times New Roman" w:cs="Times New Roman"/>
          <w:sz w:val="22"/>
          <w:szCs w:val="22"/>
        </w:rPr>
        <w:t xml:space="preserve"> determined Level 2 fair values for </w:t>
      </w:r>
      <w:r w:rsidR="00BA3E4A">
        <w:rPr>
          <w:rFonts w:ascii="Times New Roman" w:hAnsi="Times New Roman" w:cs="Times New Roman"/>
          <w:sz w:val="22"/>
          <w:szCs w:val="22"/>
        </w:rPr>
        <w:t>i</w:t>
      </w:r>
      <w:r w:rsidRPr="00653552">
        <w:rPr>
          <w:rFonts w:ascii="Times New Roman" w:hAnsi="Times New Roman" w:cs="Times New Roman"/>
          <w:sz w:val="22"/>
          <w:szCs w:val="22"/>
        </w:rPr>
        <w:t xml:space="preserve">nvestments in debt instruments which are simple over-the-counter securities were based on broker quotes. Those quotes are tested for reasonableness by discounting expected future cash flows using market interest rate for a similar financial instrument at the measurement date. Fair values reflect the credit risk of the financial instrument and include adjustments to take account of the credit risk of the </w:t>
      </w:r>
      <w:r w:rsidR="00653552">
        <w:rPr>
          <w:rFonts w:ascii="Times New Roman" w:hAnsi="Times New Roman" w:cs="Times New Roman"/>
          <w:sz w:val="22"/>
          <w:szCs w:val="22"/>
        </w:rPr>
        <w:t>Company</w:t>
      </w:r>
      <w:r w:rsidRPr="00653552">
        <w:rPr>
          <w:rFonts w:ascii="Times New Roman" w:hAnsi="Times New Roman" w:cs="Times New Roman"/>
          <w:sz w:val="22"/>
          <w:szCs w:val="22"/>
        </w:rPr>
        <w:t xml:space="preserve"> and counterparty when appropriate</w:t>
      </w:r>
      <w:r>
        <w:t>.</w:t>
      </w:r>
    </w:p>
    <w:p w14:paraId="5B665927" w14:textId="77777777" w:rsidR="00A77B0F" w:rsidRDefault="00A77B0F" w:rsidP="002F0C9A">
      <w:pPr>
        <w:ind w:left="567"/>
        <w:jc w:val="thaiDistribute"/>
        <w:rPr>
          <w:rFonts w:ascii="Times New Roman" w:hAnsi="Times New Roman" w:cs="Times New Roman"/>
          <w:spacing w:val="-4"/>
          <w:sz w:val="22"/>
          <w:szCs w:val="22"/>
          <w:lang w:val="en-GB" w:bidi="ar-SA"/>
        </w:rPr>
      </w:pPr>
    </w:p>
    <w:p w14:paraId="26BBB367" w14:textId="2A9C2A47" w:rsidR="00AE0F8D" w:rsidRPr="002F0C9A" w:rsidRDefault="00AE0F8D" w:rsidP="00AE0F8D">
      <w:pPr>
        <w:ind w:left="540"/>
        <w:jc w:val="both"/>
        <w:rPr>
          <w:rFonts w:ascii="Times New Roman" w:hAnsi="Times New Roman" w:cs="Times New Roman"/>
          <w:b/>
          <w:bCs/>
          <w:i/>
          <w:iCs/>
          <w:sz w:val="22"/>
          <w:szCs w:val="22"/>
        </w:rPr>
      </w:pPr>
      <w:r w:rsidRPr="002F0C9A">
        <w:rPr>
          <w:rFonts w:ascii="Times New Roman" w:hAnsi="Times New Roman" w:cs="Times New Roman"/>
          <w:b/>
          <w:bCs/>
          <w:i/>
          <w:iCs/>
          <w:sz w:val="22"/>
          <w:szCs w:val="22"/>
        </w:rPr>
        <w:t>Financial instruments measured at amortized cost</w:t>
      </w:r>
    </w:p>
    <w:p w14:paraId="09DE2E3E" w14:textId="77777777" w:rsidR="00AE0F8D" w:rsidRPr="001B6A35" w:rsidRDefault="00AE0F8D" w:rsidP="00AE0F8D">
      <w:pPr>
        <w:ind w:left="540"/>
        <w:jc w:val="both"/>
        <w:rPr>
          <w:rFonts w:ascii="Times New Roman" w:hAnsi="Times New Roman" w:cs="Times New Roman"/>
          <w:b/>
          <w:bCs/>
          <w:sz w:val="22"/>
          <w:szCs w:val="22"/>
        </w:rPr>
      </w:pPr>
    </w:p>
    <w:p w14:paraId="2BA0C05D" w14:textId="65CD0555" w:rsidR="00AE0F8D" w:rsidRDefault="00AE0F8D" w:rsidP="00AE0F8D">
      <w:pPr>
        <w:ind w:left="540"/>
        <w:jc w:val="both"/>
        <w:rPr>
          <w:rFonts w:ascii="Times New Roman" w:hAnsi="Times New Roman" w:cs="Times New Roman"/>
          <w:sz w:val="22"/>
          <w:szCs w:val="22"/>
        </w:rPr>
      </w:pPr>
      <w:r w:rsidRPr="001B6A35">
        <w:rPr>
          <w:rFonts w:ascii="Times New Roman" w:hAnsi="Times New Roman" w:cs="Times New Roman"/>
          <w:sz w:val="22"/>
          <w:szCs w:val="22"/>
        </w:rPr>
        <w:t xml:space="preserve">The </w:t>
      </w:r>
      <w:r>
        <w:rPr>
          <w:rFonts w:ascii="Times New Roman" w:hAnsi="Times New Roman" w:cs="Times New Roman"/>
          <w:sz w:val="22"/>
          <w:szCs w:val="22"/>
        </w:rPr>
        <w:t>Company</w:t>
      </w:r>
      <w:r w:rsidRPr="001B6A35">
        <w:rPr>
          <w:rFonts w:ascii="Times New Roman" w:hAnsi="Times New Roman" w:cs="Times New Roman"/>
          <w:sz w:val="22"/>
          <w:szCs w:val="22"/>
        </w:rPr>
        <w:t xml:space="preserve"> determined Level 2 fair values for debentures based on quoted selling price from the Thai Bond Market Association at the closing price on the end of the reporting period.</w:t>
      </w:r>
    </w:p>
    <w:p w14:paraId="62C0F404" w14:textId="0AECFF90" w:rsidR="00CB56B6" w:rsidRDefault="00CB56B6">
      <w:pPr>
        <w:rPr>
          <w:rFonts w:ascii="Times New Roman" w:hAnsi="Times New Roman" w:cs="Times New Roman"/>
          <w:b/>
          <w:bCs/>
          <w:i/>
          <w:iCs/>
          <w:sz w:val="22"/>
          <w:szCs w:val="22"/>
          <w:lang w:val="en-GB"/>
        </w:rPr>
      </w:pPr>
    </w:p>
    <w:p w14:paraId="2DA986C4" w14:textId="47354C67" w:rsidR="00163E22" w:rsidRPr="00AA7E07" w:rsidRDefault="00163E22" w:rsidP="009529CB">
      <w:pPr>
        <w:pStyle w:val="block"/>
        <w:numPr>
          <w:ilvl w:val="0"/>
          <w:numId w:val="26"/>
        </w:numPr>
        <w:spacing w:after="0" w:line="240" w:lineRule="auto"/>
        <w:ind w:right="-7"/>
        <w:contextualSpacing/>
        <w:jc w:val="both"/>
        <w:rPr>
          <w:b/>
          <w:bCs/>
          <w:i/>
          <w:iCs/>
          <w:szCs w:val="22"/>
          <w:lang w:bidi="th-TH"/>
        </w:rPr>
      </w:pPr>
      <w:r w:rsidRPr="00AA7E07">
        <w:rPr>
          <w:b/>
          <w:bCs/>
          <w:i/>
          <w:iCs/>
          <w:szCs w:val="22"/>
          <w:lang w:bidi="th-TH"/>
        </w:rPr>
        <w:t>Financial risk management policies</w:t>
      </w:r>
    </w:p>
    <w:p w14:paraId="5BA3D1B0" w14:textId="77777777" w:rsidR="00163E22" w:rsidRPr="00AA7E07" w:rsidRDefault="00163E22" w:rsidP="00163E22">
      <w:pPr>
        <w:pStyle w:val="block"/>
        <w:spacing w:after="0"/>
        <w:ind w:left="0" w:right="-7"/>
        <w:rPr>
          <w:b/>
          <w:bCs/>
          <w:i/>
          <w:iCs/>
          <w:szCs w:val="22"/>
          <w:lang w:val="en-US"/>
        </w:rPr>
      </w:pPr>
    </w:p>
    <w:p w14:paraId="36B02787" w14:textId="77777777" w:rsidR="00163E22" w:rsidRPr="00AA7E07" w:rsidRDefault="00163E22" w:rsidP="0009038C">
      <w:pPr>
        <w:ind w:left="734" w:right="-7" w:firstLine="166"/>
        <w:jc w:val="thaiDistribute"/>
        <w:rPr>
          <w:rFonts w:ascii="Times New Roman" w:hAnsi="Times New Roman" w:cs="Times New Roman"/>
          <w:b/>
          <w:bCs/>
          <w:sz w:val="22"/>
          <w:szCs w:val="22"/>
        </w:rPr>
      </w:pPr>
      <w:r w:rsidRPr="00AA7E07">
        <w:rPr>
          <w:rFonts w:ascii="Times New Roman" w:hAnsi="Times New Roman" w:cs="Times New Roman"/>
          <w:b/>
          <w:bCs/>
          <w:i/>
          <w:iCs/>
          <w:sz w:val="22"/>
          <w:szCs w:val="22"/>
        </w:rPr>
        <w:t>Risk management framework</w:t>
      </w:r>
      <w:r w:rsidRPr="00E10028">
        <w:rPr>
          <w:rFonts w:ascii="Times New Roman" w:hAnsi="Times New Roman" w:cs="Times New Roman"/>
          <w:b/>
          <w:bCs/>
          <w:sz w:val="22"/>
          <w:szCs w:val="22"/>
          <w:cs/>
        </w:rPr>
        <w:t xml:space="preserve"> </w:t>
      </w:r>
    </w:p>
    <w:p w14:paraId="1EE930AD" w14:textId="77777777" w:rsidR="00163E22" w:rsidRPr="00AA7E07" w:rsidRDefault="00163E22" w:rsidP="00163E22">
      <w:pPr>
        <w:ind w:left="540" w:right="-7"/>
        <w:jc w:val="thaiDistribute"/>
        <w:rPr>
          <w:rFonts w:ascii="Times New Roman" w:hAnsi="Times New Roman" w:cs="Times New Roman"/>
          <w:sz w:val="22"/>
          <w:szCs w:val="22"/>
        </w:rPr>
      </w:pPr>
    </w:p>
    <w:p w14:paraId="48617C03" w14:textId="1B3BB0F2" w:rsidR="00206F71" w:rsidRDefault="00206F71" w:rsidP="004B6AA6">
      <w:pPr>
        <w:ind w:left="851" w:right="-7"/>
        <w:jc w:val="thaiDistribute"/>
        <w:rPr>
          <w:rFonts w:ascii="Times New Roman" w:hAnsi="Times New Roman" w:cs="Times New Roman"/>
          <w:spacing w:val="-2"/>
          <w:sz w:val="22"/>
          <w:szCs w:val="22"/>
        </w:rPr>
      </w:pPr>
      <w:r w:rsidRPr="00E10028">
        <w:rPr>
          <w:rFonts w:ascii="Times New Roman" w:hAnsi="Times New Roman" w:cs="Times New Roman"/>
          <w:spacing w:val="-2"/>
          <w:sz w:val="22"/>
          <w:szCs w:val="22"/>
        </w:rPr>
        <w:t xml:space="preserve">The Company’s </w:t>
      </w:r>
      <w:r w:rsidR="00FC58F0">
        <w:rPr>
          <w:rFonts w:ascii="Times New Roman" w:hAnsi="Times New Roman" w:cs="Times New Roman"/>
          <w:spacing w:val="-2"/>
          <w:sz w:val="22"/>
          <w:szCs w:val="22"/>
        </w:rPr>
        <w:t>management</w:t>
      </w:r>
      <w:r w:rsidRPr="00E10028">
        <w:rPr>
          <w:rFonts w:ascii="Times New Roman" w:hAnsi="Times New Roman" w:cs="Times New Roman"/>
          <w:spacing w:val="-2"/>
          <w:sz w:val="22"/>
          <w:szCs w:val="22"/>
        </w:rPr>
        <w:t xml:space="preserve"> has responsibility for the establishment of financial risk</w:t>
      </w:r>
      <w:r w:rsidR="00FC58F0">
        <w:rPr>
          <w:rFonts w:ascii="Times New Roman" w:hAnsi="Times New Roman" w:cs="Times New Roman"/>
          <w:spacing w:val="-2"/>
          <w:sz w:val="22"/>
          <w:szCs w:val="22"/>
        </w:rPr>
        <w:t xml:space="preserve"> </w:t>
      </w:r>
      <w:r w:rsidRPr="00E10028">
        <w:rPr>
          <w:rFonts w:ascii="Times New Roman" w:hAnsi="Times New Roman" w:cs="Times New Roman"/>
          <w:spacing w:val="-2"/>
          <w:sz w:val="22"/>
          <w:szCs w:val="22"/>
        </w:rPr>
        <w:t xml:space="preserve">management policies and guidelines including foreign currency risk related to capital expenditures, investment, borrowing, deposit and international trade transaction. This also includes establishing policies and overseeing the process of financial derivatives and cash management for efficiency of the Company’s financial operation under risk appetite and consistent practice. The policies are appropriately reviewed to the changing situation. The Company’s </w:t>
      </w:r>
      <w:r w:rsidR="00FC58F0" w:rsidRPr="00FC58F0">
        <w:rPr>
          <w:rFonts w:ascii="Times New Roman" w:hAnsi="Times New Roman" w:cs="Times New Roman"/>
          <w:spacing w:val="-2"/>
          <w:sz w:val="22"/>
          <w:szCs w:val="22"/>
        </w:rPr>
        <w:t>management</w:t>
      </w:r>
      <w:r w:rsidRPr="00E10028">
        <w:rPr>
          <w:rFonts w:ascii="Times New Roman" w:hAnsi="Times New Roman" w:cs="Times New Roman"/>
          <w:spacing w:val="-2"/>
          <w:sz w:val="22"/>
          <w:szCs w:val="22"/>
        </w:rPr>
        <w:t xml:space="preserve"> monitors financial status and reports regularly to the Company’s Management Committee.</w:t>
      </w:r>
    </w:p>
    <w:p w14:paraId="07D4D995" w14:textId="77777777" w:rsidR="00A77B0F" w:rsidRPr="00E10028" w:rsidRDefault="00A77B0F" w:rsidP="004B6AA6">
      <w:pPr>
        <w:ind w:left="851" w:right="-7"/>
        <w:jc w:val="thaiDistribute"/>
        <w:rPr>
          <w:rFonts w:ascii="Times New Roman" w:hAnsi="Times New Roman" w:cs="Times New Roman"/>
          <w:spacing w:val="-2"/>
          <w:sz w:val="22"/>
          <w:szCs w:val="22"/>
        </w:rPr>
      </w:pPr>
    </w:p>
    <w:p w14:paraId="276242C8" w14:textId="77777777" w:rsidR="00FD7793" w:rsidRDefault="00FD7793">
      <w:pPr>
        <w:rPr>
          <w:rFonts w:ascii="Times New Roman" w:hAnsi="Times New Roman" w:cs="Times New Roman"/>
          <w:b/>
          <w:bCs/>
          <w:i/>
          <w:iCs/>
          <w:sz w:val="22"/>
          <w:szCs w:val="22"/>
        </w:rPr>
      </w:pPr>
      <w:bookmarkStart w:id="3" w:name="_Hlk63451799"/>
      <w:r>
        <w:rPr>
          <w:rFonts w:ascii="Times New Roman" w:hAnsi="Times New Roman" w:cs="Times New Roman"/>
          <w:b/>
          <w:bCs/>
          <w:i/>
          <w:iCs/>
          <w:sz w:val="22"/>
          <w:szCs w:val="22"/>
        </w:rPr>
        <w:br w:type="page"/>
      </w:r>
    </w:p>
    <w:p w14:paraId="05F7C5C9" w14:textId="1274D6D4" w:rsidR="00163E22" w:rsidRPr="00AA7E07" w:rsidRDefault="001D5747" w:rsidP="00E10028">
      <w:pPr>
        <w:ind w:left="720" w:firstLine="90"/>
        <w:jc w:val="thaiDistribute"/>
        <w:rPr>
          <w:rFonts w:ascii="Times New Roman" w:hAnsi="Times New Roman" w:cs="Times New Roman"/>
          <w:b/>
          <w:bCs/>
          <w:sz w:val="22"/>
          <w:szCs w:val="22"/>
        </w:rPr>
      </w:pPr>
      <w:r w:rsidRPr="00E10028">
        <w:rPr>
          <w:rFonts w:ascii="Times New Roman" w:hAnsi="Times New Roman" w:cs="Times New Roman"/>
          <w:b/>
          <w:bCs/>
          <w:i/>
          <w:iCs/>
          <w:sz w:val="22"/>
          <w:szCs w:val="22"/>
        </w:rPr>
        <w:lastRenderedPageBreak/>
        <w:t>(</w:t>
      </w:r>
      <w:r w:rsidR="00163E22" w:rsidRPr="00AA7E07">
        <w:rPr>
          <w:rFonts w:ascii="Times New Roman" w:hAnsi="Times New Roman" w:cs="Times New Roman"/>
          <w:b/>
          <w:bCs/>
          <w:i/>
          <w:iCs/>
          <w:sz w:val="22"/>
          <w:szCs w:val="22"/>
        </w:rPr>
        <w:t>1</w:t>
      </w:r>
      <w:r w:rsidRPr="00E10028">
        <w:rPr>
          <w:rFonts w:ascii="Times New Roman" w:hAnsi="Times New Roman" w:cs="Times New Roman"/>
          <w:b/>
          <w:bCs/>
          <w:i/>
          <w:iCs/>
          <w:sz w:val="22"/>
          <w:szCs w:val="22"/>
        </w:rPr>
        <w:t>)</w:t>
      </w:r>
      <w:r w:rsidR="00163E22" w:rsidRPr="00E10028">
        <w:rPr>
          <w:rFonts w:ascii="Times New Roman" w:hAnsi="Times New Roman" w:cs="Times New Roman"/>
          <w:b/>
          <w:bCs/>
          <w:i/>
          <w:iCs/>
          <w:sz w:val="22"/>
          <w:szCs w:val="22"/>
          <w:cs/>
        </w:rPr>
        <w:t xml:space="preserve"> </w:t>
      </w:r>
      <w:r w:rsidR="00163E22" w:rsidRPr="00AA7E07">
        <w:rPr>
          <w:rFonts w:ascii="Times New Roman" w:hAnsi="Times New Roman" w:cs="Times New Roman"/>
          <w:b/>
          <w:bCs/>
          <w:i/>
          <w:iCs/>
          <w:sz w:val="22"/>
          <w:szCs w:val="22"/>
        </w:rPr>
        <w:t>Credit risk</w:t>
      </w:r>
      <w:r w:rsidR="00163E22" w:rsidRPr="00E10028">
        <w:rPr>
          <w:rFonts w:ascii="Times New Roman" w:hAnsi="Times New Roman" w:cs="Times New Roman"/>
          <w:b/>
          <w:bCs/>
          <w:sz w:val="22"/>
          <w:szCs w:val="22"/>
          <w:cs/>
        </w:rPr>
        <w:t xml:space="preserve">  </w:t>
      </w:r>
    </w:p>
    <w:p w14:paraId="0D6B54BD" w14:textId="77777777" w:rsidR="00163E22" w:rsidRPr="00AA7E07" w:rsidRDefault="00163E22" w:rsidP="00163E22">
      <w:pPr>
        <w:ind w:left="900" w:hanging="360"/>
        <w:jc w:val="thaiDistribute"/>
        <w:rPr>
          <w:rFonts w:ascii="Times New Roman" w:hAnsi="Times New Roman" w:cs="Times New Roman"/>
          <w:sz w:val="22"/>
          <w:szCs w:val="22"/>
        </w:rPr>
      </w:pPr>
    </w:p>
    <w:p w14:paraId="699E8A49" w14:textId="34D17150" w:rsidR="00163E22" w:rsidRPr="00AA7E07" w:rsidRDefault="00A75EDD" w:rsidP="00E10028">
      <w:pPr>
        <w:ind w:left="1080"/>
        <w:jc w:val="thaiDistribute"/>
        <w:rPr>
          <w:rFonts w:ascii="Times New Roman" w:hAnsi="Times New Roman" w:cs="Times New Roman"/>
          <w:sz w:val="22"/>
          <w:szCs w:val="22"/>
        </w:rPr>
      </w:pPr>
      <w:r w:rsidRPr="00AA7E07">
        <w:rPr>
          <w:rFonts w:ascii="Times New Roman" w:hAnsi="Times New Roman" w:cs="Times New Roman"/>
          <w:sz w:val="22"/>
          <w:szCs w:val="22"/>
        </w:rPr>
        <w:t xml:space="preserve">Credit risk is the risk of </w:t>
      </w:r>
      <w:r w:rsidR="00E978CF" w:rsidRPr="00AA7E07">
        <w:rPr>
          <w:rFonts w:ascii="Times New Roman" w:hAnsi="Times New Roman" w:cs="Times New Roman"/>
          <w:sz w:val="22"/>
          <w:szCs w:val="22"/>
        </w:rPr>
        <w:t>Company</w:t>
      </w:r>
      <w:r w:rsidR="00E978CF" w:rsidRPr="00E10028">
        <w:rPr>
          <w:rFonts w:ascii="Times New Roman" w:hAnsi="Times New Roman" w:cs="Times New Roman"/>
          <w:sz w:val="22"/>
          <w:szCs w:val="22"/>
          <w:cs/>
        </w:rPr>
        <w:t>’</w:t>
      </w:r>
      <w:r w:rsidR="00E978CF" w:rsidRPr="00AA7E07">
        <w:rPr>
          <w:rFonts w:ascii="Times New Roman" w:hAnsi="Times New Roman" w:cs="Times New Roman"/>
          <w:sz w:val="22"/>
          <w:szCs w:val="22"/>
        </w:rPr>
        <w:t xml:space="preserve">s </w:t>
      </w:r>
      <w:r w:rsidR="00163E22" w:rsidRPr="00AA7E07">
        <w:rPr>
          <w:rFonts w:ascii="Times New Roman" w:hAnsi="Times New Roman" w:cs="Times New Roman"/>
          <w:sz w:val="22"/>
          <w:szCs w:val="22"/>
        </w:rPr>
        <w:t xml:space="preserve">financial loss if a customer or </w:t>
      </w:r>
      <w:r w:rsidR="00206F71" w:rsidRPr="00AA7E07">
        <w:rPr>
          <w:rFonts w:ascii="Times New Roman" w:hAnsi="Times New Roman" w:cs="Times New Roman"/>
          <w:sz w:val="22"/>
          <w:szCs w:val="22"/>
        </w:rPr>
        <w:t xml:space="preserve">a financial </w:t>
      </w:r>
      <w:r w:rsidR="00163E22" w:rsidRPr="00AA7E07">
        <w:rPr>
          <w:rFonts w:ascii="Times New Roman" w:hAnsi="Times New Roman" w:cs="Times New Roman"/>
          <w:sz w:val="22"/>
          <w:szCs w:val="22"/>
        </w:rPr>
        <w:t>counterparty fails to meet its contractual obligations</w:t>
      </w:r>
      <w:r w:rsidR="00163E22" w:rsidRPr="00E10028">
        <w:rPr>
          <w:rFonts w:ascii="Times New Roman" w:hAnsi="Times New Roman" w:cs="Times New Roman"/>
          <w:sz w:val="22"/>
          <w:szCs w:val="22"/>
          <w:cs/>
        </w:rPr>
        <w:t>.</w:t>
      </w:r>
    </w:p>
    <w:p w14:paraId="4D47EAF6" w14:textId="3817E9DE" w:rsidR="00E978CF" w:rsidRPr="00E10028" w:rsidRDefault="00E978CF" w:rsidP="00970DAF">
      <w:pPr>
        <w:ind w:left="990"/>
        <w:jc w:val="thaiDistribute"/>
        <w:rPr>
          <w:rFonts w:ascii="Times New Roman" w:hAnsi="Times New Roman" w:cs="Times New Roman"/>
          <w:sz w:val="22"/>
          <w:szCs w:val="22"/>
        </w:rPr>
      </w:pPr>
    </w:p>
    <w:p w14:paraId="4ACAFFCF" w14:textId="40BD3AB9" w:rsidR="00E978CF" w:rsidRPr="00AA7E07" w:rsidRDefault="001D5747" w:rsidP="00B24F53">
      <w:pPr>
        <w:tabs>
          <w:tab w:val="left" w:pos="1620"/>
        </w:tabs>
        <w:ind w:left="2520" w:hanging="1440"/>
        <w:jc w:val="thaiDistribute"/>
        <w:rPr>
          <w:rFonts w:ascii="Times New Roman" w:hAnsi="Times New Roman" w:cs="Times New Roman"/>
          <w:sz w:val="22"/>
          <w:szCs w:val="22"/>
        </w:rPr>
      </w:pPr>
      <w:r w:rsidRPr="00E10028">
        <w:rPr>
          <w:rFonts w:ascii="Times New Roman" w:hAnsi="Times New Roman" w:cs="Times New Roman"/>
          <w:sz w:val="22"/>
          <w:szCs w:val="22"/>
        </w:rPr>
        <w:t>(</w:t>
      </w:r>
      <w:r w:rsidR="00E978CF" w:rsidRPr="00AA7E07">
        <w:rPr>
          <w:rFonts w:ascii="Times New Roman" w:hAnsi="Times New Roman" w:cs="Times New Roman"/>
          <w:sz w:val="22"/>
          <w:szCs w:val="22"/>
        </w:rPr>
        <w:t>1</w:t>
      </w:r>
      <w:r w:rsidR="00E978CF" w:rsidRPr="00E10028">
        <w:rPr>
          <w:rFonts w:ascii="Times New Roman" w:hAnsi="Times New Roman" w:cs="Times New Roman"/>
          <w:sz w:val="22"/>
          <w:szCs w:val="22"/>
          <w:cs/>
        </w:rPr>
        <w:t>.</w:t>
      </w:r>
      <w:r w:rsidR="00E978CF" w:rsidRPr="00AA7E07">
        <w:rPr>
          <w:rFonts w:ascii="Times New Roman" w:hAnsi="Times New Roman" w:cs="Times New Roman"/>
          <w:sz w:val="22"/>
          <w:szCs w:val="22"/>
        </w:rPr>
        <w:t>1</w:t>
      </w:r>
      <w:r w:rsidRPr="00E10028">
        <w:rPr>
          <w:rFonts w:ascii="Times New Roman" w:hAnsi="Times New Roman" w:cs="Times New Roman"/>
          <w:sz w:val="22"/>
          <w:szCs w:val="22"/>
        </w:rPr>
        <w:t>)</w:t>
      </w:r>
      <w:r w:rsidR="00E978CF" w:rsidRPr="00E10028">
        <w:rPr>
          <w:rFonts w:ascii="Times New Roman" w:hAnsi="Times New Roman" w:cs="Times New Roman"/>
          <w:sz w:val="22"/>
          <w:szCs w:val="22"/>
          <w:cs/>
        </w:rPr>
        <w:t xml:space="preserve"> </w:t>
      </w:r>
      <w:r w:rsidR="007971E1" w:rsidRPr="00AA7E07">
        <w:rPr>
          <w:rFonts w:ascii="Times New Roman" w:hAnsi="Times New Roman" w:cs="Times New Roman"/>
          <w:sz w:val="22"/>
          <w:szCs w:val="22"/>
        </w:rPr>
        <w:tab/>
      </w:r>
      <w:r w:rsidR="00E978CF" w:rsidRPr="00AA7E07">
        <w:rPr>
          <w:rFonts w:ascii="Times New Roman" w:hAnsi="Times New Roman" w:cs="Times New Roman"/>
          <w:sz w:val="22"/>
          <w:szCs w:val="22"/>
        </w:rPr>
        <w:t>Cash and cash equivalent</w:t>
      </w:r>
    </w:p>
    <w:p w14:paraId="68C47A18" w14:textId="77777777" w:rsidR="00E978CF" w:rsidRPr="00E10028" w:rsidRDefault="00E978CF" w:rsidP="00E978CF">
      <w:pPr>
        <w:ind w:left="990"/>
        <w:jc w:val="thaiDistribute"/>
        <w:rPr>
          <w:rFonts w:ascii="Times New Roman" w:hAnsi="Times New Roman" w:cs="Times New Roman"/>
          <w:sz w:val="22"/>
          <w:szCs w:val="22"/>
        </w:rPr>
      </w:pPr>
    </w:p>
    <w:p w14:paraId="0873BAE0" w14:textId="1691167F" w:rsidR="00E978CF" w:rsidRPr="00AA7E07" w:rsidRDefault="00E978CF" w:rsidP="004B6AA6">
      <w:pPr>
        <w:tabs>
          <w:tab w:val="left" w:pos="990"/>
        </w:tabs>
        <w:ind w:left="1620"/>
        <w:jc w:val="thaiDistribute"/>
        <w:rPr>
          <w:rFonts w:ascii="Times New Roman" w:hAnsi="Times New Roman" w:cs="Times New Roman"/>
          <w:sz w:val="22"/>
          <w:szCs w:val="22"/>
        </w:rPr>
      </w:pPr>
      <w:r w:rsidRPr="00AA7E07">
        <w:rPr>
          <w:rFonts w:ascii="Times New Roman" w:hAnsi="Times New Roman" w:cs="Times New Roman"/>
          <w:sz w:val="22"/>
          <w:szCs w:val="22"/>
        </w:rPr>
        <w:t>The Company</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s to credit risk arising from cash and cash equivalents is limited because </w:t>
      </w:r>
      <w:r w:rsidR="0098057B">
        <w:rPr>
          <w:rFonts w:ascii="Times New Roman" w:hAnsi="Times New Roman" w:cstheme="minorBidi"/>
          <w:sz w:val="22"/>
          <w:szCs w:val="22"/>
          <w:cs/>
        </w:rPr>
        <w:br/>
      </w:r>
      <w:r w:rsidRPr="00AA7E07">
        <w:rPr>
          <w:rFonts w:ascii="Times New Roman" w:hAnsi="Times New Roman" w:cs="Times New Roman"/>
          <w:sz w:val="22"/>
          <w:szCs w:val="22"/>
        </w:rPr>
        <w:t xml:space="preserve">the counterparties are banks and financial institutions which the Company considers </w:t>
      </w:r>
      <w:r w:rsidR="00206F71" w:rsidRPr="00AA7E07">
        <w:rPr>
          <w:rFonts w:ascii="Times New Roman" w:hAnsi="Times New Roman" w:cs="Times New Roman"/>
          <w:sz w:val="22"/>
          <w:szCs w:val="22"/>
        </w:rPr>
        <w:t>having</w:t>
      </w:r>
      <w:r w:rsidRPr="00AA7E07">
        <w:rPr>
          <w:rFonts w:ascii="Times New Roman" w:hAnsi="Times New Roman" w:cs="Times New Roman"/>
          <w:sz w:val="22"/>
          <w:szCs w:val="22"/>
        </w:rPr>
        <w:t xml:space="preserve"> low credit risk</w:t>
      </w:r>
      <w:r w:rsidRPr="00E10028">
        <w:rPr>
          <w:rFonts w:ascii="Times New Roman" w:hAnsi="Times New Roman" w:cs="Times New Roman"/>
          <w:sz w:val="22"/>
          <w:szCs w:val="22"/>
          <w:cs/>
        </w:rPr>
        <w:t>.</w:t>
      </w:r>
    </w:p>
    <w:p w14:paraId="3063117C" w14:textId="77777777" w:rsidR="007C2149" w:rsidRPr="00A66187" w:rsidRDefault="007C2149" w:rsidP="00A66187">
      <w:pPr>
        <w:jc w:val="thaiDistribute"/>
        <w:rPr>
          <w:rFonts w:ascii="Times New Roman" w:hAnsi="Times New Roman" w:cstheme="minorBidi"/>
          <w:sz w:val="22"/>
          <w:szCs w:val="22"/>
        </w:rPr>
      </w:pPr>
    </w:p>
    <w:p w14:paraId="07FB86C5" w14:textId="14433622" w:rsidR="003C1CC9" w:rsidRPr="00AA7E07" w:rsidRDefault="00D654E9" w:rsidP="00E10028">
      <w:pPr>
        <w:tabs>
          <w:tab w:val="left" w:pos="1620"/>
          <w:tab w:val="left" w:pos="1710"/>
        </w:tabs>
        <w:ind w:left="2070" w:hanging="990"/>
        <w:jc w:val="thaiDistribute"/>
        <w:rPr>
          <w:rFonts w:ascii="Times New Roman" w:hAnsi="Times New Roman" w:cs="Times New Roman"/>
          <w:sz w:val="22"/>
          <w:szCs w:val="22"/>
        </w:rPr>
      </w:pPr>
      <w:r w:rsidRPr="00E10028">
        <w:rPr>
          <w:rFonts w:ascii="Times New Roman" w:hAnsi="Times New Roman" w:cs="Times New Roman"/>
          <w:sz w:val="22"/>
          <w:szCs w:val="22"/>
        </w:rPr>
        <w:t>(</w:t>
      </w:r>
      <w:r w:rsidR="003C1CC9" w:rsidRPr="00E10028">
        <w:rPr>
          <w:rFonts w:ascii="Times New Roman" w:hAnsi="Times New Roman" w:cs="Times New Roman"/>
          <w:sz w:val="22"/>
          <w:szCs w:val="22"/>
        </w:rPr>
        <w:t>1</w:t>
      </w:r>
      <w:r w:rsidR="003C1CC9" w:rsidRPr="00E10028">
        <w:rPr>
          <w:rFonts w:ascii="Times New Roman" w:hAnsi="Times New Roman" w:cs="Times New Roman"/>
          <w:sz w:val="22"/>
          <w:szCs w:val="22"/>
          <w:cs/>
        </w:rPr>
        <w:t>.</w:t>
      </w:r>
      <w:r w:rsidR="003C1CC9" w:rsidRPr="00E10028">
        <w:rPr>
          <w:rFonts w:ascii="Times New Roman" w:hAnsi="Times New Roman" w:cs="Times New Roman"/>
          <w:sz w:val="22"/>
          <w:szCs w:val="22"/>
        </w:rPr>
        <w:t>2</w:t>
      </w:r>
      <w:r w:rsidRPr="00E10028">
        <w:rPr>
          <w:rFonts w:ascii="Times New Roman" w:hAnsi="Times New Roman" w:cs="Times New Roman"/>
          <w:sz w:val="22"/>
          <w:szCs w:val="22"/>
        </w:rPr>
        <w:t>)</w:t>
      </w:r>
      <w:r w:rsidR="003C1CC9" w:rsidRPr="00E10028">
        <w:rPr>
          <w:rFonts w:ascii="Times New Roman" w:hAnsi="Times New Roman" w:cs="Times New Roman"/>
          <w:sz w:val="22"/>
          <w:szCs w:val="22"/>
          <w:cs/>
        </w:rPr>
        <w:t xml:space="preserve"> </w:t>
      </w:r>
      <w:r w:rsidR="007971E1" w:rsidRPr="00E10028">
        <w:rPr>
          <w:rFonts w:ascii="Times New Roman" w:hAnsi="Times New Roman" w:cs="Times New Roman"/>
          <w:sz w:val="22"/>
          <w:szCs w:val="22"/>
        </w:rPr>
        <w:tab/>
      </w:r>
      <w:r w:rsidR="003C1CC9" w:rsidRPr="00E10028">
        <w:rPr>
          <w:rFonts w:ascii="Times New Roman" w:hAnsi="Times New Roman" w:cs="Times New Roman"/>
          <w:sz w:val="22"/>
          <w:szCs w:val="22"/>
        </w:rPr>
        <w:t>Investment in debt instruments</w:t>
      </w:r>
      <w:r w:rsidR="003C1CC9" w:rsidRPr="00AA7E07">
        <w:rPr>
          <w:rFonts w:ascii="Times New Roman" w:hAnsi="Times New Roman" w:cs="Times New Roman"/>
          <w:sz w:val="22"/>
          <w:szCs w:val="22"/>
        </w:rPr>
        <w:t xml:space="preserve"> </w:t>
      </w:r>
    </w:p>
    <w:p w14:paraId="576DD7CB" w14:textId="77777777" w:rsidR="003C1CC9" w:rsidRPr="00AA7E07" w:rsidRDefault="003C1CC9" w:rsidP="003C1CC9">
      <w:pPr>
        <w:ind w:left="990"/>
        <w:jc w:val="thaiDistribute"/>
        <w:rPr>
          <w:rFonts w:ascii="Times New Roman" w:hAnsi="Times New Roman" w:cs="Times New Roman"/>
          <w:sz w:val="22"/>
          <w:szCs w:val="22"/>
        </w:rPr>
      </w:pPr>
    </w:p>
    <w:p w14:paraId="39F057B5" w14:textId="0113A5C7" w:rsidR="0084384F" w:rsidRDefault="003C1CC9" w:rsidP="00A7533D">
      <w:pPr>
        <w:tabs>
          <w:tab w:val="left" w:pos="990"/>
        </w:tabs>
        <w:ind w:left="1620"/>
        <w:jc w:val="thaiDistribute"/>
        <w:rPr>
          <w:rFonts w:ascii="Times New Roman" w:hAnsi="Times New Roman" w:cs="Times New Roman"/>
          <w:b/>
          <w:bCs/>
          <w:i/>
          <w:iCs/>
          <w:sz w:val="22"/>
          <w:szCs w:val="22"/>
        </w:rPr>
      </w:pPr>
      <w:r w:rsidRPr="00E10028">
        <w:rPr>
          <w:rFonts w:ascii="Times New Roman" w:hAnsi="Times New Roman" w:cs="Times New Roman"/>
          <w:sz w:val="22"/>
          <w:szCs w:val="22"/>
        </w:rPr>
        <w:t>The Company’s credit risk is limited by investing only in high liquidity and credibility debt instruments.</w:t>
      </w:r>
      <w:bookmarkEnd w:id="3"/>
    </w:p>
    <w:p w14:paraId="69CB67B5" w14:textId="77777777" w:rsidR="00C556A2" w:rsidRPr="00A7533D" w:rsidRDefault="00C556A2" w:rsidP="00A7533D">
      <w:pPr>
        <w:tabs>
          <w:tab w:val="left" w:pos="990"/>
        </w:tabs>
        <w:ind w:left="1620"/>
        <w:jc w:val="thaiDistribute"/>
        <w:rPr>
          <w:rFonts w:ascii="Times New Roman" w:hAnsi="Times New Roman" w:cs="Times New Roman"/>
          <w:sz w:val="22"/>
          <w:szCs w:val="22"/>
        </w:rPr>
      </w:pPr>
    </w:p>
    <w:p w14:paraId="6AF4AD22" w14:textId="104B75BC" w:rsidR="00163E22" w:rsidRPr="00AA7E07" w:rsidRDefault="001D5747" w:rsidP="00B24F53">
      <w:pPr>
        <w:tabs>
          <w:tab w:val="left" w:pos="1080"/>
        </w:tabs>
        <w:ind w:left="810"/>
        <w:rPr>
          <w:rFonts w:ascii="Times New Roman" w:hAnsi="Times New Roman" w:cs="Times New Roman"/>
          <w:b/>
          <w:bCs/>
          <w:sz w:val="22"/>
          <w:szCs w:val="22"/>
        </w:rPr>
      </w:pPr>
      <w:r w:rsidRPr="00E10028">
        <w:rPr>
          <w:rFonts w:ascii="Times New Roman" w:hAnsi="Times New Roman" w:cs="Times New Roman"/>
          <w:b/>
          <w:bCs/>
          <w:i/>
          <w:iCs/>
          <w:sz w:val="22"/>
          <w:szCs w:val="22"/>
        </w:rPr>
        <w:t>(</w:t>
      </w:r>
      <w:r w:rsidR="00163E22" w:rsidRPr="00AA7E07">
        <w:rPr>
          <w:rFonts w:ascii="Times New Roman" w:hAnsi="Times New Roman" w:cs="Times New Roman"/>
          <w:b/>
          <w:bCs/>
          <w:i/>
          <w:iCs/>
          <w:sz w:val="22"/>
          <w:szCs w:val="22"/>
        </w:rPr>
        <w:t>2</w:t>
      </w:r>
      <w:r w:rsidRPr="00E10028">
        <w:rPr>
          <w:rFonts w:ascii="Times New Roman" w:hAnsi="Times New Roman" w:cs="Times New Roman"/>
          <w:b/>
          <w:bCs/>
          <w:i/>
          <w:iCs/>
          <w:sz w:val="22"/>
          <w:szCs w:val="22"/>
        </w:rPr>
        <w:t>)</w:t>
      </w:r>
      <w:r w:rsidR="00163E22" w:rsidRPr="00E10028">
        <w:rPr>
          <w:rFonts w:ascii="Times New Roman" w:hAnsi="Times New Roman" w:cs="Times New Roman"/>
          <w:b/>
          <w:bCs/>
          <w:i/>
          <w:iCs/>
          <w:sz w:val="22"/>
          <w:szCs w:val="22"/>
          <w:cs/>
        </w:rPr>
        <w:t xml:space="preserve"> </w:t>
      </w:r>
      <w:r w:rsidR="00163E22" w:rsidRPr="00AA7E07">
        <w:rPr>
          <w:rFonts w:ascii="Times New Roman" w:hAnsi="Times New Roman" w:cs="Times New Roman"/>
          <w:b/>
          <w:bCs/>
          <w:i/>
          <w:iCs/>
          <w:sz w:val="22"/>
          <w:szCs w:val="22"/>
        </w:rPr>
        <w:t>Liquidity risk</w:t>
      </w:r>
      <w:r w:rsidR="00163E22" w:rsidRPr="00E10028">
        <w:rPr>
          <w:rFonts w:ascii="Times New Roman" w:hAnsi="Times New Roman" w:cs="Times New Roman"/>
          <w:b/>
          <w:bCs/>
          <w:sz w:val="22"/>
          <w:szCs w:val="22"/>
          <w:cs/>
        </w:rPr>
        <w:t xml:space="preserve"> </w:t>
      </w:r>
    </w:p>
    <w:p w14:paraId="47A2E6B1" w14:textId="77777777" w:rsidR="00163E22" w:rsidRPr="00E10028" w:rsidRDefault="00163E22" w:rsidP="00163E22">
      <w:pPr>
        <w:ind w:left="900"/>
        <w:jc w:val="thaiDistribute"/>
        <w:rPr>
          <w:rFonts w:ascii="Times New Roman" w:hAnsi="Times New Roman" w:cs="Times New Roman"/>
          <w:sz w:val="22"/>
          <w:szCs w:val="22"/>
        </w:rPr>
      </w:pPr>
    </w:p>
    <w:p w14:paraId="6D9F6963" w14:textId="088D0598" w:rsidR="00163E22" w:rsidRDefault="00746051" w:rsidP="00E10028">
      <w:pPr>
        <w:ind w:left="1080"/>
        <w:jc w:val="thaiDistribute"/>
        <w:rPr>
          <w:rFonts w:ascii="Times New Roman" w:hAnsi="Times New Roman" w:cs="Times New Roman"/>
          <w:sz w:val="22"/>
          <w:szCs w:val="22"/>
        </w:rPr>
      </w:pPr>
      <w:r w:rsidRPr="00AA7E07">
        <w:rPr>
          <w:rFonts w:ascii="Times New Roman" w:hAnsi="Times New Roman" w:cs="Times New Roman"/>
          <w:sz w:val="22"/>
          <w:szCs w:val="22"/>
        </w:rPr>
        <w:t xml:space="preserve">The Company </w:t>
      </w:r>
      <w:r w:rsidR="00206F71" w:rsidRPr="00AA7E07">
        <w:rPr>
          <w:rFonts w:ascii="Times New Roman" w:hAnsi="Times New Roman" w:cs="Times New Roman"/>
          <w:sz w:val="22"/>
          <w:szCs w:val="22"/>
        </w:rPr>
        <w:t xml:space="preserve">oversees </w:t>
      </w:r>
      <w:r w:rsidRPr="00AA7E07">
        <w:rPr>
          <w:rFonts w:ascii="Times New Roman" w:hAnsi="Times New Roman" w:cs="Times New Roman"/>
          <w:sz w:val="22"/>
          <w:szCs w:val="22"/>
        </w:rPr>
        <w:t>its liquidity risk and maintains a level of cash and cash equivalents deemed adequate by management for the Company</w:t>
      </w:r>
      <w:r w:rsidRPr="00E10028">
        <w:rPr>
          <w:rFonts w:ascii="Times New Roman" w:hAnsi="Times New Roman" w:cs="Times New Roman"/>
          <w:sz w:val="22"/>
          <w:szCs w:val="22"/>
          <w:cs/>
        </w:rPr>
        <w:t>’</w:t>
      </w:r>
      <w:r w:rsidRPr="00AA7E07">
        <w:rPr>
          <w:rFonts w:ascii="Times New Roman" w:hAnsi="Times New Roman" w:cs="Times New Roman"/>
          <w:sz w:val="22"/>
          <w:szCs w:val="22"/>
        </w:rPr>
        <w:t>s operations including payment of liabilities that are due and to mitigate the risk from the lack of future liquidity</w:t>
      </w:r>
      <w:r w:rsidRPr="00E10028">
        <w:rPr>
          <w:rFonts w:ascii="Times New Roman" w:hAnsi="Times New Roman" w:cs="Times New Roman"/>
          <w:sz w:val="22"/>
          <w:szCs w:val="22"/>
          <w:cs/>
        </w:rPr>
        <w:t>.</w:t>
      </w:r>
    </w:p>
    <w:p w14:paraId="65D870B8" w14:textId="77777777" w:rsidR="00D95A27" w:rsidRPr="00AA7E07" w:rsidRDefault="00D95A27" w:rsidP="00E10028">
      <w:pPr>
        <w:ind w:left="1080"/>
        <w:jc w:val="thaiDistribute"/>
        <w:rPr>
          <w:rFonts w:ascii="Times New Roman" w:hAnsi="Times New Roman" w:cs="Times New Roman"/>
          <w:sz w:val="22"/>
          <w:szCs w:val="22"/>
        </w:rPr>
      </w:pPr>
    </w:p>
    <w:p w14:paraId="622233BB" w14:textId="4E01FE70" w:rsidR="00A77B0F" w:rsidRPr="00E85A2E" w:rsidRDefault="00A77B0F" w:rsidP="0084384F">
      <w:pPr>
        <w:spacing w:line="240" w:lineRule="atLeast"/>
        <w:ind w:left="1080"/>
        <w:jc w:val="thaiDistribute"/>
        <w:rPr>
          <w:rFonts w:ascii="Times New Roman" w:hAnsi="Times New Roman" w:cs="Times New Roman"/>
          <w:spacing w:val="4"/>
          <w:sz w:val="22"/>
          <w:szCs w:val="22"/>
          <w:lang w:val="en-AU"/>
        </w:rPr>
      </w:pPr>
      <w:r w:rsidRPr="00013492">
        <w:rPr>
          <w:rFonts w:ascii="Times New Roman" w:hAnsi="Times New Roman" w:cs="Times New Roman"/>
          <w:spacing w:val="4"/>
          <w:sz w:val="22"/>
          <w:szCs w:val="22"/>
          <w:lang w:val="en-AU"/>
        </w:rPr>
        <w:t>The following table shows the remaining contractual maturities of financial liabilities at the reporting date. The amounts are gross and undiscounted.</w:t>
      </w:r>
    </w:p>
    <w:p w14:paraId="71B53FF8" w14:textId="4114EA44" w:rsidR="00EE1D0F" w:rsidRDefault="00EE1D0F">
      <w:pPr>
        <w:rPr>
          <w:rFonts w:ascii="Times New Roman" w:hAnsi="Times New Roman" w:cs="Times New Roman"/>
          <w:spacing w:val="4"/>
          <w:sz w:val="22"/>
          <w:szCs w:val="22"/>
          <w:lang w:val="en-AU"/>
        </w:rPr>
      </w:pPr>
    </w:p>
    <w:tbl>
      <w:tblPr>
        <w:tblW w:w="8820" w:type="dxa"/>
        <w:tblInd w:w="810" w:type="dxa"/>
        <w:tblLayout w:type="fixed"/>
        <w:tblLook w:val="04A0" w:firstRow="1" w:lastRow="0" w:firstColumn="1" w:lastColumn="0" w:noHBand="0" w:noVBand="1"/>
      </w:tblPr>
      <w:tblGrid>
        <w:gridCol w:w="2309"/>
        <w:gridCol w:w="1134"/>
        <w:gridCol w:w="283"/>
        <w:gridCol w:w="1134"/>
        <w:gridCol w:w="284"/>
        <w:gridCol w:w="1134"/>
        <w:gridCol w:w="283"/>
        <w:gridCol w:w="851"/>
        <w:gridCol w:w="283"/>
        <w:gridCol w:w="1125"/>
      </w:tblGrid>
      <w:tr w:rsidR="00E85A2E" w:rsidRPr="00E85A2E" w14:paraId="4123CBD3" w14:textId="77777777" w:rsidTr="000703E1">
        <w:trPr>
          <w:trHeight w:val="182"/>
          <w:tblHeader/>
        </w:trPr>
        <w:tc>
          <w:tcPr>
            <w:tcW w:w="2309" w:type="dxa"/>
            <w:shd w:val="clear" w:color="auto" w:fill="auto"/>
          </w:tcPr>
          <w:p w14:paraId="2D966508" w14:textId="77777777" w:rsidR="00A77B0F" w:rsidRPr="00013492" w:rsidRDefault="00A77B0F" w:rsidP="00A77B0F">
            <w:pPr>
              <w:rPr>
                <w:rFonts w:ascii="Times New Roman" w:hAnsi="Times New Roman"/>
                <w:b/>
                <w:bCs/>
                <w:i/>
                <w:iCs/>
                <w:lang w:val="en-GB" w:bidi="ar-SA"/>
              </w:rPr>
            </w:pPr>
          </w:p>
        </w:tc>
        <w:tc>
          <w:tcPr>
            <w:tcW w:w="1134" w:type="dxa"/>
            <w:shd w:val="clear" w:color="auto" w:fill="auto"/>
            <w:vAlign w:val="bottom"/>
          </w:tcPr>
          <w:p w14:paraId="7DAE9CED" w14:textId="77777777" w:rsidR="00A77B0F" w:rsidRPr="00013492" w:rsidRDefault="00A77B0F" w:rsidP="00A77B0F">
            <w:pPr>
              <w:ind w:left="-112" w:right="-105"/>
              <w:jc w:val="center"/>
              <w:rPr>
                <w:rFonts w:ascii="Times New Roman" w:hAnsi="Times New Roman"/>
                <w:lang w:val="en-GB" w:bidi="ar-SA"/>
              </w:rPr>
            </w:pPr>
          </w:p>
        </w:tc>
        <w:tc>
          <w:tcPr>
            <w:tcW w:w="283" w:type="dxa"/>
            <w:shd w:val="clear" w:color="auto" w:fill="auto"/>
            <w:vAlign w:val="bottom"/>
          </w:tcPr>
          <w:p w14:paraId="2EC729B5" w14:textId="77777777" w:rsidR="00A77B0F" w:rsidRPr="00013492" w:rsidRDefault="00A77B0F" w:rsidP="00A77B0F">
            <w:pPr>
              <w:jc w:val="center"/>
              <w:rPr>
                <w:rFonts w:ascii="Times New Roman" w:hAnsi="Times New Roman"/>
                <w:lang w:val="en-GB" w:bidi="ar-SA"/>
              </w:rPr>
            </w:pPr>
          </w:p>
        </w:tc>
        <w:tc>
          <w:tcPr>
            <w:tcW w:w="5094" w:type="dxa"/>
            <w:gridSpan w:val="7"/>
            <w:tcBorders>
              <w:bottom w:val="single" w:sz="4" w:space="0" w:color="auto"/>
            </w:tcBorders>
            <w:shd w:val="clear" w:color="auto" w:fill="auto"/>
            <w:vAlign w:val="bottom"/>
          </w:tcPr>
          <w:p w14:paraId="2997D71A" w14:textId="77777777" w:rsidR="00A77B0F" w:rsidRPr="00013492" w:rsidRDefault="00A77B0F" w:rsidP="00A77B0F">
            <w:pPr>
              <w:jc w:val="center"/>
              <w:rPr>
                <w:rFonts w:ascii="Times New Roman" w:hAnsi="Times New Roman"/>
                <w:lang w:val="en-GB"/>
              </w:rPr>
            </w:pPr>
            <w:r w:rsidRPr="00013492">
              <w:rPr>
                <w:rFonts w:ascii="Times New Roman" w:hAnsi="Times New Roman"/>
                <w:lang w:val="en-GB" w:bidi="ar-SA"/>
              </w:rPr>
              <w:t>Contractual cash flows</w:t>
            </w:r>
          </w:p>
        </w:tc>
      </w:tr>
      <w:tr w:rsidR="00E85A2E" w:rsidRPr="00E85A2E" w14:paraId="19ED7F49" w14:textId="77777777" w:rsidTr="000703E1">
        <w:trPr>
          <w:trHeight w:val="821"/>
          <w:tblHeader/>
        </w:trPr>
        <w:tc>
          <w:tcPr>
            <w:tcW w:w="2309" w:type="dxa"/>
            <w:shd w:val="clear" w:color="auto" w:fill="auto"/>
            <w:vAlign w:val="bottom"/>
          </w:tcPr>
          <w:p w14:paraId="154F2D27" w14:textId="77777777" w:rsidR="00A77B0F" w:rsidRPr="00013492" w:rsidRDefault="00A77B0F" w:rsidP="00A77B0F">
            <w:pPr>
              <w:rPr>
                <w:rFonts w:ascii="Times New Roman" w:hAnsi="Times New Roman"/>
                <w:b/>
                <w:bCs/>
                <w:i/>
                <w:iCs/>
                <w:lang w:val="en-GB" w:bidi="ar-SA"/>
              </w:rPr>
            </w:pPr>
            <w:r w:rsidRPr="00013492">
              <w:rPr>
                <w:rFonts w:ascii="Times New Roman" w:hAnsi="Times New Roman"/>
                <w:b/>
                <w:bCs/>
                <w:i/>
                <w:iCs/>
                <w:lang w:val="en-GB" w:bidi="ar-SA"/>
              </w:rPr>
              <w:t xml:space="preserve">At 31 December </w:t>
            </w:r>
          </w:p>
        </w:tc>
        <w:tc>
          <w:tcPr>
            <w:tcW w:w="1134" w:type="dxa"/>
            <w:shd w:val="clear" w:color="auto" w:fill="auto"/>
            <w:vAlign w:val="bottom"/>
          </w:tcPr>
          <w:p w14:paraId="1984004B" w14:textId="77777777" w:rsidR="00A77B0F" w:rsidRPr="00013492" w:rsidRDefault="00A77B0F" w:rsidP="00A77B0F">
            <w:pPr>
              <w:ind w:left="-112" w:right="-105"/>
              <w:jc w:val="center"/>
              <w:rPr>
                <w:rFonts w:ascii="Times New Roman" w:hAnsi="Times New Roman"/>
                <w:lang w:val="en-GB" w:bidi="ar-SA"/>
              </w:rPr>
            </w:pPr>
            <w:r w:rsidRPr="00013492">
              <w:rPr>
                <w:rFonts w:ascii="Times New Roman" w:hAnsi="Times New Roman"/>
                <w:lang w:val="en-GB" w:bidi="ar-SA"/>
              </w:rPr>
              <w:t>Carrying amount</w:t>
            </w:r>
          </w:p>
        </w:tc>
        <w:tc>
          <w:tcPr>
            <w:tcW w:w="283" w:type="dxa"/>
            <w:shd w:val="clear" w:color="auto" w:fill="auto"/>
            <w:vAlign w:val="bottom"/>
          </w:tcPr>
          <w:p w14:paraId="780C0FE4" w14:textId="77777777" w:rsidR="00A77B0F" w:rsidRPr="00013492" w:rsidRDefault="00A77B0F" w:rsidP="00A77B0F">
            <w:pPr>
              <w:jc w:val="center"/>
              <w:rPr>
                <w:rFonts w:ascii="Times New Roman" w:hAnsi="Times New Roman"/>
                <w:lang w:val="en-GB" w:bidi="ar-SA"/>
              </w:rPr>
            </w:pPr>
          </w:p>
        </w:tc>
        <w:tc>
          <w:tcPr>
            <w:tcW w:w="1134" w:type="dxa"/>
            <w:tcBorders>
              <w:top w:val="single" w:sz="4" w:space="0" w:color="auto"/>
            </w:tcBorders>
            <w:shd w:val="clear" w:color="auto" w:fill="auto"/>
            <w:vAlign w:val="bottom"/>
          </w:tcPr>
          <w:p w14:paraId="01CA8515" w14:textId="77777777" w:rsidR="00A77B0F" w:rsidRPr="00013492" w:rsidRDefault="00A77B0F" w:rsidP="00A77B0F">
            <w:pPr>
              <w:ind w:left="-26" w:right="-111"/>
              <w:jc w:val="center"/>
              <w:rPr>
                <w:rFonts w:ascii="Times New Roman" w:hAnsi="Times New Roman"/>
                <w:lang w:val="en-GB" w:bidi="ar-SA"/>
              </w:rPr>
            </w:pPr>
            <w:r w:rsidRPr="00013492">
              <w:rPr>
                <w:rFonts w:ascii="Times New Roman" w:hAnsi="Times New Roman"/>
                <w:lang w:val="en-GB" w:bidi="ar-SA"/>
              </w:rPr>
              <w:t>1 year</w:t>
            </w:r>
          </w:p>
          <w:p w14:paraId="516035CB" w14:textId="77777777" w:rsidR="00A77B0F" w:rsidRPr="00013492" w:rsidRDefault="00A77B0F" w:rsidP="00A77B0F">
            <w:pPr>
              <w:ind w:left="-26" w:right="-111"/>
              <w:jc w:val="center"/>
              <w:rPr>
                <w:rFonts w:ascii="Times New Roman" w:hAnsi="Times New Roman"/>
                <w:lang w:val="en-GB" w:bidi="ar-SA"/>
              </w:rPr>
            </w:pPr>
            <w:r w:rsidRPr="00013492">
              <w:rPr>
                <w:rFonts w:ascii="Times New Roman" w:hAnsi="Times New Roman"/>
                <w:lang w:val="en-GB" w:bidi="ar-SA"/>
              </w:rPr>
              <w:t>or less</w:t>
            </w:r>
          </w:p>
        </w:tc>
        <w:tc>
          <w:tcPr>
            <w:tcW w:w="284" w:type="dxa"/>
            <w:tcBorders>
              <w:top w:val="single" w:sz="4" w:space="0" w:color="auto"/>
            </w:tcBorders>
            <w:shd w:val="clear" w:color="auto" w:fill="auto"/>
            <w:vAlign w:val="bottom"/>
          </w:tcPr>
          <w:p w14:paraId="72FC8B4E" w14:textId="77777777" w:rsidR="00A77B0F" w:rsidRPr="00013492" w:rsidRDefault="00A77B0F" w:rsidP="00A77B0F">
            <w:pPr>
              <w:jc w:val="center"/>
              <w:rPr>
                <w:rFonts w:ascii="Times New Roman" w:hAnsi="Times New Roman"/>
                <w:lang w:val="en-GB" w:bidi="ar-SA"/>
              </w:rPr>
            </w:pPr>
          </w:p>
        </w:tc>
        <w:tc>
          <w:tcPr>
            <w:tcW w:w="1134" w:type="dxa"/>
            <w:tcBorders>
              <w:top w:val="single" w:sz="4" w:space="0" w:color="auto"/>
            </w:tcBorders>
            <w:shd w:val="clear" w:color="auto" w:fill="auto"/>
            <w:vAlign w:val="bottom"/>
          </w:tcPr>
          <w:p w14:paraId="5D792905" w14:textId="77777777" w:rsidR="00A77B0F" w:rsidRPr="00013492" w:rsidRDefault="00A77B0F" w:rsidP="00A77B0F">
            <w:pPr>
              <w:ind w:left="-70" w:right="-110"/>
              <w:jc w:val="center"/>
              <w:rPr>
                <w:rFonts w:ascii="Times New Roman" w:hAnsi="Times New Roman"/>
                <w:lang w:val="en-GB" w:bidi="ar-SA"/>
              </w:rPr>
            </w:pPr>
            <w:r w:rsidRPr="00013492">
              <w:rPr>
                <w:rFonts w:ascii="Times New Roman" w:hAnsi="Times New Roman"/>
                <w:lang w:val="en-GB" w:bidi="ar-SA"/>
              </w:rPr>
              <w:t xml:space="preserve">More than </w:t>
            </w:r>
          </w:p>
          <w:p w14:paraId="0C277E0F" w14:textId="30F1488A" w:rsidR="00A77B0F" w:rsidRPr="00013492" w:rsidRDefault="00A77B0F" w:rsidP="00A77B0F">
            <w:pPr>
              <w:ind w:left="-70" w:right="-110"/>
              <w:jc w:val="center"/>
              <w:rPr>
                <w:rFonts w:ascii="Times New Roman" w:hAnsi="Times New Roman"/>
                <w:lang w:val="en-GB" w:bidi="ar-SA"/>
              </w:rPr>
            </w:pPr>
            <w:r w:rsidRPr="00013492">
              <w:rPr>
                <w:rFonts w:ascii="Times New Roman" w:hAnsi="Times New Roman"/>
                <w:lang w:val="en-GB" w:bidi="ar-SA"/>
              </w:rPr>
              <w:t xml:space="preserve">1 years but less than </w:t>
            </w:r>
            <w:r w:rsidR="00E85A2E">
              <w:rPr>
                <w:rFonts w:ascii="Times New Roman" w:hAnsi="Times New Roman"/>
                <w:lang w:val="en-GB" w:bidi="ar-SA"/>
              </w:rPr>
              <w:br/>
            </w:r>
            <w:r w:rsidRPr="00013492">
              <w:rPr>
                <w:rFonts w:ascii="Times New Roman" w:hAnsi="Times New Roman"/>
                <w:lang w:val="en-GB" w:bidi="ar-SA"/>
              </w:rPr>
              <w:t>5 years</w:t>
            </w:r>
          </w:p>
        </w:tc>
        <w:tc>
          <w:tcPr>
            <w:tcW w:w="283" w:type="dxa"/>
            <w:tcBorders>
              <w:top w:val="single" w:sz="4" w:space="0" w:color="auto"/>
            </w:tcBorders>
            <w:shd w:val="clear" w:color="auto" w:fill="auto"/>
            <w:vAlign w:val="bottom"/>
          </w:tcPr>
          <w:p w14:paraId="621BC5BC" w14:textId="77777777" w:rsidR="00A77B0F" w:rsidRPr="00013492" w:rsidRDefault="00A77B0F" w:rsidP="00A77B0F">
            <w:pPr>
              <w:jc w:val="center"/>
              <w:rPr>
                <w:rFonts w:ascii="Times New Roman" w:hAnsi="Times New Roman"/>
                <w:lang w:val="en-GB" w:bidi="ar-SA"/>
              </w:rPr>
            </w:pPr>
          </w:p>
        </w:tc>
        <w:tc>
          <w:tcPr>
            <w:tcW w:w="851" w:type="dxa"/>
            <w:tcBorders>
              <w:top w:val="single" w:sz="4" w:space="0" w:color="auto"/>
            </w:tcBorders>
            <w:shd w:val="clear" w:color="auto" w:fill="auto"/>
            <w:vAlign w:val="bottom"/>
          </w:tcPr>
          <w:p w14:paraId="5E7DB7A7" w14:textId="77777777" w:rsidR="00A77B0F" w:rsidRPr="00013492" w:rsidRDefault="00A77B0F" w:rsidP="00A77B0F">
            <w:pPr>
              <w:ind w:left="-100" w:right="-108"/>
              <w:jc w:val="center"/>
              <w:rPr>
                <w:rFonts w:ascii="Times New Roman" w:hAnsi="Times New Roman"/>
                <w:lang w:val="en-GB" w:bidi="ar-SA"/>
              </w:rPr>
            </w:pPr>
            <w:r w:rsidRPr="00013492">
              <w:rPr>
                <w:rFonts w:ascii="Times New Roman" w:hAnsi="Times New Roman"/>
                <w:lang w:val="en-GB" w:bidi="ar-SA"/>
              </w:rPr>
              <w:t>More than 5 years</w:t>
            </w:r>
          </w:p>
        </w:tc>
        <w:tc>
          <w:tcPr>
            <w:tcW w:w="283" w:type="dxa"/>
            <w:tcBorders>
              <w:top w:val="single" w:sz="4" w:space="0" w:color="auto"/>
            </w:tcBorders>
            <w:shd w:val="clear" w:color="auto" w:fill="auto"/>
            <w:vAlign w:val="bottom"/>
          </w:tcPr>
          <w:p w14:paraId="17FB7343" w14:textId="77777777" w:rsidR="00A77B0F" w:rsidRPr="00013492" w:rsidRDefault="00A77B0F" w:rsidP="00A77B0F">
            <w:pPr>
              <w:jc w:val="center"/>
              <w:rPr>
                <w:rFonts w:ascii="Times New Roman" w:hAnsi="Times New Roman"/>
                <w:lang w:val="en-GB" w:bidi="ar-SA"/>
              </w:rPr>
            </w:pPr>
          </w:p>
        </w:tc>
        <w:tc>
          <w:tcPr>
            <w:tcW w:w="1125" w:type="dxa"/>
            <w:tcBorders>
              <w:top w:val="single" w:sz="4" w:space="0" w:color="auto"/>
            </w:tcBorders>
            <w:shd w:val="clear" w:color="auto" w:fill="auto"/>
            <w:vAlign w:val="bottom"/>
          </w:tcPr>
          <w:p w14:paraId="248192E7" w14:textId="77777777" w:rsidR="00A77B0F" w:rsidRPr="00013492" w:rsidRDefault="00A77B0F" w:rsidP="00A77B0F">
            <w:pPr>
              <w:jc w:val="center"/>
              <w:rPr>
                <w:rFonts w:ascii="Times New Roman" w:hAnsi="Times New Roman"/>
                <w:lang w:val="en-GB" w:bidi="ar-SA"/>
              </w:rPr>
            </w:pPr>
            <w:r w:rsidRPr="00013492">
              <w:rPr>
                <w:rFonts w:ascii="Times New Roman" w:hAnsi="Times New Roman"/>
                <w:lang w:val="en-GB" w:bidi="ar-SA"/>
              </w:rPr>
              <w:t>Total</w:t>
            </w:r>
          </w:p>
        </w:tc>
      </w:tr>
      <w:tr w:rsidR="00A77B0F" w:rsidRPr="00E85A2E" w14:paraId="033FFDB4" w14:textId="77777777" w:rsidTr="00013492">
        <w:trPr>
          <w:tblHeader/>
        </w:trPr>
        <w:tc>
          <w:tcPr>
            <w:tcW w:w="2309" w:type="dxa"/>
            <w:shd w:val="clear" w:color="auto" w:fill="auto"/>
          </w:tcPr>
          <w:p w14:paraId="4738E56B" w14:textId="77777777" w:rsidR="00A77B0F" w:rsidRPr="00013492" w:rsidRDefault="00A77B0F" w:rsidP="00A77B0F">
            <w:pPr>
              <w:ind w:left="73" w:right="-24" w:hanging="73"/>
              <w:rPr>
                <w:rFonts w:ascii="Times New Roman" w:hAnsi="Times New Roman"/>
                <w:b/>
                <w:bCs/>
                <w:i/>
                <w:iCs/>
                <w:lang w:val="en-GB" w:bidi="ar-SA"/>
              </w:rPr>
            </w:pPr>
          </w:p>
        </w:tc>
        <w:tc>
          <w:tcPr>
            <w:tcW w:w="6511" w:type="dxa"/>
            <w:gridSpan w:val="9"/>
            <w:shd w:val="clear" w:color="auto" w:fill="auto"/>
          </w:tcPr>
          <w:p w14:paraId="6CC601CD" w14:textId="19880B7F" w:rsidR="00A77B0F" w:rsidRPr="00013492" w:rsidRDefault="00A77B0F" w:rsidP="00A77B0F">
            <w:pPr>
              <w:tabs>
                <w:tab w:val="decimal" w:pos="706"/>
              </w:tabs>
              <w:jc w:val="center"/>
              <w:rPr>
                <w:rFonts w:ascii="Times New Roman" w:hAnsi="Times New Roman"/>
                <w:lang w:val="en-GB" w:bidi="ar-SA"/>
              </w:rPr>
            </w:pPr>
            <w:r w:rsidRPr="00013492">
              <w:rPr>
                <w:rFonts w:ascii="Times New Roman" w:hAnsi="Times New Roman"/>
                <w:i/>
                <w:iCs/>
                <w:lang w:val="en-GB" w:bidi="ar-SA"/>
              </w:rPr>
              <w:t>(in</w:t>
            </w:r>
            <w:r w:rsidR="007028DE" w:rsidRPr="00013492">
              <w:rPr>
                <w:rFonts w:ascii="Times New Roman" w:hAnsi="Times New Roman"/>
                <w:i/>
                <w:iCs/>
                <w:lang w:val="en-GB" w:bidi="ar-SA"/>
              </w:rPr>
              <w:t xml:space="preserve"> thousand</w:t>
            </w:r>
            <w:r w:rsidRPr="00013492">
              <w:rPr>
                <w:rFonts w:ascii="Times New Roman" w:hAnsi="Times New Roman"/>
                <w:i/>
                <w:iCs/>
                <w:lang w:val="en-GB" w:bidi="ar-SA"/>
              </w:rPr>
              <w:t xml:space="preserve"> Baht)</w:t>
            </w:r>
          </w:p>
        </w:tc>
      </w:tr>
      <w:tr w:rsidR="00A77B0F" w:rsidRPr="00E85A2E" w14:paraId="3FD60FFD" w14:textId="77777777" w:rsidTr="00013492">
        <w:tc>
          <w:tcPr>
            <w:tcW w:w="2309" w:type="dxa"/>
            <w:shd w:val="clear" w:color="auto" w:fill="auto"/>
          </w:tcPr>
          <w:p w14:paraId="48F488FA" w14:textId="77777777" w:rsidR="00A77B0F" w:rsidRPr="00013492" w:rsidRDefault="00A77B0F" w:rsidP="00A77B0F">
            <w:pPr>
              <w:ind w:left="73" w:right="-24" w:hanging="73"/>
              <w:rPr>
                <w:rFonts w:ascii="Times New Roman" w:hAnsi="Times New Roman"/>
                <w:b/>
                <w:bCs/>
                <w:i/>
                <w:iCs/>
                <w:lang w:val="en-GB" w:bidi="ar-SA"/>
              </w:rPr>
            </w:pPr>
            <w:r w:rsidRPr="00013492">
              <w:rPr>
                <w:rFonts w:ascii="Times New Roman" w:hAnsi="Times New Roman"/>
                <w:b/>
                <w:bCs/>
                <w:i/>
                <w:iCs/>
                <w:lang w:val="en-GB" w:bidi="ar-SA"/>
              </w:rPr>
              <w:t>2024</w:t>
            </w:r>
          </w:p>
        </w:tc>
        <w:tc>
          <w:tcPr>
            <w:tcW w:w="6511" w:type="dxa"/>
            <w:gridSpan w:val="9"/>
            <w:shd w:val="clear" w:color="auto" w:fill="auto"/>
          </w:tcPr>
          <w:p w14:paraId="6837CD91" w14:textId="77777777" w:rsidR="00A77B0F" w:rsidRPr="00013492" w:rsidRDefault="00A77B0F" w:rsidP="00A77B0F">
            <w:pPr>
              <w:tabs>
                <w:tab w:val="decimal" w:pos="706"/>
              </w:tabs>
              <w:jc w:val="center"/>
              <w:rPr>
                <w:rFonts w:ascii="Times New Roman" w:hAnsi="Times New Roman"/>
                <w:i/>
                <w:iCs/>
                <w:lang w:val="en-GB" w:bidi="ar-SA"/>
              </w:rPr>
            </w:pPr>
          </w:p>
        </w:tc>
      </w:tr>
      <w:tr w:rsidR="00E85A2E" w:rsidRPr="00E85A2E" w14:paraId="31EB25E7" w14:textId="77777777" w:rsidTr="00013492">
        <w:tc>
          <w:tcPr>
            <w:tcW w:w="2309" w:type="dxa"/>
            <w:shd w:val="clear" w:color="auto" w:fill="auto"/>
          </w:tcPr>
          <w:p w14:paraId="12302E5C" w14:textId="7218E517" w:rsidR="00E85A2E" w:rsidRPr="00013492" w:rsidRDefault="00E85A2E" w:rsidP="00E85A2E">
            <w:pPr>
              <w:ind w:left="73" w:right="-24" w:hanging="73"/>
              <w:rPr>
                <w:rFonts w:ascii="Times New Roman" w:hAnsi="Times New Roman"/>
              </w:rPr>
            </w:pPr>
            <w:r w:rsidRPr="00013492">
              <w:rPr>
                <w:rFonts w:ascii="Times New Roman" w:hAnsi="Times New Roman"/>
              </w:rPr>
              <w:t>Short-term borrowings from financial institutions</w:t>
            </w:r>
          </w:p>
        </w:tc>
        <w:tc>
          <w:tcPr>
            <w:tcW w:w="1134" w:type="dxa"/>
            <w:shd w:val="clear" w:color="auto" w:fill="auto"/>
          </w:tcPr>
          <w:p w14:paraId="38E4F201" w14:textId="77777777" w:rsidR="00E85A2E" w:rsidRPr="00013492" w:rsidRDefault="00E85A2E" w:rsidP="00013492">
            <w:pPr>
              <w:tabs>
                <w:tab w:val="decimal" w:pos="706"/>
              </w:tabs>
              <w:jc w:val="right"/>
              <w:rPr>
                <w:rFonts w:ascii="Times New Roman" w:hAnsi="Times New Roman"/>
                <w:lang w:val="en-GB" w:bidi="ar-SA"/>
              </w:rPr>
            </w:pPr>
          </w:p>
          <w:p w14:paraId="5D6F43E8" w14:textId="43B66402" w:rsidR="00E85A2E" w:rsidRPr="00013492" w:rsidRDefault="00E85A2E" w:rsidP="00013492">
            <w:pPr>
              <w:tabs>
                <w:tab w:val="decimal" w:pos="706"/>
              </w:tabs>
              <w:jc w:val="right"/>
              <w:rPr>
                <w:rFonts w:ascii="Times New Roman" w:hAnsi="Times New Roman"/>
                <w:lang w:val="en-GB" w:bidi="ar-SA"/>
              </w:rPr>
            </w:pPr>
            <w:r w:rsidRPr="00013492">
              <w:rPr>
                <w:rFonts w:ascii="Times New Roman" w:hAnsi="Times New Roman"/>
                <w:lang w:val="en-GB" w:bidi="ar-SA"/>
              </w:rPr>
              <w:t>8,500,000</w:t>
            </w:r>
          </w:p>
        </w:tc>
        <w:tc>
          <w:tcPr>
            <w:tcW w:w="283" w:type="dxa"/>
            <w:shd w:val="clear" w:color="auto" w:fill="auto"/>
          </w:tcPr>
          <w:p w14:paraId="108CF5DF" w14:textId="77777777" w:rsidR="00E85A2E" w:rsidRPr="00013492" w:rsidRDefault="00E85A2E" w:rsidP="00E85A2E">
            <w:pPr>
              <w:tabs>
                <w:tab w:val="decimal" w:pos="706"/>
              </w:tabs>
              <w:rPr>
                <w:rFonts w:ascii="Times New Roman" w:hAnsi="Times New Roman"/>
                <w:lang w:val="en-GB" w:bidi="ar-SA"/>
              </w:rPr>
            </w:pPr>
          </w:p>
        </w:tc>
        <w:tc>
          <w:tcPr>
            <w:tcW w:w="1134" w:type="dxa"/>
            <w:shd w:val="clear" w:color="auto" w:fill="auto"/>
          </w:tcPr>
          <w:p w14:paraId="5E539792" w14:textId="77777777" w:rsidR="00E85A2E" w:rsidRPr="00013492" w:rsidRDefault="00E85A2E">
            <w:pPr>
              <w:tabs>
                <w:tab w:val="decimal" w:pos="706"/>
              </w:tabs>
              <w:jc w:val="right"/>
              <w:rPr>
                <w:rFonts w:ascii="Times New Roman" w:hAnsi="Times New Roman"/>
                <w:lang w:val="en-GB" w:bidi="ar-SA"/>
              </w:rPr>
            </w:pPr>
          </w:p>
          <w:p w14:paraId="0AC136A5" w14:textId="47EA9A39" w:rsidR="00E85A2E" w:rsidRPr="00013492" w:rsidRDefault="00E85A2E" w:rsidP="00013492">
            <w:pPr>
              <w:tabs>
                <w:tab w:val="decimal" w:pos="613"/>
              </w:tabs>
              <w:jc w:val="right"/>
              <w:rPr>
                <w:rFonts w:ascii="Times New Roman" w:hAnsi="Times New Roman"/>
                <w:lang w:val="en-GB" w:bidi="ar-SA"/>
              </w:rPr>
            </w:pPr>
            <w:r w:rsidRPr="00013492">
              <w:rPr>
                <w:rFonts w:ascii="Times New Roman" w:hAnsi="Times New Roman"/>
                <w:lang w:val="en-GB" w:bidi="ar-SA"/>
              </w:rPr>
              <w:t>8,500,000</w:t>
            </w:r>
          </w:p>
        </w:tc>
        <w:tc>
          <w:tcPr>
            <w:tcW w:w="284" w:type="dxa"/>
            <w:shd w:val="clear" w:color="auto" w:fill="auto"/>
          </w:tcPr>
          <w:p w14:paraId="315A081F" w14:textId="77777777" w:rsidR="00E85A2E" w:rsidRPr="00013492" w:rsidRDefault="00E85A2E" w:rsidP="00E85A2E">
            <w:pPr>
              <w:tabs>
                <w:tab w:val="decimal" w:pos="706"/>
              </w:tabs>
              <w:rPr>
                <w:rFonts w:ascii="Times New Roman" w:hAnsi="Times New Roman"/>
                <w:lang w:val="en-GB" w:bidi="ar-SA"/>
              </w:rPr>
            </w:pPr>
          </w:p>
        </w:tc>
        <w:tc>
          <w:tcPr>
            <w:tcW w:w="1134" w:type="dxa"/>
            <w:shd w:val="clear" w:color="auto" w:fill="auto"/>
          </w:tcPr>
          <w:p w14:paraId="61655FE8" w14:textId="77777777" w:rsidR="00E85A2E" w:rsidRPr="00013492" w:rsidRDefault="00E85A2E" w:rsidP="00A66187">
            <w:pPr>
              <w:jc w:val="right"/>
              <w:rPr>
                <w:rFonts w:ascii="Times New Roman" w:hAnsi="Times New Roman"/>
                <w:lang w:val="en-GB" w:bidi="ar-SA"/>
              </w:rPr>
            </w:pPr>
          </w:p>
          <w:p w14:paraId="65F65F3B" w14:textId="7F1F3562" w:rsidR="00E85A2E" w:rsidRPr="00013492" w:rsidRDefault="00E85A2E" w:rsidP="00A66187">
            <w:pPr>
              <w:jc w:val="right"/>
              <w:rPr>
                <w:rFonts w:ascii="Times New Roman" w:hAnsi="Times New Roman"/>
                <w:lang w:val="en-GB" w:bidi="ar-SA"/>
              </w:rPr>
            </w:pPr>
            <w:r w:rsidRPr="00013492">
              <w:rPr>
                <w:rFonts w:ascii="Times New Roman" w:hAnsi="Times New Roman"/>
                <w:lang w:val="en-GB" w:bidi="ar-SA"/>
              </w:rPr>
              <w:t>-</w:t>
            </w:r>
          </w:p>
        </w:tc>
        <w:tc>
          <w:tcPr>
            <w:tcW w:w="283" w:type="dxa"/>
            <w:shd w:val="clear" w:color="auto" w:fill="auto"/>
          </w:tcPr>
          <w:p w14:paraId="37B04FB2" w14:textId="77777777" w:rsidR="00E85A2E" w:rsidRPr="00013492" w:rsidRDefault="00E85A2E" w:rsidP="00E85A2E">
            <w:pPr>
              <w:tabs>
                <w:tab w:val="decimal" w:pos="706"/>
              </w:tabs>
              <w:rPr>
                <w:rFonts w:ascii="Times New Roman" w:hAnsi="Times New Roman"/>
                <w:lang w:val="en-GB" w:bidi="ar-SA"/>
              </w:rPr>
            </w:pPr>
          </w:p>
        </w:tc>
        <w:tc>
          <w:tcPr>
            <w:tcW w:w="851" w:type="dxa"/>
            <w:shd w:val="clear" w:color="auto" w:fill="auto"/>
          </w:tcPr>
          <w:p w14:paraId="333356A1" w14:textId="77777777" w:rsidR="00E85A2E" w:rsidRDefault="00E85A2E" w:rsidP="00E85A2E">
            <w:pPr>
              <w:tabs>
                <w:tab w:val="decimal" w:pos="647"/>
              </w:tabs>
              <w:rPr>
                <w:rFonts w:ascii="Times New Roman" w:hAnsi="Times New Roman"/>
                <w:lang w:val="en-GB" w:bidi="ar-SA"/>
              </w:rPr>
            </w:pPr>
          </w:p>
          <w:p w14:paraId="01EE43C6" w14:textId="3C29C601" w:rsidR="00E85A2E" w:rsidRPr="00013492" w:rsidRDefault="00E85A2E" w:rsidP="00E85A2E">
            <w:pPr>
              <w:tabs>
                <w:tab w:val="decimal" w:pos="647"/>
              </w:tabs>
              <w:rPr>
                <w:rFonts w:ascii="Times New Roman" w:hAnsi="Times New Roman"/>
                <w:lang w:val="en-GB" w:bidi="ar-SA"/>
              </w:rPr>
            </w:pPr>
            <w:r>
              <w:rPr>
                <w:rFonts w:ascii="Times New Roman" w:hAnsi="Times New Roman"/>
                <w:lang w:val="en-GB" w:bidi="ar-SA"/>
              </w:rPr>
              <w:t>-</w:t>
            </w:r>
          </w:p>
        </w:tc>
        <w:tc>
          <w:tcPr>
            <w:tcW w:w="283" w:type="dxa"/>
            <w:shd w:val="clear" w:color="auto" w:fill="auto"/>
          </w:tcPr>
          <w:p w14:paraId="2CAAA9D2" w14:textId="77777777" w:rsidR="00E85A2E" w:rsidRPr="00013492" w:rsidRDefault="00E85A2E" w:rsidP="00E85A2E">
            <w:pPr>
              <w:tabs>
                <w:tab w:val="decimal" w:pos="706"/>
              </w:tabs>
              <w:rPr>
                <w:rFonts w:ascii="Times New Roman" w:hAnsi="Times New Roman"/>
                <w:lang w:val="en-GB" w:bidi="ar-SA"/>
              </w:rPr>
            </w:pPr>
          </w:p>
        </w:tc>
        <w:tc>
          <w:tcPr>
            <w:tcW w:w="1125" w:type="dxa"/>
            <w:shd w:val="clear" w:color="auto" w:fill="auto"/>
          </w:tcPr>
          <w:p w14:paraId="2AC18D6D" w14:textId="77777777" w:rsidR="00E85A2E" w:rsidRDefault="00E85A2E" w:rsidP="00013492">
            <w:pPr>
              <w:ind w:right="-13"/>
              <w:jc w:val="right"/>
              <w:rPr>
                <w:rFonts w:ascii="Times New Roman" w:hAnsi="Times New Roman"/>
                <w:lang w:val="en-GB" w:bidi="ar-SA"/>
              </w:rPr>
            </w:pPr>
          </w:p>
          <w:p w14:paraId="2A419B2F" w14:textId="42113F98" w:rsidR="00E85A2E" w:rsidRPr="00013492" w:rsidRDefault="00E85A2E" w:rsidP="00013492">
            <w:pPr>
              <w:ind w:right="-13"/>
              <w:jc w:val="right"/>
              <w:rPr>
                <w:rFonts w:ascii="Times New Roman" w:hAnsi="Times New Roman"/>
                <w:lang w:val="en-GB" w:bidi="ar-SA"/>
              </w:rPr>
            </w:pPr>
            <w:r w:rsidRPr="009D50C2">
              <w:rPr>
                <w:rFonts w:ascii="Times New Roman" w:hAnsi="Times New Roman"/>
                <w:lang w:val="en-GB" w:bidi="ar-SA"/>
              </w:rPr>
              <w:t>8,500,000</w:t>
            </w:r>
          </w:p>
        </w:tc>
      </w:tr>
      <w:tr w:rsidR="00E85A2E" w:rsidRPr="00E85A2E" w14:paraId="41FF98C4" w14:textId="77777777" w:rsidTr="00013492">
        <w:tc>
          <w:tcPr>
            <w:tcW w:w="2309" w:type="dxa"/>
            <w:shd w:val="clear" w:color="auto" w:fill="auto"/>
          </w:tcPr>
          <w:p w14:paraId="2519E1DE" w14:textId="7CE20CF5" w:rsidR="00E85A2E" w:rsidRPr="00013492" w:rsidRDefault="00E85A2E" w:rsidP="00E85A2E">
            <w:pPr>
              <w:ind w:left="73" w:right="-24" w:hanging="73"/>
              <w:rPr>
                <w:rFonts w:ascii="Times New Roman" w:hAnsi="Times New Roman"/>
                <w:rtl/>
                <w:cs/>
              </w:rPr>
            </w:pPr>
            <w:r w:rsidRPr="00013492">
              <w:rPr>
                <w:rFonts w:ascii="Times New Roman" w:hAnsi="Times New Roman"/>
                <w:lang w:val="en-GB" w:bidi="ar-SA"/>
              </w:rPr>
              <w:t xml:space="preserve">Short-term borrowings </w:t>
            </w:r>
            <w:r w:rsidR="0019728E">
              <w:rPr>
                <w:rFonts w:ascii="Times New Roman" w:hAnsi="Times New Roman"/>
              </w:rPr>
              <w:t>from related parties</w:t>
            </w:r>
          </w:p>
        </w:tc>
        <w:tc>
          <w:tcPr>
            <w:tcW w:w="1134" w:type="dxa"/>
            <w:shd w:val="clear" w:color="auto" w:fill="auto"/>
          </w:tcPr>
          <w:p w14:paraId="41AD2792" w14:textId="77777777" w:rsidR="0019728E" w:rsidRDefault="0019728E" w:rsidP="00013492">
            <w:pPr>
              <w:tabs>
                <w:tab w:val="decimal" w:pos="706"/>
              </w:tabs>
              <w:jc w:val="right"/>
              <w:rPr>
                <w:rFonts w:ascii="Times New Roman" w:hAnsi="Times New Roman"/>
                <w:lang w:val="en-GB" w:bidi="ar-SA"/>
              </w:rPr>
            </w:pPr>
          </w:p>
          <w:p w14:paraId="6CFAB80B" w14:textId="2E0CF203" w:rsidR="00E85A2E" w:rsidRPr="00013492" w:rsidRDefault="00E85A2E" w:rsidP="00013492">
            <w:pPr>
              <w:tabs>
                <w:tab w:val="decimal" w:pos="706"/>
              </w:tabs>
              <w:jc w:val="right"/>
              <w:rPr>
                <w:rFonts w:ascii="Times New Roman" w:hAnsi="Times New Roman"/>
                <w:lang w:val="en-GB" w:bidi="ar-SA"/>
              </w:rPr>
            </w:pPr>
            <w:r w:rsidRPr="00013492">
              <w:rPr>
                <w:rFonts w:ascii="Times New Roman" w:hAnsi="Times New Roman"/>
                <w:lang w:val="en-GB" w:bidi="ar-SA"/>
              </w:rPr>
              <w:t>473,446</w:t>
            </w:r>
          </w:p>
        </w:tc>
        <w:tc>
          <w:tcPr>
            <w:tcW w:w="283" w:type="dxa"/>
            <w:shd w:val="clear" w:color="auto" w:fill="auto"/>
          </w:tcPr>
          <w:p w14:paraId="69737940" w14:textId="77777777" w:rsidR="00E85A2E" w:rsidRPr="00013492" w:rsidRDefault="00E85A2E" w:rsidP="00E85A2E">
            <w:pPr>
              <w:tabs>
                <w:tab w:val="decimal" w:pos="706"/>
              </w:tabs>
              <w:rPr>
                <w:rFonts w:ascii="Times New Roman" w:hAnsi="Times New Roman"/>
                <w:lang w:val="en-GB" w:bidi="ar-SA"/>
              </w:rPr>
            </w:pPr>
          </w:p>
        </w:tc>
        <w:tc>
          <w:tcPr>
            <w:tcW w:w="1134" w:type="dxa"/>
            <w:shd w:val="clear" w:color="auto" w:fill="auto"/>
          </w:tcPr>
          <w:p w14:paraId="34CD4CE8" w14:textId="77777777" w:rsidR="0019728E" w:rsidRDefault="0019728E" w:rsidP="00013492">
            <w:pPr>
              <w:tabs>
                <w:tab w:val="decimal" w:pos="706"/>
              </w:tabs>
              <w:jc w:val="right"/>
              <w:rPr>
                <w:rFonts w:ascii="Times New Roman" w:hAnsi="Times New Roman"/>
                <w:lang w:val="en-GB" w:bidi="ar-SA"/>
              </w:rPr>
            </w:pPr>
          </w:p>
          <w:p w14:paraId="0DFF84D0" w14:textId="733E36E8" w:rsidR="00E85A2E" w:rsidRPr="00013492" w:rsidDel="00D00E75" w:rsidRDefault="00E85A2E" w:rsidP="00013492">
            <w:pPr>
              <w:tabs>
                <w:tab w:val="decimal" w:pos="706"/>
              </w:tabs>
              <w:jc w:val="right"/>
              <w:rPr>
                <w:rFonts w:ascii="Times New Roman" w:hAnsi="Times New Roman"/>
                <w:lang w:val="en-GB" w:bidi="ar-SA"/>
              </w:rPr>
            </w:pPr>
            <w:r w:rsidRPr="00013492">
              <w:rPr>
                <w:rFonts w:ascii="Times New Roman" w:hAnsi="Times New Roman"/>
                <w:lang w:val="en-GB" w:bidi="ar-SA"/>
              </w:rPr>
              <w:t>473,446</w:t>
            </w:r>
          </w:p>
        </w:tc>
        <w:tc>
          <w:tcPr>
            <w:tcW w:w="284" w:type="dxa"/>
            <w:shd w:val="clear" w:color="auto" w:fill="auto"/>
          </w:tcPr>
          <w:p w14:paraId="1E96DD02" w14:textId="77777777" w:rsidR="00E85A2E" w:rsidRPr="00013492" w:rsidRDefault="00E85A2E" w:rsidP="00E85A2E">
            <w:pPr>
              <w:tabs>
                <w:tab w:val="decimal" w:pos="706"/>
              </w:tabs>
              <w:rPr>
                <w:rFonts w:ascii="Times New Roman" w:hAnsi="Times New Roman"/>
                <w:lang w:val="en-GB" w:bidi="ar-SA"/>
              </w:rPr>
            </w:pPr>
          </w:p>
        </w:tc>
        <w:tc>
          <w:tcPr>
            <w:tcW w:w="1134" w:type="dxa"/>
            <w:shd w:val="clear" w:color="auto" w:fill="auto"/>
          </w:tcPr>
          <w:p w14:paraId="20972214" w14:textId="77777777" w:rsidR="0019728E" w:rsidRDefault="0019728E" w:rsidP="00A66187">
            <w:pPr>
              <w:jc w:val="right"/>
              <w:rPr>
                <w:rFonts w:ascii="Times New Roman" w:hAnsi="Times New Roman"/>
                <w:lang w:val="en-GB" w:bidi="ar-SA"/>
              </w:rPr>
            </w:pPr>
          </w:p>
          <w:p w14:paraId="1CA9471B" w14:textId="27D48FA3" w:rsidR="00E85A2E" w:rsidRPr="00013492" w:rsidRDefault="00E85A2E" w:rsidP="00A66187">
            <w:pPr>
              <w:jc w:val="right"/>
              <w:rPr>
                <w:rFonts w:ascii="Times New Roman" w:hAnsi="Times New Roman"/>
                <w:lang w:val="en-GB" w:bidi="ar-SA"/>
              </w:rPr>
            </w:pPr>
            <w:r w:rsidRPr="00013492">
              <w:rPr>
                <w:rFonts w:ascii="Times New Roman" w:hAnsi="Times New Roman"/>
                <w:lang w:val="en-GB" w:bidi="ar-SA"/>
              </w:rPr>
              <w:t>-</w:t>
            </w:r>
          </w:p>
        </w:tc>
        <w:tc>
          <w:tcPr>
            <w:tcW w:w="283" w:type="dxa"/>
            <w:shd w:val="clear" w:color="auto" w:fill="auto"/>
          </w:tcPr>
          <w:p w14:paraId="2519A530" w14:textId="77777777" w:rsidR="00E85A2E" w:rsidRPr="00013492" w:rsidRDefault="00E85A2E" w:rsidP="00E85A2E">
            <w:pPr>
              <w:tabs>
                <w:tab w:val="decimal" w:pos="706"/>
              </w:tabs>
              <w:rPr>
                <w:rFonts w:ascii="Times New Roman" w:hAnsi="Times New Roman"/>
                <w:lang w:val="en-GB" w:bidi="ar-SA"/>
              </w:rPr>
            </w:pPr>
          </w:p>
        </w:tc>
        <w:tc>
          <w:tcPr>
            <w:tcW w:w="851" w:type="dxa"/>
            <w:shd w:val="clear" w:color="auto" w:fill="auto"/>
          </w:tcPr>
          <w:p w14:paraId="07ED8E5F" w14:textId="77777777" w:rsidR="0019728E" w:rsidRDefault="0019728E" w:rsidP="00E85A2E">
            <w:pPr>
              <w:tabs>
                <w:tab w:val="decimal" w:pos="647"/>
              </w:tabs>
              <w:rPr>
                <w:rFonts w:ascii="Times New Roman" w:hAnsi="Times New Roman"/>
                <w:lang w:val="en-GB" w:bidi="ar-SA"/>
              </w:rPr>
            </w:pPr>
          </w:p>
          <w:p w14:paraId="63E2D5C3" w14:textId="6D198AC5" w:rsidR="00E85A2E" w:rsidRPr="00013492" w:rsidRDefault="00E85A2E" w:rsidP="00E85A2E">
            <w:pPr>
              <w:tabs>
                <w:tab w:val="decimal" w:pos="647"/>
              </w:tabs>
              <w:rPr>
                <w:rFonts w:ascii="Times New Roman" w:hAnsi="Times New Roman"/>
                <w:lang w:val="en-GB" w:bidi="ar-SA"/>
              </w:rPr>
            </w:pPr>
            <w:r>
              <w:rPr>
                <w:rFonts w:ascii="Times New Roman" w:hAnsi="Times New Roman"/>
                <w:lang w:val="en-GB" w:bidi="ar-SA"/>
              </w:rPr>
              <w:t>-</w:t>
            </w:r>
          </w:p>
        </w:tc>
        <w:tc>
          <w:tcPr>
            <w:tcW w:w="283" w:type="dxa"/>
            <w:shd w:val="clear" w:color="auto" w:fill="auto"/>
          </w:tcPr>
          <w:p w14:paraId="102F83F1" w14:textId="77777777" w:rsidR="00E85A2E" w:rsidRPr="00013492" w:rsidRDefault="00E85A2E" w:rsidP="00E85A2E">
            <w:pPr>
              <w:tabs>
                <w:tab w:val="decimal" w:pos="706"/>
              </w:tabs>
              <w:rPr>
                <w:rFonts w:ascii="Times New Roman" w:hAnsi="Times New Roman"/>
                <w:lang w:val="en-GB" w:bidi="ar-SA"/>
              </w:rPr>
            </w:pPr>
          </w:p>
        </w:tc>
        <w:tc>
          <w:tcPr>
            <w:tcW w:w="1125" w:type="dxa"/>
            <w:shd w:val="clear" w:color="auto" w:fill="auto"/>
          </w:tcPr>
          <w:p w14:paraId="0A34BCEF" w14:textId="77777777" w:rsidR="0019728E" w:rsidRDefault="0019728E" w:rsidP="00013492">
            <w:pPr>
              <w:tabs>
                <w:tab w:val="decimal" w:pos="525"/>
              </w:tabs>
              <w:ind w:right="-13"/>
              <w:jc w:val="right"/>
              <w:rPr>
                <w:rFonts w:ascii="Times New Roman" w:hAnsi="Times New Roman"/>
                <w:lang w:val="en-GB" w:bidi="ar-SA"/>
              </w:rPr>
            </w:pPr>
          </w:p>
          <w:p w14:paraId="09E56FD3" w14:textId="59B830CB" w:rsidR="00E85A2E" w:rsidRPr="00013492" w:rsidRDefault="00E85A2E" w:rsidP="00013492">
            <w:pPr>
              <w:tabs>
                <w:tab w:val="decimal" w:pos="525"/>
              </w:tabs>
              <w:ind w:right="-13"/>
              <w:jc w:val="right"/>
              <w:rPr>
                <w:rFonts w:ascii="Times New Roman" w:hAnsi="Times New Roman"/>
                <w:lang w:val="en-GB" w:bidi="ar-SA"/>
              </w:rPr>
            </w:pPr>
            <w:r w:rsidRPr="009D50C2">
              <w:rPr>
                <w:rFonts w:ascii="Times New Roman" w:hAnsi="Times New Roman"/>
                <w:lang w:val="en-GB" w:bidi="ar-SA"/>
              </w:rPr>
              <w:t>473,446</w:t>
            </w:r>
          </w:p>
        </w:tc>
      </w:tr>
      <w:tr w:rsidR="00E85A2E" w:rsidRPr="00E85A2E" w14:paraId="24806AC6" w14:textId="77777777" w:rsidTr="00013492">
        <w:tc>
          <w:tcPr>
            <w:tcW w:w="2309" w:type="dxa"/>
            <w:shd w:val="clear" w:color="auto" w:fill="auto"/>
          </w:tcPr>
          <w:p w14:paraId="05946A01" w14:textId="66F4F228" w:rsidR="00E85A2E" w:rsidRPr="00013492" w:rsidRDefault="00E85A2E" w:rsidP="00E85A2E">
            <w:pPr>
              <w:ind w:left="73" w:right="-24" w:hanging="73"/>
              <w:rPr>
                <w:rFonts w:ascii="Times New Roman" w:hAnsi="Times New Roman"/>
                <w:lang w:val="en-GB" w:bidi="ar-SA"/>
              </w:rPr>
            </w:pPr>
            <w:r w:rsidRPr="00013492">
              <w:rPr>
                <w:rFonts w:ascii="Times New Roman" w:hAnsi="Times New Roman"/>
                <w:lang w:val="en-GB" w:bidi="ar-SA"/>
              </w:rPr>
              <w:t>Long-term borrowings from financial institution</w:t>
            </w:r>
          </w:p>
        </w:tc>
        <w:tc>
          <w:tcPr>
            <w:tcW w:w="1134" w:type="dxa"/>
            <w:shd w:val="clear" w:color="auto" w:fill="auto"/>
          </w:tcPr>
          <w:p w14:paraId="240E7948" w14:textId="77777777" w:rsidR="00E85A2E" w:rsidRPr="00013492" w:rsidRDefault="00E85A2E" w:rsidP="00013492">
            <w:pPr>
              <w:tabs>
                <w:tab w:val="decimal" w:pos="706"/>
              </w:tabs>
              <w:jc w:val="right"/>
              <w:rPr>
                <w:rFonts w:ascii="Times New Roman" w:hAnsi="Times New Roman"/>
                <w:lang w:val="en-GB" w:bidi="ar-SA"/>
              </w:rPr>
            </w:pPr>
          </w:p>
          <w:p w14:paraId="29B350D4" w14:textId="5347AA46" w:rsidR="00E85A2E" w:rsidRPr="00013492" w:rsidRDefault="00E85A2E" w:rsidP="00013492">
            <w:pPr>
              <w:jc w:val="right"/>
              <w:rPr>
                <w:rFonts w:ascii="Times New Roman" w:hAnsi="Times New Roman"/>
                <w:lang w:val="en-GB" w:bidi="ar-SA"/>
              </w:rPr>
            </w:pPr>
            <w:r w:rsidRPr="00013492">
              <w:rPr>
                <w:rFonts w:ascii="Times New Roman" w:hAnsi="Times New Roman"/>
                <w:lang w:val="en-GB" w:bidi="ar-SA"/>
              </w:rPr>
              <w:t>10,387,664</w:t>
            </w:r>
          </w:p>
        </w:tc>
        <w:tc>
          <w:tcPr>
            <w:tcW w:w="283" w:type="dxa"/>
            <w:shd w:val="clear" w:color="auto" w:fill="auto"/>
          </w:tcPr>
          <w:p w14:paraId="5F308BC9" w14:textId="77777777" w:rsidR="00E85A2E" w:rsidRPr="00013492" w:rsidRDefault="00E85A2E" w:rsidP="00E85A2E">
            <w:pPr>
              <w:tabs>
                <w:tab w:val="decimal" w:pos="706"/>
              </w:tabs>
              <w:rPr>
                <w:rFonts w:ascii="Times New Roman" w:hAnsi="Times New Roman"/>
                <w:lang w:val="en-GB" w:bidi="ar-SA"/>
              </w:rPr>
            </w:pPr>
          </w:p>
        </w:tc>
        <w:tc>
          <w:tcPr>
            <w:tcW w:w="1134" w:type="dxa"/>
            <w:shd w:val="clear" w:color="auto" w:fill="auto"/>
          </w:tcPr>
          <w:p w14:paraId="05ABBA01" w14:textId="77777777" w:rsidR="00E85A2E" w:rsidRPr="00013492" w:rsidRDefault="00E85A2E" w:rsidP="00013492">
            <w:pPr>
              <w:tabs>
                <w:tab w:val="decimal" w:pos="706"/>
              </w:tabs>
              <w:jc w:val="right"/>
              <w:rPr>
                <w:rFonts w:ascii="Times New Roman" w:hAnsi="Times New Roman"/>
                <w:lang w:val="en-GB" w:bidi="ar-SA"/>
              </w:rPr>
            </w:pPr>
          </w:p>
          <w:p w14:paraId="646F95C1" w14:textId="5DFAE8CF" w:rsidR="00E85A2E" w:rsidRPr="00013492" w:rsidRDefault="00143F8E" w:rsidP="00013492">
            <w:pPr>
              <w:tabs>
                <w:tab w:val="decimal" w:pos="706"/>
              </w:tabs>
              <w:jc w:val="right"/>
              <w:rPr>
                <w:rFonts w:ascii="Times New Roman" w:hAnsi="Times New Roman"/>
                <w:lang w:val="en-GB" w:bidi="ar-SA"/>
              </w:rPr>
            </w:pPr>
            <w:r>
              <w:rPr>
                <w:rFonts w:ascii="Times New Roman" w:hAnsi="Times New Roman"/>
                <w:lang w:val="en-GB" w:bidi="ar-SA"/>
              </w:rPr>
              <w:t>5,000,000</w:t>
            </w:r>
          </w:p>
        </w:tc>
        <w:tc>
          <w:tcPr>
            <w:tcW w:w="284" w:type="dxa"/>
            <w:shd w:val="clear" w:color="auto" w:fill="auto"/>
          </w:tcPr>
          <w:p w14:paraId="27D0F0FF" w14:textId="77777777" w:rsidR="00E85A2E" w:rsidRPr="00013492" w:rsidRDefault="00E85A2E" w:rsidP="00E85A2E">
            <w:pPr>
              <w:tabs>
                <w:tab w:val="decimal" w:pos="706"/>
              </w:tabs>
              <w:rPr>
                <w:rFonts w:ascii="Times New Roman" w:hAnsi="Times New Roman"/>
                <w:lang w:val="en-GB" w:bidi="ar-SA"/>
              </w:rPr>
            </w:pPr>
          </w:p>
        </w:tc>
        <w:tc>
          <w:tcPr>
            <w:tcW w:w="1134" w:type="dxa"/>
            <w:shd w:val="clear" w:color="auto" w:fill="auto"/>
          </w:tcPr>
          <w:p w14:paraId="6F5B346C" w14:textId="77777777" w:rsidR="00E85A2E" w:rsidRDefault="00E85A2E" w:rsidP="00A66187">
            <w:pPr>
              <w:jc w:val="right"/>
              <w:rPr>
                <w:rFonts w:ascii="Times New Roman" w:hAnsi="Times New Roman"/>
                <w:lang w:val="en-GB" w:bidi="ar-SA"/>
              </w:rPr>
            </w:pPr>
          </w:p>
          <w:p w14:paraId="15BA1EFC" w14:textId="7DC225D6" w:rsidR="00E85A2E" w:rsidRPr="00013492" w:rsidRDefault="00E85A2E" w:rsidP="00A66187">
            <w:pPr>
              <w:jc w:val="right"/>
              <w:rPr>
                <w:rFonts w:ascii="Times New Roman" w:hAnsi="Times New Roman"/>
                <w:lang w:val="en-GB" w:bidi="ar-SA"/>
              </w:rPr>
            </w:pPr>
            <w:r>
              <w:rPr>
                <w:rFonts w:ascii="Times New Roman" w:hAnsi="Times New Roman"/>
                <w:lang w:val="en-GB" w:bidi="ar-SA"/>
              </w:rPr>
              <w:t>5,</w:t>
            </w:r>
            <w:r w:rsidR="00143F8E">
              <w:rPr>
                <w:rFonts w:ascii="Times New Roman" w:hAnsi="Times New Roman"/>
                <w:lang w:val="en-GB" w:bidi="ar-SA"/>
              </w:rPr>
              <w:t>398,000</w:t>
            </w:r>
          </w:p>
        </w:tc>
        <w:tc>
          <w:tcPr>
            <w:tcW w:w="283" w:type="dxa"/>
            <w:shd w:val="clear" w:color="auto" w:fill="auto"/>
          </w:tcPr>
          <w:p w14:paraId="204373CE" w14:textId="77777777" w:rsidR="00E85A2E" w:rsidRPr="00013492" w:rsidRDefault="00E85A2E" w:rsidP="00E85A2E">
            <w:pPr>
              <w:tabs>
                <w:tab w:val="decimal" w:pos="706"/>
              </w:tabs>
              <w:rPr>
                <w:rFonts w:ascii="Times New Roman" w:hAnsi="Times New Roman"/>
                <w:lang w:val="en-GB" w:bidi="ar-SA"/>
              </w:rPr>
            </w:pPr>
          </w:p>
        </w:tc>
        <w:tc>
          <w:tcPr>
            <w:tcW w:w="851" w:type="dxa"/>
            <w:shd w:val="clear" w:color="auto" w:fill="auto"/>
          </w:tcPr>
          <w:p w14:paraId="198AA58C" w14:textId="77777777" w:rsidR="00E85A2E" w:rsidRDefault="00E85A2E" w:rsidP="00E85A2E">
            <w:pPr>
              <w:tabs>
                <w:tab w:val="decimal" w:pos="647"/>
              </w:tabs>
              <w:rPr>
                <w:rFonts w:ascii="Times New Roman" w:hAnsi="Times New Roman"/>
                <w:lang w:val="en-GB" w:bidi="ar-SA"/>
              </w:rPr>
            </w:pPr>
          </w:p>
          <w:p w14:paraId="56BE5989" w14:textId="0A61909F" w:rsidR="00E85A2E" w:rsidRPr="00013492" w:rsidRDefault="00E85A2E" w:rsidP="00E85A2E">
            <w:pPr>
              <w:tabs>
                <w:tab w:val="decimal" w:pos="647"/>
              </w:tabs>
              <w:rPr>
                <w:rFonts w:ascii="Times New Roman" w:hAnsi="Times New Roman"/>
                <w:lang w:val="en-GB" w:bidi="ar-SA"/>
              </w:rPr>
            </w:pPr>
            <w:r>
              <w:rPr>
                <w:rFonts w:ascii="Times New Roman" w:hAnsi="Times New Roman"/>
                <w:lang w:val="en-GB" w:bidi="ar-SA"/>
              </w:rPr>
              <w:t>-</w:t>
            </w:r>
          </w:p>
        </w:tc>
        <w:tc>
          <w:tcPr>
            <w:tcW w:w="283" w:type="dxa"/>
            <w:shd w:val="clear" w:color="auto" w:fill="auto"/>
          </w:tcPr>
          <w:p w14:paraId="5F7DC358" w14:textId="77777777" w:rsidR="00E85A2E" w:rsidRPr="00013492" w:rsidRDefault="00E85A2E" w:rsidP="00E85A2E">
            <w:pPr>
              <w:tabs>
                <w:tab w:val="decimal" w:pos="706"/>
              </w:tabs>
              <w:rPr>
                <w:rFonts w:ascii="Times New Roman" w:hAnsi="Times New Roman"/>
                <w:lang w:val="en-GB" w:bidi="ar-SA"/>
              </w:rPr>
            </w:pPr>
          </w:p>
        </w:tc>
        <w:tc>
          <w:tcPr>
            <w:tcW w:w="1125" w:type="dxa"/>
            <w:shd w:val="clear" w:color="auto" w:fill="auto"/>
          </w:tcPr>
          <w:p w14:paraId="278705E5" w14:textId="77777777" w:rsidR="00E85A2E" w:rsidRPr="009D50C2" w:rsidRDefault="00E85A2E" w:rsidP="00013492">
            <w:pPr>
              <w:ind w:right="-13"/>
              <w:jc w:val="right"/>
              <w:rPr>
                <w:rFonts w:ascii="Times New Roman" w:hAnsi="Times New Roman"/>
                <w:lang w:val="en-GB" w:bidi="ar-SA"/>
              </w:rPr>
            </w:pPr>
          </w:p>
          <w:p w14:paraId="76BBFA5B" w14:textId="1C327E60" w:rsidR="00E85A2E" w:rsidRPr="00013492" w:rsidRDefault="00E85A2E">
            <w:pPr>
              <w:tabs>
                <w:tab w:val="decimal" w:pos="525"/>
              </w:tabs>
              <w:ind w:right="-13"/>
              <w:jc w:val="right"/>
              <w:rPr>
                <w:rFonts w:ascii="Times New Roman" w:hAnsi="Times New Roman"/>
                <w:lang w:val="en-GB" w:bidi="ar-SA"/>
              </w:rPr>
            </w:pPr>
            <w:r w:rsidRPr="009D50C2">
              <w:rPr>
                <w:rFonts w:ascii="Times New Roman" w:hAnsi="Times New Roman"/>
                <w:lang w:val="en-GB" w:bidi="ar-SA"/>
              </w:rPr>
              <w:t>10,</w:t>
            </w:r>
            <w:r w:rsidR="00143F8E">
              <w:rPr>
                <w:rFonts w:ascii="Times New Roman" w:hAnsi="Times New Roman"/>
                <w:lang w:val="en-GB" w:bidi="ar-SA"/>
              </w:rPr>
              <w:t>398,000</w:t>
            </w:r>
          </w:p>
        </w:tc>
      </w:tr>
      <w:tr w:rsidR="00E85A2E" w:rsidRPr="00E85A2E" w14:paraId="0D4BB25B" w14:textId="77777777" w:rsidTr="00013492">
        <w:trPr>
          <w:trHeight w:val="119"/>
        </w:trPr>
        <w:tc>
          <w:tcPr>
            <w:tcW w:w="2309" w:type="dxa"/>
            <w:shd w:val="clear" w:color="auto" w:fill="auto"/>
            <w:vAlign w:val="bottom"/>
          </w:tcPr>
          <w:p w14:paraId="6D8CEF31" w14:textId="77777777" w:rsidR="00E85A2E" w:rsidRPr="00013492" w:rsidRDefault="00E85A2E" w:rsidP="00E85A2E">
            <w:pPr>
              <w:ind w:left="73" w:right="-24" w:hanging="73"/>
              <w:rPr>
                <w:rFonts w:ascii="Times New Roman" w:hAnsi="Times New Roman"/>
                <w:lang w:val="en-GB" w:bidi="ar-SA"/>
              </w:rPr>
            </w:pPr>
            <w:r w:rsidRPr="00013492">
              <w:rPr>
                <w:rFonts w:ascii="Times New Roman" w:hAnsi="Times New Roman"/>
                <w:lang w:val="en-GB" w:bidi="ar-SA"/>
              </w:rPr>
              <w:t xml:space="preserve">Lease liabilities </w:t>
            </w:r>
          </w:p>
        </w:tc>
        <w:tc>
          <w:tcPr>
            <w:tcW w:w="1134" w:type="dxa"/>
            <w:shd w:val="clear" w:color="auto" w:fill="auto"/>
            <w:vAlign w:val="bottom"/>
          </w:tcPr>
          <w:p w14:paraId="52C10CA8" w14:textId="5826F7A0" w:rsidR="00E85A2E" w:rsidRPr="00013492" w:rsidRDefault="00143F8E" w:rsidP="00013492">
            <w:pPr>
              <w:tabs>
                <w:tab w:val="decimal" w:pos="706"/>
              </w:tabs>
              <w:jc w:val="right"/>
              <w:rPr>
                <w:rFonts w:ascii="Times New Roman" w:hAnsi="Times New Roman"/>
                <w:lang w:val="en-GB" w:bidi="ar-SA"/>
              </w:rPr>
            </w:pPr>
            <w:r>
              <w:rPr>
                <w:rFonts w:ascii="Times New Roman" w:hAnsi="Times New Roman"/>
                <w:lang w:val="en-GB" w:bidi="ar-SA"/>
              </w:rPr>
              <w:t>163,688</w:t>
            </w:r>
          </w:p>
        </w:tc>
        <w:tc>
          <w:tcPr>
            <w:tcW w:w="283" w:type="dxa"/>
            <w:shd w:val="clear" w:color="auto" w:fill="auto"/>
            <w:vAlign w:val="bottom"/>
          </w:tcPr>
          <w:p w14:paraId="530F6B90" w14:textId="77777777" w:rsidR="00E85A2E" w:rsidRPr="00013492" w:rsidRDefault="00E85A2E" w:rsidP="00E85A2E">
            <w:pPr>
              <w:tabs>
                <w:tab w:val="decimal" w:pos="706"/>
              </w:tabs>
              <w:rPr>
                <w:rFonts w:ascii="Times New Roman" w:hAnsi="Times New Roman"/>
                <w:lang w:val="en-GB" w:bidi="ar-SA"/>
              </w:rPr>
            </w:pPr>
          </w:p>
        </w:tc>
        <w:tc>
          <w:tcPr>
            <w:tcW w:w="1134" w:type="dxa"/>
            <w:shd w:val="clear" w:color="auto" w:fill="auto"/>
            <w:vAlign w:val="bottom"/>
          </w:tcPr>
          <w:p w14:paraId="119E47AF" w14:textId="69F68B4A" w:rsidR="00E85A2E" w:rsidRPr="00013492" w:rsidDel="00D00E75" w:rsidRDefault="00143F8E" w:rsidP="00013492">
            <w:pPr>
              <w:tabs>
                <w:tab w:val="decimal" w:pos="706"/>
              </w:tabs>
              <w:jc w:val="right"/>
              <w:rPr>
                <w:rFonts w:ascii="Times New Roman" w:hAnsi="Times New Roman"/>
                <w:lang w:val="en-GB" w:bidi="ar-SA"/>
              </w:rPr>
            </w:pPr>
            <w:r>
              <w:rPr>
                <w:rFonts w:ascii="Times New Roman" w:hAnsi="Times New Roman"/>
                <w:lang w:val="en-GB" w:bidi="ar-SA"/>
              </w:rPr>
              <w:t>61,610</w:t>
            </w:r>
          </w:p>
        </w:tc>
        <w:tc>
          <w:tcPr>
            <w:tcW w:w="284" w:type="dxa"/>
            <w:shd w:val="clear" w:color="auto" w:fill="auto"/>
            <w:vAlign w:val="bottom"/>
          </w:tcPr>
          <w:p w14:paraId="0030CC49" w14:textId="77777777" w:rsidR="00E85A2E" w:rsidRPr="00013492" w:rsidRDefault="00E85A2E" w:rsidP="00E85A2E">
            <w:pPr>
              <w:tabs>
                <w:tab w:val="decimal" w:pos="706"/>
              </w:tabs>
              <w:rPr>
                <w:rFonts w:ascii="Times New Roman" w:hAnsi="Times New Roman"/>
                <w:lang w:val="en-GB" w:bidi="ar-SA"/>
              </w:rPr>
            </w:pPr>
          </w:p>
        </w:tc>
        <w:tc>
          <w:tcPr>
            <w:tcW w:w="1134" w:type="dxa"/>
            <w:shd w:val="clear" w:color="auto" w:fill="auto"/>
            <w:vAlign w:val="bottom"/>
          </w:tcPr>
          <w:p w14:paraId="6B19B979" w14:textId="324A91BE" w:rsidR="00E85A2E" w:rsidRPr="00013492" w:rsidRDefault="00143F8E" w:rsidP="00A66187">
            <w:pPr>
              <w:jc w:val="right"/>
              <w:rPr>
                <w:rFonts w:ascii="Times New Roman" w:hAnsi="Times New Roman"/>
                <w:lang w:val="en-GB" w:bidi="ar-SA"/>
              </w:rPr>
            </w:pPr>
            <w:r>
              <w:rPr>
                <w:rFonts w:ascii="Times New Roman" w:hAnsi="Times New Roman"/>
                <w:lang w:val="en-GB" w:bidi="ar-SA"/>
              </w:rPr>
              <w:t>101,550</w:t>
            </w:r>
          </w:p>
        </w:tc>
        <w:tc>
          <w:tcPr>
            <w:tcW w:w="283" w:type="dxa"/>
            <w:shd w:val="clear" w:color="auto" w:fill="auto"/>
            <w:vAlign w:val="bottom"/>
          </w:tcPr>
          <w:p w14:paraId="54ED568F" w14:textId="77777777" w:rsidR="00E85A2E" w:rsidRPr="00013492" w:rsidRDefault="00E85A2E" w:rsidP="00E85A2E">
            <w:pPr>
              <w:tabs>
                <w:tab w:val="decimal" w:pos="706"/>
              </w:tabs>
              <w:rPr>
                <w:rFonts w:ascii="Times New Roman" w:hAnsi="Times New Roman"/>
                <w:lang w:val="en-GB" w:bidi="ar-SA"/>
              </w:rPr>
            </w:pPr>
          </w:p>
        </w:tc>
        <w:tc>
          <w:tcPr>
            <w:tcW w:w="851" w:type="dxa"/>
            <w:shd w:val="clear" w:color="auto" w:fill="auto"/>
            <w:vAlign w:val="bottom"/>
          </w:tcPr>
          <w:p w14:paraId="301EA110" w14:textId="71C5E32A" w:rsidR="00E85A2E" w:rsidRPr="00013492" w:rsidRDefault="00143F8E" w:rsidP="00E85A2E">
            <w:pPr>
              <w:tabs>
                <w:tab w:val="decimal" w:pos="706"/>
              </w:tabs>
              <w:rPr>
                <w:rFonts w:ascii="Times New Roman" w:hAnsi="Times New Roman"/>
                <w:lang w:val="en-GB" w:bidi="ar-SA"/>
              </w:rPr>
            </w:pPr>
            <w:r>
              <w:rPr>
                <w:rFonts w:ascii="Times New Roman" w:hAnsi="Times New Roman"/>
                <w:lang w:val="en-GB" w:bidi="ar-SA"/>
              </w:rPr>
              <w:t>13,608</w:t>
            </w:r>
          </w:p>
        </w:tc>
        <w:tc>
          <w:tcPr>
            <w:tcW w:w="283" w:type="dxa"/>
            <w:shd w:val="clear" w:color="auto" w:fill="auto"/>
            <w:vAlign w:val="bottom"/>
          </w:tcPr>
          <w:p w14:paraId="2215B8FB" w14:textId="77777777" w:rsidR="00E85A2E" w:rsidRPr="00013492" w:rsidRDefault="00E85A2E" w:rsidP="00E85A2E">
            <w:pPr>
              <w:tabs>
                <w:tab w:val="decimal" w:pos="706"/>
              </w:tabs>
              <w:rPr>
                <w:rFonts w:ascii="Times New Roman" w:hAnsi="Times New Roman"/>
                <w:lang w:val="en-GB" w:bidi="ar-SA"/>
              </w:rPr>
            </w:pPr>
          </w:p>
        </w:tc>
        <w:tc>
          <w:tcPr>
            <w:tcW w:w="1125" w:type="dxa"/>
            <w:shd w:val="clear" w:color="auto" w:fill="auto"/>
            <w:vAlign w:val="bottom"/>
          </w:tcPr>
          <w:p w14:paraId="36664AAD" w14:textId="4FA8A47D" w:rsidR="00E85A2E" w:rsidRPr="00013492" w:rsidRDefault="00143F8E" w:rsidP="00013492">
            <w:pPr>
              <w:ind w:right="-13"/>
              <w:jc w:val="right"/>
              <w:rPr>
                <w:rFonts w:ascii="Times New Roman" w:hAnsi="Times New Roman"/>
                <w:lang w:val="en-GB" w:bidi="ar-SA"/>
              </w:rPr>
            </w:pPr>
            <w:r>
              <w:rPr>
                <w:rFonts w:ascii="Times New Roman" w:hAnsi="Times New Roman"/>
                <w:lang w:val="en-GB" w:bidi="ar-SA"/>
              </w:rPr>
              <w:t>176,768</w:t>
            </w:r>
          </w:p>
        </w:tc>
      </w:tr>
      <w:tr w:rsidR="00E85A2E" w:rsidRPr="00E85A2E" w14:paraId="4F7A2BA3" w14:textId="77777777" w:rsidTr="00013492">
        <w:tc>
          <w:tcPr>
            <w:tcW w:w="2309" w:type="dxa"/>
            <w:shd w:val="clear" w:color="auto" w:fill="auto"/>
          </w:tcPr>
          <w:p w14:paraId="2C0608EE" w14:textId="77777777" w:rsidR="00E85A2E" w:rsidRPr="00013492" w:rsidRDefault="00E85A2E" w:rsidP="00E85A2E">
            <w:pPr>
              <w:ind w:left="73" w:right="-24" w:hanging="73"/>
              <w:rPr>
                <w:rFonts w:ascii="Times New Roman" w:hAnsi="Times New Roman"/>
                <w:lang w:val="en-GB" w:bidi="ar-SA"/>
              </w:rPr>
            </w:pPr>
            <w:r w:rsidRPr="00013492">
              <w:rPr>
                <w:rFonts w:ascii="Times New Roman" w:hAnsi="Times New Roman"/>
                <w:lang w:val="en-GB" w:bidi="ar-SA"/>
              </w:rPr>
              <w:t xml:space="preserve">Debentures </w:t>
            </w:r>
          </w:p>
        </w:tc>
        <w:tc>
          <w:tcPr>
            <w:tcW w:w="1134" w:type="dxa"/>
            <w:tcBorders>
              <w:bottom w:val="single" w:sz="4" w:space="0" w:color="auto"/>
            </w:tcBorders>
            <w:shd w:val="clear" w:color="auto" w:fill="auto"/>
          </w:tcPr>
          <w:p w14:paraId="7E914AF4" w14:textId="14B6D63F" w:rsidR="00E85A2E" w:rsidRPr="00013492" w:rsidRDefault="00E85A2E" w:rsidP="00013492">
            <w:pPr>
              <w:tabs>
                <w:tab w:val="decimal" w:pos="706"/>
              </w:tabs>
              <w:jc w:val="right"/>
              <w:rPr>
                <w:rFonts w:ascii="Times New Roman" w:hAnsi="Times New Roman"/>
                <w:lang w:val="en-GB" w:bidi="ar-SA"/>
              </w:rPr>
            </w:pPr>
            <w:r w:rsidRPr="00013492">
              <w:rPr>
                <w:rFonts w:ascii="Times New Roman" w:hAnsi="Times New Roman"/>
                <w:lang w:val="en-GB" w:bidi="ar-SA"/>
              </w:rPr>
              <w:t>20,482,926</w:t>
            </w:r>
          </w:p>
        </w:tc>
        <w:tc>
          <w:tcPr>
            <w:tcW w:w="283" w:type="dxa"/>
            <w:shd w:val="clear" w:color="auto" w:fill="auto"/>
          </w:tcPr>
          <w:p w14:paraId="26F57132" w14:textId="77777777" w:rsidR="00E85A2E" w:rsidRPr="00013492" w:rsidRDefault="00E85A2E" w:rsidP="00E85A2E">
            <w:pPr>
              <w:tabs>
                <w:tab w:val="decimal" w:pos="706"/>
              </w:tabs>
              <w:rPr>
                <w:rFonts w:ascii="Times New Roman" w:hAnsi="Times New Roman"/>
                <w:lang w:val="en-GB" w:bidi="ar-SA"/>
              </w:rPr>
            </w:pPr>
          </w:p>
        </w:tc>
        <w:tc>
          <w:tcPr>
            <w:tcW w:w="1134" w:type="dxa"/>
            <w:tcBorders>
              <w:bottom w:val="single" w:sz="4" w:space="0" w:color="auto"/>
            </w:tcBorders>
            <w:shd w:val="clear" w:color="auto" w:fill="auto"/>
          </w:tcPr>
          <w:p w14:paraId="31045D10" w14:textId="13BB2E59" w:rsidR="00E85A2E" w:rsidRPr="00013492" w:rsidDel="00D00E75" w:rsidRDefault="00143F8E" w:rsidP="00013492">
            <w:pPr>
              <w:tabs>
                <w:tab w:val="decimal" w:pos="706"/>
              </w:tabs>
              <w:jc w:val="right"/>
              <w:rPr>
                <w:rFonts w:ascii="Times New Roman" w:hAnsi="Times New Roman"/>
                <w:lang w:val="en-GB" w:bidi="ar-SA"/>
              </w:rPr>
            </w:pPr>
            <w:r>
              <w:rPr>
                <w:rFonts w:ascii="Times New Roman" w:hAnsi="Times New Roman"/>
                <w:lang w:val="en-GB" w:bidi="ar-SA"/>
              </w:rPr>
              <w:t>5,000,000</w:t>
            </w:r>
          </w:p>
        </w:tc>
        <w:tc>
          <w:tcPr>
            <w:tcW w:w="284" w:type="dxa"/>
            <w:shd w:val="clear" w:color="auto" w:fill="auto"/>
          </w:tcPr>
          <w:p w14:paraId="0F72F6BF" w14:textId="77777777" w:rsidR="00E85A2E" w:rsidRPr="00013492" w:rsidRDefault="00E85A2E" w:rsidP="00E85A2E">
            <w:pPr>
              <w:tabs>
                <w:tab w:val="decimal" w:pos="706"/>
              </w:tabs>
              <w:rPr>
                <w:rFonts w:ascii="Times New Roman" w:hAnsi="Times New Roman"/>
                <w:lang w:val="en-GB" w:bidi="ar-SA"/>
              </w:rPr>
            </w:pPr>
          </w:p>
        </w:tc>
        <w:tc>
          <w:tcPr>
            <w:tcW w:w="1134" w:type="dxa"/>
            <w:tcBorders>
              <w:bottom w:val="single" w:sz="4" w:space="0" w:color="auto"/>
            </w:tcBorders>
            <w:shd w:val="clear" w:color="auto" w:fill="auto"/>
          </w:tcPr>
          <w:p w14:paraId="4870BF40" w14:textId="0EEDC522" w:rsidR="00E85A2E" w:rsidRPr="00013492" w:rsidRDefault="00E85A2E" w:rsidP="00A66187">
            <w:pPr>
              <w:jc w:val="right"/>
              <w:rPr>
                <w:rFonts w:ascii="Times New Roman" w:hAnsi="Times New Roman"/>
                <w:lang w:val="en-GB" w:bidi="ar-SA"/>
              </w:rPr>
            </w:pPr>
            <w:r>
              <w:rPr>
                <w:rFonts w:ascii="Times New Roman" w:hAnsi="Times New Roman"/>
                <w:lang w:val="en-GB" w:bidi="ar-SA"/>
              </w:rPr>
              <w:t>15,</w:t>
            </w:r>
            <w:r w:rsidR="00143F8E">
              <w:rPr>
                <w:rFonts w:ascii="Times New Roman" w:hAnsi="Times New Roman"/>
                <w:lang w:val="en-GB" w:bidi="ar-SA"/>
              </w:rPr>
              <w:t>500,000</w:t>
            </w:r>
          </w:p>
        </w:tc>
        <w:tc>
          <w:tcPr>
            <w:tcW w:w="283" w:type="dxa"/>
            <w:shd w:val="clear" w:color="auto" w:fill="auto"/>
          </w:tcPr>
          <w:p w14:paraId="2865C721" w14:textId="77777777" w:rsidR="00E85A2E" w:rsidRPr="00013492" w:rsidRDefault="00E85A2E" w:rsidP="00E85A2E">
            <w:pPr>
              <w:tabs>
                <w:tab w:val="decimal" w:pos="706"/>
              </w:tabs>
              <w:rPr>
                <w:rFonts w:ascii="Times New Roman" w:hAnsi="Times New Roman"/>
                <w:lang w:val="en-GB" w:bidi="ar-SA"/>
              </w:rPr>
            </w:pPr>
          </w:p>
        </w:tc>
        <w:tc>
          <w:tcPr>
            <w:tcW w:w="851" w:type="dxa"/>
            <w:tcBorders>
              <w:bottom w:val="single" w:sz="4" w:space="0" w:color="auto"/>
            </w:tcBorders>
            <w:shd w:val="clear" w:color="auto" w:fill="auto"/>
          </w:tcPr>
          <w:p w14:paraId="6394FE66" w14:textId="715F12FE" w:rsidR="00E85A2E" w:rsidRPr="00013492" w:rsidRDefault="00E85A2E" w:rsidP="00E85A2E">
            <w:pPr>
              <w:tabs>
                <w:tab w:val="decimal" w:pos="706"/>
              </w:tabs>
              <w:rPr>
                <w:rFonts w:ascii="Times New Roman" w:hAnsi="Times New Roman"/>
                <w:lang w:val="en-GB" w:bidi="ar-SA"/>
              </w:rPr>
            </w:pPr>
            <w:r>
              <w:rPr>
                <w:rFonts w:ascii="Times New Roman" w:hAnsi="Times New Roman"/>
                <w:lang w:val="en-GB" w:bidi="ar-SA"/>
              </w:rPr>
              <w:t>-</w:t>
            </w:r>
          </w:p>
        </w:tc>
        <w:tc>
          <w:tcPr>
            <w:tcW w:w="283" w:type="dxa"/>
            <w:shd w:val="clear" w:color="auto" w:fill="auto"/>
          </w:tcPr>
          <w:p w14:paraId="65F07ED9" w14:textId="77777777" w:rsidR="00E85A2E" w:rsidRPr="00013492" w:rsidRDefault="00E85A2E" w:rsidP="00E85A2E">
            <w:pPr>
              <w:tabs>
                <w:tab w:val="decimal" w:pos="706"/>
              </w:tabs>
              <w:rPr>
                <w:rFonts w:ascii="Times New Roman" w:hAnsi="Times New Roman"/>
                <w:lang w:val="en-GB" w:bidi="ar-SA"/>
              </w:rPr>
            </w:pPr>
          </w:p>
        </w:tc>
        <w:tc>
          <w:tcPr>
            <w:tcW w:w="1125" w:type="dxa"/>
            <w:tcBorders>
              <w:bottom w:val="single" w:sz="4" w:space="0" w:color="auto"/>
            </w:tcBorders>
            <w:shd w:val="clear" w:color="auto" w:fill="auto"/>
          </w:tcPr>
          <w:p w14:paraId="563F24F8" w14:textId="52B050B0" w:rsidR="00E85A2E" w:rsidRPr="00013492" w:rsidRDefault="00E85A2E">
            <w:pPr>
              <w:tabs>
                <w:tab w:val="decimal" w:pos="525"/>
              </w:tabs>
              <w:ind w:right="-13"/>
              <w:jc w:val="right"/>
              <w:rPr>
                <w:rFonts w:ascii="Times New Roman" w:hAnsi="Times New Roman"/>
                <w:lang w:val="en-GB" w:bidi="ar-SA"/>
              </w:rPr>
            </w:pPr>
            <w:r>
              <w:rPr>
                <w:rFonts w:ascii="Times New Roman" w:hAnsi="Times New Roman"/>
                <w:lang w:val="en-GB" w:bidi="ar-SA"/>
              </w:rPr>
              <w:t>20,</w:t>
            </w:r>
            <w:r w:rsidR="00143F8E">
              <w:rPr>
                <w:rFonts w:ascii="Times New Roman" w:hAnsi="Times New Roman"/>
                <w:lang w:val="en-GB" w:bidi="ar-SA"/>
              </w:rPr>
              <w:t>500,000</w:t>
            </w:r>
          </w:p>
        </w:tc>
      </w:tr>
      <w:tr w:rsidR="00E85A2E" w:rsidRPr="00A77B0F" w14:paraId="3382B08B" w14:textId="77777777" w:rsidTr="00013492">
        <w:tc>
          <w:tcPr>
            <w:tcW w:w="2309" w:type="dxa"/>
            <w:shd w:val="clear" w:color="auto" w:fill="auto"/>
          </w:tcPr>
          <w:p w14:paraId="1CE8FB7C" w14:textId="77777777" w:rsidR="00E85A2E" w:rsidRPr="00013492" w:rsidRDefault="00E85A2E" w:rsidP="00E85A2E">
            <w:pPr>
              <w:ind w:left="73" w:right="-24" w:hanging="73"/>
              <w:rPr>
                <w:rFonts w:ascii="Times New Roman" w:hAnsi="Times New Roman"/>
                <w:lang w:val="en-GB" w:bidi="ar-SA"/>
              </w:rPr>
            </w:pPr>
          </w:p>
        </w:tc>
        <w:tc>
          <w:tcPr>
            <w:tcW w:w="1134" w:type="dxa"/>
            <w:tcBorders>
              <w:top w:val="single" w:sz="4" w:space="0" w:color="auto"/>
              <w:bottom w:val="double" w:sz="4" w:space="0" w:color="auto"/>
            </w:tcBorders>
            <w:shd w:val="clear" w:color="auto" w:fill="auto"/>
          </w:tcPr>
          <w:p w14:paraId="310493C6" w14:textId="1472F10B" w:rsidR="00E85A2E" w:rsidRPr="00013492" w:rsidRDefault="00E85A2E">
            <w:pPr>
              <w:tabs>
                <w:tab w:val="decimal" w:pos="706"/>
              </w:tabs>
              <w:jc w:val="right"/>
              <w:rPr>
                <w:rFonts w:ascii="Times New Roman" w:hAnsi="Times New Roman"/>
                <w:b/>
                <w:bCs/>
                <w:lang w:val="en-GB" w:bidi="ar-SA"/>
              </w:rPr>
            </w:pPr>
            <w:r w:rsidRPr="00013492">
              <w:rPr>
                <w:rFonts w:ascii="Times New Roman" w:hAnsi="Times New Roman"/>
                <w:b/>
                <w:bCs/>
                <w:lang w:val="en-GB" w:bidi="ar-SA"/>
              </w:rPr>
              <w:t>40,0</w:t>
            </w:r>
            <w:r w:rsidR="00143F8E">
              <w:rPr>
                <w:rFonts w:ascii="Times New Roman" w:hAnsi="Times New Roman"/>
                <w:b/>
                <w:bCs/>
                <w:lang w:val="en-GB" w:bidi="ar-SA"/>
              </w:rPr>
              <w:t>07</w:t>
            </w:r>
            <w:r w:rsidRPr="00013492">
              <w:rPr>
                <w:rFonts w:ascii="Times New Roman" w:hAnsi="Times New Roman"/>
                <w:b/>
                <w:bCs/>
                <w:lang w:val="en-GB" w:bidi="ar-SA"/>
              </w:rPr>
              <w:t>,</w:t>
            </w:r>
            <w:r w:rsidR="00143F8E">
              <w:rPr>
                <w:rFonts w:ascii="Times New Roman" w:hAnsi="Times New Roman"/>
                <w:b/>
                <w:bCs/>
                <w:lang w:val="en-GB" w:bidi="ar-SA"/>
              </w:rPr>
              <w:t>724</w:t>
            </w:r>
          </w:p>
        </w:tc>
        <w:tc>
          <w:tcPr>
            <w:tcW w:w="283" w:type="dxa"/>
            <w:shd w:val="clear" w:color="auto" w:fill="auto"/>
          </w:tcPr>
          <w:p w14:paraId="17A5D099" w14:textId="77777777" w:rsidR="00E85A2E" w:rsidRPr="00013492" w:rsidRDefault="00E85A2E" w:rsidP="00E85A2E">
            <w:pPr>
              <w:tabs>
                <w:tab w:val="decimal" w:pos="706"/>
              </w:tabs>
              <w:rPr>
                <w:rFonts w:ascii="Times New Roman" w:hAnsi="Times New Roman"/>
                <w:b/>
                <w:bCs/>
                <w:lang w:val="en-GB" w:bidi="ar-SA"/>
              </w:rPr>
            </w:pPr>
          </w:p>
        </w:tc>
        <w:tc>
          <w:tcPr>
            <w:tcW w:w="1134" w:type="dxa"/>
            <w:tcBorders>
              <w:top w:val="single" w:sz="4" w:space="0" w:color="auto"/>
              <w:bottom w:val="double" w:sz="4" w:space="0" w:color="auto"/>
            </w:tcBorders>
            <w:shd w:val="clear" w:color="auto" w:fill="auto"/>
          </w:tcPr>
          <w:p w14:paraId="4F4043DD" w14:textId="4A611A00" w:rsidR="00E85A2E" w:rsidRPr="00013492" w:rsidDel="00D00E75" w:rsidRDefault="00E85A2E">
            <w:pPr>
              <w:jc w:val="right"/>
              <w:rPr>
                <w:rFonts w:ascii="Times New Roman" w:hAnsi="Times New Roman"/>
                <w:b/>
                <w:bCs/>
                <w:lang w:val="en-GB" w:bidi="ar-SA"/>
              </w:rPr>
            </w:pPr>
            <w:r w:rsidRPr="00013492">
              <w:rPr>
                <w:rFonts w:ascii="Times New Roman" w:hAnsi="Times New Roman"/>
                <w:b/>
                <w:bCs/>
                <w:lang w:val="en-GB" w:bidi="ar-SA"/>
              </w:rPr>
              <w:t>19,</w:t>
            </w:r>
            <w:r w:rsidR="00136E4F" w:rsidRPr="00013492">
              <w:rPr>
                <w:rFonts w:ascii="Times New Roman" w:hAnsi="Times New Roman"/>
                <w:b/>
                <w:bCs/>
                <w:lang w:val="en-GB" w:bidi="ar-SA"/>
              </w:rPr>
              <w:t>0</w:t>
            </w:r>
            <w:r w:rsidR="00136E4F">
              <w:rPr>
                <w:rFonts w:ascii="Times New Roman" w:hAnsi="Times New Roman"/>
                <w:b/>
                <w:bCs/>
              </w:rPr>
              <w:t>35</w:t>
            </w:r>
            <w:r w:rsidRPr="00013492">
              <w:rPr>
                <w:rFonts w:ascii="Times New Roman" w:hAnsi="Times New Roman"/>
                <w:b/>
                <w:bCs/>
                <w:lang w:val="en-GB" w:bidi="ar-SA"/>
              </w:rPr>
              <w:t>,</w:t>
            </w:r>
            <w:r w:rsidR="00136E4F">
              <w:rPr>
                <w:rFonts w:ascii="Times New Roman" w:hAnsi="Times New Roman"/>
                <w:b/>
                <w:bCs/>
                <w:lang w:val="en-GB" w:bidi="ar-SA"/>
              </w:rPr>
              <w:t>056</w:t>
            </w:r>
          </w:p>
        </w:tc>
        <w:tc>
          <w:tcPr>
            <w:tcW w:w="284" w:type="dxa"/>
            <w:shd w:val="clear" w:color="auto" w:fill="auto"/>
          </w:tcPr>
          <w:p w14:paraId="6F785DA8" w14:textId="77777777" w:rsidR="00E85A2E" w:rsidRPr="00013492" w:rsidRDefault="00E85A2E" w:rsidP="00E85A2E">
            <w:pPr>
              <w:tabs>
                <w:tab w:val="decimal" w:pos="706"/>
              </w:tabs>
              <w:rPr>
                <w:rFonts w:ascii="Times New Roman" w:hAnsi="Times New Roman"/>
                <w:b/>
                <w:bCs/>
                <w:lang w:val="en-GB" w:bidi="ar-SA"/>
              </w:rPr>
            </w:pPr>
          </w:p>
        </w:tc>
        <w:tc>
          <w:tcPr>
            <w:tcW w:w="1134" w:type="dxa"/>
            <w:tcBorders>
              <w:top w:val="single" w:sz="4" w:space="0" w:color="auto"/>
              <w:bottom w:val="double" w:sz="4" w:space="0" w:color="auto"/>
            </w:tcBorders>
            <w:shd w:val="clear" w:color="auto" w:fill="auto"/>
          </w:tcPr>
          <w:p w14:paraId="77ADF734" w14:textId="517ABFED" w:rsidR="00E85A2E" w:rsidRPr="00013492" w:rsidRDefault="00E85A2E" w:rsidP="00A66187">
            <w:pPr>
              <w:tabs>
                <w:tab w:val="decimal" w:pos="706"/>
              </w:tabs>
              <w:jc w:val="right"/>
              <w:rPr>
                <w:rFonts w:ascii="Times New Roman" w:hAnsi="Times New Roman"/>
                <w:b/>
                <w:bCs/>
                <w:lang w:val="en-GB" w:bidi="ar-SA"/>
              </w:rPr>
            </w:pPr>
            <w:r>
              <w:rPr>
                <w:rFonts w:ascii="Times New Roman" w:hAnsi="Times New Roman"/>
                <w:b/>
                <w:bCs/>
                <w:lang w:val="en-GB" w:bidi="ar-SA"/>
              </w:rPr>
              <w:t>20,</w:t>
            </w:r>
            <w:r w:rsidR="00136E4F">
              <w:rPr>
                <w:rFonts w:ascii="Times New Roman" w:hAnsi="Times New Roman"/>
                <w:b/>
                <w:bCs/>
                <w:lang w:val="en-GB" w:bidi="ar-SA"/>
              </w:rPr>
              <w:t>999</w:t>
            </w:r>
            <w:r>
              <w:rPr>
                <w:rFonts w:ascii="Times New Roman" w:hAnsi="Times New Roman"/>
                <w:b/>
                <w:bCs/>
                <w:lang w:val="en-GB" w:bidi="ar-SA"/>
              </w:rPr>
              <w:t>,</w:t>
            </w:r>
            <w:r w:rsidR="00136E4F">
              <w:rPr>
                <w:rFonts w:ascii="Times New Roman" w:hAnsi="Times New Roman"/>
                <w:b/>
                <w:bCs/>
                <w:lang w:val="en-GB" w:bidi="ar-SA"/>
              </w:rPr>
              <w:t>550</w:t>
            </w:r>
          </w:p>
        </w:tc>
        <w:tc>
          <w:tcPr>
            <w:tcW w:w="283" w:type="dxa"/>
            <w:shd w:val="clear" w:color="auto" w:fill="auto"/>
          </w:tcPr>
          <w:p w14:paraId="67F18BC9" w14:textId="77777777" w:rsidR="00E85A2E" w:rsidRPr="00013492" w:rsidRDefault="00E85A2E" w:rsidP="00E85A2E">
            <w:pPr>
              <w:tabs>
                <w:tab w:val="decimal" w:pos="706"/>
              </w:tabs>
              <w:rPr>
                <w:rFonts w:ascii="Times New Roman" w:hAnsi="Times New Roman"/>
                <w:b/>
                <w:bCs/>
                <w:lang w:val="en-GB" w:bidi="ar-SA"/>
              </w:rPr>
            </w:pPr>
          </w:p>
        </w:tc>
        <w:tc>
          <w:tcPr>
            <w:tcW w:w="851" w:type="dxa"/>
            <w:tcBorders>
              <w:top w:val="single" w:sz="4" w:space="0" w:color="auto"/>
              <w:bottom w:val="double" w:sz="4" w:space="0" w:color="auto"/>
            </w:tcBorders>
            <w:shd w:val="clear" w:color="auto" w:fill="auto"/>
          </w:tcPr>
          <w:p w14:paraId="388C8EA3" w14:textId="44329A81" w:rsidR="00E85A2E" w:rsidRPr="00013492" w:rsidRDefault="00136E4F">
            <w:pPr>
              <w:tabs>
                <w:tab w:val="decimal" w:pos="706"/>
              </w:tabs>
              <w:rPr>
                <w:rFonts w:ascii="Times New Roman" w:hAnsi="Times New Roman"/>
                <w:b/>
                <w:bCs/>
                <w:lang w:val="en-GB" w:bidi="ar-SA"/>
              </w:rPr>
            </w:pPr>
            <w:r>
              <w:rPr>
                <w:rFonts w:ascii="Times New Roman" w:hAnsi="Times New Roman"/>
                <w:b/>
                <w:bCs/>
                <w:lang w:val="en-GB" w:bidi="ar-SA"/>
              </w:rPr>
              <w:t>13</w:t>
            </w:r>
            <w:r w:rsidR="00E85A2E" w:rsidRPr="00E85A2E">
              <w:rPr>
                <w:rFonts w:ascii="Times New Roman" w:hAnsi="Times New Roman"/>
                <w:b/>
                <w:bCs/>
                <w:lang w:val="en-GB" w:bidi="ar-SA"/>
              </w:rPr>
              <w:t>,</w:t>
            </w:r>
            <w:r>
              <w:rPr>
                <w:rFonts w:ascii="Times New Roman" w:hAnsi="Times New Roman"/>
                <w:b/>
                <w:bCs/>
                <w:lang w:val="en-GB" w:bidi="ar-SA"/>
              </w:rPr>
              <w:t>608</w:t>
            </w:r>
          </w:p>
        </w:tc>
        <w:tc>
          <w:tcPr>
            <w:tcW w:w="283" w:type="dxa"/>
            <w:shd w:val="clear" w:color="auto" w:fill="auto"/>
          </w:tcPr>
          <w:p w14:paraId="0348DD48" w14:textId="77777777" w:rsidR="00E85A2E" w:rsidRPr="00013492" w:rsidRDefault="00E85A2E" w:rsidP="00E85A2E">
            <w:pPr>
              <w:tabs>
                <w:tab w:val="decimal" w:pos="706"/>
              </w:tabs>
              <w:rPr>
                <w:rFonts w:ascii="Times New Roman" w:hAnsi="Times New Roman"/>
                <w:b/>
                <w:bCs/>
                <w:lang w:val="en-GB" w:bidi="ar-SA"/>
              </w:rPr>
            </w:pPr>
          </w:p>
        </w:tc>
        <w:tc>
          <w:tcPr>
            <w:tcW w:w="1125" w:type="dxa"/>
            <w:tcBorders>
              <w:top w:val="single" w:sz="4" w:space="0" w:color="auto"/>
              <w:bottom w:val="double" w:sz="4" w:space="0" w:color="auto"/>
            </w:tcBorders>
            <w:shd w:val="clear" w:color="auto" w:fill="auto"/>
          </w:tcPr>
          <w:p w14:paraId="1D5DD35F" w14:textId="0A7B26AB" w:rsidR="00E85A2E" w:rsidRPr="00013492" w:rsidRDefault="00E85A2E">
            <w:pPr>
              <w:tabs>
                <w:tab w:val="decimal" w:pos="525"/>
              </w:tabs>
              <w:ind w:right="-13"/>
              <w:jc w:val="right"/>
              <w:rPr>
                <w:rFonts w:ascii="Times New Roman" w:hAnsi="Times New Roman"/>
                <w:b/>
                <w:bCs/>
                <w:lang w:val="en-GB" w:bidi="ar-SA"/>
              </w:rPr>
            </w:pPr>
            <w:r>
              <w:rPr>
                <w:rFonts w:ascii="Times New Roman" w:hAnsi="Times New Roman"/>
                <w:b/>
                <w:bCs/>
                <w:lang w:val="en-GB" w:bidi="ar-SA"/>
              </w:rPr>
              <w:t>40,</w:t>
            </w:r>
            <w:r w:rsidR="00136E4F">
              <w:rPr>
                <w:rFonts w:ascii="Times New Roman" w:hAnsi="Times New Roman"/>
                <w:b/>
                <w:bCs/>
                <w:lang w:val="en-GB" w:bidi="ar-SA"/>
              </w:rPr>
              <w:t>048</w:t>
            </w:r>
            <w:r>
              <w:rPr>
                <w:rFonts w:ascii="Times New Roman" w:hAnsi="Times New Roman"/>
                <w:b/>
                <w:bCs/>
                <w:lang w:val="en-GB" w:bidi="ar-SA"/>
              </w:rPr>
              <w:t>,</w:t>
            </w:r>
            <w:r w:rsidR="00136E4F">
              <w:rPr>
                <w:rFonts w:ascii="Times New Roman" w:hAnsi="Times New Roman"/>
                <w:b/>
                <w:bCs/>
                <w:lang w:val="en-GB" w:bidi="ar-SA"/>
              </w:rPr>
              <w:t>214</w:t>
            </w:r>
          </w:p>
        </w:tc>
      </w:tr>
      <w:tr w:rsidR="00E85A2E" w:rsidRPr="00A77B0F" w14:paraId="78F33186" w14:textId="77777777" w:rsidTr="00013492">
        <w:tc>
          <w:tcPr>
            <w:tcW w:w="2309" w:type="dxa"/>
            <w:shd w:val="clear" w:color="auto" w:fill="auto"/>
          </w:tcPr>
          <w:p w14:paraId="2FD66788" w14:textId="77777777" w:rsidR="00E85A2E" w:rsidRPr="00013492" w:rsidRDefault="00E85A2E" w:rsidP="00E85A2E">
            <w:pPr>
              <w:ind w:left="73" w:right="-24" w:hanging="73"/>
              <w:rPr>
                <w:rFonts w:ascii="Times New Roman" w:hAnsi="Times New Roman"/>
                <w:highlight w:val="cyan"/>
                <w:lang w:val="en-GB" w:bidi="ar-SA"/>
              </w:rPr>
            </w:pPr>
          </w:p>
        </w:tc>
        <w:tc>
          <w:tcPr>
            <w:tcW w:w="1134" w:type="dxa"/>
            <w:tcBorders>
              <w:top w:val="double" w:sz="4" w:space="0" w:color="auto"/>
            </w:tcBorders>
            <w:shd w:val="clear" w:color="auto" w:fill="auto"/>
          </w:tcPr>
          <w:p w14:paraId="4F4EA81E" w14:textId="77777777" w:rsidR="00E85A2E" w:rsidRPr="00013492" w:rsidRDefault="00E85A2E" w:rsidP="00E85A2E">
            <w:pPr>
              <w:tabs>
                <w:tab w:val="decimal" w:pos="706"/>
              </w:tabs>
              <w:rPr>
                <w:rFonts w:ascii="Times New Roman" w:hAnsi="Times New Roman"/>
                <w:highlight w:val="cyan"/>
                <w:lang w:val="en-GB" w:bidi="ar-SA"/>
              </w:rPr>
            </w:pPr>
          </w:p>
        </w:tc>
        <w:tc>
          <w:tcPr>
            <w:tcW w:w="283" w:type="dxa"/>
            <w:shd w:val="clear" w:color="auto" w:fill="auto"/>
          </w:tcPr>
          <w:p w14:paraId="17946D54" w14:textId="77777777" w:rsidR="00E85A2E" w:rsidRPr="00013492" w:rsidRDefault="00E85A2E" w:rsidP="00E85A2E">
            <w:pPr>
              <w:tabs>
                <w:tab w:val="decimal" w:pos="706"/>
              </w:tabs>
              <w:rPr>
                <w:rFonts w:ascii="Times New Roman" w:hAnsi="Times New Roman"/>
                <w:highlight w:val="cyan"/>
                <w:lang w:val="en-GB" w:bidi="ar-SA"/>
              </w:rPr>
            </w:pPr>
          </w:p>
        </w:tc>
        <w:tc>
          <w:tcPr>
            <w:tcW w:w="1134" w:type="dxa"/>
            <w:tcBorders>
              <w:top w:val="double" w:sz="4" w:space="0" w:color="auto"/>
            </w:tcBorders>
            <w:shd w:val="clear" w:color="auto" w:fill="auto"/>
          </w:tcPr>
          <w:p w14:paraId="3432EE9B" w14:textId="77777777" w:rsidR="00E85A2E" w:rsidRPr="00013492" w:rsidRDefault="00E85A2E" w:rsidP="00E85A2E">
            <w:pPr>
              <w:tabs>
                <w:tab w:val="decimal" w:pos="706"/>
              </w:tabs>
              <w:rPr>
                <w:rFonts w:ascii="Times New Roman" w:hAnsi="Times New Roman"/>
                <w:highlight w:val="cyan"/>
                <w:lang w:val="en-GB" w:bidi="ar-SA"/>
              </w:rPr>
            </w:pPr>
          </w:p>
        </w:tc>
        <w:tc>
          <w:tcPr>
            <w:tcW w:w="284" w:type="dxa"/>
            <w:shd w:val="clear" w:color="auto" w:fill="auto"/>
          </w:tcPr>
          <w:p w14:paraId="20F887E7" w14:textId="77777777" w:rsidR="00E85A2E" w:rsidRPr="00013492" w:rsidRDefault="00E85A2E" w:rsidP="00E85A2E">
            <w:pPr>
              <w:tabs>
                <w:tab w:val="decimal" w:pos="706"/>
              </w:tabs>
              <w:rPr>
                <w:rFonts w:ascii="Times New Roman" w:hAnsi="Times New Roman"/>
                <w:highlight w:val="cyan"/>
                <w:lang w:val="en-GB" w:bidi="ar-SA"/>
              </w:rPr>
            </w:pPr>
          </w:p>
        </w:tc>
        <w:tc>
          <w:tcPr>
            <w:tcW w:w="1134" w:type="dxa"/>
            <w:tcBorders>
              <w:top w:val="double" w:sz="4" w:space="0" w:color="auto"/>
            </w:tcBorders>
            <w:shd w:val="clear" w:color="auto" w:fill="auto"/>
          </w:tcPr>
          <w:p w14:paraId="7982695A" w14:textId="77777777" w:rsidR="00E85A2E" w:rsidRPr="00013492" w:rsidRDefault="00E85A2E" w:rsidP="00E85A2E">
            <w:pPr>
              <w:tabs>
                <w:tab w:val="decimal" w:pos="706"/>
              </w:tabs>
              <w:rPr>
                <w:rFonts w:ascii="Times New Roman" w:hAnsi="Times New Roman"/>
                <w:highlight w:val="cyan"/>
                <w:lang w:val="en-GB" w:bidi="ar-SA"/>
              </w:rPr>
            </w:pPr>
          </w:p>
        </w:tc>
        <w:tc>
          <w:tcPr>
            <w:tcW w:w="283" w:type="dxa"/>
            <w:shd w:val="clear" w:color="auto" w:fill="auto"/>
          </w:tcPr>
          <w:p w14:paraId="1B10A9FE" w14:textId="77777777" w:rsidR="00E85A2E" w:rsidRPr="00013492" w:rsidRDefault="00E85A2E" w:rsidP="00E85A2E">
            <w:pPr>
              <w:tabs>
                <w:tab w:val="decimal" w:pos="706"/>
              </w:tabs>
              <w:rPr>
                <w:rFonts w:ascii="Times New Roman" w:hAnsi="Times New Roman"/>
                <w:highlight w:val="cyan"/>
                <w:lang w:val="en-GB" w:bidi="ar-SA"/>
              </w:rPr>
            </w:pPr>
          </w:p>
        </w:tc>
        <w:tc>
          <w:tcPr>
            <w:tcW w:w="851" w:type="dxa"/>
            <w:tcBorders>
              <w:top w:val="double" w:sz="4" w:space="0" w:color="auto"/>
            </w:tcBorders>
            <w:shd w:val="clear" w:color="auto" w:fill="auto"/>
          </w:tcPr>
          <w:p w14:paraId="69563855" w14:textId="77777777" w:rsidR="00E85A2E" w:rsidRPr="00013492" w:rsidRDefault="00E85A2E" w:rsidP="00E85A2E">
            <w:pPr>
              <w:tabs>
                <w:tab w:val="decimal" w:pos="706"/>
              </w:tabs>
              <w:rPr>
                <w:rFonts w:ascii="Times New Roman" w:hAnsi="Times New Roman"/>
                <w:highlight w:val="cyan"/>
                <w:lang w:val="en-GB" w:bidi="ar-SA"/>
              </w:rPr>
            </w:pPr>
          </w:p>
        </w:tc>
        <w:tc>
          <w:tcPr>
            <w:tcW w:w="283" w:type="dxa"/>
            <w:shd w:val="clear" w:color="auto" w:fill="auto"/>
          </w:tcPr>
          <w:p w14:paraId="2BBC0486" w14:textId="77777777" w:rsidR="00E85A2E" w:rsidRPr="00013492" w:rsidRDefault="00E85A2E" w:rsidP="00E85A2E">
            <w:pPr>
              <w:tabs>
                <w:tab w:val="decimal" w:pos="706"/>
              </w:tabs>
              <w:rPr>
                <w:rFonts w:ascii="Times New Roman" w:hAnsi="Times New Roman"/>
                <w:highlight w:val="cyan"/>
                <w:lang w:val="en-GB" w:bidi="ar-SA"/>
              </w:rPr>
            </w:pPr>
          </w:p>
        </w:tc>
        <w:tc>
          <w:tcPr>
            <w:tcW w:w="1125" w:type="dxa"/>
            <w:tcBorders>
              <w:top w:val="double" w:sz="4" w:space="0" w:color="auto"/>
            </w:tcBorders>
            <w:shd w:val="clear" w:color="auto" w:fill="auto"/>
          </w:tcPr>
          <w:p w14:paraId="670654E1" w14:textId="77777777" w:rsidR="00E85A2E" w:rsidRPr="00013492" w:rsidRDefault="00E85A2E" w:rsidP="00E85A2E">
            <w:pPr>
              <w:tabs>
                <w:tab w:val="decimal" w:pos="706"/>
              </w:tabs>
              <w:rPr>
                <w:rFonts w:ascii="Times New Roman" w:hAnsi="Times New Roman"/>
                <w:highlight w:val="cyan"/>
                <w:lang w:val="en-GB" w:bidi="ar-SA"/>
              </w:rPr>
            </w:pPr>
          </w:p>
        </w:tc>
      </w:tr>
      <w:tr w:rsidR="00E85A2E" w:rsidRPr="00A77B0F" w14:paraId="43DBF94B" w14:textId="77777777" w:rsidTr="00013492">
        <w:tc>
          <w:tcPr>
            <w:tcW w:w="2309" w:type="dxa"/>
            <w:shd w:val="clear" w:color="auto" w:fill="auto"/>
          </w:tcPr>
          <w:p w14:paraId="24BFD033" w14:textId="77777777" w:rsidR="00E85A2E" w:rsidRPr="00013492" w:rsidRDefault="00E85A2E" w:rsidP="00E85A2E">
            <w:pPr>
              <w:ind w:left="73" w:right="-108" w:hanging="73"/>
              <w:rPr>
                <w:rFonts w:ascii="Times New Roman" w:hAnsi="Times New Roman"/>
                <w:b/>
                <w:bCs/>
                <w:i/>
                <w:iCs/>
                <w:lang w:val="en-GB" w:bidi="ar-SA"/>
              </w:rPr>
            </w:pPr>
            <w:r w:rsidRPr="00013492">
              <w:rPr>
                <w:rFonts w:ascii="Times New Roman" w:hAnsi="Times New Roman"/>
                <w:b/>
                <w:bCs/>
                <w:i/>
                <w:iCs/>
                <w:lang w:val="en-GB" w:bidi="ar-SA"/>
              </w:rPr>
              <w:t>2023</w:t>
            </w:r>
          </w:p>
        </w:tc>
        <w:tc>
          <w:tcPr>
            <w:tcW w:w="1134" w:type="dxa"/>
            <w:shd w:val="clear" w:color="auto" w:fill="auto"/>
          </w:tcPr>
          <w:p w14:paraId="6DA30B5E" w14:textId="77777777" w:rsidR="00E85A2E" w:rsidRPr="00013492" w:rsidRDefault="00E85A2E" w:rsidP="00E85A2E">
            <w:pPr>
              <w:tabs>
                <w:tab w:val="decimal" w:pos="706"/>
              </w:tabs>
              <w:rPr>
                <w:rFonts w:ascii="Times New Roman" w:hAnsi="Times New Roman"/>
                <w:b/>
                <w:bCs/>
                <w:lang w:val="en-GB" w:bidi="ar-SA"/>
              </w:rPr>
            </w:pPr>
          </w:p>
        </w:tc>
        <w:tc>
          <w:tcPr>
            <w:tcW w:w="283" w:type="dxa"/>
            <w:shd w:val="clear" w:color="auto" w:fill="auto"/>
          </w:tcPr>
          <w:p w14:paraId="22F802FF" w14:textId="77777777" w:rsidR="00E85A2E" w:rsidRPr="00013492" w:rsidRDefault="00E85A2E" w:rsidP="00E85A2E">
            <w:pPr>
              <w:tabs>
                <w:tab w:val="decimal" w:pos="706"/>
              </w:tabs>
              <w:rPr>
                <w:rFonts w:ascii="Times New Roman" w:hAnsi="Times New Roman"/>
                <w:b/>
                <w:bCs/>
                <w:lang w:val="en-GB" w:bidi="ar-SA"/>
              </w:rPr>
            </w:pPr>
          </w:p>
        </w:tc>
        <w:tc>
          <w:tcPr>
            <w:tcW w:w="1134" w:type="dxa"/>
            <w:shd w:val="clear" w:color="auto" w:fill="auto"/>
          </w:tcPr>
          <w:p w14:paraId="1F97AF34" w14:textId="77777777" w:rsidR="00E85A2E" w:rsidRPr="00013492" w:rsidRDefault="00E85A2E" w:rsidP="00E85A2E">
            <w:pPr>
              <w:tabs>
                <w:tab w:val="decimal" w:pos="706"/>
              </w:tabs>
              <w:rPr>
                <w:rFonts w:ascii="Times New Roman" w:hAnsi="Times New Roman"/>
                <w:b/>
                <w:bCs/>
                <w:lang w:val="en-GB" w:bidi="ar-SA"/>
              </w:rPr>
            </w:pPr>
          </w:p>
        </w:tc>
        <w:tc>
          <w:tcPr>
            <w:tcW w:w="284" w:type="dxa"/>
            <w:shd w:val="clear" w:color="auto" w:fill="auto"/>
          </w:tcPr>
          <w:p w14:paraId="19292B12" w14:textId="77777777" w:rsidR="00E85A2E" w:rsidRPr="00013492" w:rsidRDefault="00E85A2E" w:rsidP="00E85A2E">
            <w:pPr>
              <w:tabs>
                <w:tab w:val="decimal" w:pos="706"/>
              </w:tabs>
              <w:rPr>
                <w:rFonts w:ascii="Times New Roman" w:hAnsi="Times New Roman"/>
                <w:b/>
                <w:bCs/>
                <w:lang w:val="en-GB" w:bidi="ar-SA"/>
              </w:rPr>
            </w:pPr>
          </w:p>
        </w:tc>
        <w:tc>
          <w:tcPr>
            <w:tcW w:w="1134" w:type="dxa"/>
            <w:shd w:val="clear" w:color="auto" w:fill="auto"/>
          </w:tcPr>
          <w:p w14:paraId="5B660876" w14:textId="77777777" w:rsidR="00E85A2E" w:rsidRPr="00013492" w:rsidRDefault="00E85A2E" w:rsidP="00E85A2E">
            <w:pPr>
              <w:tabs>
                <w:tab w:val="decimal" w:pos="706"/>
              </w:tabs>
              <w:rPr>
                <w:rFonts w:ascii="Times New Roman" w:hAnsi="Times New Roman"/>
                <w:b/>
                <w:bCs/>
                <w:lang w:val="en-GB" w:bidi="ar-SA"/>
              </w:rPr>
            </w:pPr>
          </w:p>
        </w:tc>
        <w:tc>
          <w:tcPr>
            <w:tcW w:w="283" w:type="dxa"/>
            <w:shd w:val="clear" w:color="auto" w:fill="auto"/>
          </w:tcPr>
          <w:p w14:paraId="745F762C" w14:textId="77777777" w:rsidR="00E85A2E" w:rsidRPr="00013492" w:rsidRDefault="00E85A2E" w:rsidP="00E85A2E">
            <w:pPr>
              <w:tabs>
                <w:tab w:val="decimal" w:pos="706"/>
              </w:tabs>
              <w:rPr>
                <w:rFonts w:ascii="Times New Roman" w:hAnsi="Times New Roman"/>
                <w:b/>
                <w:bCs/>
                <w:lang w:val="en-GB" w:bidi="ar-SA"/>
              </w:rPr>
            </w:pPr>
          </w:p>
        </w:tc>
        <w:tc>
          <w:tcPr>
            <w:tcW w:w="851" w:type="dxa"/>
            <w:shd w:val="clear" w:color="auto" w:fill="auto"/>
          </w:tcPr>
          <w:p w14:paraId="0D4577FD" w14:textId="77777777" w:rsidR="00E85A2E" w:rsidRPr="00013492" w:rsidRDefault="00E85A2E" w:rsidP="00E85A2E">
            <w:pPr>
              <w:tabs>
                <w:tab w:val="decimal" w:pos="706"/>
              </w:tabs>
              <w:rPr>
                <w:rFonts w:ascii="Times New Roman" w:hAnsi="Times New Roman"/>
                <w:b/>
                <w:bCs/>
                <w:lang w:val="en-GB" w:bidi="ar-SA"/>
              </w:rPr>
            </w:pPr>
          </w:p>
        </w:tc>
        <w:tc>
          <w:tcPr>
            <w:tcW w:w="283" w:type="dxa"/>
            <w:shd w:val="clear" w:color="auto" w:fill="auto"/>
          </w:tcPr>
          <w:p w14:paraId="3D18DE15" w14:textId="77777777" w:rsidR="00E85A2E" w:rsidRPr="00013492" w:rsidRDefault="00E85A2E" w:rsidP="00E85A2E">
            <w:pPr>
              <w:tabs>
                <w:tab w:val="decimal" w:pos="706"/>
              </w:tabs>
              <w:rPr>
                <w:rFonts w:ascii="Times New Roman" w:hAnsi="Times New Roman"/>
                <w:b/>
                <w:bCs/>
                <w:lang w:val="en-GB" w:bidi="ar-SA"/>
              </w:rPr>
            </w:pPr>
          </w:p>
        </w:tc>
        <w:tc>
          <w:tcPr>
            <w:tcW w:w="1125" w:type="dxa"/>
            <w:shd w:val="clear" w:color="auto" w:fill="auto"/>
          </w:tcPr>
          <w:p w14:paraId="7E0C95CE" w14:textId="77777777" w:rsidR="00E85A2E" w:rsidRPr="00013492" w:rsidRDefault="00E85A2E" w:rsidP="00E85A2E">
            <w:pPr>
              <w:tabs>
                <w:tab w:val="decimal" w:pos="706"/>
              </w:tabs>
              <w:rPr>
                <w:rFonts w:ascii="Times New Roman" w:hAnsi="Times New Roman"/>
                <w:b/>
                <w:bCs/>
                <w:lang w:val="en-GB" w:bidi="ar-SA"/>
              </w:rPr>
            </w:pPr>
          </w:p>
        </w:tc>
      </w:tr>
      <w:tr w:rsidR="00E85A2E" w:rsidRPr="00A77B0F" w14:paraId="4EF6BFF3" w14:textId="77777777" w:rsidTr="00013492">
        <w:trPr>
          <w:trHeight w:val="137"/>
        </w:trPr>
        <w:tc>
          <w:tcPr>
            <w:tcW w:w="2309" w:type="dxa"/>
            <w:shd w:val="clear" w:color="auto" w:fill="auto"/>
          </w:tcPr>
          <w:p w14:paraId="512C63E7" w14:textId="401987D6" w:rsidR="00E85A2E" w:rsidRPr="00013492" w:rsidRDefault="0019728E" w:rsidP="00E85A2E">
            <w:pPr>
              <w:ind w:left="73" w:right="-24" w:hanging="73"/>
              <w:rPr>
                <w:rFonts w:ascii="Times New Roman" w:hAnsi="Times New Roman"/>
                <w:lang w:val="en-GB" w:bidi="ar-SA"/>
              </w:rPr>
            </w:pPr>
            <w:r w:rsidRPr="009D50C2">
              <w:rPr>
                <w:rFonts w:ascii="Times New Roman" w:hAnsi="Times New Roman"/>
                <w:lang w:val="en-GB" w:bidi="ar-SA"/>
              </w:rPr>
              <w:t xml:space="preserve">Short-term borrowings </w:t>
            </w:r>
            <w:r>
              <w:rPr>
                <w:rFonts w:ascii="Times New Roman" w:hAnsi="Times New Roman"/>
              </w:rPr>
              <w:t>from related parties</w:t>
            </w:r>
          </w:p>
        </w:tc>
        <w:tc>
          <w:tcPr>
            <w:tcW w:w="1134" w:type="dxa"/>
            <w:shd w:val="clear" w:color="auto" w:fill="auto"/>
            <w:vAlign w:val="bottom"/>
          </w:tcPr>
          <w:p w14:paraId="2F0166AB" w14:textId="2E7CE68C" w:rsidR="00E85A2E" w:rsidRPr="00013492" w:rsidRDefault="0019728E" w:rsidP="00013492">
            <w:pPr>
              <w:tabs>
                <w:tab w:val="decimal" w:pos="706"/>
              </w:tabs>
              <w:jc w:val="right"/>
              <w:rPr>
                <w:rFonts w:ascii="Times New Roman" w:hAnsi="Times New Roman"/>
                <w:lang w:val="en-GB"/>
              </w:rPr>
            </w:pPr>
            <w:r>
              <w:rPr>
                <w:rFonts w:ascii="Times New Roman" w:hAnsi="Times New Roman"/>
              </w:rPr>
              <w:t>203,399</w:t>
            </w:r>
          </w:p>
        </w:tc>
        <w:tc>
          <w:tcPr>
            <w:tcW w:w="283" w:type="dxa"/>
            <w:shd w:val="clear" w:color="auto" w:fill="auto"/>
            <w:vAlign w:val="bottom"/>
          </w:tcPr>
          <w:p w14:paraId="63CC681D" w14:textId="77777777" w:rsidR="00E85A2E" w:rsidRPr="00013492" w:rsidRDefault="00E85A2E" w:rsidP="00E85A2E">
            <w:pPr>
              <w:tabs>
                <w:tab w:val="decimal" w:pos="706"/>
              </w:tabs>
              <w:rPr>
                <w:rFonts w:ascii="Times New Roman" w:hAnsi="Times New Roman"/>
                <w:lang w:val="en-GB" w:bidi="ar-SA"/>
              </w:rPr>
            </w:pPr>
          </w:p>
        </w:tc>
        <w:tc>
          <w:tcPr>
            <w:tcW w:w="1134" w:type="dxa"/>
            <w:shd w:val="clear" w:color="auto" w:fill="auto"/>
          </w:tcPr>
          <w:p w14:paraId="17A10CAA" w14:textId="77777777" w:rsidR="00BA3480" w:rsidRDefault="00BA3480" w:rsidP="00013492">
            <w:pPr>
              <w:tabs>
                <w:tab w:val="decimal" w:pos="706"/>
              </w:tabs>
              <w:jc w:val="right"/>
              <w:rPr>
                <w:rFonts w:ascii="Times New Roman" w:hAnsi="Times New Roman"/>
                <w:lang w:val="en-GB" w:bidi="ar-SA"/>
              </w:rPr>
            </w:pPr>
          </w:p>
          <w:p w14:paraId="33C31101" w14:textId="08A55F7B" w:rsidR="00E85A2E" w:rsidRPr="00013492" w:rsidRDefault="00BA3480" w:rsidP="00013492">
            <w:pPr>
              <w:tabs>
                <w:tab w:val="decimal" w:pos="706"/>
              </w:tabs>
              <w:jc w:val="right"/>
              <w:rPr>
                <w:rFonts w:ascii="Times New Roman" w:hAnsi="Times New Roman"/>
                <w:lang w:val="en-GB" w:bidi="ar-SA"/>
              </w:rPr>
            </w:pPr>
            <w:r>
              <w:rPr>
                <w:rFonts w:ascii="Times New Roman" w:hAnsi="Times New Roman"/>
                <w:lang w:val="en-GB" w:bidi="ar-SA"/>
              </w:rPr>
              <w:t>203,399</w:t>
            </w:r>
          </w:p>
        </w:tc>
        <w:tc>
          <w:tcPr>
            <w:tcW w:w="284" w:type="dxa"/>
            <w:shd w:val="clear" w:color="auto" w:fill="auto"/>
            <w:vAlign w:val="bottom"/>
          </w:tcPr>
          <w:p w14:paraId="5D701F7D" w14:textId="77777777" w:rsidR="00E85A2E" w:rsidRPr="00013492" w:rsidRDefault="00E85A2E" w:rsidP="00E85A2E">
            <w:pPr>
              <w:tabs>
                <w:tab w:val="decimal" w:pos="706"/>
              </w:tabs>
              <w:rPr>
                <w:rFonts w:ascii="Times New Roman" w:hAnsi="Times New Roman"/>
                <w:lang w:val="en-GB" w:bidi="ar-SA"/>
              </w:rPr>
            </w:pPr>
          </w:p>
        </w:tc>
        <w:tc>
          <w:tcPr>
            <w:tcW w:w="1134" w:type="dxa"/>
            <w:shd w:val="clear" w:color="auto" w:fill="auto"/>
            <w:vAlign w:val="bottom"/>
          </w:tcPr>
          <w:p w14:paraId="3174ED3B" w14:textId="4B4CA443" w:rsidR="00E85A2E" w:rsidRPr="00013492" w:rsidRDefault="00BA3480" w:rsidP="00013492">
            <w:pPr>
              <w:tabs>
                <w:tab w:val="decimal" w:pos="706"/>
              </w:tabs>
              <w:jc w:val="right"/>
              <w:rPr>
                <w:rFonts w:ascii="Times New Roman" w:hAnsi="Times New Roman"/>
                <w:lang w:val="en-GB" w:bidi="ar-SA"/>
              </w:rPr>
            </w:pPr>
            <w:r>
              <w:rPr>
                <w:rFonts w:ascii="Times New Roman" w:hAnsi="Times New Roman"/>
                <w:lang w:val="en-GB" w:bidi="ar-SA"/>
              </w:rPr>
              <w:t>-</w:t>
            </w:r>
          </w:p>
        </w:tc>
        <w:tc>
          <w:tcPr>
            <w:tcW w:w="283" w:type="dxa"/>
            <w:shd w:val="clear" w:color="auto" w:fill="auto"/>
            <w:vAlign w:val="bottom"/>
          </w:tcPr>
          <w:p w14:paraId="6DBDBCB5" w14:textId="77777777" w:rsidR="00E85A2E" w:rsidRPr="00013492" w:rsidRDefault="00E85A2E" w:rsidP="00E85A2E">
            <w:pPr>
              <w:tabs>
                <w:tab w:val="decimal" w:pos="706"/>
              </w:tabs>
              <w:rPr>
                <w:rFonts w:ascii="Times New Roman" w:hAnsi="Times New Roman"/>
                <w:lang w:val="en-GB" w:bidi="ar-SA"/>
              </w:rPr>
            </w:pPr>
          </w:p>
        </w:tc>
        <w:tc>
          <w:tcPr>
            <w:tcW w:w="851" w:type="dxa"/>
            <w:shd w:val="clear" w:color="auto" w:fill="auto"/>
            <w:vAlign w:val="bottom"/>
          </w:tcPr>
          <w:p w14:paraId="22FD6883" w14:textId="5646691E" w:rsidR="00E85A2E" w:rsidRPr="00013492" w:rsidRDefault="00BA3480" w:rsidP="00E85A2E">
            <w:pPr>
              <w:tabs>
                <w:tab w:val="decimal" w:pos="706"/>
              </w:tabs>
              <w:rPr>
                <w:rFonts w:ascii="Times New Roman" w:hAnsi="Times New Roman"/>
                <w:lang w:val="en-GB" w:bidi="ar-SA"/>
              </w:rPr>
            </w:pPr>
            <w:r>
              <w:rPr>
                <w:rFonts w:ascii="Times New Roman" w:hAnsi="Times New Roman"/>
                <w:lang w:val="en-GB" w:bidi="ar-SA"/>
              </w:rPr>
              <w:t>-</w:t>
            </w:r>
          </w:p>
        </w:tc>
        <w:tc>
          <w:tcPr>
            <w:tcW w:w="283" w:type="dxa"/>
            <w:shd w:val="clear" w:color="auto" w:fill="auto"/>
            <w:vAlign w:val="bottom"/>
          </w:tcPr>
          <w:p w14:paraId="6E9F2DB2" w14:textId="77777777" w:rsidR="00E85A2E" w:rsidRPr="00013492" w:rsidRDefault="00E85A2E" w:rsidP="00E85A2E">
            <w:pPr>
              <w:tabs>
                <w:tab w:val="decimal" w:pos="706"/>
              </w:tabs>
              <w:rPr>
                <w:rFonts w:ascii="Times New Roman" w:hAnsi="Times New Roman"/>
                <w:lang w:val="en-GB" w:bidi="ar-SA"/>
              </w:rPr>
            </w:pPr>
          </w:p>
        </w:tc>
        <w:tc>
          <w:tcPr>
            <w:tcW w:w="1125" w:type="dxa"/>
            <w:shd w:val="clear" w:color="auto" w:fill="auto"/>
            <w:vAlign w:val="bottom"/>
          </w:tcPr>
          <w:p w14:paraId="6BA90A23" w14:textId="663B8860" w:rsidR="00E85A2E" w:rsidRPr="00013492" w:rsidRDefault="00BA3480" w:rsidP="00013492">
            <w:pPr>
              <w:tabs>
                <w:tab w:val="decimal" w:pos="706"/>
              </w:tabs>
              <w:jc w:val="right"/>
              <w:rPr>
                <w:rFonts w:ascii="Times New Roman" w:hAnsi="Times New Roman"/>
                <w:lang w:val="en-GB" w:bidi="ar-SA"/>
              </w:rPr>
            </w:pPr>
            <w:r>
              <w:rPr>
                <w:rFonts w:ascii="Times New Roman" w:hAnsi="Times New Roman"/>
                <w:lang w:val="en-GB" w:bidi="ar-SA"/>
              </w:rPr>
              <w:t>203,399</w:t>
            </w:r>
          </w:p>
        </w:tc>
      </w:tr>
      <w:tr w:rsidR="00E85A2E" w:rsidRPr="00A77B0F" w14:paraId="595D243E" w14:textId="77777777" w:rsidTr="00013492">
        <w:trPr>
          <w:trHeight w:val="137"/>
        </w:trPr>
        <w:tc>
          <w:tcPr>
            <w:tcW w:w="2309" w:type="dxa"/>
            <w:shd w:val="clear" w:color="auto" w:fill="auto"/>
          </w:tcPr>
          <w:p w14:paraId="6B2EA205" w14:textId="31872E7C" w:rsidR="00E85A2E" w:rsidRPr="00013492" w:rsidRDefault="00E85A2E" w:rsidP="00E85A2E">
            <w:pPr>
              <w:ind w:left="73" w:right="-24" w:hanging="73"/>
              <w:rPr>
                <w:rFonts w:ascii="Times New Roman" w:hAnsi="Times New Roman"/>
                <w:lang w:val="en-GB" w:bidi="ar-SA"/>
              </w:rPr>
            </w:pPr>
            <w:r w:rsidRPr="00013492">
              <w:rPr>
                <w:rFonts w:ascii="Times New Roman" w:hAnsi="Times New Roman"/>
                <w:lang w:val="en-GB" w:bidi="ar-SA"/>
              </w:rPr>
              <w:t>Long-term borrowings from financial institution</w:t>
            </w:r>
          </w:p>
        </w:tc>
        <w:tc>
          <w:tcPr>
            <w:tcW w:w="1134" w:type="dxa"/>
            <w:shd w:val="clear" w:color="auto" w:fill="auto"/>
            <w:vAlign w:val="bottom"/>
          </w:tcPr>
          <w:p w14:paraId="770A845D" w14:textId="14EBBAF8" w:rsidR="00E85A2E" w:rsidRPr="00013492" w:rsidRDefault="00BA3480" w:rsidP="00013492">
            <w:pPr>
              <w:tabs>
                <w:tab w:val="decimal" w:pos="706"/>
              </w:tabs>
              <w:jc w:val="right"/>
              <w:rPr>
                <w:rFonts w:ascii="Times New Roman" w:hAnsi="Times New Roman"/>
                <w:lang w:val="en-GB" w:bidi="ar-SA"/>
              </w:rPr>
            </w:pPr>
            <w:r>
              <w:rPr>
                <w:rFonts w:ascii="Times New Roman" w:hAnsi="Times New Roman"/>
                <w:lang w:val="en-GB" w:bidi="ar-SA"/>
              </w:rPr>
              <w:t>10,125,505</w:t>
            </w:r>
          </w:p>
        </w:tc>
        <w:tc>
          <w:tcPr>
            <w:tcW w:w="283" w:type="dxa"/>
            <w:shd w:val="clear" w:color="auto" w:fill="auto"/>
            <w:vAlign w:val="bottom"/>
          </w:tcPr>
          <w:p w14:paraId="6984C903" w14:textId="77777777" w:rsidR="00E85A2E" w:rsidRPr="00013492" w:rsidRDefault="00E85A2E" w:rsidP="00E85A2E">
            <w:pPr>
              <w:tabs>
                <w:tab w:val="decimal" w:pos="706"/>
              </w:tabs>
              <w:rPr>
                <w:rFonts w:ascii="Times New Roman" w:hAnsi="Times New Roman"/>
                <w:lang w:val="en-GB" w:bidi="ar-SA"/>
              </w:rPr>
            </w:pPr>
          </w:p>
        </w:tc>
        <w:tc>
          <w:tcPr>
            <w:tcW w:w="1134" w:type="dxa"/>
            <w:shd w:val="clear" w:color="auto" w:fill="auto"/>
          </w:tcPr>
          <w:p w14:paraId="2A7ED7D4" w14:textId="77777777" w:rsidR="00BA3480" w:rsidRDefault="00BA3480" w:rsidP="00013492">
            <w:pPr>
              <w:tabs>
                <w:tab w:val="decimal" w:pos="706"/>
              </w:tabs>
              <w:jc w:val="right"/>
              <w:rPr>
                <w:rFonts w:ascii="Times New Roman" w:hAnsi="Times New Roman"/>
                <w:lang w:val="en-GB" w:bidi="ar-SA"/>
              </w:rPr>
            </w:pPr>
          </w:p>
          <w:p w14:paraId="26206137" w14:textId="2A0F2603" w:rsidR="00E85A2E" w:rsidRPr="00013492" w:rsidDel="00D00E75" w:rsidRDefault="00136E4F" w:rsidP="00013492">
            <w:pPr>
              <w:tabs>
                <w:tab w:val="decimal" w:pos="706"/>
              </w:tabs>
              <w:jc w:val="right"/>
              <w:rPr>
                <w:rFonts w:ascii="Times New Roman" w:hAnsi="Times New Roman"/>
                <w:lang w:val="en-GB" w:bidi="ar-SA"/>
              </w:rPr>
            </w:pPr>
            <w:r>
              <w:rPr>
                <w:rFonts w:ascii="Times New Roman" w:hAnsi="Times New Roman"/>
                <w:lang w:val="en-GB" w:bidi="ar-SA"/>
              </w:rPr>
              <w:t>5,000,000</w:t>
            </w:r>
          </w:p>
        </w:tc>
        <w:tc>
          <w:tcPr>
            <w:tcW w:w="284" w:type="dxa"/>
            <w:shd w:val="clear" w:color="auto" w:fill="auto"/>
            <w:vAlign w:val="bottom"/>
          </w:tcPr>
          <w:p w14:paraId="433E4EC0" w14:textId="77777777" w:rsidR="00E85A2E" w:rsidRPr="00013492" w:rsidRDefault="00E85A2E" w:rsidP="00E85A2E">
            <w:pPr>
              <w:tabs>
                <w:tab w:val="decimal" w:pos="706"/>
              </w:tabs>
              <w:rPr>
                <w:rFonts w:ascii="Times New Roman" w:hAnsi="Times New Roman"/>
                <w:lang w:val="en-GB" w:bidi="ar-SA"/>
              </w:rPr>
            </w:pPr>
          </w:p>
        </w:tc>
        <w:tc>
          <w:tcPr>
            <w:tcW w:w="1134" w:type="dxa"/>
            <w:shd w:val="clear" w:color="auto" w:fill="auto"/>
            <w:vAlign w:val="bottom"/>
          </w:tcPr>
          <w:p w14:paraId="485FF870" w14:textId="74714E76" w:rsidR="00E85A2E" w:rsidRPr="00013492" w:rsidRDefault="00BA3480">
            <w:pPr>
              <w:tabs>
                <w:tab w:val="decimal" w:pos="706"/>
              </w:tabs>
              <w:jc w:val="right"/>
              <w:rPr>
                <w:rFonts w:ascii="Times New Roman" w:hAnsi="Times New Roman"/>
                <w:lang w:val="en-GB" w:bidi="ar-SA"/>
              </w:rPr>
            </w:pPr>
            <w:r>
              <w:rPr>
                <w:rFonts w:ascii="Times New Roman" w:hAnsi="Times New Roman"/>
                <w:lang w:val="en-GB" w:bidi="ar-SA"/>
              </w:rPr>
              <w:t>5,</w:t>
            </w:r>
            <w:r w:rsidR="00136E4F">
              <w:rPr>
                <w:rFonts w:ascii="Times New Roman" w:hAnsi="Times New Roman"/>
                <w:lang w:val="en-GB" w:bidi="ar-SA"/>
              </w:rPr>
              <w:t>135</w:t>
            </w:r>
            <w:r>
              <w:rPr>
                <w:rFonts w:ascii="Times New Roman" w:hAnsi="Times New Roman"/>
                <w:lang w:val="en-GB" w:bidi="ar-SA"/>
              </w:rPr>
              <w:t>,</w:t>
            </w:r>
            <w:r w:rsidR="00136E4F">
              <w:rPr>
                <w:rFonts w:ascii="Times New Roman" w:hAnsi="Times New Roman"/>
                <w:lang w:val="en-GB" w:bidi="ar-SA"/>
              </w:rPr>
              <w:t>000</w:t>
            </w:r>
          </w:p>
        </w:tc>
        <w:tc>
          <w:tcPr>
            <w:tcW w:w="283" w:type="dxa"/>
            <w:shd w:val="clear" w:color="auto" w:fill="auto"/>
            <w:vAlign w:val="bottom"/>
          </w:tcPr>
          <w:p w14:paraId="24CAAE9D" w14:textId="77777777" w:rsidR="00E85A2E" w:rsidRPr="00013492" w:rsidRDefault="00E85A2E" w:rsidP="00E85A2E">
            <w:pPr>
              <w:tabs>
                <w:tab w:val="decimal" w:pos="706"/>
              </w:tabs>
              <w:rPr>
                <w:rFonts w:ascii="Times New Roman" w:hAnsi="Times New Roman"/>
                <w:lang w:val="en-GB" w:bidi="ar-SA"/>
              </w:rPr>
            </w:pPr>
          </w:p>
        </w:tc>
        <w:tc>
          <w:tcPr>
            <w:tcW w:w="851" w:type="dxa"/>
            <w:shd w:val="clear" w:color="auto" w:fill="auto"/>
            <w:vAlign w:val="bottom"/>
          </w:tcPr>
          <w:p w14:paraId="0E999348" w14:textId="01D47766" w:rsidR="00E85A2E" w:rsidRPr="00013492" w:rsidRDefault="00BA3480" w:rsidP="00E85A2E">
            <w:pPr>
              <w:tabs>
                <w:tab w:val="decimal" w:pos="706"/>
              </w:tabs>
              <w:rPr>
                <w:rFonts w:ascii="Times New Roman" w:hAnsi="Times New Roman"/>
                <w:lang w:val="en-GB" w:bidi="ar-SA"/>
              </w:rPr>
            </w:pPr>
            <w:r>
              <w:rPr>
                <w:rFonts w:ascii="Times New Roman" w:hAnsi="Times New Roman"/>
                <w:lang w:val="en-GB" w:bidi="ar-SA"/>
              </w:rPr>
              <w:t>-</w:t>
            </w:r>
          </w:p>
        </w:tc>
        <w:tc>
          <w:tcPr>
            <w:tcW w:w="283" w:type="dxa"/>
            <w:shd w:val="clear" w:color="auto" w:fill="auto"/>
            <w:vAlign w:val="bottom"/>
          </w:tcPr>
          <w:p w14:paraId="34B3E741" w14:textId="77777777" w:rsidR="00E85A2E" w:rsidRPr="00013492" w:rsidRDefault="00E85A2E" w:rsidP="00E85A2E">
            <w:pPr>
              <w:tabs>
                <w:tab w:val="decimal" w:pos="706"/>
              </w:tabs>
              <w:rPr>
                <w:rFonts w:ascii="Times New Roman" w:hAnsi="Times New Roman"/>
                <w:lang w:val="en-GB" w:bidi="ar-SA"/>
              </w:rPr>
            </w:pPr>
          </w:p>
        </w:tc>
        <w:tc>
          <w:tcPr>
            <w:tcW w:w="1125" w:type="dxa"/>
            <w:shd w:val="clear" w:color="auto" w:fill="auto"/>
            <w:vAlign w:val="bottom"/>
          </w:tcPr>
          <w:p w14:paraId="74BB87FE" w14:textId="7B61223D" w:rsidR="00E85A2E" w:rsidRPr="00013492" w:rsidRDefault="00BA3480">
            <w:pPr>
              <w:tabs>
                <w:tab w:val="decimal" w:pos="706"/>
              </w:tabs>
              <w:jc w:val="right"/>
              <w:rPr>
                <w:rFonts w:ascii="Times New Roman" w:hAnsi="Times New Roman"/>
                <w:lang w:val="en-GB" w:bidi="ar-SA"/>
              </w:rPr>
            </w:pPr>
            <w:r>
              <w:rPr>
                <w:rFonts w:ascii="Times New Roman" w:hAnsi="Times New Roman"/>
                <w:lang w:val="en-GB" w:bidi="ar-SA"/>
              </w:rPr>
              <w:t>10,</w:t>
            </w:r>
            <w:r w:rsidR="009F244A">
              <w:rPr>
                <w:rFonts w:ascii="Times New Roman" w:hAnsi="Times New Roman"/>
                <w:lang w:val="en-GB" w:bidi="ar-SA"/>
              </w:rPr>
              <w:t>135</w:t>
            </w:r>
            <w:r>
              <w:rPr>
                <w:rFonts w:ascii="Times New Roman" w:hAnsi="Times New Roman"/>
                <w:lang w:val="en-GB" w:bidi="ar-SA"/>
              </w:rPr>
              <w:t>,</w:t>
            </w:r>
            <w:r w:rsidR="009F244A">
              <w:rPr>
                <w:rFonts w:ascii="Times New Roman" w:hAnsi="Times New Roman"/>
                <w:lang w:val="en-GB" w:bidi="ar-SA"/>
              </w:rPr>
              <w:t>000</w:t>
            </w:r>
          </w:p>
        </w:tc>
      </w:tr>
      <w:tr w:rsidR="00E85A2E" w:rsidRPr="00A77B0F" w14:paraId="2959A441" w14:textId="77777777" w:rsidTr="00013492">
        <w:tc>
          <w:tcPr>
            <w:tcW w:w="2309" w:type="dxa"/>
            <w:shd w:val="clear" w:color="auto" w:fill="auto"/>
            <w:vAlign w:val="bottom"/>
          </w:tcPr>
          <w:p w14:paraId="654439DC" w14:textId="77777777" w:rsidR="00E85A2E" w:rsidRPr="00013492" w:rsidRDefault="00E85A2E" w:rsidP="00E85A2E">
            <w:pPr>
              <w:ind w:left="73" w:right="-24" w:hanging="73"/>
              <w:rPr>
                <w:rFonts w:ascii="Times New Roman" w:hAnsi="Times New Roman"/>
                <w:lang w:val="en-GB" w:bidi="ar-SA"/>
              </w:rPr>
            </w:pPr>
            <w:r w:rsidRPr="00013492">
              <w:rPr>
                <w:rFonts w:ascii="Times New Roman" w:hAnsi="Times New Roman"/>
                <w:lang w:val="en-GB" w:bidi="ar-SA"/>
              </w:rPr>
              <w:t xml:space="preserve">Lease liabilities </w:t>
            </w:r>
          </w:p>
        </w:tc>
        <w:tc>
          <w:tcPr>
            <w:tcW w:w="1134" w:type="dxa"/>
            <w:shd w:val="clear" w:color="auto" w:fill="auto"/>
          </w:tcPr>
          <w:p w14:paraId="056C96E0" w14:textId="47D55FA2" w:rsidR="00E85A2E" w:rsidRPr="00013492" w:rsidRDefault="00136E4F">
            <w:pPr>
              <w:tabs>
                <w:tab w:val="decimal" w:pos="706"/>
              </w:tabs>
              <w:jc w:val="right"/>
              <w:rPr>
                <w:rFonts w:ascii="Times New Roman" w:hAnsi="Times New Roman"/>
                <w:lang w:val="en-GB" w:bidi="ar-SA"/>
              </w:rPr>
            </w:pPr>
            <w:r>
              <w:rPr>
                <w:rFonts w:ascii="Times New Roman" w:hAnsi="Times New Roman"/>
                <w:lang w:val="en-GB" w:bidi="ar-SA"/>
              </w:rPr>
              <w:t>122</w:t>
            </w:r>
            <w:r w:rsidR="00BA3480">
              <w:rPr>
                <w:rFonts w:ascii="Times New Roman" w:hAnsi="Times New Roman"/>
                <w:lang w:val="en-GB" w:bidi="ar-SA"/>
              </w:rPr>
              <w:t>,</w:t>
            </w:r>
            <w:r>
              <w:rPr>
                <w:rFonts w:ascii="Times New Roman" w:hAnsi="Times New Roman"/>
                <w:lang w:val="en-GB" w:bidi="ar-SA"/>
              </w:rPr>
              <w:t>580</w:t>
            </w:r>
          </w:p>
        </w:tc>
        <w:tc>
          <w:tcPr>
            <w:tcW w:w="283" w:type="dxa"/>
            <w:shd w:val="clear" w:color="auto" w:fill="auto"/>
          </w:tcPr>
          <w:p w14:paraId="31E4BCB5" w14:textId="77777777" w:rsidR="00E85A2E" w:rsidRPr="00013492" w:rsidRDefault="00E85A2E" w:rsidP="00E85A2E">
            <w:pPr>
              <w:tabs>
                <w:tab w:val="decimal" w:pos="706"/>
              </w:tabs>
              <w:rPr>
                <w:rFonts w:ascii="Times New Roman" w:hAnsi="Times New Roman"/>
                <w:lang w:val="en-GB" w:bidi="ar-SA"/>
              </w:rPr>
            </w:pPr>
          </w:p>
        </w:tc>
        <w:tc>
          <w:tcPr>
            <w:tcW w:w="1134" w:type="dxa"/>
            <w:shd w:val="clear" w:color="auto" w:fill="auto"/>
          </w:tcPr>
          <w:p w14:paraId="2F284179" w14:textId="5FC29A9F" w:rsidR="00E85A2E" w:rsidRPr="00013492" w:rsidRDefault="00136E4F" w:rsidP="00013492">
            <w:pPr>
              <w:tabs>
                <w:tab w:val="decimal" w:pos="706"/>
              </w:tabs>
              <w:jc w:val="right"/>
              <w:rPr>
                <w:rFonts w:ascii="Times New Roman" w:hAnsi="Times New Roman"/>
                <w:lang w:val="en-GB" w:bidi="ar-SA"/>
              </w:rPr>
            </w:pPr>
            <w:r>
              <w:rPr>
                <w:rFonts w:ascii="Times New Roman" w:hAnsi="Times New Roman"/>
                <w:lang w:val="en-GB" w:bidi="ar-SA"/>
              </w:rPr>
              <w:t>60,142</w:t>
            </w:r>
          </w:p>
        </w:tc>
        <w:tc>
          <w:tcPr>
            <w:tcW w:w="284" w:type="dxa"/>
            <w:shd w:val="clear" w:color="auto" w:fill="auto"/>
          </w:tcPr>
          <w:p w14:paraId="36649101" w14:textId="77777777" w:rsidR="00E85A2E" w:rsidRPr="00013492" w:rsidRDefault="00E85A2E" w:rsidP="00E85A2E">
            <w:pPr>
              <w:tabs>
                <w:tab w:val="decimal" w:pos="706"/>
              </w:tabs>
              <w:rPr>
                <w:rFonts w:ascii="Times New Roman" w:hAnsi="Times New Roman"/>
                <w:lang w:val="en-GB" w:bidi="ar-SA"/>
              </w:rPr>
            </w:pPr>
          </w:p>
        </w:tc>
        <w:tc>
          <w:tcPr>
            <w:tcW w:w="1134" w:type="dxa"/>
            <w:shd w:val="clear" w:color="auto" w:fill="auto"/>
          </w:tcPr>
          <w:p w14:paraId="4B1BA93B" w14:textId="2F47B314" w:rsidR="00E85A2E" w:rsidRPr="00013492" w:rsidRDefault="00136E4F">
            <w:pPr>
              <w:tabs>
                <w:tab w:val="decimal" w:pos="706"/>
              </w:tabs>
              <w:jc w:val="right"/>
              <w:rPr>
                <w:rFonts w:ascii="Times New Roman" w:hAnsi="Times New Roman"/>
                <w:lang w:val="en-GB" w:bidi="ar-SA"/>
              </w:rPr>
            </w:pPr>
            <w:r>
              <w:rPr>
                <w:rFonts w:ascii="Times New Roman" w:hAnsi="Times New Roman"/>
                <w:lang w:val="en-GB" w:bidi="ar-SA"/>
              </w:rPr>
              <w:t>56</w:t>
            </w:r>
            <w:r w:rsidR="00BA3480">
              <w:rPr>
                <w:rFonts w:ascii="Times New Roman" w:hAnsi="Times New Roman"/>
                <w:lang w:val="en-GB" w:bidi="ar-SA"/>
              </w:rPr>
              <w:t>,</w:t>
            </w:r>
            <w:r>
              <w:rPr>
                <w:rFonts w:ascii="Times New Roman" w:hAnsi="Times New Roman"/>
                <w:lang w:val="en-GB" w:bidi="ar-SA"/>
              </w:rPr>
              <w:t>920</w:t>
            </w:r>
          </w:p>
        </w:tc>
        <w:tc>
          <w:tcPr>
            <w:tcW w:w="283" w:type="dxa"/>
            <w:shd w:val="clear" w:color="auto" w:fill="auto"/>
          </w:tcPr>
          <w:p w14:paraId="7F381C6A" w14:textId="77777777" w:rsidR="00E85A2E" w:rsidRPr="00013492" w:rsidRDefault="00E85A2E" w:rsidP="00E85A2E">
            <w:pPr>
              <w:tabs>
                <w:tab w:val="decimal" w:pos="706"/>
              </w:tabs>
              <w:rPr>
                <w:rFonts w:ascii="Times New Roman" w:hAnsi="Times New Roman"/>
                <w:lang w:val="en-GB" w:bidi="ar-SA"/>
              </w:rPr>
            </w:pPr>
          </w:p>
        </w:tc>
        <w:tc>
          <w:tcPr>
            <w:tcW w:w="851" w:type="dxa"/>
            <w:shd w:val="clear" w:color="auto" w:fill="auto"/>
          </w:tcPr>
          <w:p w14:paraId="26A70280" w14:textId="62B25D8D" w:rsidR="00E85A2E" w:rsidRPr="00013492" w:rsidRDefault="00136E4F">
            <w:pPr>
              <w:tabs>
                <w:tab w:val="decimal" w:pos="706"/>
              </w:tabs>
              <w:rPr>
                <w:rFonts w:ascii="Times New Roman" w:hAnsi="Times New Roman"/>
                <w:lang w:val="en-GB" w:bidi="ar-SA"/>
              </w:rPr>
            </w:pPr>
            <w:r>
              <w:rPr>
                <w:rFonts w:ascii="Times New Roman" w:hAnsi="Times New Roman"/>
                <w:lang w:val="en-GB" w:bidi="ar-SA"/>
              </w:rPr>
              <w:t>14</w:t>
            </w:r>
            <w:r w:rsidR="00BA3480">
              <w:rPr>
                <w:rFonts w:ascii="Times New Roman" w:hAnsi="Times New Roman"/>
                <w:lang w:val="en-GB" w:bidi="ar-SA"/>
              </w:rPr>
              <w:t>,</w:t>
            </w:r>
            <w:r>
              <w:rPr>
                <w:rFonts w:ascii="Times New Roman" w:hAnsi="Times New Roman"/>
                <w:lang w:val="en-GB" w:bidi="ar-SA"/>
              </w:rPr>
              <w:t>969</w:t>
            </w:r>
          </w:p>
        </w:tc>
        <w:tc>
          <w:tcPr>
            <w:tcW w:w="283" w:type="dxa"/>
            <w:shd w:val="clear" w:color="auto" w:fill="auto"/>
          </w:tcPr>
          <w:p w14:paraId="7017A2DE" w14:textId="77777777" w:rsidR="00E85A2E" w:rsidRPr="00013492" w:rsidRDefault="00E85A2E" w:rsidP="00E85A2E">
            <w:pPr>
              <w:tabs>
                <w:tab w:val="decimal" w:pos="706"/>
              </w:tabs>
              <w:rPr>
                <w:rFonts w:ascii="Times New Roman" w:hAnsi="Times New Roman"/>
                <w:lang w:val="en-GB" w:bidi="ar-SA"/>
              </w:rPr>
            </w:pPr>
          </w:p>
        </w:tc>
        <w:tc>
          <w:tcPr>
            <w:tcW w:w="1125" w:type="dxa"/>
            <w:shd w:val="clear" w:color="auto" w:fill="auto"/>
          </w:tcPr>
          <w:p w14:paraId="55D00B98" w14:textId="6FBBDC56" w:rsidR="00E85A2E" w:rsidRPr="00013492" w:rsidRDefault="00136E4F" w:rsidP="00013492">
            <w:pPr>
              <w:tabs>
                <w:tab w:val="decimal" w:pos="706"/>
              </w:tabs>
              <w:jc w:val="right"/>
              <w:rPr>
                <w:rFonts w:ascii="Times New Roman" w:hAnsi="Times New Roman"/>
                <w:lang w:val="en-GB" w:bidi="ar-SA"/>
              </w:rPr>
            </w:pPr>
            <w:r>
              <w:rPr>
                <w:rFonts w:ascii="Times New Roman" w:hAnsi="Times New Roman"/>
                <w:lang w:val="en-GB" w:bidi="ar-SA"/>
              </w:rPr>
              <w:t>132,031</w:t>
            </w:r>
          </w:p>
        </w:tc>
      </w:tr>
      <w:tr w:rsidR="00E85A2E" w:rsidRPr="00A77B0F" w14:paraId="06340E5D" w14:textId="77777777" w:rsidTr="00013492">
        <w:tc>
          <w:tcPr>
            <w:tcW w:w="2309" w:type="dxa"/>
            <w:shd w:val="clear" w:color="auto" w:fill="auto"/>
            <w:vAlign w:val="bottom"/>
          </w:tcPr>
          <w:p w14:paraId="6EFF29E0" w14:textId="77777777" w:rsidR="00E85A2E" w:rsidRPr="00013492" w:rsidRDefault="00E85A2E" w:rsidP="00E85A2E">
            <w:pPr>
              <w:ind w:left="73" w:right="-24" w:hanging="73"/>
              <w:rPr>
                <w:rFonts w:ascii="Times New Roman" w:hAnsi="Times New Roman"/>
                <w:lang w:val="en-GB" w:bidi="ar-SA"/>
              </w:rPr>
            </w:pPr>
            <w:r w:rsidRPr="00013492">
              <w:rPr>
                <w:rFonts w:ascii="Times New Roman" w:hAnsi="Times New Roman"/>
                <w:lang w:val="en-GB" w:bidi="ar-SA"/>
              </w:rPr>
              <w:t>Debentures</w:t>
            </w:r>
          </w:p>
        </w:tc>
        <w:tc>
          <w:tcPr>
            <w:tcW w:w="1134" w:type="dxa"/>
            <w:shd w:val="clear" w:color="auto" w:fill="auto"/>
          </w:tcPr>
          <w:p w14:paraId="4DF67587" w14:textId="1BDD316F" w:rsidR="00E85A2E" w:rsidRPr="00013492" w:rsidRDefault="00BA3480" w:rsidP="00013492">
            <w:pPr>
              <w:tabs>
                <w:tab w:val="decimal" w:pos="706"/>
              </w:tabs>
              <w:jc w:val="right"/>
              <w:rPr>
                <w:rFonts w:ascii="Times New Roman" w:hAnsi="Times New Roman"/>
                <w:lang w:val="en-GB" w:bidi="ar-SA"/>
              </w:rPr>
            </w:pPr>
            <w:r>
              <w:rPr>
                <w:rFonts w:ascii="Times New Roman" w:hAnsi="Times New Roman"/>
                <w:lang w:val="en-GB" w:bidi="ar-SA"/>
              </w:rPr>
              <w:t>15,490,694</w:t>
            </w:r>
          </w:p>
        </w:tc>
        <w:tc>
          <w:tcPr>
            <w:tcW w:w="283" w:type="dxa"/>
            <w:shd w:val="clear" w:color="auto" w:fill="auto"/>
          </w:tcPr>
          <w:p w14:paraId="03079F54" w14:textId="77777777" w:rsidR="00E85A2E" w:rsidRPr="00013492" w:rsidRDefault="00E85A2E" w:rsidP="00E85A2E">
            <w:pPr>
              <w:tabs>
                <w:tab w:val="decimal" w:pos="706"/>
              </w:tabs>
              <w:rPr>
                <w:rFonts w:ascii="Times New Roman" w:hAnsi="Times New Roman"/>
                <w:lang w:val="en-GB" w:bidi="ar-SA"/>
              </w:rPr>
            </w:pPr>
          </w:p>
        </w:tc>
        <w:tc>
          <w:tcPr>
            <w:tcW w:w="1134" w:type="dxa"/>
            <w:shd w:val="clear" w:color="auto" w:fill="auto"/>
          </w:tcPr>
          <w:p w14:paraId="5678007A" w14:textId="1500C196" w:rsidR="00E85A2E" w:rsidRPr="00013492" w:rsidRDefault="00136E4F" w:rsidP="00013492">
            <w:pPr>
              <w:tabs>
                <w:tab w:val="decimal" w:pos="706"/>
              </w:tabs>
              <w:jc w:val="right"/>
              <w:rPr>
                <w:rFonts w:ascii="Times New Roman" w:hAnsi="Times New Roman"/>
                <w:lang w:val="en-GB" w:bidi="ar-SA"/>
              </w:rPr>
            </w:pPr>
            <w:r>
              <w:rPr>
                <w:rFonts w:ascii="Times New Roman" w:hAnsi="Times New Roman"/>
                <w:lang w:val="en-GB" w:bidi="ar-SA"/>
              </w:rPr>
              <w:t>5,500,000</w:t>
            </w:r>
          </w:p>
        </w:tc>
        <w:tc>
          <w:tcPr>
            <w:tcW w:w="284" w:type="dxa"/>
            <w:shd w:val="clear" w:color="auto" w:fill="auto"/>
          </w:tcPr>
          <w:p w14:paraId="54B7338B" w14:textId="77777777" w:rsidR="00E85A2E" w:rsidRPr="00013492" w:rsidRDefault="00E85A2E" w:rsidP="00E85A2E">
            <w:pPr>
              <w:tabs>
                <w:tab w:val="decimal" w:pos="706"/>
              </w:tabs>
              <w:rPr>
                <w:rFonts w:ascii="Times New Roman" w:hAnsi="Times New Roman"/>
                <w:lang w:val="en-GB" w:bidi="ar-SA"/>
              </w:rPr>
            </w:pPr>
          </w:p>
        </w:tc>
        <w:tc>
          <w:tcPr>
            <w:tcW w:w="1134" w:type="dxa"/>
            <w:shd w:val="clear" w:color="auto" w:fill="auto"/>
          </w:tcPr>
          <w:p w14:paraId="13414992" w14:textId="590F5229" w:rsidR="00E85A2E" w:rsidRPr="00013492" w:rsidRDefault="00136E4F" w:rsidP="00013492">
            <w:pPr>
              <w:tabs>
                <w:tab w:val="decimal" w:pos="706"/>
              </w:tabs>
              <w:jc w:val="right"/>
              <w:rPr>
                <w:rFonts w:ascii="Times New Roman" w:hAnsi="Times New Roman"/>
                <w:lang w:val="en-GB" w:bidi="ar-SA"/>
              </w:rPr>
            </w:pPr>
            <w:r>
              <w:rPr>
                <w:rFonts w:ascii="Times New Roman" w:hAnsi="Times New Roman"/>
                <w:lang w:val="en-GB" w:bidi="ar-SA"/>
              </w:rPr>
              <w:t>10,000,000</w:t>
            </w:r>
          </w:p>
        </w:tc>
        <w:tc>
          <w:tcPr>
            <w:tcW w:w="283" w:type="dxa"/>
            <w:shd w:val="clear" w:color="auto" w:fill="auto"/>
          </w:tcPr>
          <w:p w14:paraId="4AB012FF" w14:textId="77777777" w:rsidR="00E85A2E" w:rsidRPr="00013492" w:rsidRDefault="00E85A2E" w:rsidP="00E85A2E">
            <w:pPr>
              <w:tabs>
                <w:tab w:val="decimal" w:pos="706"/>
              </w:tabs>
              <w:rPr>
                <w:rFonts w:ascii="Times New Roman" w:hAnsi="Times New Roman"/>
                <w:lang w:val="en-GB" w:bidi="ar-SA"/>
              </w:rPr>
            </w:pPr>
          </w:p>
        </w:tc>
        <w:tc>
          <w:tcPr>
            <w:tcW w:w="851" w:type="dxa"/>
            <w:shd w:val="clear" w:color="auto" w:fill="auto"/>
          </w:tcPr>
          <w:p w14:paraId="5FD599E0" w14:textId="28C7230D" w:rsidR="00E85A2E" w:rsidRPr="00013492" w:rsidRDefault="00BA3480" w:rsidP="00E85A2E">
            <w:pPr>
              <w:tabs>
                <w:tab w:val="decimal" w:pos="706"/>
              </w:tabs>
              <w:rPr>
                <w:rFonts w:ascii="Times New Roman" w:hAnsi="Times New Roman"/>
                <w:lang w:val="en-GB" w:bidi="ar-SA"/>
              </w:rPr>
            </w:pPr>
            <w:r>
              <w:rPr>
                <w:rFonts w:ascii="Times New Roman" w:hAnsi="Times New Roman"/>
                <w:lang w:val="en-GB" w:bidi="ar-SA"/>
              </w:rPr>
              <w:t>-</w:t>
            </w:r>
          </w:p>
        </w:tc>
        <w:tc>
          <w:tcPr>
            <w:tcW w:w="283" w:type="dxa"/>
            <w:shd w:val="clear" w:color="auto" w:fill="auto"/>
          </w:tcPr>
          <w:p w14:paraId="207D0D07" w14:textId="77777777" w:rsidR="00E85A2E" w:rsidRPr="00013492" w:rsidRDefault="00E85A2E" w:rsidP="00E85A2E">
            <w:pPr>
              <w:tabs>
                <w:tab w:val="decimal" w:pos="706"/>
              </w:tabs>
              <w:rPr>
                <w:rFonts w:ascii="Times New Roman" w:hAnsi="Times New Roman"/>
                <w:lang w:val="en-GB" w:bidi="ar-SA"/>
              </w:rPr>
            </w:pPr>
          </w:p>
        </w:tc>
        <w:tc>
          <w:tcPr>
            <w:tcW w:w="1125" w:type="dxa"/>
            <w:shd w:val="clear" w:color="auto" w:fill="auto"/>
          </w:tcPr>
          <w:p w14:paraId="78699989" w14:textId="3BCFD15A" w:rsidR="00E85A2E" w:rsidRPr="00013492" w:rsidRDefault="00136E4F" w:rsidP="00013492">
            <w:pPr>
              <w:tabs>
                <w:tab w:val="decimal" w:pos="706"/>
              </w:tabs>
              <w:jc w:val="right"/>
              <w:rPr>
                <w:rFonts w:ascii="Times New Roman" w:hAnsi="Times New Roman"/>
                <w:lang w:val="en-GB" w:bidi="ar-SA"/>
              </w:rPr>
            </w:pPr>
            <w:r>
              <w:rPr>
                <w:rFonts w:ascii="Times New Roman" w:hAnsi="Times New Roman"/>
                <w:lang w:val="en-GB" w:bidi="ar-SA"/>
              </w:rPr>
              <w:t>15,500,000</w:t>
            </w:r>
          </w:p>
        </w:tc>
      </w:tr>
      <w:tr w:rsidR="00E85A2E" w:rsidRPr="00A77B0F" w14:paraId="1FB91D58" w14:textId="77777777" w:rsidTr="00013492">
        <w:tc>
          <w:tcPr>
            <w:tcW w:w="2309" w:type="dxa"/>
            <w:shd w:val="clear" w:color="auto" w:fill="auto"/>
          </w:tcPr>
          <w:p w14:paraId="1617C75A" w14:textId="77777777" w:rsidR="00E85A2E" w:rsidRPr="00013492" w:rsidRDefault="00E85A2E" w:rsidP="00E85A2E">
            <w:pPr>
              <w:ind w:left="73" w:right="-24" w:hanging="73"/>
              <w:rPr>
                <w:rFonts w:ascii="Times New Roman" w:hAnsi="Times New Roman"/>
                <w:lang w:val="en-GB" w:bidi="ar-SA"/>
              </w:rPr>
            </w:pPr>
          </w:p>
        </w:tc>
        <w:tc>
          <w:tcPr>
            <w:tcW w:w="1134" w:type="dxa"/>
            <w:tcBorders>
              <w:top w:val="single" w:sz="4" w:space="0" w:color="auto"/>
              <w:bottom w:val="double" w:sz="4" w:space="0" w:color="auto"/>
            </w:tcBorders>
            <w:shd w:val="clear" w:color="auto" w:fill="auto"/>
          </w:tcPr>
          <w:p w14:paraId="294778B3" w14:textId="2D1185E9" w:rsidR="00E85A2E" w:rsidRPr="00013492" w:rsidRDefault="00BA3480">
            <w:pPr>
              <w:tabs>
                <w:tab w:val="decimal" w:pos="706"/>
              </w:tabs>
              <w:jc w:val="right"/>
              <w:rPr>
                <w:rFonts w:ascii="Times New Roman" w:hAnsi="Times New Roman"/>
                <w:b/>
                <w:bCs/>
                <w:lang w:val="en-GB" w:bidi="ar-SA"/>
              </w:rPr>
            </w:pPr>
            <w:r>
              <w:rPr>
                <w:rFonts w:ascii="Times New Roman" w:hAnsi="Times New Roman"/>
                <w:b/>
                <w:bCs/>
                <w:lang w:val="en-GB" w:bidi="ar-SA"/>
              </w:rPr>
              <w:t>25,</w:t>
            </w:r>
            <w:r w:rsidR="00136E4F">
              <w:rPr>
                <w:rFonts w:ascii="Times New Roman" w:hAnsi="Times New Roman"/>
                <w:b/>
                <w:bCs/>
                <w:lang w:val="en-GB" w:bidi="ar-SA"/>
              </w:rPr>
              <w:t>942</w:t>
            </w:r>
            <w:r>
              <w:rPr>
                <w:rFonts w:ascii="Times New Roman" w:hAnsi="Times New Roman"/>
                <w:b/>
                <w:bCs/>
                <w:lang w:val="en-GB" w:bidi="ar-SA"/>
              </w:rPr>
              <w:t>,</w:t>
            </w:r>
            <w:r w:rsidR="00136E4F">
              <w:rPr>
                <w:rFonts w:ascii="Times New Roman" w:hAnsi="Times New Roman"/>
                <w:b/>
                <w:bCs/>
                <w:lang w:val="en-GB" w:bidi="ar-SA"/>
              </w:rPr>
              <w:t>178</w:t>
            </w:r>
          </w:p>
        </w:tc>
        <w:tc>
          <w:tcPr>
            <w:tcW w:w="283" w:type="dxa"/>
            <w:shd w:val="clear" w:color="auto" w:fill="auto"/>
          </w:tcPr>
          <w:p w14:paraId="35EE3CED" w14:textId="77777777" w:rsidR="00E85A2E" w:rsidRPr="00013492" w:rsidRDefault="00E85A2E" w:rsidP="00E85A2E">
            <w:pPr>
              <w:tabs>
                <w:tab w:val="decimal" w:pos="706"/>
              </w:tabs>
              <w:rPr>
                <w:rFonts w:ascii="Times New Roman" w:hAnsi="Times New Roman"/>
                <w:b/>
                <w:bCs/>
                <w:lang w:val="en-GB" w:bidi="ar-SA"/>
              </w:rPr>
            </w:pPr>
          </w:p>
        </w:tc>
        <w:tc>
          <w:tcPr>
            <w:tcW w:w="1134" w:type="dxa"/>
            <w:tcBorders>
              <w:top w:val="single" w:sz="4" w:space="0" w:color="auto"/>
              <w:bottom w:val="double" w:sz="4" w:space="0" w:color="auto"/>
            </w:tcBorders>
            <w:shd w:val="clear" w:color="auto" w:fill="auto"/>
          </w:tcPr>
          <w:p w14:paraId="0FA41808" w14:textId="1E7B939E" w:rsidR="00E85A2E" w:rsidRPr="00013492" w:rsidDel="00D00E75" w:rsidRDefault="00BA3480">
            <w:pPr>
              <w:tabs>
                <w:tab w:val="decimal" w:pos="706"/>
              </w:tabs>
              <w:jc w:val="right"/>
              <w:rPr>
                <w:rFonts w:ascii="Times New Roman" w:hAnsi="Times New Roman"/>
                <w:b/>
                <w:bCs/>
                <w:lang w:val="en-GB" w:bidi="ar-SA"/>
              </w:rPr>
            </w:pPr>
            <w:r>
              <w:rPr>
                <w:rFonts w:ascii="Times New Roman" w:hAnsi="Times New Roman"/>
                <w:b/>
                <w:bCs/>
                <w:lang w:val="en-GB" w:bidi="ar-SA"/>
              </w:rPr>
              <w:t>10,</w:t>
            </w:r>
            <w:r w:rsidR="00136E4F">
              <w:rPr>
                <w:rFonts w:ascii="Times New Roman" w:hAnsi="Times New Roman"/>
                <w:b/>
                <w:bCs/>
                <w:lang w:val="en-GB" w:bidi="ar-SA"/>
              </w:rPr>
              <w:t>763</w:t>
            </w:r>
            <w:r>
              <w:rPr>
                <w:rFonts w:ascii="Times New Roman" w:hAnsi="Times New Roman"/>
                <w:b/>
                <w:bCs/>
                <w:lang w:val="en-GB" w:bidi="ar-SA"/>
              </w:rPr>
              <w:t>,</w:t>
            </w:r>
            <w:r w:rsidR="00136E4F">
              <w:rPr>
                <w:rFonts w:ascii="Times New Roman" w:hAnsi="Times New Roman"/>
                <w:b/>
                <w:bCs/>
                <w:lang w:val="en-GB" w:bidi="ar-SA"/>
              </w:rPr>
              <w:t>5</w:t>
            </w:r>
            <w:r>
              <w:rPr>
                <w:rFonts w:ascii="Times New Roman" w:hAnsi="Times New Roman"/>
                <w:b/>
                <w:bCs/>
                <w:lang w:val="en-GB" w:bidi="ar-SA"/>
              </w:rPr>
              <w:t>4</w:t>
            </w:r>
            <w:r w:rsidR="00136E4F">
              <w:rPr>
                <w:rFonts w:ascii="Times New Roman" w:hAnsi="Times New Roman"/>
                <w:b/>
                <w:bCs/>
                <w:lang w:val="en-GB" w:bidi="ar-SA"/>
              </w:rPr>
              <w:t>1</w:t>
            </w:r>
          </w:p>
        </w:tc>
        <w:tc>
          <w:tcPr>
            <w:tcW w:w="284" w:type="dxa"/>
            <w:shd w:val="clear" w:color="auto" w:fill="auto"/>
          </w:tcPr>
          <w:p w14:paraId="253AACC5" w14:textId="77777777" w:rsidR="00E85A2E" w:rsidRPr="00013492" w:rsidRDefault="00E85A2E" w:rsidP="00E85A2E">
            <w:pPr>
              <w:tabs>
                <w:tab w:val="decimal" w:pos="706"/>
              </w:tabs>
              <w:rPr>
                <w:rFonts w:ascii="Times New Roman" w:hAnsi="Times New Roman"/>
                <w:b/>
                <w:bCs/>
                <w:lang w:val="en-GB" w:bidi="ar-SA"/>
              </w:rPr>
            </w:pPr>
          </w:p>
        </w:tc>
        <w:tc>
          <w:tcPr>
            <w:tcW w:w="1134" w:type="dxa"/>
            <w:tcBorders>
              <w:top w:val="single" w:sz="4" w:space="0" w:color="auto"/>
              <w:bottom w:val="double" w:sz="4" w:space="0" w:color="auto"/>
            </w:tcBorders>
            <w:shd w:val="clear" w:color="auto" w:fill="auto"/>
          </w:tcPr>
          <w:p w14:paraId="5702CE71" w14:textId="3A34B45E" w:rsidR="00E85A2E" w:rsidRPr="00013492" w:rsidRDefault="00BA3480">
            <w:pPr>
              <w:tabs>
                <w:tab w:val="decimal" w:pos="706"/>
              </w:tabs>
              <w:jc w:val="right"/>
              <w:rPr>
                <w:rFonts w:ascii="Times New Roman" w:hAnsi="Times New Roman"/>
                <w:b/>
                <w:bCs/>
                <w:lang w:val="en-GB" w:bidi="ar-SA"/>
              </w:rPr>
            </w:pPr>
            <w:r>
              <w:rPr>
                <w:rFonts w:ascii="Times New Roman" w:hAnsi="Times New Roman"/>
                <w:b/>
                <w:bCs/>
                <w:lang w:val="en-GB" w:bidi="ar-SA"/>
              </w:rPr>
              <w:t>15,</w:t>
            </w:r>
            <w:r w:rsidR="00136E4F">
              <w:rPr>
                <w:rFonts w:ascii="Times New Roman" w:hAnsi="Times New Roman"/>
                <w:b/>
                <w:bCs/>
                <w:lang w:val="en-GB" w:bidi="ar-SA"/>
              </w:rPr>
              <w:t>191</w:t>
            </w:r>
            <w:r>
              <w:rPr>
                <w:rFonts w:ascii="Times New Roman" w:hAnsi="Times New Roman"/>
                <w:b/>
                <w:bCs/>
                <w:lang w:val="en-GB" w:bidi="ar-SA"/>
              </w:rPr>
              <w:t>,</w:t>
            </w:r>
            <w:r w:rsidR="00136E4F">
              <w:rPr>
                <w:rFonts w:ascii="Times New Roman" w:hAnsi="Times New Roman"/>
                <w:b/>
                <w:bCs/>
                <w:lang w:val="en-GB" w:bidi="ar-SA"/>
              </w:rPr>
              <w:t>920</w:t>
            </w:r>
          </w:p>
        </w:tc>
        <w:tc>
          <w:tcPr>
            <w:tcW w:w="283" w:type="dxa"/>
            <w:shd w:val="clear" w:color="auto" w:fill="auto"/>
          </w:tcPr>
          <w:p w14:paraId="21B6ACD4" w14:textId="77777777" w:rsidR="00E85A2E" w:rsidRPr="00013492" w:rsidRDefault="00E85A2E" w:rsidP="00E85A2E">
            <w:pPr>
              <w:tabs>
                <w:tab w:val="decimal" w:pos="706"/>
              </w:tabs>
              <w:rPr>
                <w:rFonts w:ascii="Times New Roman" w:hAnsi="Times New Roman"/>
                <w:b/>
                <w:bCs/>
                <w:lang w:val="en-GB" w:bidi="ar-SA"/>
              </w:rPr>
            </w:pPr>
          </w:p>
        </w:tc>
        <w:tc>
          <w:tcPr>
            <w:tcW w:w="851" w:type="dxa"/>
            <w:tcBorders>
              <w:top w:val="single" w:sz="4" w:space="0" w:color="auto"/>
              <w:bottom w:val="double" w:sz="4" w:space="0" w:color="auto"/>
            </w:tcBorders>
            <w:shd w:val="clear" w:color="auto" w:fill="auto"/>
          </w:tcPr>
          <w:p w14:paraId="78110A71" w14:textId="12F856FD" w:rsidR="00E85A2E" w:rsidRPr="00013492" w:rsidRDefault="00136E4F" w:rsidP="00E85A2E">
            <w:pPr>
              <w:tabs>
                <w:tab w:val="decimal" w:pos="706"/>
              </w:tabs>
              <w:rPr>
                <w:rFonts w:ascii="Times New Roman" w:hAnsi="Times New Roman"/>
                <w:b/>
                <w:bCs/>
                <w:lang w:val="en-GB" w:bidi="ar-SA"/>
              </w:rPr>
            </w:pPr>
            <w:r>
              <w:rPr>
                <w:rFonts w:ascii="Times New Roman" w:hAnsi="Times New Roman"/>
                <w:b/>
                <w:bCs/>
                <w:lang w:val="en-GB" w:bidi="ar-SA"/>
              </w:rPr>
              <w:t>14,969</w:t>
            </w:r>
          </w:p>
        </w:tc>
        <w:tc>
          <w:tcPr>
            <w:tcW w:w="283" w:type="dxa"/>
            <w:shd w:val="clear" w:color="auto" w:fill="auto"/>
          </w:tcPr>
          <w:p w14:paraId="40CA918E" w14:textId="77777777" w:rsidR="00E85A2E" w:rsidRPr="00013492" w:rsidRDefault="00E85A2E" w:rsidP="00E85A2E">
            <w:pPr>
              <w:tabs>
                <w:tab w:val="decimal" w:pos="706"/>
              </w:tabs>
              <w:rPr>
                <w:rFonts w:ascii="Times New Roman" w:hAnsi="Times New Roman"/>
                <w:b/>
                <w:bCs/>
                <w:lang w:val="en-GB" w:bidi="ar-SA"/>
              </w:rPr>
            </w:pPr>
          </w:p>
        </w:tc>
        <w:tc>
          <w:tcPr>
            <w:tcW w:w="1125" w:type="dxa"/>
            <w:tcBorders>
              <w:top w:val="single" w:sz="4" w:space="0" w:color="auto"/>
              <w:bottom w:val="double" w:sz="4" w:space="0" w:color="auto"/>
            </w:tcBorders>
            <w:shd w:val="clear" w:color="auto" w:fill="auto"/>
          </w:tcPr>
          <w:p w14:paraId="363EBBD8" w14:textId="6693D325" w:rsidR="00E85A2E" w:rsidRPr="00013492" w:rsidRDefault="00BA3480">
            <w:pPr>
              <w:tabs>
                <w:tab w:val="decimal" w:pos="706"/>
              </w:tabs>
              <w:jc w:val="right"/>
              <w:rPr>
                <w:rFonts w:ascii="Times New Roman" w:hAnsi="Times New Roman"/>
                <w:b/>
                <w:bCs/>
                <w:lang w:val="en-GB" w:bidi="ar-SA"/>
              </w:rPr>
            </w:pPr>
            <w:r>
              <w:rPr>
                <w:rFonts w:ascii="Times New Roman" w:hAnsi="Times New Roman"/>
                <w:b/>
                <w:bCs/>
                <w:lang w:val="en-GB" w:bidi="ar-SA"/>
              </w:rPr>
              <w:t>25,</w:t>
            </w:r>
            <w:r w:rsidR="00136E4F">
              <w:rPr>
                <w:rFonts w:ascii="Times New Roman" w:hAnsi="Times New Roman"/>
                <w:b/>
                <w:bCs/>
                <w:lang w:val="en-GB" w:bidi="ar-SA"/>
              </w:rPr>
              <w:t>970</w:t>
            </w:r>
            <w:r>
              <w:rPr>
                <w:rFonts w:ascii="Times New Roman" w:hAnsi="Times New Roman"/>
                <w:b/>
                <w:bCs/>
                <w:lang w:val="en-GB" w:bidi="ar-SA"/>
              </w:rPr>
              <w:t>,</w:t>
            </w:r>
            <w:r w:rsidR="00136E4F">
              <w:rPr>
                <w:rFonts w:ascii="Times New Roman" w:hAnsi="Times New Roman"/>
                <w:b/>
                <w:bCs/>
                <w:lang w:val="en-GB" w:bidi="ar-SA"/>
              </w:rPr>
              <w:t>430</w:t>
            </w:r>
          </w:p>
        </w:tc>
      </w:tr>
    </w:tbl>
    <w:p w14:paraId="4325B8A2" w14:textId="532EE767" w:rsidR="00C556A2" w:rsidRDefault="00C556A2" w:rsidP="00BC18B9">
      <w:pPr>
        <w:spacing w:line="240" w:lineRule="atLeast"/>
        <w:jc w:val="thaiDistribute"/>
        <w:rPr>
          <w:rFonts w:ascii="Times New Roman" w:hAnsi="Times New Roman" w:cs="Times New Roman"/>
          <w:b/>
          <w:bCs/>
          <w:i/>
          <w:iCs/>
          <w:sz w:val="22"/>
          <w:szCs w:val="22"/>
        </w:rPr>
      </w:pPr>
    </w:p>
    <w:p w14:paraId="72AD7926" w14:textId="77777777" w:rsidR="00FD7793" w:rsidRDefault="00FD7793">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276077C" w14:textId="2B623C3B" w:rsidR="00505D61" w:rsidRPr="00AA7E07" w:rsidRDefault="00F90F30" w:rsidP="00E10028">
      <w:pPr>
        <w:spacing w:line="240" w:lineRule="atLeast"/>
        <w:ind w:left="-90" w:firstLine="900"/>
        <w:jc w:val="thaiDistribute"/>
        <w:rPr>
          <w:rFonts w:ascii="Times New Roman" w:hAnsi="Times New Roman" w:cs="Times New Roman"/>
          <w:b/>
          <w:bCs/>
          <w:i/>
          <w:iCs/>
          <w:sz w:val="22"/>
          <w:szCs w:val="22"/>
        </w:rPr>
      </w:pPr>
      <w:r w:rsidRPr="00E10028">
        <w:rPr>
          <w:rFonts w:ascii="Times New Roman" w:hAnsi="Times New Roman" w:cs="Times New Roman"/>
          <w:b/>
          <w:bCs/>
          <w:i/>
          <w:iCs/>
          <w:sz w:val="22"/>
          <w:szCs w:val="22"/>
        </w:rPr>
        <w:lastRenderedPageBreak/>
        <w:t>(</w:t>
      </w:r>
      <w:r w:rsidR="00505D61" w:rsidRPr="00AA7E07">
        <w:rPr>
          <w:rFonts w:ascii="Times New Roman" w:hAnsi="Times New Roman" w:cs="Times New Roman"/>
          <w:b/>
          <w:bCs/>
          <w:i/>
          <w:iCs/>
          <w:sz w:val="22"/>
          <w:szCs w:val="22"/>
        </w:rPr>
        <w:t>3</w:t>
      </w:r>
      <w:r w:rsidRPr="00E10028">
        <w:rPr>
          <w:rFonts w:ascii="Times New Roman" w:hAnsi="Times New Roman" w:cs="Times New Roman"/>
          <w:b/>
          <w:bCs/>
          <w:i/>
          <w:iCs/>
          <w:sz w:val="22"/>
          <w:szCs w:val="22"/>
        </w:rPr>
        <w:t>)</w:t>
      </w:r>
      <w:r w:rsidR="00505D61" w:rsidRPr="00E10028">
        <w:rPr>
          <w:rFonts w:ascii="Times New Roman" w:hAnsi="Times New Roman" w:cs="Times New Roman"/>
          <w:b/>
          <w:bCs/>
          <w:i/>
          <w:iCs/>
          <w:sz w:val="22"/>
          <w:szCs w:val="22"/>
          <w:cs/>
        </w:rPr>
        <w:t xml:space="preserve"> </w:t>
      </w:r>
      <w:r w:rsidR="00505D61" w:rsidRPr="0047597A">
        <w:rPr>
          <w:rFonts w:ascii="Times New Roman" w:hAnsi="Times New Roman" w:cs="Times New Roman"/>
          <w:b/>
          <w:bCs/>
          <w:i/>
          <w:iCs/>
          <w:sz w:val="22"/>
          <w:szCs w:val="22"/>
        </w:rPr>
        <w:t>Market risk</w:t>
      </w:r>
      <w:r w:rsidR="00505D61" w:rsidRPr="00AA7E07">
        <w:rPr>
          <w:rFonts w:ascii="Times New Roman" w:hAnsi="Times New Roman" w:cs="Times New Roman"/>
          <w:b/>
          <w:bCs/>
          <w:i/>
          <w:iCs/>
          <w:sz w:val="22"/>
          <w:szCs w:val="22"/>
        </w:rPr>
        <w:t xml:space="preserve"> </w:t>
      </w:r>
    </w:p>
    <w:p w14:paraId="7509F516" w14:textId="77777777" w:rsidR="00505D61" w:rsidRPr="00AA7E07" w:rsidRDefault="00505D61" w:rsidP="006A2621">
      <w:pPr>
        <w:ind w:left="993" w:right="-7"/>
        <w:jc w:val="thaiDistribute"/>
        <w:rPr>
          <w:rFonts w:ascii="Times New Roman" w:hAnsi="Times New Roman" w:cs="Times New Roman"/>
          <w:sz w:val="22"/>
          <w:szCs w:val="22"/>
        </w:rPr>
      </w:pPr>
    </w:p>
    <w:p w14:paraId="1A0C536B" w14:textId="331A8DC1" w:rsidR="00505D61" w:rsidRPr="00AA7E07" w:rsidRDefault="003C1CC9" w:rsidP="00E10028">
      <w:pPr>
        <w:ind w:left="1080"/>
        <w:jc w:val="thaiDistribute"/>
        <w:rPr>
          <w:rFonts w:ascii="Times New Roman" w:hAnsi="Times New Roman" w:cs="Times New Roman"/>
          <w:sz w:val="22"/>
          <w:szCs w:val="22"/>
        </w:rPr>
      </w:pPr>
      <w:r w:rsidRPr="00E10028">
        <w:rPr>
          <w:rFonts w:ascii="Times New Roman" w:hAnsi="Times New Roman" w:cs="Times New Roman"/>
          <w:sz w:val="22"/>
          <w:szCs w:val="22"/>
        </w:rPr>
        <w:t xml:space="preserve">The </w:t>
      </w:r>
      <w:r w:rsidRPr="00E10028">
        <w:rPr>
          <w:rFonts w:ascii="Times New Roman" w:hAnsi="Times New Roman" w:cs="Times New Roman"/>
          <w:sz w:val="22"/>
          <w:szCs w:val="28"/>
        </w:rPr>
        <w:t>Company</w:t>
      </w:r>
      <w:r w:rsidRPr="00E10028">
        <w:rPr>
          <w:rFonts w:ascii="Times New Roman" w:hAnsi="Times New Roman" w:cs="Times New Roman"/>
          <w:sz w:val="22"/>
          <w:szCs w:val="22"/>
        </w:rPr>
        <w:t xml:space="preserve"> </w:t>
      </w:r>
      <w:r w:rsidR="00B13248" w:rsidRPr="00E10028">
        <w:rPr>
          <w:rFonts w:ascii="Times New Roman" w:hAnsi="Times New Roman" w:cs="Times New Roman"/>
          <w:sz w:val="22"/>
          <w:szCs w:val="22"/>
        </w:rPr>
        <w:t>has</w:t>
      </w:r>
      <w:r w:rsidRPr="00E10028">
        <w:rPr>
          <w:rFonts w:ascii="Times New Roman" w:hAnsi="Times New Roman" w:cs="Times New Roman"/>
          <w:sz w:val="22"/>
          <w:szCs w:val="22"/>
        </w:rPr>
        <w:t xml:space="preserve"> to the risk that the fair value or future cash flows of a financial instrument will fluctuate because of changes in market prices. Market risk is as follows:</w:t>
      </w:r>
    </w:p>
    <w:p w14:paraId="688A126B" w14:textId="5A0A1226" w:rsidR="00E8320E" w:rsidRDefault="00E8320E">
      <w:pPr>
        <w:rPr>
          <w:rFonts w:ascii="Times New Roman" w:hAnsi="Times New Roman" w:cs="Times New Roman"/>
          <w:sz w:val="22"/>
          <w:szCs w:val="22"/>
        </w:rPr>
      </w:pPr>
    </w:p>
    <w:p w14:paraId="31A327CD" w14:textId="299231B7" w:rsidR="00505D61" w:rsidRPr="00AA7E07" w:rsidRDefault="00F90F30" w:rsidP="00E10028">
      <w:pPr>
        <w:tabs>
          <w:tab w:val="left" w:pos="1170"/>
        </w:tabs>
        <w:ind w:left="1620" w:right="-27" w:hanging="540"/>
        <w:jc w:val="thaiDistribute"/>
        <w:rPr>
          <w:rFonts w:ascii="Times New Roman" w:hAnsi="Times New Roman" w:cs="Times New Roman"/>
          <w:sz w:val="22"/>
          <w:szCs w:val="22"/>
        </w:rPr>
      </w:pPr>
      <w:r w:rsidRPr="00E10028">
        <w:rPr>
          <w:rFonts w:ascii="Times New Roman" w:hAnsi="Times New Roman" w:cs="Times New Roman"/>
          <w:sz w:val="22"/>
          <w:szCs w:val="22"/>
        </w:rPr>
        <w:t>(</w:t>
      </w:r>
      <w:r w:rsidR="00505D61" w:rsidRPr="00AA7E07">
        <w:rPr>
          <w:rFonts w:ascii="Times New Roman" w:hAnsi="Times New Roman" w:cs="Times New Roman"/>
          <w:sz w:val="22"/>
          <w:szCs w:val="22"/>
        </w:rPr>
        <w:t>3</w:t>
      </w:r>
      <w:r w:rsidR="00505D61" w:rsidRPr="00E10028">
        <w:rPr>
          <w:rFonts w:ascii="Times New Roman" w:hAnsi="Times New Roman" w:cs="Times New Roman"/>
          <w:sz w:val="22"/>
          <w:szCs w:val="22"/>
          <w:cs/>
        </w:rPr>
        <w:t>.</w:t>
      </w:r>
      <w:r w:rsidR="00505D61" w:rsidRPr="00AA7E07">
        <w:rPr>
          <w:rFonts w:ascii="Times New Roman" w:hAnsi="Times New Roman" w:cs="Times New Roman"/>
          <w:sz w:val="22"/>
          <w:szCs w:val="22"/>
        </w:rPr>
        <w:t>1</w:t>
      </w:r>
      <w:r w:rsidRPr="00E10028">
        <w:rPr>
          <w:rFonts w:ascii="Times New Roman" w:hAnsi="Times New Roman" w:cs="Times New Roman"/>
          <w:sz w:val="22"/>
          <w:szCs w:val="22"/>
        </w:rPr>
        <w:t>)</w:t>
      </w:r>
      <w:r w:rsidR="00505D61" w:rsidRPr="00E10028">
        <w:rPr>
          <w:rFonts w:ascii="Times New Roman" w:hAnsi="Times New Roman" w:cs="Times New Roman"/>
          <w:sz w:val="22"/>
          <w:szCs w:val="22"/>
          <w:cs/>
        </w:rPr>
        <w:t xml:space="preserve"> </w:t>
      </w:r>
      <w:r w:rsidR="00A9261A" w:rsidRPr="00AA7E07">
        <w:rPr>
          <w:rFonts w:ascii="Times New Roman" w:hAnsi="Times New Roman" w:cs="Times New Roman"/>
          <w:sz w:val="22"/>
          <w:szCs w:val="22"/>
        </w:rPr>
        <w:tab/>
      </w:r>
      <w:r w:rsidR="00505D61" w:rsidRPr="00AA7E07">
        <w:rPr>
          <w:rFonts w:ascii="Times New Roman" w:hAnsi="Times New Roman" w:cs="Times New Roman"/>
          <w:sz w:val="22"/>
          <w:szCs w:val="22"/>
        </w:rPr>
        <w:t>Foreign currency risk</w:t>
      </w:r>
      <w:r w:rsidR="00505D61" w:rsidRPr="00E10028">
        <w:rPr>
          <w:rFonts w:ascii="Times New Roman" w:hAnsi="Times New Roman" w:cs="Times New Roman"/>
          <w:sz w:val="22"/>
          <w:szCs w:val="22"/>
          <w:cs/>
        </w:rPr>
        <w:t xml:space="preserve"> </w:t>
      </w:r>
    </w:p>
    <w:p w14:paraId="5B3AA230" w14:textId="5B71DD6F" w:rsidR="00505D61" w:rsidRPr="00AA7E07" w:rsidRDefault="007B4ADA" w:rsidP="006A2621">
      <w:pPr>
        <w:ind w:left="993" w:right="-27"/>
        <w:jc w:val="thaiDistribute"/>
        <w:rPr>
          <w:rFonts w:ascii="Times New Roman" w:hAnsi="Times New Roman" w:cs="Times New Roman"/>
          <w:sz w:val="22"/>
          <w:szCs w:val="22"/>
        </w:rPr>
      </w:pPr>
      <w:r w:rsidRPr="00AA7E07">
        <w:rPr>
          <w:rFonts w:ascii="Times New Roman" w:hAnsi="Times New Roman" w:cs="Times New Roman"/>
          <w:sz w:val="22"/>
          <w:szCs w:val="22"/>
        </w:rPr>
        <w:tab/>
      </w:r>
      <w:r w:rsidRPr="00AA7E07">
        <w:rPr>
          <w:rFonts w:ascii="Times New Roman" w:hAnsi="Times New Roman" w:cs="Times New Roman"/>
          <w:sz w:val="22"/>
          <w:szCs w:val="22"/>
        </w:rPr>
        <w:tab/>
      </w:r>
    </w:p>
    <w:p w14:paraId="5120E355" w14:textId="77777777" w:rsidR="00DB5296" w:rsidRPr="00AA7E07" w:rsidRDefault="00DB5296" w:rsidP="00E10028">
      <w:pPr>
        <w:tabs>
          <w:tab w:val="left" w:pos="990"/>
        </w:tabs>
        <w:ind w:left="1530" w:firstLine="90"/>
        <w:jc w:val="thaiDistribute"/>
        <w:rPr>
          <w:rFonts w:ascii="Times New Roman" w:hAnsi="Times New Roman" w:cs="Times New Roman"/>
          <w:sz w:val="22"/>
          <w:szCs w:val="22"/>
        </w:rPr>
      </w:pPr>
      <w:r w:rsidRPr="00AA7E07">
        <w:rPr>
          <w:rFonts w:ascii="Times New Roman" w:hAnsi="Times New Roman" w:cs="Times New Roman"/>
          <w:sz w:val="22"/>
          <w:szCs w:val="22"/>
        </w:rPr>
        <w:t>Foreign exchange risk arises from the fluctuation of foreign exchange rate</w:t>
      </w:r>
      <w:r w:rsidRPr="00E10028">
        <w:rPr>
          <w:rFonts w:ascii="Times New Roman" w:hAnsi="Times New Roman" w:cs="Times New Roman"/>
          <w:sz w:val="22"/>
          <w:szCs w:val="22"/>
          <w:cs/>
        </w:rPr>
        <w:t>.</w:t>
      </w:r>
    </w:p>
    <w:p w14:paraId="75BE20BF" w14:textId="77777777" w:rsidR="00DB5296" w:rsidRPr="00AA7E07" w:rsidRDefault="00DB5296" w:rsidP="00A9261A">
      <w:pPr>
        <w:tabs>
          <w:tab w:val="left" w:pos="990"/>
        </w:tabs>
        <w:ind w:left="1530"/>
        <w:jc w:val="thaiDistribute"/>
        <w:rPr>
          <w:rFonts w:ascii="Times New Roman" w:hAnsi="Times New Roman" w:cs="Times New Roman"/>
          <w:sz w:val="22"/>
          <w:szCs w:val="22"/>
        </w:rPr>
      </w:pPr>
    </w:p>
    <w:p w14:paraId="736CE68C" w14:textId="4FB0BDAB" w:rsidR="00505D61" w:rsidRPr="00AA7E07" w:rsidRDefault="00DB5296" w:rsidP="00E10028">
      <w:pPr>
        <w:tabs>
          <w:tab w:val="left" w:pos="990"/>
        </w:tabs>
        <w:ind w:left="1620"/>
        <w:jc w:val="thaiDistribute"/>
        <w:rPr>
          <w:rFonts w:ascii="Times New Roman" w:hAnsi="Times New Roman" w:cs="Times New Roman"/>
          <w:sz w:val="22"/>
          <w:szCs w:val="22"/>
        </w:rPr>
      </w:pPr>
      <w:r w:rsidRPr="00AA7E07">
        <w:rPr>
          <w:rFonts w:ascii="Times New Roman" w:hAnsi="Times New Roman" w:cs="Times New Roman"/>
          <w:sz w:val="22"/>
          <w:szCs w:val="22"/>
        </w:rPr>
        <w:t xml:space="preserve">The Company </w:t>
      </w:r>
      <w:r w:rsidR="00B13248" w:rsidRPr="00AA7E07">
        <w:rPr>
          <w:rFonts w:ascii="Times New Roman" w:hAnsi="Times New Roman" w:cs="Times New Roman"/>
          <w:sz w:val="22"/>
          <w:szCs w:val="22"/>
        </w:rPr>
        <w:t xml:space="preserve">has </w:t>
      </w:r>
      <w:r w:rsidRPr="00AA7E07">
        <w:rPr>
          <w:rFonts w:ascii="Times New Roman" w:hAnsi="Times New Roman" w:cs="Times New Roman"/>
          <w:sz w:val="22"/>
          <w:szCs w:val="22"/>
        </w:rPr>
        <w:t>foreign exchange risk arises from the fluctuation of foreign exchange rate from purchases, sales, payment of machines and equipment and other receipt and payment which are denominated in foreign currencies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The Company manage that risk by entering forward exchange contracts to hedge such financial assets and liabilities denominated in foreign currencies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The forward exchange contracts entered into at the</w:t>
      </w:r>
      <w:r w:rsidR="00DC099C">
        <w:rPr>
          <w:rFonts w:ascii="Times New Roman" w:hAnsi="Times New Roman" w:cs="Times New Roman"/>
          <w:sz w:val="22"/>
          <w:szCs w:val="22"/>
        </w:rPr>
        <w:t xml:space="preserve"> end of the</w:t>
      </w:r>
      <w:r w:rsidRPr="00AA7E07">
        <w:rPr>
          <w:rFonts w:ascii="Times New Roman" w:hAnsi="Times New Roman" w:cs="Times New Roman"/>
          <w:sz w:val="22"/>
          <w:szCs w:val="22"/>
        </w:rPr>
        <w:t xml:space="preserve"> reporting </w:t>
      </w:r>
      <w:r w:rsidR="00DC099C">
        <w:rPr>
          <w:rFonts w:ascii="Times New Roman" w:hAnsi="Times New Roman" w:cs="Times New Roman"/>
          <w:sz w:val="22"/>
          <w:szCs w:val="22"/>
        </w:rPr>
        <w:t xml:space="preserve">period </w:t>
      </w:r>
      <w:r w:rsidRPr="00AA7E07">
        <w:rPr>
          <w:rFonts w:ascii="Times New Roman" w:hAnsi="Times New Roman" w:cs="Times New Roman"/>
          <w:sz w:val="22"/>
          <w:szCs w:val="22"/>
        </w:rPr>
        <w:t>also relate to anticipated purchases and sales, denominated in foreign currencies, for the subsequent period</w:t>
      </w:r>
      <w:r w:rsidRPr="00E10028">
        <w:rPr>
          <w:rFonts w:ascii="Times New Roman" w:hAnsi="Times New Roman" w:cs="Times New Roman"/>
          <w:sz w:val="22"/>
          <w:szCs w:val="22"/>
          <w:cs/>
        </w:rPr>
        <w:t>.</w:t>
      </w:r>
      <w:r w:rsidR="007971E1" w:rsidRPr="00AA7E07">
        <w:rPr>
          <w:rFonts w:ascii="Times New Roman" w:hAnsi="Times New Roman" w:cs="Times New Roman"/>
          <w:sz w:val="22"/>
          <w:szCs w:val="22"/>
        </w:rPr>
        <w:t xml:space="preserve"> </w:t>
      </w:r>
    </w:p>
    <w:p w14:paraId="32FF1C81" w14:textId="387B152A" w:rsidR="00F4788D" w:rsidRDefault="00F4788D" w:rsidP="00A9261A">
      <w:pPr>
        <w:tabs>
          <w:tab w:val="left" w:pos="990"/>
        </w:tabs>
        <w:ind w:left="1530"/>
        <w:jc w:val="thaiDistribute"/>
        <w:rPr>
          <w:rFonts w:ascii="Times New Roman" w:hAnsi="Times New Roman" w:cs="Times New Roman"/>
          <w:sz w:val="22"/>
          <w:szCs w:val="22"/>
        </w:rPr>
      </w:pPr>
    </w:p>
    <w:p w14:paraId="623E7D63" w14:textId="7E4480D2" w:rsidR="00F4788D" w:rsidRPr="00D95A27" w:rsidRDefault="005630E8" w:rsidP="00D95A27">
      <w:pPr>
        <w:tabs>
          <w:tab w:val="left" w:pos="990"/>
          <w:tab w:val="left" w:pos="1170"/>
          <w:tab w:val="left" w:pos="1890"/>
        </w:tabs>
        <w:spacing w:line="240" w:lineRule="atLeast"/>
        <w:ind w:left="1620"/>
        <w:jc w:val="thaiDistribute"/>
        <w:rPr>
          <w:rFonts w:ascii="Times New Roman" w:hAnsi="Times New Roman" w:cs="Times New Roman"/>
          <w:i/>
          <w:iCs/>
          <w:sz w:val="22"/>
          <w:szCs w:val="22"/>
        </w:rPr>
      </w:pPr>
      <w:r w:rsidRPr="00D95A27">
        <w:rPr>
          <w:rFonts w:ascii="Times New Roman" w:hAnsi="Times New Roman" w:cs="Times New Roman"/>
          <w:sz w:val="22"/>
          <w:szCs w:val="22"/>
        </w:rPr>
        <w:t>As a</w:t>
      </w:r>
      <w:r w:rsidR="00F4788D" w:rsidRPr="00D95A27">
        <w:rPr>
          <w:rFonts w:ascii="Times New Roman" w:hAnsi="Times New Roman" w:cs="Times New Roman"/>
          <w:sz w:val="22"/>
          <w:szCs w:val="22"/>
        </w:rPr>
        <w:t xml:space="preserve">t 31 December, the Company </w:t>
      </w:r>
      <w:r w:rsidRPr="00D95A27">
        <w:rPr>
          <w:rFonts w:ascii="Times New Roman" w:hAnsi="Times New Roman" w:cs="Times New Roman"/>
          <w:sz w:val="22"/>
          <w:szCs w:val="22"/>
        </w:rPr>
        <w:t>has</w:t>
      </w:r>
      <w:r w:rsidR="00F4788D" w:rsidRPr="00D95A27">
        <w:rPr>
          <w:rFonts w:ascii="Times New Roman" w:hAnsi="Times New Roman" w:cs="Times New Roman"/>
          <w:sz w:val="22"/>
          <w:szCs w:val="22"/>
        </w:rPr>
        <w:t xml:space="preserve"> significant foreign currency risk from foreign currency assets and liabilities are as follows</w:t>
      </w:r>
      <w:r w:rsidR="00BF6CF8">
        <w:rPr>
          <w:rFonts w:ascii="Times New Roman" w:hAnsi="Times New Roman" w:cs="Times New Roman"/>
          <w:sz w:val="22"/>
          <w:szCs w:val="22"/>
        </w:rPr>
        <w:t>:</w:t>
      </w:r>
      <w:r w:rsidR="003847F8" w:rsidRPr="00D95A27">
        <w:rPr>
          <w:rFonts w:ascii="Times New Roman" w:hAnsi="Times New Roman" w:cs="Times New Roman"/>
          <w:sz w:val="22"/>
          <w:szCs w:val="22"/>
        </w:rPr>
        <w:t xml:space="preserve"> </w:t>
      </w:r>
    </w:p>
    <w:p w14:paraId="3B678A89" w14:textId="378F44EC" w:rsidR="00F4788D" w:rsidRPr="00D95A27" w:rsidRDefault="00F4788D" w:rsidP="00BC18B9">
      <w:pPr>
        <w:rPr>
          <w:rFonts w:ascii="Times New Roman" w:hAnsi="Times New Roman" w:cs="Times New Roman"/>
          <w:sz w:val="22"/>
          <w:szCs w:val="22"/>
        </w:rPr>
      </w:pPr>
    </w:p>
    <w:tbl>
      <w:tblPr>
        <w:tblW w:w="8132" w:type="dxa"/>
        <w:tblInd w:w="1503" w:type="dxa"/>
        <w:tblLayout w:type="fixed"/>
        <w:tblLook w:val="01E0" w:firstRow="1" w:lastRow="1" w:firstColumn="1" w:lastColumn="1" w:noHBand="0" w:noVBand="0"/>
      </w:tblPr>
      <w:tblGrid>
        <w:gridCol w:w="3175"/>
        <w:gridCol w:w="1134"/>
        <w:gridCol w:w="284"/>
        <w:gridCol w:w="992"/>
        <w:gridCol w:w="283"/>
        <w:gridCol w:w="1134"/>
        <w:gridCol w:w="284"/>
        <w:gridCol w:w="846"/>
      </w:tblGrid>
      <w:tr w:rsidR="00A1459C" w:rsidRPr="00D95A27" w14:paraId="6DA3DB73" w14:textId="24C7AC88" w:rsidTr="000703E1">
        <w:trPr>
          <w:trHeight w:val="47"/>
          <w:tblHeader/>
        </w:trPr>
        <w:tc>
          <w:tcPr>
            <w:tcW w:w="3175" w:type="dxa"/>
            <w:vAlign w:val="center"/>
          </w:tcPr>
          <w:p w14:paraId="03CC0FE1" w14:textId="0491D0F0" w:rsidR="00A1459C" w:rsidRPr="00395C6A" w:rsidRDefault="00A1459C" w:rsidP="00A1459C">
            <w:pPr>
              <w:pStyle w:val="BodyText"/>
              <w:tabs>
                <w:tab w:val="left" w:pos="2675"/>
              </w:tabs>
              <w:spacing w:after="0" w:line="240" w:lineRule="atLeast"/>
              <w:ind w:right="-405" w:firstLine="5"/>
              <w:rPr>
                <w:rFonts w:ascii="Times New Roman" w:hAnsi="Times New Roman" w:cs="Times New Roman"/>
                <w:b/>
                <w:bCs/>
                <w:i/>
                <w:iCs/>
                <w:color w:val="0000FF"/>
                <w:sz w:val="22"/>
                <w:szCs w:val="22"/>
              </w:rPr>
            </w:pPr>
            <w:r w:rsidRPr="00395C6A">
              <w:rPr>
                <w:rFonts w:ascii="Times New Roman" w:hAnsi="Times New Roman" w:cs="Times New Roman"/>
                <w:b/>
                <w:bCs/>
                <w:i/>
                <w:iCs/>
                <w:sz w:val="22"/>
                <w:szCs w:val="22"/>
              </w:rPr>
              <w:t xml:space="preserve">   </w:t>
            </w:r>
          </w:p>
        </w:tc>
        <w:tc>
          <w:tcPr>
            <w:tcW w:w="2410" w:type="dxa"/>
            <w:gridSpan w:val="3"/>
            <w:vAlign w:val="bottom"/>
          </w:tcPr>
          <w:p w14:paraId="39C513D1" w14:textId="5EA8B589" w:rsidR="00A1459C" w:rsidRPr="001B6A35" w:rsidRDefault="00A1459C" w:rsidP="00A1459C">
            <w:pPr>
              <w:pStyle w:val="BodyText"/>
              <w:spacing w:after="0" w:line="240" w:lineRule="atLeast"/>
              <w:ind w:right="-105"/>
              <w:jc w:val="center"/>
              <w:rPr>
                <w:rFonts w:ascii="Times New Roman" w:hAnsi="Times New Roman"/>
                <w:sz w:val="22"/>
                <w:szCs w:val="28"/>
              </w:rPr>
            </w:pPr>
            <w:r>
              <w:rPr>
                <w:rFonts w:ascii="Times New Roman" w:hAnsi="Times New Roman" w:cs="Times New Roman"/>
                <w:sz w:val="22"/>
                <w:szCs w:val="22"/>
              </w:rPr>
              <w:t>2024</w:t>
            </w:r>
          </w:p>
        </w:tc>
        <w:tc>
          <w:tcPr>
            <w:tcW w:w="283" w:type="dxa"/>
          </w:tcPr>
          <w:p w14:paraId="5A265CB7" w14:textId="77777777" w:rsidR="00A1459C" w:rsidRPr="00395C6A" w:rsidRDefault="00A1459C" w:rsidP="00A1459C">
            <w:pPr>
              <w:pStyle w:val="BodyText"/>
              <w:spacing w:after="0" w:line="240" w:lineRule="atLeast"/>
              <w:ind w:left="-122" w:right="-105"/>
              <w:jc w:val="center"/>
              <w:rPr>
                <w:rFonts w:ascii="Times New Roman" w:hAnsi="Times New Roman" w:cs="Times New Roman"/>
                <w:sz w:val="22"/>
                <w:szCs w:val="22"/>
              </w:rPr>
            </w:pPr>
          </w:p>
        </w:tc>
        <w:tc>
          <w:tcPr>
            <w:tcW w:w="2264" w:type="dxa"/>
            <w:gridSpan w:val="3"/>
            <w:vAlign w:val="bottom"/>
          </w:tcPr>
          <w:p w14:paraId="1B32A7AA" w14:textId="09493EC9" w:rsidR="00A1459C" w:rsidRPr="00395C6A" w:rsidRDefault="00A1459C" w:rsidP="00A1459C">
            <w:pPr>
              <w:pStyle w:val="BodyText"/>
              <w:spacing w:after="0" w:line="240" w:lineRule="atLeast"/>
              <w:ind w:left="-122" w:right="-105"/>
              <w:jc w:val="center"/>
              <w:rPr>
                <w:rFonts w:ascii="Times New Roman" w:hAnsi="Times New Roman" w:cs="Times New Roman"/>
                <w:sz w:val="22"/>
                <w:szCs w:val="22"/>
              </w:rPr>
            </w:pPr>
            <w:r>
              <w:rPr>
                <w:rFonts w:ascii="Times New Roman" w:hAnsi="Times New Roman" w:cs="Times New Roman"/>
                <w:sz w:val="22"/>
                <w:szCs w:val="22"/>
              </w:rPr>
              <w:t>2023</w:t>
            </w:r>
          </w:p>
        </w:tc>
      </w:tr>
      <w:tr w:rsidR="00A1459C" w:rsidRPr="00D95A27" w14:paraId="515236A8" w14:textId="77777777" w:rsidTr="000703E1">
        <w:trPr>
          <w:trHeight w:val="47"/>
          <w:tblHeader/>
        </w:trPr>
        <w:tc>
          <w:tcPr>
            <w:tcW w:w="3175" w:type="dxa"/>
            <w:vAlign w:val="center"/>
          </w:tcPr>
          <w:p w14:paraId="51AFB988" w14:textId="26CBC10D" w:rsidR="00A1459C" w:rsidRPr="00395C6A" w:rsidRDefault="00A1459C" w:rsidP="00A1459C">
            <w:pPr>
              <w:pStyle w:val="BodyText"/>
              <w:tabs>
                <w:tab w:val="left" w:pos="2675"/>
              </w:tabs>
              <w:spacing w:after="0" w:line="240" w:lineRule="atLeast"/>
              <w:ind w:right="-405" w:firstLine="5"/>
              <w:rPr>
                <w:rFonts w:ascii="Times New Roman" w:hAnsi="Times New Roman" w:cs="Times New Roman"/>
                <w:b/>
                <w:bCs/>
                <w:i/>
                <w:iCs/>
                <w:sz w:val="22"/>
                <w:szCs w:val="22"/>
              </w:rPr>
            </w:pPr>
            <w:r w:rsidRPr="00395C6A">
              <w:rPr>
                <w:rFonts w:ascii="Times New Roman" w:hAnsi="Times New Roman" w:cs="Times New Roman"/>
                <w:b/>
                <w:bCs/>
                <w:i/>
                <w:iCs/>
                <w:sz w:val="22"/>
                <w:szCs w:val="22"/>
              </w:rPr>
              <w:t xml:space="preserve">   </w:t>
            </w:r>
          </w:p>
        </w:tc>
        <w:tc>
          <w:tcPr>
            <w:tcW w:w="1134" w:type="dxa"/>
            <w:vAlign w:val="bottom"/>
          </w:tcPr>
          <w:p w14:paraId="5D6D81B4" w14:textId="71B9D182" w:rsidR="00A1459C" w:rsidRPr="00395C6A" w:rsidRDefault="00A1459C" w:rsidP="00A1459C">
            <w:pPr>
              <w:pStyle w:val="BodyText"/>
              <w:tabs>
                <w:tab w:val="left" w:pos="876"/>
              </w:tabs>
              <w:spacing w:after="0" w:line="240" w:lineRule="atLeast"/>
              <w:ind w:left="-108" w:right="-108"/>
              <w:jc w:val="center"/>
              <w:rPr>
                <w:rFonts w:ascii="Times New Roman" w:hAnsi="Times New Roman" w:cs="Times New Roman"/>
                <w:sz w:val="22"/>
                <w:szCs w:val="22"/>
              </w:rPr>
            </w:pPr>
            <w:r w:rsidRPr="00395C6A">
              <w:rPr>
                <w:rFonts w:ascii="Times New Roman" w:hAnsi="Times New Roman" w:cs="Times New Roman"/>
                <w:sz w:val="22"/>
                <w:szCs w:val="22"/>
              </w:rPr>
              <w:t>US Dollars</w:t>
            </w:r>
          </w:p>
        </w:tc>
        <w:tc>
          <w:tcPr>
            <w:tcW w:w="284" w:type="dxa"/>
            <w:vAlign w:val="bottom"/>
          </w:tcPr>
          <w:p w14:paraId="4D15B46D" w14:textId="77777777" w:rsidR="00A1459C" w:rsidRPr="00395C6A" w:rsidRDefault="00A1459C" w:rsidP="00A1459C">
            <w:pPr>
              <w:pStyle w:val="BodyText"/>
              <w:spacing w:after="0" w:line="240" w:lineRule="atLeast"/>
              <w:ind w:right="-405"/>
              <w:jc w:val="center"/>
              <w:rPr>
                <w:rFonts w:ascii="Times New Roman" w:hAnsi="Times New Roman" w:cs="Times New Roman"/>
                <w:sz w:val="22"/>
                <w:szCs w:val="22"/>
              </w:rPr>
            </w:pPr>
          </w:p>
        </w:tc>
        <w:tc>
          <w:tcPr>
            <w:tcW w:w="992" w:type="dxa"/>
          </w:tcPr>
          <w:p w14:paraId="54B791DD" w14:textId="00A75481" w:rsidR="00A1459C" w:rsidRDefault="00A1459C" w:rsidP="00A1459C">
            <w:pPr>
              <w:pStyle w:val="BodyText"/>
              <w:spacing w:after="0" w:line="240" w:lineRule="atLeast"/>
              <w:ind w:right="-105"/>
              <w:jc w:val="center"/>
              <w:rPr>
                <w:rFonts w:ascii="Times New Roman" w:hAnsi="Times New Roman"/>
                <w:sz w:val="22"/>
                <w:szCs w:val="28"/>
              </w:rPr>
            </w:pPr>
            <w:r>
              <w:rPr>
                <w:rFonts w:ascii="Times New Roman" w:hAnsi="Times New Roman"/>
                <w:sz w:val="22"/>
                <w:szCs w:val="28"/>
              </w:rPr>
              <w:t>Others</w:t>
            </w:r>
          </w:p>
        </w:tc>
        <w:tc>
          <w:tcPr>
            <w:tcW w:w="283" w:type="dxa"/>
          </w:tcPr>
          <w:p w14:paraId="2163A414" w14:textId="77777777" w:rsidR="00A1459C" w:rsidRPr="00395C6A" w:rsidRDefault="00A1459C" w:rsidP="00A1459C">
            <w:pPr>
              <w:pStyle w:val="BodyText"/>
              <w:spacing w:after="0" w:line="240" w:lineRule="atLeast"/>
              <w:ind w:left="-122" w:right="-105"/>
              <w:jc w:val="center"/>
              <w:rPr>
                <w:rFonts w:ascii="Times New Roman" w:hAnsi="Times New Roman" w:cs="Times New Roman"/>
                <w:sz w:val="22"/>
                <w:szCs w:val="22"/>
              </w:rPr>
            </w:pPr>
          </w:p>
        </w:tc>
        <w:tc>
          <w:tcPr>
            <w:tcW w:w="1134" w:type="dxa"/>
            <w:vAlign w:val="bottom"/>
          </w:tcPr>
          <w:p w14:paraId="069A501C" w14:textId="2E61781C" w:rsidR="00A1459C" w:rsidRPr="00395C6A" w:rsidRDefault="00A1459C" w:rsidP="00A1459C">
            <w:pPr>
              <w:pStyle w:val="BodyText"/>
              <w:spacing w:after="0" w:line="240" w:lineRule="atLeast"/>
              <w:ind w:left="-122" w:right="-105"/>
              <w:jc w:val="center"/>
              <w:rPr>
                <w:rFonts w:ascii="Times New Roman" w:hAnsi="Times New Roman" w:cs="Times New Roman"/>
                <w:sz w:val="22"/>
                <w:szCs w:val="22"/>
              </w:rPr>
            </w:pPr>
            <w:r w:rsidRPr="00395C6A">
              <w:rPr>
                <w:rFonts w:ascii="Times New Roman" w:hAnsi="Times New Roman" w:cs="Times New Roman"/>
                <w:sz w:val="22"/>
                <w:szCs w:val="22"/>
              </w:rPr>
              <w:t>US Dollars</w:t>
            </w:r>
          </w:p>
        </w:tc>
        <w:tc>
          <w:tcPr>
            <w:tcW w:w="284" w:type="dxa"/>
          </w:tcPr>
          <w:p w14:paraId="69000887" w14:textId="77777777" w:rsidR="00A1459C" w:rsidRDefault="00A1459C" w:rsidP="00A1459C">
            <w:pPr>
              <w:pStyle w:val="BodyText"/>
              <w:spacing w:after="0" w:line="240" w:lineRule="atLeast"/>
              <w:ind w:left="-122" w:right="-105"/>
              <w:jc w:val="center"/>
              <w:rPr>
                <w:rFonts w:ascii="Times New Roman" w:hAnsi="Times New Roman"/>
                <w:sz w:val="22"/>
                <w:szCs w:val="28"/>
              </w:rPr>
            </w:pPr>
          </w:p>
        </w:tc>
        <w:tc>
          <w:tcPr>
            <w:tcW w:w="846" w:type="dxa"/>
          </w:tcPr>
          <w:p w14:paraId="41541263" w14:textId="6C499A32" w:rsidR="00A1459C" w:rsidRDefault="00A1459C" w:rsidP="00A1459C">
            <w:pPr>
              <w:pStyle w:val="BodyText"/>
              <w:spacing w:after="0" w:line="240" w:lineRule="atLeast"/>
              <w:ind w:left="-122" w:right="-105"/>
              <w:jc w:val="center"/>
              <w:rPr>
                <w:rFonts w:ascii="Times New Roman" w:hAnsi="Times New Roman"/>
                <w:sz w:val="22"/>
                <w:szCs w:val="28"/>
              </w:rPr>
            </w:pPr>
            <w:r>
              <w:rPr>
                <w:rFonts w:ascii="Times New Roman" w:hAnsi="Times New Roman"/>
                <w:sz w:val="22"/>
                <w:szCs w:val="28"/>
              </w:rPr>
              <w:t>Others</w:t>
            </w:r>
          </w:p>
        </w:tc>
      </w:tr>
      <w:tr w:rsidR="0034444D" w:rsidRPr="00D95A27" w14:paraId="3CCA164D" w14:textId="0156D876" w:rsidTr="00B06E43">
        <w:trPr>
          <w:trHeight w:val="47"/>
          <w:tblHeader/>
        </w:trPr>
        <w:tc>
          <w:tcPr>
            <w:tcW w:w="3175" w:type="dxa"/>
            <w:vAlign w:val="center"/>
          </w:tcPr>
          <w:p w14:paraId="15CE16AF" w14:textId="77777777" w:rsidR="0034444D" w:rsidRPr="00395C6A" w:rsidRDefault="0034444D" w:rsidP="00A1459C">
            <w:pPr>
              <w:pStyle w:val="BodyText"/>
              <w:tabs>
                <w:tab w:val="left" w:pos="2675"/>
              </w:tabs>
              <w:spacing w:after="0" w:line="240" w:lineRule="atLeast"/>
              <w:ind w:right="-405" w:firstLine="5"/>
              <w:rPr>
                <w:rFonts w:ascii="Times New Roman" w:hAnsi="Times New Roman" w:cs="Times New Roman"/>
                <w:b/>
                <w:bCs/>
                <w:i/>
                <w:iCs/>
                <w:sz w:val="22"/>
                <w:szCs w:val="22"/>
              </w:rPr>
            </w:pPr>
          </w:p>
        </w:tc>
        <w:tc>
          <w:tcPr>
            <w:tcW w:w="4957" w:type="dxa"/>
            <w:gridSpan w:val="7"/>
          </w:tcPr>
          <w:p w14:paraId="7BBAE714" w14:textId="1D51B536" w:rsidR="0034444D" w:rsidRDefault="0034444D" w:rsidP="00A1459C">
            <w:pPr>
              <w:pStyle w:val="BodyText"/>
              <w:spacing w:after="0" w:line="240" w:lineRule="atLeast"/>
              <w:ind w:left="-122" w:right="-105"/>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A1459C" w:rsidRPr="00D95A27" w14:paraId="301AEFA1" w14:textId="04582DE1" w:rsidTr="00A66187">
        <w:trPr>
          <w:trHeight w:val="196"/>
        </w:trPr>
        <w:tc>
          <w:tcPr>
            <w:tcW w:w="3175" w:type="dxa"/>
            <w:vAlign w:val="bottom"/>
            <w:hideMark/>
          </w:tcPr>
          <w:p w14:paraId="47CB9E71" w14:textId="37F38998" w:rsidR="00A1459C" w:rsidRPr="00395C6A" w:rsidRDefault="00A1459C" w:rsidP="00A1459C">
            <w:pPr>
              <w:pStyle w:val="BodyText"/>
              <w:spacing w:after="0" w:line="240" w:lineRule="atLeast"/>
              <w:ind w:right="-405"/>
              <w:rPr>
                <w:rFonts w:ascii="Times New Roman" w:hAnsi="Times New Roman" w:cs="Times New Roman"/>
                <w:sz w:val="22"/>
                <w:szCs w:val="22"/>
              </w:rPr>
            </w:pPr>
            <w:r w:rsidRPr="00395C6A">
              <w:rPr>
                <w:rFonts w:ascii="Times New Roman" w:hAnsi="Times New Roman" w:cs="Times New Roman"/>
                <w:sz w:val="22"/>
                <w:szCs w:val="22"/>
              </w:rPr>
              <w:t xml:space="preserve">Other </w:t>
            </w:r>
            <w:r>
              <w:rPr>
                <w:rFonts w:ascii="Times New Roman" w:hAnsi="Times New Roman" w:cs="Times New Roman"/>
                <w:sz w:val="22"/>
                <w:szCs w:val="22"/>
              </w:rPr>
              <w:t>receivables</w:t>
            </w:r>
          </w:p>
        </w:tc>
        <w:tc>
          <w:tcPr>
            <w:tcW w:w="1134" w:type="dxa"/>
            <w:vAlign w:val="bottom"/>
          </w:tcPr>
          <w:p w14:paraId="698A211A" w14:textId="0CABA431" w:rsidR="00A1459C" w:rsidRPr="00395C6A" w:rsidRDefault="00A1459C" w:rsidP="00A1459C">
            <w:pPr>
              <w:pStyle w:val="BodyText"/>
              <w:spacing w:after="0" w:line="240" w:lineRule="atLeast"/>
              <w:ind w:right="74"/>
              <w:jc w:val="right"/>
              <w:rPr>
                <w:rFonts w:ascii="Times New Roman" w:hAnsi="Times New Roman" w:cs="Times New Roman"/>
                <w:sz w:val="22"/>
                <w:szCs w:val="22"/>
              </w:rPr>
            </w:pPr>
            <w:r>
              <w:rPr>
                <w:rFonts w:ascii="Times New Roman" w:hAnsi="Times New Roman" w:cs="Times New Roman"/>
                <w:sz w:val="22"/>
                <w:szCs w:val="22"/>
              </w:rPr>
              <w:t>19,131</w:t>
            </w:r>
          </w:p>
        </w:tc>
        <w:tc>
          <w:tcPr>
            <w:tcW w:w="284" w:type="dxa"/>
            <w:vAlign w:val="bottom"/>
          </w:tcPr>
          <w:p w14:paraId="7324CA4B" w14:textId="77777777" w:rsidR="00A1459C" w:rsidRPr="00395C6A" w:rsidRDefault="00A1459C" w:rsidP="00A1459C">
            <w:pPr>
              <w:pStyle w:val="BodyText"/>
              <w:spacing w:after="0" w:line="240" w:lineRule="atLeast"/>
              <w:ind w:right="-405"/>
              <w:jc w:val="right"/>
              <w:rPr>
                <w:rFonts w:ascii="Times New Roman" w:hAnsi="Times New Roman" w:cs="Times New Roman"/>
                <w:sz w:val="22"/>
                <w:szCs w:val="22"/>
              </w:rPr>
            </w:pPr>
          </w:p>
        </w:tc>
        <w:tc>
          <w:tcPr>
            <w:tcW w:w="992" w:type="dxa"/>
          </w:tcPr>
          <w:p w14:paraId="122E1776" w14:textId="6215286A" w:rsidR="00A1459C" w:rsidRPr="00395C6A" w:rsidRDefault="00A1459C" w:rsidP="00A1459C">
            <w:pPr>
              <w:tabs>
                <w:tab w:val="decimal" w:pos="353"/>
              </w:tabs>
              <w:spacing w:line="240" w:lineRule="atLeast"/>
              <w:ind w:left="-108" w:right="85"/>
              <w:jc w:val="right"/>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62D14DBA" w14:textId="77777777" w:rsidR="00A1459C" w:rsidRPr="00395C6A" w:rsidRDefault="00A1459C" w:rsidP="00A1459C">
            <w:pPr>
              <w:tabs>
                <w:tab w:val="decimal" w:pos="501"/>
              </w:tabs>
              <w:spacing w:line="240" w:lineRule="atLeast"/>
              <w:ind w:left="-108" w:right="-619"/>
              <w:jc w:val="center"/>
              <w:rPr>
                <w:rFonts w:ascii="Times New Roman" w:hAnsi="Times New Roman" w:cs="Times New Roman"/>
                <w:sz w:val="22"/>
                <w:szCs w:val="22"/>
              </w:rPr>
            </w:pPr>
          </w:p>
        </w:tc>
        <w:tc>
          <w:tcPr>
            <w:tcW w:w="1134" w:type="dxa"/>
            <w:vAlign w:val="bottom"/>
          </w:tcPr>
          <w:p w14:paraId="5941104B" w14:textId="59FA5BB7" w:rsidR="00A1459C" w:rsidRPr="00395C6A" w:rsidRDefault="00A1459C" w:rsidP="00A1459C">
            <w:pPr>
              <w:tabs>
                <w:tab w:val="decimal" w:pos="501"/>
              </w:tabs>
              <w:spacing w:line="240" w:lineRule="atLeast"/>
              <w:ind w:left="-108" w:right="42"/>
              <w:jc w:val="right"/>
              <w:rPr>
                <w:rFonts w:ascii="Times New Roman" w:hAnsi="Times New Roman" w:cs="Times New Roman"/>
                <w:sz w:val="22"/>
                <w:szCs w:val="22"/>
              </w:rPr>
            </w:pPr>
            <w:r>
              <w:rPr>
                <w:rFonts w:ascii="Times New Roman" w:hAnsi="Times New Roman" w:cs="Times New Roman"/>
                <w:sz w:val="22"/>
                <w:szCs w:val="22"/>
              </w:rPr>
              <w:t>5,994</w:t>
            </w:r>
          </w:p>
        </w:tc>
        <w:tc>
          <w:tcPr>
            <w:tcW w:w="284" w:type="dxa"/>
          </w:tcPr>
          <w:p w14:paraId="78376A9D" w14:textId="77777777" w:rsidR="00A1459C" w:rsidRDefault="00A1459C" w:rsidP="00A1459C">
            <w:pPr>
              <w:tabs>
                <w:tab w:val="decimal" w:pos="501"/>
              </w:tabs>
              <w:spacing w:line="240" w:lineRule="atLeast"/>
              <w:ind w:left="-108" w:right="42"/>
              <w:jc w:val="right"/>
              <w:rPr>
                <w:rFonts w:ascii="Times New Roman" w:hAnsi="Times New Roman" w:cs="Times New Roman"/>
                <w:sz w:val="22"/>
                <w:szCs w:val="22"/>
              </w:rPr>
            </w:pPr>
          </w:p>
        </w:tc>
        <w:tc>
          <w:tcPr>
            <w:tcW w:w="846" w:type="dxa"/>
          </w:tcPr>
          <w:p w14:paraId="45E4B06F" w14:textId="7591DF7B" w:rsidR="00A1459C" w:rsidRDefault="00A1459C" w:rsidP="00A1459C">
            <w:pPr>
              <w:tabs>
                <w:tab w:val="decimal" w:pos="501"/>
              </w:tabs>
              <w:spacing w:line="240" w:lineRule="atLeast"/>
              <w:ind w:left="-108" w:right="42"/>
              <w:jc w:val="right"/>
              <w:rPr>
                <w:rFonts w:ascii="Times New Roman" w:hAnsi="Times New Roman" w:cs="Times New Roman"/>
                <w:sz w:val="22"/>
                <w:szCs w:val="22"/>
              </w:rPr>
            </w:pPr>
            <w:r>
              <w:rPr>
                <w:rFonts w:ascii="Times New Roman" w:hAnsi="Times New Roman" w:cs="Times New Roman"/>
                <w:sz w:val="22"/>
                <w:szCs w:val="22"/>
              </w:rPr>
              <w:t>-</w:t>
            </w:r>
          </w:p>
        </w:tc>
      </w:tr>
      <w:tr w:rsidR="00A1459C" w:rsidRPr="00D95A27" w14:paraId="12089AD9" w14:textId="715165CB" w:rsidTr="000703E1">
        <w:trPr>
          <w:trHeight w:val="196"/>
        </w:trPr>
        <w:tc>
          <w:tcPr>
            <w:tcW w:w="3175" w:type="dxa"/>
            <w:vAlign w:val="bottom"/>
          </w:tcPr>
          <w:p w14:paraId="3FA9E6A4" w14:textId="47251B96" w:rsidR="00A1459C" w:rsidRPr="00395C6A" w:rsidRDefault="00A1459C" w:rsidP="00A1459C">
            <w:pPr>
              <w:pStyle w:val="BodyText"/>
              <w:spacing w:after="0" w:line="240" w:lineRule="atLeast"/>
              <w:ind w:right="-405"/>
              <w:rPr>
                <w:rFonts w:ascii="Times New Roman" w:hAnsi="Times New Roman" w:cs="Times New Roman"/>
                <w:sz w:val="22"/>
                <w:szCs w:val="22"/>
              </w:rPr>
            </w:pPr>
            <w:r w:rsidRPr="00395C6A">
              <w:rPr>
                <w:rFonts w:ascii="Times New Roman" w:hAnsi="Times New Roman" w:cs="Times New Roman"/>
                <w:sz w:val="22"/>
                <w:szCs w:val="22"/>
              </w:rPr>
              <w:t>Other payables</w:t>
            </w:r>
          </w:p>
        </w:tc>
        <w:tc>
          <w:tcPr>
            <w:tcW w:w="1134" w:type="dxa"/>
            <w:vAlign w:val="bottom"/>
          </w:tcPr>
          <w:p w14:paraId="7401FE90" w14:textId="30FF5364" w:rsidR="00A1459C" w:rsidRPr="00395C6A" w:rsidRDefault="00A1459C" w:rsidP="00A1459C">
            <w:pPr>
              <w:pStyle w:val="BodyText"/>
              <w:spacing w:after="0" w:line="240" w:lineRule="atLeast"/>
              <w:ind w:right="23"/>
              <w:jc w:val="right"/>
              <w:rPr>
                <w:rFonts w:ascii="Times New Roman" w:hAnsi="Times New Roman" w:cs="Times New Roman"/>
                <w:sz w:val="22"/>
                <w:szCs w:val="22"/>
              </w:rPr>
            </w:pPr>
            <w:r>
              <w:rPr>
                <w:rFonts w:ascii="Times New Roman" w:hAnsi="Times New Roman" w:cs="Times New Roman"/>
                <w:sz w:val="22"/>
                <w:szCs w:val="22"/>
              </w:rPr>
              <w:t>(37,287)</w:t>
            </w:r>
          </w:p>
        </w:tc>
        <w:tc>
          <w:tcPr>
            <w:tcW w:w="284" w:type="dxa"/>
            <w:vAlign w:val="bottom"/>
          </w:tcPr>
          <w:p w14:paraId="0B8FC41D" w14:textId="77777777" w:rsidR="00A1459C" w:rsidRPr="00395C6A" w:rsidRDefault="00A1459C" w:rsidP="00A1459C">
            <w:pPr>
              <w:pStyle w:val="BodyText"/>
              <w:spacing w:after="0" w:line="240" w:lineRule="atLeast"/>
              <w:ind w:right="-405"/>
              <w:jc w:val="right"/>
              <w:rPr>
                <w:rFonts w:ascii="Times New Roman" w:hAnsi="Times New Roman" w:cs="Times New Roman"/>
                <w:sz w:val="22"/>
                <w:szCs w:val="22"/>
              </w:rPr>
            </w:pPr>
          </w:p>
        </w:tc>
        <w:tc>
          <w:tcPr>
            <w:tcW w:w="992" w:type="dxa"/>
            <w:tcBorders>
              <w:bottom w:val="single" w:sz="4" w:space="0" w:color="auto"/>
            </w:tcBorders>
          </w:tcPr>
          <w:p w14:paraId="635DF38D" w14:textId="36227CB6" w:rsidR="00A1459C" w:rsidRPr="00395C6A" w:rsidRDefault="00A1459C" w:rsidP="00A1459C">
            <w:pPr>
              <w:tabs>
                <w:tab w:val="decimal" w:pos="501"/>
              </w:tabs>
              <w:spacing w:line="240" w:lineRule="atLeast"/>
              <w:ind w:left="-108"/>
              <w:jc w:val="right"/>
              <w:rPr>
                <w:rFonts w:ascii="Times New Roman" w:hAnsi="Times New Roman" w:cs="Times New Roman"/>
                <w:sz w:val="22"/>
                <w:szCs w:val="22"/>
              </w:rPr>
            </w:pPr>
            <w:r>
              <w:rPr>
                <w:rFonts w:ascii="Times New Roman" w:hAnsi="Times New Roman" w:cs="Times New Roman"/>
                <w:sz w:val="22"/>
                <w:szCs w:val="22"/>
              </w:rPr>
              <w:t>(1,073)</w:t>
            </w:r>
          </w:p>
        </w:tc>
        <w:tc>
          <w:tcPr>
            <w:tcW w:w="283" w:type="dxa"/>
          </w:tcPr>
          <w:p w14:paraId="26554536" w14:textId="77777777" w:rsidR="00A1459C" w:rsidRPr="00395C6A" w:rsidRDefault="00A1459C" w:rsidP="00A1459C">
            <w:pPr>
              <w:tabs>
                <w:tab w:val="decimal" w:pos="501"/>
              </w:tabs>
              <w:spacing w:line="240" w:lineRule="atLeast"/>
              <w:ind w:left="-108" w:right="-619"/>
              <w:jc w:val="center"/>
              <w:rPr>
                <w:rFonts w:ascii="Times New Roman" w:hAnsi="Times New Roman" w:cs="Times New Roman"/>
                <w:sz w:val="22"/>
                <w:szCs w:val="22"/>
              </w:rPr>
            </w:pPr>
          </w:p>
        </w:tc>
        <w:tc>
          <w:tcPr>
            <w:tcW w:w="1134" w:type="dxa"/>
            <w:vAlign w:val="bottom"/>
          </w:tcPr>
          <w:p w14:paraId="304CEC0E" w14:textId="749D6C3F" w:rsidR="00A1459C" w:rsidRPr="00395C6A" w:rsidRDefault="00A1459C" w:rsidP="00A1459C">
            <w:pPr>
              <w:tabs>
                <w:tab w:val="decimal" w:pos="501"/>
              </w:tabs>
              <w:spacing w:line="240" w:lineRule="atLeast"/>
              <w:ind w:left="-108"/>
              <w:jc w:val="right"/>
              <w:rPr>
                <w:rFonts w:ascii="Times New Roman" w:hAnsi="Times New Roman" w:cs="Times New Roman"/>
                <w:sz w:val="22"/>
                <w:szCs w:val="22"/>
              </w:rPr>
            </w:pPr>
            <w:r>
              <w:rPr>
                <w:rFonts w:ascii="Times New Roman" w:hAnsi="Times New Roman" w:cs="Times New Roman"/>
                <w:sz w:val="22"/>
                <w:szCs w:val="22"/>
              </w:rPr>
              <w:t>(72,950)</w:t>
            </w:r>
          </w:p>
        </w:tc>
        <w:tc>
          <w:tcPr>
            <w:tcW w:w="284" w:type="dxa"/>
          </w:tcPr>
          <w:p w14:paraId="47262F87" w14:textId="77777777" w:rsidR="00A1459C" w:rsidRDefault="00A1459C" w:rsidP="00A1459C">
            <w:pPr>
              <w:tabs>
                <w:tab w:val="decimal" w:pos="501"/>
              </w:tabs>
              <w:spacing w:line="240" w:lineRule="atLeast"/>
              <w:ind w:left="-108"/>
              <w:jc w:val="right"/>
              <w:rPr>
                <w:rFonts w:ascii="Times New Roman" w:hAnsi="Times New Roman" w:cs="Times New Roman"/>
                <w:sz w:val="22"/>
                <w:szCs w:val="22"/>
              </w:rPr>
            </w:pPr>
          </w:p>
        </w:tc>
        <w:tc>
          <w:tcPr>
            <w:tcW w:w="846" w:type="dxa"/>
          </w:tcPr>
          <w:p w14:paraId="5ABB03EC" w14:textId="01020FD6" w:rsidR="00A1459C" w:rsidRDefault="00A1459C" w:rsidP="00A1459C">
            <w:pPr>
              <w:tabs>
                <w:tab w:val="decimal" w:pos="501"/>
              </w:tabs>
              <w:spacing w:line="240" w:lineRule="atLeast"/>
              <w:ind w:left="-108"/>
              <w:jc w:val="right"/>
              <w:rPr>
                <w:rFonts w:ascii="Times New Roman" w:hAnsi="Times New Roman" w:cs="Times New Roman"/>
                <w:sz w:val="22"/>
                <w:szCs w:val="22"/>
              </w:rPr>
            </w:pPr>
            <w:r>
              <w:rPr>
                <w:rFonts w:ascii="Times New Roman" w:hAnsi="Times New Roman" w:cs="Times New Roman"/>
                <w:sz w:val="22"/>
                <w:szCs w:val="22"/>
              </w:rPr>
              <w:t>(752)</w:t>
            </w:r>
          </w:p>
        </w:tc>
      </w:tr>
      <w:tr w:rsidR="00A1459C" w:rsidRPr="00D95A27" w14:paraId="100A31B4" w14:textId="53925338" w:rsidTr="00A66187">
        <w:trPr>
          <w:trHeight w:val="386"/>
        </w:trPr>
        <w:tc>
          <w:tcPr>
            <w:tcW w:w="3175" w:type="dxa"/>
            <w:hideMark/>
          </w:tcPr>
          <w:p w14:paraId="26CCF76A" w14:textId="77777777" w:rsidR="00A1459C" w:rsidRDefault="00A1459C" w:rsidP="00A1459C">
            <w:pPr>
              <w:pStyle w:val="BodyText"/>
              <w:spacing w:after="0" w:line="240" w:lineRule="atLeast"/>
              <w:ind w:right="-405"/>
              <w:jc w:val="both"/>
              <w:rPr>
                <w:rFonts w:ascii="Times New Roman" w:hAnsi="Times New Roman" w:cs="Times New Roman"/>
                <w:b/>
                <w:bCs/>
                <w:sz w:val="22"/>
                <w:szCs w:val="22"/>
              </w:rPr>
            </w:pPr>
            <w:r w:rsidRPr="00395C6A">
              <w:rPr>
                <w:rFonts w:ascii="Times New Roman" w:hAnsi="Times New Roman" w:cs="Times New Roman"/>
                <w:b/>
                <w:bCs/>
                <w:sz w:val="22"/>
                <w:szCs w:val="22"/>
              </w:rPr>
              <w:t xml:space="preserve">Net statement of financial </w:t>
            </w:r>
          </w:p>
          <w:p w14:paraId="1467B9ED" w14:textId="6D655A8E" w:rsidR="00A1459C" w:rsidRPr="00395C6A" w:rsidRDefault="00A1459C" w:rsidP="00A1459C">
            <w:pPr>
              <w:pStyle w:val="BodyText"/>
              <w:spacing w:after="0" w:line="240" w:lineRule="atLeast"/>
              <w:ind w:left="250" w:right="-405"/>
              <w:jc w:val="both"/>
              <w:rPr>
                <w:rFonts w:ascii="Times New Roman" w:hAnsi="Times New Roman" w:cs="Times New Roman"/>
                <w:b/>
                <w:bCs/>
                <w:sz w:val="22"/>
                <w:szCs w:val="22"/>
              </w:rPr>
            </w:pPr>
            <w:r w:rsidRPr="00395C6A">
              <w:rPr>
                <w:rFonts w:ascii="Times New Roman" w:hAnsi="Times New Roman" w:cs="Times New Roman"/>
                <w:b/>
                <w:bCs/>
                <w:sz w:val="22"/>
                <w:szCs w:val="22"/>
              </w:rPr>
              <w:t>position exposure</w:t>
            </w:r>
            <w:r w:rsidRPr="00395C6A">
              <w:rPr>
                <w:rFonts w:ascii="Times New Roman" w:hAnsi="Times New Roman" w:cs="Times New Roman"/>
                <w:b/>
                <w:bCs/>
                <w:sz w:val="22"/>
                <w:szCs w:val="22"/>
                <w:cs/>
              </w:rPr>
              <w:t xml:space="preserve">            </w:t>
            </w:r>
          </w:p>
        </w:tc>
        <w:tc>
          <w:tcPr>
            <w:tcW w:w="1134" w:type="dxa"/>
            <w:tcBorders>
              <w:top w:val="single" w:sz="4" w:space="0" w:color="auto"/>
              <w:left w:val="nil"/>
              <w:bottom w:val="double" w:sz="4" w:space="0" w:color="auto"/>
              <w:right w:val="nil"/>
            </w:tcBorders>
            <w:vAlign w:val="bottom"/>
          </w:tcPr>
          <w:p w14:paraId="6A5462AE" w14:textId="1BE45CA0" w:rsidR="00A1459C" w:rsidRPr="001B4279" w:rsidRDefault="00A1459C" w:rsidP="00A1459C">
            <w:pPr>
              <w:tabs>
                <w:tab w:val="decimal" w:pos="1134"/>
              </w:tabs>
              <w:spacing w:line="240" w:lineRule="atLeast"/>
              <w:jc w:val="right"/>
              <w:rPr>
                <w:rFonts w:ascii="Times New Roman" w:hAnsi="Times New Roman" w:cs="Times New Roman"/>
                <w:b/>
                <w:bCs/>
                <w:sz w:val="22"/>
                <w:szCs w:val="22"/>
              </w:rPr>
            </w:pPr>
            <w:r>
              <w:rPr>
                <w:rFonts w:ascii="Times New Roman" w:hAnsi="Times New Roman" w:cs="Times New Roman"/>
                <w:b/>
                <w:bCs/>
                <w:sz w:val="22"/>
                <w:szCs w:val="22"/>
              </w:rPr>
              <w:t>(18,156)</w:t>
            </w:r>
          </w:p>
        </w:tc>
        <w:tc>
          <w:tcPr>
            <w:tcW w:w="284" w:type="dxa"/>
            <w:vAlign w:val="bottom"/>
          </w:tcPr>
          <w:p w14:paraId="425AA625" w14:textId="77777777" w:rsidR="00A1459C" w:rsidRPr="00395C6A" w:rsidRDefault="00A1459C" w:rsidP="00A1459C">
            <w:pPr>
              <w:pStyle w:val="BodyText"/>
              <w:spacing w:after="0" w:line="240" w:lineRule="atLeast"/>
              <w:ind w:right="-405"/>
              <w:jc w:val="right"/>
              <w:rPr>
                <w:rFonts w:ascii="Times New Roman" w:hAnsi="Times New Roman" w:cs="Times New Roman"/>
                <w:b/>
                <w:bCs/>
                <w:sz w:val="22"/>
                <w:szCs w:val="22"/>
              </w:rPr>
            </w:pPr>
          </w:p>
        </w:tc>
        <w:tc>
          <w:tcPr>
            <w:tcW w:w="992" w:type="dxa"/>
            <w:tcBorders>
              <w:top w:val="single" w:sz="4" w:space="0" w:color="auto"/>
              <w:bottom w:val="double" w:sz="4" w:space="0" w:color="auto"/>
            </w:tcBorders>
          </w:tcPr>
          <w:p w14:paraId="77F25031" w14:textId="77777777" w:rsidR="00A1459C" w:rsidRDefault="00A1459C" w:rsidP="00A1459C">
            <w:pPr>
              <w:tabs>
                <w:tab w:val="decimal" w:pos="251"/>
              </w:tabs>
              <w:spacing w:line="240" w:lineRule="atLeast"/>
              <w:ind w:left="-108" w:right="16"/>
              <w:jc w:val="right"/>
              <w:rPr>
                <w:rFonts w:ascii="Times New Roman" w:hAnsi="Times New Roman" w:cs="Times New Roman"/>
                <w:b/>
                <w:bCs/>
                <w:sz w:val="22"/>
                <w:szCs w:val="22"/>
              </w:rPr>
            </w:pPr>
          </w:p>
          <w:p w14:paraId="6CACD838" w14:textId="0707E3F2" w:rsidR="00A1459C" w:rsidRPr="001B4279" w:rsidRDefault="00A1459C" w:rsidP="00A1459C">
            <w:pPr>
              <w:tabs>
                <w:tab w:val="decimal" w:pos="251"/>
              </w:tabs>
              <w:spacing w:line="240" w:lineRule="atLeast"/>
              <w:ind w:left="-108" w:right="16"/>
              <w:jc w:val="right"/>
              <w:rPr>
                <w:rFonts w:ascii="Times New Roman" w:hAnsi="Times New Roman" w:cs="Times New Roman"/>
                <w:b/>
                <w:bCs/>
                <w:sz w:val="22"/>
                <w:szCs w:val="22"/>
              </w:rPr>
            </w:pPr>
            <w:r>
              <w:rPr>
                <w:rFonts w:ascii="Times New Roman" w:hAnsi="Times New Roman" w:cs="Times New Roman"/>
                <w:b/>
                <w:bCs/>
                <w:sz w:val="22"/>
                <w:szCs w:val="22"/>
              </w:rPr>
              <w:t>(1,073)</w:t>
            </w:r>
          </w:p>
        </w:tc>
        <w:tc>
          <w:tcPr>
            <w:tcW w:w="283" w:type="dxa"/>
          </w:tcPr>
          <w:p w14:paraId="1657F79E" w14:textId="77777777" w:rsidR="00A1459C" w:rsidRPr="00395C6A" w:rsidRDefault="00A1459C" w:rsidP="00A1459C">
            <w:pPr>
              <w:tabs>
                <w:tab w:val="decimal" w:pos="251"/>
              </w:tabs>
              <w:spacing w:line="240" w:lineRule="atLeast"/>
              <w:ind w:left="-108" w:right="16"/>
              <w:jc w:val="right"/>
              <w:rPr>
                <w:rFonts w:ascii="Times New Roman" w:hAnsi="Times New Roman" w:cs="Times New Roman"/>
                <w:b/>
                <w:bCs/>
                <w:sz w:val="22"/>
                <w:szCs w:val="22"/>
              </w:rPr>
            </w:pPr>
          </w:p>
        </w:tc>
        <w:tc>
          <w:tcPr>
            <w:tcW w:w="1134" w:type="dxa"/>
            <w:tcBorders>
              <w:top w:val="single" w:sz="4" w:space="0" w:color="auto"/>
              <w:bottom w:val="double" w:sz="4" w:space="0" w:color="auto"/>
            </w:tcBorders>
            <w:vAlign w:val="bottom"/>
          </w:tcPr>
          <w:p w14:paraId="04F39790" w14:textId="1FB2A6CD" w:rsidR="00A1459C" w:rsidRPr="001B4279" w:rsidRDefault="00A1459C" w:rsidP="00A1459C">
            <w:pPr>
              <w:tabs>
                <w:tab w:val="decimal" w:pos="251"/>
              </w:tabs>
              <w:spacing w:line="240" w:lineRule="atLeast"/>
              <w:ind w:left="-108"/>
              <w:jc w:val="right"/>
              <w:rPr>
                <w:rFonts w:ascii="Times New Roman" w:hAnsi="Times New Roman" w:cs="Times New Roman"/>
                <w:b/>
                <w:bCs/>
                <w:sz w:val="22"/>
                <w:szCs w:val="22"/>
              </w:rPr>
            </w:pPr>
            <w:r>
              <w:rPr>
                <w:rFonts w:ascii="Times New Roman" w:hAnsi="Times New Roman" w:cs="Times New Roman"/>
                <w:b/>
                <w:bCs/>
                <w:sz w:val="22"/>
                <w:szCs w:val="22"/>
              </w:rPr>
              <w:t>(66,956)</w:t>
            </w:r>
          </w:p>
        </w:tc>
        <w:tc>
          <w:tcPr>
            <w:tcW w:w="284" w:type="dxa"/>
          </w:tcPr>
          <w:p w14:paraId="7C3818FD" w14:textId="77777777" w:rsidR="00A1459C" w:rsidRDefault="00A1459C" w:rsidP="00A1459C">
            <w:pPr>
              <w:tabs>
                <w:tab w:val="decimal" w:pos="251"/>
              </w:tabs>
              <w:spacing w:line="240" w:lineRule="atLeast"/>
              <w:ind w:left="-108" w:right="16"/>
              <w:jc w:val="right"/>
              <w:rPr>
                <w:rFonts w:ascii="Times New Roman" w:hAnsi="Times New Roman" w:cs="Times New Roman"/>
                <w:b/>
                <w:bCs/>
                <w:sz w:val="22"/>
                <w:szCs w:val="22"/>
              </w:rPr>
            </w:pPr>
          </w:p>
        </w:tc>
        <w:tc>
          <w:tcPr>
            <w:tcW w:w="846" w:type="dxa"/>
            <w:tcBorders>
              <w:top w:val="single" w:sz="4" w:space="0" w:color="auto"/>
              <w:bottom w:val="double" w:sz="4" w:space="0" w:color="auto"/>
            </w:tcBorders>
          </w:tcPr>
          <w:p w14:paraId="7B0384F4" w14:textId="1EFA1D05" w:rsidR="00A1459C" w:rsidRDefault="00A1459C" w:rsidP="00A1459C">
            <w:pPr>
              <w:tabs>
                <w:tab w:val="decimal" w:pos="251"/>
              </w:tabs>
              <w:spacing w:line="240" w:lineRule="atLeast"/>
              <w:ind w:left="-108" w:right="16"/>
              <w:jc w:val="right"/>
              <w:rPr>
                <w:rFonts w:ascii="Times New Roman" w:hAnsi="Times New Roman" w:cs="Times New Roman"/>
                <w:b/>
                <w:bCs/>
                <w:sz w:val="22"/>
                <w:szCs w:val="22"/>
              </w:rPr>
            </w:pPr>
          </w:p>
          <w:p w14:paraId="2F8F670F" w14:textId="5110745C" w:rsidR="00A1459C" w:rsidRDefault="00A1459C" w:rsidP="00A1459C">
            <w:pPr>
              <w:tabs>
                <w:tab w:val="decimal" w:pos="251"/>
              </w:tabs>
              <w:spacing w:line="240" w:lineRule="atLeast"/>
              <w:ind w:left="-108"/>
              <w:jc w:val="right"/>
              <w:rPr>
                <w:rFonts w:ascii="Times New Roman" w:hAnsi="Times New Roman" w:cs="Times New Roman"/>
                <w:b/>
                <w:bCs/>
                <w:sz w:val="22"/>
                <w:szCs w:val="22"/>
              </w:rPr>
            </w:pPr>
            <w:r>
              <w:rPr>
                <w:rFonts w:ascii="Times New Roman" w:hAnsi="Times New Roman" w:cs="Times New Roman"/>
                <w:b/>
                <w:bCs/>
                <w:sz w:val="22"/>
                <w:szCs w:val="22"/>
              </w:rPr>
              <w:t>(752)</w:t>
            </w:r>
          </w:p>
        </w:tc>
      </w:tr>
    </w:tbl>
    <w:p w14:paraId="5D749573" w14:textId="77777777" w:rsidR="007D04F7" w:rsidRDefault="007D04F7" w:rsidP="00D95A27">
      <w:pPr>
        <w:spacing w:line="240" w:lineRule="atLeast"/>
        <w:ind w:left="1560" w:firstLine="60"/>
        <w:rPr>
          <w:rFonts w:ascii="Times New Roman" w:hAnsi="Times New Roman" w:cstheme="minorBidi"/>
          <w:i/>
          <w:iCs/>
          <w:sz w:val="22"/>
          <w:szCs w:val="22"/>
        </w:rPr>
      </w:pPr>
    </w:p>
    <w:p w14:paraId="5BAF56B2" w14:textId="756DA01A" w:rsidR="00F4788D" w:rsidRPr="00D95A27" w:rsidRDefault="00C0759F" w:rsidP="00D95A27">
      <w:pPr>
        <w:spacing w:line="240" w:lineRule="atLeast"/>
        <w:ind w:left="1560" w:firstLine="60"/>
        <w:rPr>
          <w:rFonts w:ascii="Times New Roman" w:hAnsi="Times New Roman" w:cs="Times New Roman"/>
          <w:i/>
          <w:iCs/>
          <w:sz w:val="22"/>
          <w:szCs w:val="22"/>
        </w:rPr>
      </w:pPr>
      <w:r w:rsidRPr="00D95A27">
        <w:rPr>
          <w:rFonts w:ascii="Times New Roman" w:hAnsi="Times New Roman" w:cs="Times New Roman"/>
          <w:i/>
          <w:iCs/>
          <w:sz w:val="22"/>
          <w:szCs w:val="22"/>
        </w:rPr>
        <w:t>Sensitivity analysis</w:t>
      </w:r>
    </w:p>
    <w:p w14:paraId="4ECFF1A3" w14:textId="4AC88A85" w:rsidR="00C0759F" w:rsidRPr="00D95A27" w:rsidRDefault="00C0759F" w:rsidP="00D95A27">
      <w:pPr>
        <w:spacing w:line="240" w:lineRule="atLeast"/>
        <w:ind w:left="1560"/>
        <w:rPr>
          <w:rFonts w:ascii="Times New Roman" w:hAnsi="Times New Roman" w:cs="Times New Roman"/>
          <w:i/>
          <w:iCs/>
          <w:sz w:val="22"/>
          <w:szCs w:val="22"/>
        </w:rPr>
      </w:pPr>
    </w:p>
    <w:p w14:paraId="0A76E25E" w14:textId="50CE8664" w:rsidR="00C0759F" w:rsidRPr="00D95A27" w:rsidRDefault="00C0759F">
      <w:pPr>
        <w:spacing w:line="240" w:lineRule="atLeast"/>
        <w:ind w:left="1620"/>
        <w:jc w:val="both"/>
        <w:rPr>
          <w:rFonts w:ascii="Times New Roman" w:hAnsi="Times New Roman" w:cs="Times New Roman"/>
          <w:sz w:val="22"/>
          <w:szCs w:val="22"/>
        </w:rPr>
      </w:pPr>
      <w:r w:rsidRPr="00D95A27">
        <w:rPr>
          <w:rFonts w:ascii="Times New Roman" w:hAnsi="Times New Roman" w:cs="Times New Roman"/>
          <w:sz w:val="22"/>
          <w:szCs w:val="22"/>
        </w:rPr>
        <w:t xml:space="preserve">A reasonably possible strengthening and weakening of functional currency against </w:t>
      </w:r>
      <w:r w:rsidR="008A772D" w:rsidRPr="00D95A27">
        <w:rPr>
          <w:rFonts w:ascii="Times New Roman" w:hAnsi="Times New Roman" w:cs="Times New Roman"/>
          <w:sz w:val="22"/>
          <w:szCs w:val="22"/>
        </w:rPr>
        <w:t>foreign</w:t>
      </w:r>
      <w:r w:rsidRPr="00D95A27">
        <w:rPr>
          <w:rFonts w:ascii="Times New Roman" w:hAnsi="Times New Roman" w:cs="Times New Roman"/>
          <w:sz w:val="22"/>
          <w:szCs w:val="22"/>
        </w:rPr>
        <w:t xml:space="preserve"> currencies at 31 December would have affected the measurement of financial instruments denominated in a foreign currency and affected profit or loss by the amounts shown below. This analysis assumes that all other variables</w:t>
      </w:r>
      <w:r w:rsidR="008A772D" w:rsidRPr="00D95A27">
        <w:rPr>
          <w:rFonts w:ascii="Times New Roman" w:hAnsi="Times New Roman" w:cs="Times New Roman"/>
          <w:sz w:val="22"/>
          <w:szCs w:val="22"/>
        </w:rPr>
        <w:t>, in particular interest</w:t>
      </w:r>
      <w:r w:rsidR="00E477BF" w:rsidRPr="00D95A27">
        <w:rPr>
          <w:rFonts w:ascii="Times New Roman" w:hAnsi="Times New Roman" w:cs="Times New Roman"/>
          <w:sz w:val="22"/>
          <w:szCs w:val="22"/>
        </w:rPr>
        <w:t xml:space="preserve"> rates,</w:t>
      </w:r>
      <w:r w:rsidR="008A772D" w:rsidRPr="00D95A27">
        <w:rPr>
          <w:rFonts w:ascii="Times New Roman" w:hAnsi="Times New Roman" w:cs="Times New Roman"/>
          <w:sz w:val="22"/>
          <w:szCs w:val="22"/>
        </w:rPr>
        <w:t xml:space="preserve"> remain constant.</w:t>
      </w:r>
    </w:p>
    <w:p w14:paraId="19511E93" w14:textId="458F91AF" w:rsidR="0059557A" w:rsidRPr="000703E1" w:rsidRDefault="0059557A" w:rsidP="00D95A27">
      <w:pPr>
        <w:spacing w:line="240" w:lineRule="atLeast"/>
        <w:ind w:left="1560"/>
        <w:jc w:val="both"/>
        <w:rPr>
          <w:rFonts w:ascii="Times New Roman" w:hAnsi="Times New Roman" w:cstheme="minorBidi"/>
          <w:sz w:val="22"/>
          <w:szCs w:val="22"/>
        </w:rPr>
      </w:pPr>
    </w:p>
    <w:tbl>
      <w:tblPr>
        <w:tblW w:w="8064" w:type="dxa"/>
        <w:tblInd w:w="1530" w:type="dxa"/>
        <w:tblLayout w:type="fixed"/>
        <w:tblCellMar>
          <w:left w:w="79" w:type="dxa"/>
          <w:right w:w="79" w:type="dxa"/>
        </w:tblCellMar>
        <w:tblLook w:val="04A0" w:firstRow="1" w:lastRow="0" w:firstColumn="1" w:lastColumn="0" w:noHBand="0" w:noVBand="1"/>
      </w:tblPr>
      <w:tblGrid>
        <w:gridCol w:w="3528"/>
        <w:gridCol w:w="1276"/>
        <w:gridCol w:w="1417"/>
        <w:gridCol w:w="284"/>
        <w:gridCol w:w="1559"/>
      </w:tblGrid>
      <w:tr w:rsidR="0059557A" w:rsidRPr="00D95A27" w14:paraId="45592B36" w14:textId="77777777" w:rsidTr="00653552">
        <w:trPr>
          <w:trHeight w:val="266"/>
          <w:tblHeader/>
        </w:trPr>
        <w:tc>
          <w:tcPr>
            <w:tcW w:w="3528" w:type="dxa"/>
          </w:tcPr>
          <w:p w14:paraId="569A6854" w14:textId="30039C71" w:rsidR="0059557A" w:rsidRPr="00D95A27" w:rsidRDefault="00D244CA" w:rsidP="00D95A27">
            <w:pPr>
              <w:pStyle w:val="acctfourfigures"/>
              <w:tabs>
                <w:tab w:val="clear" w:pos="765"/>
              </w:tabs>
              <w:spacing w:line="240" w:lineRule="atLeast"/>
              <w:ind w:firstLine="17"/>
              <w:rPr>
                <w:b/>
                <w:bCs/>
                <w:i/>
                <w:iCs/>
                <w:szCs w:val="22"/>
                <w:rtl/>
                <w:cs/>
                <w:lang w:val="en-US"/>
              </w:rPr>
            </w:pPr>
            <w:r w:rsidRPr="00D95A27">
              <w:rPr>
                <w:b/>
                <w:bCs/>
                <w:i/>
                <w:iCs/>
                <w:szCs w:val="22"/>
              </w:rPr>
              <w:t>Impact to profit or loss</w:t>
            </w:r>
          </w:p>
        </w:tc>
        <w:tc>
          <w:tcPr>
            <w:tcW w:w="1276" w:type="dxa"/>
          </w:tcPr>
          <w:p w14:paraId="7CA13A99" w14:textId="39D78501" w:rsidR="0059557A" w:rsidRPr="00D95A27" w:rsidRDefault="0059557A" w:rsidP="00D95A27">
            <w:pPr>
              <w:pStyle w:val="acctfourfigures"/>
              <w:tabs>
                <w:tab w:val="clear" w:pos="765"/>
              </w:tabs>
              <w:spacing w:line="240" w:lineRule="atLeast"/>
              <w:ind w:right="-81"/>
              <w:jc w:val="center"/>
              <w:rPr>
                <w:szCs w:val="22"/>
                <w:cs/>
                <w:lang w:val="en-US" w:bidi="th-TH"/>
              </w:rPr>
            </w:pPr>
            <w:r w:rsidRPr="00D95A27">
              <w:rPr>
                <w:szCs w:val="22"/>
                <w:lang w:val="en-US" w:bidi="th-TH"/>
              </w:rPr>
              <w:t>Movement</w:t>
            </w:r>
          </w:p>
        </w:tc>
        <w:tc>
          <w:tcPr>
            <w:tcW w:w="1417" w:type="dxa"/>
          </w:tcPr>
          <w:p w14:paraId="505208DA" w14:textId="374AB363" w:rsidR="0059557A" w:rsidRPr="00D95A27" w:rsidRDefault="0059557A" w:rsidP="00D95A27">
            <w:pPr>
              <w:pStyle w:val="acctmergecolhdg"/>
              <w:spacing w:line="240" w:lineRule="atLeast"/>
              <w:rPr>
                <w:b w:val="0"/>
                <w:bCs/>
                <w:szCs w:val="22"/>
                <w:cs/>
                <w:lang w:val="en-US" w:bidi="th-TH"/>
              </w:rPr>
            </w:pPr>
            <w:r w:rsidRPr="00D95A27">
              <w:rPr>
                <w:b w:val="0"/>
                <w:bCs/>
                <w:szCs w:val="22"/>
                <w:lang w:val="en-US" w:bidi="th-TH"/>
              </w:rPr>
              <w:t>Strengthening</w:t>
            </w:r>
          </w:p>
        </w:tc>
        <w:tc>
          <w:tcPr>
            <w:tcW w:w="284" w:type="dxa"/>
          </w:tcPr>
          <w:p w14:paraId="762A640A" w14:textId="77777777" w:rsidR="0059557A" w:rsidRPr="00D95A27" w:rsidRDefault="0059557A" w:rsidP="00D95A27">
            <w:pPr>
              <w:pStyle w:val="acctmergecolhdg"/>
              <w:spacing w:line="240" w:lineRule="atLeast"/>
              <w:rPr>
                <w:b w:val="0"/>
                <w:bCs/>
                <w:szCs w:val="22"/>
              </w:rPr>
            </w:pPr>
          </w:p>
        </w:tc>
        <w:tc>
          <w:tcPr>
            <w:tcW w:w="1559" w:type="dxa"/>
          </w:tcPr>
          <w:p w14:paraId="534CD376" w14:textId="542FAE2A" w:rsidR="0059557A" w:rsidRPr="00D95A27" w:rsidRDefault="0059557A" w:rsidP="00D95A27">
            <w:pPr>
              <w:pStyle w:val="acctmergecolhdg"/>
              <w:spacing w:line="240" w:lineRule="atLeast"/>
              <w:rPr>
                <w:b w:val="0"/>
                <w:bCs/>
                <w:szCs w:val="22"/>
                <w:cs/>
                <w:lang w:bidi="th-TH"/>
              </w:rPr>
            </w:pPr>
            <w:r w:rsidRPr="00D95A27">
              <w:rPr>
                <w:b w:val="0"/>
                <w:bCs/>
                <w:szCs w:val="22"/>
                <w:lang w:bidi="th-TH"/>
              </w:rPr>
              <w:t>Weakening</w:t>
            </w:r>
          </w:p>
        </w:tc>
      </w:tr>
      <w:tr w:rsidR="0059557A" w:rsidRPr="00D95A27" w14:paraId="5BC39A54" w14:textId="77777777" w:rsidTr="00653552">
        <w:trPr>
          <w:trHeight w:val="266"/>
          <w:tblHeader/>
        </w:trPr>
        <w:tc>
          <w:tcPr>
            <w:tcW w:w="3528" w:type="dxa"/>
          </w:tcPr>
          <w:p w14:paraId="08DB8C30" w14:textId="679C7541" w:rsidR="0059557A" w:rsidRPr="00D95A27" w:rsidRDefault="0059557A" w:rsidP="00D95A27">
            <w:pPr>
              <w:spacing w:line="240" w:lineRule="atLeast"/>
              <w:ind w:left="-163" w:right="2506" w:firstLine="180"/>
              <w:rPr>
                <w:rFonts w:ascii="Times New Roman" w:hAnsi="Times New Roman" w:cs="Times New Roman"/>
                <w:b/>
                <w:bCs/>
                <w:i/>
                <w:iCs/>
                <w:sz w:val="22"/>
                <w:szCs w:val="22"/>
              </w:rPr>
            </w:pPr>
          </w:p>
        </w:tc>
        <w:tc>
          <w:tcPr>
            <w:tcW w:w="1276" w:type="dxa"/>
          </w:tcPr>
          <w:p w14:paraId="699DD18C" w14:textId="1AA49170" w:rsidR="0059557A" w:rsidRPr="00D95A27" w:rsidRDefault="0059557A" w:rsidP="001B6A35">
            <w:pPr>
              <w:pStyle w:val="acctfourfigures"/>
              <w:tabs>
                <w:tab w:val="clear" w:pos="765"/>
              </w:tabs>
              <w:spacing w:line="240" w:lineRule="atLeast"/>
              <w:jc w:val="center"/>
              <w:rPr>
                <w:i/>
                <w:iCs/>
                <w:szCs w:val="22"/>
                <w:lang w:bidi="th-TH"/>
              </w:rPr>
            </w:pPr>
            <w:r w:rsidRPr="00D95A27">
              <w:rPr>
                <w:i/>
                <w:iCs/>
                <w:szCs w:val="22"/>
                <w:lang w:val="en-US" w:bidi="th-TH"/>
              </w:rPr>
              <w:t>(%)</w:t>
            </w:r>
          </w:p>
        </w:tc>
        <w:tc>
          <w:tcPr>
            <w:tcW w:w="3260" w:type="dxa"/>
            <w:gridSpan w:val="3"/>
            <w:hideMark/>
          </w:tcPr>
          <w:p w14:paraId="667CC5F8" w14:textId="6CAAF317" w:rsidR="0059557A" w:rsidRPr="00D95A27" w:rsidRDefault="0059557A" w:rsidP="00D95A27">
            <w:pPr>
              <w:pStyle w:val="acctfourfigures"/>
              <w:spacing w:line="240" w:lineRule="atLeast"/>
              <w:jc w:val="center"/>
              <w:rPr>
                <w:i/>
                <w:iCs/>
                <w:szCs w:val="22"/>
                <w:rtl/>
                <w:cs/>
              </w:rPr>
            </w:pPr>
            <w:r w:rsidRPr="00D95A27">
              <w:rPr>
                <w:i/>
                <w:iCs/>
                <w:szCs w:val="22"/>
                <w:lang w:bidi="th-TH"/>
              </w:rPr>
              <w:t>(in thousand Baht)</w:t>
            </w:r>
          </w:p>
        </w:tc>
      </w:tr>
      <w:tr w:rsidR="00AE0F8D" w:rsidRPr="00D95A27" w14:paraId="774FC500" w14:textId="77777777" w:rsidTr="00653552">
        <w:trPr>
          <w:trHeight w:val="266"/>
        </w:trPr>
        <w:tc>
          <w:tcPr>
            <w:tcW w:w="3528" w:type="dxa"/>
          </w:tcPr>
          <w:p w14:paraId="44756122" w14:textId="70621682" w:rsidR="00AE0F8D" w:rsidRPr="00D95A27" w:rsidRDefault="00AE0F8D" w:rsidP="00D95A27">
            <w:pPr>
              <w:spacing w:line="240" w:lineRule="atLeast"/>
              <w:ind w:left="-163" w:right="2506" w:firstLine="180"/>
              <w:rPr>
                <w:rFonts w:ascii="Times New Roman" w:hAnsi="Times New Roman" w:cs="Times New Roman"/>
                <w:b/>
                <w:bCs/>
                <w:i/>
                <w:iCs/>
                <w:sz w:val="22"/>
                <w:szCs w:val="22"/>
              </w:rPr>
            </w:pPr>
            <w:r>
              <w:rPr>
                <w:rFonts w:ascii="Times New Roman" w:hAnsi="Times New Roman" w:cs="Times New Roman"/>
                <w:b/>
                <w:bCs/>
                <w:i/>
                <w:iCs/>
                <w:sz w:val="22"/>
                <w:szCs w:val="22"/>
              </w:rPr>
              <w:t>202</w:t>
            </w:r>
            <w:r w:rsidR="00191664">
              <w:rPr>
                <w:rFonts w:ascii="Times New Roman" w:hAnsi="Times New Roman" w:cs="Times New Roman"/>
                <w:b/>
                <w:bCs/>
                <w:i/>
                <w:iCs/>
                <w:sz w:val="22"/>
                <w:szCs w:val="22"/>
              </w:rPr>
              <w:t>4</w:t>
            </w:r>
          </w:p>
        </w:tc>
        <w:tc>
          <w:tcPr>
            <w:tcW w:w="1276" w:type="dxa"/>
          </w:tcPr>
          <w:p w14:paraId="661C3389" w14:textId="77777777" w:rsidR="00AE0F8D" w:rsidRPr="00D95A27" w:rsidRDefault="00AE0F8D" w:rsidP="001B6A35">
            <w:pPr>
              <w:pStyle w:val="acctfourfigures"/>
              <w:tabs>
                <w:tab w:val="clear" w:pos="765"/>
              </w:tabs>
              <w:spacing w:line="240" w:lineRule="atLeast"/>
              <w:jc w:val="center"/>
              <w:rPr>
                <w:i/>
                <w:iCs/>
                <w:szCs w:val="22"/>
                <w:lang w:val="en-US" w:bidi="th-TH"/>
              </w:rPr>
            </w:pPr>
          </w:p>
        </w:tc>
        <w:tc>
          <w:tcPr>
            <w:tcW w:w="3260" w:type="dxa"/>
            <w:gridSpan w:val="3"/>
          </w:tcPr>
          <w:p w14:paraId="62F1F4F8" w14:textId="77777777" w:rsidR="00AE0F8D" w:rsidRPr="00D95A27" w:rsidRDefault="00AE0F8D" w:rsidP="00D95A27">
            <w:pPr>
              <w:pStyle w:val="acctfourfigures"/>
              <w:spacing w:line="240" w:lineRule="atLeast"/>
              <w:jc w:val="center"/>
              <w:rPr>
                <w:i/>
                <w:iCs/>
                <w:szCs w:val="22"/>
                <w:lang w:bidi="th-TH"/>
              </w:rPr>
            </w:pPr>
          </w:p>
        </w:tc>
      </w:tr>
      <w:tr w:rsidR="00AE0F8D" w:rsidRPr="00D95A27" w14:paraId="21C70F91" w14:textId="77777777" w:rsidTr="00653552">
        <w:trPr>
          <w:trHeight w:val="71"/>
        </w:trPr>
        <w:tc>
          <w:tcPr>
            <w:tcW w:w="3528" w:type="dxa"/>
          </w:tcPr>
          <w:p w14:paraId="502F3D15" w14:textId="77777777" w:rsidR="00AE0F8D" w:rsidRPr="00D95A27" w:rsidRDefault="00AE0F8D" w:rsidP="00B170C0">
            <w:pPr>
              <w:spacing w:line="240" w:lineRule="atLeast"/>
              <w:ind w:left="98" w:hanging="81"/>
              <w:rPr>
                <w:rFonts w:ascii="Times New Roman" w:hAnsi="Times New Roman" w:cs="Times New Roman"/>
                <w:sz w:val="22"/>
                <w:szCs w:val="22"/>
              </w:rPr>
            </w:pPr>
            <w:r w:rsidRPr="00D95A27">
              <w:rPr>
                <w:rFonts w:ascii="Times New Roman" w:hAnsi="Times New Roman" w:cs="Times New Roman"/>
                <w:sz w:val="22"/>
                <w:szCs w:val="22"/>
              </w:rPr>
              <w:t>US Dollars</w:t>
            </w:r>
          </w:p>
        </w:tc>
        <w:tc>
          <w:tcPr>
            <w:tcW w:w="1276" w:type="dxa"/>
          </w:tcPr>
          <w:p w14:paraId="3F472270" w14:textId="1EA00978" w:rsidR="00AE0F8D" w:rsidRPr="001B6A35" w:rsidRDefault="00432972" w:rsidP="001B6A35">
            <w:pPr>
              <w:pStyle w:val="acctfourfigures"/>
              <w:tabs>
                <w:tab w:val="clear" w:pos="765"/>
              </w:tabs>
              <w:spacing w:line="240" w:lineRule="atLeast"/>
              <w:jc w:val="center"/>
              <w:rPr>
                <w:i/>
                <w:iCs/>
                <w:szCs w:val="22"/>
                <w:lang w:val="en-US" w:bidi="th-TH"/>
              </w:rPr>
            </w:pPr>
            <w:r>
              <w:rPr>
                <w:i/>
                <w:iCs/>
                <w:szCs w:val="22"/>
                <w:lang w:val="en-US" w:bidi="th-TH"/>
              </w:rPr>
              <w:t>1</w:t>
            </w:r>
          </w:p>
        </w:tc>
        <w:tc>
          <w:tcPr>
            <w:tcW w:w="1417" w:type="dxa"/>
            <w:shd w:val="clear" w:color="auto" w:fill="auto"/>
          </w:tcPr>
          <w:p w14:paraId="2700EFB7" w14:textId="6DBA668A" w:rsidR="00AE0F8D" w:rsidRPr="00D95A27" w:rsidRDefault="00432972" w:rsidP="001B6A35">
            <w:pPr>
              <w:pStyle w:val="acctfourfigures"/>
              <w:tabs>
                <w:tab w:val="clear" w:pos="765"/>
              </w:tabs>
              <w:spacing w:line="240" w:lineRule="atLeast"/>
              <w:ind w:right="51" w:hanging="40"/>
              <w:jc w:val="right"/>
              <w:rPr>
                <w:szCs w:val="22"/>
                <w:cs/>
                <w:lang w:val="en-US" w:bidi="th-TH"/>
              </w:rPr>
            </w:pPr>
            <w:r>
              <w:rPr>
                <w:szCs w:val="22"/>
                <w:lang w:val="en-US" w:bidi="th-TH"/>
              </w:rPr>
              <w:t>182</w:t>
            </w:r>
          </w:p>
        </w:tc>
        <w:tc>
          <w:tcPr>
            <w:tcW w:w="284" w:type="dxa"/>
            <w:shd w:val="clear" w:color="auto" w:fill="auto"/>
          </w:tcPr>
          <w:p w14:paraId="69F90ED4" w14:textId="77777777" w:rsidR="00AE0F8D" w:rsidRPr="00D95A27" w:rsidRDefault="00AE0F8D" w:rsidP="00B170C0">
            <w:pPr>
              <w:pStyle w:val="acctfourfigures"/>
              <w:tabs>
                <w:tab w:val="decimal" w:pos="954"/>
              </w:tabs>
              <w:spacing w:line="240" w:lineRule="atLeast"/>
              <w:jc w:val="right"/>
              <w:rPr>
                <w:szCs w:val="22"/>
              </w:rPr>
            </w:pPr>
          </w:p>
        </w:tc>
        <w:tc>
          <w:tcPr>
            <w:tcW w:w="1559" w:type="dxa"/>
            <w:shd w:val="clear" w:color="auto" w:fill="auto"/>
          </w:tcPr>
          <w:p w14:paraId="12BAC292" w14:textId="337BBBFF" w:rsidR="00AE0F8D" w:rsidRPr="001B6A35" w:rsidRDefault="00432972" w:rsidP="001B6A35">
            <w:pPr>
              <w:pStyle w:val="acctfourfigures"/>
              <w:tabs>
                <w:tab w:val="clear" w:pos="765"/>
              </w:tabs>
              <w:spacing w:line="240" w:lineRule="atLeast"/>
              <w:ind w:right="56"/>
              <w:jc w:val="right"/>
              <w:rPr>
                <w:szCs w:val="22"/>
                <w:cs/>
                <w:lang w:val="en-US" w:bidi="th-TH"/>
              </w:rPr>
            </w:pPr>
            <w:r>
              <w:rPr>
                <w:szCs w:val="22"/>
                <w:lang w:val="en-US" w:bidi="th-TH"/>
              </w:rPr>
              <w:t>(182)</w:t>
            </w:r>
          </w:p>
        </w:tc>
      </w:tr>
      <w:tr w:rsidR="00AE0F8D" w:rsidRPr="00D95A27" w14:paraId="5AFE76FB" w14:textId="77777777" w:rsidTr="00653552">
        <w:trPr>
          <w:trHeight w:val="71"/>
        </w:trPr>
        <w:tc>
          <w:tcPr>
            <w:tcW w:w="3528" w:type="dxa"/>
          </w:tcPr>
          <w:p w14:paraId="40E3094F" w14:textId="4CCE313F" w:rsidR="00AE0F8D" w:rsidRPr="00D95A27" w:rsidRDefault="007A6576" w:rsidP="00B170C0">
            <w:pPr>
              <w:spacing w:line="240" w:lineRule="atLeast"/>
              <w:ind w:left="98" w:right="731" w:hanging="81"/>
              <w:rPr>
                <w:rFonts w:ascii="Times New Roman" w:hAnsi="Times New Roman" w:cs="Times New Roman"/>
                <w:sz w:val="22"/>
                <w:szCs w:val="22"/>
              </w:rPr>
            </w:pPr>
            <w:r>
              <w:rPr>
                <w:rFonts w:ascii="Times New Roman" w:hAnsi="Times New Roman" w:cs="Times New Roman"/>
                <w:sz w:val="22"/>
                <w:szCs w:val="22"/>
              </w:rPr>
              <w:t>Other</w:t>
            </w:r>
          </w:p>
        </w:tc>
        <w:tc>
          <w:tcPr>
            <w:tcW w:w="1276" w:type="dxa"/>
          </w:tcPr>
          <w:p w14:paraId="60E8F40A" w14:textId="1553A625" w:rsidR="00AE0F8D" w:rsidRPr="00AE0F8D" w:rsidRDefault="00432972" w:rsidP="00AE0F8D">
            <w:pPr>
              <w:pStyle w:val="acctfourfigures"/>
              <w:tabs>
                <w:tab w:val="clear" w:pos="765"/>
              </w:tabs>
              <w:spacing w:line="240" w:lineRule="atLeast"/>
              <w:jc w:val="center"/>
              <w:rPr>
                <w:i/>
                <w:iCs/>
                <w:szCs w:val="22"/>
                <w:lang w:val="en-US" w:bidi="th-TH"/>
              </w:rPr>
            </w:pPr>
            <w:r>
              <w:rPr>
                <w:i/>
                <w:iCs/>
                <w:szCs w:val="22"/>
                <w:lang w:val="en-US" w:bidi="th-TH"/>
              </w:rPr>
              <w:t>1</w:t>
            </w:r>
          </w:p>
        </w:tc>
        <w:tc>
          <w:tcPr>
            <w:tcW w:w="1417" w:type="dxa"/>
            <w:shd w:val="clear" w:color="auto" w:fill="auto"/>
          </w:tcPr>
          <w:p w14:paraId="63E70364" w14:textId="16BE0709" w:rsidR="00AE0F8D" w:rsidRPr="00D95A27" w:rsidRDefault="00432972" w:rsidP="001B6A35">
            <w:pPr>
              <w:pStyle w:val="acctfourfigures"/>
              <w:tabs>
                <w:tab w:val="clear" w:pos="765"/>
              </w:tabs>
              <w:spacing w:line="240" w:lineRule="atLeast"/>
              <w:ind w:right="51" w:hanging="40"/>
              <w:jc w:val="right"/>
              <w:rPr>
                <w:szCs w:val="22"/>
                <w:lang w:val="en-US"/>
              </w:rPr>
            </w:pPr>
            <w:r>
              <w:rPr>
                <w:szCs w:val="22"/>
                <w:lang w:val="en-US"/>
              </w:rPr>
              <w:t>11</w:t>
            </w:r>
          </w:p>
        </w:tc>
        <w:tc>
          <w:tcPr>
            <w:tcW w:w="284" w:type="dxa"/>
            <w:shd w:val="clear" w:color="auto" w:fill="auto"/>
          </w:tcPr>
          <w:p w14:paraId="3079F26A" w14:textId="77777777" w:rsidR="00AE0F8D" w:rsidRPr="00D95A27" w:rsidRDefault="00AE0F8D" w:rsidP="00B170C0">
            <w:pPr>
              <w:pStyle w:val="acctfourfigures"/>
              <w:tabs>
                <w:tab w:val="decimal" w:pos="954"/>
              </w:tabs>
              <w:spacing w:line="240" w:lineRule="atLeast"/>
              <w:jc w:val="right"/>
              <w:rPr>
                <w:szCs w:val="22"/>
              </w:rPr>
            </w:pPr>
          </w:p>
        </w:tc>
        <w:tc>
          <w:tcPr>
            <w:tcW w:w="1559" w:type="dxa"/>
            <w:shd w:val="clear" w:color="auto" w:fill="auto"/>
          </w:tcPr>
          <w:p w14:paraId="5155933D" w14:textId="7E33F7C2" w:rsidR="00AE0F8D" w:rsidRPr="001B6A35" w:rsidRDefault="00432972" w:rsidP="00B170C0">
            <w:pPr>
              <w:pStyle w:val="acctfourfigures"/>
              <w:tabs>
                <w:tab w:val="clear" w:pos="765"/>
              </w:tabs>
              <w:spacing w:line="240" w:lineRule="atLeast"/>
              <w:ind w:right="56"/>
              <w:jc w:val="right"/>
              <w:rPr>
                <w:szCs w:val="22"/>
                <w:cs/>
                <w:lang w:val="en-US" w:bidi="th-TH"/>
              </w:rPr>
            </w:pPr>
            <w:r>
              <w:rPr>
                <w:szCs w:val="22"/>
                <w:lang w:val="en-US" w:bidi="th-TH"/>
              </w:rPr>
              <w:t>(11)</w:t>
            </w:r>
          </w:p>
        </w:tc>
      </w:tr>
      <w:tr w:rsidR="00ED520C" w:rsidRPr="00D95A27" w14:paraId="6718B21F" w14:textId="77777777" w:rsidTr="00653552">
        <w:trPr>
          <w:trHeight w:val="71"/>
        </w:trPr>
        <w:tc>
          <w:tcPr>
            <w:tcW w:w="3528" w:type="dxa"/>
          </w:tcPr>
          <w:p w14:paraId="3F09D0CB" w14:textId="77777777" w:rsidR="00ED520C" w:rsidRDefault="00ED520C" w:rsidP="00B170C0">
            <w:pPr>
              <w:spacing w:line="240" w:lineRule="atLeast"/>
              <w:ind w:left="98" w:right="731" w:hanging="81"/>
              <w:rPr>
                <w:rFonts w:ascii="Times New Roman" w:hAnsi="Times New Roman" w:cs="Times New Roman"/>
                <w:sz w:val="22"/>
                <w:szCs w:val="22"/>
              </w:rPr>
            </w:pPr>
          </w:p>
        </w:tc>
        <w:tc>
          <w:tcPr>
            <w:tcW w:w="1276" w:type="dxa"/>
          </w:tcPr>
          <w:p w14:paraId="769BC386" w14:textId="77777777" w:rsidR="00ED520C" w:rsidRDefault="00ED520C" w:rsidP="00AE0F8D">
            <w:pPr>
              <w:pStyle w:val="acctfourfigures"/>
              <w:tabs>
                <w:tab w:val="clear" w:pos="765"/>
              </w:tabs>
              <w:spacing w:line="240" w:lineRule="atLeast"/>
              <w:jc w:val="center"/>
              <w:rPr>
                <w:i/>
                <w:iCs/>
                <w:szCs w:val="22"/>
                <w:lang w:val="en-US" w:bidi="th-TH"/>
              </w:rPr>
            </w:pPr>
          </w:p>
        </w:tc>
        <w:tc>
          <w:tcPr>
            <w:tcW w:w="1417" w:type="dxa"/>
            <w:shd w:val="clear" w:color="auto" w:fill="auto"/>
          </w:tcPr>
          <w:p w14:paraId="50A8EC55" w14:textId="77777777" w:rsidR="00ED520C" w:rsidRDefault="00ED520C" w:rsidP="00ED520C">
            <w:pPr>
              <w:pStyle w:val="acctfourfigures"/>
              <w:tabs>
                <w:tab w:val="clear" w:pos="765"/>
              </w:tabs>
              <w:spacing w:line="240" w:lineRule="atLeast"/>
              <w:ind w:right="51" w:hanging="40"/>
              <w:jc w:val="right"/>
              <w:rPr>
                <w:szCs w:val="22"/>
                <w:lang w:val="en-US" w:bidi="th-TH"/>
              </w:rPr>
            </w:pPr>
          </w:p>
        </w:tc>
        <w:tc>
          <w:tcPr>
            <w:tcW w:w="284" w:type="dxa"/>
            <w:shd w:val="clear" w:color="auto" w:fill="auto"/>
          </w:tcPr>
          <w:p w14:paraId="7B7F4E12" w14:textId="77777777" w:rsidR="00ED520C" w:rsidRPr="00D95A27" w:rsidRDefault="00ED520C" w:rsidP="00B170C0">
            <w:pPr>
              <w:pStyle w:val="acctfourfigures"/>
              <w:tabs>
                <w:tab w:val="decimal" w:pos="954"/>
              </w:tabs>
              <w:spacing w:line="240" w:lineRule="atLeast"/>
              <w:jc w:val="right"/>
              <w:rPr>
                <w:szCs w:val="22"/>
              </w:rPr>
            </w:pPr>
          </w:p>
        </w:tc>
        <w:tc>
          <w:tcPr>
            <w:tcW w:w="1559" w:type="dxa"/>
            <w:shd w:val="clear" w:color="auto" w:fill="auto"/>
          </w:tcPr>
          <w:p w14:paraId="5DE2F688" w14:textId="77777777" w:rsidR="00ED520C" w:rsidRDefault="00ED520C" w:rsidP="00B170C0">
            <w:pPr>
              <w:pStyle w:val="acctfourfigures"/>
              <w:tabs>
                <w:tab w:val="clear" w:pos="765"/>
              </w:tabs>
              <w:spacing w:line="240" w:lineRule="atLeast"/>
              <w:ind w:right="56"/>
              <w:jc w:val="right"/>
              <w:rPr>
                <w:szCs w:val="22"/>
                <w:lang w:val="en-US" w:bidi="th-TH"/>
              </w:rPr>
            </w:pPr>
          </w:p>
        </w:tc>
      </w:tr>
      <w:tr w:rsidR="007D04F7" w:rsidRPr="00D95A27" w14:paraId="3C127A66" w14:textId="77777777" w:rsidTr="00653552">
        <w:trPr>
          <w:trHeight w:val="71"/>
        </w:trPr>
        <w:tc>
          <w:tcPr>
            <w:tcW w:w="3528" w:type="dxa"/>
          </w:tcPr>
          <w:p w14:paraId="76707CBB" w14:textId="569BC318" w:rsidR="007D04F7" w:rsidRPr="00D95A27" w:rsidRDefault="007D04F7" w:rsidP="007D04F7">
            <w:pPr>
              <w:spacing w:line="240" w:lineRule="atLeast"/>
              <w:ind w:left="98" w:right="731" w:hanging="81"/>
              <w:rPr>
                <w:rFonts w:ascii="Times New Roman" w:hAnsi="Times New Roman" w:cs="Times New Roman"/>
                <w:sz w:val="22"/>
                <w:szCs w:val="22"/>
              </w:rPr>
            </w:pPr>
            <w:r>
              <w:rPr>
                <w:rFonts w:ascii="Times New Roman" w:hAnsi="Times New Roman" w:cs="Times New Roman"/>
                <w:b/>
                <w:bCs/>
                <w:i/>
                <w:iCs/>
                <w:sz w:val="22"/>
                <w:szCs w:val="22"/>
              </w:rPr>
              <w:t>202</w:t>
            </w:r>
            <w:r w:rsidR="00191664">
              <w:rPr>
                <w:rFonts w:ascii="Times New Roman" w:hAnsi="Times New Roman" w:cs="Times New Roman"/>
                <w:b/>
                <w:bCs/>
                <w:i/>
                <w:iCs/>
                <w:sz w:val="22"/>
                <w:szCs w:val="22"/>
              </w:rPr>
              <w:t>3</w:t>
            </w:r>
          </w:p>
        </w:tc>
        <w:tc>
          <w:tcPr>
            <w:tcW w:w="1276" w:type="dxa"/>
          </w:tcPr>
          <w:p w14:paraId="546DFD3B" w14:textId="77777777" w:rsidR="007D04F7" w:rsidRPr="001B6A35" w:rsidRDefault="007D04F7" w:rsidP="007D04F7">
            <w:pPr>
              <w:pStyle w:val="acctfourfigures"/>
              <w:tabs>
                <w:tab w:val="clear" w:pos="765"/>
              </w:tabs>
              <w:spacing w:line="240" w:lineRule="atLeast"/>
              <w:jc w:val="center"/>
              <w:rPr>
                <w:i/>
                <w:iCs/>
                <w:szCs w:val="22"/>
                <w:lang w:val="en-US" w:bidi="th-TH"/>
              </w:rPr>
            </w:pPr>
          </w:p>
        </w:tc>
        <w:tc>
          <w:tcPr>
            <w:tcW w:w="1417" w:type="dxa"/>
            <w:shd w:val="clear" w:color="auto" w:fill="auto"/>
          </w:tcPr>
          <w:p w14:paraId="1A989E79" w14:textId="77777777" w:rsidR="007D04F7" w:rsidRPr="00D95A27" w:rsidRDefault="007D04F7" w:rsidP="007D04F7">
            <w:pPr>
              <w:pStyle w:val="acctfourfigures"/>
              <w:tabs>
                <w:tab w:val="clear" w:pos="765"/>
                <w:tab w:val="decimal" w:pos="954"/>
              </w:tabs>
              <w:spacing w:line="240" w:lineRule="atLeast"/>
              <w:ind w:right="-237" w:hanging="131"/>
              <w:jc w:val="center"/>
              <w:rPr>
                <w:szCs w:val="22"/>
                <w:lang w:val="en-US"/>
              </w:rPr>
            </w:pPr>
          </w:p>
        </w:tc>
        <w:tc>
          <w:tcPr>
            <w:tcW w:w="284" w:type="dxa"/>
            <w:shd w:val="clear" w:color="auto" w:fill="auto"/>
          </w:tcPr>
          <w:p w14:paraId="6C0439DB" w14:textId="77777777" w:rsidR="007D04F7" w:rsidRPr="00D95A27" w:rsidRDefault="007D04F7" w:rsidP="007D04F7">
            <w:pPr>
              <w:pStyle w:val="acctfourfigures"/>
              <w:tabs>
                <w:tab w:val="decimal" w:pos="954"/>
              </w:tabs>
              <w:spacing w:line="240" w:lineRule="atLeast"/>
              <w:jc w:val="right"/>
              <w:rPr>
                <w:szCs w:val="22"/>
              </w:rPr>
            </w:pPr>
          </w:p>
        </w:tc>
        <w:tc>
          <w:tcPr>
            <w:tcW w:w="1559" w:type="dxa"/>
            <w:shd w:val="clear" w:color="auto" w:fill="auto"/>
          </w:tcPr>
          <w:p w14:paraId="792C85B5" w14:textId="4E76A28A" w:rsidR="007D04F7" w:rsidRPr="001B6A35" w:rsidRDefault="007D04F7" w:rsidP="007D04F7">
            <w:pPr>
              <w:pStyle w:val="acctfourfigures"/>
              <w:tabs>
                <w:tab w:val="clear" w:pos="765"/>
              </w:tabs>
              <w:spacing w:line="240" w:lineRule="atLeast"/>
              <w:ind w:right="56"/>
              <w:jc w:val="right"/>
              <w:rPr>
                <w:szCs w:val="22"/>
                <w:cs/>
                <w:lang w:val="en-US" w:bidi="th-TH"/>
              </w:rPr>
            </w:pPr>
          </w:p>
        </w:tc>
      </w:tr>
      <w:tr w:rsidR="00191664" w:rsidRPr="00D95A27" w14:paraId="69EFA3C2" w14:textId="77777777" w:rsidTr="00653552">
        <w:trPr>
          <w:trHeight w:val="71"/>
        </w:trPr>
        <w:tc>
          <w:tcPr>
            <w:tcW w:w="3528" w:type="dxa"/>
          </w:tcPr>
          <w:p w14:paraId="1D7A9FD9" w14:textId="04BEC7BB" w:rsidR="00191664" w:rsidRPr="00D95A27" w:rsidRDefault="00191664" w:rsidP="00191664">
            <w:pPr>
              <w:spacing w:line="240" w:lineRule="atLeast"/>
              <w:ind w:left="98" w:hanging="81"/>
              <w:rPr>
                <w:rFonts w:ascii="Times New Roman" w:hAnsi="Times New Roman" w:cs="Times New Roman"/>
                <w:sz w:val="22"/>
                <w:szCs w:val="22"/>
              </w:rPr>
            </w:pPr>
            <w:r w:rsidRPr="00D95A27">
              <w:rPr>
                <w:rFonts w:ascii="Times New Roman" w:hAnsi="Times New Roman" w:cs="Times New Roman"/>
                <w:sz w:val="22"/>
                <w:szCs w:val="22"/>
              </w:rPr>
              <w:t>US Dollars</w:t>
            </w:r>
          </w:p>
        </w:tc>
        <w:tc>
          <w:tcPr>
            <w:tcW w:w="1276" w:type="dxa"/>
          </w:tcPr>
          <w:p w14:paraId="0452FB17" w14:textId="07E79C14" w:rsidR="00191664" w:rsidRPr="001B6A35" w:rsidRDefault="00191664" w:rsidP="00191664">
            <w:pPr>
              <w:pStyle w:val="acctfourfigures"/>
              <w:tabs>
                <w:tab w:val="clear" w:pos="765"/>
              </w:tabs>
              <w:spacing w:line="240" w:lineRule="atLeast"/>
              <w:jc w:val="center"/>
              <w:rPr>
                <w:i/>
                <w:iCs/>
                <w:szCs w:val="22"/>
                <w:lang w:val="en-US" w:bidi="th-TH"/>
              </w:rPr>
            </w:pPr>
            <w:r>
              <w:rPr>
                <w:i/>
                <w:iCs/>
                <w:szCs w:val="22"/>
                <w:lang w:val="en-US" w:bidi="th-TH"/>
              </w:rPr>
              <w:t>1</w:t>
            </w:r>
          </w:p>
        </w:tc>
        <w:tc>
          <w:tcPr>
            <w:tcW w:w="1417" w:type="dxa"/>
            <w:shd w:val="clear" w:color="auto" w:fill="auto"/>
          </w:tcPr>
          <w:p w14:paraId="7E774624" w14:textId="5D457A10" w:rsidR="00191664" w:rsidRPr="00D95A27" w:rsidRDefault="00191664" w:rsidP="00191664">
            <w:pPr>
              <w:pStyle w:val="acctfourfigures"/>
              <w:tabs>
                <w:tab w:val="clear" w:pos="765"/>
                <w:tab w:val="decimal" w:pos="954"/>
              </w:tabs>
              <w:spacing w:line="240" w:lineRule="atLeast"/>
              <w:ind w:right="-237" w:hanging="131"/>
              <w:jc w:val="center"/>
              <w:rPr>
                <w:szCs w:val="22"/>
                <w:cs/>
                <w:lang w:val="en-US" w:bidi="th-TH"/>
              </w:rPr>
            </w:pPr>
            <w:r>
              <w:rPr>
                <w:szCs w:val="22"/>
                <w:lang w:val="en-US" w:bidi="th-TH"/>
              </w:rPr>
              <w:t>669</w:t>
            </w:r>
          </w:p>
        </w:tc>
        <w:tc>
          <w:tcPr>
            <w:tcW w:w="284" w:type="dxa"/>
            <w:shd w:val="clear" w:color="auto" w:fill="auto"/>
          </w:tcPr>
          <w:p w14:paraId="40CADA66" w14:textId="77777777" w:rsidR="00191664" w:rsidRPr="001B6A35" w:rsidRDefault="00191664" w:rsidP="00191664">
            <w:pPr>
              <w:pStyle w:val="acctfourfigures"/>
              <w:tabs>
                <w:tab w:val="decimal" w:pos="954"/>
              </w:tabs>
              <w:spacing w:line="240" w:lineRule="atLeast"/>
              <w:ind w:right="-237" w:hanging="131"/>
              <w:jc w:val="right"/>
              <w:rPr>
                <w:szCs w:val="22"/>
                <w:lang w:val="en-US"/>
              </w:rPr>
            </w:pPr>
          </w:p>
        </w:tc>
        <w:tc>
          <w:tcPr>
            <w:tcW w:w="1559" w:type="dxa"/>
            <w:shd w:val="clear" w:color="auto" w:fill="auto"/>
          </w:tcPr>
          <w:p w14:paraId="412956B1" w14:textId="40BF58CC" w:rsidR="00191664" w:rsidRPr="001B6A35" w:rsidRDefault="00191664" w:rsidP="00191664">
            <w:pPr>
              <w:pStyle w:val="acctfourfigures"/>
              <w:tabs>
                <w:tab w:val="clear" w:pos="765"/>
              </w:tabs>
              <w:spacing w:line="240" w:lineRule="atLeast"/>
              <w:ind w:right="56"/>
              <w:jc w:val="right"/>
              <w:rPr>
                <w:szCs w:val="22"/>
                <w:cs/>
                <w:lang w:val="en-US" w:bidi="th-TH"/>
              </w:rPr>
            </w:pPr>
            <w:r>
              <w:rPr>
                <w:szCs w:val="22"/>
                <w:lang w:val="en-US" w:bidi="th-TH"/>
              </w:rPr>
              <w:t>(669)</w:t>
            </w:r>
          </w:p>
        </w:tc>
      </w:tr>
      <w:tr w:rsidR="00191664" w:rsidRPr="00D95A27" w14:paraId="1C7F0559" w14:textId="77777777" w:rsidTr="00653552">
        <w:trPr>
          <w:trHeight w:val="71"/>
        </w:trPr>
        <w:tc>
          <w:tcPr>
            <w:tcW w:w="3528" w:type="dxa"/>
          </w:tcPr>
          <w:p w14:paraId="296A330D" w14:textId="117A51A7" w:rsidR="00191664" w:rsidRPr="00D95A27" w:rsidRDefault="00191664" w:rsidP="00191664">
            <w:pPr>
              <w:spacing w:line="240" w:lineRule="atLeast"/>
              <w:ind w:left="98" w:right="731" w:hanging="81"/>
              <w:rPr>
                <w:rFonts w:ascii="Times New Roman" w:hAnsi="Times New Roman" w:cs="Times New Roman"/>
                <w:sz w:val="22"/>
                <w:szCs w:val="22"/>
                <w:cs/>
              </w:rPr>
            </w:pPr>
            <w:r>
              <w:rPr>
                <w:rFonts w:ascii="Times New Roman" w:hAnsi="Times New Roman" w:cs="Times New Roman"/>
                <w:sz w:val="22"/>
                <w:szCs w:val="22"/>
              </w:rPr>
              <w:t>Other</w:t>
            </w:r>
          </w:p>
        </w:tc>
        <w:tc>
          <w:tcPr>
            <w:tcW w:w="1276" w:type="dxa"/>
          </w:tcPr>
          <w:p w14:paraId="6A3550F0" w14:textId="2B91EF88" w:rsidR="00191664" w:rsidRPr="001B6A35" w:rsidRDefault="00191664" w:rsidP="00191664">
            <w:pPr>
              <w:pStyle w:val="acctfourfigures"/>
              <w:tabs>
                <w:tab w:val="clear" w:pos="765"/>
              </w:tabs>
              <w:spacing w:line="240" w:lineRule="atLeast"/>
              <w:jc w:val="center"/>
              <w:rPr>
                <w:i/>
                <w:iCs/>
                <w:szCs w:val="22"/>
                <w:lang w:val="en-US" w:bidi="th-TH"/>
              </w:rPr>
            </w:pPr>
            <w:r>
              <w:rPr>
                <w:i/>
                <w:iCs/>
                <w:szCs w:val="22"/>
                <w:lang w:val="en-US" w:bidi="th-TH"/>
              </w:rPr>
              <w:t>1</w:t>
            </w:r>
          </w:p>
        </w:tc>
        <w:tc>
          <w:tcPr>
            <w:tcW w:w="1417" w:type="dxa"/>
            <w:shd w:val="clear" w:color="auto" w:fill="auto"/>
          </w:tcPr>
          <w:p w14:paraId="1A6EF183" w14:textId="2762CA89" w:rsidR="00191664" w:rsidRPr="00D95A27" w:rsidRDefault="00191664" w:rsidP="00191664">
            <w:pPr>
              <w:pStyle w:val="acctfourfigures"/>
              <w:tabs>
                <w:tab w:val="clear" w:pos="765"/>
                <w:tab w:val="decimal" w:pos="954"/>
              </w:tabs>
              <w:spacing w:line="240" w:lineRule="atLeast"/>
              <w:ind w:right="-237" w:hanging="131"/>
              <w:jc w:val="center"/>
              <w:rPr>
                <w:szCs w:val="22"/>
                <w:lang w:val="en-US"/>
              </w:rPr>
            </w:pPr>
            <w:r>
              <w:rPr>
                <w:szCs w:val="22"/>
                <w:lang w:val="en-US"/>
              </w:rPr>
              <w:t>7</w:t>
            </w:r>
          </w:p>
        </w:tc>
        <w:tc>
          <w:tcPr>
            <w:tcW w:w="284" w:type="dxa"/>
            <w:shd w:val="clear" w:color="auto" w:fill="auto"/>
          </w:tcPr>
          <w:p w14:paraId="2D33FEC4" w14:textId="77777777" w:rsidR="00191664" w:rsidRPr="001B6A35" w:rsidRDefault="00191664" w:rsidP="00191664">
            <w:pPr>
              <w:pStyle w:val="acctfourfigures"/>
              <w:tabs>
                <w:tab w:val="decimal" w:pos="954"/>
              </w:tabs>
              <w:spacing w:line="240" w:lineRule="atLeast"/>
              <w:jc w:val="right"/>
              <w:rPr>
                <w:szCs w:val="22"/>
                <w:lang w:val="en-US"/>
              </w:rPr>
            </w:pPr>
          </w:p>
        </w:tc>
        <w:tc>
          <w:tcPr>
            <w:tcW w:w="1559" w:type="dxa"/>
            <w:shd w:val="clear" w:color="auto" w:fill="auto"/>
          </w:tcPr>
          <w:p w14:paraId="3EC16651" w14:textId="7BE72EA5" w:rsidR="00191664" w:rsidRPr="001B6A35" w:rsidRDefault="00191664" w:rsidP="00191664">
            <w:pPr>
              <w:pStyle w:val="acctfourfigures"/>
              <w:tabs>
                <w:tab w:val="clear" w:pos="765"/>
              </w:tabs>
              <w:spacing w:line="240" w:lineRule="atLeast"/>
              <w:ind w:right="56"/>
              <w:jc w:val="right"/>
              <w:rPr>
                <w:szCs w:val="22"/>
                <w:cs/>
                <w:lang w:val="en-US" w:bidi="th-TH"/>
              </w:rPr>
            </w:pPr>
            <w:r>
              <w:rPr>
                <w:szCs w:val="22"/>
                <w:lang w:val="en-US" w:bidi="th-TH"/>
              </w:rPr>
              <w:t>(7)</w:t>
            </w:r>
          </w:p>
        </w:tc>
      </w:tr>
    </w:tbl>
    <w:p w14:paraId="303BCB3E" w14:textId="5EB43F5E" w:rsidR="00C556A2" w:rsidRDefault="00C556A2">
      <w:pPr>
        <w:rPr>
          <w:rFonts w:ascii="Times New Roman" w:hAnsi="Times New Roman" w:cs="Times New Roman"/>
          <w:sz w:val="22"/>
          <w:szCs w:val="22"/>
        </w:rPr>
      </w:pPr>
    </w:p>
    <w:p w14:paraId="26F3B38A" w14:textId="77777777" w:rsidR="00A1459C" w:rsidRDefault="00A1459C">
      <w:pPr>
        <w:rPr>
          <w:rFonts w:ascii="Times New Roman" w:hAnsi="Times New Roman" w:cs="Times New Roman"/>
          <w:sz w:val="22"/>
          <w:szCs w:val="22"/>
        </w:rPr>
      </w:pPr>
      <w:r>
        <w:rPr>
          <w:rFonts w:ascii="Times New Roman" w:hAnsi="Times New Roman" w:cs="Times New Roman"/>
          <w:sz w:val="22"/>
          <w:szCs w:val="22"/>
        </w:rPr>
        <w:br w:type="page"/>
      </w:r>
    </w:p>
    <w:p w14:paraId="214004D7" w14:textId="7B347830" w:rsidR="00505D61" w:rsidRPr="00D95A27" w:rsidRDefault="00E74ED7" w:rsidP="00D95A27">
      <w:pPr>
        <w:tabs>
          <w:tab w:val="left" w:pos="1260"/>
          <w:tab w:val="left" w:pos="1620"/>
        </w:tabs>
        <w:spacing w:line="240" w:lineRule="atLeast"/>
        <w:ind w:left="2070" w:right="-27" w:hanging="990"/>
        <w:jc w:val="thaiDistribute"/>
        <w:rPr>
          <w:rFonts w:ascii="Times New Roman" w:hAnsi="Times New Roman" w:cs="Times New Roman"/>
          <w:b/>
          <w:bCs/>
          <w:sz w:val="22"/>
          <w:szCs w:val="22"/>
        </w:rPr>
      </w:pPr>
      <w:r w:rsidDel="00E74ED7">
        <w:rPr>
          <w:rFonts w:ascii="Times New Roman" w:hAnsi="Times New Roman" w:cs="Times New Roman"/>
          <w:sz w:val="22"/>
          <w:szCs w:val="22"/>
        </w:rPr>
        <w:lastRenderedPageBreak/>
        <w:t xml:space="preserve"> </w:t>
      </w:r>
      <w:r w:rsidR="00D244CA" w:rsidRPr="00D95A27">
        <w:rPr>
          <w:rFonts w:ascii="Times New Roman" w:hAnsi="Times New Roman" w:cs="Times New Roman"/>
          <w:sz w:val="22"/>
          <w:szCs w:val="22"/>
        </w:rPr>
        <w:t>(</w:t>
      </w:r>
      <w:r w:rsidR="00505D61" w:rsidRPr="00D95A27">
        <w:rPr>
          <w:rFonts w:ascii="Times New Roman" w:hAnsi="Times New Roman" w:cs="Times New Roman"/>
          <w:sz w:val="22"/>
          <w:szCs w:val="22"/>
        </w:rPr>
        <w:t>3</w:t>
      </w:r>
      <w:r w:rsidR="00505D61" w:rsidRPr="00D95A27">
        <w:rPr>
          <w:rFonts w:ascii="Times New Roman" w:hAnsi="Times New Roman" w:cs="Times New Roman"/>
          <w:sz w:val="22"/>
          <w:szCs w:val="22"/>
          <w:cs/>
        </w:rPr>
        <w:t>.</w:t>
      </w:r>
      <w:r w:rsidR="00505D61" w:rsidRPr="00D95A27">
        <w:rPr>
          <w:rFonts w:ascii="Times New Roman" w:hAnsi="Times New Roman" w:cs="Times New Roman"/>
          <w:sz w:val="22"/>
          <w:szCs w:val="22"/>
        </w:rPr>
        <w:t>2</w:t>
      </w:r>
      <w:r w:rsidR="00D244CA" w:rsidRPr="00D95A27">
        <w:rPr>
          <w:rFonts w:ascii="Times New Roman" w:hAnsi="Times New Roman" w:cs="Times New Roman"/>
          <w:sz w:val="22"/>
          <w:szCs w:val="22"/>
        </w:rPr>
        <w:t>)</w:t>
      </w:r>
      <w:r w:rsidR="00505D61" w:rsidRPr="00D95A27">
        <w:rPr>
          <w:rFonts w:ascii="Times New Roman" w:hAnsi="Times New Roman" w:cs="Times New Roman"/>
          <w:sz w:val="22"/>
          <w:szCs w:val="22"/>
          <w:cs/>
        </w:rPr>
        <w:t xml:space="preserve"> </w:t>
      </w:r>
      <w:r w:rsidR="00A9261A" w:rsidRPr="00D95A27">
        <w:rPr>
          <w:rFonts w:ascii="Times New Roman" w:hAnsi="Times New Roman" w:cs="Times New Roman"/>
          <w:sz w:val="22"/>
          <w:szCs w:val="22"/>
        </w:rPr>
        <w:tab/>
      </w:r>
      <w:r w:rsidR="00505D61" w:rsidRPr="00D95A27">
        <w:rPr>
          <w:rFonts w:ascii="Times New Roman" w:hAnsi="Times New Roman" w:cs="Times New Roman"/>
          <w:sz w:val="22"/>
          <w:szCs w:val="22"/>
        </w:rPr>
        <w:t>Interest rate risk</w:t>
      </w:r>
      <w:r w:rsidR="00505D61" w:rsidRPr="00D95A27">
        <w:rPr>
          <w:rFonts w:ascii="Times New Roman" w:hAnsi="Times New Roman" w:cs="Times New Roman"/>
          <w:b/>
          <w:bCs/>
          <w:sz w:val="22"/>
          <w:szCs w:val="22"/>
          <w:cs/>
        </w:rPr>
        <w:t xml:space="preserve">  </w:t>
      </w:r>
    </w:p>
    <w:p w14:paraId="3006614E" w14:textId="77777777" w:rsidR="00505D61" w:rsidRPr="00D95A27" w:rsidRDefault="00505D61" w:rsidP="00D95A27">
      <w:pPr>
        <w:tabs>
          <w:tab w:val="left" w:pos="990"/>
        </w:tabs>
        <w:spacing w:line="240" w:lineRule="atLeast"/>
        <w:ind w:left="1170"/>
        <w:jc w:val="thaiDistribute"/>
        <w:rPr>
          <w:rFonts w:ascii="Times New Roman" w:hAnsi="Times New Roman" w:cs="Times New Roman"/>
          <w:sz w:val="22"/>
          <w:szCs w:val="22"/>
        </w:rPr>
      </w:pPr>
    </w:p>
    <w:p w14:paraId="7FCFC5D3" w14:textId="43EFE3D9" w:rsidR="00505D61" w:rsidRPr="00D95A27" w:rsidRDefault="00505D61" w:rsidP="00D95A27">
      <w:pPr>
        <w:tabs>
          <w:tab w:val="left" w:pos="990"/>
        </w:tabs>
        <w:spacing w:line="240" w:lineRule="atLeast"/>
        <w:ind w:left="1620"/>
        <w:jc w:val="thaiDistribute"/>
        <w:rPr>
          <w:rFonts w:ascii="Times New Roman" w:hAnsi="Times New Roman" w:cs="Times New Roman"/>
          <w:i/>
          <w:iCs/>
          <w:color w:val="0000FF"/>
          <w:sz w:val="22"/>
          <w:szCs w:val="22"/>
          <w:shd w:val="clear" w:color="auto" w:fill="D9D9D9"/>
        </w:rPr>
      </w:pPr>
      <w:r w:rsidRPr="00D95A27">
        <w:rPr>
          <w:rFonts w:ascii="Times New Roman" w:hAnsi="Times New Roman" w:cs="Times New Roman"/>
          <w:sz w:val="22"/>
          <w:szCs w:val="22"/>
        </w:rPr>
        <w:t xml:space="preserve">Interest rate risk is the risk </w:t>
      </w:r>
      <w:r w:rsidR="00F87A7A" w:rsidRPr="00D95A27">
        <w:rPr>
          <w:rFonts w:ascii="Times New Roman" w:hAnsi="Times New Roman" w:cs="Times New Roman"/>
          <w:sz w:val="22"/>
          <w:szCs w:val="22"/>
        </w:rPr>
        <w:t xml:space="preserve">caused from </w:t>
      </w:r>
      <w:r w:rsidRPr="00D95A27">
        <w:rPr>
          <w:rFonts w:ascii="Times New Roman" w:hAnsi="Times New Roman" w:cs="Times New Roman"/>
          <w:sz w:val="22"/>
          <w:szCs w:val="22"/>
        </w:rPr>
        <w:t xml:space="preserve">future movements in market interest rates </w:t>
      </w:r>
      <w:r w:rsidR="003C1CC9" w:rsidRPr="00D95A27">
        <w:rPr>
          <w:rFonts w:ascii="Times New Roman" w:hAnsi="Times New Roman" w:cs="Times New Roman"/>
          <w:sz w:val="22"/>
          <w:szCs w:val="22"/>
        </w:rPr>
        <w:t xml:space="preserve">that </w:t>
      </w:r>
      <w:r w:rsidRPr="00D95A27">
        <w:rPr>
          <w:rFonts w:ascii="Times New Roman" w:hAnsi="Times New Roman" w:cs="Times New Roman"/>
          <w:sz w:val="22"/>
          <w:szCs w:val="22"/>
        </w:rPr>
        <w:t>will affect the results of the Company</w:t>
      </w:r>
      <w:r w:rsidRPr="00D95A27">
        <w:rPr>
          <w:rFonts w:ascii="Times New Roman" w:hAnsi="Times New Roman" w:cs="Times New Roman"/>
          <w:sz w:val="22"/>
          <w:szCs w:val="22"/>
          <w:cs/>
        </w:rPr>
        <w:t>’</w:t>
      </w:r>
      <w:r w:rsidRPr="00D95A27">
        <w:rPr>
          <w:rFonts w:ascii="Times New Roman" w:hAnsi="Times New Roman" w:cs="Times New Roman"/>
          <w:sz w:val="22"/>
          <w:szCs w:val="22"/>
        </w:rPr>
        <w:t xml:space="preserve">s operations and its cash flows </w:t>
      </w:r>
      <w:r w:rsidR="00DB5296" w:rsidRPr="00D95A27">
        <w:rPr>
          <w:rFonts w:ascii="Times New Roman" w:hAnsi="Times New Roman" w:cs="Times New Roman"/>
          <w:sz w:val="22"/>
          <w:szCs w:val="22"/>
        </w:rPr>
        <w:t>certainly</w:t>
      </w:r>
      <w:r w:rsidRPr="00D95A27">
        <w:rPr>
          <w:rFonts w:ascii="Times New Roman" w:hAnsi="Times New Roman" w:cs="Times New Roman"/>
          <w:sz w:val="22"/>
          <w:szCs w:val="22"/>
          <w:cs/>
        </w:rPr>
        <w:t xml:space="preserve">. </w:t>
      </w:r>
      <w:r w:rsidRPr="00D95A27">
        <w:rPr>
          <w:rFonts w:ascii="Times New Roman" w:hAnsi="Times New Roman" w:cs="Times New Roman"/>
          <w:sz w:val="22"/>
          <w:szCs w:val="22"/>
        </w:rPr>
        <w:t xml:space="preserve">The Company is exposed to interest rate risk </w:t>
      </w:r>
      <w:r w:rsidR="00F87A7A" w:rsidRPr="00D95A27">
        <w:rPr>
          <w:rFonts w:ascii="Times New Roman" w:hAnsi="Times New Roman" w:cs="Times New Roman"/>
          <w:sz w:val="22"/>
          <w:szCs w:val="22"/>
        </w:rPr>
        <w:t>which mainly come from it</w:t>
      </w:r>
      <w:r w:rsidR="00D628D2" w:rsidRPr="00D95A27">
        <w:rPr>
          <w:rFonts w:ascii="Times New Roman" w:hAnsi="Times New Roman" w:cs="Times New Roman"/>
          <w:sz w:val="22"/>
          <w:szCs w:val="22"/>
        </w:rPr>
        <w:t>s</w:t>
      </w:r>
      <w:r w:rsidR="00F87A7A" w:rsidRPr="00D95A27">
        <w:rPr>
          <w:rFonts w:ascii="Times New Roman" w:hAnsi="Times New Roman" w:cs="Times New Roman"/>
          <w:sz w:val="22"/>
          <w:szCs w:val="22"/>
        </w:rPr>
        <w:t xml:space="preserve"> borrowings</w:t>
      </w:r>
      <w:r w:rsidR="004B2542" w:rsidRPr="00D95A27">
        <w:rPr>
          <w:rFonts w:ascii="Times New Roman" w:hAnsi="Times New Roman" w:cs="Times New Roman"/>
          <w:sz w:val="22"/>
          <w:szCs w:val="22"/>
        </w:rPr>
        <w:t xml:space="preserve"> from financial institution. </w:t>
      </w:r>
      <w:r w:rsidRPr="00D95A27">
        <w:rPr>
          <w:rFonts w:ascii="Times New Roman" w:hAnsi="Times New Roman" w:cs="Times New Roman"/>
          <w:sz w:val="22"/>
          <w:szCs w:val="22"/>
        </w:rPr>
        <w:t>The Company</w:t>
      </w:r>
      <w:r w:rsidRPr="00D95A27">
        <w:rPr>
          <w:rFonts w:ascii="Times New Roman" w:hAnsi="Times New Roman" w:cs="Times New Roman"/>
          <w:sz w:val="22"/>
          <w:szCs w:val="22"/>
          <w:cs/>
        </w:rPr>
        <w:t xml:space="preserve"> </w:t>
      </w:r>
      <w:r w:rsidRPr="00D95A27">
        <w:rPr>
          <w:rFonts w:ascii="Times New Roman" w:hAnsi="Times New Roman" w:cs="Times New Roman"/>
          <w:sz w:val="22"/>
          <w:szCs w:val="22"/>
        </w:rPr>
        <w:t>mitigates this risk by ensuring that the majority of borrowings are at fixed interest rates to manage exposure to fluctuations in interest rates on specific borrowings</w:t>
      </w:r>
      <w:r w:rsidRPr="00D95A27">
        <w:rPr>
          <w:rFonts w:ascii="Times New Roman" w:hAnsi="Times New Roman" w:cs="Times New Roman"/>
          <w:sz w:val="22"/>
          <w:szCs w:val="22"/>
          <w:cs/>
        </w:rPr>
        <w:t>.</w:t>
      </w:r>
    </w:p>
    <w:p w14:paraId="60E51D58" w14:textId="4145DD1D" w:rsidR="00505D61" w:rsidRPr="00D95A27" w:rsidRDefault="00505D61" w:rsidP="00D95A27">
      <w:pPr>
        <w:pStyle w:val="block"/>
        <w:tabs>
          <w:tab w:val="left" w:pos="2235"/>
        </w:tabs>
        <w:spacing w:after="0" w:line="240" w:lineRule="atLeast"/>
        <w:ind w:left="540" w:right="-7"/>
        <w:jc w:val="both"/>
        <w:rPr>
          <w:b/>
          <w:bCs/>
          <w:i/>
          <w:iCs/>
          <w:szCs w:val="22"/>
          <w:lang w:bidi="th-TH"/>
        </w:rPr>
      </w:pPr>
      <w:r w:rsidRPr="00D95A27">
        <w:rPr>
          <w:b/>
          <w:bCs/>
          <w:i/>
          <w:iCs/>
          <w:szCs w:val="22"/>
          <w:lang w:bidi="th-TH"/>
        </w:rPr>
        <w:tab/>
      </w:r>
    </w:p>
    <w:tbl>
      <w:tblPr>
        <w:tblW w:w="8134" w:type="dxa"/>
        <w:tblInd w:w="1440" w:type="dxa"/>
        <w:tblLayout w:type="fixed"/>
        <w:tblLook w:val="01E0" w:firstRow="1" w:lastRow="1" w:firstColumn="1" w:lastColumn="1" w:noHBand="0" w:noVBand="0"/>
      </w:tblPr>
      <w:tblGrid>
        <w:gridCol w:w="5157"/>
        <w:gridCol w:w="1418"/>
        <w:gridCol w:w="283"/>
        <w:gridCol w:w="1276"/>
      </w:tblGrid>
      <w:tr w:rsidR="00AB460F" w:rsidRPr="00D95A27" w14:paraId="2512369A" w14:textId="77777777" w:rsidTr="00E301A7">
        <w:trPr>
          <w:trHeight w:val="64"/>
          <w:tblHeader/>
        </w:trPr>
        <w:tc>
          <w:tcPr>
            <w:tcW w:w="5157" w:type="dxa"/>
          </w:tcPr>
          <w:p w14:paraId="37424719" w14:textId="77777777" w:rsidR="00AB460F" w:rsidRPr="00D95A27" w:rsidRDefault="00AB460F" w:rsidP="00D95A27">
            <w:pPr>
              <w:pStyle w:val="BodyText"/>
              <w:tabs>
                <w:tab w:val="center" w:pos="4536"/>
                <w:tab w:val="right" w:pos="9072"/>
              </w:tabs>
              <w:spacing w:after="0" w:line="240" w:lineRule="atLeast"/>
              <w:ind w:right="-108" w:firstLine="84"/>
              <w:rPr>
                <w:rFonts w:ascii="Times New Roman" w:hAnsi="Times New Roman" w:cs="Times New Roman"/>
                <w:b/>
                <w:i/>
                <w:iCs/>
                <w:sz w:val="22"/>
                <w:szCs w:val="22"/>
                <w:cs/>
              </w:rPr>
            </w:pPr>
            <w:r w:rsidRPr="00D95A27">
              <w:rPr>
                <w:rFonts w:ascii="Times New Roman" w:hAnsi="Times New Roman" w:cs="Times New Roman"/>
                <w:b/>
                <w:bCs/>
                <w:i/>
                <w:iCs/>
                <w:sz w:val="22"/>
                <w:szCs w:val="22"/>
              </w:rPr>
              <w:t xml:space="preserve">Exposure to interest rate risk at 31 December </w:t>
            </w:r>
          </w:p>
        </w:tc>
        <w:tc>
          <w:tcPr>
            <w:tcW w:w="1418" w:type="dxa"/>
          </w:tcPr>
          <w:p w14:paraId="04AE4B33" w14:textId="4988FB44" w:rsidR="00AB460F" w:rsidRPr="00D95A27" w:rsidRDefault="007D04F7" w:rsidP="00D95A27">
            <w:pPr>
              <w:pStyle w:val="BodyText"/>
              <w:spacing w:after="0" w:line="240" w:lineRule="atLeast"/>
              <w:ind w:right="-108"/>
              <w:jc w:val="center"/>
              <w:rPr>
                <w:rFonts w:ascii="Times New Roman" w:hAnsi="Times New Roman" w:cs="Times New Roman"/>
                <w:sz w:val="22"/>
                <w:szCs w:val="22"/>
              </w:rPr>
            </w:pPr>
            <w:r>
              <w:rPr>
                <w:rFonts w:ascii="Times New Roman" w:hAnsi="Times New Roman" w:cs="Times New Roman"/>
                <w:sz w:val="22"/>
                <w:szCs w:val="22"/>
                <w:lang w:val="en-AU"/>
              </w:rPr>
              <w:t>202</w:t>
            </w:r>
            <w:r w:rsidR="00191664">
              <w:rPr>
                <w:rFonts w:ascii="Times New Roman" w:hAnsi="Times New Roman" w:cs="Times New Roman"/>
                <w:sz w:val="22"/>
                <w:szCs w:val="22"/>
                <w:lang w:val="en-AU"/>
              </w:rPr>
              <w:t>4</w:t>
            </w:r>
          </w:p>
        </w:tc>
        <w:tc>
          <w:tcPr>
            <w:tcW w:w="283" w:type="dxa"/>
          </w:tcPr>
          <w:p w14:paraId="44D5BD40" w14:textId="77777777" w:rsidR="00AB460F" w:rsidRPr="00D95A27" w:rsidRDefault="00AB460F" w:rsidP="00D95A27">
            <w:pPr>
              <w:pStyle w:val="BodyText"/>
              <w:spacing w:after="0" w:line="240" w:lineRule="atLeast"/>
              <w:ind w:right="-108"/>
              <w:jc w:val="center"/>
              <w:rPr>
                <w:rFonts w:ascii="Times New Roman" w:hAnsi="Times New Roman" w:cs="Times New Roman"/>
                <w:sz w:val="22"/>
                <w:szCs w:val="22"/>
              </w:rPr>
            </w:pPr>
          </w:p>
        </w:tc>
        <w:tc>
          <w:tcPr>
            <w:tcW w:w="1276" w:type="dxa"/>
            <w:vAlign w:val="bottom"/>
          </w:tcPr>
          <w:p w14:paraId="56CA2C4C" w14:textId="6832E8E6" w:rsidR="00AB460F" w:rsidRPr="00D95A27" w:rsidRDefault="007D04F7" w:rsidP="00D95A27">
            <w:pPr>
              <w:pStyle w:val="BodyText"/>
              <w:spacing w:after="0" w:line="240" w:lineRule="atLeast"/>
              <w:ind w:right="-108"/>
              <w:jc w:val="center"/>
              <w:rPr>
                <w:rFonts w:ascii="Times New Roman" w:hAnsi="Times New Roman" w:cs="Times New Roman"/>
                <w:sz w:val="22"/>
                <w:szCs w:val="22"/>
              </w:rPr>
            </w:pPr>
            <w:r>
              <w:rPr>
                <w:rFonts w:ascii="Times New Roman" w:hAnsi="Times New Roman" w:cs="Times New Roman"/>
                <w:sz w:val="22"/>
                <w:szCs w:val="22"/>
                <w:lang w:val="en-AU"/>
              </w:rPr>
              <w:t>202</w:t>
            </w:r>
            <w:r w:rsidR="00191664">
              <w:rPr>
                <w:rFonts w:ascii="Times New Roman" w:hAnsi="Times New Roman" w:cs="Times New Roman"/>
                <w:sz w:val="22"/>
                <w:szCs w:val="22"/>
                <w:lang w:val="en-AU"/>
              </w:rPr>
              <w:t>3</w:t>
            </w:r>
          </w:p>
        </w:tc>
      </w:tr>
      <w:tr w:rsidR="00AB460F" w:rsidRPr="00D95A27" w14:paraId="6D52828F" w14:textId="77777777" w:rsidTr="00E301A7">
        <w:trPr>
          <w:trHeight w:val="247"/>
          <w:tblHeader/>
        </w:trPr>
        <w:tc>
          <w:tcPr>
            <w:tcW w:w="5157" w:type="dxa"/>
          </w:tcPr>
          <w:p w14:paraId="46C5875D" w14:textId="77777777" w:rsidR="00AB460F" w:rsidRPr="00D95A27" w:rsidRDefault="00AB460F" w:rsidP="00D95A27">
            <w:pPr>
              <w:pStyle w:val="BodyText"/>
              <w:tabs>
                <w:tab w:val="center" w:pos="4536"/>
                <w:tab w:val="right" w:pos="9072"/>
              </w:tabs>
              <w:spacing w:after="0" w:line="240" w:lineRule="atLeast"/>
              <w:ind w:right="-108" w:firstLine="84"/>
              <w:rPr>
                <w:rFonts w:ascii="Times New Roman" w:hAnsi="Times New Roman" w:cs="Times New Roman"/>
                <w:b/>
                <w:bCs/>
                <w:i/>
                <w:iCs/>
                <w:sz w:val="22"/>
                <w:szCs w:val="22"/>
              </w:rPr>
            </w:pPr>
          </w:p>
        </w:tc>
        <w:tc>
          <w:tcPr>
            <w:tcW w:w="2977" w:type="dxa"/>
            <w:gridSpan w:val="3"/>
          </w:tcPr>
          <w:p w14:paraId="0CDF4B25" w14:textId="77E689EF" w:rsidR="00AB460F" w:rsidRPr="00D95A27" w:rsidRDefault="00AB460F" w:rsidP="00D95A27">
            <w:pPr>
              <w:tabs>
                <w:tab w:val="decimal" w:pos="1065"/>
                <w:tab w:val="center" w:pos="4536"/>
                <w:tab w:val="right" w:pos="9072"/>
              </w:tabs>
              <w:spacing w:line="240" w:lineRule="atLeast"/>
              <w:ind w:left="-110"/>
              <w:jc w:val="center"/>
              <w:rPr>
                <w:rFonts w:ascii="Times New Roman" w:hAnsi="Times New Roman" w:cs="Times New Roman"/>
                <w:sz w:val="22"/>
                <w:szCs w:val="22"/>
              </w:rPr>
            </w:pPr>
            <w:r w:rsidRPr="00D95A27">
              <w:rPr>
                <w:rFonts w:ascii="Times New Roman" w:hAnsi="Times New Roman" w:cs="Times New Roman"/>
                <w:i/>
                <w:iCs/>
                <w:sz w:val="22"/>
                <w:szCs w:val="22"/>
              </w:rPr>
              <w:t>(in thousand Baht)</w:t>
            </w:r>
          </w:p>
        </w:tc>
      </w:tr>
      <w:tr w:rsidR="00AB460F" w:rsidRPr="00D95A27" w14:paraId="5D4DCDC5" w14:textId="77777777" w:rsidTr="00E301A7">
        <w:trPr>
          <w:trHeight w:val="258"/>
          <w:tblHeader/>
        </w:trPr>
        <w:tc>
          <w:tcPr>
            <w:tcW w:w="5157" w:type="dxa"/>
          </w:tcPr>
          <w:p w14:paraId="1167AA07" w14:textId="77777777" w:rsidR="00AB460F" w:rsidRPr="00D95A27" w:rsidRDefault="00AB460F" w:rsidP="00D95A27">
            <w:pPr>
              <w:pStyle w:val="BodyText"/>
              <w:tabs>
                <w:tab w:val="center" w:pos="4536"/>
                <w:tab w:val="right" w:pos="9072"/>
              </w:tabs>
              <w:spacing w:after="0" w:line="240" w:lineRule="atLeast"/>
              <w:ind w:right="-108" w:firstLine="84"/>
              <w:rPr>
                <w:rFonts w:ascii="Times New Roman" w:hAnsi="Times New Roman" w:cs="Times New Roman"/>
                <w:b/>
                <w:i/>
                <w:iCs/>
                <w:sz w:val="22"/>
                <w:szCs w:val="22"/>
                <w:cs/>
              </w:rPr>
            </w:pPr>
            <w:r w:rsidRPr="00D95A27">
              <w:rPr>
                <w:rFonts w:ascii="Times New Roman" w:hAnsi="Times New Roman" w:cs="Times New Roman"/>
                <w:b/>
                <w:i/>
                <w:iCs/>
                <w:sz w:val="22"/>
                <w:szCs w:val="22"/>
              </w:rPr>
              <w:t>Financial instruments with variable interest rates</w:t>
            </w:r>
          </w:p>
        </w:tc>
        <w:tc>
          <w:tcPr>
            <w:tcW w:w="1418" w:type="dxa"/>
          </w:tcPr>
          <w:p w14:paraId="50F28E9B" w14:textId="77777777" w:rsidR="00AB460F" w:rsidRPr="00D95A27" w:rsidRDefault="00AB460F" w:rsidP="00D942A1">
            <w:pPr>
              <w:tabs>
                <w:tab w:val="decimal" w:pos="1141"/>
              </w:tabs>
              <w:spacing w:line="240" w:lineRule="atLeast"/>
              <w:ind w:left="-110" w:right="-96"/>
              <w:rPr>
                <w:rFonts w:ascii="Times New Roman" w:hAnsi="Times New Roman" w:cs="Times New Roman"/>
                <w:sz w:val="22"/>
                <w:szCs w:val="22"/>
              </w:rPr>
            </w:pPr>
          </w:p>
        </w:tc>
        <w:tc>
          <w:tcPr>
            <w:tcW w:w="283" w:type="dxa"/>
          </w:tcPr>
          <w:p w14:paraId="672AD16E" w14:textId="77777777" w:rsidR="00AB460F" w:rsidRPr="00D95A27" w:rsidRDefault="00AB460F" w:rsidP="00D942A1">
            <w:pPr>
              <w:tabs>
                <w:tab w:val="decimal" w:pos="1141"/>
              </w:tabs>
              <w:spacing w:line="240" w:lineRule="atLeast"/>
              <w:ind w:left="-110" w:right="-96"/>
              <w:rPr>
                <w:rFonts w:ascii="Times New Roman" w:hAnsi="Times New Roman" w:cs="Times New Roman"/>
                <w:sz w:val="22"/>
                <w:szCs w:val="22"/>
              </w:rPr>
            </w:pPr>
          </w:p>
        </w:tc>
        <w:tc>
          <w:tcPr>
            <w:tcW w:w="1276" w:type="dxa"/>
            <w:shd w:val="clear" w:color="auto" w:fill="auto"/>
            <w:vAlign w:val="bottom"/>
          </w:tcPr>
          <w:p w14:paraId="70B14FC3" w14:textId="77777777" w:rsidR="00AB460F" w:rsidRPr="00D95A27" w:rsidRDefault="00AB460F" w:rsidP="00D942A1">
            <w:pPr>
              <w:tabs>
                <w:tab w:val="decimal" w:pos="1141"/>
              </w:tabs>
              <w:spacing w:line="240" w:lineRule="atLeast"/>
              <w:ind w:left="-110" w:right="-96"/>
              <w:rPr>
                <w:rFonts w:ascii="Times New Roman" w:hAnsi="Times New Roman" w:cs="Times New Roman"/>
                <w:sz w:val="22"/>
                <w:szCs w:val="22"/>
              </w:rPr>
            </w:pPr>
          </w:p>
        </w:tc>
      </w:tr>
      <w:tr w:rsidR="00191664" w:rsidRPr="00D95A27" w14:paraId="77DC73B7" w14:textId="77777777" w:rsidTr="00E301A7">
        <w:trPr>
          <w:trHeight w:val="258"/>
          <w:tblHeader/>
        </w:trPr>
        <w:tc>
          <w:tcPr>
            <w:tcW w:w="5157" w:type="dxa"/>
          </w:tcPr>
          <w:p w14:paraId="0CDBE7FE" w14:textId="77777777" w:rsidR="00191664" w:rsidRPr="00D95A27" w:rsidRDefault="00191664" w:rsidP="00191664">
            <w:pPr>
              <w:pStyle w:val="BodyText"/>
              <w:tabs>
                <w:tab w:val="center" w:pos="4536"/>
                <w:tab w:val="right" w:pos="9072"/>
              </w:tabs>
              <w:spacing w:after="0" w:line="240" w:lineRule="atLeast"/>
              <w:ind w:right="-108" w:firstLine="84"/>
              <w:rPr>
                <w:rFonts w:ascii="Times New Roman" w:hAnsi="Times New Roman" w:cs="Times New Roman"/>
                <w:sz w:val="22"/>
                <w:szCs w:val="22"/>
                <w:cs/>
              </w:rPr>
            </w:pPr>
            <w:r w:rsidRPr="00D95A27">
              <w:rPr>
                <w:rFonts w:ascii="Times New Roman" w:hAnsi="Times New Roman" w:cs="Times New Roman"/>
                <w:sz w:val="22"/>
                <w:szCs w:val="22"/>
              </w:rPr>
              <w:t>Financial assets</w:t>
            </w:r>
          </w:p>
        </w:tc>
        <w:tc>
          <w:tcPr>
            <w:tcW w:w="1418" w:type="dxa"/>
          </w:tcPr>
          <w:p w14:paraId="6B5FC48D" w14:textId="783A2732" w:rsidR="00191664" w:rsidRPr="00D95A27" w:rsidDel="00D02C57" w:rsidRDefault="00432972" w:rsidP="00191664">
            <w:pPr>
              <w:tabs>
                <w:tab w:val="decimal" w:pos="1141"/>
              </w:tabs>
              <w:spacing w:line="240" w:lineRule="atLeast"/>
              <w:ind w:left="-110" w:right="-96"/>
              <w:rPr>
                <w:rFonts w:ascii="Times New Roman" w:hAnsi="Times New Roman" w:cs="Times New Roman"/>
                <w:sz w:val="22"/>
                <w:szCs w:val="22"/>
              </w:rPr>
            </w:pPr>
            <w:r>
              <w:rPr>
                <w:rFonts w:ascii="Times New Roman" w:hAnsi="Times New Roman" w:cs="Times New Roman"/>
                <w:sz w:val="22"/>
                <w:szCs w:val="22"/>
              </w:rPr>
              <w:t>55,441,051</w:t>
            </w:r>
          </w:p>
        </w:tc>
        <w:tc>
          <w:tcPr>
            <w:tcW w:w="283" w:type="dxa"/>
          </w:tcPr>
          <w:p w14:paraId="4342DFE2" w14:textId="77777777" w:rsidR="00191664" w:rsidRPr="00D95A27" w:rsidDel="00D02C57" w:rsidRDefault="00191664" w:rsidP="00191664">
            <w:pPr>
              <w:tabs>
                <w:tab w:val="decimal" w:pos="1141"/>
              </w:tabs>
              <w:spacing w:line="240" w:lineRule="atLeast"/>
              <w:ind w:left="-110" w:right="-96"/>
              <w:rPr>
                <w:rFonts w:ascii="Times New Roman" w:hAnsi="Times New Roman" w:cs="Times New Roman"/>
                <w:sz w:val="22"/>
                <w:szCs w:val="22"/>
              </w:rPr>
            </w:pPr>
          </w:p>
        </w:tc>
        <w:tc>
          <w:tcPr>
            <w:tcW w:w="1276" w:type="dxa"/>
            <w:shd w:val="clear" w:color="auto" w:fill="auto"/>
          </w:tcPr>
          <w:p w14:paraId="7793B039" w14:textId="187797D8" w:rsidR="00191664" w:rsidRPr="00D95A27" w:rsidRDefault="00191664" w:rsidP="00191664">
            <w:pPr>
              <w:tabs>
                <w:tab w:val="decimal" w:pos="1024"/>
              </w:tabs>
              <w:spacing w:line="240" w:lineRule="atLeast"/>
              <w:ind w:left="-110" w:right="-96" w:hanging="110"/>
              <w:rPr>
                <w:rFonts w:ascii="Times New Roman" w:hAnsi="Times New Roman" w:cs="Times New Roman"/>
                <w:sz w:val="22"/>
                <w:szCs w:val="22"/>
              </w:rPr>
            </w:pPr>
            <w:r>
              <w:rPr>
                <w:rFonts w:ascii="Times New Roman" w:hAnsi="Times New Roman" w:cs="Times New Roman"/>
                <w:sz w:val="22"/>
                <w:szCs w:val="22"/>
              </w:rPr>
              <w:t>35,201,275</w:t>
            </w:r>
          </w:p>
        </w:tc>
      </w:tr>
      <w:tr w:rsidR="00191664" w:rsidRPr="00D95A27" w14:paraId="32846473" w14:textId="77777777" w:rsidTr="00E301A7">
        <w:trPr>
          <w:trHeight w:val="258"/>
          <w:tblHeader/>
        </w:trPr>
        <w:tc>
          <w:tcPr>
            <w:tcW w:w="5157" w:type="dxa"/>
          </w:tcPr>
          <w:p w14:paraId="5F501ACE" w14:textId="77777777" w:rsidR="00191664" w:rsidRPr="00D95A27" w:rsidRDefault="00191664" w:rsidP="00191664">
            <w:pPr>
              <w:pStyle w:val="BodyText"/>
              <w:tabs>
                <w:tab w:val="center" w:pos="4536"/>
                <w:tab w:val="right" w:pos="9072"/>
              </w:tabs>
              <w:spacing w:after="0" w:line="240" w:lineRule="atLeast"/>
              <w:ind w:right="-108" w:firstLine="84"/>
              <w:rPr>
                <w:rFonts w:ascii="Times New Roman" w:hAnsi="Times New Roman" w:cs="Times New Roman"/>
                <w:sz w:val="22"/>
                <w:szCs w:val="22"/>
                <w:cs/>
              </w:rPr>
            </w:pPr>
            <w:r w:rsidRPr="00D95A27">
              <w:rPr>
                <w:rFonts w:ascii="Times New Roman" w:hAnsi="Times New Roman" w:cs="Times New Roman"/>
                <w:sz w:val="22"/>
                <w:szCs w:val="22"/>
              </w:rPr>
              <w:t>Financial liabilities</w:t>
            </w:r>
          </w:p>
        </w:tc>
        <w:tc>
          <w:tcPr>
            <w:tcW w:w="1418" w:type="dxa"/>
            <w:tcBorders>
              <w:bottom w:val="single" w:sz="4" w:space="0" w:color="auto"/>
            </w:tcBorders>
          </w:tcPr>
          <w:p w14:paraId="1F213D42" w14:textId="0C194341" w:rsidR="00191664" w:rsidRPr="00D95A27" w:rsidDel="00D02C57" w:rsidRDefault="00432972" w:rsidP="00191664">
            <w:pPr>
              <w:tabs>
                <w:tab w:val="decimal" w:pos="1141"/>
              </w:tabs>
              <w:spacing w:line="240" w:lineRule="atLeast"/>
              <w:ind w:left="-110" w:right="-96"/>
              <w:rPr>
                <w:rFonts w:ascii="Times New Roman" w:hAnsi="Times New Roman" w:cs="Times New Roman"/>
                <w:sz w:val="22"/>
                <w:szCs w:val="22"/>
              </w:rPr>
            </w:pPr>
            <w:r>
              <w:rPr>
                <w:rFonts w:ascii="Times New Roman" w:hAnsi="Times New Roman" w:cs="Times New Roman"/>
                <w:sz w:val="22"/>
                <w:szCs w:val="22"/>
              </w:rPr>
              <w:t>(14,362,551)</w:t>
            </w:r>
          </w:p>
        </w:tc>
        <w:tc>
          <w:tcPr>
            <w:tcW w:w="283" w:type="dxa"/>
          </w:tcPr>
          <w:p w14:paraId="4FAA5C97" w14:textId="77777777" w:rsidR="00191664" w:rsidRPr="00D95A27" w:rsidDel="00D02C57" w:rsidRDefault="00191664" w:rsidP="00191664">
            <w:pPr>
              <w:tabs>
                <w:tab w:val="decimal" w:pos="1141"/>
              </w:tabs>
              <w:spacing w:line="240" w:lineRule="atLeast"/>
              <w:ind w:left="-110" w:right="-96"/>
              <w:rPr>
                <w:rFonts w:ascii="Times New Roman" w:hAnsi="Times New Roman" w:cs="Times New Roman"/>
                <w:sz w:val="22"/>
                <w:szCs w:val="22"/>
              </w:rPr>
            </w:pPr>
          </w:p>
        </w:tc>
        <w:tc>
          <w:tcPr>
            <w:tcW w:w="1276" w:type="dxa"/>
            <w:tcBorders>
              <w:bottom w:val="single" w:sz="4" w:space="0" w:color="auto"/>
            </w:tcBorders>
            <w:shd w:val="clear" w:color="auto" w:fill="auto"/>
          </w:tcPr>
          <w:p w14:paraId="55AEEB44" w14:textId="5628DE0F" w:rsidR="00191664" w:rsidRPr="00D95A27" w:rsidRDefault="00191664" w:rsidP="00191664">
            <w:pPr>
              <w:tabs>
                <w:tab w:val="decimal" w:pos="1024"/>
              </w:tabs>
              <w:spacing w:line="240" w:lineRule="atLeast"/>
              <w:ind w:left="-110" w:right="-96" w:hanging="20"/>
              <w:rPr>
                <w:rFonts w:ascii="Times New Roman" w:hAnsi="Times New Roman" w:cs="Times New Roman"/>
                <w:sz w:val="22"/>
                <w:szCs w:val="22"/>
              </w:rPr>
            </w:pPr>
            <w:r>
              <w:rPr>
                <w:rFonts w:ascii="Times New Roman" w:hAnsi="Times New Roman" w:cs="Times New Roman"/>
                <w:sz w:val="22"/>
                <w:szCs w:val="22"/>
              </w:rPr>
              <w:t>(333,217)</w:t>
            </w:r>
          </w:p>
        </w:tc>
      </w:tr>
      <w:tr w:rsidR="00191664" w:rsidRPr="00D95A27" w14:paraId="18363C52" w14:textId="77777777" w:rsidTr="00E301A7">
        <w:trPr>
          <w:trHeight w:val="247"/>
          <w:tblHeader/>
        </w:trPr>
        <w:tc>
          <w:tcPr>
            <w:tcW w:w="5157" w:type="dxa"/>
          </w:tcPr>
          <w:p w14:paraId="1C0E53F7" w14:textId="77777777" w:rsidR="00191664" w:rsidRPr="00D95A27" w:rsidRDefault="00191664" w:rsidP="00191664">
            <w:pPr>
              <w:pStyle w:val="BodyText"/>
              <w:tabs>
                <w:tab w:val="center" w:pos="4536"/>
                <w:tab w:val="right" w:pos="9072"/>
              </w:tabs>
              <w:spacing w:after="0" w:line="240" w:lineRule="atLeast"/>
              <w:ind w:right="-108" w:firstLine="84"/>
              <w:rPr>
                <w:rFonts w:ascii="Times New Roman" w:hAnsi="Times New Roman" w:cs="Times New Roman"/>
                <w:b/>
                <w:bCs/>
                <w:sz w:val="22"/>
                <w:szCs w:val="22"/>
                <w:cs/>
              </w:rPr>
            </w:pPr>
            <w:r w:rsidRPr="00D95A27">
              <w:rPr>
                <w:rFonts w:ascii="Times New Roman" w:hAnsi="Times New Roman" w:cs="Times New Roman"/>
                <w:b/>
                <w:bCs/>
                <w:sz w:val="22"/>
                <w:szCs w:val="22"/>
              </w:rPr>
              <w:t>Net statement of financial position exposure</w:t>
            </w:r>
          </w:p>
        </w:tc>
        <w:tc>
          <w:tcPr>
            <w:tcW w:w="1418" w:type="dxa"/>
            <w:tcBorders>
              <w:top w:val="single" w:sz="4" w:space="0" w:color="auto"/>
              <w:bottom w:val="double" w:sz="4" w:space="0" w:color="auto"/>
            </w:tcBorders>
          </w:tcPr>
          <w:p w14:paraId="6CB7E971" w14:textId="5FC85E38" w:rsidR="00191664" w:rsidRPr="00D95A27" w:rsidDel="00D02C57" w:rsidRDefault="00432972" w:rsidP="00191664">
            <w:pPr>
              <w:tabs>
                <w:tab w:val="decimal" w:pos="1141"/>
              </w:tabs>
              <w:spacing w:line="240" w:lineRule="atLeast"/>
              <w:ind w:left="-110" w:right="-96"/>
              <w:rPr>
                <w:rFonts w:ascii="Times New Roman" w:hAnsi="Times New Roman" w:cs="Times New Roman"/>
                <w:b/>
                <w:bCs/>
                <w:sz w:val="22"/>
                <w:szCs w:val="22"/>
              </w:rPr>
            </w:pPr>
            <w:r>
              <w:rPr>
                <w:rFonts w:ascii="Times New Roman" w:hAnsi="Times New Roman" w:cs="Times New Roman"/>
                <w:b/>
                <w:bCs/>
                <w:sz w:val="22"/>
                <w:szCs w:val="22"/>
              </w:rPr>
              <w:t>41,078,500</w:t>
            </w:r>
          </w:p>
        </w:tc>
        <w:tc>
          <w:tcPr>
            <w:tcW w:w="283" w:type="dxa"/>
          </w:tcPr>
          <w:p w14:paraId="610C3116" w14:textId="77777777" w:rsidR="00191664" w:rsidRPr="00D95A27" w:rsidDel="00D02C57" w:rsidRDefault="00191664" w:rsidP="00191664">
            <w:pPr>
              <w:tabs>
                <w:tab w:val="decimal" w:pos="1141"/>
              </w:tabs>
              <w:spacing w:line="240" w:lineRule="atLeast"/>
              <w:ind w:left="-110" w:right="-96"/>
              <w:rPr>
                <w:rFonts w:ascii="Times New Roman" w:hAnsi="Times New Roman" w:cs="Times New Roman"/>
                <w:b/>
                <w:bCs/>
                <w:sz w:val="22"/>
                <w:szCs w:val="22"/>
              </w:rPr>
            </w:pPr>
          </w:p>
        </w:tc>
        <w:tc>
          <w:tcPr>
            <w:tcW w:w="1276" w:type="dxa"/>
            <w:tcBorders>
              <w:top w:val="single" w:sz="4" w:space="0" w:color="auto"/>
              <w:bottom w:val="double" w:sz="4" w:space="0" w:color="auto"/>
            </w:tcBorders>
            <w:shd w:val="clear" w:color="auto" w:fill="auto"/>
          </w:tcPr>
          <w:p w14:paraId="2BC3F90D" w14:textId="1FF03AF2" w:rsidR="00191664" w:rsidRPr="00D95A27" w:rsidRDefault="00191664" w:rsidP="00191664">
            <w:pPr>
              <w:tabs>
                <w:tab w:val="decimal" w:pos="1024"/>
              </w:tabs>
              <w:spacing w:line="240" w:lineRule="atLeast"/>
              <w:ind w:left="-110" w:right="-96"/>
              <w:rPr>
                <w:rFonts w:ascii="Times New Roman" w:hAnsi="Times New Roman" w:cs="Times New Roman"/>
                <w:b/>
                <w:bCs/>
                <w:sz w:val="22"/>
                <w:szCs w:val="22"/>
              </w:rPr>
            </w:pPr>
            <w:r>
              <w:rPr>
                <w:rFonts w:ascii="Times New Roman" w:hAnsi="Times New Roman" w:cs="Times New Roman"/>
                <w:b/>
                <w:bCs/>
                <w:sz w:val="22"/>
                <w:szCs w:val="22"/>
              </w:rPr>
              <w:t>34,868,058</w:t>
            </w:r>
          </w:p>
        </w:tc>
      </w:tr>
    </w:tbl>
    <w:p w14:paraId="6AA0D88C" w14:textId="123EBF71" w:rsidR="00D628D2" w:rsidRDefault="00D628D2" w:rsidP="00D95A27">
      <w:pPr>
        <w:tabs>
          <w:tab w:val="left" w:pos="990"/>
        </w:tabs>
        <w:spacing w:line="240" w:lineRule="atLeast"/>
        <w:ind w:left="1530"/>
        <w:jc w:val="thaiDistribute"/>
        <w:rPr>
          <w:rFonts w:ascii="Times New Roman" w:hAnsi="Times New Roman" w:cs="Times New Roman"/>
          <w:i/>
          <w:iCs/>
          <w:sz w:val="22"/>
          <w:szCs w:val="22"/>
        </w:rPr>
      </w:pPr>
    </w:p>
    <w:p w14:paraId="0AFD3E7B" w14:textId="37A06367" w:rsidR="00DB516F" w:rsidRPr="00AA7E07" w:rsidRDefault="00DB516F" w:rsidP="00E10028">
      <w:pPr>
        <w:tabs>
          <w:tab w:val="left" w:pos="990"/>
        </w:tabs>
        <w:ind w:left="1620"/>
        <w:jc w:val="thaiDistribute"/>
        <w:rPr>
          <w:rFonts w:ascii="Times New Roman" w:hAnsi="Times New Roman" w:cs="Times New Roman"/>
          <w:i/>
          <w:iCs/>
          <w:sz w:val="22"/>
          <w:szCs w:val="22"/>
        </w:rPr>
      </w:pPr>
      <w:r w:rsidRPr="00AA7E07">
        <w:rPr>
          <w:rFonts w:ascii="Times New Roman" w:hAnsi="Times New Roman" w:cs="Times New Roman"/>
          <w:i/>
          <w:iCs/>
          <w:sz w:val="22"/>
          <w:szCs w:val="22"/>
        </w:rPr>
        <w:t>Cash flow sensitivity analysis for variable</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rate instruments</w:t>
      </w:r>
    </w:p>
    <w:p w14:paraId="250C6ABA" w14:textId="77777777" w:rsidR="00D944CE" w:rsidRPr="00AA7E07" w:rsidRDefault="00D944CE" w:rsidP="00E10028">
      <w:pPr>
        <w:tabs>
          <w:tab w:val="left" w:pos="990"/>
        </w:tabs>
        <w:ind w:left="1620"/>
        <w:jc w:val="thaiDistribute"/>
        <w:rPr>
          <w:rFonts w:ascii="Times New Roman" w:hAnsi="Times New Roman" w:cs="Times New Roman"/>
          <w:sz w:val="22"/>
          <w:szCs w:val="22"/>
        </w:rPr>
      </w:pPr>
    </w:p>
    <w:p w14:paraId="30529F8B" w14:textId="1879FB88" w:rsidR="00DB516F" w:rsidRPr="00AA7E07" w:rsidRDefault="00DB516F" w:rsidP="00E10028">
      <w:pPr>
        <w:tabs>
          <w:tab w:val="left" w:pos="990"/>
        </w:tabs>
        <w:ind w:left="1620"/>
        <w:jc w:val="thaiDistribute"/>
        <w:rPr>
          <w:rFonts w:ascii="Times New Roman" w:hAnsi="Times New Roman" w:cs="Times New Roman"/>
          <w:sz w:val="22"/>
          <w:szCs w:val="22"/>
        </w:rPr>
      </w:pPr>
      <w:r w:rsidRPr="00AA7E07">
        <w:rPr>
          <w:rFonts w:ascii="Times New Roman" w:hAnsi="Times New Roman" w:cs="Times New Roman"/>
          <w:sz w:val="22"/>
          <w:szCs w:val="22"/>
        </w:rPr>
        <w:t>A reasonable possible change of 1</w:t>
      </w:r>
      <w:r w:rsidR="00A20E31" w:rsidRPr="00E10028">
        <w:rPr>
          <w:rFonts w:ascii="Times New Roman" w:hAnsi="Times New Roman" w:cs="Times New Roman"/>
          <w:sz w:val="22"/>
          <w:szCs w:val="22"/>
        </w:rPr>
        <w:t xml:space="preserve">% </w:t>
      </w:r>
      <w:r w:rsidRPr="00AA7E07">
        <w:rPr>
          <w:rFonts w:ascii="Times New Roman" w:hAnsi="Times New Roman" w:cs="Times New Roman"/>
          <w:sz w:val="22"/>
          <w:szCs w:val="22"/>
        </w:rPr>
        <w:t xml:space="preserve">in interest rates at </w:t>
      </w:r>
      <w:r w:rsidR="00D97DF2" w:rsidRPr="00E10028">
        <w:rPr>
          <w:rFonts w:ascii="Times New Roman" w:hAnsi="Times New Roman" w:cs="Times New Roman"/>
          <w:sz w:val="22"/>
          <w:szCs w:val="22"/>
        </w:rPr>
        <w:t>31 December</w:t>
      </w:r>
      <w:r w:rsidR="00D97DF2" w:rsidRPr="00AA7E07">
        <w:rPr>
          <w:rFonts w:ascii="Times New Roman" w:hAnsi="Times New Roman" w:cs="Times New Roman"/>
          <w:sz w:val="22"/>
          <w:szCs w:val="22"/>
        </w:rPr>
        <w:t xml:space="preserve"> </w:t>
      </w:r>
      <w:r w:rsidRPr="00AA7E07">
        <w:rPr>
          <w:rFonts w:ascii="Times New Roman" w:hAnsi="Times New Roman" w:cs="Times New Roman"/>
          <w:sz w:val="22"/>
          <w:szCs w:val="22"/>
        </w:rPr>
        <w:t xml:space="preserve">would have </w:t>
      </w:r>
      <w:r w:rsidR="00EC7525" w:rsidRPr="00E10028">
        <w:rPr>
          <w:rFonts w:ascii="Times New Roman" w:hAnsi="Times New Roman" w:cs="Times New Roman"/>
          <w:sz w:val="22"/>
          <w:szCs w:val="28"/>
        </w:rPr>
        <w:t xml:space="preserve">affected </w:t>
      </w:r>
      <w:r w:rsidRPr="00AA7E07">
        <w:rPr>
          <w:rFonts w:ascii="Times New Roman" w:hAnsi="Times New Roman" w:cs="Times New Roman"/>
          <w:sz w:val="22"/>
          <w:szCs w:val="22"/>
        </w:rPr>
        <w:t>profit or loss by the amounts shown below</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This analysis assumes that all other variables, in particular foreign currency exchange rates, remain constant</w:t>
      </w:r>
      <w:r w:rsidRPr="00E10028">
        <w:rPr>
          <w:rFonts w:ascii="Times New Roman" w:hAnsi="Times New Roman" w:cs="Times New Roman"/>
          <w:sz w:val="22"/>
          <w:szCs w:val="22"/>
          <w:cs/>
        </w:rPr>
        <w:t>.</w:t>
      </w:r>
    </w:p>
    <w:p w14:paraId="6CBF6D70" w14:textId="2CED6873" w:rsidR="000E3A78" w:rsidRDefault="000E3A78">
      <w:pPr>
        <w:rPr>
          <w:rFonts w:ascii="Times New Roman" w:hAnsi="Times New Roman" w:cs="Times New Roman"/>
          <w:sz w:val="22"/>
          <w:szCs w:val="22"/>
        </w:rPr>
      </w:pPr>
    </w:p>
    <w:tbl>
      <w:tblPr>
        <w:tblW w:w="8147" w:type="dxa"/>
        <w:tblInd w:w="1560" w:type="dxa"/>
        <w:tblLayout w:type="fixed"/>
        <w:tblCellMar>
          <w:left w:w="79" w:type="dxa"/>
          <w:right w:w="79" w:type="dxa"/>
        </w:tblCellMar>
        <w:tblLook w:val="0000" w:firstRow="0" w:lastRow="0" w:firstColumn="0" w:lastColumn="0" w:noHBand="0" w:noVBand="0"/>
      </w:tblPr>
      <w:tblGrid>
        <w:gridCol w:w="5028"/>
        <w:gridCol w:w="1418"/>
        <w:gridCol w:w="181"/>
        <w:gridCol w:w="1520"/>
      </w:tblGrid>
      <w:tr w:rsidR="00DB516F" w:rsidRPr="00AA7E07" w14:paraId="458F8CCB" w14:textId="77777777" w:rsidTr="00E301A7">
        <w:trPr>
          <w:trHeight w:val="521"/>
        </w:trPr>
        <w:tc>
          <w:tcPr>
            <w:tcW w:w="5028" w:type="dxa"/>
          </w:tcPr>
          <w:p w14:paraId="4B1E0FA8" w14:textId="77777777" w:rsidR="0018263E" w:rsidRDefault="0018263E" w:rsidP="006303F1">
            <w:pPr>
              <w:pStyle w:val="NoSpacing"/>
              <w:rPr>
                <w:rFonts w:ascii="Times New Roman" w:hAnsi="Times New Roman" w:cs="Times New Roman"/>
                <w:b/>
                <w:bCs/>
                <w:i/>
                <w:iCs/>
                <w:sz w:val="22"/>
              </w:rPr>
            </w:pPr>
          </w:p>
          <w:p w14:paraId="521A12E4" w14:textId="13D6EA54" w:rsidR="00DB516F" w:rsidRPr="00AA7E07" w:rsidRDefault="00902E34" w:rsidP="006303F1">
            <w:pPr>
              <w:pStyle w:val="NoSpacing"/>
              <w:rPr>
                <w:rFonts w:ascii="Times New Roman" w:hAnsi="Times New Roman" w:cs="Times New Roman"/>
                <w:b/>
                <w:bCs/>
                <w:i/>
                <w:iCs/>
                <w:sz w:val="22"/>
              </w:rPr>
            </w:pPr>
            <w:r w:rsidRPr="00902E34">
              <w:rPr>
                <w:rFonts w:ascii="Times New Roman" w:hAnsi="Times New Roman" w:cs="Times New Roman"/>
                <w:b/>
                <w:bCs/>
                <w:i/>
                <w:iCs/>
                <w:sz w:val="22"/>
              </w:rPr>
              <w:t>Impact to profit or loss</w:t>
            </w:r>
          </w:p>
        </w:tc>
        <w:tc>
          <w:tcPr>
            <w:tcW w:w="1418" w:type="dxa"/>
          </w:tcPr>
          <w:p w14:paraId="4D53A05A" w14:textId="6D7901A8" w:rsidR="00DB516F" w:rsidRPr="00AA7E07" w:rsidRDefault="00DB516F" w:rsidP="00D942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Cs/>
                <w:sz w:val="22"/>
              </w:rPr>
            </w:pPr>
            <w:r w:rsidRPr="00AA7E07">
              <w:rPr>
                <w:rFonts w:ascii="Times New Roman" w:hAnsi="Times New Roman" w:cs="Times New Roman"/>
                <w:bCs/>
                <w:sz w:val="22"/>
              </w:rPr>
              <w:t>1</w:t>
            </w:r>
            <w:r w:rsidR="00A20E31" w:rsidRPr="00E10028">
              <w:rPr>
                <w:rFonts w:ascii="Times New Roman" w:hAnsi="Times New Roman" w:cs="Times New Roman"/>
                <w:bCs/>
                <w:sz w:val="22"/>
              </w:rPr>
              <w:t>%</w:t>
            </w:r>
            <w:r w:rsidRPr="00E10028">
              <w:rPr>
                <w:rFonts w:ascii="Times New Roman" w:hAnsi="Times New Roman" w:cs="Times New Roman"/>
                <w:bCs/>
                <w:sz w:val="22"/>
                <w:cs/>
              </w:rPr>
              <w:t xml:space="preserve"> </w:t>
            </w:r>
            <w:r w:rsidRPr="00AA7E07">
              <w:rPr>
                <w:rFonts w:ascii="Times New Roman" w:hAnsi="Times New Roman" w:cs="Times New Roman"/>
                <w:bCs/>
                <w:sz w:val="22"/>
              </w:rPr>
              <w:t>increase in interest rate</w:t>
            </w:r>
          </w:p>
        </w:tc>
        <w:tc>
          <w:tcPr>
            <w:tcW w:w="181" w:type="dxa"/>
          </w:tcPr>
          <w:p w14:paraId="1C3B6946" w14:textId="77777777" w:rsidR="00DB516F" w:rsidRPr="00AA7E07" w:rsidRDefault="00DB516F" w:rsidP="00D942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p>
        </w:tc>
        <w:tc>
          <w:tcPr>
            <w:tcW w:w="1520" w:type="dxa"/>
          </w:tcPr>
          <w:p w14:paraId="2E426E55" w14:textId="564169F0" w:rsidR="00DB516F" w:rsidRPr="00AA7E07" w:rsidRDefault="00DB516F" w:rsidP="00D942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r w:rsidRPr="00AA7E07">
              <w:rPr>
                <w:rFonts w:ascii="Times New Roman" w:hAnsi="Times New Roman" w:cs="Times New Roman"/>
                <w:bCs/>
                <w:sz w:val="22"/>
              </w:rPr>
              <w:t>1</w:t>
            </w:r>
            <w:r w:rsidR="00A20E31" w:rsidRPr="00E10028">
              <w:rPr>
                <w:rFonts w:ascii="Times New Roman" w:hAnsi="Times New Roman" w:cs="Times New Roman"/>
                <w:bCs/>
                <w:sz w:val="22"/>
              </w:rPr>
              <w:t>%</w:t>
            </w:r>
            <w:r w:rsidRPr="00E10028">
              <w:rPr>
                <w:rFonts w:ascii="Times New Roman" w:hAnsi="Times New Roman" w:cs="Times New Roman"/>
                <w:bCs/>
                <w:sz w:val="22"/>
                <w:cs/>
              </w:rPr>
              <w:t xml:space="preserve"> </w:t>
            </w:r>
            <w:r w:rsidRPr="00AA7E07">
              <w:rPr>
                <w:rFonts w:ascii="Times New Roman" w:hAnsi="Times New Roman" w:cs="Times New Roman"/>
                <w:bCs/>
                <w:sz w:val="22"/>
              </w:rPr>
              <w:t>decrease in interest rate</w:t>
            </w:r>
          </w:p>
        </w:tc>
      </w:tr>
      <w:tr w:rsidR="00DB516F" w:rsidRPr="00AA7E07" w14:paraId="76DF0B65" w14:textId="77777777" w:rsidTr="00E301A7">
        <w:trPr>
          <w:trHeight w:val="254"/>
        </w:trPr>
        <w:tc>
          <w:tcPr>
            <w:tcW w:w="5028" w:type="dxa"/>
          </w:tcPr>
          <w:p w14:paraId="2F192063" w14:textId="77777777" w:rsidR="00DB516F" w:rsidRPr="00AA7E07" w:rsidRDefault="00DB516F" w:rsidP="006303F1">
            <w:pPr>
              <w:pStyle w:val="NoSpacing"/>
              <w:rPr>
                <w:rFonts w:ascii="Times New Roman" w:hAnsi="Times New Roman" w:cs="Times New Roman"/>
                <w:b/>
                <w:bCs/>
                <w:i/>
                <w:iCs/>
                <w:sz w:val="22"/>
              </w:rPr>
            </w:pPr>
          </w:p>
        </w:tc>
        <w:tc>
          <w:tcPr>
            <w:tcW w:w="3119" w:type="dxa"/>
            <w:gridSpan w:val="3"/>
          </w:tcPr>
          <w:p w14:paraId="71FC4B3B" w14:textId="41999990" w:rsidR="00DB516F" w:rsidRPr="00AA7E07" w:rsidRDefault="00D942A1" w:rsidP="00D942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Cs/>
                <w:i/>
                <w:iCs/>
                <w:sz w:val="22"/>
              </w:rPr>
            </w:pPr>
            <w:r>
              <w:rPr>
                <w:rFonts w:ascii="Times New Roman" w:hAnsi="Times New Roman" w:cs="Times New Roman"/>
                <w:bCs/>
                <w:i/>
                <w:iCs/>
                <w:sz w:val="22"/>
              </w:rPr>
              <w:t>(</w:t>
            </w:r>
            <w:r w:rsidR="00DB516F" w:rsidRPr="00AA7E07">
              <w:rPr>
                <w:rFonts w:ascii="Times New Roman" w:hAnsi="Times New Roman" w:cs="Times New Roman"/>
                <w:bCs/>
                <w:i/>
                <w:iCs/>
                <w:sz w:val="22"/>
              </w:rPr>
              <w:t xml:space="preserve">in </w:t>
            </w:r>
            <w:r w:rsidR="00636680" w:rsidRPr="00AA7E07">
              <w:rPr>
                <w:rFonts w:ascii="Times New Roman" w:hAnsi="Times New Roman" w:cs="Times New Roman"/>
                <w:bCs/>
                <w:i/>
                <w:iCs/>
                <w:sz w:val="22"/>
              </w:rPr>
              <w:t>thousand</w:t>
            </w:r>
            <w:r w:rsidR="00DB516F" w:rsidRPr="00AA7E07">
              <w:rPr>
                <w:rFonts w:ascii="Times New Roman" w:hAnsi="Times New Roman" w:cs="Times New Roman"/>
                <w:bCs/>
                <w:i/>
                <w:iCs/>
                <w:sz w:val="22"/>
              </w:rPr>
              <w:t xml:space="preserve"> </w:t>
            </w:r>
            <w:r w:rsidR="00A01A6F">
              <w:rPr>
                <w:rFonts w:ascii="Times New Roman" w:hAnsi="Times New Roman" w:cs="Times New Roman"/>
                <w:bCs/>
                <w:i/>
                <w:iCs/>
                <w:sz w:val="22"/>
              </w:rPr>
              <w:t>B</w:t>
            </w:r>
            <w:r w:rsidR="00DB516F" w:rsidRPr="00AA7E07">
              <w:rPr>
                <w:rFonts w:ascii="Times New Roman" w:hAnsi="Times New Roman" w:cs="Times New Roman"/>
                <w:bCs/>
                <w:i/>
                <w:iCs/>
                <w:sz w:val="22"/>
              </w:rPr>
              <w:t>aht</w:t>
            </w:r>
            <w:r>
              <w:rPr>
                <w:rFonts w:ascii="Times New Roman" w:hAnsi="Times New Roman" w:cs="Times New Roman"/>
                <w:bCs/>
                <w:i/>
                <w:iCs/>
                <w:sz w:val="22"/>
              </w:rPr>
              <w:t>)</w:t>
            </w:r>
          </w:p>
        </w:tc>
      </w:tr>
      <w:tr w:rsidR="00922A3B" w:rsidRPr="00AA7E07" w14:paraId="0721934B" w14:textId="77777777" w:rsidTr="00E301A7">
        <w:trPr>
          <w:trHeight w:val="254"/>
        </w:trPr>
        <w:tc>
          <w:tcPr>
            <w:tcW w:w="5028" w:type="dxa"/>
          </w:tcPr>
          <w:p w14:paraId="559F0DC1" w14:textId="42377A94" w:rsidR="00922A3B" w:rsidRPr="00AA7E07" w:rsidRDefault="00922A3B" w:rsidP="006303F1">
            <w:pPr>
              <w:pStyle w:val="NoSpacing"/>
              <w:rPr>
                <w:rFonts w:ascii="Times New Roman" w:hAnsi="Times New Roman" w:cs="Times New Roman"/>
                <w:b/>
                <w:bCs/>
                <w:i/>
                <w:iCs/>
                <w:sz w:val="22"/>
              </w:rPr>
            </w:pPr>
            <w:r w:rsidRPr="00E10028">
              <w:rPr>
                <w:rFonts w:ascii="Times New Roman" w:hAnsi="Times New Roman" w:cs="Times New Roman"/>
                <w:b/>
                <w:bCs/>
                <w:i/>
                <w:iCs/>
                <w:sz w:val="22"/>
              </w:rPr>
              <w:t>202</w:t>
            </w:r>
            <w:r w:rsidR="00191664">
              <w:rPr>
                <w:rFonts w:ascii="Times New Roman" w:hAnsi="Times New Roman" w:cs="Times New Roman"/>
                <w:b/>
                <w:bCs/>
                <w:i/>
                <w:iCs/>
                <w:sz w:val="22"/>
              </w:rPr>
              <w:t>4</w:t>
            </w:r>
          </w:p>
        </w:tc>
        <w:tc>
          <w:tcPr>
            <w:tcW w:w="3119" w:type="dxa"/>
            <w:gridSpan w:val="3"/>
          </w:tcPr>
          <w:p w14:paraId="51DF85EC" w14:textId="77777777" w:rsidR="00922A3B" w:rsidRPr="00AA7E07" w:rsidRDefault="00922A3B" w:rsidP="006303F1">
            <w:pPr>
              <w:pStyle w:val="NoSpacing"/>
              <w:jc w:val="center"/>
              <w:rPr>
                <w:rFonts w:ascii="Times New Roman" w:hAnsi="Times New Roman" w:cs="Times New Roman"/>
                <w:bCs/>
                <w:i/>
                <w:iCs/>
                <w:sz w:val="22"/>
                <w:cs/>
              </w:rPr>
            </w:pPr>
          </w:p>
        </w:tc>
      </w:tr>
      <w:tr w:rsidR="007D04F7" w:rsidRPr="00AA7E07" w14:paraId="224F9184" w14:textId="77777777" w:rsidTr="00C556A2">
        <w:trPr>
          <w:trHeight w:val="265"/>
        </w:trPr>
        <w:tc>
          <w:tcPr>
            <w:tcW w:w="5028" w:type="dxa"/>
          </w:tcPr>
          <w:p w14:paraId="65C5105C" w14:textId="77777777" w:rsidR="007D04F7" w:rsidRPr="00AA7E07" w:rsidRDefault="007D04F7" w:rsidP="007D04F7">
            <w:pPr>
              <w:pStyle w:val="NoSpacing"/>
              <w:rPr>
                <w:rFonts w:ascii="Times New Roman" w:hAnsi="Times New Roman" w:cs="Times New Roman"/>
                <w:sz w:val="22"/>
              </w:rPr>
            </w:pPr>
            <w:r w:rsidRPr="00AA7E07">
              <w:rPr>
                <w:rFonts w:ascii="Times New Roman" w:hAnsi="Times New Roman" w:cs="Times New Roman"/>
                <w:sz w:val="22"/>
              </w:rPr>
              <w:t xml:space="preserve">Financial instruments with variable interest rate </w:t>
            </w:r>
          </w:p>
        </w:tc>
        <w:tc>
          <w:tcPr>
            <w:tcW w:w="1418" w:type="dxa"/>
            <w:tcBorders>
              <w:bottom w:val="single" w:sz="4" w:space="0" w:color="auto"/>
            </w:tcBorders>
          </w:tcPr>
          <w:p w14:paraId="54117E33" w14:textId="7B6105BB" w:rsidR="007D04F7" w:rsidRPr="00AA7E07" w:rsidRDefault="00432972">
            <w:pPr>
              <w:pStyle w:val="NoSpacing"/>
              <w:tabs>
                <w:tab w:val="left" w:pos="1328"/>
              </w:tabs>
              <w:ind w:right="65"/>
              <w:jc w:val="right"/>
              <w:rPr>
                <w:rFonts w:ascii="Times New Roman" w:hAnsi="Times New Roman" w:cs="Times New Roman"/>
                <w:sz w:val="22"/>
                <w:cs/>
              </w:rPr>
            </w:pPr>
            <w:r>
              <w:rPr>
                <w:rFonts w:ascii="Times New Roman" w:hAnsi="Times New Roman" w:cs="Times New Roman"/>
                <w:sz w:val="22"/>
              </w:rPr>
              <w:t>410,785</w:t>
            </w:r>
          </w:p>
        </w:tc>
        <w:tc>
          <w:tcPr>
            <w:tcW w:w="181" w:type="dxa"/>
          </w:tcPr>
          <w:p w14:paraId="3E235021" w14:textId="77777777" w:rsidR="007D04F7" w:rsidRPr="00AA7E07" w:rsidRDefault="007D04F7" w:rsidP="007D04F7">
            <w:pPr>
              <w:pStyle w:val="NoSpacing"/>
              <w:jc w:val="right"/>
              <w:rPr>
                <w:rFonts w:ascii="Times New Roman" w:hAnsi="Times New Roman" w:cs="Times New Roman"/>
                <w:sz w:val="22"/>
              </w:rPr>
            </w:pPr>
          </w:p>
        </w:tc>
        <w:tc>
          <w:tcPr>
            <w:tcW w:w="1520" w:type="dxa"/>
            <w:tcBorders>
              <w:bottom w:val="single" w:sz="4" w:space="0" w:color="auto"/>
            </w:tcBorders>
          </w:tcPr>
          <w:p w14:paraId="6BC5E784" w14:textId="150663ED" w:rsidR="007D04F7" w:rsidRPr="00AA7E07" w:rsidRDefault="00432972">
            <w:pPr>
              <w:pStyle w:val="NoSpacing"/>
              <w:tabs>
                <w:tab w:val="left" w:pos="1264"/>
              </w:tabs>
              <w:ind w:right="50"/>
              <w:jc w:val="right"/>
              <w:rPr>
                <w:rFonts w:ascii="Times New Roman" w:hAnsi="Times New Roman" w:cs="Times New Roman"/>
                <w:sz w:val="22"/>
              </w:rPr>
            </w:pPr>
            <w:r>
              <w:rPr>
                <w:rFonts w:ascii="Times New Roman" w:hAnsi="Times New Roman" w:cs="Times New Roman"/>
                <w:sz w:val="22"/>
              </w:rPr>
              <w:t>(410,785)</w:t>
            </w:r>
          </w:p>
        </w:tc>
      </w:tr>
      <w:tr w:rsidR="007D04F7" w:rsidRPr="00AA7E07" w14:paraId="27CC86C9" w14:textId="77777777" w:rsidTr="00C556A2">
        <w:trPr>
          <w:trHeight w:val="254"/>
        </w:trPr>
        <w:tc>
          <w:tcPr>
            <w:tcW w:w="5028" w:type="dxa"/>
          </w:tcPr>
          <w:p w14:paraId="618E316B" w14:textId="70F6DD3D" w:rsidR="007D04F7" w:rsidRPr="007C2598" w:rsidRDefault="007D04F7" w:rsidP="007D04F7">
            <w:pPr>
              <w:pStyle w:val="NoSpacing"/>
              <w:rPr>
                <w:rFonts w:ascii="Times New Roman" w:hAnsi="Times New Roman" w:cstheme="minorBidi"/>
                <w:b/>
                <w:bCs/>
                <w:sz w:val="22"/>
              </w:rPr>
            </w:pPr>
            <w:r w:rsidRPr="00AA7E07">
              <w:rPr>
                <w:rFonts w:ascii="Times New Roman" w:hAnsi="Times New Roman" w:cs="Times New Roman"/>
                <w:b/>
                <w:bCs/>
                <w:sz w:val="22"/>
              </w:rPr>
              <w:t>Cash flow sensitivity</w:t>
            </w:r>
          </w:p>
        </w:tc>
        <w:tc>
          <w:tcPr>
            <w:tcW w:w="1418" w:type="dxa"/>
            <w:tcBorders>
              <w:top w:val="single" w:sz="4" w:space="0" w:color="auto"/>
              <w:bottom w:val="double" w:sz="4" w:space="0" w:color="auto"/>
            </w:tcBorders>
          </w:tcPr>
          <w:p w14:paraId="270AC61E" w14:textId="2CD5420F" w:rsidR="007D04F7" w:rsidRPr="00AA7E07" w:rsidRDefault="00432972" w:rsidP="007D04F7">
            <w:pPr>
              <w:pStyle w:val="NoSpacing"/>
              <w:ind w:right="65"/>
              <w:jc w:val="right"/>
              <w:rPr>
                <w:rFonts w:ascii="Times New Roman" w:hAnsi="Times New Roman" w:cs="Times New Roman"/>
                <w:b/>
                <w:bCs/>
                <w:sz w:val="22"/>
              </w:rPr>
            </w:pPr>
            <w:r>
              <w:rPr>
                <w:rFonts w:ascii="Times New Roman" w:hAnsi="Times New Roman" w:cs="Times New Roman"/>
                <w:b/>
                <w:bCs/>
                <w:sz w:val="22"/>
              </w:rPr>
              <w:t>410,785</w:t>
            </w:r>
          </w:p>
        </w:tc>
        <w:tc>
          <w:tcPr>
            <w:tcW w:w="181" w:type="dxa"/>
          </w:tcPr>
          <w:p w14:paraId="635F241E" w14:textId="77777777" w:rsidR="007D04F7" w:rsidRPr="00AA7E07" w:rsidRDefault="007D04F7" w:rsidP="007D04F7">
            <w:pPr>
              <w:pStyle w:val="NoSpacing"/>
              <w:jc w:val="right"/>
              <w:rPr>
                <w:rFonts w:ascii="Times New Roman" w:hAnsi="Times New Roman" w:cs="Times New Roman"/>
                <w:b/>
                <w:bCs/>
                <w:sz w:val="22"/>
              </w:rPr>
            </w:pPr>
          </w:p>
        </w:tc>
        <w:tc>
          <w:tcPr>
            <w:tcW w:w="1520" w:type="dxa"/>
            <w:tcBorders>
              <w:top w:val="single" w:sz="4" w:space="0" w:color="auto"/>
              <w:bottom w:val="double" w:sz="4" w:space="0" w:color="auto"/>
            </w:tcBorders>
          </w:tcPr>
          <w:p w14:paraId="53F98E14" w14:textId="1EBB0466" w:rsidR="007D04F7" w:rsidRPr="00AA7E07" w:rsidRDefault="00432972">
            <w:pPr>
              <w:pStyle w:val="NoSpacing"/>
              <w:ind w:right="50"/>
              <w:jc w:val="right"/>
              <w:rPr>
                <w:rFonts w:ascii="Times New Roman" w:hAnsi="Times New Roman" w:cs="Times New Roman"/>
                <w:b/>
                <w:bCs/>
                <w:sz w:val="22"/>
              </w:rPr>
            </w:pPr>
            <w:r>
              <w:rPr>
                <w:rFonts w:ascii="Times New Roman" w:hAnsi="Times New Roman" w:cs="Times New Roman"/>
                <w:b/>
                <w:bCs/>
                <w:sz w:val="22"/>
              </w:rPr>
              <w:t>(410,785)</w:t>
            </w:r>
          </w:p>
        </w:tc>
      </w:tr>
      <w:tr w:rsidR="007D04F7" w:rsidRPr="00AA7E07" w14:paraId="4DF6C43A" w14:textId="77777777" w:rsidTr="00C556A2">
        <w:trPr>
          <w:trHeight w:val="254"/>
        </w:trPr>
        <w:tc>
          <w:tcPr>
            <w:tcW w:w="5028" w:type="dxa"/>
          </w:tcPr>
          <w:p w14:paraId="505EBAD0" w14:textId="77777777" w:rsidR="007D04F7" w:rsidRPr="00AA7E07" w:rsidRDefault="007D04F7" w:rsidP="007D04F7">
            <w:pPr>
              <w:pStyle w:val="NoSpacing"/>
              <w:rPr>
                <w:rFonts w:ascii="Times New Roman" w:hAnsi="Times New Roman" w:cs="Times New Roman"/>
                <w:b/>
                <w:bCs/>
                <w:sz w:val="22"/>
              </w:rPr>
            </w:pPr>
          </w:p>
        </w:tc>
        <w:tc>
          <w:tcPr>
            <w:tcW w:w="1418" w:type="dxa"/>
            <w:tcBorders>
              <w:top w:val="double" w:sz="4" w:space="0" w:color="auto"/>
            </w:tcBorders>
          </w:tcPr>
          <w:p w14:paraId="5D31AD6E" w14:textId="77777777" w:rsidR="007D04F7" w:rsidRPr="00AA7E07" w:rsidRDefault="007D04F7" w:rsidP="007D04F7">
            <w:pPr>
              <w:pStyle w:val="NoSpacing"/>
              <w:ind w:right="65"/>
              <w:jc w:val="right"/>
              <w:rPr>
                <w:rFonts w:ascii="Times New Roman" w:hAnsi="Times New Roman" w:cs="Times New Roman"/>
                <w:b/>
                <w:bCs/>
                <w:sz w:val="22"/>
              </w:rPr>
            </w:pPr>
          </w:p>
        </w:tc>
        <w:tc>
          <w:tcPr>
            <w:tcW w:w="181" w:type="dxa"/>
          </w:tcPr>
          <w:p w14:paraId="55D73611" w14:textId="77777777" w:rsidR="007D04F7" w:rsidRPr="00AA7E07" w:rsidRDefault="007D04F7" w:rsidP="007D04F7">
            <w:pPr>
              <w:pStyle w:val="NoSpacing"/>
              <w:jc w:val="right"/>
              <w:rPr>
                <w:rFonts w:ascii="Times New Roman" w:hAnsi="Times New Roman" w:cs="Times New Roman"/>
                <w:b/>
                <w:bCs/>
                <w:sz w:val="22"/>
              </w:rPr>
            </w:pPr>
          </w:p>
        </w:tc>
        <w:tc>
          <w:tcPr>
            <w:tcW w:w="1520" w:type="dxa"/>
            <w:tcBorders>
              <w:top w:val="double" w:sz="4" w:space="0" w:color="auto"/>
            </w:tcBorders>
          </w:tcPr>
          <w:p w14:paraId="3C42139A" w14:textId="77777777" w:rsidR="007D04F7" w:rsidRPr="00AA7E07" w:rsidRDefault="007D04F7" w:rsidP="007D04F7">
            <w:pPr>
              <w:pStyle w:val="NoSpacing"/>
              <w:ind w:right="50"/>
              <w:jc w:val="right"/>
              <w:rPr>
                <w:rFonts w:ascii="Times New Roman" w:hAnsi="Times New Roman" w:cs="Times New Roman"/>
                <w:b/>
                <w:bCs/>
                <w:sz w:val="22"/>
              </w:rPr>
            </w:pPr>
          </w:p>
        </w:tc>
      </w:tr>
      <w:tr w:rsidR="007D04F7" w:rsidRPr="00AA7E07" w14:paraId="0B307957" w14:textId="77777777" w:rsidTr="00E301A7">
        <w:trPr>
          <w:trHeight w:val="254"/>
        </w:trPr>
        <w:tc>
          <w:tcPr>
            <w:tcW w:w="5028" w:type="dxa"/>
          </w:tcPr>
          <w:p w14:paraId="72BEFFC2" w14:textId="230C9B09" w:rsidR="007D04F7" w:rsidRPr="00AA7E07" w:rsidRDefault="007D04F7" w:rsidP="007D04F7">
            <w:pPr>
              <w:pStyle w:val="NoSpacing"/>
              <w:rPr>
                <w:rFonts w:ascii="Times New Roman" w:hAnsi="Times New Roman" w:cs="Times New Roman"/>
                <w:b/>
                <w:bCs/>
                <w:sz w:val="22"/>
              </w:rPr>
            </w:pPr>
            <w:r w:rsidRPr="00E10028">
              <w:rPr>
                <w:rFonts w:ascii="Times New Roman" w:hAnsi="Times New Roman" w:cs="Times New Roman"/>
                <w:b/>
                <w:bCs/>
                <w:i/>
                <w:iCs/>
                <w:sz w:val="22"/>
              </w:rPr>
              <w:t>202</w:t>
            </w:r>
            <w:r w:rsidR="00191664">
              <w:rPr>
                <w:rFonts w:ascii="Times New Roman" w:hAnsi="Times New Roman" w:cs="Times New Roman"/>
                <w:b/>
                <w:bCs/>
                <w:i/>
                <w:iCs/>
                <w:sz w:val="22"/>
              </w:rPr>
              <w:t>3</w:t>
            </w:r>
          </w:p>
        </w:tc>
        <w:tc>
          <w:tcPr>
            <w:tcW w:w="1418" w:type="dxa"/>
          </w:tcPr>
          <w:p w14:paraId="2466A6B2" w14:textId="77777777" w:rsidR="007D04F7" w:rsidRPr="00AA7E07" w:rsidRDefault="007D04F7" w:rsidP="007D04F7">
            <w:pPr>
              <w:pStyle w:val="NoSpacing"/>
              <w:ind w:right="65"/>
              <w:jc w:val="right"/>
              <w:rPr>
                <w:rFonts w:ascii="Times New Roman" w:hAnsi="Times New Roman" w:cs="Times New Roman"/>
                <w:b/>
                <w:bCs/>
                <w:sz w:val="22"/>
              </w:rPr>
            </w:pPr>
          </w:p>
        </w:tc>
        <w:tc>
          <w:tcPr>
            <w:tcW w:w="181" w:type="dxa"/>
          </w:tcPr>
          <w:p w14:paraId="1115BFD3" w14:textId="77777777" w:rsidR="007D04F7" w:rsidRPr="00AA7E07" w:rsidRDefault="007D04F7" w:rsidP="007D04F7">
            <w:pPr>
              <w:pStyle w:val="NoSpacing"/>
              <w:jc w:val="right"/>
              <w:rPr>
                <w:rFonts w:ascii="Times New Roman" w:hAnsi="Times New Roman" w:cs="Times New Roman"/>
                <w:b/>
                <w:bCs/>
                <w:sz w:val="22"/>
              </w:rPr>
            </w:pPr>
          </w:p>
        </w:tc>
        <w:tc>
          <w:tcPr>
            <w:tcW w:w="1520" w:type="dxa"/>
          </w:tcPr>
          <w:p w14:paraId="0A6CCE3C" w14:textId="77777777" w:rsidR="007D04F7" w:rsidRPr="00AA7E07" w:rsidRDefault="007D04F7" w:rsidP="007D04F7">
            <w:pPr>
              <w:pStyle w:val="NoSpacing"/>
              <w:ind w:right="50"/>
              <w:jc w:val="right"/>
              <w:rPr>
                <w:rFonts w:ascii="Times New Roman" w:hAnsi="Times New Roman" w:cs="Times New Roman"/>
                <w:b/>
                <w:bCs/>
                <w:sz w:val="22"/>
              </w:rPr>
            </w:pPr>
          </w:p>
        </w:tc>
      </w:tr>
      <w:tr w:rsidR="00191664" w:rsidRPr="00AA7E07" w14:paraId="081FD7DD" w14:textId="77777777" w:rsidTr="00C556A2">
        <w:trPr>
          <w:trHeight w:val="265"/>
        </w:trPr>
        <w:tc>
          <w:tcPr>
            <w:tcW w:w="5028" w:type="dxa"/>
          </w:tcPr>
          <w:p w14:paraId="2EB8FD45" w14:textId="4333E591" w:rsidR="00191664" w:rsidRPr="00AA7E07" w:rsidRDefault="00191664" w:rsidP="00191664">
            <w:pPr>
              <w:pStyle w:val="NoSpacing"/>
              <w:rPr>
                <w:rFonts w:ascii="Times New Roman" w:hAnsi="Times New Roman" w:cs="Times New Roman"/>
                <w:sz w:val="22"/>
              </w:rPr>
            </w:pPr>
            <w:r w:rsidRPr="00AA7E07">
              <w:rPr>
                <w:rFonts w:ascii="Times New Roman" w:hAnsi="Times New Roman" w:cs="Times New Roman"/>
                <w:sz w:val="22"/>
              </w:rPr>
              <w:t xml:space="preserve">Financial instruments with variable interest rate </w:t>
            </w:r>
          </w:p>
        </w:tc>
        <w:tc>
          <w:tcPr>
            <w:tcW w:w="1418" w:type="dxa"/>
            <w:tcBorders>
              <w:bottom w:val="single" w:sz="4" w:space="0" w:color="auto"/>
            </w:tcBorders>
          </w:tcPr>
          <w:p w14:paraId="09D917F6" w14:textId="37AEE8D1" w:rsidR="00191664" w:rsidRPr="00AA7E07" w:rsidRDefault="00191664" w:rsidP="00191664">
            <w:pPr>
              <w:pStyle w:val="NoSpacing"/>
              <w:ind w:right="65"/>
              <w:jc w:val="right"/>
              <w:rPr>
                <w:rFonts w:ascii="Times New Roman" w:hAnsi="Times New Roman" w:cs="Times New Roman"/>
                <w:sz w:val="22"/>
                <w:cs/>
              </w:rPr>
            </w:pPr>
            <w:r>
              <w:rPr>
                <w:rFonts w:ascii="Times New Roman" w:hAnsi="Times New Roman" w:cs="Times New Roman"/>
                <w:sz w:val="22"/>
              </w:rPr>
              <w:t>348,681</w:t>
            </w:r>
          </w:p>
        </w:tc>
        <w:tc>
          <w:tcPr>
            <w:tcW w:w="181" w:type="dxa"/>
          </w:tcPr>
          <w:p w14:paraId="6878EE50" w14:textId="77777777" w:rsidR="00191664" w:rsidRPr="00AA7E07" w:rsidRDefault="00191664" w:rsidP="00191664">
            <w:pPr>
              <w:pStyle w:val="NoSpacing"/>
              <w:jc w:val="right"/>
              <w:rPr>
                <w:rFonts w:ascii="Times New Roman" w:hAnsi="Times New Roman" w:cs="Times New Roman"/>
                <w:sz w:val="22"/>
              </w:rPr>
            </w:pPr>
          </w:p>
        </w:tc>
        <w:tc>
          <w:tcPr>
            <w:tcW w:w="1520" w:type="dxa"/>
            <w:tcBorders>
              <w:bottom w:val="single" w:sz="4" w:space="0" w:color="auto"/>
            </w:tcBorders>
          </w:tcPr>
          <w:p w14:paraId="025B6AE0" w14:textId="7AC97126" w:rsidR="00191664" w:rsidRPr="00AA7E07" w:rsidRDefault="00191664" w:rsidP="00191664">
            <w:pPr>
              <w:pStyle w:val="NoSpacing"/>
              <w:ind w:right="50"/>
              <w:jc w:val="right"/>
              <w:rPr>
                <w:rFonts w:ascii="Times New Roman" w:hAnsi="Times New Roman" w:cs="Times New Roman"/>
                <w:sz w:val="22"/>
              </w:rPr>
            </w:pPr>
            <w:r>
              <w:rPr>
                <w:rFonts w:ascii="Times New Roman" w:hAnsi="Times New Roman" w:cs="Times New Roman"/>
                <w:sz w:val="22"/>
              </w:rPr>
              <w:t>(348,681)</w:t>
            </w:r>
          </w:p>
        </w:tc>
      </w:tr>
      <w:tr w:rsidR="00191664" w:rsidRPr="00AA7E07" w14:paraId="6868B51A" w14:textId="77777777" w:rsidTr="00C556A2">
        <w:trPr>
          <w:trHeight w:val="254"/>
        </w:trPr>
        <w:tc>
          <w:tcPr>
            <w:tcW w:w="5028" w:type="dxa"/>
          </w:tcPr>
          <w:p w14:paraId="48A8ED83" w14:textId="08F9594D" w:rsidR="00191664" w:rsidRPr="007C2598" w:rsidRDefault="00191664" w:rsidP="00191664">
            <w:pPr>
              <w:pStyle w:val="NoSpacing"/>
              <w:rPr>
                <w:rFonts w:ascii="Times New Roman" w:hAnsi="Times New Roman" w:cstheme="minorBidi"/>
                <w:b/>
                <w:bCs/>
                <w:sz w:val="22"/>
              </w:rPr>
            </w:pPr>
            <w:r w:rsidRPr="00AA7E07">
              <w:rPr>
                <w:rFonts w:ascii="Times New Roman" w:hAnsi="Times New Roman" w:cs="Times New Roman"/>
                <w:b/>
                <w:bCs/>
                <w:sz w:val="22"/>
              </w:rPr>
              <w:t>Cash flow sensitivity</w:t>
            </w:r>
          </w:p>
        </w:tc>
        <w:tc>
          <w:tcPr>
            <w:tcW w:w="1418" w:type="dxa"/>
            <w:tcBorders>
              <w:top w:val="single" w:sz="4" w:space="0" w:color="auto"/>
              <w:bottom w:val="double" w:sz="4" w:space="0" w:color="auto"/>
            </w:tcBorders>
          </w:tcPr>
          <w:p w14:paraId="13AC9C37" w14:textId="236AE90D" w:rsidR="00191664" w:rsidRPr="00AA7E07" w:rsidRDefault="00191664" w:rsidP="00191664">
            <w:pPr>
              <w:pStyle w:val="NoSpacing"/>
              <w:ind w:right="65"/>
              <w:jc w:val="right"/>
              <w:rPr>
                <w:rFonts w:ascii="Times New Roman" w:hAnsi="Times New Roman" w:cs="Times New Roman"/>
                <w:b/>
                <w:bCs/>
                <w:sz w:val="22"/>
              </w:rPr>
            </w:pPr>
            <w:r>
              <w:rPr>
                <w:rFonts w:ascii="Times New Roman" w:hAnsi="Times New Roman" w:cs="Times New Roman"/>
                <w:b/>
                <w:bCs/>
                <w:sz w:val="22"/>
              </w:rPr>
              <w:t>348,681</w:t>
            </w:r>
          </w:p>
        </w:tc>
        <w:tc>
          <w:tcPr>
            <w:tcW w:w="181" w:type="dxa"/>
          </w:tcPr>
          <w:p w14:paraId="5FF1A82B" w14:textId="77777777" w:rsidR="00191664" w:rsidRPr="00AA7E07" w:rsidRDefault="00191664" w:rsidP="00191664">
            <w:pPr>
              <w:pStyle w:val="NoSpacing"/>
              <w:jc w:val="right"/>
              <w:rPr>
                <w:rFonts w:ascii="Times New Roman" w:hAnsi="Times New Roman" w:cs="Times New Roman"/>
                <w:b/>
                <w:bCs/>
                <w:sz w:val="22"/>
              </w:rPr>
            </w:pPr>
          </w:p>
        </w:tc>
        <w:tc>
          <w:tcPr>
            <w:tcW w:w="1520" w:type="dxa"/>
            <w:tcBorders>
              <w:top w:val="single" w:sz="4" w:space="0" w:color="auto"/>
              <w:bottom w:val="double" w:sz="4" w:space="0" w:color="auto"/>
            </w:tcBorders>
          </w:tcPr>
          <w:p w14:paraId="54CD70AE" w14:textId="303D127C" w:rsidR="00191664" w:rsidRPr="00AA7E07" w:rsidRDefault="00191664" w:rsidP="00191664">
            <w:pPr>
              <w:pStyle w:val="NoSpacing"/>
              <w:ind w:right="50"/>
              <w:jc w:val="right"/>
              <w:rPr>
                <w:rFonts w:ascii="Times New Roman" w:hAnsi="Times New Roman" w:cs="Times New Roman"/>
                <w:b/>
                <w:bCs/>
                <w:sz w:val="22"/>
              </w:rPr>
            </w:pPr>
            <w:r>
              <w:rPr>
                <w:rFonts w:ascii="Times New Roman" w:hAnsi="Times New Roman" w:cs="Times New Roman"/>
                <w:b/>
                <w:bCs/>
                <w:sz w:val="22"/>
              </w:rPr>
              <w:t>(348,681)</w:t>
            </w:r>
          </w:p>
        </w:tc>
      </w:tr>
    </w:tbl>
    <w:p w14:paraId="6C5B879C" w14:textId="638526EA" w:rsidR="004933E2" w:rsidRDefault="004933E2" w:rsidP="006303F1">
      <w:pPr>
        <w:pStyle w:val="block"/>
        <w:tabs>
          <w:tab w:val="left" w:pos="1644"/>
        </w:tabs>
        <w:spacing w:after="0" w:line="240" w:lineRule="auto"/>
        <w:ind w:left="540" w:right="-7"/>
        <w:jc w:val="both"/>
        <w:rPr>
          <w:b/>
          <w:bCs/>
          <w:i/>
          <w:iCs/>
          <w:szCs w:val="22"/>
          <w:lang w:bidi="th-TH"/>
        </w:rPr>
      </w:pPr>
    </w:p>
    <w:p w14:paraId="0E6E6D87" w14:textId="784B251D" w:rsidR="00974ECD" w:rsidRPr="00AA7E07" w:rsidRDefault="00974ECD" w:rsidP="00CA20DA">
      <w:pPr>
        <w:tabs>
          <w:tab w:val="left" w:pos="567"/>
        </w:tabs>
        <w:jc w:val="both"/>
        <w:rPr>
          <w:rFonts w:ascii="Times New Roman" w:hAnsi="Times New Roman" w:cs="Times New Roman"/>
          <w:b/>
          <w:bCs/>
          <w:sz w:val="24"/>
          <w:szCs w:val="24"/>
        </w:rPr>
      </w:pPr>
      <w:r w:rsidRPr="00AA7E07">
        <w:rPr>
          <w:rFonts w:ascii="Times New Roman" w:hAnsi="Times New Roman" w:cs="Times New Roman"/>
          <w:b/>
          <w:bCs/>
          <w:sz w:val="24"/>
          <w:szCs w:val="24"/>
        </w:rPr>
        <w:t>2</w:t>
      </w:r>
      <w:r w:rsidR="005E53DD">
        <w:rPr>
          <w:rFonts w:ascii="Times New Roman" w:hAnsi="Times New Roman" w:cs="Times New Roman"/>
          <w:b/>
          <w:bCs/>
          <w:sz w:val="24"/>
          <w:szCs w:val="24"/>
        </w:rPr>
        <w:t>2</w:t>
      </w:r>
      <w:r w:rsidRPr="00AA7E07">
        <w:rPr>
          <w:rFonts w:ascii="Times New Roman" w:hAnsi="Times New Roman" w:cs="Times New Roman"/>
          <w:b/>
          <w:bCs/>
          <w:sz w:val="24"/>
          <w:szCs w:val="24"/>
        </w:rPr>
        <w:tab/>
        <w:t>Capital management</w:t>
      </w:r>
    </w:p>
    <w:p w14:paraId="3D6C7F47" w14:textId="77777777" w:rsidR="00974ECD" w:rsidRPr="00AA7E07" w:rsidRDefault="00974ECD" w:rsidP="00974ECD">
      <w:pPr>
        <w:pStyle w:val="BodyText"/>
        <w:spacing w:after="0"/>
        <w:ind w:left="540" w:right="-405"/>
        <w:jc w:val="both"/>
        <w:rPr>
          <w:rFonts w:ascii="Times New Roman" w:hAnsi="Times New Roman" w:cs="Times New Roman"/>
          <w:sz w:val="22"/>
          <w:szCs w:val="22"/>
        </w:rPr>
      </w:pPr>
    </w:p>
    <w:p w14:paraId="065B9938" w14:textId="030AB3AC" w:rsidR="00974ECD" w:rsidRDefault="000C6F79">
      <w:pPr>
        <w:ind w:left="540"/>
        <w:jc w:val="both"/>
        <w:rPr>
          <w:rFonts w:ascii="Times New Roman" w:hAnsi="Times New Roman" w:cs="Times New Roman"/>
          <w:sz w:val="22"/>
          <w:szCs w:val="22"/>
        </w:rPr>
      </w:pPr>
      <w:r w:rsidRPr="00E10028">
        <w:rPr>
          <w:rFonts w:ascii="Times New Roman" w:hAnsi="Times New Roman" w:cs="Times New Roman"/>
          <w:sz w:val="22"/>
          <w:szCs w:val="22"/>
        </w:rPr>
        <w:t xml:space="preserve">The management of the </w:t>
      </w:r>
      <w:r w:rsidR="00A63559" w:rsidRPr="00AA7E07">
        <w:rPr>
          <w:rFonts w:ascii="Times New Roman" w:hAnsi="Times New Roman" w:cs="Times New Roman"/>
          <w:sz w:val="22"/>
          <w:szCs w:val="22"/>
        </w:rPr>
        <w:t>Company</w:t>
      </w:r>
      <w:r w:rsidRPr="00E10028">
        <w:rPr>
          <w:rFonts w:ascii="Times New Roman" w:hAnsi="Times New Roman" w:cs="Times New Roman"/>
          <w:sz w:val="22"/>
          <w:szCs w:val="22"/>
        </w:rPr>
        <w:t xml:space="preserve"> has a capital management policy with the objective to maintain a strong capital base by emphasizing on planning and determining operating strategies that will ensure a sustainable business performance and cash flow management. In addition, the </w:t>
      </w:r>
      <w:r w:rsidR="00A63559" w:rsidRPr="00AA7E07">
        <w:rPr>
          <w:rFonts w:ascii="Times New Roman" w:hAnsi="Times New Roman" w:cs="Times New Roman"/>
          <w:sz w:val="22"/>
          <w:szCs w:val="22"/>
        </w:rPr>
        <w:t>Company</w:t>
      </w:r>
      <w:r w:rsidRPr="00E10028">
        <w:rPr>
          <w:rFonts w:ascii="Times New Roman" w:hAnsi="Times New Roman" w:cs="Times New Roman"/>
          <w:sz w:val="22"/>
          <w:szCs w:val="22"/>
        </w:rPr>
        <w:t xml:space="preserve"> also considers to have a strong financial foundation. Therefore, the </w:t>
      </w:r>
      <w:r w:rsidR="00A63559" w:rsidRPr="00AA7E07">
        <w:rPr>
          <w:rFonts w:ascii="Times New Roman" w:hAnsi="Times New Roman" w:cs="Times New Roman"/>
          <w:sz w:val="22"/>
          <w:szCs w:val="22"/>
        </w:rPr>
        <w:t>Company</w:t>
      </w:r>
      <w:r w:rsidRPr="00E10028">
        <w:rPr>
          <w:rFonts w:ascii="Times New Roman" w:hAnsi="Times New Roman" w:cs="Times New Roman"/>
          <w:sz w:val="22"/>
          <w:szCs w:val="22"/>
        </w:rPr>
        <w:t xml:space="preserve"> have considered in investing in projects that have good rate of return, maintaining appropriate working capital, as well as having a sufficient cash reserves and an appropriate investment structure to have a firm operating business in the future and maintain the confidence of shareholders, investors, creditors, and other stakeholders.</w:t>
      </w:r>
      <w:r w:rsidRPr="00AA7E07" w:rsidDel="000C6F79">
        <w:rPr>
          <w:rFonts w:ascii="Times New Roman" w:hAnsi="Times New Roman" w:cs="Times New Roman"/>
          <w:sz w:val="22"/>
          <w:szCs w:val="22"/>
        </w:rPr>
        <w:t xml:space="preserve"> </w:t>
      </w:r>
    </w:p>
    <w:p w14:paraId="2424D4CE" w14:textId="77777777" w:rsidR="004933E2" w:rsidRPr="00AA7E07" w:rsidRDefault="004933E2">
      <w:pPr>
        <w:ind w:left="540"/>
        <w:jc w:val="both"/>
        <w:rPr>
          <w:rFonts w:ascii="Times New Roman" w:hAnsi="Times New Roman" w:cs="Times New Roman"/>
          <w:sz w:val="22"/>
          <w:szCs w:val="22"/>
        </w:rPr>
      </w:pPr>
    </w:p>
    <w:p w14:paraId="123AA099" w14:textId="77777777" w:rsidR="00A1459C" w:rsidRDefault="00A1459C">
      <w:pPr>
        <w:rPr>
          <w:rFonts w:ascii="Times New Roman" w:hAnsi="Times New Roman" w:cs="Times New Roman"/>
          <w:b/>
          <w:bCs/>
          <w:sz w:val="24"/>
          <w:szCs w:val="24"/>
        </w:rPr>
      </w:pPr>
      <w:r>
        <w:rPr>
          <w:rFonts w:ascii="Times New Roman" w:hAnsi="Times New Roman" w:cs="Times New Roman"/>
          <w:b/>
          <w:bCs/>
          <w:sz w:val="24"/>
          <w:szCs w:val="24"/>
        </w:rPr>
        <w:br w:type="page"/>
      </w:r>
    </w:p>
    <w:p w14:paraId="4278EAB1" w14:textId="371A97B4" w:rsidR="00D21506" w:rsidRPr="00AA7E07" w:rsidRDefault="00484388" w:rsidP="00660830">
      <w:pPr>
        <w:ind w:left="54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r w:rsidR="009A7CF9">
        <w:rPr>
          <w:rFonts w:ascii="Times New Roman" w:hAnsi="Times New Roman" w:cs="Times New Roman"/>
          <w:b/>
          <w:bCs/>
          <w:sz w:val="24"/>
          <w:szCs w:val="24"/>
        </w:rPr>
        <w:t>3</w:t>
      </w:r>
      <w:r w:rsidRPr="00E10028">
        <w:rPr>
          <w:rFonts w:ascii="Times New Roman" w:hAnsi="Times New Roman" w:cs="Times New Roman"/>
          <w:b/>
          <w:bCs/>
          <w:sz w:val="24"/>
          <w:szCs w:val="24"/>
        </w:rPr>
        <w:tab/>
      </w:r>
      <w:r w:rsidR="00660830" w:rsidRPr="00E10028">
        <w:rPr>
          <w:rFonts w:ascii="Times New Roman" w:hAnsi="Times New Roman" w:cs="Times New Roman"/>
          <w:b/>
          <w:bCs/>
          <w:sz w:val="24"/>
          <w:szCs w:val="24"/>
        </w:rPr>
        <w:t>Events after the reporting period</w:t>
      </w:r>
    </w:p>
    <w:p w14:paraId="1F591EB0" w14:textId="77777777" w:rsidR="000C37C6" w:rsidRDefault="000C37C6" w:rsidP="00324CB8">
      <w:pPr>
        <w:spacing w:line="260" w:lineRule="atLeast"/>
        <w:ind w:right="45"/>
        <w:jc w:val="both"/>
        <w:rPr>
          <w:rFonts w:ascii="Times New Roman" w:hAnsi="Times New Roman" w:cs="Times New Roman"/>
          <w:sz w:val="22"/>
          <w:szCs w:val="22"/>
        </w:rPr>
      </w:pPr>
    </w:p>
    <w:p w14:paraId="0E27871A" w14:textId="0790D653" w:rsidR="008E5DDC" w:rsidRPr="00AA7E07" w:rsidRDefault="008E5DDC" w:rsidP="008E5DDC">
      <w:pPr>
        <w:spacing w:line="260" w:lineRule="atLeast"/>
        <w:ind w:left="540" w:right="45"/>
        <w:jc w:val="thaiDistribute"/>
        <w:rPr>
          <w:rFonts w:ascii="Times New Roman" w:hAnsi="Times New Roman" w:cs="Times New Roman"/>
          <w:sz w:val="22"/>
          <w:szCs w:val="22"/>
        </w:rPr>
      </w:pPr>
      <w:r>
        <w:rPr>
          <w:rFonts w:ascii="Times New Roman" w:hAnsi="Times New Roman" w:cs="Times New Roman"/>
          <w:sz w:val="22"/>
          <w:szCs w:val="22"/>
        </w:rPr>
        <w:t xml:space="preserve">On </w:t>
      </w:r>
      <w:r w:rsidR="002C5D92">
        <w:rPr>
          <w:rFonts w:ascii="Times New Roman" w:hAnsi="Times New Roman" w:cs="Times New Roman"/>
          <w:sz w:val="22"/>
          <w:szCs w:val="22"/>
        </w:rPr>
        <w:t>28</w:t>
      </w:r>
      <w:r>
        <w:rPr>
          <w:rFonts w:ascii="Times New Roman" w:hAnsi="Times New Roman" w:cs="Times New Roman"/>
          <w:sz w:val="22"/>
          <w:szCs w:val="22"/>
        </w:rPr>
        <w:t xml:space="preserve"> January 2025, at the Board of Directors’ Meeting of the Company, the directors proposed for approval at the Annual General Meeting of Shareholders, the payment of a dividend for 2024 at </w:t>
      </w:r>
      <w:r>
        <w:rPr>
          <w:rFonts w:ascii="Times New Roman" w:hAnsi="Times New Roman" w:cs="Times New Roman"/>
          <w:sz w:val="22"/>
          <w:szCs w:val="22"/>
        </w:rPr>
        <w:br/>
        <w:t xml:space="preserve">the rate of Baht </w:t>
      </w:r>
      <w:r w:rsidR="002C5D92">
        <w:rPr>
          <w:rFonts w:ascii="Times New Roman" w:hAnsi="Times New Roman" w:cs="Times New Roman"/>
          <w:sz w:val="22"/>
          <w:szCs w:val="22"/>
        </w:rPr>
        <w:t xml:space="preserve">0.55 </w:t>
      </w:r>
      <w:r>
        <w:rPr>
          <w:rFonts w:ascii="Times New Roman" w:hAnsi="Times New Roman" w:cs="Times New Roman"/>
          <w:sz w:val="22"/>
          <w:szCs w:val="22"/>
        </w:rPr>
        <w:t xml:space="preserve">per share, totaling approximately Baht </w:t>
      </w:r>
      <w:r w:rsidR="002C5D92">
        <w:rPr>
          <w:rFonts w:ascii="Times New Roman" w:hAnsi="Times New Roman" w:cs="Times New Roman"/>
          <w:sz w:val="22"/>
          <w:szCs w:val="22"/>
        </w:rPr>
        <w:t xml:space="preserve">2,361 </w:t>
      </w:r>
      <w:r>
        <w:rPr>
          <w:rFonts w:ascii="Times New Roman" w:hAnsi="Times New Roman" w:cs="Times New Roman"/>
          <w:sz w:val="22"/>
          <w:szCs w:val="22"/>
        </w:rPr>
        <w:t xml:space="preserve">million. An interim dividend of Baht 0.25 per share was paid on 21 August 2024, as disclosed in note 20. The final dividend will be at the rate of Baht </w:t>
      </w:r>
      <w:r w:rsidR="002C5D92">
        <w:rPr>
          <w:rFonts w:ascii="Times New Roman" w:hAnsi="Times New Roman" w:cs="Times New Roman"/>
          <w:sz w:val="22"/>
          <w:szCs w:val="22"/>
        </w:rPr>
        <w:t xml:space="preserve">0.30 </w:t>
      </w:r>
      <w:r>
        <w:rPr>
          <w:rFonts w:ascii="Times New Roman" w:hAnsi="Times New Roman" w:cs="Times New Roman"/>
          <w:sz w:val="22"/>
          <w:szCs w:val="22"/>
        </w:rPr>
        <w:t xml:space="preserve">per share, payable to shareholders entitled to receive dividends totaling approximately Baht </w:t>
      </w:r>
      <w:r w:rsidR="002C5D92">
        <w:rPr>
          <w:rFonts w:ascii="Times New Roman" w:hAnsi="Times New Roman" w:cs="Times New Roman"/>
          <w:sz w:val="22"/>
          <w:szCs w:val="22"/>
        </w:rPr>
        <w:t xml:space="preserve">1,288 </w:t>
      </w:r>
      <w:r>
        <w:rPr>
          <w:rFonts w:ascii="Times New Roman" w:hAnsi="Times New Roman" w:cs="Times New Roman"/>
          <w:sz w:val="22"/>
          <w:szCs w:val="22"/>
        </w:rPr>
        <w:t xml:space="preserve">million and is scheduled for payment on </w:t>
      </w:r>
      <w:r w:rsidR="002C5D92">
        <w:rPr>
          <w:rFonts w:ascii="Times New Roman" w:hAnsi="Times New Roman" w:cs="Times New Roman"/>
          <w:sz w:val="22"/>
          <w:szCs w:val="22"/>
        </w:rPr>
        <w:t xml:space="preserve">21 </w:t>
      </w:r>
      <w:r>
        <w:rPr>
          <w:rFonts w:ascii="Times New Roman" w:hAnsi="Times New Roman" w:cs="Times New Roman"/>
          <w:sz w:val="22"/>
          <w:szCs w:val="22"/>
        </w:rPr>
        <w:t xml:space="preserve">April 2025. This dividend is </w:t>
      </w:r>
      <w:r w:rsidRPr="003E5DBD">
        <w:rPr>
          <w:rFonts w:ascii="Times New Roman" w:hAnsi="Times New Roman" w:cs="Times New Roman"/>
          <w:spacing w:val="-4"/>
          <w:sz w:val="22"/>
          <w:szCs w:val="22"/>
        </w:rPr>
        <w:t xml:space="preserve">subject to the approval of the Shareholders at the Annual </w:t>
      </w:r>
      <w:r>
        <w:rPr>
          <w:rFonts w:ascii="Times New Roman" w:hAnsi="Times New Roman" w:cs="Times New Roman"/>
          <w:spacing w:val="-4"/>
          <w:sz w:val="22"/>
          <w:szCs w:val="22"/>
        </w:rPr>
        <w:t>General Meeting to be held on 25 March 2025</w:t>
      </w:r>
      <w:r w:rsidRPr="003E5DBD">
        <w:rPr>
          <w:rFonts w:ascii="Times New Roman" w:hAnsi="Times New Roman" w:cs="Times New Roman"/>
          <w:spacing w:val="-4"/>
          <w:sz w:val="22"/>
          <w:szCs w:val="22"/>
        </w:rPr>
        <w:t>.</w:t>
      </w:r>
    </w:p>
    <w:p w14:paraId="681FB5E1" w14:textId="23B5D440" w:rsidR="00CB56B6" w:rsidRDefault="00CB56B6">
      <w:pPr>
        <w:rPr>
          <w:rFonts w:ascii="Times New Roman" w:hAnsi="Times New Roman" w:cs="Times New Roman"/>
          <w:b/>
          <w:bCs/>
          <w:sz w:val="24"/>
          <w:szCs w:val="24"/>
        </w:rPr>
      </w:pPr>
    </w:p>
    <w:p w14:paraId="713BE7FE" w14:textId="39075BD1" w:rsidR="00162E47" w:rsidRPr="00013492" w:rsidRDefault="00795525" w:rsidP="00013492">
      <w:pPr>
        <w:tabs>
          <w:tab w:val="left" w:pos="567"/>
        </w:tabs>
        <w:jc w:val="both"/>
        <w:rPr>
          <w:rFonts w:ascii="Times New Roman" w:hAnsi="Times New Roman" w:cs="Times New Roman"/>
          <w:b/>
          <w:bCs/>
          <w:sz w:val="24"/>
          <w:szCs w:val="24"/>
        </w:rPr>
      </w:pPr>
      <w:r w:rsidRPr="00AA7E07">
        <w:rPr>
          <w:rFonts w:ascii="Times New Roman" w:hAnsi="Times New Roman" w:cs="Times New Roman"/>
          <w:b/>
          <w:bCs/>
          <w:sz w:val="24"/>
          <w:szCs w:val="24"/>
        </w:rPr>
        <w:t>2</w:t>
      </w:r>
      <w:r w:rsidR="00162E47">
        <w:rPr>
          <w:rFonts w:ascii="Times New Roman" w:hAnsi="Times New Roman" w:cs="Times New Roman"/>
          <w:b/>
          <w:bCs/>
          <w:sz w:val="24"/>
          <w:szCs w:val="24"/>
        </w:rPr>
        <w:t>4</w:t>
      </w:r>
      <w:r w:rsidR="00042659">
        <w:rPr>
          <w:rFonts w:ascii="Times New Roman" w:hAnsi="Times New Roman" w:cs="Times New Roman"/>
          <w:b/>
          <w:bCs/>
          <w:sz w:val="24"/>
          <w:szCs w:val="24"/>
        </w:rPr>
        <w:tab/>
      </w:r>
      <w:r w:rsidR="00162E47" w:rsidRPr="00013492">
        <w:rPr>
          <w:rFonts w:ascii="Times New Roman" w:hAnsi="Times New Roman" w:cs="Times New Roman"/>
          <w:b/>
          <w:bCs/>
          <w:spacing w:val="-4"/>
          <w:sz w:val="24"/>
          <w:szCs w:val="24"/>
        </w:rPr>
        <w:t xml:space="preserve">Thai Financial Reporting Standards </w:t>
      </w:r>
      <w:r w:rsidR="006670A0">
        <w:rPr>
          <w:rFonts w:ascii="Times New Roman" w:hAnsi="Times New Roman"/>
          <w:b/>
          <w:bCs/>
          <w:spacing w:val="-4"/>
          <w:sz w:val="24"/>
          <w:szCs w:val="24"/>
        </w:rPr>
        <w:t>(</w:t>
      </w:r>
      <w:r w:rsidR="00162E47" w:rsidRPr="00013492">
        <w:rPr>
          <w:rFonts w:ascii="Times New Roman" w:hAnsi="Times New Roman" w:cs="Times New Roman"/>
          <w:b/>
          <w:bCs/>
          <w:spacing w:val="-4"/>
          <w:sz w:val="24"/>
          <w:szCs w:val="24"/>
        </w:rPr>
        <w:t>TFRSs</w:t>
      </w:r>
      <w:r w:rsidR="006670A0">
        <w:rPr>
          <w:rFonts w:ascii="Times New Roman" w:hAnsi="Times New Roman"/>
          <w:b/>
          <w:bCs/>
          <w:spacing w:val="-4"/>
          <w:sz w:val="24"/>
          <w:szCs w:val="24"/>
        </w:rPr>
        <w:t>)</w:t>
      </w:r>
      <w:r w:rsidR="00162E47" w:rsidRPr="00013492">
        <w:rPr>
          <w:rFonts w:ascii="Times New Roman" w:hAnsi="Times New Roman"/>
          <w:b/>
          <w:bCs/>
          <w:spacing w:val="-4"/>
          <w:sz w:val="24"/>
          <w:szCs w:val="24"/>
          <w:cs/>
        </w:rPr>
        <w:t xml:space="preserve"> </w:t>
      </w:r>
      <w:r w:rsidR="00162E47" w:rsidRPr="00013492">
        <w:rPr>
          <w:rFonts w:ascii="Times New Roman" w:hAnsi="Times New Roman" w:cs="Times New Roman"/>
          <w:b/>
          <w:bCs/>
          <w:spacing w:val="-4"/>
          <w:sz w:val="24"/>
          <w:szCs w:val="24"/>
        </w:rPr>
        <w:t>that have been issued but are not yet</w:t>
      </w:r>
      <w:r w:rsidR="00EE1D0F" w:rsidRPr="00013492">
        <w:rPr>
          <w:rFonts w:ascii="Times New Roman" w:hAnsi="Times New Roman" w:cs="Times New Roman"/>
          <w:b/>
          <w:bCs/>
          <w:spacing w:val="-4"/>
          <w:sz w:val="24"/>
          <w:szCs w:val="24"/>
        </w:rPr>
        <w:t xml:space="preserve"> </w:t>
      </w:r>
      <w:r w:rsidR="00162E47" w:rsidRPr="00013492">
        <w:rPr>
          <w:rFonts w:ascii="Times New Roman" w:hAnsi="Times New Roman" w:cs="Times New Roman"/>
          <w:b/>
          <w:bCs/>
          <w:spacing w:val="-4"/>
          <w:sz w:val="24"/>
          <w:szCs w:val="24"/>
        </w:rPr>
        <w:t>effective</w:t>
      </w:r>
    </w:p>
    <w:p w14:paraId="1D10978F" w14:textId="77777777" w:rsidR="00195E72" w:rsidRPr="0098316D" w:rsidRDefault="00195E72" w:rsidP="00195E72">
      <w:pPr>
        <w:pStyle w:val="BodyText"/>
        <w:spacing w:after="0"/>
        <w:rPr>
          <w:rFonts w:ascii="Times New Roman" w:hAnsi="Times New Roman" w:cs="Times New Roman"/>
          <w:sz w:val="22"/>
          <w:szCs w:val="22"/>
        </w:rPr>
      </w:pPr>
    </w:p>
    <w:p w14:paraId="20931CA5" w14:textId="174D91F4" w:rsidR="00A420B1" w:rsidRPr="002F0C9A" w:rsidRDefault="00A420B1" w:rsidP="00A420B1">
      <w:pPr>
        <w:ind w:left="567"/>
        <w:jc w:val="both"/>
        <w:rPr>
          <w:rFonts w:ascii="Times New Roman" w:hAnsi="Times New Roman" w:cstheme="minorBidi"/>
          <w:sz w:val="22"/>
          <w:szCs w:val="22"/>
        </w:rPr>
      </w:pPr>
      <w:r w:rsidRPr="00013492">
        <w:rPr>
          <w:rFonts w:ascii="Times New Roman" w:hAnsi="Times New Roman" w:cs="Times New Roman"/>
          <w:sz w:val="22"/>
          <w:szCs w:val="22"/>
        </w:rPr>
        <w:t xml:space="preserve">The Federation of Accounting Professions has </w:t>
      </w:r>
      <w:r w:rsidR="00B01733" w:rsidRPr="00013492">
        <w:rPr>
          <w:rFonts w:ascii="Times New Roman" w:hAnsi="Times New Roman" w:cs="Times New Roman"/>
          <w:sz w:val="22"/>
          <w:szCs w:val="22"/>
        </w:rPr>
        <w:t>revised</w:t>
      </w:r>
      <w:r w:rsidR="00CD1105" w:rsidRPr="00013492">
        <w:rPr>
          <w:rFonts w:ascii="Times New Roman" w:hAnsi="Times New Roman" w:cs="Times New Roman"/>
          <w:sz w:val="22"/>
          <w:szCs w:val="22"/>
        </w:rPr>
        <w:t xml:space="preserve"> </w:t>
      </w:r>
      <w:r w:rsidRPr="00013492">
        <w:rPr>
          <w:rFonts w:ascii="Times New Roman" w:hAnsi="Times New Roman" w:cs="Times New Roman"/>
          <w:sz w:val="22"/>
          <w:szCs w:val="22"/>
        </w:rPr>
        <w:t xml:space="preserve">TFRSs which are effective for annual accounting periods beginning on or after 1 January </w:t>
      </w:r>
      <w:r w:rsidR="00922A3B" w:rsidRPr="00013492">
        <w:rPr>
          <w:rFonts w:ascii="Times New Roman" w:hAnsi="Times New Roman" w:cs="Times New Roman"/>
          <w:sz w:val="22"/>
          <w:szCs w:val="22"/>
        </w:rPr>
        <w:t>202</w:t>
      </w:r>
      <w:r w:rsidR="00A77B0F" w:rsidRPr="00013492">
        <w:rPr>
          <w:rFonts w:ascii="Times New Roman" w:hAnsi="Times New Roman" w:cs="Times New Roman"/>
          <w:sz w:val="22"/>
          <w:szCs w:val="22"/>
        </w:rPr>
        <w:t>5</w:t>
      </w:r>
      <w:r w:rsidR="00922A3B" w:rsidRPr="00013492">
        <w:rPr>
          <w:rFonts w:ascii="Times New Roman" w:hAnsi="Times New Roman" w:cs="Times New Roman"/>
          <w:sz w:val="22"/>
          <w:szCs w:val="22"/>
        </w:rPr>
        <w:t xml:space="preserve"> </w:t>
      </w:r>
      <w:r w:rsidRPr="00013492">
        <w:rPr>
          <w:rFonts w:ascii="Times New Roman" w:hAnsi="Times New Roman" w:cs="Times New Roman"/>
          <w:sz w:val="22"/>
          <w:szCs w:val="22"/>
        </w:rPr>
        <w:t>and have not been adopted in the preparation of these financial statements because they are not yet effective</w:t>
      </w:r>
      <w:r w:rsidRPr="00013492">
        <w:rPr>
          <w:rFonts w:ascii="Times New Roman" w:hAnsi="Times New Roman"/>
          <w:sz w:val="22"/>
          <w:szCs w:val="22"/>
          <w:cs/>
        </w:rPr>
        <w:t xml:space="preserve">. </w:t>
      </w:r>
      <w:r w:rsidRPr="00013492">
        <w:rPr>
          <w:rFonts w:ascii="Times New Roman" w:hAnsi="Times New Roman" w:cs="Times New Roman"/>
          <w:sz w:val="22"/>
          <w:szCs w:val="22"/>
        </w:rPr>
        <w:t xml:space="preserve">The Company has assessed the potential initial impact on the financial statements of these </w:t>
      </w:r>
      <w:r w:rsidR="00727DDD" w:rsidRPr="00013492">
        <w:rPr>
          <w:rFonts w:ascii="Times New Roman" w:hAnsi="Times New Roman" w:cs="Times New Roman"/>
          <w:sz w:val="22"/>
          <w:szCs w:val="22"/>
        </w:rPr>
        <w:t xml:space="preserve">revised </w:t>
      </w:r>
      <w:r w:rsidRPr="00013492">
        <w:rPr>
          <w:rFonts w:ascii="Times New Roman" w:hAnsi="Times New Roman" w:cs="Times New Roman"/>
          <w:sz w:val="22"/>
          <w:szCs w:val="22"/>
        </w:rPr>
        <w:t xml:space="preserve">TFRSs and expected that there will be no material impact on the financial statements in the </w:t>
      </w:r>
      <w:r w:rsidR="00922A3B" w:rsidRPr="00013492">
        <w:rPr>
          <w:rFonts w:ascii="Times New Roman" w:hAnsi="Times New Roman" w:cs="Times New Roman"/>
          <w:sz w:val="22"/>
          <w:szCs w:val="22"/>
        </w:rPr>
        <w:t xml:space="preserve">year </w:t>
      </w:r>
      <w:r w:rsidRPr="00013492">
        <w:rPr>
          <w:rFonts w:ascii="Times New Roman" w:hAnsi="Times New Roman" w:cs="Times New Roman"/>
          <w:sz w:val="22"/>
          <w:szCs w:val="22"/>
        </w:rPr>
        <w:t>of initial application</w:t>
      </w:r>
      <w:r w:rsidRPr="00013492">
        <w:rPr>
          <w:rFonts w:ascii="Times New Roman" w:hAnsi="Times New Roman"/>
          <w:sz w:val="22"/>
          <w:szCs w:val="22"/>
          <w:cs/>
        </w:rPr>
        <w:t>.</w:t>
      </w:r>
      <w:r w:rsidR="004F3689" w:rsidRPr="00013492">
        <w:rPr>
          <w:rFonts w:ascii="Times New Roman" w:hAnsi="Times New Roman" w:cstheme="minorBidi"/>
          <w:sz w:val="22"/>
          <w:szCs w:val="22"/>
          <w:cs/>
        </w:rPr>
        <w:t xml:space="preserve"> </w:t>
      </w:r>
    </w:p>
    <w:sectPr w:rsidR="00A420B1" w:rsidRPr="002F0C9A" w:rsidSect="000703E1">
      <w:headerReference w:type="default" r:id="rId26"/>
      <w:footerReference w:type="default" r:id="rId27"/>
      <w:pgSz w:w="11909" w:h="16834" w:code="9"/>
      <w:pgMar w:top="1304" w:right="1136" w:bottom="1418" w:left="1134" w:header="1020" w:footer="1361" w:gutter="0"/>
      <w:cols w:space="720"/>
      <w:docGrid w:linePitch="245"/>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7C653F" w16cid:durableId="2B425351"/>
  <w16cid:commentId w16cid:paraId="57BCFEE2" w16cid:durableId="2B4254EC"/>
  <w16cid:commentId w16cid:paraId="692655D5" w16cid:durableId="2B42552B"/>
  <w16cid:commentId w16cid:paraId="27654611" w16cid:durableId="2B425598"/>
  <w16cid:commentId w16cid:paraId="08B38DF2" w16cid:durableId="2B4255C2"/>
  <w16cid:commentId w16cid:paraId="37AF76D9" w16cid:durableId="2B425646"/>
  <w16cid:commentId w16cid:paraId="70EF142A" w16cid:durableId="2B42569B"/>
  <w16cid:commentId w16cid:paraId="38D7B118" w16cid:durableId="2B42575B"/>
  <w16cid:commentId w16cid:paraId="1C798652" w16cid:durableId="2B4256F9"/>
  <w16cid:commentId w16cid:paraId="703D9A5C" w16cid:durableId="2B4257CE"/>
  <w16cid:commentId w16cid:paraId="22F65282" w16cid:durableId="2B42588A"/>
  <w16cid:commentId w16cid:paraId="75F4175A" w16cid:durableId="2B42592F"/>
  <w16cid:commentId w16cid:paraId="1D15501B" w16cid:durableId="2B425911"/>
  <w16cid:commentId w16cid:paraId="7A62FA4F" w16cid:durableId="2B42598B"/>
  <w16cid:commentId w16cid:paraId="15B14F95" w16cid:durableId="2B425A28"/>
  <w16cid:commentId w16cid:paraId="04A982EA" w16cid:durableId="2B425B3E"/>
  <w16cid:commentId w16cid:paraId="0D95B049" w16cid:durableId="2B425D54"/>
  <w16cid:commentId w16cid:paraId="61ED317B" w16cid:durableId="2B425DD0"/>
  <w16cid:commentId w16cid:paraId="140F33D7" w16cid:durableId="2B425DEE"/>
  <w16cid:commentId w16cid:paraId="31670350" w16cid:durableId="2B425E2C"/>
  <w16cid:commentId w16cid:paraId="2C474D93" w16cid:durableId="2B425FE1"/>
  <w16cid:commentId w16cid:paraId="126AD124" w16cid:durableId="2B426239"/>
  <w16cid:commentId w16cid:paraId="2124E8B1" w16cid:durableId="2B426280"/>
  <w16cid:commentId w16cid:paraId="2059BD1F" w16cid:durableId="2B42631F"/>
  <w16cid:commentId w16cid:paraId="6FE6EF05" w16cid:durableId="2B426369"/>
  <w16cid:commentId w16cid:paraId="4B2B0FB9" w16cid:durableId="2B4263E7"/>
  <w16cid:commentId w16cid:paraId="49922F34" w16cid:durableId="2B426378"/>
  <w16cid:commentId w16cid:paraId="1687A856" w16cid:durableId="2B4263D4"/>
  <w16cid:commentId w16cid:paraId="639B7B07" w16cid:durableId="2B426425"/>
  <w16cid:commentId w16cid:paraId="30A4BAE1" w16cid:durableId="2B4263A6"/>
  <w16cid:commentId w16cid:paraId="133A4DEB" w16cid:durableId="2B426402"/>
  <w16cid:commentId w16cid:paraId="45D52FE1" w16cid:durableId="2B426413"/>
  <w16cid:commentId w16cid:paraId="2562A4AB" w16cid:durableId="2B426630"/>
  <w16cid:commentId w16cid:paraId="7548CC63" w16cid:durableId="2B42683E"/>
  <w16cid:commentId w16cid:paraId="2A55700E" w16cid:durableId="2B426815"/>
  <w16cid:commentId w16cid:paraId="4FD5009A" w16cid:durableId="2B426AF8"/>
  <w16cid:commentId w16cid:paraId="7DFD8014" w16cid:durableId="2B426C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C612F" w14:textId="77777777" w:rsidR="007C2ED5" w:rsidRDefault="007C2ED5" w:rsidP="00FE18CB">
      <w:r>
        <w:separator/>
      </w:r>
    </w:p>
  </w:endnote>
  <w:endnote w:type="continuationSeparator" w:id="0">
    <w:p w14:paraId="027E39FF" w14:textId="77777777" w:rsidR="007C2ED5" w:rsidRDefault="007C2ED5" w:rsidP="00FE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3D422" w14:textId="77777777" w:rsidR="007C2ED5" w:rsidRDefault="007C2E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1C261" w14:textId="1AE334A7" w:rsidR="007C2ED5" w:rsidRPr="00E558A0" w:rsidRDefault="007C2ED5" w:rsidP="00550D83">
    <w:pPr>
      <w:pStyle w:val="Footer"/>
      <w:tabs>
        <w:tab w:val="clear" w:pos="4536"/>
        <w:tab w:val="clear" w:pos="9072"/>
      </w:tabs>
      <w:jc w:val="center"/>
      <w:rPr>
        <w:rFonts w:ascii="Times New Roman" w:hAnsi="Times New Roman" w:cs="Times New Roman"/>
        <w:sz w:val="22"/>
        <w:szCs w:val="22"/>
      </w:rPr>
    </w:pPr>
    <w:r w:rsidRPr="00BA7DAA">
      <w:rPr>
        <w:rFonts w:ascii="Times New Roman" w:hAnsi="Times New Roman" w:cs="Times New Roman"/>
        <w:sz w:val="22"/>
        <w:szCs w:val="22"/>
      </w:rPr>
      <w:fldChar w:fldCharType="begin"/>
    </w:r>
    <w:r w:rsidRPr="00BA7DAA">
      <w:rPr>
        <w:rFonts w:ascii="Times New Roman" w:hAnsi="Times New Roman" w:cs="Times New Roman"/>
        <w:sz w:val="22"/>
        <w:szCs w:val="22"/>
      </w:rPr>
      <w:instrText xml:space="preserve"> PAGE   \</w:instrText>
    </w:r>
    <w:r w:rsidRPr="00BA7DAA">
      <w:rPr>
        <w:rFonts w:ascii="Times New Roman" w:hAnsi="Times New Roman"/>
        <w:sz w:val="22"/>
        <w:szCs w:val="22"/>
        <w:cs/>
      </w:rPr>
      <w:instrText xml:space="preserve">* </w:instrText>
    </w:r>
    <w:r w:rsidRPr="00BA7DAA">
      <w:rPr>
        <w:rFonts w:ascii="Times New Roman" w:hAnsi="Times New Roman" w:cs="Times New Roman"/>
        <w:sz w:val="22"/>
        <w:szCs w:val="22"/>
      </w:rPr>
      <w:instrText xml:space="preserve">MERGEFORMAT </w:instrText>
    </w:r>
    <w:r w:rsidRPr="00BA7DAA">
      <w:rPr>
        <w:rFonts w:ascii="Times New Roman" w:hAnsi="Times New Roman" w:cs="Times New Roman"/>
        <w:sz w:val="22"/>
        <w:szCs w:val="22"/>
      </w:rPr>
      <w:fldChar w:fldCharType="separate"/>
    </w:r>
    <w:r w:rsidR="00C40AFB">
      <w:rPr>
        <w:rFonts w:ascii="Times New Roman" w:hAnsi="Times New Roman" w:cs="Times New Roman"/>
        <w:noProof/>
        <w:sz w:val="22"/>
        <w:szCs w:val="22"/>
      </w:rPr>
      <w:t>14</w:t>
    </w:r>
    <w:r w:rsidRPr="00BA7DAA">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AF479" w14:textId="77777777" w:rsidR="007C2ED5" w:rsidRDefault="007C2E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554EF" w14:textId="0BAD7136" w:rsidR="007C2ED5" w:rsidRPr="001319C3" w:rsidRDefault="007C2ED5" w:rsidP="00550D83">
    <w:pPr>
      <w:pStyle w:val="Footer"/>
      <w:tabs>
        <w:tab w:val="clear" w:pos="4536"/>
        <w:tab w:val="clear" w:pos="9072"/>
      </w:tabs>
      <w:jc w:val="center"/>
      <w:rPr>
        <w:rFonts w:ascii="Times New Roman" w:hAnsi="Times New Roman" w:cs="Times New Roman"/>
        <w:sz w:val="22"/>
        <w:szCs w:val="22"/>
      </w:rPr>
    </w:pPr>
    <w:r w:rsidRPr="001319C3">
      <w:rPr>
        <w:rFonts w:ascii="Times New Roman" w:hAnsi="Times New Roman" w:cs="Times New Roman"/>
        <w:sz w:val="22"/>
        <w:szCs w:val="22"/>
      </w:rPr>
      <w:fldChar w:fldCharType="begin"/>
    </w:r>
    <w:r w:rsidRPr="001319C3">
      <w:rPr>
        <w:rFonts w:ascii="Times New Roman" w:hAnsi="Times New Roman" w:cs="Times New Roman"/>
        <w:sz w:val="22"/>
        <w:szCs w:val="22"/>
      </w:rPr>
      <w:instrText xml:space="preserve"> PAGE   \</w:instrText>
    </w:r>
    <w:r w:rsidRPr="001319C3">
      <w:rPr>
        <w:rFonts w:ascii="Times New Roman" w:hAnsi="Times New Roman"/>
        <w:sz w:val="22"/>
        <w:szCs w:val="22"/>
        <w:cs/>
      </w:rPr>
      <w:instrText xml:space="preserve">* </w:instrText>
    </w:r>
    <w:r w:rsidRPr="001319C3">
      <w:rPr>
        <w:rFonts w:ascii="Times New Roman" w:hAnsi="Times New Roman" w:cs="Times New Roman"/>
        <w:sz w:val="22"/>
        <w:szCs w:val="22"/>
      </w:rPr>
      <w:instrText xml:space="preserve">MERGEFORMAT </w:instrText>
    </w:r>
    <w:r w:rsidRPr="001319C3">
      <w:rPr>
        <w:rFonts w:ascii="Times New Roman" w:hAnsi="Times New Roman" w:cs="Times New Roman"/>
        <w:sz w:val="22"/>
        <w:szCs w:val="22"/>
      </w:rPr>
      <w:fldChar w:fldCharType="separate"/>
    </w:r>
    <w:r w:rsidR="00C40AFB">
      <w:rPr>
        <w:rFonts w:ascii="Times New Roman" w:hAnsi="Times New Roman" w:cs="Times New Roman"/>
        <w:noProof/>
        <w:sz w:val="22"/>
        <w:szCs w:val="22"/>
      </w:rPr>
      <w:t>28</w:t>
    </w:r>
    <w:r w:rsidRPr="001319C3">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0ED3C" w14:textId="0A13EB30" w:rsidR="007C2ED5" w:rsidRPr="00E558A0" w:rsidRDefault="007C2ED5" w:rsidP="00550D83">
    <w:pPr>
      <w:pStyle w:val="Footer"/>
      <w:tabs>
        <w:tab w:val="clear" w:pos="4536"/>
        <w:tab w:val="clear" w:pos="9072"/>
      </w:tabs>
      <w:jc w:val="center"/>
      <w:rPr>
        <w:rFonts w:ascii="Times New Roman" w:hAnsi="Times New Roman" w:cs="Times New Roman"/>
        <w:sz w:val="22"/>
        <w:szCs w:val="22"/>
      </w:rPr>
    </w:pPr>
    <w:r w:rsidRPr="00E558A0">
      <w:rPr>
        <w:rFonts w:ascii="Times New Roman" w:hAnsi="Times New Roman" w:cs="Times New Roman"/>
        <w:sz w:val="22"/>
        <w:szCs w:val="22"/>
      </w:rPr>
      <w:fldChar w:fldCharType="begin"/>
    </w:r>
    <w:r w:rsidRPr="00E558A0">
      <w:rPr>
        <w:rFonts w:ascii="Times New Roman" w:hAnsi="Times New Roman" w:cs="Times New Roman"/>
        <w:sz w:val="22"/>
        <w:szCs w:val="22"/>
      </w:rPr>
      <w:instrText xml:space="preserve"> PAGE   \</w:instrText>
    </w:r>
    <w:r w:rsidRPr="00E558A0">
      <w:rPr>
        <w:rFonts w:ascii="Times New Roman" w:hAnsi="Times New Roman"/>
        <w:sz w:val="22"/>
        <w:szCs w:val="22"/>
        <w:cs/>
      </w:rPr>
      <w:instrText xml:space="preserve">* </w:instrText>
    </w:r>
    <w:r w:rsidRPr="00E558A0">
      <w:rPr>
        <w:rFonts w:ascii="Times New Roman" w:hAnsi="Times New Roman" w:cs="Times New Roman"/>
        <w:sz w:val="22"/>
        <w:szCs w:val="22"/>
      </w:rPr>
      <w:instrText xml:space="preserve">MERGEFORMAT </w:instrText>
    </w:r>
    <w:r w:rsidRPr="00E558A0">
      <w:rPr>
        <w:rFonts w:ascii="Times New Roman" w:hAnsi="Times New Roman" w:cs="Times New Roman"/>
        <w:sz w:val="22"/>
        <w:szCs w:val="22"/>
      </w:rPr>
      <w:fldChar w:fldCharType="separate"/>
    </w:r>
    <w:r w:rsidR="00C40AFB">
      <w:rPr>
        <w:rFonts w:ascii="Times New Roman" w:hAnsi="Times New Roman" w:cs="Times New Roman"/>
        <w:noProof/>
        <w:sz w:val="22"/>
        <w:szCs w:val="22"/>
      </w:rPr>
      <w:t>29</w:t>
    </w:r>
    <w:r w:rsidRPr="00E558A0">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A9576" w14:textId="04A62E50" w:rsidR="007C2ED5" w:rsidRPr="00804ABB" w:rsidRDefault="007C2ED5">
    <w:pPr>
      <w:pStyle w:val="Footer"/>
      <w:jc w:val="center"/>
      <w:rPr>
        <w:rFonts w:ascii="Times New Roman" w:hAnsi="Times New Roman" w:cs="Times New Roman"/>
        <w:sz w:val="22"/>
        <w:szCs w:val="22"/>
      </w:rPr>
    </w:pPr>
    <w:r w:rsidRPr="00804ABB">
      <w:rPr>
        <w:rFonts w:ascii="Times New Roman" w:hAnsi="Times New Roman" w:cs="Times New Roman"/>
        <w:sz w:val="22"/>
        <w:szCs w:val="22"/>
      </w:rPr>
      <w:fldChar w:fldCharType="begin"/>
    </w:r>
    <w:r w:rsidRPr="00804ABB">
      <w:rPr>
        <w:rFonts w:ascii="Times New Roman" w:hAnsi="Times New Roman" w:cs="Times New Roman"/>
        <w:sz w:val="22"/>
        <w:szCs w:val="22"/>
      </w:rPr>
      <w:instrText xml:space="preserve"> PAGE   \</w:instrText>
    </w:r>
    <w:r w:rsidRPr="00804ABB">
      <w:rPr>
        <w:rFonts w:ascii="Times New Roman" w:hAnsi="Times New Roman"/>
        <w:sz w:val="22"/>
        <w:szCs w:val="22"/>
        <w:cs/>
      </w:rPr>
      <w:instrText xml:space="preserve">* </w:instrText>
    </w:r>
    <w:r w:rsidRPr="00804ABB">
      <w:rPr>
        <w:rFonts w:ascii="Times New Roman" w:hAnsi="Times New Roman" w:cs="Times New Roman"/>
        <w:sz w:val="22"/>
        <w:szCs w:val="22"/>
      </w:rPr>
      <w:instrText xml:space="preserve">MERGEFORMAT </w:instrText>
    </w:r>
    <w:r w:rsidRPr="00804ABB">
      <w:rPr>
        <w:rFonts w:ascii="Times New Roman" w:hAnsi="Times New Roman" w:cs="Times New Roman"/>
        <w:sz w:val="22"/>
        <w:szCs w:val="22"/>
      </w:rPr>
      <w:fldChar w:fldCharType="separate"/>
    </w:r>
    <w:r w:rsidR="00C40AFB">
      <w:rPr>
        <w:rFonts w:ascii="Times New Roman" w:hAnsi="Times New Roman" w:cs="Times New Roman"/>
        <w:noProof/>
        <w:sz w:val="22"/>
        <w:szCs w:val="22"/>
      </w:rPr>
      <w:t>31</w:t>
    </w:r>
    <w:r w:rsidRPr="00804ABB">
      <w:rPr>
        <w:rFonts w:ascii="Times New Roman" w:hAnsi="Times New Roman" w:cs="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37958" w14:textId="3FAB353A" w:rsidR="007C2ED5" w:rsidRPr="00446952" w:rsidRDefault="007C2ED5" w:rsidP="00446952">
    <w:pPr>
      <w:tabs>
        <w:tab w:val="right" w:pos="14670"/>
      </w:tabs>
      <w:ind w:right="360"/>
      <w:rPr>
        <w:rFonts w:ascii="Times New Roman" w:hAnsi="Times New Roman"/>
        <w:sz w:val="22"/>
        <w:szCs w:val="22"/>
      </w:rPr>
    </w:pPr>
    <w:r w:rsidRPr="0054663F">
      <w:rPr>
        <w:rFonts w:ascii="Times New Roman" w:hAnsi="Times New Roman"/>
        <w:sz w:val="22"/>
        <w:szCs w:val="22"/>
      </w:rPr>
      <w:fldChar w:fldCharType="begin"/>
    </w:r>
    <w:r w:rsidRPr="0054663F">
      <w:rPr>
        <w:rFonts w:ascii="Times New Roman" w:hAnsi="Times New Roman"/>
        <w:sz w:val="22"/>
        <w:szCs w:val="22"/>
      </w:rPr>
      <w:instrText xml:space="preserve"> FILENAME </w:instrText>
    </w:r>
    <w:r w:rsidRPr="0054663F">
      <w:rPr>
        <w:rFonts w:ascii="Times New Roman" w:hAnsi="Times New Roman"/>
        <w:sz w:val="22"/>
        <w:szCs w:val="22"/>
      </w:rPr>
      <w:fldChar w:fldCharType="separate"/>
    </w:r>
    <w:r>
      <w:rPr>
        <w:rFonts w:ascii="Times New Roman" w:hAnsi="Times New Roman"/>
        <w:noProof/>
        <w:sz w:val="22"/>
        <w:szCs w:val="22"/>
      </w:rPr>
      <w:t>SCGP STAT_EN_YE_Note - V5</w:t>
    </w:r>
    <w:r w:rsidRPr="0054663F">
      <w:rPr>
        <w:rFonts w:ascii="Times New Roman" w:hAnsi="Times New Roman"/>
        <w:sz w:val="22"/>
        <w:szCs w:val="22"/>
      </w:rPr>
      <w:fldChar w:fldCharType="end"/>
    </w:r>
    <w:r>
      <w:rPr>
        <w:rFonts w:ascii="Times New Roman" w:hAnsi="Times New Roman"/>
        <w:sz w:val="22"/>
        <w:szCs w:val="22"/>
      </w:rPr>
      <w:tab/>
    </w:r>
    <w:r w:rsidRPr="00446952">
      <w:rPr>
        <w:rStyle w:val="PageNumber"/>
        <w:rFonts w:ascii="Times New Roman" w:hAnsi="Times New Roman"/>
        <w:sz w:val="22"/>
        <w:szCs w:val="22"/>
      </w:rPr>
      <w:fldChar w:fldCharType="begin"/>
    </w:r>
    <w:r w:rsidRPr="00446952">
      <w:rPr>
        <w:rStyle w:val="PageNumber"/>
        <w:rFonts w:ascii="Times New Roman" w:hAnsi="Times New Roman"/>
        <w:sz w:val="22"/>
        <w:szCs w:val="22"/>
      </w:rPr>
      <w:instrText xml:space="preserve"> PAGE </w:instrText>
    </w:r>
    <w:r w:rsidRPr="00446952">
      <w:rPr>
        <w:rStyle w:val="PageNumber"/>
        <w:rFonts w:ascii="Times New Roman" w:hAnsi="Times New Roman"/>
        <w:sz w:val="22"/>
        <w:szCs w:val="22"/>
      </w:rPr>
      <w:fldChar w:fldCharType="separate"/>
    </w:r>
    <w:r>
      <w:rPr>
        <w:rStyle w:val="PageNumber"/>
        <w:rFonts w:ascii="Times New Roman" w:hAnsi="Times New Roman"/>
        <w:noProof/>
        <w:sz w:val="22"/>
        <w:szCs w:val="22"/>
      </w:rPr>
      <w:t>41</w:t>
    </w:r>
    <w:r w:rsidRPr="00446952">
      <w:rPr>
        <w:rStyle w:val="PageNumber"/>
        <w:rFonts w:ascii="Times New Roman" w:hAnsi="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7C90" w14:textId="167A3D96" w:rsidR="007C2ED5" w:rsidRPr="00A65EA4" w:rsidRDefault="007C2ED5" w:rsidP="004772D6">
    <w:pPr>
      <w:pStyle w:val="Footer"/>
      <w:framePr w:w="270" w:wrap="around" w:vAnchor="text" w:hAnchor="margin" w:xAlign="center" w:y="1"/>
      <w:rPr>
        <w:rStyle w:val="PageNumber"/>
        <w:rFonts w:ascii="Times New Roman" w:hAnsi="Times New Roman"/>
        <w:sz w:val="22"/>
        <w:szCs w:val="22"/>
      </w:rPr>
    </w:pPr>
    <w:r w:rsidRPr="00A65EA4">
      <w:rPr>
        <w:rStyle w:val="PageNumber"/>
        <w:rFonts w:ascii="Times New Roman" w:hAnsi="Times New Roman"/>
        <w:sz w:val="22"/>
        <w:szCs w:val="22"/>
      </w:rPr>
      <w:fldChar w:fldCharType="begin"/>
    </w:r>
    <w:r w:rsidRPr="00A65EA4">
      <w:rPr>
        <w:rStyle w:val="PageNumber"/>
        <w:rFonts w:ascii="Times New Roman" w:hAnsi="Times New Roman"/>
        <w:sz w:val="22"/>
        <w:szCs w:val="22"/>
      </w:rPr>
      <w:instrText xml:space="preserve">PAGE  </w:instrText>
    </w:r>
    <w:r w:rsidRPr="00A65EA4">
      <w:rPr>
        <w:rStyle w:val="PageNumber"/>
        <w:rFonts w:ascii="Times New Roman" w:hAnsi="Times New Roman"/>
        <w:sz w:val="22"/>
        <w:szCs w:val="22"/>
      </w:rPr>
      <w:fldChar w:fldCharType="separate"/>
    </w:r>
    <w:r w:rsidR="00C40AFB">
      <w:rPr>
        <w:rStyle w:val="PageNumber"/>
        <w:rFonts w:ascii="Times New Roman" w:hAnsi="Times New Roman"/>
        <w:noProof/>
        <w:sz w:val="22"/>
        <w:szCs w:val="22"/>
      </w:rPr>
      <w:t>34</w:t>
    </w:r>
    <w:r w:rsidRPr="00A65EA4">
      <w:rPr>
        <w:rStyle w:val="PageNumber"/>
        <w:rFonts w:ascii="Times New Roman" w:hAnsi="Times New Roman"/>
        <w:sz w:val="22"/>
        <w:szCs w:val="22"/>
      </w:rPr>
      <w:fldChar w:fldCharType="end"/>
    </w:r>
  </w:p>
  <w:p w14:paraId="4F8F823E" w14:textId="77777777" w:rsidR="007C2ED5" w:rsidRPr="00A65EA4" w:rsidRDefault="007C2ED5" w:rsidP="00213DEF">
    <w:pPr>
      <w:pStyle w:val="Footer"/>
      <w:tabs>
        <w:tab w:val="clear" w:pos="4536"/>
        <w:tab w:val="clear" w:pos="9072"/>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A5CE1" w14:textId="77777777" w:rsidR="007C2ED5" w:rsidRDefault="007C2ED5" w:rsidP="00FE18CB">
      <w:r>
        <w:separator/>
      </w:r>
    </w:p>
  </w:footnote>
  <w:footnote w:type="continuationSeparator" w:id="0">
    <w:p w14:paraId="36962ECB" w14:textId="77777777" w:rsidR="007C2ED5" w:rsidRDefault="007C2ED5" w:rsidP="00FE1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03905" w14:textId="77777777" w:rsidR="007C2ED5" w:rsidRDefault="007C2E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603C6" w14:textId="77777777" w:rsidR="007C2ED5" w:rsidRDefault="007C2ED5" w:rsidP="002B1069">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283BB44C" w14:textId="77777777" w:rsidR="007C2ED5" w:rsidRPr="0054663F" w:rsidRDefault="007C2ED5" w:rsidP="002E04CD">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15809AB5" w14:textId="3A3F13B6" w:rsidR="007C2ED5" w:rsidRPr="00C66215" w:rsidRDefault="007C2ED5" w:rsidP="002E04CD">
    <w:pPr>
      <w:rPr>
        <w:rFonts w:ascii="Times New Roman" w:hAnsi="Times New Roman" w:cstheme="minorBidi"/>
        <w:b/>
        <w:bCs/>
        <w:sz w:val="24"/>
        <w:szCs w:val="24"/>
      </w:rPr>
    </w:pPr>
    <w:r w:rsidRPr="0054663F">
      <w:rPr>
        <w:rFonts w:ascii="Times New Roman" w:hAnsi="Times New Roman" w:cs="Times New Roman"/>
        <w:b/>
        <w:bCs/>
        <w:sz w:val="24"/>
        <w:szCs w:val="24"/>
      </w:rPr>
      <w:t xml:space="preserve">For </w:t>
    </w:r>
    <w:r w:rsidRPr="006F50A3">
      <w:rPr>
        <w:rFonts w:ascii="Times New Roman" w:hAnsi="Times New Roman" w:cs="Times New Roman"/>
        <w:b/>
        <w:bCs/>
        <w:sz w:val="24"/>
        <w:szCs w:val="24"/>
      </w:rPr>
      <w:t>the year ended 31</w:t>
    </w:r>
    <w:r w:rsidRPr="0054663F">
      <w:rPr>
        <w:rFonts w:ascii="Times New Roman" w:hAnsi="Times New Roman" w:cs="Times New Roman"/>
        <w:b/>
        <w:bCs/>
        <w:sz w:val="24"/>
        <w:szCs w:val="24"/>
      </w:rPr>
      <w:t xml:space="preserve"> December </w:t>
    </w:r>
    <w:r>
      <w:rPr>
        <w:rFonts w:ascii="Times New Roman" w:hAnsi="Times New Roman" w:cs="Times New Roman"/>
        <w:b/>
        <w:bCs/>
        <w:sz w:val="24"/>
        <w:szCs w:val="24"/>
      </w:rPr>
      <w:t>2024</w:t>
    </w:r>
  </w:p>
  <w:p w14:paraId="01BBD618" w14:textId="77777777" w:rsidR="007C2ED5" w:rsidRDefault="007C2ED5" w:rsidP="002E04CD">
    <w:pPr>
      <w:rPr>
        <w:rFonts w:ascii="Times New Roman" w:hAnsi="Times New Roman" w:cs="Times New Roman"/>
        <w:b/>
        <w:bCs/>
        <w:sz w:val="24"/>
        <w:szCs w:val="24"/>
      </w:rPr>
    </w:pPr>
  </w:p>
  <w:p w14:paraId="1E10FD02" w14:textId="77777777" w:rsidR="007C2ED5" w:rsidRPr="0054663F" w:rsidRDefault="007C2ED5" w:rsidP="002E04CD">
    <w:pP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4C37B" w14:textId="77777777" w:rsidR="007C2ED5" w:rsidRDefault="007C2E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09BD3" w14:textId="77777777" w:rsidR="007C2ED5" w:rsidRDefault="007C2ED5" w:rsidP="001319C3">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3C76D6C7" w14:textId="77777777" w:rsidR="007C2ED5" w:rsidRPr="006F50A3" w:rsidRDefault="007C2ED5" w:rsidP="001319C3">
    <w:pPr>
      <w:rPr>
        <w:rFonts w:ascii="Times New Roman" w:hAnsi="Times New Roman" w:cs="Times New Roman"/>
        <w:b/>
        <w:bCs/>
        <w:sz w:val="24"/>
        <w:szCs w:val="24"/>
      </w:rPr>
    </w:pPr>
    <w:r w:rsidRPr="0054663F">
      <w:rPr>
        <w:rFonts w:ascii="Times New Roman" w:hAnsi="Times New Roman" w:cs="Times New Roman"/>
        <w:b/>
        <w:bCs/>
        <w:sz w:val="24"/>
        <w:szCs w:val="24"/>
      </w:rPr>
      <w:t xml:space="preserve">Notes to the </w:t>
    </w:r>
    <w:r w:rsidRPr="006F50A3">
      <w:rPr>
        <w:rFonts w:ascii="Times New Roman" w:hAnsi="Times New Roman" w:cs="Times New Roman"/>
        <w:b/>
        <w:bCs/>
        <w:sz w:val="24"/>
        <w:szCs w:val="24"/>
      </w:rPr>
      <w:t>financial statements</w:t>
    </w:r>
  </w:p>
  <w:p w14:paraId="361A6423" w14:textId="119C638F" w:rsidR="007C2ED5" w:rsidRDefault="007C2ED5" w:rsidP="001319C3">
    <w:pPr>
      <w:rPr>
        <w:rFonts w:ascii="Times New Roman" w:hAnsi="Times New Roman" w:cs="Times New Roman"/>
        <w:b/>
        <w:bCs/>
        <w:sz w:val="24"/>
        <w:szCs w:val="24"/>
      </w:rPr>
    </w:pPr>
    <w:r w:rsidRPr="006F50A3">
      <w:rPr>
        <w:rFonts w:ascii="Times New Roman" w:hAnsi="Times New Roman" w:cs="Times New Roman"/>
        <w:b/>
        <w:bCs/>
        <w:sz w:val="24"/>
        <w:szCs w:val="24"/>
      </w:rPr>
      <w:t>For the year</w:t>
    </w:r>
    <w:r w:rsidRPr="0054663F">
      <w:rPr>
        <w:rFonts w:ascii="Times New Roman" w:hAnsi="Times New Roman" w:cs="Times New Roman"/>
        <w:b/>
        <w:bCs/>
        <w:sz w:val="24"/>
        <w:szCs w:val="24"/>
      </w:rPr>
      <w:t xml:space="preserve"> ended 31 December </w:t>
    </w:r>
    <w:r>
      <w:rPr>
        <w:rFonts w:ascii="Times New Roman" w:hAnsi="Times New Roman" w:cs="Times New Roman"/>
        <w:b/>
        <w:bCs/>
        <w:sz w:val="24"/>
        <w:szCs w:val="24"/>
      </w:rPr>
      <w:t>2024</w:t>
    </w:r>
  </w:p>
  <w:p w14:paraId="2D80765F" w14:textId="77777777" w:rsidR="007C2ED5" w:rsidRDefault="007C2ED5" w:rsidP="006F3275">
    <w:pPr>
      <w:rPr>
        <w:rFonts w:ascii="Times New Roman" w:hAnsi="Times New Roman" w:cs="Times New Roman"/>
        <w:b/>
        <w:bCs/>
        <w:sz w:val="24"/>
        <w:szCs w:val="24"/>
      </w:rPr>
    </w:pPr>
  </w:p>
  <w:p w14:paraId="3449E451" w14:textId="77777777" w:rsidR="007C2ED5" w:rsidRPr="0054663F" w:rsidRDefault="007C2ED5" w:rsidP="006F3275">
    <w:pP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1D584" w14:textId="77777777" w:rsidR="007C2ED5" w:rsidRDefault="007C2ED5" w:rsidP="002B1069">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66E909C2" w14:textId="77777777" w:rsidR="007C2ED5" w:rsidRPr="0054663F" w:rsidRDefault="007C2ED5" w:rsidP="002E04CD">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15284B65" w14:textId="1D016579" w:rsidR="007C2ED5" w:rsidRDefault="007C2ED5" w:rsidP="002E04CD">
    <w:pPr>
      <w:rPr>
        <w:rFonts w:ascii="Times New Roman" w:hAnsi="Times New Roman" w:cs="Times New Roman"/>
        <w:b/>
        <w:bCs/>
        <w:sz w:val="24"/>
        <w:szCs w:val="24"/>
      </w:rPr>
    </w:pPr>
    <w:r w:rsidRPr="0054663F">
      <w:rPr>
        <w:rFonts w:ascii="Times New Roman" w:hAnsi="Times New Roman" w:cs="Times New Roman"/>
        <w:b/>
        <w:bCs/>
        <w:sz w:val="24"/>
        <w:szCs w:val="24"/>
      </w:rPr>
      <w:t xml:space="preserve">For the year ended 31 December </w:t>
    </w:r>
    <w:r>
      <w:rPr>
        <w:rFonts w:ascii="Times New Roman" w:hAnsi="Times New Roman" w:cs="Times New Roman"/>
        <w:b/>
        <w:bCs/>
        <w:sz w:val="24"/>
        <w:szCs w:val="24"/>
      </w:rPr>
      <w:t>2024</w:t>
    </w:r>
  </w:p>
  <w:p w14:paraId="45E11518" w14:textId="77777777" w:rsidR="007C2ED5" w:rsidRDefault="007C2ED5" w:rsidP="002E04CD">
    <w:pPr>
      <w:rPr>
        <w:rFonts w:ascii="Times New Roman" w:hAnsi="Times New Roman" w:cs="Times New Roman"/>
        <w:b/>
        <w:bCs/>
        <w:sz w:val="24"/>
        <w:szCs w:val="24"/>
      </w:rPr>
    </w:pPr>
  </w:p>
  <w:p w14:paraId="66F3046C" w14:textId="77777777" w:rsidR="007C2ED5" w:rsidRPr="0054663F" w:rsidRDefault="007C2ED5" w:rsidP="002E04CD">
    <w:pPr>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BDF0E" w14:textId="77777777" w:rsidR="007C2ED5" w:rsidRDefault="007C2ED5" w:rsidP="006D30AD">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2849091C" w14:textId="77777777" w:rsidR="007C2ED5" w:rsidRDefault="007C2ED5" w:rsidP="008F4B07">
    <w:pPr>
      <w:rPr>
        <w:rFonts w:ascii="Times New Roman" w:hAnsi="Times New Roman" w:cs="Times New Roman"/>
        <w:b/>
        <w:bCs/>
        <w:sz w:val="28"/>
        <w:szCs w:val="28"/>
      </w:rPr>
    </w:pPr>
    <w:r w:rsidRPr="0054663F">
      <w:rPr>
        <w:rFonts w:ascii="Times New Roman" w:hAnsi="Times New Roman" w:cs="Times New Roman"/>
        <w:b/>
        <w:bCs/>
        <w:sz w:val="24"/>
        <w:szCs w:val="24"/>
      </w:rPr>
      <w:t>Notes to the financial statements</w:t>
    </w:r>
  </w:p>
  <w:p w14:paraId="14EF35AA" w14:textId="2B67D4F6" w:rsidR="007C2ED5" w:rsidRPr="00075499" w:rsidRDefault="007C2ED5" w:rsidP="008F4B07">
    <w:pPr>
      <w:rPr>
        <w:rFonts w:ascii="Times New Roman" w:hAnsi="Times New Roman" w:cs="Times New Roman"/>
        <w:b/>
        <w:bCs/>
        <w:sz w:val="28"/>
        <w:szCs w:val="28"/>
      </w:rPr>
    </w:pPr>
    <w:r w:rsidRPr="0054663F">
      <w:rPr>
        <w:rFonts w:ascii="Times New Roman" w:hAnsi="Times New Roman" w:cs="Times New Roman"/>
        <w:b/>
        <w:bCs/>
        <w:sz w:val="24"/>
        <w:szCs w:val="24"/>
      </w:rPr>
      <w:t xml:space="preserve">For the year ended 31 December </w:t>
    </w:r>
    <w:r>
      <w:rPr>
        <w:rFonts w:ascii="Times New Roman" w:hAnsi="Times New Roman" w:cs="Times New Roman"/>
        <w:b/>
        <w:bCs/>
        <w:sz w:val="24"/>
        <w:szCs w:val="24"/>
      </w:rPr>
      <w:t>2024</w:t>
    </w:r>
  </w:p>
  <w:p w14:paraId="37EA80F7" w14:textId="77777777" w:rsidR="007C2ED5" w:rsidRDefault="007C2ED5" w:rsidP="0054663F">
    <w:pPr>
      <w:spacing w:line="260" w:lineRule="atLeast"/>
      <w:ind w:right="29"/>
      <w:rPr>
        <w:rFonts w:ascii="Times New Roman" w:hAnsi="Times New Roman" w:cs="Times New Roman"/>
        <w:sz w:val="24"/>
        <w:szCs w:val="24"/>
      </w:rPr>
    </w:pPr>
  </w:p>
  <w:p w14:paraId="3A626523" w14:textId="77777777" w:rsidR="007C2ED5" w:rsidRDefault="007C2ED5" w:rsidP="0054663F">
    <w:pPr>
      <w:spacing w:line="260" w:lineRule="atLeast"/>
      <w:ind w:right="29"/>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328FB" w14:textId="77777777" w:rsidR="007C2ED5" w:rsidRPr="0054663F" w:rsidRDefault="007C2ED5" w:rsidP="0054663F">
    <w:pPr>
      <w:spacing w:line="260" w:lineRule="atLeast"/>
      <w:rPr>
        <w:rFonts w:ascii="Times New Roman" w:hAnsi="Times New Roman" w:cs="Times New Roman"/>
        <w:b/>
        <w:bCs/>
        <w:sz w:val="28"/>
        <w:szCs w:val="28"/>
      </w:rPr>
    </w:pPr>
    <w:r w:rsidRPr="0054663F">
      <w:rPr>
        <w:rFonts w:ascii="Times New Roman" w:hAnsi="Times New Roman" w:cs="Times New Roman"/>
        <w:b/>
        <w:bCs/>
        <w:sz w:val="28"/>
        <w:szCs w:val="28"/>
      </w:rPr>
      <w:t xml:space="preserve">The </w:t>
    </w:r>
    <w:smartTag w:uri="urn:schemas-microsoft-com:office:smarttags" w:element="country-region">
      <w:smartTag w:uri="urn:schemas-microsoft-com:office:smarttags" w:element="PostalCode">
        <w:r w:rsidRPr="0054663F">
          <w:rPr>
            <w:rFonts w:ascii="Times New Roman" w:hAnsi="Times New Roman" w:cs="Times New Roman"/>
            <w:b/>
            <w:bCs/>
            <w:sz w:val="28"/>
            <w:szCs w:val="28"/>
          </w:rPr>
          <w:t>Siam</w:t>
        </w:r>
      </w:smartTag>
    </w:smartTag>
    <w:r w:rsidRPr="0054663F">
      <w:rPr>
        <w:rFonts w:ascii="Times New Roman" w:hAnsi="Times New Roman" w:cs="Times New Roman"/>
        <w:b/>
        <w:bCs/>
        <w:sz w:val="28"/>
        <w:szCs w:val="28"/>
      </w:rPr>
      <w:t xml:space="preserve"> Pulp and Paper Public Company Limited</w:t>
    </w:r>
  </w:p>
  <w:p w14:paraId="3F47E65F" w14:textId="77777777" w:rsidR="007C2ED5" w:rsidRPr="0054663F" w:rsidRDefault="007C2ED5" w:rsidP="0054663F">
    <w:pPr>
      <w:spacing w:line="260" w:lineRule="atLeast"/>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445DA566" w14:textId="77777777" w:rsidR="007C2ED5" w:rsidRPr="0054663F" w:rsidRDefault="007C2ED5" w:rsidP="0054663F">
    <w:pPr>
      <w:spacing w:line="260" w:lineRule="atLeast"/>
      <w:rPr>
        <w:rFonts w:ascii="Times New Roman" w:hAnsi="Times New Roman" w:cs="Times New Roman"/>
        <w:b/>
        <w:bCs/>
        <w:sz w:val="24"/>
        <w:szCs w:val="24"/>
      </w:rPr>
    </w:pPr>
    <w:r w:rsidRPr="0054663F">
      <w:rPr>
        <w:rFonts w:ascii="Times New Roman" w:hAnsi="Times New Roman" w:cs="Times New Roman"/>
        <w:b/>
        <w:bCs/>
        <w:sz w:val="24"/>
        <w:szCs w:val="24"/>
      </w:rPr>
      <w:t xml:space="preserve">For the years ended 31 December </w:t>
    </w:r>
    <w:r>
      <w:rPr>
        <w:rFonts w:ascii="Times New Roman" w:hAnsi="Times New Roman" w:cs="Times New Roman"/>
        <w:b/>
        <w:bCs/>
        <w:sz w:val="24"/>
        <w:szCs w:val="24"/>
      </w:rPr>
      <w:t>2007 and 2006</w:t>
    </w:r>
  </w:p>
  <w:p w14:paraId="579F208E" w14:textId="77777777" w:rsidR="007C2ED5" w:rsidRPr="0054663F" w:rsidRDefault="007C2ED5" w:rsidP="0054663F">
    <w:pPr>
      <w:spacing w:line="260" w:lineRule="atLeast"/>
      <w:ind w:right="29"/>
      <w:rPr>
        <w:rFonts w:ascii="Times New Roman" w:hAnsi="Times New Roman" w:cs="Times New Roman"/>
        <w:sz w:val="24"/>
        <w:szCs w:val="24"/>
      </w:rPr>
    </w:pPr>
  </w:p>
  <w:p w14:paraId="0EB0D403" w14:textId="77777777" w:rsidR="007C2ED5" w:rsidRPr="0054663F" w:rsidRDefault="007C2ED5" w:rsidP="0054663F">
    <w:pPr>
      <w:spacing w:line="260" w:lineRule="atLeast"/>
      <w:ind w:right="29"/>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5B732" w14:textId="77777777" w:rsidR="007C2ED5" w:rsidRDefault="007C2ED5" w:rsidP="00E63F78">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0D31E3CA" w14:textId="77777777" w:rsidR="007C2ED5" w:rsidRPr="00AC6B80" w:rsidRDefault="007C2ED5" w:rsidP="008F4B07">
    <w:pPr>
      <w:rPr>
        <w:rFonts w:ascii="Times New Roman" w:hAnsi="Times New Roman" w:cs="Times New Roman"/>
        <w:b/>
        <w:bCs/>
        <w:sz w:val="24"/>
        <w:szCs w:val="24"/>
      </w:rPr>
    </w:pPr>
    <w:r w:rsidRPr="00AC6B80">
      <w:rPr>
        <w:rFonts w:ascii="Times New Roman" w:hAnsi="Times New Roman" w:cs="Times New Roman"/>
        <w:b/>
        <w:bCs/>
        <w:sz w:val="24"/>
        <w:szCs w:val="24"/>
      </w:rPr>
      <w:t>Notes to the financial statements</w:t>
    </w:r>
  </w:p>
  <w:p w14:paraId="4DFC8211" w14:textId="7E7BE624" w:rsidR="007C2ED5" w:rsidRPr="00AC6B80" w:rsidRDefault="007C2ED5" w:rsidP="008F4B07">
    <w:pPr>
      <w:rPr>
        <w:rFonts w:ascii="Times New Roman" w:hAnsi="Times New Roman" w:cs="Times New Roman"/>
        <w:b/>
        <w:bCs/>
        <w:sz w:val="24"/>
        <w:szCs w:val="24"/>
      </w:rPr>
    </w:pPr>
    <w:r w:rsidRPr="00AC6B80">
      <w:rPr>
        <w:rFonts w:ascii="Times New Roman" w:hAnsi="Times New Roman" w:cs="Times New Roman"/>
        <w:b/>
        <w:bCs/>
        <w:sz w:val="24"/>
        <w:szCs w:val="24"/>
      </w:rPr>
      <w:t>For the</w:t>
    </w:r>
    <w:r>
      <w:rPr>
        <w:rFonts w:ascii="Times New Roman" w:hAnsi="Times New Roman" w:cs="Times New Roman"/>
        <w:b/>
        <w:bCs/>
        <w:sz w:val="24"/>
        <w:szCs w:val="24"/>
      </w:rPr>
      <w:t xml:space="preserve"> year ended 31 December 2024</w:t>
    </w:r>
  </w:p>
  <w:p w14:paraId="6B169D2A" w14:textId="77777777" w:rsidR="007C2ED5" w:rsidRPr="00AC6B80" w:rsidRDefault="007C2ED5" w:rsidP="008F4B07">
    <w:pPr>
      <w:rPr>
        <w:rFonts w:ascii="Times New Roman" w:hAnsi="Times New Roman" w:cs="Times New Roman"/>
        <w:b/>
        <w:bCs/>
        <w:sz w:val="24"/>
        <w:szCs w:val="24"/>
      </w:rPr>
    </w:pPr>
  </w:p>
  <w:p w14:paraId="5D98500A" w14:textId="77777777" w:rsidR="007C2ED5" w:rsidRPr="00AC6B80" w:rsidRDefault="007C2ED5" w:rsidP="008F4B07">
    <w:pPr>
      <w:rPr>
        <w:rFonts w:ascii="Times New Roman" w:hAnsi="Times New Roman" w:cs="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993F9" w14:textId="77777777" w:rsidR="007C2ED5" w:rsidRDefault="007C2ED5" w:rsidP="00E63F78">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0ECE95F2" w14:textId="77777777" w:rsidR="007C2ED5" w:rsidRPr="0054663F" w:rsidRDefault="007C2ED5" w:rsidP="00E63F78">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265B1A44" w14:textId="2C5E077E" w:rsidR="007C2ED5" w:rsidRPr="0054663F" w:rsidRDefault="007C2ED5" w:rsidP="00213DEF">
    <w:pPr>
      <w:rPr>
        <w:rFonts w:ascii="Times New Roman" w:hAnsi="Times New Roman" w:cs="Times New Roman"/>
        <w:b/>
        <w:bCs/>
        <w:sz w:val="24"/>
        <w:szCs w:val="24"/>
      </w:rPr>
    </w:pPr>
    <w:r w:rsidRPr="0054663F">
      <w:rPr>
        <w:rFonts w:ascii="Times New Roman" w:hAnsi="Times New Roman" w:cs="Times New Roman"/>
        <w:b/>
        <w:bCs/>
        <w:sz w:val="24"/>
        <w:szCs w:val="24"/>
      </w:rPr>
      <w:t xml:space="preserve">For the year ended 31 December </w:t>
    </w:r>
    <w:r>
      <w:rPr>
        <w:rFonts w:ascii="Times New Roman" w:hAnsi="Times New Roman" w:cs="Times New Roman"/>
        <w:b/>
        <w:bCs/>
        <w:sz w:val="24"/>
        <w:szCs w:val="24"/>
      </w:rPr>
      <w:t xml:space="preserve">2024 </w:t>
    </w:r>
  </w:p>
  <w:p w14:paraId="100B62C5" w14:textId="77777777" w:rsidR="007C2ED5" w:rsidRPr="0054663F" w:rsidRDefault="007C2ED5" w:rsidP="00213DEF">
    <w:pPr>
      <w:ind w:right="29"/>
      <w:rPr>
        <w:rFonts w:ascii="Times New Roman" w:hAnsi="Times New Roman" w:cs="Times New Roman"/>
        <w:sz w:val="24"/>
        <w:szCs w:val="24"/>
      </w:rPr>
    </w:pPr>
  </w:p>
  <w:p w14:paraId="1FD8DEA9" w14:textId="77777777" w:rsidR="007C2ED5" w:rsidRPr="0054663F" w:rsidRDefault="007C2ED5" w:rsidP="00EE41F7">
    <w:pPr>
      <w:ind w:right="29"/>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6016D0"/>
    <w:multiLevelType w:val="hybridMultilevel"/>
    <w:tmpl w:val="3A4AADEC"/>
    <w:lvl w:ilvl="0" w:tplc="8AB0F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BA48F3"/>
    <w:multiLevelType w:val="hybridMultilevel"/>
    <w:tmpl w:val="3112CBFA"/>
    <w:lvl w:ilvl="0" w:tplc="83720F38">
      <w:start w:val="5"/>
      <w:numFmt w:val="decimal"/>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1A06364"/>
    <w:multiLevelType w:val="hybridMultilevel"/>
    <w:tmpl w:val="77F6A248"/>
    <w:lvl w:ilvl="0" w:tplc="1D2ED13C">
      <w:start w:val="1"/>
      <w:numFmt w:val="lowerLetter"/>
      <w:lvlText w:val="(%1)"/>
      <w:lvlJc w:val="left"/>
      <w:pPr>
        <w:ind w:left="987" w:hanging="420"/>
      </w:pPr>
      <w:rPr>
        <w:rFonts w:hint="default"/>
        <w:b w:val="0"/>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822F6D"/>
    <w:multiLevelType w:val="hybridMultilevel"/>
    <w:tmpl w:val="2B32956E"/>
    <w:lvl w:ilvl="0" w:tplc="58261D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B3660"/>
    <w:multiLevelType w:val="hybridMultilevel"/>
    <w:tmpl w:val="D79AE3AE"/>
    <w:lvl w:ilvl="0" w:tplc="F306D6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1F023D9D"/>
    <w:multiLevelType w:val="hybridMultilevel"/>
    <w:tmpl w:val="54DC15F2"/>
    <w:lvl w:ilvl="0" w:tplc="BE127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246B4D20"/>
    <w:multiLevelType w:val="hybridMultilevel"/>
    <w:tmpl w:val="FF6ED8EA"/>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56C4BED"/>
    <w:multiLevelType w:val="hybridMultilevel"/>
    <w:tmpl w:val="DD405E28"/>
    <w:lvl w:ilvl="0" w:tplc="794CF9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0660D9E"/>
    <w:lvl w:ilvl="0" w:tplc="BA527CFC">
      <w:start w:val="738"/>
      <w:numFmt w:val="bullet"/>
      <w:lvlText w:val="-"/>
      <w:lvlJc w:val="left"/>
      <w:pPr>
        <w:ind w:left="720" w:hanging="360"/>
      </w:pPr>
      <w:rPr>
        <w:rFonts w:asciiTheme="minorBidi" w:eastAsia="Times New Roman" w:hAnsiTheme="minorBidi" w:cstheme="minorBidi"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A98E3422"/>
    <w:lvl w:ilvl="0" w:tplc="806A00C8">
      <w:start w:val="1"/>
      <w:numFmt w:val="bullet"/>
      <w:lvlText w:val=""/>
      <w:lvlJc w:val="left"/>
      <w:pPr>
        <w:ind w:left="1380" w:hanging="360"/>
      </w:pPr>
      <w:rPr>
        <w:rFonts w:ascii="Symbol" w:hAnsi="Symbol" w:hint="default"/>
        <w:sz w:val="16"/>
        <w:szCs w:val="1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6736A87"/>
    <w:multiLevelType w:val="hybridMultilevel"/>
    <w:tmpl w:val="D2F8F476"/>
    <w:lvl w:ilvl="0" w:tplc="2C4A9C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7FC4EB3"/>
    <w:multiLevelType w:val="hybridMultilevel"/>
    <w:tmpl w:val="1AC20408"/>
    <w:lvl w:ilvl="0" w:tplc="2562A762">
      <w:start w:val="1"/>
      <w:numFmt w:val="lowerLetter"/>
      <w:lvlText w:val="(%1)"/>
      <w:lvlJc w:val="left"/>
      <w:pPr>
        <w:ind w:left="927" w:hanging="360"/>
      </w:pPr>
      <w:rPr>
        <w:rFonts w:hint="default"/>
        <w:b w:val="0"/>
        <w:bCs/>
        <w:i w:val="0"/>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110365"/>
    <w:multiLevelType w:val="hybridMultilevel"/>
    <w:tmpl w:val="32BCC61E"/>
    <w:lvl w:ilvl="0" w:tplc="E026D74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C2C76A4"/>
    <w:multiLevelType w:val="hybridMultilevel"/>
    <w:tmpl w:val="4B149736"/>
    <w:lvl w:ilvl="0" w:tplc="0930E61C">
      <w:start w:val="2"/>
      <w:numFmt w:val="bullet"/>
      <w:lvlText w:val="-"/>
      <w:lvlJc w:val="left"/>
      <w:pPr>
        <w:ind w:left="1080" w:hanging="360"/>
      </w:pPr>
      <w:rPr>
        <w:rFonts w:ascii="Times New Roman" w:eastAsia="Calibri" w:hAnsi="Times New Roman" w:cs="Times New Roman" w:hint="default"/>
        <w:color w:val="auto"/>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3D720FD"/>
    <w:multiLevelType w:val="hybridMultilevel"/>
    <w:tmpl w:val="8946B06C"/>
    <w:lvl w:ilvl="0" w:tplc="BAF4AA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A7F0848"/>
    <w:multiLevelType w:val="hybridMultilevel"/>
    <w:tmpl w:val="024A4BB2"/>
    <w:lvl w:ilvl="0" w:tplc="4F34042C">
      <w:start w:val="31"/>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5D1B3031"/>
    <w:multiLevelType w:val="singleLevel"/>
    <w:tmpl w:val="EA7652B2"/>
    <w:lvl w:ilvl="0">
      <w:start w:val="1"/>
      <w:numFmt w:val="bullet"/>
      <w:lvlText w:val=""/>
      <w:lvlJc w:val="left"/>
      <w:pPr>
        <w:tabs>
          <w:tab w:val="num" w:pos="340"/>
        </w:tabs>
        <w:ind w:left="340" w:hanging="340"/>
      </w:pPr>
      <w:rPr>
        <w:rFonts w:ascii="Symbol" w:hAnsi="Symbol" w:hint="default"/>
        <w:color w:val="auto"/>
        <w:sz w:val="16"/>
        <w:szCs w:val="16"/>
      </w:rPr>
    </w:lvl>
  </w:abstractNum>
  <w:abstractNum w:abstractNumId="3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60920E36"/>
    <w:multiLevelType w:val="singleLevel"/>
    <w:tmpl w:val="E3664E10"/>
    <w:lvl w:ilvl="0">
      <w:start w:val="1"/>
      <w:numFmt w:val="lowerLetter"/>
      <w:lvlText w:val="%1."/>
      <w:lvlJc w:val="left"/>
      <w:pPr>
        <w:tabs>
          <w:tab w:val="num" w:pos="540"/>
        </w:tabs>
        <w:ind w:left="540" w:hanging="540"/>
      </w:pPr>
      <w:rPr>
        <w:rFonts w:hint="default"/>
        <w:b/>
        <w:bCs/>
        <w:cs w:val="0"/>
        <w:lang w:bidi="th-TH"/>
      </w:rPr>
    </w:lvl>
  </w:abstractNum>
  <w:abstractNum w:abstractNumId="38" w15:restartNumberingAfterBreak="0">
    <w:nsid w:val="6289745A"/>
    <w:multiLevelType w:val="hybridMultilevel"/>
    <w:tmpl w:val="C89A4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9F603C"/>
    <w:multiLevelType w:val="hybridMultilevel"/>
    <w:tmpl w:val="DF5AFB68"/>
    <w:lvl w:ilvl="0" w:tplc="7FF8BFC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21"/>
  </w:num>
  <w:num w:numId="13">
    <w:abstractNumId w:val="39"/>
  </w:num>
  <w:num w:numId="14">
    <w:abstractNumId w:val="22"/>
  </w:num>
  <w:num w:numId="15">
    <w:abstractNumId w:val="26"/>
  </w:num>
  <w:num w:numId="16">
    <w:abstractNumId w:val="11"/>
  </w:num>
  <w:num w:numId="17">
    <w:abstractNumId w:val="12"/>
  </w:num>
  <w:num w:numId="18">
    <w:abstractNumId w:val="27"/>
  </w:num>
  <w:num w:numId="19">
    <w:abstractNumId w:val="35"/>
  </w:num>
  <w:num w:numId="20">
    <w:abstractNumId w:val="14"/>
  </w:num>
  <w:num w:numId="21">
    <w:abstractNumId w:val="40"/>
  </w:num>
  <w:num w:numId="22">
    <w:abstractNumId w:val="25"/>
  </w:num>
  <w:num w:numId="23">
    <w:abstractNumId w:val="18"/>
  </w:num>
  <w:num w:numId="24">
    <w:abstractNumId w:val="28"/>
  </w:num>
  <w:num w:numId="25">
    <w:abstractNumId w:val="44"/>
  </w:num>
  <w:num w:numId="26">
    <w:abstractNumId w:val="33"/>
  </w:num>
  <w:num w:numId="27">
    <w:abstractNumId w:val="42"/>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32"/>
  </w:num>
  <w:num w:numId="29">
    <w:abstractNumId w:val="10"/>
  </w:num>
  <w:num w:numId="30">
    <w:abstractNumId w:val="43"/>
  </w:num>
  <w:num w:numId="31">
    <w:abstractNumId w:val="37"/>
  </w:num>
  <w:num w:numId="32">
    <w:abstractNumId w:val="17"/>
  </w:num>
  <w:num w:numId="33">
    <w:abstractNumId w:val="23"/>
  </w:num>
  <w:num w:numId="34">
    <w:abstractNumId w:val="30"/>
  </w:num>
  <w:num w:numId="35">
    <w:abstractNumId w:val="19"/>
  </w:num>
  <w:num w:numId="36">
    <w:abstractNumId w:val="36"/>
  </w:num>
  <w:num w:numId="37">
    <w:abstractNumId w:val="13"/>
  </w:num>
  <w:num w:numId="38">
    <w:abstractNumId w:val="29"/>
  </w:num>
  <w:num w:numId="39">
    <w:abstractNumId w:val="15"/>
  </w:num>
  <w:num w:numId="40">
    <w:abstractNumId w:val="38"/>
  </w:num>
  <w:num w:numId="41">
    <w:abstractNumId w:val="31"/>
  </w:num>
  <w:num w:numId="42">
    <w:abstractNumId w:val="20"/>
  </w:num>
  <w:num w:numId="43">
    <w:abstractNumId w:val="41"/>
  </w:num>
  <w:num w:numId="44">
    <w:abstractNumId w:val="16"/>
  </w:num>
  <w:num w:numId="45">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95"/>
  <w:hyphenationZone w:val="425"/>
  <w:displayHorizontalDrawingGridEvery w:val="0"/>
  <w:displayVerticalDrawingGridEvery w:val="0"/>
  <w:doNotUseMarginsForDrawingGridOrigin/>
  <w:noPunctuationKerning/>
  <w:characterSpacingControl w:val="doNotCompress"/>
  <w:hdrShapeDefaults>
    <o:shapedefaults v:ext="edit" spidmax="16385" fill="f" fillcolor="#f49100" strokecolor="#f49100">
      <v:fill color="#f49100" on="f"/>
      <v:stroke color="#f49100"/>
      <o:colormru v:ext="edit" colors="#f49100,#8f9286,silver"/>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D60"/>
    <w:rsid w:val="000001F2"/>
    <w:rsid w:val="00000A41"/>
    <w:rsid w:val="00001489"/>
    <w:rsid w:val="00001849"/>
    <w:rsid w:val="000018EC"/>
    <w:rsid w:val="00001F5D"/>
    <w:rsid w:val="00002011"/>
    <w:rsid w:val="00002F1C"/>
    <w:rsid w:val="0000331E"/>
    <w:rsid w:val="00003B25"/>
    <w:rsid w:val="00004F83"/>
    <w:rsid w:val="000058BD"/>
    <w:rsid w:val="00005D8B"/>
    <w:rsid w:val="00006662"/>
    <w:rsid w:val="00006A93"/>
    <w:rsid w:val="000071F1"/>
    <w:rsid w:val="0000795B"/>
    <w:rsid w:val="0001025D"/>
    <w:rsid w:val="00010BF5"/>
    <w:rsid w:val="0001143C"/>
    <w:rsid w:val="000115DB"/>
    <w:rsid w:val="00012F80"/>
    <w:rsid w:val="00012F92"/>
    <w:rsid w:val="0001307D"/>
    <w:rsid w:val="000130B1"/>
    <w:rsid w:val="00013492"/>
    <w:rsid w:val="00013A4E"/>
    <w:rsid w:val="00013EDD"/>
    <w:rsid w:val="00014428"/>
    <w:rsid w:val="000147A0"/>
    <w:rsid w:val="000148CF"/>
    <w:rsid w:val="00014EC7"/>
    <w:rsid w:val="00014FB3"/>
    <w:rsid w:val="000155BB"/>
    <w:rsid w:val="000156AC"/>
    <w:rsid w:val="00015BCA"/>
    <w:rsid w:val="00016173"/>
    <w:rsid w:val="000165D2"/>
    <w:rsid w:val="00016A40"/>
    <w:rsid w:val="00016D33"/>
    <w:rsid w:val="00017072"/>
    <w:rsid w:val="000170F0"/>
    <w:rsid w:val="0001755D"/>
    <w:rsid w:val="0002033C"/>
    <w:rsid w:val="00020444"/>
    <w:rsid w:val="000204B7"/>
    <w:rsid w:val="00021B87"/>
    <w:rsid w:val="00022A20"/>
    <w:rsid w:val="00022AF0"/>
    <w:rsid w:val="00022E38"/>
    <w:rsid w:val="00023075"/>
    <w:rsid w:val="00023989"/>
    <w:rsid w:val="000245D0"/>
    <w:rsid w:val="000245E1"/>
    <w:rsid w:val="00024AD8"/>
    <w:rsid w:val="00025DB2"/>
    <w:rsid w:val="00025EF7"/>
    <w:rsid w:val="0002648B"/>
    <w:rsid w:val="00026719"/>
    <w:rsid w:val="00027945"/>
    <w:rsid w:val="00030928"/>
    <w:rsid w:val="000336F4"/>
    <w:rsid w:val="0003390A"/>
    <w:rsid w:val="00033AFE"/>
    <w:rsid w:val="00033D8F"/>
    <w:rsid w:val="00035D28"/>
    <w:rsid w:val="00035E46"/>
    <w:rsid w:val="00036195"/>
    <w:rsid w:val="000367DB"/>
    <w:rsid w:val="000368DF"/>
    <w:rsid w:val="00036C7A"/>
    <w:rsid w:val="000372EE"/>
    <w:rsid w:val="000374D8"/>
    <w:rsid w:val="00037533"/>
    <w:rsid w:val="0004083F"/>
    <w:rsid w:val="0004092F"/>
    <w:rsid w:val="0004097C"/>
    <w:rsid w:val="00041355"/>
    <w:rsid w:val="00041381"/>
    <w:rsid w:val="00041A68"/>
    <w:rsid w:val="00042659"/>
    <w:rsid w:val="000427B4"/>
    <w:rsid w:val="00042D0D"/>
    <w:rsid w:val="00043151"/>
    <w:rsid w:val="00043979"/>
    <w:rsid w:val="00043D85"/>
    <w:rsid w:val="00044174"/>
    <w:rsid w:val="000449F9"/>
    <w:rsid w:val="00046CE4"/>
    <w:rsid w:val="00046D78"/>
    <w:rsid w:val="00046F72"/>
    <w:rsid w:val="00047154"/>
    <w:rsid w:val="00047B42"/>
    <w:rsid w:val="00047B58"/>
    <w:rsid w:val="00047EF1"/>
    <w:rsid w:val="000500AE"/>
    <w:rsid w:val="0005067A"/>
    <w:rsid w:val="00050E86"/>
    <w:rsid w:val="00050EED"/>
    <w:rsid w:val="00050FB4"/>
    <w:rsid w:val="00050FC3"/>
    <w:rsid w:val="00051464"/>
    <w:rsid w:val="000515B2"/>
    <w:rsid w:val="00052BC7"/>
    <w:rsid w:val="0005312D"/>
    <w:rsid w:val="00053161"/>
    <w:rsid w:val="000535A5"/>
    <w:rsid w:val="00053BBC"/>
    <w:rsid w:val="00053C4B"/>
    <w:rsid w:val="00053EC7"/>
    <w:rsid w:val="00054146"/>
    <w:rsid w:val="00054900"/>
    <w:rsid w:val="00054E3C"/>
    <w:rsid w:val="00055448"/>
    <w:rsid w:val="000568DA"/>
    <w:rsid w:val="00057211"/>
    <w:rsid w:val="00057860"/>
    <w:rsid w:val="00060FA5"/>
    <w:rsid w:val="0006101E"/>
    <w:rsid w:val="00061A49"/>
    <w:rsid w:val="00061FC3"/>
    <w:rsid w:val="00062C99"/>
    <w:rsid w:val="00062FD7"/>
    <w:rsid w:val="0006391C"/>
    <w:rsid w:val="00064B10"/>
    <w:rsid w:val="00065A34"/>
    <w:rsid w:val="00065BBA"/>
    <w:rsid w:val="00065D51"/>
    <w:rsid w:val="00065F4B"/>
    <w:rsid w:val="00066719"/>
    <w:rsid w:val="00066A23"/>
    <w:rsid w:val="0006741E"/>
    <w:rsid w:val="000676EF"/>
    <w:rsid w:val="000700DF"/>
    <w:rsid w:val="000703E1"/>
    <w:rsid w:val="00070501"/>
    <w:rsid w:val="00070941"/>
    <w:rsid w:val="0007128B"/>
    <w:rsid w:val="000712E2"/>
    <w:rsid w:val="00071D1E"/>
    <w:rsid w:val="000721E7"/>
    <w:rsid w:val="00072340"/>
    <w:rsid w:val="000731FB"/>
    <w:rsid w:val="00073B7A"/>
    <w:rsid w:val="00073D4A"/>
    <w:rsid w:val="0007529F"/>
    <w:rsid w:val="00075499"/>
    <w:rsid w:val="00076A63"/>
    <w:rsid w:val="0007762A"/>
    <w:rsid w:val="000776BB"/>
    <w:rsid w:val="00077AB7"/>
    <w:rsid w:val="0008000D"/>
    <w:rsid w:val="00080B8B"/>
    <w:rsid w:val="00082B88"/>
    <w:rsid w:val="000831D9"/>
    <w:rsid w:val="0008320C"/>
    <w:rsid w:val="00083991"/>
    <w:rsid w:val="00083D90"/>
    <w:rsid w:val="00083DB2"/>
    <w:rsid w:val="00083F3B"/>
    <w:rsid w:val="0008432D"/>
    <w:rsid w:val="00084A1D"/>
    <w:rsid w:val="00084C89"/>
    <w:rsid w:val="00084D50"/>
    <w:rsid w:val="0008525A"/>
    <w:rsid w:val="00085D97"/>
    <w:rsid w:val="00086495"/>
    <w:rsid w:val="000865FF"/>
    <w:rsid w:val="000867B5"/>
    <w:rsid w:val="000867C9"/>
    <w:rsid w:val="0009037A"/>
    <w:rsid w:val="0009038C"/>
    <w:rsid w:val="00090EC7"/>
    <w:rsid w:val="00091631"/>
    <w:rsid w:val="00091F24"/>
    <w:rsid w:val="000929C4"/>
    <w:rsid w:val="00092E0D"/>
    <w:rsid w:val="00092E93"/>
    <w:rsid w:val="000944CC"/>
    <w:rsid w:val="000947D1"/>
    <w:rsid w:val="0009482E"/>
    <w:rsid w:val="000951AB"/>
    <w:rsid w:val="000956C4"/>
    <w:rsid w:val="000959D0"/>
    <w:rsid w:val="00096FF9"/>
    <w:rsid w:val="000970E2"/>
    <w:rsid w:val="000970EC"/>
    <w:rsid w:val="000A01F1"/>
    <w:rsid w:val="000A0213"/>
    <w:rsid w:val="000A0B48"/>
    <w:rsid w:val="000A16E5"/>
    <w:rsid w:val="000A1C89"/>
    <w:rsid w:val="000A1DB0"/>
    <w:rsid w:val="000A21DC"/>
    <w:rsid w:val="000A3FD0"/>
    <w:rsid w:val="000A419A"/>
    <w:rsid w:val="000A45D1"/>
    <w:rsid w:val="000A45D4"/>
    <w:rsid w:val="000A4726"/>
    <w:rsid w:val="000A48AF"/>
    <w:rsid w:val="000A51F6"/>
    <w:rsid w:val="000A6F39"/>
    <w:rsid w:val="000A715F"/>
    <w:rsid w:val="000A7583"/>
    <w:rsid w:val="000A7DA0"/>
    <w:rsid w:val="000B0899"/>
    <w:rsid w:val="000B1704"/>
    <w:rsid w:val="000B2329"/>
    <w:rsid w:val="000B24C4"/>
    <w:rsid w:val="000B2AE9"/>
    <w:rsid w:val="000B2DCA"/>
    <w:rsid w:val="000B34A4"/>
    <w:rsid w:val="000B3CC1"/>
    <w:rsid w:val="000B3DF7"/>
    <w:rsid w:val="000B489A"/>
    <w:rsid w:val="000B51CB"/>
    <w:rsid w:val="000B5609"/>
    <w:rsid w:val="000B5675"/>
    <w:rsid w:val="000B572C"/>
    <w:rsid w:val="000B634F"/>
    <w:rsid w:val="000B6426"/>
    <w:rsid w:val="000B6691"/>
    <w:rsid w:val="000B6AC4"/>
    <w:rsid w:val="000B784C"/>
    <w:rsid w:val="000C0A79"/>
    <w:rsid w:val="000C0B5F"/>
    <w:rsid w:val="000C3217"/>
    <w:rsid w:val="000C37C6"/>
    <w:rsid w:val="000C3822"/>
    <w:rsid w:val="000C3BED"/>
    <w:rsid w:val="000C3E1A"/>
    <w:rsid w:val="000C41D5"/>
    <w:rsid w:val="000C4E2B"/>
    <w:rsid w:val="000C501B"/>
    <w:rsid w:val="000C6D61"/>
    <w:rsid w:val="000C6F79"/>
    <w:rsid w:val="000C7F75"/>
    <w:rsid w:val="000D0D81"/>
    <w:rsid w:val="000D1172"/>
    <w:rsid w:val="000D2251"/>
    <w:rsid w:val="000D2677"/>
    <w:rsid w:val="000D29DD"/>
    <w:rsid w:val="000D2DF4"/>
    <w:rsid w:val="000D2E37"/>
    <w:rsid w:val="000D32BA"/>
    <w:rsid w:val="000D3321"/>
    <w:rsid w:val="000D459F"/>
    <w:rsid w:val="000D50F7"/>
    <w:rsid w:val="000D5A71"/>
    <w:rsid w:val="000D6DB3"/>
    <w:rsid w:val="000D72B4"/>
    <w:rsid w:val="000D7357"/>
    <w:rsid w:val="000D74A5"/>
    <w:rsid w:val="000D7770"/>
    <w:rsid w:val="000D77B7"/>
    <w:rsid w:val="000E1848"/>
    <w:rsid w:val="000E22E6"/>
    <w:rsid w:val="000E2549"/>
    <w:rsid w:val="000E3786"/>
    <w:rsid w:val="000E3A78"/>
    <w:rsid w:val="000E4400"/>
    <w:rsid w:val="000E485C"/>
    <w:rsid w:val="000E5B14"/>
    <w:rsid w:val="000E757D"/>
    <w:rsid w:val="000E7808"/>
    <w:rsid w:val="000E78CE"/>
    <w:rsid w:val="000E79DA"/>
    <w:rsid w:val="000E7F28"/>
    <w:rsid w:val="000F0396"/>
    <w:rsid w:val="000F042C"/>
    <w:rsid w:val="000F125D"/>
    <w:rsid w:val="000F285C"/>
    <w:rsid w:val="000F29F1"/>
    <w:rsid w:val="000F3D02"/>
    <w:rsid w:val="000F4699"/>
    <w:rsid w:val="000F49CE"/>
    <w:rsid w:val="000F4BAD"/>
    <w:rsid w:val="000F5E2B"/>
    <w:rsid w:val="000F66D1"/>
    <w:rsid w:val="000F6AE3"/>
    <w:rsid w:val="000F6B29"/>
    <w:rsid w:val="000F6B7E"/>
    <w:rsid w:val="000F6E91"/>
    <w:rsid w:val="000F75BD"/>
    <w:rsid w:val="00100217"/>
    <w:rsid w:val="001007A5"/>
    <w:rsid w:val="001019BC"/>
    <w:rsid w:val="001019CF"/>
    <w:rsid w:val="0010246E"/>
    <w:rsid w:val="0010270C"/>
    <w:rsid w:val="001031EB"/>
    <w:rsid w:val="001038AC"/>
    <w:rsid w:val="00104044"/>
    <w:rsid w:val="00104572"/>
    <w:rsid w:val="00104A8A"/>
    <w:rsid w:val="00104C35"/>
    <w:rsid w:val="00104EF8"/>
    <w:rsid w:val="00104F61"/>
    <w:rsid w:val="00105559"/>
    <w:rsid w:val="00105560"/>
    <w:rsid w:val="001055A7"/>
    <w:rsid w:val="00105C7D"/>
    <w:rsid w:val="00105CB1"/>
    <w:rsid w:val="0010683E"/>
    <w:rsid w:val="0010708A"/>
    <w:rsid w:val="00107684"/>
    <w:rsid w:val="00107BB4"/>
    <w:rsid w:val="001101FA"/>
    <w:rsid w:val="001101FE"/>
    <w:rsid w:val="0011035A"/>
    <w:rsid w:val="00111357"/>
    <w:rsid w:val="00112A31"/>
    <w:rsid w:val="00113364"/>
    <w:rsid w:val="0011555E"/>
    <w:rsid w:val="00115D2A"/>
    <w:rsid w:val="00115FA0"/>
    <w:rsid w:val="00116089"/>
    <w:rsid w:val="00116517"/>
    <w:rsid w:val="00116935"/>
    <w:rsid w:val="00117429"/>
    <w:rsid w:val="001177CE"/>
    <w:rsid w:val="001179FA"/>
    <w:rsid w:val="00117BC3"/>
    <w:rsid w:val="00120191"/>
    <w:rsid w:val="001202DD"/>
    <w:rsid w:val="0012033A"/>
    <w:rsid w:val="001204F0"/>
    <w:rsid w:val="00120621"/>
    <w:rsid w:val="001208B2"/>
    <w:rsid w:val="00120DD0"/>
    <w:rsid w:val="00121301"/>
    <w:rsid w:val="00121514"/>
    <w:rsid w:val="00121E0E"/>
    <w:rsid w:val="00122098"/>
    <w:rsid w:val="00122141"/>
    <w:rsid w:val="001225AB"/>
    <w:rsid w:val="00122A5C"/>
    <w:rsid w:val="00124DE0"/>
    <w:rsid w:val="00124E20"/>
    <w:rsid w:val="001259E0"/>
    <w:rsid w:val="00126401"/>
    <w:rsid w:val="0012689B"/>
    <w:rsid w:val="001268C6"/>
    <w:rsid w:val="00127B5C"/>
    <w:rsid w:val="00127B65"/>
    <w:rsid w:val="0013067D"/>
    <w:rsid w:val="001313C1"/>
    <w:rsid w:val="001319C3"/>
    <w:rsid w:val="00131EAC"/>
    <w:rsid w:val="00132126"/>
    <w:rsid w:val="001325A0"/>
    <w:rsid w:val="001328AF"/>
    <w:rsid w:val="001331CC"/>
    <w:rsid w:val="001341D2"/>
    <w:rsid w:val="00134993"/>
    <w:rsid w:val="00135045"/>
    <w:rsid w:val="001351FE"/>
    <w:rsid w:val="001353D5"/>
    <w:rsid w:val="00135466"/>
    <w:rsid w:val="00135585"/>
    <w:rsid w:val="00136143"/>
    <w:rsid w:val="001361D3"/>
    <w:rsid w:val="00136253"/>
    <w:rsid w:val="001363E0"/>
    <w:rsid w:val="00136626"/>
    <w:rsid w:val="00136825"/>
    <w:rsid w:val="00136E2C"/>
    <w:rsid w:val="00136E4F"/>
    <w:rsid w:val="00137801"/>
    <w:rsid w:val="001378CA"/>
    <w:rsid w:val="00137A1E"/>
    <w:rsid w:val="0014083F"/>
    <w:rsid w:val="001411D9"/>
    <w:rsid w:val="00141BA7"/>
    <w:rsid w:val="001429DB"/>
    <w:rsid w:val="00142B81"/>
    <w:rsid w:val="0014321D"/>
    <w:rsid w:val="001436D1"/>
    <w:rsid w:val="00143BFF"/>
    <w:rsid w:val="00143E53"/>
    <w:rsid w:val="00143F8E"/>
    <w:rsid w:val="00143FB3"/>
    <w:rsid w:val="00144513"/>
    <w:rsid w:val="001445CD"/>
    <w:rsid w:val="001446D1"/>
    <w:rsid w:val="001447F0"/>
    <w:rsid w:val="001461C3"/>
    <w:rsid w:val="00146243"/>
    <w:rsid w:val="00146506"/>
    <w:rsid w:val="001466DE"/>
    <w:rsid w:val="001467AB"/>
    <w:rsid w:val="00146DA0"/>
    <w:rsid w:val="00146ED7"/>
    <w:rsid w:val="00147811"/>
    <w:rsid w:val="001507D8"/>
    <w:rsid w:val="001513A5"/>
    <w:rsid w:val="001514DD"/>
    <w:rsid w:val="00151514"/>
    <w:rsid w:val="001516CF"/>
    <w:rsid w:val="00151D8C"/>
    <w:rsid w:val="00151EA1"/>
    <w:rsid w:val="001522D7"/>
    <w:rsid w:val="00152E77"/>
    <w:rsid w:val="00152EC7"/>
    <w:rsid w:val="001531C6"/>
    <w:rsid w:val="001533E4"/>
    <w:rsid w:val="00153410"/>
    <w:rsid w:val="0015442A"/>
    <w:rsid w:val="001545A2"/>
    <w:rsid w:val="00154B54"/>
    <w:rsid w:val="001552AA"/>
    <w:rsid w:val="001563CB"/>
    <w:rsid w:val="00156553"/>
    <w:rsid w:val="001569B0"/>
    <w:rsid w:val="00156D60"/>
    <w:rsid w:val="001603C8"/>
    <w:rsid w:val="0016079C"/>
    <w:rsid w:val="00160A5E"/>
    <w:rsid w:val="001618EA"/>
    <w:rsid w:val="00161BED"/>
    <w:rsid w:val="00161CDC"/>
    <w:rsid w:val="00161DC0"/>
    <w:rsid w:val="00162115"/>
    <w:rsid w:val="001624E3"/>
    <w:rsid w:val="00162E47"/>
    <w:rsid w:val="0016359F"/>
    <w:rsid w:val="00163812"/>
    <w:rsid w:val="00163A3B"/>
    <w:rsid w:val="00163D6A"/>
    <w:rsid w:val="00163E22"/>
    <w:rsid w:val="001644CE"/>
    <w:rsid w:val="00164897"/>
    <w:rsid w:val="00164F0E"/>
    <w:rsid w:val="001656DB"/>
    <w:rsid w:val="0016576F"/>
    <w:rsid w:val="0016662A"/>
    <w:rsid w:val="00167276"/>
    <w:rsid w:val="00167C64"/>
    <w:rsid w:val="00170818"/>
    <w:rsid w:val="00171212"/>
    <w:rsid w:val="00171DAD"/>
    <w:rsid w:val="001720BD"/>
    <w:rsid w:val="001724EE"/>
    <w:rsid w:val="00173620"/>
    <w:rsid w:val="00174934"/>
    <w:rsid w:val="0017510D"/>
    <w:rsid w:val="00175739"/>
    <w:rsid w:val="00175D44"/>
    <w:rsid w:val="0017616F"/>
    <w:rsid w:val="00176872"/>
    <w:rsid w:val="00176A86"/>
    <w:rsid w:val="001779C0"/>
    <w:rsid w:val="00177D67"/>
    <w:rsid w:val="0018016C"/>
    <w:rsid w:val="0018026B"/>
    <w:rsid w:val="00180475"/>
    <w:rsid w:val="001805D3"/>
    <w:rsid w:val="00180832"/>
    <w:rsid w:val="00181221"/>
    <w:rsid w:val="00181629"/>
    <w:rsid w:val="00181A96"/>
    <w:rsid w:val="00181E74"/>
    <w:rsid w:val="00181E81"/>
    <w:rsid w:val="00181F0B"/>
    <w:rsid w:val="00182624"/>
    <w:rsid w:val="0018263E"/>
    <w:rsid w:val="00182922"/>
    <w:rsid w:val="00182B52"/>
    <w:rsid w:val="00183CF0"/>
    <w:rsid w:val="00184A83"/>
    <w:rsid w:val="00184ABD"/>
    <w:rsid w:val="00184FD8"/>
    <w:rsid w:val="00185E05"/>
    <w:rsid w:val="00185F27"/>
    <w:rsid w:val="0018622D"/>
    <w:rsid w:val="00187217"/>
    <w:rsid w:val="00187D9B"/>
    <w:rsid w:val="0019124E"/>
    <w:rsid w:val="0019134B"/>
    <w:rsid w:val="00191508"/>
    <w:rsid w:val="00191664"/>
    <w:rsid w:val="0019168A"/>
    <w:rsid w:val="0019170F"/>
    <w:rsid w:val="00191A20"/>
    <w:rsid w:val="0019210A"/>
    <w:rsid w:val="0019277F"/>
    <w:rsid w:val="0019308F"/>
    <w:rsid w:val="001943AD"/>
    <w:rsid w:val="001945A9"/>
    <w:rsid w:val="0019489D"/>
    <w:rsid w:val="00194B03"/>
    <w:rsid w:val="00194D00"/>
    <w:rsid w:val="00195051"/>
    <w:rsid w:val="00195E72"/>
    <w:rsid w:val="00195EC6"/>
    <w:rsid w:val="001969E6"/>
    <w:rsid w:val="0019728E"/>
    <w:rsid w:val="00197C30"/>
    <w:rsid w:val="001A084C"/>
    <w:rsid w:val="001A0CB2"/>
    <w:rsid w:val="001A0E75"/>
    <w:rsid w:val="001A1BC9"/>
    <w:rsid w:val="001A2180"/>
    <w:rsid w:val="001A28F3"/>
    <w:rsid w:val="001A28F9"/>
    <w:rsid w:val="001A4080"/>
    <w:rsid w:val="001A416C"/>
    <w:rsid w:val="001A4BAA"/>
    <w:rsid w:val="001A5648"/>
    <w:rsid w:val="001A58D7"/>
    <w:rsid w:val="001A631B"/>
    <w:rsid w:val="001A6D4C"/>
    <w:rsid w:val="001B09FD"/>
    <w:rsid w:val="001B22AE"/>
    <w:rsid w:val="001B4279"/>
    <w:rsid w:val="001B44FE"/>
    <w:rsid w:val="001B467B"/>
    <w:rsid w:val="001B4F78"/>
    <w:rsid w:val="001B4FBD"/>
    <w:rsid w:val="001B51E9"/>
    <w:rsid w:val="001B5BEF"/>
    <w:rsid w:val="001B695F"/>
    <w:rsid w:val="001B6A35"/>
    <w:rsid w:val="001B7586"/>
    <w:rsid w:val="001B75CD"/>
    <w:rsid w:val="001B7621"/>
    <w:rsid w:val="001B77C5"/>
    <w:rsid w:val="001B7927"/>
    <w:rsid w:val="001B7998"/>
    <w:rsid w:val="001B7A9A"/>
    <w:rsid w:val="001B7EA6"/>
    <w:rsid w:val="001C006D"/>
    <w:rsid w:val="001C065C"/>
    <w:rsid w:val="001C06CF"/>
    <w:rsid w:val="001C129F"/>
    <w:rsid w:val="001C1AC5"/>
    <w:rsid w:val="001C1E7C"/>
    <w:rsid w:val="001C230D"/>
    <w:rsid w:val="001C2530"/>
    <w:rsid w:val="001C276B"/>
    <w:rsid w:val="001C38CB"/>
    <w:rsid w:val="001C3D66"/>
    <w:rsid w:val="001C49C7"/>
    <w:rsid w:val="001C4BA9"/>
    <w:rsid w:val="001C4C72"/>
    <w:rsid w:val="001C559A"/>
    <w:rsid w:val="001C59B8"/>
    <w:rsid w:val="001C5ABE"/>
    <w:rsid w:val="001C6230"/>
    <w:rsid w:val="001C636C"/>
    <w:rsid w:val="001C647E"/>
    <w:rsid w:val="001C657D"/>
    <w:rsid w:val="001C71A8"/>
    <w:rsid w:val="001C7493"/>
    <w:rsid w:val="001C764E"/>
    <w:rsid w:val="001C7ECB"/>
    <w:rsid w:val="001D04B8"/>
    <w:rsid w:val="001D05DF"/>
    <w:rsid w:val="001D0EF9"/>
    <w:rsid w:val="001D1307"/>
    <w:rsid w:val="001D1A7B"/>
    <w:rsid w:val="001D27CC"/>
    <w:rsid w:val="001D2ACB"/>
    <w:rsid w:val="001D2BDB"/>
    <w:rsid w:val="001D320E"/>
    <w:rsid w:val="001D3FBD"/>
    <w:rsid w:val="001D414D"/>
    <w:rsid w:val="001D443C"/>
    <w:rsid w:val="001D4887"/>
    <w:rsid w:val="001D4D35"/>
    <w:rsid w:val="001D509A"/>
    <w:rsid w:val="001D569F"/>
    <w:rsid w:val="001D5747"/>
    <w:rsid w:val="001D5CBC"/>
    <w:rsid w:val="001D69AF"/>
    <w:rsid w:val="001D6CCB"/>
    <w:rsid w:val="001E0136"/>
    <w:rsid w:val="001E064F"/>
    <w:rsid w:val="001E1AD4"/>
    <w:rsid w:val="001E1E85"/>
    <w:rsid w:val="001E3AF6"/>
    <w:rsid w:val="001E3D0F"/>
    <w:rsid w:val="001E40A8"/>
    <w:rsid w:val="001E45A1"/>
    <w:rsid w:val="001E500A"/>
    <w:rsid w:val="001E58EF"/>
    <w:rsid w:val="001E6F10"/>
    <w:rsid w:val="001E75A2"/>
    <w:rsid w:val="001E78B3"/>
    <w:rsid w:val="001E79DF"/>
    <w:rsid w:val="001E7A3B"/>
    <w:rsid w:val="001F0AD9"/>
    <w:rsid w:val="001F0CC0"/>
    <w:rsid w:val="001F0D40"/>
    <w:rsid w:val="001F0D98"/>
    <w:rsid w:val="001F18CE"/>
    <w:rsid w:val="001F2093"/>
    <w:rsid w:val="001F3AED"/>
    <w:rsid w:val="001F3D95"/>
    <w:rsid w:val="001F40D3"/>
    <w:rsid w:val="001F5EF1"/>
    <w:rsid w:val="001F61BA"/>
    <w:rsid w:val="001F61D3"/>
    <w:rsid w:val="001F6559"/>
    <w:rsid w:val="001F6878"/>
    <w:rsid w:val="001F728C"/>
    <w:rsid w:val="00201BF7"/>
    <w:rsid w:val="002021C6"/>
    <w:rsid w:val="002037B6"/>
    <w:rsid w:val="002037E5"/>
    <w:rsid w:val="00203B37"/>
    <w:rsid w:val="00205C7F"/>
    <w:rsid w:val="00206468"/>
    <w:rsid w:val="002064AC"/>
    <w:rsid w:val="00206E07"/>
    <w:rsid w:val="00206F71"/>
    <w:rsid w:val="002071E8"/>
    <w:rsid w:val="00207AF6"/>
    <w:rsid w:val="00210BFF"/>
    <w:rsid w:val="00210F44"/>
    <w:rsid w:val="002110DD"/>
    <w:rsid w:val="00211269"/>
    <w:rsid w:val="00211C7B"/>
    <w:rsid w:val="00211FC5"/>
    <w:rsid w:val="00212027"/>
    <w:rsid w:val="002128B9"/>
    <w:rsid w:val="002128E1"/>
    <w:rsid w:val="00212948"/>
    <w:rsid w:val="00212D49"/>
    <w:rsid w:val="00212EA8"/>
    <w:rsid w:val="00213511"/>
    <w:rsid w:val="00213DEF"/>
    <w:rsid w:val="002140A6"/>
    <w:rsid w:val="002142DA"/>
    <w:rsid w:val="00214801"/>
    <w:rsid w:val="00214C09"/>
    <w:rsid w:val="00214FD5"/>
    <w:rsid w:val="002150D2"/>
    <w:rsid w:val="002151D9"/>
    <w:rsid w:val="002153BD"/>
    <w:rsid w:val="00215A40"/>
    <w:rsid w:val="00216133"/>
    <w:rsid w:val="00217063"/>
    <w:rsid w:val="00220576"/>
    <w:rsid w:val="00220984"/>
    <w:rsid w:val="00220CE7"/>
    <w:rsid w:val="002213A3"/>
    <w:rsid w:val="002213B4"/>
    <w:rsid w:val="002217DF"/>
    <w:rsid w:val="00221EE0"/>
    <w:rsid w:val="0022241E"/>
    <w:rsid w:val="002224AE"/>
    <w:rsid w:val="00223304"/>
    <w:rsid w:val="00223C0B"/>
    <w:rsid w:val="00223DBA"/>
    <w:rsid w:val="00224518"/>
    <w:rsid w:val="00225322"/>
    <w:rsid w:val="00225514"/>
    <w:rsid w:val="0022593C"/>
    <w:rsid w:val="00225FC4"/>
    <w:rsid w:val="002261A8"/>
    <w:rsid w:val="00226406"/>
    <w:rsid w:val="00226B1D"/>
    <w:rsid w:val="00227B3A"/>
    <w:rsid w:val="00227C68"/>
    <w:rsid w:val="0023036D"/>
    <w:rsid w:val="002306CE"/>
    <w:rsid w:val="00230D22"/>
    <w:rsid w:val="00230DCE"/>
    <w:rsid w:val="00231D16"/>
    <w:rsid w:val="002320F1"/>
    <w:rsid w:val="0023214F"/>
    <w:rsid w:val="002335FB"/>
    <w:rsid w:val="00233C37"/>
    <w:rsid w:val="002345F4"/>
    <w:rsid w:val="002346D5"/>
    <w:rsid w:val="00235DAF"/>
    <w:rsid w:val="002362D9"/>
    <w:rsid w:val="002376D0"/>
    <w:rsid w:val="0024080F"/>
    <w:rsid w:val="00241ED4"/>
    <w:rsid w:val="00242C17"/>
    <w:rsid w:val="002433AB"/>
    <w:rsid w:val="00245B4E"/>
    <w:rsid w:val="0024603F"/>
    <w:rsid w:val="00246763"/>
    <w:rsid w:val="00246E8D"/>
    <w:rsid w:val="00247DAB"/>
    <w:rsid w:val="002517C8"/>
    <w:rsid w:val="00251A20"/>
    <w:rsid w:val="00251B52"/>
    <w:rsid w:val="00252081"/>
    <w:rsid w:val="0025294A"/>
    <w:rsid w:val="0025388A"/>
    <w:rsid w:val="00253A52"/>
    <w:rsid w:val="00253BCF"/>
    <w:rsid w:val="00253E2A"/>
    <w:rsid w:val="0025445F"/>
    <w:rsid w:val="00254833"/>
    <w:rsid w:val="0025534E"/>
    <w:rsid w:val="00255954"/>
    <w:rsid w:val="00257613"/>
    <w:rsid w:val="00257981"/>
    <w:rsid w:val="002603CC"/>
    <w:rsid w:val="00260B69"/>
    <w:rsid w:val="00260F99"/>
    <w:rsid w:val="00261831"/>
    <w:rsid w:val="002623CC"/>
    <w:rsid w:val="00262AE5"/>
    <w:rsid w:val="002630DB"/>
    <w:rsid w:val="00264B58"/>
    <w:rsid w:val="00265F90"/>
    <w:rsid w:val="0026679A"/>
    <w:rsid w:val="00266D75"/>
    <w:rsid w:val="00267548"/>
    <w:rsid w:val="0026790B"/>
    <w:rsid w:val="00267E15"/>
    <w:rsid w:val="00270248"/>
    <w:rsid w:val="00270980"/>
    <w:rsid w:val="002709A7"/>
    <w:rsid w:val="00270CC4"/>
    <w:rsid w:val="00270E13"/>
    <w:rsid w:val="00271134"/>
    <w:rsid w:val="00271421"/>
    <w:rsid w:val="00271E8D"/>
    <w:rsid w:val="002721E8"/>
    <w:rsid w:val="00272283"/>
    <w:rsid w:val="00272385"/>
    <w:rsid w:val="0027419E"/>
    <w:rsid w:val="0027467A"/>
    <w:rsid w:val="002747A9"/>
    <w:rsid w:val="00274E04"/>
    <w:rsid w:val="00274F68"/>
    <w:rsid w:val="00275540"/>
    <w:rsid w:val="00275889"/>
    <w:rsid w:val="00275C9E"/>
    <w:rsid w:val="0027697E"/>
    <w:rsid w:val="00277D29"/>
    <w:rsid w:val="002805D6"/>
    <w:rsid w:val="00280664"/>
    <w:rsid w:val="00280A3C"/>
    <w:rsid w:val="00281228"/>
    <w:rsid w:val="002812C9"/>
    <w:rsid w:val="0028160E"/>
    <w:rsid w:val="002817BE"/>
    <w:rsid w:val="00282C24"/>
    <w:rsid w:val="00282EC8"/>
    <w:rsid w:val="002831F3"/>
    <w:rsid w:val="00283505"/>
    <w:rsid w:val="00283AC5"/>
    <w:rsid w:val="00283E81"/>
    <w:rsid w:val="00283EB5"/>
    <w:rsid w:val="0028451C"/>
    <w:rsid w:val="00286326"/>
    <w:rsid w:val="0028672B"/>
    <w:rsid w:val="002867B9"/>
    <w:rsid w:val="002869D1"/>
    <w:rsid w:val="0028796E"/>
    <w:rsid w:val="002900B4"/>
    <w:rsid w:val="0029034D"/>
    <w:rsid w:val="00290BD1"/>
    <w:rsid w:val="0029257C"/>
    <w:rsid w:val="00292B54"/>
    <w:rsid w:val="00292CA0"/>
    <w:rsid w:val="0029305F"/>
    <w:rsid w:val="00293EB6"/>
    <w:rsid w:val="00293FD1"/>
    <w:rsid w:val="0029442C"/>
    <w:rsid w:val="00294496"/>
    <w:rsid w:val="00294F02"/>
    <w:rsid w:val="00295D30"/>
    <w:rsid w:val="002968C9"/>
    <w:rsid w:val="00296FA5"/>
    <w:rsid w:val="002976DD"/>
    <w:rsid w:val="00297BEA"/>
    <w:rsid w:val="00297EE5"/>
    <w:rsid w:val="002A0050"/>
    <w:rsid w:val="002A022A"/>
    <w:rsid w:val="002A1169"/>
    <w:rsid w:val="002A25A6"/>
    <w:rsid w:val="002A2E70"/>
    <w:rsid w:val="002A3C5E"/>
    <w:rsid w:val="002A3FEA"/>
    <w:rsid w:val="002A435E"/>
    <w:rsid w:val="002A47B5"/>
    <w:rsid w:val="002A5213"/>
    <w:rsid w:val="002A634D"/>
    <w:rsid w:val="002A6882"/>
    <w:rsid w:val="002A7160"/>
    <w:rsid w:val="002A750D"/>
    <w:rsid w:val="002B04B8"/>
    <w:rsid w:val="002B088B"/>
    <w:rsid w:val="002B0A73"/>
    <w:rsid w:val="002B0DD7"/>
    <w:rsid w:val="002B0FDC"/>
    <w:rsid w:val="002B1069"/>
    <w:rsid w:val="002B1287"/>
    <w:rsid w:val="002B16CA"/>
    <w:rsid w:val="002B16DF"/>
    <w:rsid w:val="002B1BF4"/>
    <w:rsid w:val="002B269E"/>
    <w:rsid w:val="002B2780"/>
    <w:rsid w:val="002B2AC7"/>
    <w:rsid w:val="002B326E"/>
    <w:rsid w:val="002B45CD"/>
    <w:rsid w:val="002B46A0"/>
    <w:rsid w:val="002B470C"/>
    <w:rsid w:val="002B4C67"/>
    <w:rsid w:val="002B4D19"/>
    <w:rsid w:val="002B5486"/>
    <w:rsid w:val="002B65FA"/>
    <w:rsid w:val="002B6A23"/>
    <w:rsid w:val="002B6E20"/>
    <w:rsid w:val="002B7BAA"/>
    <w:rsid w:val="002B7DD5"/>
    <w:rsid w:val="002B7F42"/>
    <w:rsid w:val="002C0315"/>
    <w:rsid w:val="002C04E6"/>
    <w:rsid w:val="002C133B"/>
    <w:rsid w:val="002C2335"/>
    <w:rsid w:val="002C280B"/>
    <w:rsid w:val="002C31DC"/>
    <w:rsid w:val="002C3360"/>
    <w:rsid w:val="002C3499"/>
    <w:rsid w:val="002C38AE"/>
    <w:rsid w:val="002C41F2"/>
    <w:rsid w:val="002C4CC8"/>
    <w:rsid w:val="002C5D92"/>
    <w:rsid w:val="002C6001"/>
    <w:rsid w:val="002C643D"/>
    <w:rsid w:val="002C6B81"/>
    <w:rsid w:val="002C6D53"/>
    <w:rsid w:val="002C7386"/>
    <w:rsid w:val="002C7A95"/>
    <w:rsid w:val="002C7FEB"/>
    <w:rsid w:val="002D1100"/>
    <w:rsid w:val="002D1D80"/>
    <w:rsid w:val="002D2909"/>
    <w:rsid w:val="002D2D12"/>
    <w:rsid w:val="002D3380"/>
    <w:rsid w:val="002D3904"/>
    <w:rsid w:val="002D47A9"/>
    <w:rsid w:val="002D48CC"/>
    <w:rsid w:val="002D495A"/>
    <w:rsid w:val="002D4AB4"/>
    <w:rsid w:val="002D5437"/>
    <w:rsid w:val="002D68A4"/>
    <w:rsid w:val="002D6E8A"/>
    <w:rsid w:val="002D7948"/>
    <w:rsid w:val="002E04CD"/>
    <w:rsid w:val="002E04EC"/>
    <w:rsid w:val="002E193E"/>
    <w:rsid w:val="002E1AEF"/>
    <w:rsid w:val="002E2215"/>
    <w:rsid w:val="002E285B"/>
    <w:rsid w:val="002E2DFE"/>
    <w:rsid w:val="002E3773"/>
    <w:rsid w:val="002E4062"/>
    <w:rsid w:val="002E51D0"/>
    <w:rsid w:val="002E522D"/>
    <w:rsid w:val="002E5569"/>
    <w:rsid w:val="002E58DD"/>
    <w:rsid w:val="002E5935"/>
    <w:rsid w:val="002E5FFC"/>
    <w:rsid w:val="002E6413"/>
    <w:rsid w:val="002E6AD4"/>
    <w:rsid w:val="002E7803"/>
    <w:rsid w:val="002F0297"/>
    <w:rsid w:val="002F0821"/>
    <w:rsid w:val="002F0ABF"/>
    <w:rsid w:val="002F0B44"/>
    <w:rsid w:val="002F0C9A"/>
    <w:rsid w:val="002F131C"/>
    <w:rsid w:val="002F1375"/>
    <w:rsid w:val="002F27B2"/>
    <w:rsid w:val="002F29AC"/>
    <w:rsid w:val="002F2A70"/>
    <w:rsid w:val="002F2E98"/>
    <w:rsid w:val="002F303B"/>
    <w:rsid w:val="002F36BF"/>
    <w:rsid w:val="002F4951"/>
    <w:rsid w:val="002F4AB9"/>
    <w:rsid w:val="002F5726"/>
    <w:rsid w:val="002F5879"/>
    <w:rsid w:val="002F6933"/>
    <w:rsid w:val="002F70C5"/>
    <w:rsid w:val="002F72EA"/>
    <w:rsid w:val="002F7DEF"/>
    <w:rsid w:val="00300878"/>
    <w:rsid w:val="003016EB"/>
    <w:rsid w:val="00302413"/>
    <w:rsid w:val="0030306A"/>
    <w:rsid w:val="00303445"/>
    <w:rsid w:val="003035CF"/>
    <w:rsid w:val="0030384C"/>
    <w:rsid w:val="00304526"/>
    <w:rsid w:val="0030474A"/>
    <w:rsid w:val="0030492C"/>
    <w:rsid w:val="00304A02"/>
    <w:rsid w:val="003050BF"/>
    <w:rsid w:val="00305856"/>
    <w:rsid w:val="00305A24"/>
    <w:rsid w:val="00305B23"/>
    <w:rsid w:val="00306920"/>
    <w:rsid w:val="00307742"/>
    <w:rsid w:val="00310067"/>
    <w:rsid w:val="00310904"/>
    <w:rsid w:val="00310C7F"/>
    <w:rsid w:val="00310D27"/>
    <w:rsid w:val="003112F3"/>
    <w:rsid w:val="0031259C"/>
    <w:rsid w:val="003127B8"/>
    <w:rsid w:val="003128DB"/>
    <w:rsid w:val="0031300F"/>
    <w:rsid w:val="00313156"/>
    <w:rsid w:val="00314556"/>
    <w:rsid w:val="003146B2"/>
    <w:rsid w:val="003147F6"/>
    <w:rsid w:val="00315A82"/>
    <w:rsid w:val="00315F06"/>
    <w:rsid w:val="003166A4"/>
    <w:rsid w:val="0031671A"/>
    <w:rsid w:val="00316A9F"/>
    <w:rsid w:val="00316DC6"/>
    <w:rsid w:val="00316F25"/>
    <w:rsid w:val="0031725B"/>
    <w:rsid w:val="0031778C"/>
    <w:rsid w:val="00317B82"/>
    <w:rsid w:val="003202A6"/>
    <w:rsid w:val="003205E9"/>
    <w:rsid w:val="003206F5"/>
    <w:rsid w:val="0032122E"/>
    <w:rsid w:val="0032151F"/>
    <w:rsid w:val="00323641"/>
    <w:rsid w:val="0032446A"/>
    <w:rsid w:val="0032494C"/>
    <w:rsid w:val="00324B55"/>
    <w:rsid w:val="00324CB8"/>
    <w:rsid w:val="003251CC"/>
    <w:rsid w:val="00325719"/>
    <w:rsid w:val="0032641A"/>
    <w:rsid w:val="003265C3"/>
    <w:rsid w:val="00326F23"/>
    <w:rsid w:val="00327651"/>
    <w:rsid w:val="003301F0"/>
    <w:rsid w:val="0033041D"/>
    <w:rsid w:val="003315DD"/>
    <w:rsid w:val="003316F6"/>
    <w:rsid w:val="00331A39"/>
    <w:rsid w:val="00331E91"/>
    <w:rsid w:val="00332863"/>
    <w:rsid w:val="00333054"/>
    <w:rsid w:val="003332D9"/>
    <w:rsid w:val="003333F3"/>
    <w:rsid w:val="00333642"/>
    <w:rsid w:val="003344A6"/>
    <w:rsid w:val="00334B2B"/>
    <w:rsid w:val="0033523C"/>
    <w:rsid w:val="00335255"/>
    <w:rsid w:val="0033611B"/>
    <w:rsid w:val="003366F4"/>
    <w:rsid w:val="00336B5E"/>
    <w:rsid w:val="00337D64"/>
    <w:rsid w:val="00337ECF"/>
    <w:rsid w:val="0034012D"/>
    <w:rsid w:val="0034116C"/>
    <w:rsid w:val="00341D9F"/>
    <w:rsid w:val="003424C5"/>
    <w:rsid w:val="00342E01"/>
    <w:rsid w:val="003438EE"/>
    <w:rsid w:val="00343956"/>
    <w:rsid w:val="00344146"/>
    <w:rsid w:val="0034444D"/>
    <w:rsid w:val="00344F0B"/>
    <w:rsid w:val="00345A34"/>
    <w:rsid w:val="00346C3F"/>
    <w:rsid w:val="003470A5"/>
    <w:rsid w:val="00347548"/>
    <w:rsid w:val="00347563"/>
    <w:rsid w:val="003478A1"/>
    <w:rsid w:val="00347969"/>
    <w:rsid w:val="00347A71"/>
    <w:rsid w:val="00347DBD"/>
    <w:rsid w:val="0035056D"/>
    <w:rsid w:val="003516A9"/>
    <w:rsid w:val="00352131"/>
    <w:rsid w:val="003523B2"/>
    <w:rsid w:val="003529C4"/>
    <w:rsid w:val="00352A58"/>
    <w:rsid w:val="00354386"/>
    <w:rsid w:val="00354420"/>
    <w:rsid w:val="0035648F"/>
    <w:rsid w:val="00357502"/>
    <w:rsid w:val="003606CF"/>
    <w:rsid w:val="00360B4A"/>
    <w:rsid w:val="00360E2F"/>
    <w:rsid w:val="00363184"/>
    <w:rsid w:val="00363D80"/>
    <w:rsid w:val="00363FE1"/>
    <w:rsid w:val="00364675"/>
    <w:rsid w:val="00364F87"/>
    <w:rsid w:val="00364F91"/>
    <w:rsid w:val="0036612B"/>
    <w:rsid w:val="00366BA9"/>
    <w:rsid w:val="003670BB"/>
    <w:rsid w:val="0036776C"/>
    <w:rsid w:val="00370039"/>
    <w:rsid w:val="003701B7"/>
    <w:rsid w:val="00370477"/>
    <w:rsid w:val="003705D6"/>
    <w:rsid w:val="003712EE"/>
    <w:rsid w:val="00371327"/>
    <w:rsid w:val="00371B25"/>
    <w:rsid w:val="00371C58"/>
    <w:rsid w:val="003723FE"/>
    <w:rsid w:val="00372410"/>
    <w:rsid w:val="00372447"/>
    <w:rsid w:val="00372685"/>
    <w:rsid w:val="00373240"/>
    <w:rsid w:val="00373468"/>
    <w:rsid w:val="003737E9"/>
    <w:rsid w:val="00373A7E"/>
    <w:rsid w:val="00373AB2"/>
    <w:rsid w:val="00373CD0"/>
    <w:rsid w:val="00373CD2"/>
    <w:rsid w:val="00373ECF"/>
    <w:rsid w:val="00374156"/>
    <w:rsid w:val="0037490C"/>
    <w:rsid w:val="00374DD2"/>
    <w:rsid w:val="0037549A"/>
    <w:rsid w:val="0037586E"/>
    <w:rsid w:val="003758C8"/>
    <w:rsid w:val="00375A6E"/>
    <w:rsid w:val="00375C31"/>
    <w:rsid w:val="00375DE2"/>
    <w:rsid w:val="0037627A"/>
    <w:rsid w:val="003773B3"/>
    <w:rsid w:val="003774D4"/>
    <w:rsid w:val="00377BF7"/>
    <w:rsid w:val="00380241"/>
    <w:rsid w:val="00380E18"/>
    <w:rsid w:val="00380EDC"/>
    <w:rsid w:val="0038109E"/>
    <w:rsid w:val="00381B90"/>
    <w:rsid w:val="00381E10"/>
    <w:rsid w:val="00381E33"/>
    <w:rsid w:val="00381EB0"/>
    <w:rsid w:val="00381F27"/>
    <w:rsid w:val="00382D1D"/>
    <w:rsid w:val="00382FC5"/>
    <w:rsid w:val="003839F3"/>
    <w:rsid w:val="003847F8"/>
    <w:rsid w:val="00384C08"/>
    <w:rsid w:val="003857BC"/>
    <w:rsid w:val="00390429"/>
    <w:rsid w:val="0039182A"/>
    <w:rsid w:val="00391968"/>
    <w:rsid w:val="00391AC3"/>
    <w:rsid w:val="00392672"/>
    <w:rsid w:val="00393324"/>
    <w:rsid w:val="0039379D"/>
    <w:rsid w:val="003938A9"/>
    <w:rsid w:val="0039541D"/>
    <w:rsid w:val="003954C0"/>
    <w:rsid w:val="00395666"/>
    <w:rsid w:val="00395708"/>
    <w:rsid w:val="00395C6A"/>
    <w:rsid w:val="003961C1"/>
    <w:rsid w:val="0039686D"/>
    <w:rsid w:val="00397974"/>
    <w:rsid w:val="003A0129"/>
    <w:rsid w:val="003A03FB"/>
    <w:rsid w:val="003A060D"/>
    <w:rsid w:val="003A080E"/>
    <w:rsid w:val="003A15F3"/>
    <w:rsid w:val="003A195C"/>
    <w:rsid w:val="003A2378"/>
    <w:rsid w:val="003A2A23"/>
    <w:rsid w:val="003A2BFA"/>
    <w:rsid w:val="003A2F82"/>
    <w:rsid w:val="003A2FC7"/>
    <w:rsid w:val="003A3383"/>
    <w:rsid w:val="003A3C3B"/>
    <w:rsid w:val="003A3F34"/>
    <w:rsid w:val="003A40B9"/>
    <w:rsid w:val="003A4456"/>
    <w:rsid w:val="003A5128"/>
    <w:rsid w:val="003A5BAE"/>
    <w:rsid w:val="003A68CA"/>
    <w:rsid w:val="003A71C1"/>
    <w:rsid w:val="003A765D"/>
    <w:rsid w:val="003A7A0C"/>
    <w:rsid w:val="003A7AF9"/>
    <w:rsid w:val="003B072B"/>
    <w:rsid w:val="003B08A1"/>
    <w:rsid w:val="003B0918"/>
    <w:rsid w:val="003B0974"/>
    <w:rsid w:val="003B0DD7"/>
    <w:rsid w:val="003B0E08"/>
    <w:rsid w:val="003B14B4"/>
    <w:rsid w:val="003B3094"/>
    <w:rsid w:val="003B3EBF"/>
    <w:rsid w:val="003B4208"/>
    <w:rsid w:val="003B430D"/>
    <w:rsid w:val="003B4521"/>
    <w:rsid w:val="003B4534"/>
    <w:rsid w:val="003B4FCD"/>
    <w:rsid w:val="003B5157"/>
    <w:rsid w:val="003B54B7"/>
    <w:rsid w:val="003B6A57"/>
    <w:rsid w:val="003B7251"/>
    <w:rsid w:val="003B7A51"/>
    <w:rsid w:val="003C069D"/>
    <w:rsid w:val="003C0AC1"/>
    <w:rsid w:val="003C0DCF"/>
    <w:rsid w:val="003C0F60"/>
    <w:rsid w:val="003C0FAD"/>
    <w:rsid w:val="003C127A"/>
    <w:rsid w:val="003C1CC9"/>
    <w:rsid w:val="003C2057"/>
    <w:rsid w:val="003C2C50"/>
    <w:rsid w:val="003C303D"/>
    <w:rsid w:val="003C5A58"/>
    <w:rsid w:val="003C6139"/>
    <w:rsid w:val="003C649B"/>
    <w:rsid w:val="003C73FC"/>
    <w:rsid w:val="003C7E23"/>
    <w:rsid w:val="003D0588"/>
    <w:rsid w:val="003D0A43"/>
    <w:rsid w:val="003D1383"/>
    <w:rsid w:val="003D37B3"/>
    <w:rsid w:val="003D42F0"/>
    <w:rsid w:val="003D435B"/>
    <w:rsid w:val="003D49F4"/>
    <w:rsid w:val="003D4DC0"/>
    <w:rsid w:val="003D5386"/>
    <w:rsid w:val="003D5955"/>
    <w:rsid w:val="003D59D1"/>
    <w:rsid w:val="003D78CF"/>
    <w:rsid w:val="003D7DAB"/>
    <w:rsid w:val="003E0338"/>
    <w:rsid w:val="003E035F"/>
    <w:rsid w:val="003E0EFE"/>
    <w:rsid w:val="003E1166"/>
    <w:rsid w:val="003E133B"/>
    <w:rsid w:val="003E14E9"/>
    <w:rsid w:val="003E1B31"/>
    <w:rsid w:val="003E2D68"/>
    <w:rsid w:val="003E302F"/>
    <w:rsid w:val="003E335D"/>
    <w:rsid w:val="003E3BEF"/>
    <w:rsid w:val="003E467E"/>
    <w:rsid w:val="003E5A83"/>
    <w:rsid w:val="003E5DBD"/>
    <w:rsid w:val="003E6353"/>
    <w:rsid w:val="003E6962"/>
    <w:rsid w:val="003E750C"/>
    <w:rsid w:val="003E765C"/>
    <w:rsid w:val="003F05BE"/>
    <w:rsid w:val="003F0CFF"/>
    <w:rsid w:val="003F1617"/>
    <w:rsid w:val="003F3CED"/>
    <w:rsid w:val="003F4388"/>
    <w:rsid w:val="003F499C"/>
    <w:rsid w:val="003F4DA5"/>
    <w:rsid w:val="003F5F11"/>
    <w:rsid w:val="003F6A40"/>
    <w:rsid w:val="003F6E76"/>
    <w:rsid w:val="003F72B3"/>
    <w:rsid w:val="00400431"/>
    <w:rsid w:val="00403255"/>
    <w:rsid w:val="004033E8"/>
    <w:rsid w:val="004036B7"/>
    <w:rsid w:val="004037F1"/>
    <w:rsid w:val="00403CF6"/>
    <w:rsid w:val="0040400D"/>
    <w:rsid w:val="00404783"/>
    <w:rsid w:val="00405302"/>
    <w:rsid w:val="0040546E"/>
    <w:rsid w:val="00405765"/>
    <w:rsid w:val="004058BB"/>
    <w:rsid w:val="00405CCE"/>
    <w:rsid w:val="004060D5"/>
    <w:rsid w:val="004066C2"/>
    <w:rsid w:val="004067DD"/>
    <w:rsid w:val="004073EC"/>
    <w:rsid w:val="00407D5B"/>
    <w:rsid w:val="0041015E"/>
    <w:rsid w:val="00410707"/>
    <w:rsid w:val="0041079D"/>
    <w:rsid w:val="004115D6"/>
    <w:rsid w:val="0041172D"/>
    <w:rsid w:val="004126EB"/>
    <w:rsid w:val="00412B21"/>
    <w:rsid w:val="00412CE2"/>
    <w:rsid w:val="00413F91"/>
    <w:rsid w:val="00414AE9"/>
    <w:rsid w:val="00415F86"/>
    <w:rsid w:val="0041671C"/>
    <w:rsid w:val="00416FA6"/>
    <w:rsid w:val="004170AC"/>
    <w:rsid w:val="00417936"/>
    <w:rsid w:val="00417E78"/>
    <w:rsid w:val="004204BB"/>
    <w:rsid w:val="0042074D"/>
    <w:rsid w:val="00422149"/>
    <w:rsid w:val="0042288A"/>
    <w:rsid w:val="00423215"/>
    <w:rsid w:val="0042328E"/>
    <w:rsid w:val="004232C6"/>
    <w:rsid w:val="00423F7F"/>
    <w:rsid w:val="00424029"/>
    <w:rsid w:val="00424A9D"/>
    <w:rsid w:val="00424C91"/>
    <w:rsid w:val="004256A1"/>
    <w:rsid w:val="00425B5B"/>
    <w:rsid w:val="00425D33"/>
    <w:rsid w:val="00426091"/>
    <w:rsid w:val="00426B38"/>
    <w:rsid w:val="0042747D"/>
    <w:rsid w:val="00427D8C"/>
    <w:rsid w:val="00427E14"/>
    <w:rsid w:val="0043068A"/>
    <w:rsid w:val="00430D18"/>
    <w:rsid w:val="00430E8C"/>
    <w:rsid w:val="0043278B"/>
    <w:rsid w:val="00432972"/>
    <w:rsid w:val="00432B52"/>
    <w:rsid w:val="004344AC"/>
    <w:rsid w:val="004344FC"/>
    <w:rsid w:val="00434A0C"/>
    <w:rsid w:val="00435029"/>
    <w:rsid w:val="00435084"/>
    <w:rsid w:val="004356E5"/>
    <w:rsid w:val="00435DD1"/>
    <w:rsid w:val="00435E58"/>
    <w:rsid w:val="00436190"/>
    <w:rsid w:val="0043716D"/>
    <w:rsid w:val="00437429"/>
    <w:rsid w:val="00437B31"/>
    <w:rsid w:val="00437B45"/>
    <w:rsid w:val="00437FC6"/>
    <w:rsid w:val="00441002"/>
    <w:rsid w:val="004410ED"/>
    <w:rsid w:val="00441193"/>
    <w:rsid w:val="00442306"/>
    <w:rsid w:val="00442859"/>
    <w:rsid w:val="0044289A"/>
    <w:rsid w:val="00442FC5"/>
    <w:rsid w:val="004432AC"/>
    <w:rsid w:val="00443517"/>
    <w:rsid w:val="00443725"/>
    <w:rsid w:val="00443C24"/>
    <w:rsid w:val="00444541"/>
    <w:rsid w:val="00444928"/>
    <w:rsid w:val="0044599B"/>
    <w:rsid w:val="00446050"/>
    <w:rsid w:val="00446628"/>
    <w:rsid w:val="004467AA"/>
    <w:rsid w:val="00446952"/>
    <w:rsid w:val="0044780C"/>
    <w:rsid w:val="004505AC"/>
    <w:rsid w:val="00451D3D"/>
    <w:rsid w:val="00452420"/>
    <w:rsid w:val="004526C1"/>
    <w:rsid w:val="00453909"/>
    <w:rsid w:val="00453CEB"/>
    <w:rsid w:val="004542D3"/>
    <w:rsid w:val="00454BFA"/>
    <w:rsid w:val="00454E74"/>
    <w:rsid w:val="0045521A"/>
    <w:rsid w:val="00455B00"/>
    <w:rsid w:val="00456426"/>
    <w:rsid w:val="00457205"/>
    <w:rsid w:val="00457466"/>
    <w:rsid w:val="00457517"/>
    <w:rsid w:val="0046138D"/>
    <w:rsid w:val="00461616"/>
    <w:rsid w:val="00461EB0"/>
    <w:rsid w:val="004626E4"/>
    <w:rsid w:val="00462AD0"/>
    <w:rsid w:val="004638E5"/>
    <w:rsid w:val="00463EB5"/>
    <w:rsid w:val="00464803"/>
    <w:rsid w:val="00465224"/>
    <w:rsid w:val="004655DC"/>
    <w:rsid w:val="00465D66"/>
    <w:rsid w:val="00466C85"/>
    <w:rsid w:val="00467777"/>
    <w:rsid w:val="00467DFF"/>
    <w:rsid w:val="004716A1"/>
    <w:rsid w:val="00471AE7"/>
    <w:rsid w:val="00472198"/>
    <w:rsid w:val="00472AA3"/>
    <w:rsid w:val="00472DC9"/>
    <w:rsid w:val="00473693"/>
    <w:rsid w:val="00473F29"/>
    <w:rsid w:val="004744DE"/>
    <w:rsid w:val="00474787"/>
    <w:rsid w:val="00474D24"/>
    <w:rsid w:val="0047597A"/>
    <w:rsid w:val="00475983"/>
    <w:rsid w:val="004763F4"/>
    <w:rsid w:val="00476DEE"/>
    <w:rsid w:val="004772D6"/>
    <w:rsid w:val="004773FE"/>
    <w:rsid w:val="0047794D"/>
    <w:rsid w:val="00480902"/>
    <w:rsid w:val="004818F0"/>
    <w:rsid w:val="00481DA0"/>
    <w:rsid w:val="004826DB"/>
    <w:rsid w:val="004833D1"/>
    <w:rsid w:val="00483C32"/>
    <w:rsid w:val="00484254"/>
    <w:rsid w:val="00484388"/>
    <w:rsid w:val="00484652"/>
    <w:rsid w:val="004857B3"/>
    <w:rsid w:val="0048585A"/>
    <w:rsid w:val="00486767"/>
    <w:rsid w:val="004868DD"/>
    <w:rsid w:val="0048751A"/>
    <w:rsid w:val="00490233"/>
    <w:rsid w:val="004902F9"/>
    <w:rsid w:val="00490B0D"/>
    <w:rsid w:val="00490D74"/>
    <w:rsid w:val="00491081"/>
    <w:rsid w:val="00491300"/>
    <w:rsid w:val="004913E2"/>
    <w:rsid w:val="00491BEF"/>
    <w:rsid w:val="00492479"/>
    <w:rsid w:val="00492A49"/>
    <w:rsid w:val="004933E2"/>
    <w:rsid w:val="004936BE"/>
    <w:rsid w:val="00493AEA"/>
    <w:rsid w:val="00493B56"/>
    <w:rsid w:val="0049413C"/>
    <w:rsid w:val="0049452F"/>
    <w:rsid w:val="00494BA1"/>
    <w:rsid w:val="00495683"/>
    <w:rsid w:val="00496AE1"/>
    <w:rsid w:val="00496AEB"/>
    <w:rsid w:val="00497625"/>
    <w:rsid w:val="00497F32"/>
    <w:rsid w:val="004A03B9"/>
    <w:rsid w:val="004A1646"/>
    <w:rsid w:val="004A1EB6"/>
    <w:rsid w:val="004A2180"/>
    <w:rsid w:val="004A288B"/>
    <w:rsid w:val="004A2E26"/>
    <w:rsid w:val="004A4A40"/>
    <w:rsid w:val="004A4C64"/>
    <w:rsid w:val="004A4E25"/>
    <w:rsid w:val="004A5011"/>
    <w:rsid w:val="004A64EF"/>
    <w:rsid w:val="004A6502"/>
    <w:rsid w:val="004A665B"/>
    <w:rsid w:val="004A66C9"/>
    <w:rsid w:val="004A690C"/>
    <w:rsid w:val="004A69C7"/>
    <w:rsid w:val="004A69E3"/>
    <w:rsid w:val="004A782B"/>
    <w:rsid w:val="004B0645"/>
    <w:rsid w:val="004B0E3F"/>
    <w:rsid w:val="004B13D1"/>
    <w:rsid w:val="004B1A12"/>
    <w:rsid w:val="004B2542"/>
    <w:rsid w:val="004B26E7"/>
    <w:rsid w:val="004B27AE"/>
    <w:rsid w:val="004B2F8A"/>
    <w:rsid w:val="004B3D5F"/>
    <w:rsid w:val="004B432A"/>
    <w:rsid w:val="004B49F4"/>
    <w:rsid w:val="004B5053"/>
    <w:rsid w:val="004B5545"/>
    <w:rsid w:val="004B58FF"/>
    <w:rsid w:val="004B5F1B"/>
    <w:rsid w:val="004B5FA0"/>
    <w:rsid w:val="004B624B"/>
    <w:rsid w:val="004B68CF"/>
    <w:rsid w:val="004B69F1"/>
    <w:rsid w:val="004B6AA6"/>
    <w:rsid w:val="004B761A"/>
    <w:rsid w:val="004C0274"/>
    <w:rsid w:val="004C09EF"/>
    <w:rsid w:val="004C0D53"/>
    <w:rsid w:val="004C18F3"/>
    <w:rsid w:val="004C1925"/>
    <w:rsid w:val="004C1A9F"/>
    <w:rsid w:val="004C2CD8"/>
    <w:rsid w:val="004C3515"/>
    <w:rsid w:val="004C387E"/>
    <w:rsid w:val="004C3B1B"/>
    <w:rsid w:val="004C3C10"/>
    <w:rsid w:val="004C4368"/>
    <w:rsid w:val="004C465A"/>
    <w:rsid w:val="004C47AB"/>
    <w:rsid w:val="004C5370"/>
    <w:rsid w:val="004C5463"/>
    <w:rsid w:val="004C5EBE"/>
    <w:rsid w:val="004C60B3"/>
    <w:rsid w:val="004C61A1"/>
    <w:rsid w:val="004C61C1"/>
    <w:rsid w:val="004C6239"/>
    <w:rsid w:val="004C77DE"/>
    <w:rsid w:val="004C7F6F"/>
    <w:rsid w:val="004D116D"/>
    <w:rsid w:val="004D136B"/>
    <w:rsid w:val="004D13EF"/>
    <w:rsid w:val="004D19E4"/>
    <w:rsid w:val="004D1F1C"/>
    <w:rsid w:val="004D2287"/>
    <w:rsid w:val="004D24E6"/>
    <w:rsid w:val="004D2FC5"/>
    <w:rsid w:val="004D31F5"/>
    <w:rsid w:val="004D383E"/>
    <w:rsid w:val="004D4FE8"/>
    <w:rsid w:val="004D512C"/>
    <w:rsid w:val="004D5A2D"/>
    <w:rsid w:val="004D6D1F"/>
    <w:rsid w:val="004D7853"/>
    <w:rsid w:val="004E02D0"/>
    <w:rsid w:val="004E14C7"/>
    <w:rsid w:val="004E29ED"/>
    <w:rsid w:val="004E2C59"/>
    <w:rsid w:val="004E3B4A"/>
    <w:rsid w:val="004E3ED3"/>
    <w:rsid w:val="004E483F"/>
    <w:rsid w:val="004E48C0"/>
    <w:rsid w:val="004E525A"/>
    <w:rsid w:val="004E5BEF"/>
    <w:rsid w:val="004E70EB"/>
    <w:rsid w:val="004E79F2"/>
    <w:rsid w:val="004F04CF"/>
    <w:rsid w:val="004F070E"/>
    <w:rsid w:val="004F0D29"/>
    <w:rsid w:val="004F0F6A"/>
    <w:rsid w:val="004F209F"/>
    <w:rsid w:val="004F2189"/>
    <w:rsid w:val="004F2C03"/>
    <w:rsid w:val="004F3689"/>
    <w:rsid w:val="004F3D0D"/>
    <w:rsid w:val="004F4681"/>
    <w:rsid w:val="004F5BC8"/>
    <w:rsid w:val="004F67BA"/>
    <w:rsid w:val="004F7395"/>
    <w:rsid w:val="004F7482"/>
    <w:rsid w:val="004F760F"/>
    <w:rsid w:val="004F7ED1"/>
    <w:rsid w:val="00500029"/>
    <w:rsid w:val="00500203"/>
    <w:rsid w:val="005006E0"/>
    <w:rsid w:val="0050091C"/>
    <w:rsid w:val="00500E78"/>
    <w:rsid w:val="00501017"/>
    <w:rsid w:val="00501139"/>
    <w:rsid w:val="005014C4"/>
    <w:rsid w:val="0050162E"/>
    <w:rsid w:val="005023C4"/>
    <w:rsid w:val="00502C37"/>
    <w:rsid w:val="00502D0A"/>
    <w:rsid w:val="00503DA4"/>
    <w:rsid w:val="0050404D"/>
    <w:rsid w:val="00504A5A"/>
    <w:rsid w:val="00504B80"/>
    <w:rsid w:val="00504CA2"/>
    <w:rsid w:val="00504D43"/>
    <w:rsid w:val="00505098"/>
    <w:rsid w:val="00505555"/>
    <w:rsid w:val="00505D61"/>
    <w:rsid w:val="00506006"/>
    <w:rsid w:val="00506120"/>
    <w:rsid w:val="005075D4"/>
    <w:rsid w:val="00507E1F"/>
    <w:rsid w:val="0051037F"/>
    <w:rsid w:val="0051080D"/>
    <w:rsid w:val="00510F5B"/>
    <w:rsid w:val="00511C48"/>
    <w:rsid w:val="00511E6B"/>
    <w:rsid w:val="00512116"/>
    <w:rsid w:val="005123D3"/>
    <w:rsid w:val="0051336F"/>
    <w:rsid w:val="00514ACB"/>
    <w:rsid w:val="00514C3C"/>
    <w:rsid w:val="00515B76"/>
    <w:rsid w:val="00515C19"/>
    <w:rsid w:val="005162FF"/>
    <w:rsid w:val="00516584"/>
    <w:rsid w:val="005172F7"/>
    <w:rsid w:val="0052027D"/>
    <w:rsid w:val="00520B27"/>
    <w:rsid w:val="00520B85"/>
    <w:rsid w:val="00520FE6"/>
    <w:rsid w:val="00521061"/>
    <w:rsid w:val="0052151B"/>
    <w:rsid w:val="00521B62"/>
    <w:rsid w:val="00521D29"/>
    <w:rsid w:val="00522621"/>
    <w:rsid w:val="00522721"/>
    <w:rsid w:val="00523AE5"/>
    <w:rsid w:val="00523B33"/>
    <w:rsid w:val="00524158"/>
    <w:rsid w:val="00524C11"/>
    <w:rsid w:val="00525312"/>
    <w:rsid w:val="00525324"/>
    <w:rsid w:val="005253A5"/>
    <w:rsid w:val="00526080"/>
    <w:rsid w:val="005273CC"/>
    <w:rsid w:val="0052753A"/>
    <w:rsid w:val="005278AF"/>
    <w:rsid w:val="00527A97"/>
    <w:rsid w:val="0053012C"/>
    <w:rsid w:val="00530765"/>
    <w:rsid w:val="00531A4A"/>
    <w:rsid w:val="00531AFF"/>
    <w:rsid w:val="00531C16"/>
    <w:rsid w:val="005327DF"/>
    <w:rsid w:val="005328B7"/>
    <w:rsid w:val="00532938"/>
    <w:rsid w:val="005338E4"/>
    <w:rsid w:val="005349CF"/>
    <w:rsid w:val="00534AFC"/>
    <w:rsid w:val="005350D7"/>
    <w:rsid w:val="0053513E"/>
    <w:rsid w:val="00535DC4"/>
    <w:rsid w:val="005363AD"/>
    <w:rsid w:val="00536ABE"/>
    <w:rsid w:val="00536B0E"/>
    <w:rsid w:val="00537819"/>
    <w:rsid w:val="00537B16"/>
    <w:rsid w:val="00537E68"/>
    <w:rsid w:val="0054072D"/>
    <w:rsid w:val="00540D7B"/>
    <w:rsid w:val="00541B69"/>
    <w:rsid w:val="0054246D"/>
    <w:rsid w:val="00542F5A"/>
    <w:rsid w:val="00542FB3"/>
    <w:rsid w:val="00543302"/>
    <w:rsid w:val="005435B3"/>
    <w:rsid w:val="00543AFC"/>
    <w:rsid w:val="00545E88"/>
    <w:rsid w:val="00545F9A"/>
    <w:rsid w:val="00545FF4"/>
    <w:rsid w:val="0054638D"/>
    <w:rsid w:val="0054663F"/>
    <w:rsid w:val="00546813"/>
    <w:rsid w:val="00546F6E"/>
    <w:rsid w:val="005475E2"/>
    <w:rsid w:val="00547B98"/>
    <w:rsid w:val="0055027C"/>
    <w:rsid w:val="00550D83"/>
    <w:rsid w:val="005520A8"/>
    <w:rsid w:val="00552416"/>
    <w:rsid w:val="00552BED"/>
    <w:rsid w:val="00552C9E"/>
    <w:rsid w:val="00553936"/>
    <w:rsid w:val="00554A5E"/>
    <w:rsid w:val="00554D2F"/>
    <w:rsid w:val="00555558"/>
    <w:rsid w:val="0055580E"/>
    <w:rsid w:val="00555D03"/>
    <w:rsid w:val="005561DE"/>
    <w:rsid w:val="00556468"/>
    <w:rsid w:val="0055671D"/>
    <w:rsid w:val="00556F20"/>
    <w:rsid w:val="00557559"/>
    <w:rsid w:val="005577E8"/>
    <w:rsid w:val="00560B7D"/>
    <w:rsid w:val="00560C3A"/>
    <w:rsid w:val="005630E8"/>
    <w:rsid w:val="0056327A"/>
    <w:rsid w:val="0056390C"/>
    <w:rsid w:val="00563B31"/>
    <w:rsid w:val="00563F0A"/>
    <w:rsid w:val="005647FA"/>
    <w:rsid w:val="00564F17"/>
    <w:rsid w:val="0056525E"/>
    <w:rsid w:val="0056569B"/>
    <w:rsid w:val="00565C58"/>
    <w:rsid w:val="005661E1"/>
    <w:rsid w:val="005663A6"/>
    <w:rsid w:val="0056797D"/>
    <w:rsid w:val="005708F2"/>
    <w:rsid w:val="00570B27"/>
    <w:rsid w:val="00570E7E"/>
    <w:rsid w:val="00571B2D"/>
    <w:rsid w:val="00571E25"/>
    <w:rsid w:val="005721E7"/>
    <w:rsid w:val="00572430"/>
    <w:rsid w:val="005725ED"/>
    <w:rsid w:val="00573A34"/>
    <w:rsid w:val="00573E49"/>
    <w:rsid w:val="00573E4E"/>
    <w:rsid w:val="00573E5F"/>
    <w:rsid w:val="00573EC0"/>
    <w:rsid w:val="005740C3"/>
    <w:rsid w:val="00574678"/>
    <w:rsid w:val="0057475A"/>
    <w:rsid w:val="005752B1"/>
    <w:rsid w:val="00575A8D"/>
    <w:rsid w:val="00575B71"/>
    <w:rsid w:val="00575E7B"/>
    <w:rsid w:val="005761EC"/>
    <w:rsid w:val="00577122"/>
    <w:rsid w:val="00577642"/>
    <w:rsid w:val="005777CC"/>
    <w:rsid w:val="005812A0"/>
    <w:rsid w:val="005819E5"/>
    <w:rsid w:val="00581AA9"/>
    <w:rsid w:val="005829A5"/>
    <w:rsid w:val="00583424"/>
    <w:rsid w:val="00585570"/>
    <w:rsid w:val="005856D5"/>
    <w:rsid w:val="005859CD"/>
    <w:rsid w:val="00585B7B"/>
    <w:rsid w:val="00585E9C"/>
    <w:rsid w:val="005872B6"/>
    <w:rsid w:val="0058779F"/>
    <w:rsid w:val="00587AD5"/>
    <w:rsid w:val="0059014F"/>
    <w:rsid w:val="0059028E"/>
    <w:rsid w:val="005908EB"/>
    <w:rsid w:val="00590980"/>
    <w:rsid w:val="00590C18"/>
    <w:rsid w:val="00590DC6"/>
    <w:rsid w:val="005911A9"/>
    <w:rsid w:val="0059127A"/>
    <w:rsid w:val="00591CB1"/>
    <w:rsid w:val="005924AE"/>
    <w:rsid w:val="00592C5F"/>
    <w:rsid w:val="00592D9C"/>
    <w:rsid w:val="005930FC"/>
    <w:rsid w:val="00593B45"/>
    <w:rsid w:val="00593DE5"/>
    <w:rsid w:val="00594051"/>
    <w:rsid w:val="005953B1"/>
    <w:rsid w:val="0059557A"/>
    <w:rsid w:val="00596048"/>
    <w:rsid w:val="00597091"/>
    <w:rsid w:val="005A02EF"/>
    <w:rsid w:val="005A1314"/>
    <w:rsid w:val="005A1539"/>
    <w:rsid w:val="005A15C2"/>
    <w:rsid w:val="005A219C"/>
    <w:rsid w:val="005A2E02"/>
    <w:rsid w:val="005A3957"/>
    <w:rsid w:val="005A4546"/>
    <w:rsid w:val="005A45E1"/>
    <w:rsid w:val="005A4FF3"/>
    <w:rsid w:val="005A5403"/>
    <w:rsid w:val="005A5857"/>
    <w:rsid w:val="005A67F6"/>
    <w:rsid w:val="005A6BB8"/>
    <w:rsid w:val="005A6CB4"/>
    <w:rsid w:val="005A770F"/>
    <w:rsid w:val="005A77C0"/>
    <w:rsid w:val="005B05E8"/>
    <w:rsid w:val="005B1C27"/>
    <w:rsid w:val="005B26C1"/>
    <w:rsid w:val="005B2D7F"/>
    <w:rsid w:val="005B35ED"/>
    <w:rsid w:val="005B3BD7"/>
    <w:rsid w:val="005B3FFA"/>
    <w:rsid w:val="005B4348"/>
    <w:rsid w:val="005B5783"/>
    <w:rsid w:val="005B67AC"/>
    <w:rsid w:val="005B6949"/>
    <w:rsid w:val="005B6995"/>
    <w:rsid w:val="005B6EB1"/>
    <w:rsid w:val="005B7168"/>
    <w:rsid w:val="005B746E"/>
    <w:rsid w:val="005B7A97"/>
    <w:rsid w:val="005C06B7"/>
    <w:rsid w:val="005C0C51"/>
    <w:rsid w:val="005C182B"/>
    <w:rsid w:val="005C1D79"/>
    <w:rsid w:val="005C2295"/>
    <w:rsid w:val="005C28CA"/>
    <w:rsid w:val="005C2CE7"/>
    <w:rsid w:val="005C2E56"/>
    <w:rsid w:val="005C3CD4"/>
    <w:rsid w:val="005C3E7E"/>
    <w:rsid w:val="005C3E94"/>
    <w:rsid w:val="005C3F20"/>
    <w:rsid w:val="005C50BC"/>
    <w:rsid w:val="005C51D6"/>
    <w:rsid w:val="005C5A2C"/>
    <w:rsid w:val="005C5B26"/>
    <w:rsid w:val="005C5FB2"/>
    <w:rsid w:val="005D0837"/>
    <w:rsid w:val="005D0DC1"/>
    <w:rsid w:val="005D12E5"/>
    <w:rsid w:val="005D14FE"/>
    <w:rsid w:val="005D215E"/>
    <w:rsid w:val="005D2A09"/>
    <w:rsid w:val="005D3626"/>
    <w:rsid w:val="005D3790"/>
    <w:rsid w:val="005D3BF4"/>
    <w:rsid w:val="005D3FBB"/>
    <w:rsid w:val="005D5638"/>
    <w:rsid w:val="005D5691"/>
    <w:rsid w:val="005D575A"/>
    <w:rsid w:val="005D583F"/>
    <w:rsid w:val="005D5A09"/>
    <w:rsid w:val="005D715B"/>
    <w:rsid w:val="005D7390"/>
    <w:rsid w:val="005D788C"/>
    <w:rsid w:val="005D7AF8"/>
    <w:rsid w:val="005D7D51"/>
    <w:rsid w:val="005E0345"/>
    <w:rsid w:val="005E0EE4"/>
    <w:rsid w:val="005E1060"/>
    <w:rsid w:val="005E1325"/>
    <w:rsid w:val="005E17A4"/>
    <w:rsid w:val="005E1B6E"/>
    <w:rsid w:val="005E1C44"/>
    <w:rsid w:val="005E2341"/>
    <w:rsid w:val="005E2689"/>
    <w:rsid w:val="005E2A53"/>
    <w:rsid w:val="005E2F9B"/>
    <w:rsid w:val="005E327E"/>
    <w:rsid w:val="005E3572"/>
    <w:rsid w:val="005E3B64"/>
    <w:rsid w:val="005E3CFE"/>
    <w:rsid w:val="005E41B7"/>
    <w:rsid w:val="005E4F9D"/>
    <w:rsid w:val="005E53DD"/>
    <w:rsid w:val="005E56C3"/>
    <w:rsid w:val="005E5939"/>
    <w:rsid w:val="005E64D0"/>
    <w:rsid w:val="005E6F03"/>
    <w:rsid w:val="005E741E"/>
    <w:rsid w:val="005E7856"/>
    <w:rsid w:val="005E7B62"/>
    <w:rsid w:val="005F044D"/>
    <w:rsid w:val="005F0A00"/>
    <w:rsid w:val="005F0B73"/>
    <w:rsid w:val="005F1701"/>
    <w:rsid w:val="005F1D9D"/>
    <w:rsid w:val="005F2BBC"/>
    <w:rsid w:val="005F2CB6"/>
    <w:rsid w:val="005F2D42"/>
    <w:rsid w:val="005F338F"/>
    <w:rsid w:val="005F3C00"/>
    <w:rsid w:val="005F3CD8"/>
    <w:rsid w:val="005F43A9"/>
    <w:rsid w:val="005F550C"/>
    <w:rsid w:val="005F6645"/>
    <w:rsid w:val="005F6767"/>
    <w:rsid w:val="005F6FC2"/>
    <w:rsid w:val="005F7701"/>
    <w:rsid w:val="005F7F9E"/>
    <w:rsid w:val="00601053"/>
    <w:rsid w:val="006038F6"/>
    <w:rsid w:val="00603B71"/>
    <w:rsid w:val="0060413A"/>
    <w:rsid w:val="00605329"/>
    <w:rsid w:val="00605B1E"/>
    <w:rsid w:val="0060618A"/>
    <w:rsid w:val="00606EF6"/>
    <w:rsid w:val="00607039"/>
    <w:rsid w:val="006070DF"/>
    <w:rsid w:val="00607DF6"/>
    <w:rsid w:val="0061054B"/>
    <w:rsid w:val="00610575"/>
    <w:rsid w:val="00610C46"/>
    <w:rsid w:val="00612143"/>
    <w:rsid w:val="0061219C"/>
    <w:rsid w:val="00612BAC"/>
    <w:rsid w:val="00613440"/>
    <w:rsid w:val="00613E8D"/>
    <w:rsid w:val="00614B51"/>
    <w:rsid w:val="00614B7E"/>
    <w:rsid w:val="00614EA2"/>
    <w:rsid w:val="006160B5"/>
    <w:rsid w:val="0061617C"/>
    <w:rsid w:val="0061653E"/>
    <w:rsid w:val="0061664A"/>
    <w:rsid w:val="0061670E"/>
    <w:rsid w:val="00616836"/>
    <w:rsid w:val="00616C45"/>
    <w:rsid w:val="00616E07"/>
    <w:rsid w:val="00617048"/>
    <w:rsid w:val="00617BAA"/>
    <w:rsid w:val="00617BBD"/>
    <w:rsid w:val="00617C9B"/>
    <w:rsid w:val="00620C8C"/>
    <w:rsid w:val="006220F8"/>
    <w:rsid w:val="0062253C"/>
    <w:rsid w:val="00622752"/>
    <w:rsid w:val="00623510"/>
    <w:rsid w:val="006241B4"/>
    <w:rsid w:val="006247E4"/>
    <w:rsid w:val="00624D4C"/>
    <w:rsid w:val="00626489"/>
    <w:rsid w:val="006275D8"/>
    <w:rsid w:val="00630110"/>
    <w:rsid w:val="006303F1"/>
    <w:rsid w:val="006307A3"/>
    <w:rsid w:val="00630A3C"/>
    <w:rsid w:val="006310D0"/>
    <w:rsid w:val="0063111A"/>
    <w:rsid w:val="00631DC5"/>
    <w:rsid w:val="00631E60"/>
    <w:rsid w:val="00633060"/>
    <w:rsid w:val="00633179"/>
    <w:rsid w:val="006331C9"/>
    <w:rsid w:val="0063381E"/>
    <w:rsid w:val="00633FE0"/>
    <w:rsid w:val="00634541"/>
    <w:rsid w:val="006349DB"/>
    <w:rsid w:val="0063582C"/>
    <w:rsid w:val="0063590A"/>
    <w:rsid w:val="00636680"/>
    <w:rsid w:val="0063674F"/>
    <w:rsid w:val="006369D3"/>
    <w:rsid w:val="00636C7E"/>
    <w:rsid w:val="00637904"/>
    <w:rsid w:val="00637C10"/>
    <w:rsid w:val="00640C50"/>
    <w:rsid w:val="00641A3E"/>
    <w:rsid w:val="00642436"/>
    <w:rsid w:val="00643282"/>
    <w:rsid w:val="006439DF"/>
    <w:rsid w:val="00643BE9"/>
    <w:rsid w:val="00643D00"/>
    <w:rsid w:val="00643DEB"/>
    <w:rsid w:val="006444B5"/>
    <w:rsid w:val="00644904"/>
    <w:rsid w:val="006454E8"/>
    <w:rsid w:val="00645F72"/>
    <w:rsid w:val="0064658D"/>
    <w:rsid w:val="00646EA4"/>
    <w:rsid w:val="00647D1A"/>
    <w:rsid w:val="00650006"/>
    <w:rsid w:val="006501C7"/>
    <w:rsid w:val="006503D3"/>
    <w:rsid w:val="0065069A"/>
    <w:rsid w:val="00650879"/>
    <w:rsid w:val="006508EF"/>
    <w:rsid w:val="006511B2"/>
    <w:rsid w:val="00651241"/>
    <w:rsid w:val="00651400"/>
    <w:rsid w:val="00651D52"/>
    <w:rsid w:val="006525CF"/>
    <w:rsid w:val="006528FD"/>
    <w:rsid w:val="00652A4B"/>
    <w:rsid w:val="00652C94"/>
    <w:rsid w:val="00653264"/>
    <w:rsid w:val="006534B9"/>
    <w:rsid w:val="00653552"/>
    <w:rsid w:val="0065361B"/>
    <w:rsid w:val="0065363C"/>
    <w:rsid w:val="006540AF"/>
    <w:rsid w:val="006542A5"/>
    <w:rsid w:val="0065487C"/>
    <w:rsid w:val="00655E67"/>
    <w:rsid w:val="00656C06"/>
    <w:rsid w:val="00656D74"/>
    <w:rsid w:val="00657D9F"/>
    <w:rsid w:val="00657F04"/>
    <w:rsid w:val="0066039E"/>
    <w:rsid w:val="00660453"/>
    <w:rsid w:val="00660830"/>
    <w:rsid w:val="00660B94"/>
    <w:rsid w:val="00660BC1"/>
    <w:rsid w:val="0066114F"/>
    <w:rsid w:val="00661F1C"/>
    <w:rsid w:val="0066209B"/>
    <w:rsid w:val="0066220B"/>
    <w:rsid w:val="006624EA"/>
    <w:rsid w:val="00662EDF"/>
    <w:rsid w:val="00662FEA"/>
    <w:rsid w:val="00663DC8"/>
    <w:rsid w:val="00664375"/>
    <w:rsid w:val="0066469A"/>
    <w:rsid w:val="00664830"/>
    <w:rsid w:val="0066486C"/>
    <w:rsid w:val="00664901"/>
    <w:rsid w:val="00665865"/>
    <w:rsid w:val="00665C31"/>
    <w:rsid w:val="00665FA9"/>
    <w:rsid w:val="006660E3"/>
    <w:rsid w:val="006670A0"/>
    <w:rsid w:val="00667365"/>
    <w:rsid w:val="006674C7"/>
    <w:rsid w:val="00667980"/>
    <w:rsid w:val="0067079A"/>
    <w:rsid w:val="00670EFB"/>
    <w:rsid w:val="00670FFA"/>
    <w:rsid w:val="00671613"/>
    <w:rsid w:val="00671DB2"/>
    <w:rsid w:val="00672408"/>
    <w:rsid w:val="006724F8"/>
    <w:rsid w:val="006724FD"/>
    <w:rsid w:val="006725CC"/>
    <w:rsid w:val="006730EC"/>
    <w:rsid w:val="006735E8"/>
    <w:rsid w:val="00673673"/>
    <w:rsid w:val="006742C8"/>
    <w:rsid w:val="006757B1"/>
    <w:rsid w:val="0067586F"/>
    <w:rsid w:val="006758C4"/>
    <w:rsid w:val="00675DC3"/>
    <w:rsid w:val="00676044"/>
    <w:rsid w:val="00677998"/>
    <w:rsid w:val="00677C33"/>
    <w:rsid w:val="00680226"/>
    <w:rsid w:val="006806B6"/>
    <w:rsid w:val="00680912"/>
    <w:rsid w:val="00680BD8"/>
    <w:rsid w:val="00682000"/>
    <w:rsid w:val="0068231D"/>
    <w:rsid w:val="0068241A"/>
    <w:rsid w:val="00682A48"/>
    <w:rsid w:val="00683534"/>
    <w:rsid w:val="00683BAD"/>
    <w:rsid w:val="00683EE0"/>
    <w:rsid w:val="00684A82"/>
    <w:rsid w:val="00684D47"/>
    <w:rsid w:val="00684F75"/>
    <w:rsid w:val="00685348"/>
    <w:rsid w:val="0068561A"/>
    <w:rsid w:val="00685709"/>
    <w:rsid w:val="006868CE"/>
    <w:rsid w:val="00686B51"/>
    <w:rsid w:val="006879EE"/>
    <w:rsid w:val="00687F04"/>
    <w:rsid w:val="0069098A"/>
    <w:rsid w:val="00690C4C"/>
    <w:rsid w:val="00691D8B"/>
    <w:rsid w:val="00691DDA"/>
    <w:rsid w:val="0069286B"/>
    <w:rsid w:val="006928BE"/>
    <w:rsid w:val="00692A53"/>
    <w:rsid w:val="00693EFE"/>
    <w:rsid w:val="00693F72"/>
    <w:rsid w:val="0069407A"/>
    <w:rsid w:val="006940F8"/>
    <w:rsid w:val="00694DE2"/>
    <w:rsid w:val="00695E18"/>
    <w:rsid w:val="0069697F"/>
    <w:rsid w:val="00697499"/>
    <w:rsid w:val="0069783F"/>
    <w:rsid w:val="006979FA"/>
    <w:rsid w:val="006A0061"/>
    <w:rsid w:val="006A015E"/>
    <w:rsid w:val="006A062E"/>
    <w:rsid w:val="006A1C8B"/>
    <w:rsid w:val="006A1FBF"/>
    <w:rsid w:val="006A20C7"/>
    <w:rsid w:val="006A2621"/>
    <w:rsid w:val="006A370C"/>
    <w:rsid w:val="006A4CC2"/>
    <w:rsid w:val="006A4E65"/>
    <w:rsid w:val="006A4E7C"/>
    <w:rsid w:val="006A5409"/>
    <w:rsid w:val="006A5D00"/>
    <w:rsid w:val="006A6464"/>
    <w:rsid w:val="006A6528"/>
    <w:rsid w:val="006A76E2"/>
    <w:rsid w:val="006A7A50"/>
    <w:rsid w:val="006A7CF6"/>
    <w:rsid w:val="006A7E4B"/>
    <w:rsid w:val="006B0931"/>
    <w:rsid w:val="006B11CF"/>
    <w:rsid w:val="006B13A2"/>
    <w:rsid w:val="006B266E"/>
    <w:rsid w:val="006B29AB"/>
    <w:rsid w:val="006B30F2"/>
    <w:rsid w:val="006B342F"/>
    <w:rsid w:val="006B3546"/>
    <w:rsid w:val="006B4809"/>
    <w:rsid w:val="006B50C9"/>
    <w:rsid w:val="006B51CD"/>
    <w:rsid w:val="006B522F"/>
    <w:rsid w:val="006B6324"/>
    <w:rsid w:val="006B6937"/>
    <w:rsid w:val="006B6B14"/>
    <w:rsid w:val="006B6E35"/>
    <w:rsid w:val="006B7B2A"/>
    <w:rsid w:val="006C0C6B"/>
    <w:rsid w:val="006C1305"/>
    <w:rsid w:val="006C15EF"/>
    <w:rsid w:val="006C164C"/>
    <w:rsid w:val="006C185F"/>
    <w:rsid w:val="006C1DE8"/>
    <w:rsid w:val="006C29E9"/>
    <w:rsid w:val="006C359B"/>
    <w:rsid w:val="006C3E12"/>
    <w:rsid w:val="006C44AA"/>
    <w:rsid w:val="006C5051"/>
    <w:rsid w:val="006C580D"/>
    <w:rsid w:val="006C5999"/>
    <w:rsid w:val="006C7068"/>
    <w:rsid w:val="006C76E5"/>
    <w:rsid w:val="006D121B"/>
    <w:rsid w:val="006D1390"/>
    <w:rsid w:val="006D1E37"/>
    <w:rsid w:val="006D1EC1"/>
    <w:rsid w:val="006D1ECD"/>
    <w:rsid w:val="006D30AD"/>
    <w:rsid w:val="006D4428"/>
    <w:rsid w:val="006D4BAA"/>
    <w:rsid w:val="006D53AC"/>
    <w:rsid w:val="006D6C36"/>
    <w:rsid w:val="006D7C25"/>
    <w:rsid w:val="006D7F90"/>
    <w:rsid w:val="006E258A"/>
    <w:rsid w:val="006E2EE1"/>
    <w:rsid w:val="006E3865"/>
    <w:rsid w:val="006E4047"/>
    <w:rsid w:val="006E4153"/>
    <w:rsid w:val="006E43F2"/>
    <w:rsid w:val="006E5BFF"/>
    <w:rsid w:val="006E5F06"/>
    <w:rsid w:val="006E5FA9"/>
    <w:rsid w:val="006E6210"/>
    <w:rsid w:val="006E6291"/>
    <w:rsid w:val="006E68EC"/>
    <w:rsid w:val="006E690C"/>
    <w:rsid w:val="006E7000"/>
    <w:rsid w:val="006E726F"/>
    <w:rsid w:val="006F02AD"/>
    <w:rsid w:val="006F052C"/>
    <w:rsid w:val="006F0636"/>
    <w:rsid w:val="006F0A30"/>
    <w:rsid w:val="006F0A70"/>
    <w:rsid w:val="006F17A3"/>
    <w:rsid w:val="006F21D4"/>
    <w:rsid w:val="006F30A0"/>
    <w:rsid w:val="006F3275"/>
    <w:rsid w:val="006F37B8"/>
    <w:rsid w:val="006F3A7C"/>
    <w:rsid w:val="006F41DB"/>
    <w:rsid w:val="006F4E0F"/>
    <w:rsid w:val="006F4E2E"/>
    <w:rsid w:val="006F50A3"/>
    <w:rsid w:val="006F52D5"/>
    <w:rsid w:val="006F5C08"/>
    <w:rsid w:val="006F63BE"/>
    <w:rsid w:val="006F688B"/>
    <w:rsid w:val="006F6F2E"/>
    <w:rsid w:val="006F7047"/>
    <w:rsid w:val="006F7532"/>
    <w:rsid w:val="007011CE"/>
    <w:rsid w:val="00701569"/>
    <w:rsid w:val="007020E6"/>
    <w:rsid w:val="007028DE"/>
    <w:rsid w:val="007035C6"/>
    <w:rsid w:val="00703A53"/>
    <w:rsid w:val="00703A8C"/>
    <w:rsid w:val="00704CFF"/>
    <w:rsid w:val="00704E84"/>
    <w:rsid w:val="00705AD9"/>
    <w:rsid w:val="00705BC2"/>
    <w:rsid w:val="00705C3A"/>
    <w:rsid w:val="00710181"/>
    <w:rsid w:val="00710442"/>
    <w:rsid w:val="00712088"/>
    <w:rsid w:val="0071209E"/>
    <w:rsid w:val="00712405"/>
    <w:rsid w:val="00712EE5"/>
    <w:rsid w:val="00713495"/>
    <w:rsid w:val="00715142"/>
    <w:rsid w:val="0071524E"/>
    <w:rsid w:val="00715362"/>
    <w:rsid w:val="00715F62"/>
    <w:rsid w:val="00716BFA"/>
    <w:rsid w:val="0071756A"/>
    <w:rsid w:val="0072029D"/>
    <w:rsid w:val="00720E86"/>
    <w:rsid w:val="007210DA"/>
    <w:rsid w:val="007214E0"/>
    <w:rsid w:val="00721F00"/>
    <w:rsid w:val="00722034"/>
    <w:rsid w:val="00722270"/>
    <w:rsid w:val="007222C7"/>
    <w:rsid w:val="00723183"/>
    <w:rsid w:val="00723A34"/>
    <w:rsid w:val="007241E5"/>
    <w:rsid w:val="00724C76"/>
    <w:rsid w:val="00724DDA"/>
    <w:rsid w:val="00724EF1"/>
    <w:rsid w:val="00724FF6"/>
    <w:rsid w:val="007262AB"/>
    <w:rsid w:val="00726528"/>
    <w:rsid w:val="0072750B"/>
    <w:rsid w:val="007279D6"/>
    <w:rsid w:val="00727A0C"/>
    <w:rsid w:val="00727DDD"/>
    <w:rsid w:val="00727EAB"/>
    <w:rsid w:val="0073091D"/>
    <w:rsid w:val="00730CAD"/>
    <w:rsid w:val="00730F80"/>
    <w:rsid w:val="00731420"/>
    <w:rsid w:val="00731DBF"/>
    <w:rsid w:val="007329F7"/>
    <w:rsid w:val="00732BEA"/>
    <w:rsid w:val="00732C61"/>
    <w:rsid w:val="007337F9"/>
    <w:rsid w:val="00733E3A"/>
    <w:rsid w:val="0073402D"/>
    <w:rsid w:val="00734113"/>
    <w:rsid w:val="0073425B"/>
    <w:rsid w:val="007346AB"/>
    <w:rsid w:val="007358DB"/>
    <w:rsid w:val="00735A89"/>
    <w:rsid w:val="00735F91"/>
    <w:rsid w:val="007369A1"/>
    <w:rsid w:val="00736C8B"/>
    <w:rsid w:val="007372EB"/>
    <w:rsid w:val="00737459"/>
    <w:rsid w:val="0074082A"/>
    <w:rsid w:val="0074179D"/>
    <w:rsid w:val="00741A3D"/>
    <w:rsid w:val="00743898"/>
    <w:rsid w:val="00743D21"/>
    <w:rsid w:val="007442BE"/>
    <w:rsid w:val="007455DB"/>
    <w:rsid w:val="007459C9"/>
    <w:rsid w:val="00745A63"/>
    <w:rsid w:val="00745E6D"/>
    <w:rsid w:val="00746051"/>
    <w:rsid w:val="0074678D"/>
    <w:rsid w:val="007467F5"/>
    <w:rsid w:val="007473AF"/>
    <w:rsid w:val="00747641"/>
    <w:rsid w:val="0075010D"/>
    <w:rsid w:val="007508A8"/>
    <w:rsid w:val="00750DED"/>
    <w:rsid w:val="007549C9"/>
    <w:rsid w:val="00754D94"/>
    <w:rsid w:val="0075575A"/>
    <w:rsid w:val="007559C2"/>
    <w:rsid w:val="00756155"/>
    <w:rsid w:val="00756398"/>
    <w:rsid w:val="007568F1"/>
    <w:rsid w:val="00756DF8"/>
    <w:rsid w:val="00756EA9"/>
    <w:rsid w:val="00757249"/>
    <w:rsid w:val="00760194"/>
    <w:rsid w:val="00760874"/>
    <w:rsid w:val="00761712"/>
    <w:rsid w:val="00761A58"/>
    <w:rsid w:val="00763D4E"/>
    <w:rsid w:val="00763F8A"/>
    <w:rsid w:val="00764757"/>
    <w:rsid w:val="007648C6"/>
    <w:rsid w:val="00764E6F"/>
    <w:rsid w:val="00765727"/>
    <w:rsid w:val="007659B2"/>
    <w:rsid w:val="00765CB0"/>
    <w:rsid w:val="00765EA3"/>
    <w:rsid w:val="00766B15"/>
    <w:rsid w:val="00767FCA"/>
    <w:rsid w:val="00770560"/>
    <w:rsid w:val="00770A1D"/>
    <w:rsid w:val="0077156E"/>
    <w:rsid w:val="00771D50"/>
    <w:rsid w:val="007725FD"/>
    <w:rsid w:val="00772B44"/>
    <w:rsid w:val="00772F8C"/>
    <w:rsid w:val="00774175"/>
    <w:rsid w:val="00774718"/>
    <w:rsid w:val="00774BFD"/>
    <w:rsid w:val="007752C3"/>
    <w:rsid w:val="00775626"/>
    <w:rsid w:val="0077622E"/>
    <w:rsid w:val="007765D1"/>
    <w:rsid w:val="00776E9A"/>
    <w:rsid w:val="00777D0F"/>
    <w:rsid w:val="0078016C"/>
    <w:rsid w:val="00781E30"/>
    <w:rsid w:val="00782CCA"/>
    <w:rsid w:val="007845A5"/>
    <w:rsid w:val="00784B96"/>
    <w:rsid w:val="00785483"/>
    <w:rsid w:val="00786632"/>
    <w:rsid w:val="00786B74"/>
    <w:rsid w:val="007872E4"/>
    <w:rsid w:val="00787948"/>
    <w:rsid w:val="00787A9F"/>
    <w:rsid w:val="00787F12"/>
    <w:rsid w:val="007903D3"/>
    <w:rsid w:val="007904F5"/>
    <w:rsid w:val="00790F12"/>
    <w:rsid w:val="00791662"/>
    <w:rsid w:val="00791ABE"/>
    <w:rsid w:val="00791F53"/>
    <w:rsid w:val="0079264C"/>
    <w:rsid w:val="00792C63"/>
    <w:rsid w:val="00793483"/>
    <w:rsid w:val="007936F3"/>
    <w:rsid w:val="00793F7F"/>
    <w:rsid w:val="00794234"/>
    <w:rsid w:val="007942BC"/>
    <w:rsid w:val="007952CC"/>
    <w:rsid w:val="00795525"/>
    <w:rsid w:val="00795D8B"/>
    <w:rsid w:val="007960BB"/>
    <w:rsid w:val="007960C6"/>
    <w:rsid w:val="0079639F"/>
    <w:rsid w:val="00796899"/>
    <w:rsid w:val="007968C6"/>
    <w:rsid w:val="007969BF"/>
    <w:rsid w:val="007971E1"/>
    <w:rsid w:val="007976C6"/>
    <w:rsid w:val="007A071D"/>
    <w:rsid w:val="007A0A0F"/>
    <w:rsid w:val="007A2103"/>
    <w:rsid w:val="007A2CA9"/>
    <w:rsid w:val="007A2E70"/>
    <w:rsid w:val="007A2F5D"/>
    <w:rsid w:val="007A3067"/>
    <w:rsid w:val="007A3E36"/>
    <w:rsid w:val="007A40CC"/>
    <w:rsid w:val="007A4A42"/>
    <w:rsid w:val="007A4D8F"/>
    <w:rsid w:val="007A4EAA"/>
    <w:rsid w:val="007A54C9"/>
    <w:rsid w:val="007A5830"/>
    <w:rsid w:val="007A6030"/>
    <w:rsid w:val="007A6057"/>
    <w:rsid w:val="007A6187"/>
    <w:rsid w:val="007A6191"/>
    <w:rsid w:val="007A64A6"/>
    <w:rsid w:val="007A6576"/>
    <w:rsid w:val="007A6C3B"/>
    <w:rsid w:val="007A7548"/>
    <w:rsid w:val="007A75DB"/>
    <w:rsid w:val="007A778B"/>
    <w:rsid w:val="007A77F5"/>
    <w:rsid w:val="007A7D21"/>
    <w:rsid w:val="007B0B3C"/>
    <w:rsid w:val="007B0D0F"/>
    <w:rsid w:val="007B1A65"/>
    <w:rsid w:val="007B1BA1"/>
    <w:rsid w:val="007B1CFE"/>
    <w:rsid w:val="007B1F70"/>
    <w:rsid w:val="007B3130"/>
    <w:rsid w:val="007B3EE6"/>
    <w:rsid w:val="007B476A"/>
    <w:rsid w:val="007B4ADA"/>
    <w:rsid w:val="007B5F9F"/>
    <w:rsid w:val="007B6335"/>
    <w:rsid w:val="007B6EDF"/>
    <w:rsid w:val="007B71E0"/>
    <w:rsid w:val="007B74CC"/>
    <w:rsid w:val="007C043B"/>
    <w:rsid w:val="007C0BAA"/>
    <w:rsid w:val="007C189C"/>
    <w:rsid w:val="007C1CB1"/>
    <w:rsid w:val="007C2149"/>
    <w:rsid w:val="007C2598"/>
    <w:rsid w:val="007C2A0C"/>
    <w:rsid w:val="007C2ED5"/>
    <w:rsid w:val="007C3EFB"/>
    <w:rsid w:val="007C42AD"/>
    <w:rsid w:val="007C4349"/>
    <w:rsid w:val="007C44D3"/>
    <w:rsid w:val="007C5345"/>
    <w:rsid w:val="007C5C48"/>
    <w:rsid w:val="007C6010"/>
    <w:rsid w:val="007C6DD1"/>
    <w:rsid w:val="007D04F7"/>
    <w:rsid w:val="007D0D91"/>
    <w:rsid w:val="007D1BC9"/>
    <w:rsid w:val="007D2559"/>
    <w:rsid w:val="007D25B2"/>
    <w:rsid w:val="007D2B34"/>
    <w:rsid w:val="007D38C8"/>
    <w:rsid w:val="007D3DE4"/>
    <w:rsid w:val="007D487B"/>
    <w:rsid w:val="007D58EB"/>
    <w:rsid w:val="007D63DA"/>
    <w:rsid w:val="007D7282"/>
    <w:rsid w:val="007D77CE"/>
    <w:rsid w:val="007D796A"/>
    <w:rsid w:val="007E0434"/>
    <w:rsid w:val="007E0798"/>
    <w:rsid w:val="007E086A"/>
    <w:rsid w:val="007E10DC"/>
    <w:rsid w:val="007E1435"/>
    <w:rsid w:val="007E16DA"/>
    <w:rsid w:val="007E17CD"/>
    <w:rsid w:val="007E18CF"/>
    <w:rsid w:val="007E1A0F"/>
    <w:rsid w:val="007E33A6"/>
    <w:rsid w:val="007E3688"/>
    <w:rsid w:val="007E3A07"/>
    <w:rsid w:val="007E3DB2"/>
    <w:rsid w:val="007E46F6"/>
    <w:rsid w:val="007E48A2"/>
    <w:rsid w:val="007E5208"/>
    <w:rsid w:val="007E5366"/>
    <w:rsid w:val="007E5494"/>
    <w:rsid w:val="007E58B8"/>
    <w:rsid w:val="007E5CF3"/>
    <w:rsid w:val="007E6288"/>
    <w:rsid w:val="007E69A0"/>
    <w:rsid w:val="007E6F6F"/>
    <w:rsid w:val="007E7036"/>
    <w:rsid w:val="007E748E"/>
    <w:rsid w:val="007F0759"/>
    <w:rsid w:val="007F0B20"/>
    <w:rsid w:val="007F0CD2"/>
    <w:rsid w:val="007F1381"/>
    <w:rsid w:val="007F1401"/>
    <w:rsid w:val="007F14BD"/>
    <w:rsid w:val="007F16ED"/>
    <w:rsid w:val="007F2072"/>
    <w:rsid w:val="007F2593"/>
    <w:rsid w:val="007F262F"/>
    <w:rsid w:val="007F4002"/>
    <w:rsid w:val="007F57DB"/>
    <w:rsid w:val="007F628C"/>
    <w:rsid w:val="007F6367"/>
    <w:rsid w:val="007F709D"/>
    <w:rsid w:val="007F76CD"/>
    <w:rsid w:val="007F783D"/>
    <w:rsid w:val="008003D7"/>
    <w:rsid w:val="00800439"/>
    <w:rsid w:val="00800D71"/>
    <w:rsid w:val="00801273"/>
    <w:rsid w:val="00802476"/>
    <w:rsid w:val="008024B7"/>
    <w:rsid w:val="00802B9F"/>
    <w:rsid w:val="00802EB0"/>
    <w:rsid w:val="0080316E"/>
    <w:rsid w:val="00803209"/>
    <w:rsid w:val="00803888"/>
    <w:rsid w:val="00803B71"/>
    <w:rsid w:val="00803F35"/>
    <w:rsid w:val="00804ABB"/>
    <w:rsid w:val="00804BB7"/>
    <w:rsid w:val="00805909"/>
    <w:rsid w:val="00805B9A"/>
    <w:rsid w:val="008061FD"/>
    <w:rsid w:val="00806385"/>
    <w:rsid w:val="008063CB"/>
    <w:rsid w:val="00807804"/>
    <w:rsid w:val="00811120"/>
    <w:rsid w:val="0081169C"/>
    <w:rsid w:val="00812921"/>
    <w:rsid w:val="00812946"/>
    <w:rsid w:val="008137DA"/>
    <w:rsid w:val="00813CF5"/>
    <w:rsid w:val="0081426A"/>
    <w:rsid w:val="00814A0A"/>
    <w:rsid w:val="00815D78"/>
    <w:rsid w:val="00815E4A"/>
    <w:rsid w:val="00815E66"/>
    <w:rsid w:val="0081608D"/>
    <w:rsid w:val="00816803"/>
    <w:rsid w:val="0081714B"/>
    <w:rsid w:val="00817421"/>
    <w:rsid w:val="008178BD"/>
    <w:rsid w:val="00817F7B"/>
    <w:rsid w:val="0082048F"/>
    <w:rsid w:val="00820701"/>
    <w:rsid w:val="00820744"/>
    <w:rsid w:val="00820D16"/>
    <w:rsid w:val="00821008"/>
    <w:rsid w:val="00821313"/>
    <w:rsid w:val="008213AD"/>
    <w:rsid w:val="00821456"/>
    <w:rsid w:val="00821F85"/>
    <w:rsid w:val="00822059"/>
    <w:rsid w:val="008225A8"/>
    <w:rsid w:val="00822798"/>
    <w:rsid w:val="0082282A"/>
    <w:rsid w:val="00822E87"/>
    <w:rsid w:val="00822F6A"/>
    <w:rsid w:val="00824E24"/>
    <w:rsid w:val="00825433"/>
    <w:rsid w:val="008257E1"/>
    <w:rsid w:val="00825B49"/>
    <w:rsid w:val="0082629F"/>
    <w:rsid w:val="00826EB5"/>
    <w:rsid w:val="00827693"/>
    <w:rsid w:val="00830783"/>
    <w:rsid w:val="008309C8"/>
    <w:rsid w:val="0083173E"/>
    <w:rsid w:val="00831772"/>
    <w:rsid w:val="00831BC3"/>
    <w:rsid w:val="008323A0"/>
    <w:rsid w:val="008348D7"/>
    <w:rsid w:val="00834E3A"/>
    <w:rsid w:val="008356C1"/>
    <w:rsid w:val="00836AE9"/>
    <w:rsid w:val="00836B9B"/>
    <w:rsid w:val="00836F84"/>
    <w:rsid w:val="00837B12"/>
    <w:rsid w:val="00837E74"/>
    <w:rsid w:val="00840A1D"/>
    <w:rsid w:val="0084112E"/>
    <w:rsid w:val="0084212C"/>
    <w:rsid w:val="0084222F"/>
    <w:rsid w:val="00842E81"/>
    <w:rsid w:val="00842EEF"/>
    <w:rsid w:val="0084384F"/>
    <w:rsid w:val="00844756"/>
    <w:rsid w:val="00844CB4"/>
    <w:rsid w:val="008462E1"/>
    <w:rsid w:val="00846317"/>
    <w:rsid w:val="00846458"/>
    <w:rsid w:val="00846CDD"/>
    <w:rsid w:val="00847625"/>
    <w:rsid w:val="0085096C"/>
    <w:rsid w:val="008522AB"/>
    <w:rsid w:val="00852687"/>
    <w:rsid w:val="00852D65"/>
    <w:rsid w:val="00853467"/>
    <w:rsid w:val="0085442E"/>
    <w:rsid w:val="00854944"/>
    <w:rsid w:val="00854D78"/>
    <w:rsid w:val="008555E4"/>
    <w:rsid w:val="00855A94"/>
    <w:rsid w:val="00855F01"/>
    <w:rsid w:val="00856253"/>
    <w:rsid w:val="0085635E"/>
    <w:rsid w:val="008569FB"/>
    <w:rsid w:val="00856AA2"/>
    <w:rsid w:val="00856F68"/>
    <w:rsid w:val="0085735A"/>
    <w:rsid w:val="00857A10"/>
    <w:rsid w:val="00857D0D"/>
    <w:rsid w:val="008608C2"/>
    <w:rsid w:val="00860ADE"/>
    <w:rsid w:val="00860CED"/>
    <w:rsid w:val="00861B25"/>
    <w:rsid w:val="00861CB9"/>
    <w:rsid w:val="0086272F"/>
    <w:rsid w:val="00862943"/>
    <w:rsid w:val="00862C69"/>
    <w:rsid w:val="00863B28"/>
    <w:rsid w:val="008642A8"/>
    <w:rsid w:val="00864CDB"/>
    <w:rsid w:val="00865463"/>
    <w:rsid w:val="00865DE2"/>
    <w:rsid w:val="0086691B"/>
    <w:rsid w:val="00867084"/>
    <w:rsid w:val="008703B0"/>
    <w:rsid w:val="00870485"/>
    <w:rsid w:val="00871061"/>
    <w:rsid w:val="008724EE"/>
    <w:rsid w:val="00872D78"/>
    <w:rsid w:val="00872F0F"/>
    <w:rsid w:val="008735F1"/>
    <w:rsid w:val="00873613"/>
    <w:rsid w:val="00873696"/>
    <w:rsid w:val="008742F0"/>
    <w:rsid w:val="008746FF"/>
    <w:rsid w:val="0087516B"/>
    <w:rsid w:val="008751D5"/>
    <w:rsid w:val="00875D89"/>
    <w:rsid w:val="00875FEB"/>
    <w:rsid w:val="0087692E"/>
    <w:rsid w:val="00876AE7"/>
    <w:rsid w:val="0087776A"/>
    <w:rsid w:val="00880E7E"/>
    <w:rsid w:val="00881538"/>
    <w:rsid w:val="00883F5C"/>
    <w:rsid w:val="00884479"/>
    <w:rsid w:val="00885F0C"/>
    <w:rsid w:val="00886D5C"/>
    <w:rsid w:val="008870A9"/>
    <w:rsid w:val="00890173"/>
    <w:rsid w:val="00891516"/>
    <w:rsid w:val="00891FF0"/>
    <w:rsid w:val="008920FA"/>
    <w:rsid w:val="00892146"/>
    <w:rsid w:val="0089453E"/>
    <w:rsid w:val="0089457E"/>
    <w:rsid w:val="0089511B"/>
    <w:rsid w:val="0089614B"/>
    <w:rsid w:val="00896FED"/>
    <w:rsid w:val="00897064"/>
    <w:rsid w:val="008A0690"/>
    <w:rsid w:val="008A0893"/>
    <w:rsid w:val="008A1396"/>
    <w:rsid w:val="008A1548"/>
    <w:rsid w:val="008A1B7F"/>
    <w:rsid w:val="008A6256"/>
    <w:rsid w:val="008A6F11"/>
    <w:rsid w:val="008A709B"/>
    <w:rsid w:val="008A7563"/>
    <w:rsid w:val="008A772D"/>
    <w:rsid w:val="008A7B18"/>
    <w:rsid w:val="008A7F7E"/>
    <w:rsid w:val="008B056D"/>
    <w:rsid w:val="008B0B76"/>
    <w:rsid w:val="008B0D24"/>
    <w:rsid w:val="008B1564"/>
    <w:rsid w:val="008B1AF5"/>
    <w:rsid w:val="008B1B92"/>
    <w:rsid w:val="008B2DF0"/>
    <w:rsid w:val="008B2E2F"/>
    <w:rsid w:val="008B35F9"/>
    <w:rsid w:val="008B381A"/>
    <w:rsid w:val="008B393C"/>
    <w:rsid w:val="008B39A9"/>
    <w:rsid w:val="008B3A8B"/>
    <w:rsid w:val="008B3B35"/>
    <w:rsid w:val="008B3C16"/>
    <w:rsid w:val="008B44D7"/>
    <w:rsid w:val="008B4609"/>
    <w:rsid w:val="008B5B87"/>
    <w:rsid w:val="008B5DA7"/>
    <w:rsid w:val="008B5F13"/>
    <w:rsid w:val="008B692B"/>
    <w:rsid w:val="008B69FD"/>
    <w:rsid w:val="008B78C0"/>
    <w:rsid w:val="008C14E2"/>
    <w:rsid w:val="008C1CA9"/>
    <w:rsid w:val="008C1D60"/>
    <w:rsid w:val="008C2181"/>
    <w:rsid w:val="008C3968"/>
    <w:rsid w:val="008C3AF5"/>
    <w:rsid w:val="008C5095"/>
    <w:rsid w:val="008C537D"/>
    <w:rsid w:val="008C55F8"/>
    <w:rsid w:val="008C6288"/>
    <w:rsid w:val="008C62ED"/>
    <w:rsid w:val="008C66F0"/>
    <w:rsid w:val="008C6E18"/>
    <w:rsid w:val="008C7747"/>
    <w:rsid w:val="008C7883"/>
    <w:rsid w:val="008C790D"/>
    <w:rsid w:val="008C7E25"/>
    <w:rsid w:val="008D0542"/>
    <w:rsid w:val="008D0E2E"/>
    <w:rsid w:val="008D0F74"/>
    <w:rsid w:val="008D17FB"/>
    <w:rsid w:val="008D2411"/>
    <w:rsid w:val="008D31C4"/>
    <w:rsid w:val="008D323E"/>
    <w:rsid w:val="008D3B91"/>
    <w:rsid w:val="008D4BB6"/>
    <w:rsid w:val="008D4F64"/>
    <w:rsid w:val="008D503E"/>
    <w:rsid w:val="008D7846"/>
    <w:rsid w:val="008D7A93"/>
    <w:rsid w:val="008E04DD"/>
    <w:rsid w:val="008E1390"/>
    <w:rsid w:val="008E16BC"/>
    <w:rsid w:val="008E1930"/>
    <w:rsid w:val="008E20D1"/>
    <w:rsid w:val="008E265E"/>
    <w:rsid w:val="008E2EDB"/>
    <w:rsid w:val="008E3A3D"/>
    <w:rsid w:val="008E3B8F"/>
    <w:rsid w:val="008E426F"/>
    <w:rsid w:val="008E4456"/>
    <w:rsid w:val="008E4612"/>
    <w:rsid w:val="008E5255"/>
    <w:rsid w:val="008E5ACD"/>
    <w:rsid w:val="008E5DDC"/>
    <w:rsid w:val="008E62EB"/>
    <w:rsid w:val="008E683D"/>
    <w:rsid w:val="008E6FA6"/>
    <w:rsid w:val="008E70B1"/>
    <w:rsid w:val="008F099B"/>
    <w:rsid w:val="008F0AA2"/>
    <w:rsid w:val="008F1024"/>
    <w:rsid w:val="008F1036"/>
    <w:rsid w:val="008F1652"/>
    <w:rsid w:val="008F215B"/>
    <w:rsid w:val="008F266D"/>
    <w:rsid w:val="008F2AB5"/>
    <w:rsid w:val="008F2C62"/>
    <w:rsid w:val="008F2C81"/>
    <w:rsid w:val="008F36AD"/>
    <w:rsid w:val="008F3A13"/>
    <w:rsid w:val="008F49A0"/>
    <w:rsid w:val="008F4B07"/>
    <w:rsid w:val="008F5165"/>
    <w:rsid w:val="008F516A"/>
    <w:rsid w:val="008F5BC7"/>
    <w:rsid w:val="008F6320"/>
    <w:rsid w:val="008F6482"/>
    <w:rsid w:val="008F664D"/>
    <w:rsid w:val="008F67C2"/>
    <w:rsid w:val="008F7626"/>
    <w:rsid w:val="008F76AD"/>
    <w:rsid w:val="009000AC"/>
    <w:rsid w:val="0090050C"/>
    <w:rsid w:val="009019D8"/>
    <w:rsid w:val="00901DFC"/>
    <w:rsid w:val="009020FE"/>
    <w:rsid w:val="00902893"/>
    <w:rsid w:val="00902A6E"/>
    <w:rsid w:val="00902C03"/>
    <w:rsid w:val="00902E34"/>
    <w:rsid w:val="0090303C"/>
    <w:rsid w:val="00903596"/>
    <w:rsid w:val="0090398A"/>
    <w:rsid w:val="00903B43"/>
    <w:rsid w:val="009046C0"/>
    <w:rsid w:val="00904EC1"/>
    <w:rsid w:val="00905026"/>
    <w:rsid w:val="00905D9C"/>
    <w:rsid w:val="009060B3"/>
    <w:rsid w:val="00906432"/>
    <w:rsid w:val="00906E00"/>
    <w:rsid w:val="009079B0"/>
    <w:rsid w:val="009100BE"/>
    <w:rsid w:val="00910F97"/>
    <w:rsid w:val="00911168"/>
    <w:rsid w:val="00912712"/>
    <w:rsid w:val="00912A30"/>
    <w:rsid w:val="00915DDF"/>
    <w:rsid w:val="009160C3"/>
    <w:rsid w:val="00917633"/>
    <w:rsid w:val="00917697"/>
    <w:rsid w:val="00917CE4"/>
    <w:rsid w:val="00917ED2"/>
    <w:rsid w:val="009206A3"/>
    <w:rsid w:val="009215D2"/>
    <w:rsid w:val="009218AA"/>
    <w:rsid w:val="00921AEE"/>
    <w:rsid w:val="00921BA6"/>
    <w:rsid w:val="00922A3B"/>
    <w:rsid w:val="00923717"/>
    <w:rsid w:val="00923ADD"/>
    <w:rsid w:val="00923BE0"/>
    <w:rsid w:val="00923E50"/>
    <w:rsid w:val="00923EE4"/>
    <w:rsid w:val="009243DD"/>
    <w:rsid w:val="009243FB"/>
    <w:rsid w:val="00924C65"/>
    <w:rsid w:val="00924D6F"/>
    <w:rsid w:val="00926AC4"/>
    <w:rsid w:val="00927261"/>
    <w:rsid w:val="00930867"/>
    <w:rsid w:val="00930EB4"/>
    <w:rsid w:val="0093134B"/>
    <w:rsid w:val="0093144F"/>
    <w:rsid w:val="00931888"/>
    <w:rsid w:val="00931954"/>
    <w:rsid w:val="00932123"/>
    <w:rsid w:val="009327A0"/>
    <w:rsid w:val="0093289A"/>
    <w:rsid w:val="009343A4"/>
    <w:rsid w:val="00934621"/>
    <w:rsid w:val="009352F1"/>
    <w:rsid w:val="00935BCD"/>
    <w:rsid w:val="00935FF2"/>
    <w:rsid w:val="0093622F"/>
    <w:rsid w:val="009365A8"/>
    <w:rsid w:val="00937A89"/>
    <w:rsid w:val="0094026F"/>
    <w:rsid w:val="00940E92"/>
    <w:rsid w:val="00940FD7"/>
    <w:rsid w:val="00941DBB"/>
    <w:rsid w:val="00941EF3"/>
    <w:rsid w:val="00942615"/>
    <w:rsid w:val="009427E5"/>
    <w:rsid w:val="00942987"/>
    <w:rsid w:val="00942CEB"/>
    <w:rsid w:val="009433D0"/>
    <w:rsid w:val="00943473"/>
    <w:rsid w:val="009435EF"/>
    <w:rsid w:val="00945CF9"/>
    <w:rsid w:val="009461F7"/>
    <w:rsid w:val="00946438"/>
    <w:rsid w:val="009467E2"/>
    <w:rsid w:val="00947404"/>
    <w:rsid w:val="00947A21"/>
    <w:rsid w:val="00947F09"/>
    <w:rsid w:val="0095032A"/>
    <w:rsid w:val="009507B4"/>
    <w:rsid w:val="0095134F"/>
    <w:rsid w:val="00951CB4"/>
    <w:rsid w:val="009524D8"/>
    <w:rsid w:val="00952962"/>
    <w:rsid w:val="009529CB"/>
    <w:rsid w:val="00952AD5"/>
    <w:rsid w:val="00952B23"/>
    <w:rsid w:val="00954228"/>
    <w:rsid w:val="00954793"/>
    <w:rsid w:val="00954E69"/>
    <w:rsid w:val="00954EFE"/>
    <w:rsid w:val="00954FBC"/>
    <w:rsid w:val="009566FB"/>
    <w:rsid w:val="00956B68"/>
    <w:rsid w:val="009570C2"/>
    <w:rsid w:val="009572D8"/>
    <w:rsid w:val="00957BC6"/>
    <w:rsid w:val="00957BDA"/>
    <w:rsid w:val="009602E4"/>
    <w:rsid w:val="0096133F"/>
    <w:rsid w:val="00961477"/>
    <w:rsid w:val="009615AA"/>
    <w:rsid w:val="00961C69"/>
    <w:rsid w:val="00961F9E"/>
    <w:rsid w:val="009624CD"/>
    <w:rsid w:val="00962DB2"/>
    <w:rsid w:val="00963194"/>
    <w:rsid w:val="00963540"/>
    <w:rsid w:val="009638AA"/>
    <w:rsid w:val="009645E3"/>
    <w:rsid w:val="0096465F"/>
    <w:rsid w:val="00964DDA"/>
    <w:rsid w:val="00965235"/>
    <w:rsid w:val="00965722"/>
    <w:rsid w:val="009659E9"/>
    <w:rsid w:val="00965B8A"/>
    <w:rsid w:val="00966F81"/>
    <w:rsid w:val="009670A6"/>
    <w:rsid w:val="009670E7"/>
    <w:rsid w:val="00967711"/>
    <w:rsid w:val="00967C31"/>
    <w:rsid w:val="00967EE3"/>
    <w:rsid w:val="00970DAF"/>
    <w:rsid w:val="0097189C"/>
    <w:rsid w:val="00971F02"/>
    <w:rsid w:val="00971F9D"/>
    <w:rsid w:val="0097268E"/>
    <w:rsid w:val="009726CE"/>
    <w:rsid w:val="009727B2"/>
    <w:rsid w:val="00972A8D"/>
    <w:rsid w:val="009732CC"/>
    <w:rsid w:val="00974CC5"/>
    <w:rsid w:val="00974E6D"/>
    <w:rsid w:val="00974ECD"/>
    <w:rsid w:val="00976931"/>
    <w:rsid w:val="00976971"/>
    <w:rsid w:val="009769CA"/>
    <w:rsid w:val="009775AD"/>
    <w:rsid w:val="0098057B"/>
    <w:rsid w:val="009810D4"/>
    <w:rsid w:val="0098128C"/>
    <w:rsid w:val="0098210E"/>
    <w:rsid w:val="0098250D"/>
    <w:rsid w:val="00982688"/>
    <w:rsid w:val="0098316D"/>
    <w:rsid w:val="0098367A"/>
    <w:rsid w:val="00983BB3"/>
    <w:rsid w:val="00983F45"/>
    <w:rsid w:val="00985FFB"/>
    <w:rsid w:val="00987270"/>
    <w:rsid w:val="009873F9"/>
    <w:rsid w:val="00987752"/>
    <w:rsid w:val="00987E56"/>
    <w:rsid w:val="009901C4"/>
    <w:rsid w:val="009909CF"/>
    <w:rsid w:val="009911E3"/>
    <w:rsid w:val="0099162B"/>
    <w:rsid w:val="009916C2"/>
    <w:rsid w:val="00991943"/>
    <w:rsid w:val="00991BEC"/>
    <w:rsid w:val="00991CF4"/>
    <w:rsid w:val="009933A4"/>
    <w:rsid w:val="009935F7"/>
    <w:rsid w:val="00993B8A"/>
    <w:rsid w:val="00994BA9"/>
    <w:rsid w:val="00995C6A"/>
    <w:rsid w:val="00995ECD"/>
    <w:rsid w:val="00995FD0"/>
    <w:rsid w:val="00996A19"/>
    <w:rsid w:val="00996C97"/>
    <w:rsid w:val="00997431"/>
    <w:rsid w:val="009A2CB0"/>
    <w:rsid w:val="009A30BE"/>
    <w:rsid w:val="009A3696"/>
    <w:rsid w:val="009A3AD7"/>
    <w:rsid w:val="009A3D96"/>
    <w:rsid w:val="009A4348"/>
    <w:rsid w:val="009A4502"/>
    <w:rsid w:val="009A4675"/>
    <w:rsid w:val="009A542C"/>
    <w:rsid w:val="009A570B"/>
    <w:rsid w:val="009A622F"/>
    <w:rsid w:val="009A64CF"/>
    <w:rsid w:val="009A682A"/>
    <w:rsid w:val="009A7C7B"/>
    <w:rsid w:val="009A7CF9"/>
    <w:rsid w:val="009A7FA5"/>
    <w:rsid w:val="009B0E4E"/>
    <w:rsid w:val="009B10D2"/>
    <w:rsid w:val="009B13FA"/>
    <w:rsid w:val="009B18D4"/>
    <w:rsid w:val="009B1CFF"/>
    <w:rsid w:val="009B1ED3"/>
    <w:rsid w:val="009B21D6"/>
    <w:rsid w:val="009B2377"/>
    <w:rsid w:val="009B3328"/>
    <w:rsid w:val="009B354A"/>
    <w:rsid w:val="009B46E5"/>
    <w:rsid w:val="009B4DE5"/>
    <w:rsid w:val="009B500E"/>
    <w:rsid w:val="009B506C"/>
    <w:rsid w:val="009B546C"/>
    <w:rsid w:val="009B69EA"/>
    <w:rsid w:val="009B7404"/>
    <w:rsid w:val="009B7D2B"/>
    <w:rsid w:val="009C0174"/>
    <w:rsid w:val="009C02CB"/>
    <w:rsid w:val="009C097E"/>
    <w:rsid w:val="009C0ADE"/>
    <w:rsid w:val="009C1018"/>
    <w:rsid w:val="009C12DB"/>
    <w:rsid w:val="009C1F85"/>
    <w:rsid w:val="009C3107"/>
    <w:rsid w:val="009C3751"/>
    <w:rsid w:val="009C4A87"/>
    <w:rsid w:val="009C4EC5"/>
    <w:rsid w:val="009C57C5"/>
    <w:rsid w:val="009C5B3E"/>
    <w:rsid w:val="009C5EFF"/>
    <w:rsid w:val="009C61F2"/>
    <w:rsid w:val="009C62D9"/>
    <w:rsid w:val="009C647A"/>
    <w:rsid w:val="009C6A1C"/>
    <w:rsid w:val="009C6CB1"/>
    <w:rsid w:val="009C7184"/>
    <w:rsid w:val="009C7CFA"/>
    <w:rsid w:val="009C7DFD"/>
    <w:rsid w:val="009D020B"/>
    <w:rsid w:val="009D0400"/>
    <w:rsid w:val="009D1022"/>
    <w:rsid w:val="009D1BE8"/>
    <w:rsid w:val="009D1FF3"/>
    <w:rsid w:val="009D2238"/>
    <w:rsid w:val="009D3629"/>
    <w:rsid w:val="009D3A39"/>
    <w:rsid w:val="009D3B9D"/>
    <w:rsid w:val="009D3C6F"/>
    <w:rsid w:val="009D4BBF"/>
    <w:rsid w:val="009D4F9F"/>
    <w:rsid w:val="009D55CD"/>
    <w:rsid w:val="009D5816"/>
    <w:rsid w:val="009D581C"/>
    <w:rsid w:val="009D75A4"/>
    <w:rsid w:val="009D7FF5"/>
    <w:rsid w:val="009E090C"/>
    <w:rsid w:val="009E0A25"/>
    <w:rsid w:val="009E0EE2"/>
    <w:rsid w:val="009E0FA3"/>
    <w:rsid w:val="009E13AF"/>
    <w:rsid w:val="009E181A"/>
    <w:rsid w:val="009E1DF6"/>
    <w:rsid w:val="009E2CED"/>
    <w:rsid w:val="009E3042"/>
    <w:rsid w:val="009E3CFD"/>
    <w:rsid w:val="009E3F6E"/>
    <w:rsid w:val="009E5991"/>
    <w:rsid w:val="009E6468"/>
    <w:rsid w:val="009E693D"/>
    <w:rsid w:val="009E6CAF"/>
    <w:rsid w:val="009E71B1"/>
    <w:rsid w:val="009E7583"/>
    <w:rsid w:val="009E79F2"/>
    <w:rsid w:val="009F0630"/>
    <w:rsid w:val="009F09B0"/>
    <w:rsid w:val="009F15E3"/>
    <w:rsid w:val="009F1F93"/>
    <w:rsid w:val="009F244A"/>
    <w:rsid w:val="009F2B77"/>
    <w:rsid w:val="009F2F8E"/>
    <w:rsid w:val="009F3FE3"/>
    <w:rsid w:val="009F43BC"/>
    <w:rsid w:val="009F4A8F"/>
    <w:rsid w:val="009F4DC0"/>
    <w:rsid w:val="009F6268"/>
    <w:rsid w:val="009F6481"/>
    <w:rsid w:val="009F6DD5"/>
    <w:rsid w:val="009F7EA5"/>
    <w:rsid w:val="00A00047"/>
    <w:rsid w:val="00A00958"/>
    <w:rsid w:val="00A00A66"/>
    <w:rsid w:val="00A00B20"/>
    <w:rsid w:val="00A00F23"/>
    <w:rsid w:val="00A01138"/>
    <w:rsid w:val="00A011CF"/>
    <w:rsid w:val="00A01A6F"/>
    <w:rsid w:val="00A01D70"/>
    <w:rsid w:val="00A02E73"/>
    <w:rsid w:val="00A033C7"/>
    <w:rsid w:val="00A035ED"/>
    <w:rsid w:val="00A03624"/>
    <w:rsid w:val="00A03967"/>
    <w:rsid w:val="00A03E3D"/>
    <w:rsid w:val="00A04BBF"/>
    <w:rsid w:val="00A05135"/>
    <w:rsid w:val="00A058C5"/>
    <w:rsid w:val="00A05914"/>
    <w:rsid w:val="00A05A5E"/>
    <w:rsid w:val="00A06D20"/>
    <w:rsid w:val="00A06D60"/>
    <w:rsid w:val="00A07455"/>
    <w:rsid w:val="00A07EF0"/>
    <w:rsid w:val="00A07F94"/>
    <w:rsid w:val="00A11EB9"/>
    <w:rsid w:val="00A1236F"/>
    <w:rsid w:val="00A128BF"/>
    <w:rsid w:val="00A128C4"/>
    <w:rsid w:val="00A13319"/>
    <w:rsid w:val="00A13D04"/>
    <w:rsid w:val="00A13D7D"/>
    <w:rsid w:val="00A1459C"/>
    <w:rsid w:val="00A154F9"/>
    <w:rsid w:val="00A1557A"/>
    <w:rsid w:val="00A156C0"/>
    <w:rsid w:val="00A16078"/>
    <w:rsid w:val="00A1686E"/>
    <w:rsid w:val="00A16D78"/>
    <w:rsid w:val="00A176D7"/>
    <w:rsid w:val="00A20564"/>
    <w:rsid w:val="00A2056A"/>
    <w:rsid w:val="00A20BCB"/>
    <w:rsid w:val="00A20E31"/>
    <w:rsid w:val="00A223C3"/>
    <w:rsid w:val="00A22775"/>
    <w:rsid w:val="00A2316C"/>
    <w:rsid w:val="00A23478"/>
    <w:rsid w:val="00A23C02"/>
    <w:rsid w:val="00A23FB0"/>
    <w:rsid w:val="00A23FC9"/>
    <w:rsid w:val="00A24097"/>
    <w:rsid w:val="00A25385"/>
    <w:rsid w:val="00A25D5D"/>
    <w:rsid w:val="00A25E6F"/>
    <w:rsid w:val="00A269DA"/>
    <w:rsid w:val="00A274A1"/>
    <w:rsid w:val="00A27510"/>
    <w:rsid w:val="00A27839"/>
    <w:rsid w:val="00A27B42"/>
    <w:rsid w:val="00A315DA"/>
    <w:rsid w:val="00A316C3"/>
    <w:rsid w:val="00A32B6B"/>
    <w:rsid w:val="00A33C12"/>
    <w:rsid w:val="00A33F86"/>
    <w:rsid w:val="00A33F90"/>
    <w:rsid w:val="00A34178"/>
    <w:rsid w:val="00A347E3"/>
    <w:rsid w:val="00A35247"/>
    <w:rsid w:val="00A37761"/>
    <w:rsid w:val="00A40BAB"/>
    <w:rsid w:val="00A4163E"/>
    <w:rsid w:val="00A420B1"/>
    <w:rsid w:val="00A42398"/>
    <w:rsid w:val="00A43278"/>
    <w:rsid w:val="00A432E9"/>
    <w:rsid w:val="00A435FC"/>
    <w:rsid w:val="00A4360F"/>
    <w:rsid w:val="00A4381D"/>
    <w:rsid w:val="00A448E5"/>
    <w:rsid w:val="00A45135"/>
    <w:rsid w:val="00A46153"/>
    <w:rsid w:val="00A47481"/>
    <w:rsid w:val="00A508FB"/>
    <w:rsid w:val="00A50988"/>
    <w:rsid w:val="00A5108F"/>
    <w:rsid w:val="00A512DA"/>
    <w:rsid w:val="00A51698"/>
    <w:rsid w:val="00A51981"/>
    <w:rsid w:val="00A5206E"/>
    <w:rsid w:val="00A52506"/>
    <w:rsid w:val="00A5255C"/>
    <w:rsid w:val="00A52591"/>
    <w:rsid w:val="00A53031"/>
    <w:rsid w:val="00A532E2"/>
    <w:rsid w:val="00A533FC"/>
    <w:rsid w:val="00A5408D"/>
    <w:rsid w:val="00A5413E"/>
    <w:rsid w:val="00A541BD"/>
    <w:rsid w:val="00A55707"/>
    <w:rsid w:val="00A55AB1"/>
    <w:rsid w:val="00A55B10"/>
    <w:rsid w:val="00A55B48"/>
    <w:rsid w:val="00A56289"/>
    <w:rsid w:val="00A5659E"/>
    <w:rsid w:val="00A56795"/>
    <w:rsid w:val="00A567F4"/>
    <w:rsid w:val="00A5797D"/>
    <w:rsid w:val="00A57D54"/>
    <w:rsid w:val="00A57E83"/>
    <w:rsid w:val="00A61BB8"/>
    <w:rsid w:val="00A61C84"/>
    <w:rsid w:val="00A6324A"/>
    <w:rsid w:val="00A63559"/>
    <w:rsid w:val="00A63A4D"/>
    <w:rsid w:val="00A63F9B"/>
    <w:rsid w:val="00A64797"/>
    <w:rsid w:val="00A6492D"/>
    <w:rsid w:val="00A64E3B"/>
    <w:rsid w:val="00A65124"/>
    <w:rsid w:val="00A6557E"/>
    <w:rsid w:val="00A65EA4"/>
    <w:rsid w:val="00A6601A"/>
    <w:rsid w:val="00A66187"/>
    <w:rsid w:val="00A663EC"/>
    <w:rsid w:val="00A66A26"/>
    <w:rsid w:val="00A67D59"/>
    <w:rsid w:val="00A70058"/>
    <w:rsid w:val="00A70E6E"/>
    <w:rsid w:val="00A711B3"/>
    <w:rsid w:val="00A71504"/>
    <w:rsid w:val="00A71C26"/>
    <w:rsid w:val="00A71E27"/>
    <w:rsid w:val="00A72FB1"/>
    <w:rsid w:val="00A737DC"/>
    <w:rsid w:val="00A73C8C"/>
    <w:rsid w:val="00A74147"/>
    <w:rsid w:val="00A74385"/>
    <w:rsid w:val="00A74D78"/>
    <w:rsid w:val="00A75179"/>
    <w:rsid w:val="00A7533D"/>
    <w:rsid w:val="00A75B4D"/>
    <w:rsid w:val="00A75EDD"/>
    <w:rsid w:val="00A76D6A"/>
    <w:rsid w:val="00A76EFF"/>
    <w:rsid w:val="00A76F5B"/>
    <w:rsid w:val="00A77B0F"/>
    <w:rsid w:val="00A80ACF"/>
    <w:rsid w:val="00A80AE9"/>
    <w:rsid w:val="00A812D4"/>
    <w:rsid w:val="00A81589"/>
    <w:rsid w:val="00A819D7"/>
    <w:rsid w:val="00A81C61"/>
    <w:rsid w:val="00A8270C"/>
    <w:rsid w:val="00A82A26"/>
    <w:rsid w:val="00A83168"/>
    <w:rsid w:val="00A833F1"/>
    <w:rsid w:val="00A83BCE"/>
    <w:rsid w:val="00A84393"/>
    <w:rsid w:val="00A84610"/>
    <w:rsid w:val="00A8467C"/>
    <w:rsid w:val="00A84828"/>
    <w:rsid w:val="00A8498F"/>
    <w:rsid w:val="00A84C87"/>
    <w:rsid w:val="00A85613"/>
    <w:rsid w:val="00A856E1"/>
    <w:rsid w:val="00A858F2"/>
    <w:rsid w:val="00A85955"/>
    <w:rsid w:val="00A8675C"/>
    <w:rsid w:val="00A868D0"/>
    <w:rsid w:val="00A86A07"/>
    <w:rsid w:val="00A876E4"/>
    <w:rsid w:val="00A90313"/>
    <w:rsid w:val="00A90582"/>
    <w:rsid w:val="00A917C4"/>
    <w:rsid w:val="00A9189F"/>
    <w:rsid w:val="00A91F95"/>
    <w:rsid w:val="00A9261A"/>
    <w:rsid w:val="00A927DF"/>
    <w:rsid w:val="00A92A70"/>
    <w:rsid w:val="00A93405"/>
    <w:rsid w:val="00A93B59"/>
    <w:rsid w:val="00A94021"/>
    <w:rsid w:val="00A94375"/>
    <w:rsid w:val="00A948F2"/>
    <w:rsid w:val="00A94B94"/>
    <w:rsid w:val="00A94D8A"/>
    <w:rsid w:val="00A9512E"/>
    <w:rsid w:val="00A96552"/>
    <w:rsid w:val="00A96996"/>
    <w:rsid w:val="00A97540"/>
    <w:rsid w:val="00AA04BD"/>
    <w:rsid w:val="00AA069F"/>
    <w:rsid w:val="00AA161E"/>
    <w:rsid w:val="00AA1699"/>
    <w:rsid w:val="00AA1B43"/>
    <w:rsid w:val="00AA29DA"/>
    <w:rsid w:val="00AA4488"/>
    <w:rsid w:val="00AA450D"/>
    <w:rsid w:val="00AA498A"/>
    <w:rsid w:val="00AA4A19"/>
    <w:rsid w:val="00AA4C9E"/>
    <w:rsid w:val="00AA50AD"/>
    <w:rsid w:val="00AA51E8"/>
    <w:rsid w:val="00AA532B"/>
    <w:rsid w:val="00AA5417"/>
    <w:rsid w:val="00AA54EC"/>
    <w:rsid w:val="00AA558C"/>
    <w:rsid w:val="00AA58D7"/>
    <w:rsid w:val="00AA73B5"/>
    <w:rsid w:val="00AA743B"/>
    <w:rsid w:val="00AA75DC"/>
    <w:rsid w:val="00AA7869"/>
    <w:rsid w:val="00AA78B3"/>
    <w:rsid w:val="00AA7D9B"/>
    <w:rsid w:val="00AA7E07"/>
    <w:rsid w:val="00AB1F45"/>
    <w:rsid w:val="00AB1FE6"/>
    <w:rsid w:val="00AB29E6"/>
    <w:rsid w:val="00AB2B52"/>
    <w:rsid w:val="00AB2E25"/>
    <w:rsid w:val="00AB3AF0"/>
    <w:rsid w:val="00AB3CA4"/>
    <w:rsid w:val="00AB460F"/>
    <w:rsid w:val="00AB4694"/>
    <w:rsid w:val="00AB493D"/>
    <w:rsid w:val="00AB4B71"/>
    <w:rsid w:val="00AB57E0"/>
    <w:rsid w:val="00AB65A3"/>
    <w:rsid w:val="00AB6AC8"/>
    <w:rsid w:val="00AB73F3"/>
    <w:rsid w:val="00AB76CD"/>
    <w:rsid w:val="00AB7827"/>
    <w:rsid w:val="00AB7917"/>
    <w:rsid w:val="00AC0161"/>
    <w:rsid w:val="00AC0C39"/>
    <w:rsid w:val="00AC1090"/>
    <w:rsid w:val="00AC306A"/>
    <w:rsid w:val="00AC38BC"/>
    <w:rsid w:val="00AC5821"/>
    <w:rsid w:val="00AC596E"/>
    <w:rsid w:val="00AC6B80"/>
    <w:rsid w:val="00AC7017"/>
    <w:rsid w:val="00AC742F"/>
    <w:rsid w:val="00AC7DDA"/>
    <w:rsid w:val="00AD0424"/>
    <w:rsid w:val="00AD060A"/>
    <w:rsid w:val="00AD17BC"/>
    <w:rsid w:val="00AD214F"/>
    <w:rsid w:val="00AD327D"/>
    <w:rsid w:val="00AD3484"/>
    <w:rsid w:val="00AD42A6"/>
    <w:rsid w:val="00AD4786"/>
    <w:rsid w:val="00AD4E1F"/>
    <w:rsid w:val="00AD5957"/>
    <w:rsid w:val="00AD5E57"/>
    <w:rsid w:val="00AD6736"/>
    <w:rsid w:val="00AD67BF"/>
    <w:rsid w:val="00AD7110"/>
    <w:rsid w:val="00AD7A76"/>
    <w:rsid w:val="00AE003E"/>
    <w:rsid w:val="00AE04AA"/>
    <w:rsid w:val="00AE0862"/>
    <w:rsid w:val="00AE0F8D"/>
    <w:rsid w:val="00AE140D"/>
    <w:rsid w:val="00AE1733"/>
    <w:rsid w:val="00AE19D7"/>
    <w:rsid w:val="00AE1DFF"/>
    <w:rsid w:val="00AE20A4"/>
    <w:rsid w:val="00AE2560"/>
    <w:rsid w:val="00AE2D9E"/>
    <w:rsid w:val="00AE387A"/>
    <w:rsid w:val="00AE3DBA"/>
    <w:rsid w:val="00AE42C1"/>
    <w:rsid w:val="00AE5744"/>
    <w:rsid w:val="00AE5B50"/>
    <w:rsid w:val="00AE6159"/>
    <w:rsid w:val="00AE7142"/>
    <w:rsid w:val="00AE7238"/>
    <w:rsid w:val="00AF065E"/>
    <w:rsid w:val="00AF143E"/>
    <w:rsid w:val="00AF1F2D"/>
    <w:rsid w:val="00AF2041"/>
    <w:rsid w:val="00AF2A4C"/>
    <w:rsid w:val="00AF343D"/>
    <w:rsid w:val="00AF3442"/>
    <w:rsid w:val="00AF360A"/>
    <w:rsid w:val="00AF442C"/>
    <w:rsid w:val="00AF456A"/>
    <w:rsid w:val="00AF47F0"/>
    <w:rsid w:val="00AF4E01"/>
    <w:rsid w:val="00AF4F5D"/>
    <w:rsid w:val="00AF5E5B"/>
    <w:rsid w:val="00AF6102"/>
    <w:rsid w:val="00AF67F4"/>
    <w:rsid w:val="00AF741E"/>
    <w:rsid w:val="00AF7724"/>
    <w:rsid w:val="00AF792B"/>
    <w:rsid w:val="00AF7E7F"/>
    <w:rsid w:val="00B008A1"/>
    <w:rsid w:val="00B01071"/>
    <w:rsid w:val="00B015B1"/>
    <w:rsid w:val="00B01733"/>
    <w:rsid w:val="00B01A88"/>
    <w:rsid w:val="00B01B66"/>
    <w:rsid w:val="00B02318"/>
    <w:rsid w:val="00B0267B"/>
    <w:rsid w:val="00B02A11"/>
    <w:rsid w:val="00B02CB3"/>
    <w:rsid w:val="00B03085"/>
    <w:rsid w:val="00B03450"/>
    <w:rsid w:val="00B03A2B"/>
    <w:rsid w:val="00B03E31"/>
    <w:rsid w:val="00B04559"/>
    <w:rsid w:val="00B04A8C"/>
    <w:rsid w:val="00B054DE"/>
    <w:rsid w:val="00B05AD1"/>
    <w:rsid w:val="00B05B69"/>
    <w:rsid w:val="00B060F3"/>
    <w:rsid w:val="00B064D4"/>
    <w:rsid w:val="00B0663A"/>
    <w:rsid w:val="00B06E43"/>
    <w:rsid w:val="00B07824"/>
    <w:rsid w:val="00B07DBA"/>
    <w:rsid w:val="00B10032"/>
    <w:rsid w:val="00B100AA"/>
    <w:rsid w:val="00B10237"/>
    <w:rsid w:val="00B10723"/>
    <w:rsid w:val="00B121D2"/>
    <w:rsid w:val="00B13113"/>
    <w:rsid w:val="00B13124"/>
    <w:rsid w:val="00B13248"/>
    <w:rsid w:val="00B140F3"/>
    <w:rsid w:val="00B14899"/>
    <w:rsid w:val="00B15077"/>
    <w:rsid w:val="00B15B73"/>
    <w:rsid w:val="00B15EE3"/>
    <w:rsid w:val="00B15F80"/>
    <w:rsid w:val="00B1627D"/>
    <w:rsid w:val="00B1631B"/>
    <w:rsid w:val="00B16619"/>
    <w:rsid w:val="00B16843"/>
    <w:rsid w:val="00B17025"/>
    <w:rsid w:val="00B170C0"/>
    <w:rsid w:val="00B1768C"/>
    <w:rsid w:val="00B2050B"/>
    <w:rsid w:val="00B206C2"/>
    <w:rsid w:val="00B20B04"/>
    <w:rsid w:val="00B20E0A"/>
    <w:rsid w:val="00B21048"/>
    <w:rsid w:val="00B21308"/>
    <w:rsid w:val="00B214D1"/>
    <w:rsid w:val="00B231E1"/>
    <w:rsid w:val="00B23392"/>
    <w:rsid w:val="00B2454D"/>
    <w:rsid w:val="00B245A1"/>
    <w:rsid w:val="00B24CA1"/>
    <w:rsid w:val="00B24F53"/>
    <w:rsid w:val="00B25178"/>
    <w:rsid w:val="00B2523A"/>
    <w:rsid w:val="00B25D43"/>
    <w:rsid w:val="00B26CEF"/>
    <w:rsid w:val="00B26D80"/>
    <w:rsid w:val="00B2767D"/>
    <w:rsid w:val="00B2791C"/>
    <w:rsid w:val="00B27ED8"/>
    <w:rsid w:val="00B30710"/>
    <w:rsid w:val="00B30AAD"/>
    <w:rsid w:val="00B3124F"/>
    <w:rsid w:val="00B316BC"/>
    <w:rsid w:val="00B317AC"/>
    <w:rsid w:val="00B31AC4"/>
    <w:rsid w:val="00B32200"/>
    <w:rsid w:val="00B32454"/>
    <w:rsid w:val="00B3386A"/>
    <w:rsid w:val="00B34184"/>
    <w:rsid w:val="00B342F1"/>
    <w:rsid w:val="00B34376"/>
    <w:rsid w:val="00B350E5"/>
    <w:rsid w:val="00B352E9"/>
    <w:rsid w:val="00B35468"/>
    <w:rsid w:val="00B35995"/>
    <w:rsid w:val="00B3631F"/>
    <w:rsid w:val="00B367A1"/>
    <w:rsid w:val="00B37302"/>
    <w:rsid w:val="00B37750"/>
    <w:rsid w:val="00B40F49"/>
    <w:rsid w:val="00B422BD"/>
    <w:rsid w:val="00B424E4"/>
    <w:rsid w:val="00B42A8E"/>
    <w:rsid w:val="00B42E18"/>
    <w:rsid w:val="00B43971"/>
    <w:rsid w:val="00B43A31"/>
    <w:rsid w:val="00B43AF6"/>
    <w:rsid w:val="00B43C74"/>
    <w:rsid w:val="00B43DD7"/>
    <w:rsid w:val="00B43E74"/>
    <w:rsid w:val="00B43ED1"/>
    <w:rsid w:val="00B46A91"/>
    <w:rsid w:val="00B46E22"/>
    <w:rsid w:val="00B503DF"/>
    <w:rsid w:val="00B50C62"/>
    <w:rsid w:val="00B50D41"/>
    <w:rsid w:val="00B5124E"/>
    <w:rsid w:val="00B51810"/>
    <w:rsid w:val="00B52932"/>
    <w:rsid w:val="00B53BE8"/>
    <w:rsid w:val="00B554A0"/>
    <w:rsid w:val="00B55B33"/>
    <w:rsid w:val="00B55B36"/>
    <w:rsid w:val="00B55E93"/>
    <w:rsid w:val="00B5642F"/>
    <w:rsid w:val="00B565EC"/>
    <w:rsid w:val="00B5680B"/>
    <w:rsid w:val="00B602C5"/>
    <w:rsid w:val="00B607D6"/>
    <w:rsid w:val="00B60DD2"/>
    <w:rsid w:val="00B61055"/>
    <w:rsid w:val="00B61EA2"/>
    <w:rsid w:val="00B629CD"/>
    <w:rsid w:val="00B649AA"/>
    <w:rsid w:val="00B6590A"/>
    <w:rsid w:val="00B65E07"/>
    <w:rsid w:val="00B65E49"/>
    <w:rsid w:val="00B65F54"/>
    <w:rsid w:val="00B665A4"/>
    <w:rsid w:val="00B66CA5"/>
    <w:rsid w:val="00B70AA8"/>
    <w:rsid w:val="00B71512"/>
    <w:rsid w:val="00B718FD"/>
    <w:rsid w:val="00B719EB"/>
    <w:rsid w:val="00B71E1E"/>
    <w:rsid w:val="00B7245B"/>
    <w:rsid w:val="00B73462"/>
    <w:rsid w:val="00B739EC"/>
    <w:rsid w:val="00B73E79"/>
    <w:rsid w:val="00B74DE4"/>
    <w:rsid w:val="00B7531E"/>
    <w:rsid w:val="00B75968"/>
    <w:rsid w:val="00B762E2"/>
    <w:rsid w:val="00B774F2"/>
    <w:rsid w:val="00B801B3"/>
    <w:rsid w:val="00B8046D"/>
    <w:rsid w:val="00B805D7"/>
    <w:rsid w:val="00B80C32"/>
    <w:rsid w:val="00B80C56"/>
    <w:rsid w:val="00B80E3E"/>
    <w:rsid w:val="00B81073"/>
    <w:rsid w:val="00B810A8"/>
    <w:rsid w:val="00B82071"/>
    <w:rsid w:val="00B82272"/>
    <w:rsid w:val="00B82F11"/>
    <w:rsid w:val="00B83995"/>
    <w:rsid w:val="00B83DE2"/>
    <w:rsid w:val="00B83E40"/>
    <w:rsid w:val="00B83EAD"/>
    <w:rsid w:val="00B853A0"/>
    <w:rsid w:val="00B855C1"/>
    <w:rsid w:val="00B85BC7"/>
    <w:rsid w:val="00B85DBA"/>
    <w:rsid w:val="00B86D39"/>
    <w:rsid w:val="00B87889"/>
    <w:rsid w:val="00B90239"/>
    <w:rsid w:val="00B90407"/>
    <w:rsid w:val="00B908C4"/>
    <w:rsid w:val="00B90F66"/>
    <w:rsid w:val="00B91540"/>
    <w:rsid w:val="00B92450"/>
    <w:rsid w:val="00B92ACF"/>
    <w:rsid w:val="00B9429C"/>
    <w:rsid w:val="00B94468"/>
    <w:rsid w:val="00B94639"/>
    <w:rsid w:val="00B94CBD"/>
    <w:rsid w:val="00B951E2"/>
    <w:rsid w:val="00B95A59"/>
    <w:rsid w:val="00B95E69"/>
    <w:rsid w:val="00B970D9"/>
    <w:rsid w:val="00B97314"/>
    <w:rsid w:val="00B979B7"/>
    <w:rsid w:val="00B97B33"/>
    <w:rsid w:val="00BA027C"/>
    <w:rsid w:val="00BA02D7"/>
    <w:rsid w:val="00BA031B"/>
    <w:rsid w:val="00BA087E"/>
    <w:rsid w:val="00BA162C"/>
    <w:rsid w:val="00BA2309"/>
    <w:rsid w:val="00BA284F"/>
    <w:rsid w:val="00BA2ADE"/>
    <w:rsid w:val="00BA2BB6"/>
    <w:rsid w:val="00BA3480"/>
    <w:rsid w:val="00BA3E4A"/>
    <w:rsid w:val="00BA410F"/>
    <w:rsid w:val="00BA4717"/>
    <w:rsid w:val="00BA6D98"/>
    <w:rsid w:val="00BA7118"/>
    <w:rsid w:val="00BA764F"/>
    <w:rsid w:val="00BA76B6"/>
    <w:rsid w:val="00BA76F4"/>
    <w:rsid w:val="00BA7CD5"/>
    <w:rsid w:val="00BA7DAA"/>
    <w:rsid w:val="00BA7DFE"/>
    <w:rsid w:val="00BB0215"/>
    <w:rsid w:val="00BB025B"/>
    <w:rsid w:val="00BB03A2"/>
    <w:rsid w:val="00BB04E6"/>
    <w:rsid w:val="00BB0604"/>
    <w:rsid w:val="00BB0BDB"/>
    <w:rsid w:val="00BB0C25"/>
    <w:rsid w:val="00BB20BA"/>
    <w:rsid w:val="00BB220F"/>
    <w:rsid w:val="00BB2398"/>
    <w:rsid w:val="00BB23BC"/>
    <w:rsid w:val="00BB3B7B"/>
    <w:rsid w:val="00BB4371"/>
    <w:rsid w:val="00BB519B"/>
    <w:rsid w:val="00BB5313"/>
    <w:rsid w:val="00BB5AE8"/>
    <w:rsid w:val="00BB6906"/>
    <w:rsid w:val="00BB72D2"/>
    <w:rsid w:val="00BB7392"/>
    <w:rsid w:val="00BB7783"/>
    <w:rsid w:val="00BB79DD"/>
    <w:rsid w:val="00BC0273"/>
    <w:rsid w:val="00BC18B9"/>
    <w:rsid w:val="00BC1A54"/>
    <w:rsid w:val="00BC2346"/>
    <w:rsid w:val="00BC26B2"/>
    <w:rsid w:val="00BC2C42"/>
    <w:rsid w:val="00BC3700"/>
    <w:rsid w:val="00BC400C"/>
    <w:rsid w:val="00BC4269"/>
    <w:rsid w:val="00BC443E"/>
    <w:rsid w:val="00BC4DC7"/>
    <w:rsid w:val="00BC5072"/>
    <w:rsid w:val="00BC52D7"/>
    <w:rsid w:val="00BC5F09"/>
    <w:rsid w:val="00BC67F1"/>
    <w:rsid w:val="00BC691C"/>
    <w:rsid w:val="00BC7218"/>
    <w:rsid w:val="00BC770E"/>
    <w:rsid w:val="00BD0BBB"/>
    <w:rsid w:val="00BD0C25"/>
    <w:rsid w:val="00BD0DAB"/>
    <w:rsid w:val="00BD202C"/>
    <w:rsid w:val="00BD23F9"/>
    <w:rsid w:val="00BD2EDB"/>
    <w:rsid w:val="00BD46F1"/>
    <w:rsid w:val="00BD56C1"/>
    <w:rsid w:val="00BD5CDF"/>
    <w:rsid w:val="00BD737F"/>
    <w:rsid w:val="00BD7415"/>
    <w:rsid w:val="00BD74B1"/>
    <w:rsid w:val="00BD755A"/>
    <w:rsid w:val="00BD7789"/>
    <w:rsid w:val="00BD7A16"/>
    <w:rsid w:val="00BE00AC"/>
    <w:rsid w:val="00BE022D"/>
    <w:rsid w:val="00BE03EA"/>
    <w:rsid w:val="00BE046A"/>
    <w:rsid w:val="00BE0E2C"/>
    <w:rsid w:val="00BE1F4E"/>
    <w:rsid w:val="00BE27D5"/>
    <w:rsid w:val="00BE28D5"/>
    <w:rsid w:val="00BE298A"/>
    <w:rsid w:val="00BE2E2D"/>
    <w:rsid w:val="00BE2E9C"/>
    <w:rsid w:val="00BE3394"/>
    <w:rsid w:val="00BE39E7"/>
    <w:rsid w:val="00BE3DCF"/>
    <w:rsid w:val="00BE4555"/>
    <w:rsid w:val="00BE4C76"/>
    <w:rsid w:val="00BE4DB9"/>
    <w:rsid w:val="00BE54F9"/>
    <w:rsid w:val="00BE5D4B"/>
    <w:rsid w:val="00BE6FE8"/>
    <w:rsid w:val="00BF0301"/>
    <w:rsid w:val="00BF065D"/>
    <w:rsid w:val="00BF0FFB"/>
    <w:rsid w:val="00BF10BD"/>
    <w:rsid w:val="00BF13F2"/>
    <w:rsid w:val="00BF1414"/>
    <w:rsid w:val="00BF1A27"/>
    <w:rsid w:val="00BF2544"/>
    <w:rsid w:val="00BF26C6"/>
    <w:rsid w:val="00BF2BB4"/>
    <w:rsid w:val="00BF341E"/>
    <w:rsid w:val="00BF37EF"/>
    <w:rsid w:val="00BF4297"/>
    <w:rsid w:val="00BF48B6"/>
    <w:rsid w:val="00BF5320"/>
    <w:rsid w:val="00BF5AE6"/>
    <w:rsid w:val="00BF6CF8"/>
    <w:rsid w:val="00BF6D85"/>
    <w:rsid w:val="00BF6FDD"/>
    <w:rsid w:val="00BF7377"/>
    <w:rsid w:val="00C02CFB"/>
    <w:rsid w:val="00C033C2"/>
    <w:rsid w:val="00C03E9B"/>
    <w:rsid w:val="00C04054"/>
    <w:rsid w:val="00C047B6"/>
    <w:rsid w:val="00C04E3F"/>
    <w:rsid w:val="00C05521"/>
    <w:rsid w:val="00C064CB"/>
    <w:rsid w:val="00C06B87"/>
    <w:rsid w:val="00C06EE7"/>
    <w:rsid w:val="00C06FF5"/>
    <w:rsid w:val="00C0733D"/>
    <w:rsid w:val="00C0759F"/>
    <w:rsid w:val="00C07AA1"/>
    <w:rsid w:val="00C07F45"/>
    <w:rsid w:val="00C10A71"/>
    <w:rsid w:val="00C11929"/>
    <w:rsid w:val="00C12402"/>
    <w:rsid w:val="00C126A8"/>
    <w:rsid w:val="00C12B44"/>
    <w:rsid w:val="00C1399D"/>
    <w:rsid w:val="00C13C06"/>
    <w:rsid w:val="00C13FAE"/>
    <w:rsid w:val="00C147CA"/>
    <w:rsid w:val="00C1502A"/>
    <w:rsid w:val="00C15802"/>
    <w:rsid w:val="00C158F8"/>
    <w:rsid w:val="00C15F76"/>
    <w:rsid w:val="00C1680A"/>
    <w:rsid w:val="00C170AC"/>
    <w:rsid w:val="00C17294"/>
    <w:rsid w:val="00C17FA3"/>
    <w:rsid w:val="00C20287"/>
    <w:rsid w:val="00C204D3"/>
    <w:rsid w:val="00C216EE"/>
    <w:rsid w:val="00C23194"/>
    <w:rsid w:val="00C241B1"/>
    <w:rsid w:val="00C25C10"/>
    <w:rsid w:val="00C26755"/>
    <w:rsid w:val="00C26B4D"/>
    <w:rsid w:val="00C271A9"/>
    <w:rsid w:val="00C27319"/>
    <w:rsid w:val="00C2758E"/>
    <w:rsid w:val="00C30B96"/>
    <w:rsid w:val="00C30BB3"/>
    <w:rsid w:val="00C30C8C"/>
    <w:rsid w:val="00C30FEC"/>
    <w:rsid w:val="00C314C9"/>
    <w:rsid w:val="00C31D8B"/>
    <w:rsid w:val="00C325AF"/>
    <w:rsid w:val="00C32751"/>
    <w:rsid w:val="00C3313F"/>
    <w:rsid w:val="00C33A05"/>
    <w:rsid w:val="00C33E37"/>
    <w:rsid w:val="00C348B7"/>
    <w:rsid w:val="00C3534C"/>
    <w:rsid w:val="00C353F5"/>
    <w:rsid w:val="00C35713"/>
    <w:rsid w:val="00C358D4"/>
    <w:rsid w:val="00C35B3A"/>
    <w:rsid w:val="00C36FE8"/>
    <w:rsid w:val="00C3717E"/>
    <w:rsid w:val="00C40AFB"/>
    <w:rsid w:val="00C42F14"/>
    <w:rsid w:val="00C4433C"/>
    <w:rsid w:val="00C446A5"/>
    <w:rsid w:val="00C44D0C"/>
    <w:rsid w:val="00C45EED"/>
    <w:rsid w:val="00C470F5"/>
    <w:rsid w:val="00C47629"/>
    <w:rsid w:val="00C47F10"/>
    <w:rsid w:val="00C500E4"/>
    <w:rsid w:val="00C50441"/>
    <w:rsid w:val="00C5049B"/>
    <w:rsid w:val="00C506F8"/>
    <w:rsid w:val="00C51270"/>
    <w:rsid w:val="00C51739"/>
    <w:rsid w:val="00C51BD2"/>
    <w:rsid w:val="00C51C88"/>
    <w:rsid w:val="00C52B48"/>
    <w:rsid w:val="00C52DCF"/>
    <w:rsid w:val="00C534F1"/>
    <w:rsid w:val="00C539BF"/>
    <w:rsid w:val="00C5421F"/>
    <w:rsid w:val="00C54E2D"/>
    <w:rsid w:val="00C554B1"/>
    <w:rsid w:val="00C556A2"/>
    <w:rsid w:val="00C5597C"/>
    <w:rsid w:val="00C55EA0"/>
    <w:rsid w:val="00C563B1"/>
    <w:rsid w:val="00C56B1B"/>
    <w:rsid w:val="00C57C19"/>
    <w:rsid w:val="00C57D27"/>
    <w:rsid w:val="00C60410"/>
    <w:rsid w:val="00C60B41"/>
    <w:rsid w:val="00C61184"/>
    <w:rsid w:val="00C61214"/>
    <w:rsid w:val="00C614E1"/>
    <w:rsid w:val="00C617D5"/>
    <w:rsid w:val="00C619BF"/>
    <w:rsid w:val="00C62304"/>
    <w:rsid w:val="00C628A4"/>
    <w:rsid w:val="00C631F1"/>
    <w:rsid w:val="00C63957"/>
    <w:rsid w:val="00C64155"/>
    <w:rsid w:val="00C65792"/>
    <w:rsid w:val="00C65EAF"/>
    <w:rsid w:val="00C66215"/>
    <w:rsid w:val="00C6687E"/>
    <w:rsid w:val="00C67103"/>
    <w:rsid w:val="00C671E5"/>
    <w:rsid w:val="00C672DF"/>
    <w:rsid w:val="00C67FA6"/>
    <w:rsid w:val="00C7020B"/>
    <w:rsid w:val="00C708E2"/>
    <w:rsid w:val="00C711C0"/>
    <w:rsid w:val="00C71C53"/>
    <w:rsid w:val="00C71D92"/>
    <w:rsid w:val="00C72ED8"/>
    <w:rsid w:val="00C7366D"/>
    <w:rsid w:val="00C73DA7"/>
    <w:rsid w:val="00C74B3E"/>
    <w:rsid w:val="00C753CF"/>
    <w:rsid w:val="00C755AC"/>
    <w:rsid w:val="00C75C1C"/>
    <w:rsid w:val="00C762B5"/>
    <w:rsid w:val="00C778C1"/>
    <w:rsid w:val="00C77C55"/>
    <w:rsid w:val="00C77E05"/>
    <w:rsid w:val="00C80008"/>
    <w:rsid w:val="00C802B4"/>
    <w:rsid w:val="00C80D3D"/>
    <w:rsid w:val="00C80DF5"/>
    <w:rsid w:val="00C8114A"/>
    <w:rsid w:val="00C818F5"/>
    <w:rsid w:val="00C83D7A"/>
    <w:rsid w:val="00C8440E"/>
    <w:rsid w:val="00C85518"/>
    <w:rsid w:val="00C85759"/>
    <w:rsid w:val="00C85CB2"/>
    <w:rsid w:val="00C85ED3"/>
    <w:rsid w:val="00C875A6"/>
    <w:rsid w:val="00C87721"/>
    <w:rsid w:val="00C90B5F"/>
    <w:rsid w:val="00C91852"/>
    <w:rsid w:val="00C921AD"/>
    <w:rsid w:val="00C92E21"/>
    <w:rsid w:val="00C92F76"/>
    <w:rsid w:val="00C93B24"/>
    <w:rsid w:val="00C94A73"/>
    <w:rsid w:val="00C95433"/>
    <w:rsid w:val="00C9552F"/>
    <w:rsid w:val="00C96140"/>
    <w:rsid w:val="00C961DD"/>
    <w:rsid w:val="00C9657D"/>
    <w:rsid w:val="00C965EF"/>
    <w:rsid w:val="00C96F3F"/>
    <w:rsid w:val="00C9709B"/>
    <w:rsid w:val="00C972B2"/>
    <w:rsid w:val="00C97C04"/>
    <w:rsid w:val="00CA0F7E"/>
    <w:rsid w:val="00CA1068"/>
    <w:rsid w:val="00CA1662"/>
    <w:rsid w:val="00CA1C17"/>
    <w:rsid w:val="00CA1F11"/>
    <w:rsid w:val="00CA20DA"/>
    <w:rsid w:val="00CA248E"/>
    <w:rsid w:val="00CA2585"/>
    <w:rsid w:val="00CA2A9D"/>
    <w:rsid w:val="00CA3468"/>
    <w:rsid w:val="00CA4A6A"/>
    <w:rsid w:val="00CA4C6A"/>
    <w:rsid w:val="00CA517A"/>
    <w:rsid w:val="00CA546B"/>
    <w:rsid w:val="00CA5582"/>
    <w:rsid w:val="00CA5786"/>
    <w:rsid w:val="00CA5A63"/>
    <w:rsid w:val="00CA5C54"/>
    <w:rsid w:val="00CA6D07"/>
    <w:rsid w:val="00CA7431"/>
    <w:rsid w:val="00CB0F8D"/>
    <w:rsid w:val="00CB14F2"/>
    <w:rsid w:val="00CB155F"/>
    <w:rsid w:val="00CB1B16"/>
    <w:rsid w:val="00CB2924"/>
    <w:rsid w:val="00CB2ADC"/>
    <w:rsid w:val="00CB43A6"/>
    <w:rsid w:val="00CB556D"/>
    <w:rsid w:val="00CB56B6"/>
    <w:rsid w:val="00CB56C7"/>
    <w:rsid w:val="00CB65EB"/>
    <w:rsid w:val="00CB6AAC"/>
    <w:rsid w:val="00CB7291"/>
    <w:rsid w:val="00CB79D5"/>
    <w:rsid w:val="00CB7B7B"/>
    <w:rsid w:val="00CC0088"/>
    <w:rsid w:val="00CC04B2"/>
    <w:rsid w:val="00CC1069"/>
    <w:rsid w:val="00CC12F4"/>
    <w:rsid w:val="00CC1512"/>
    <w:rsid w:val="00CC1C52"/>
    <w:rsid w:val="00CC2E50"/>
    <w:rsid w:val="00CC3B8F"/>
    <w:rsid w:val="00CC3F05"/>
    <w:rsid w:val="00CC421E"/>
    <w:rsid w:val="00CC45E5"/>
    <w:rsid w:val="00CC4B47"/>
    <w:rsid w:val="00CC562B"/>
    <w:rsid w:val="00CC5BB1"/>
    <w:rsid w:val="00CC6FFF"/>
    <w:rsid w:val="00CC7F34"/>
    <w:rsid w:val="00CD0007"/>
    <w:rsid w:val="00CD0A00"/>
    <w:rsid w:val="00CD0DFF"/>
    <w:rsid w:val="00CD1105"/>
    <w:rsid w:val="00CD1241"/>
    <w:rsid w:val="00CD1696"/>
    <w:rsid w:val="00CD2528"/>
    <w:rsid w:val="00CD2846"/>
    <w:rsid w:val="00CD29D4"/>
    <w:rsid w:val="00CD2E61"/>
    <w:rsid w:val="00CD2F5F"/>
    <w:rsid w:val="00CD311C"/>
    <w:rsid w:val="00CD4189"/>
    <w:rsid w:val="00CD4BE8"/>
    <w:rsid w:val="00CD4E80"/>
    <w:rsid w:val="00CD53B8"/>
    <w:rsid w:val="00CD5448"/>
    <w:rsid w:val="00CD5513"/>
    <w:rsid w:val="00CD56DF"/>
    <w:rsid w:val="00CD6BC4"/>
    <w:rsid w:val="00CD72B0"/>
    <w:rsid w:val="00CD75CE"/>
    <w:rsid w:val="00CD7B67"/>
    <w:rsid w:val="00CD7E12"/>
    <w:rsid w:val="00CE0607"/>
    <w:rsid w:val="00CE25A5"/>
    <w:rsid w:val="00CE2B82"/>
    <w:rsid w:val="00CE3081"/>
    <w:rsid w:val="00CE34D8"/>
    <w:rsid w:val="00CE38C3"/>
    <w:rsid w:val="00CE3CC9"/>
    <w:rsid w:val="00CE3E47"/>
    <w:rsid w:val="00CE456C"/>
    <w:rsid w:val="00CE4A5A"/>
    <w:rsid w:val="00CE4C1A"/>
    <w:rsid w:val="00CE4CBF"/>
    <w:rsid w:val="00CE5762"/>
    <w:rsid w:val="00CE617C"/>
    <w:rsid w:val="00CE62E9"/>
    <w:rsid w:val="00CE678D"/>
    <w:rsid w:val="00CE686E"/>
    <w:rsid w:val="00CE6CBD"/>
    <w:rsid w:val="00CE6F84"/>
    <w:rsid w:val="00CE7545"/>
    <w:rsid w:val="00CE7557"/>
    <w:rsid w:val="00CE7595"/>
    <w:rsid w:val="00CE760E"/>
    <w:rsid w:val="00CE7A23"/>
    <w:rsid w:val="00CF05DB"/>
    <w:rsid w:val="00CF05EC"/>
    <w:rsid w:val="00CF09DA"/>
    <w:rsid w:val="00CF0E5D"/>
    <w:rsid w:val="00CF1619"/>
    <w:rsid w:val="00CF16FF"/>
    <w:rsid w:val="00CF20C2"/>
    <w:rsid w:val="00CF22A4"/>
    <w:rsid w:val="00CF2687"/>
    <w:rsid w:val="00CF2B06"/>
    <w:rsid w:val="00CF2FA6"/>
    <w:rsid w:val="00CF31DE"/>
    <w:rsid w:val="00CF3F8E"/>
    <w:rsid w:val="00CF3FE3"/>
    <w:rsid w:val="00CF42FA"/>
    <w:rsid w:val="00CF4CCC"/>
    <w:rsid w:val="00CF4D78"/>
    <w:rsid w:val="00CF51DC"/>
    <w:rsid w:val="00CF5666"/>
    <w:rsid w:val="00CF5A29"/>
    <w:rsid w:val="00CF5D11"/>
    <w:rsid w:val="00CF5D71"/>
    <w:rsid w:val="00CF6C4E"/>
    <w:rsid w:val="00D00252"/>
    <w:rsid w:val="00D00359"/>
    <w:rsid w:val="00D011E1"/>
    <w:rsid w:val="00D01410"/>
    <w:rsid w:val="00D01FA2"/>
    <w:rsid w:val="00D033E7"/>
    <w:rsid w:val="00D04552"/>
    <w:rsid w:val="00D04899"/>
    <w:rsid w:val="00D049F1"/>
    <w:rsid w:val="00D04C66"/>
    <w:rsid w:val="00D0530A"/>
    <w:rsid w:val="00D057CC"/>
    <w:rsid w:val="00D058AC"/>
    <w:rsid w:val="00D05982"/>
    <w:rsid w:val="00D05AE5"/>
    <w:rsid w:val="00D05DCC"/>
    <w:rsid w:val="00D06144"/>
    <w:rsid w:val="00D07B18"/>
    <w:rsid w:val="00D07C83"/>
    <w:rsid w:val="00D10534"/>
    <w:rsid w:val="00D10B99"/>
    <w:rsid w:val="00D115CA"/>
    <w:rsid w:val="00D11746"/>
    <w:rsid w:val="00D12EB9"/>
    <w:rsid w:val="00D12FA1"/>
    <w:rsid w:val="00D12FC3"/>
    <w:rsid w:val="00D13CCE"/>
    <w:rsid w:val="00D145BA"/>
    <w:rsid w:val="00D146BE"/>
    <w:rsid w:val="00D1485C"/>
    <w:rsid w:val="00D15042"/>
    <w:rsid w:val="00D1585C"/>
    <w:rsid w:val="00D15F6A"/>
    <w:rsid w:val="00D16F94"/>
    <w:rsid w:val="00D17047"/>
    <w:rsid w:val="00D1714E"/>
    <w:rsid w:val="00D200A0"/>
    <w:rsid w:val="00D202B0"/>
    <w:rsid w:val="00D20955"/>
    <w:rsid w:val="00D20D51"/>
    <w:rsid w:val="00D21506"/>
    <w:rsid w:val="00D21EBB"/>
    <w:rsid w:val="00D23843"/>
    <w:rsid w:val="00D23963"/>
    <w:rsid w:val="00D23F91"/>
    <w:rsid w:val="00D2440E"/>
    <w:rsid w:val="00D244CA"/>
    <w:rsid w:val="00D24631"/>
    <w:rsid w:val="00D24842"/>
    <w:rsid w:val="00D25093"/>
    <w:rsid w:val="00D25656"/>
    <w:rsid w:val="00D267C1"/>
    <w:rsid w:val="00D2720E"/>
    <w:rsid w:val="00D3038F"/>
    <w:rsid w:val="00D303C0"/>
    <w:rsid w:val="00D307C1"/>
    <w:rsid w:val="00D32015"/>
    <w:rsid w:val="00D321D1"/>
    <w:rsid w:val="00D32F58"/>
    <w:rsid w:val="00D33224"/>
    <w:rsid w:val="00D33233"/>
    <w:rsid w:val="00D336C7"/>
    <w:rsid w:val="00D346B2"/>
    <w:rsid w:val="00D346B3"/>
    <w:rsid w:val="00D34EAD"/>
    <w:rsid w:val="00D3507C"/>
    <w:rsid w:val="00D35197"/>
    <w:rsid w:val="00D35209"/>
    <w:rsid w:val="00D35C32"/>
    <w:rsid w:val="00D36225"/>
    <w:rsid w:val="00D365B0"/>
    <w:rsid w:val="00D37587"/>
    <w:rsid w:val="00D3774E"/>
    <w:rsid w:val="00D3774F"/>
    <w:rsid w:val="00D410C9"/>
    <w:rsid w:val="00D416A1"/>
    <w:rsid w:val="00D41D8F"/>
    <w:rsid w:val="00D424A7"/>
    <w:rsid w:val="00D42582"/>
    <w:rsid w:val="00D425B3"/>
    <w:rsid w:val="00D426C2"/>
    <w:rsid w:val="00D42839"/>
    <w:rsid w:val="00D42AAA"/>
    <w:rsid w:val="00D43889"/>
    <w:rsid w:val="00D43B4D"/>
    <w:rsid w:val="00D440EA"/>
    <w:rsid w:val="00D441F0"/>
    <w:rsid w:val="00D443BB"/>
    <w:rsid w:val="00D44571"/>
    <w:rsid w:val="00D45D10"/>
    <w:rsid w:val="00D46714"/>
    <w:rsid w:val="00D4679A"/>
    <w:rsid w:val="00D477D2"/>
    <w:rsid w:val="00D47B66"/>
    <w:rsid w:val="00D5048F"/>
    <w:rsid w:val="00D50544"/>
    <w:rsid w:val="00D50F76"/>
    <w:rsid w:val="00D51647"/>
    <w:rsid w:val="00D525C7"/>
    <w:rsid w:val="00D52FFF"/>
    <w:rsid w:val="00D53CE1"/>
    <w:rsid w:val="00D5473B"/>
    <w:rsid w:val="00D56048"/>
    <w:rsid w:val="00D56A4D"/>
    <w:rsid w:val="00D57A59"/>
    <w:rsid w:val="00D57DA0"/>
    <w:rsid w:val="00D6209B"/>
    <w:rsid w:val="00D628D2"/>
    <w:rsid w:val="00D6387C"/>
    <w:rsid w:val="00D63F4D"/>
    <w:rsid w:val="00D63F9B"/>
    <w:rsid w:val="00D646CB"/>
    <w:rsid w:val="00D64A48"/>
    <w:rsid w:val="00D64CD0"/>
    <w:rsid w:val="00D654E9"/>
    <w:rsid w:val="00D6589B"/>
    <w:rsid w:val="00D65D49"/>
    <w:rsid w:val="00D66841"/>
    <w:rsid w:val="00D67AF4"/>
    <w:rsid w:val="00D67CA5"/>
    <w:rsid w:val="00D707CA"/>
    <w:rsid w:val="00D7080C"/>
    <w:rsid w:val="00D70D18"/>
    <w:rsid w:val="00D711F7"/>
    <w:rsid w:val="00D7163F"/>
    <w:rsid w:val="00D7181C"/>
    <w:rsid w:val="00D72566"/>
    <w:rsid w:val="00D72590"/>
    <w:rsid w:val="00D72B6F"/>
    <w:rsid w:val="00D73CCC"/>
    <w:rsid w:val="00D74AE3"/>
    <w:rsid w:val="00D74F01"/>
    <w:rsid w:val="00D759F4"/>
    <w:rsid w:val="00D75BDB"/>
    <w:rsid w:val="00D75E87"/>
    <w:rsid w:val="00D761E2"/>
    <w:rsid w:val="00D761E7"/>
    <w:rsid w:val="00D763D6"/>
    <w:rsid w:val="00D764B4"/>
    <w:rsid w:val="00D768BC"/>
    <w:rsid w:val="00D76BE7"/>
    <w:rsid w:val="00D773E0"/>
    <w:rsid w:val="00D8047E"/>
    <w:rsid w:val="00D81206"/>
    <w:rsid w:val="00D81578"/>
    <w:rsid w:val="00D815B6"/>
    <w:rsid w:val="00D81677"/>
    <w:rsid w:val="00D818A4"/>
    <w:rsid w:val="00D81B6E"/>
    <w:rsid w:val="00D81D2C"/>
    <w:rsid w:val="00D823E5"/>
    <w:rsid w:val="00D82831"/>
    <w:rsid w:val="00D829DC"/>
    <w:rsid w:val="00D82F04"/>
    <w:rsid w:val="00D83231"/>
    <w:rsid w:val="00D83C90"/>
    <w:rsid w:val="00D83FB2"/>
    <w:rsid w:val="00D8460D"/>
    <w:rsid w:val="00D8485A"/>
    <w:rsid w:val="00D84A5B"/>
    <w:rsid w:val="00D84DC8"/>
    <w:rsid w:val="00D84F7C"/>
    <w:rsid w:val="00D853A5"/>
    <w:rsid w:val="00D85BC0"/>
    <w:rsid w:val="00D85CC0"/>
    <w:rsid w:val="00D85F8E"/>
    <w:rsid w:val="00D868EE"/>
    <w:rsid w:val="00D86CAC"/>
    <w:rsid w:val="00D8727A"/>
    <w:rsid w:val="00D90B33"/>
    <w:rsid w:val="00D90ED8"/>
    <w:rsid w:val="00D921A5"/>
    <w:rsid w:val="00D9263C"/>
    <w:rsid w:val="00D9298F"/>
    <w:rsid w:val="00D92FB9"/>
    <w:rsid w:val="00D9349B"/>
    <w:rsid w:val="00D942A1"/>
    <w:rsid w:val="00D94443"/>
    <w:rsid w:val="00D944CE"/>
    <w:rsid w:val="00D946AF"/>
    <w:rsid w:val="00D947D8"/>
    <w:rsid w:val="00D95A27"/>
    <w:rsid w:val="00D967B4"/>
    <w:rsid w:val="00D96A62"/>
    <w:rsid w:val="00D971C1"/>
    <w:rsid w:val="00D97266"/>
    <w:rsid w:val="00D97338"/>
    <w:rsid w:val="00D9785C"/>
    <w:rsid w:val="00D97DD4"/>
    <w:rsid w:val="00D97DF2"/>
    <w:rsid w:val="00D97E55"/>
    <w:rsid w:val="00DA009B"/>
    <w:rsid w:val="00DA0A63"/>
    <w:rsid w:val="00DA15DC"/>
    <w:rsid w:val="00DA1AB0"/>
    <w:rsid w:val="00DA1CC4"/>
    <w:rsid w:val="00DA27B0"/>
    <w:rsid w:val="00DA28A6"/>
    <w:rsid w:val="00DA2B2B"/>
    <w:rsid w:val="00DA2BEA"/>
    <w:rsid w:val="00DA33DE"/>
    <w:rsid w:val="00DA3BB8"/>
    <w:rsid w:val="00DA3D60"/>
    <w:rsid w:val="00DA4824"/>
    <w:rsid w:val="00DA4849"/>
    <w:rsid w:val="00DA5065"/>
    <w:rsid w:val="00DA598E"/>
    <w:rsid w:val="00DA61C7"/>
    <w:rsid w:val="00DA6683"/>
    <w:rsid w:val="00DA67E6"/>
    <w:rsid w:val="00DA6D0C"/>
    <w:rsid w:val="00DA71E8"/>
    <w:rsid w:val="00DA7207"/>
    <w:rsid w:val="00DA7E35"/>
    <w:rsid w:val="00DB0358"/>
    <w:rsid w:val="00DB0B5A"/>
    <w:rsid w:val="00DB0E72"/>
    <w:rsid w:val="00DB0EBB"/>
    <w:rsid w:val="00DB18F7"/>
    <w:rsid w:val="00DB19C8"/>
    <w:rsid w:val="00DB1FCA"/>
    <w:rsid w:val="00DB224C"/>
    <w:rsid w:val="00DB258F"/>
    <w:rsid w:val="00DB3101"/>
    <w:rsid w:val="00DB33E2"/>
    <w:rsid w:val="00DB36A2"/>
    <w:rsid w:val="00DB430D"/>
    <w:rsid w:val="00DB4865"/>
    <w:rsid w:val="00DB4A06"/>
    <w:rsid w:val="00DB516F"/>
    <w:rsid w:val="00DB527D"/>
    <w:rsid w:val="00DB5296"/>
    <w:rsid w:val="00DB5644"/>
    <w:rsid w:val="00DB5736"/>
    <w:rsid w:val="00DB5BD2"/>
    <w:rsid w:val="00DB5F06"/>
    <w:rsid w:val="00DB6E53"/>
    <w:rsid w:val="00DB7293"/>
    <w:rsid w:val="00DB76DE"/>
    <w:rsid w:val="00DC099C"/>
    <w:rsid w:val="00DC0B9D"/>
    <w:rsid w:val="00DC1210"/>
    <w:rsid w:val="00DC12B3"/>
    <w:rsid w:val="00DC19E2"/>
    <w:rsid w:val="00DC1E4A"/>
    <w:rsid w:val="00DC2D61"/>
    <w:rsid w:val="00DC31DE"/>
    <w:rsid w:val="00DC37F5"/>
    <w:rsid w:val="00DC3C55"/>
    <w:rsid w:val="00DC3D73"/>
    <w:rsid w:val="00DC3F8F"/>
    <w:rsid w:val="00DC3FB4"/>
    <w:rsid w:val="00DC41A7"/>
    <w:rsid w:val="00DC454B"/>
    <w:rsid w:val="00DC4BDF"/>
    <w:rsid w:val="00DC4F82"/>
    <w:rsid w:val="00DC5BAA"/>
    <w:rsid w:val="00DC740A"/>
    <w:rsid w:val="00DC74BD"/>
    <w:rsid w:val="00DC7A9A"/>
    <w:rsid w:val="00DD0112"/>
    <w:rsid w:val="00DD04C6"/>
    <w:rsid w:val="00DD083B"/>
    <w:rsid w:val="00DD0B36"/>
    <w:rsid w:val="00DD0FD8"/>
    <w:rsid w:val="00DD20B5"/>
    <w:rsid w:val="00DD2333"/>
    <w:rsid w:val="00DD3265"/>
    <w:rsid w:val="00DD376B"/>
    <w:rsid w:val="00DD37E7"/>
    <w:rsid w:val="00DD3D17"/>
    <w:rsid w:val="00DD41A7"/>
    <w:rsid w:val="00DD4868"/>
    <w:rsid w:val="00DD55BA"/>
    <w:rsid w:val="00DD597F"/>
    <w:rsid w:val="00DD5FEC"/>
    <w:rsid w:val="00DD6251"/>
    <w:rsid w:val="00DD66D9"/>
    <w:rsid w:val="00DD6B34"/>
    <w:rsid w:val="00DD6D9F"/>
    <w:rsid w:val="00DD7F46"/>
    <w:rsid w:val="00DE01C3"/>
    <w:rsid w:val="00DE0694"/>
    <w:rsid w:val="00DE1204"/>
    <w:rsid w:val="00DE14FF"/>
    <w:rsid w:val="00DE1B67"/>
    <w:rsid w:val="00DE215F"/>
    <w:rsid w:val="00DE258E"/>
    <w:rsid w:val="00DE27E6"/>
    <w:rsid w:val="00DE3A7A"/>
    <w:rsid w:val="00DE3A80"/>
    <w:rsid w:val="00DE41CE"/>
    <w:rsid w:val="00DE4339"/>
    <w:rsid w:val="00DE4629"/>
    <w:rsid w:val="00DE4BBC"/>
    <w:rsid w:val="00DE539D"/>
    <w:rsid w:val="00DE6BA1"/>
    <w:rsid w:val="00DE7454"/>
    <w:rsid w:val="00DE7665"/>
    <w:rsid w:val="00DE7D4F"/>
    <w:rsid w:val="00DF0A6F"/>
    <w:rsid w:val="00DF0AEC"/>
    <w:rsid w:val="00DF0C55"/>
    <w:rsid w:val="00DF1120"/>
    <w:rsid w:val="00DF15F3"/>
    <w:rsid w:val="00DF2181"/>
    <w:rsid w:val="00DF21FA"/>
    <w:rsid w:val="00DF3F93"/>
    <w:rsid w:val="00DF419B"/>
    <w:rsid w:val="00DF4689"/>
    <w:rsid w:val="00DF5456"/>
    <w:rsid w:val="00DF57BC"/>
    <w:rsid w:val="00DF58AA"/>
    <w:rsid w:val="00DF61C5"/>
    <w:rsid w:val="00DF6354"/>
    <w:rsid w:val="00DF659A"/>
    <w:rsid w:val="00DF6BB5"/>
    <w:rsid w:val="00DF7535"/>
    <w:rsid w:val="00DF7864"/>
    <w:rsid w:val="00DF7B3D"/>
    <w:rsid w:val="00DF7E65"/>
    <w:rsid w:val="00E0016C"/>
    <w:rsid w:val="00E00AF3"/>
    <w:rsid w:val="00E00E5F"/>
    <w:rsid w:val="00E021B9"/>
    <w:rsid w:val="00E022B3"/>
    <w:rsid w:val="00E02AE8"/>
    <w:rsid w:val="00E0323C"/>
    <w:rsid w:val="00E03548"/>
    <w:rsid w:val="00E0374D"/>
    <w:rsid w:val="00E0377A"/>
    <w:rsid w:val="00E0386D"/>
    <w:rsid w:val="00E0396A"/>
    <w:rsid w:val="00E04BFA"/>
    <w:rsid w:val="00E0568C"/>
    <w:rsid w:val="00E05704"/>
    <w:rsid w:val="00E05A56"/>
    <w:rsid w:val="00E05B3B"/>
    <w:rsid w:val="00E05EE5"/>
    <w:rsid w:val="00E06FA8"/>
    <w:rsid w:val="00E070DF"/>
    <w:rsid w:val="00E07842"/>
    <w:rsid w:val="00E10028"/>
    <w:rsid w:val="00E10752"/>
    <w:rsid w:val="00E10C46"/>
    <w:rsid w:val="00E11032"/>
    <w:rsid w:val="00E122D4"/>
    <w:rsid w:val="00E12CAB"/>
    <w:rsid w:val="00E135A3"/>
    <w:rsid w:val="00E139D2"/>
    <w:rsid w:val="00E139EA"/>
    <w:rsid w:val="00E13E49"/>
    <w:rsid w:val="00E1491C"/>
    <w:rsid w:val="00E15105"/>
    <w:rsid w:val="00E15ACD"/>
    <w:rsid w:val="00E1603E"/>
    <w:rsid w:val="00E161A0"/>
    <w:rsid w:val="00E16DA8"/>
    <w:rsid w:val="00E175C9"/>
    <w:rsid w:val="00E178D3"/>
    <w:rsid w:val="00E20056"/>
    <w:rsid w:val="00E201DA"/>
    <w:rsid w:val="00E20498"/>
    <w:rsid w:val="00E20F19"/>
    <w:rsid w:val="00E20FBF"/>
    <w:rsid w:val="00E210B2"/>
    <w:rsid w:val="00E22D40"/>
    <w:rsid w:val="00E23870"/>
    <w:rsid w:val="00E23AE8"/>
    <w:rsid w:val="00E23B63"/>
    <w:rsid w:val="00E2479C"/>
    <w:rsid w:val="00E269CD"/>
    <w:rsid w:val="00E26AFC"/>
    <w:rsid w:val="00E26D02"/>
    <w:rsid w:val="00E27264"/>
    <w:rsid w:val="00E301A7"/>
    <w:rsid w:val="00E3118F"/>
    <w:rsid w:val="00E321C6"/>
    <w:rsid w:val="00E32AD7"/>
    <w:rsid w:val="00E32F10"/>
    <w:rsid w:val="00E3327E"/>
    <w:rsid w:val="00E3491C"/>
    <w:rsid w:val="00E35238"/>
    <w:rsid w:val="00E356BA"/>
    <w:rsid w:val="00E35D22"/>
    <w:rsid w:val="00E36786"/>
    <w:rsid w:val="00E36B43"/>
    <w:rsid w:val="00E36C1E"/>
    <w:rsid w:val="00E36F6D"/>
    <w:rsid w:val="00E377DC"/>
    <w:rsid w:val="00E37E66"/>
    <w:rsid w:val="00E37FF5"/>
    <w:rsid w:val="00E400F8"/>
    <w:rsid w:val="00E4035C"/>
    <w:rsid w:val="00E4038E"/>
    <w:rsid w:val="00E418CA"/>
    <w:rsid w:val="00E419D8"/>
    <w:rsid w:val="00E41B5D"/>
    <w:rsid w:val="00E41C4D"/>
    <w:rsid w:val="00E41D04"/>
    <w:rsid w:val="00E420FA"/>
    <w:rsid w:val="00E42962"/>
    <w:rsid w:val="00E4325D"/>
    <w:rsid w:val="00E43295"/>
    <w:rsid w:val="00E43BF0"/>
    <w:rsid w:val="00E4497E"/>
    <w:rsid w:val="00E44CD9"/>
    <w:rsid w:val="00E45032"/>
    <w:rsid w:val="00E47386"/>
    <w:rsid w:val="00E477BF"/>
    <w:rsid w:val="00E5072A"/>
    <w:rsid w:val="00E50BD0"/>
    <w:rsid w:val="00E51318"/>
    <w:rsid w:val="00E518CF"/>
    <w:rsid w:val="00E51FED"/>
    <w:rsid w:val="00E520B2"/>
    <w:rsid w:val="00E527FC"/>
    <w:rsid w:val="00E53618"/>
    <w:rsid w:val="00E5366B"/>
    <w:rsid w:val="00E54987"/>
    <w:rsid w:val="00E54CE0"/>
    <w:rsid w:val="00E54DF4"/>
    <w:rsid w:val="00E54E43"/>
    <w:rsid w:val="00E556DD"/>
    <w:rsid w:val="00E558A0"/>
    <w:rsid w:val="00E55CAF"/>
    <w:rsid w:val="00E5609E"/>
    <w:rsid w:val="00E56431"/>
    <w:rsid w:val="00E56A59"/>
    <w:rsid w:val="00E57377"/>
    <w:rsid w:val="00E5768C"/>
    <w:rsid w:val="00E603F5"/>
    <w:rsid w:val="00E604B8"/>
    <w:rsid w:val="00E60E8B"/>
    <w:rsid w:val="00E6202B"/>
    <w:rsid w:val="00E62AD5"/>
    <w:rsid w:val="00E63349"/>
    <w:rsid w:val="00E633C9"/>
    <w:rsid w:val="00E63A3C"/>
    <w:rsid w:val="00E63F78"/>
    <w:rsid w:val="00E64096"/>
    <w:rsid w:val="00E645D4"/>
    <w:rsid w:val="00E6487B"/>
    <w:rsid w:val="00E649DE"/>
    <w:rsid w:val="00E64CF2"/>
    <w:rsid w:val="00E6509D"/>
    <w:rsid w:val="00E656C5"/>
    <w:rsid w:val="00E659F9"/>
    <w:rsid w:val="00E65C2A"/>
    <w:rsid w:val="00E66D0B"/>
    <w:rsid w:val="00E67A9C"/>
    <w:rsid w:val="00E67E04"/>
    <w:rsid w:val="00E715AF"/>
    <w:rsid w:val="00E715D5"/>
    <w:rsid w:val="00E715DE"/>
    <w:rsid w:val="00E7294B"/>
    <w:rsid w:val="00E73F75"/>
    <w:rsid w:val="00E7456A"/>
    <w:rsid w:val="00E74ED7"/>
    <w:rsid w:val="00E74FA7"/>
    <w:rsid w:val="00E75EBC"/>
    <w:rsid w:val="00E76F72"/>
    <w:rsid w:val="00E7744C"/>
    <w:rsid w:val="00E7746C"/>
    <w:rsid w:val="00E800CB"/>
    <w:rsid w:val="00E80CBC"/>
    <w:rsid w:val="00E81196"/>
    <w:rsid w:val="00E816F5"/>
    <w:rsid w:val="00E8177B"/>
    <w:rsid w:val="00E82335"/>
    <w:rsid w:val="00E82878"/>
    <w:rsid w:val="00E82A92"/>
    <w:rsid w:val="00E8320E"/>
    <w:rsid w:val="00E83E32"/>
    <w:rsid w:val="00E83F05"/>
    <w:rsid w:val="00E85216"/>
    <w:rsid w:val="00E85679"/>
    <w:rsid w:val="00E856BD"/>
    <w:rsid w:val="00E85A2E"/>
    <w:rsid w:val="00E87A87"/>
    <w:rsid w:val="00E87C13"/>
    <w:rsid w:val="00E87DCF"/>
    <w:rsid w:val="00E9013D"/>
    <w:rsid w:val="00E90340"/>
    <w:rsid w:val="00E9060B"/>
    <w:rsid w:val="00E9176A"/>
    <w:rsid w:val="00E917E6"/>
    <w:rsid w:val="00E91897"/>
    <w:rsid w:val="00E9289B"/>
    <w:rsid w:val="00E92D2F"/>
    <w:rsid w:val="00E92EA9"/>
    <w:rsid w:val="00E92EDB"/>
    <w:rsid w:val="00E93435"/>
    <w:rsid w:val="00E935EF"/>
    <w:rsid w:val="00E935F8"/>
    <w:rsid w:val="00E93C3E"/>
    <w:rsid w:val="00E94320"/>
    <w:rsid w:val="00E94C83"/>
    <w:rsid w:val="00E9545F"/>
    <w:rsid w:val="00E96E90"/>
    <w:rsid w:val="00E96F7B"/>
    <w:rsid w:val="00E978B9"/>
    <w:rsid w:val="00E978CF"/>
    <w:rsid w:val="00EA00FA"/>
    <w:rsid w:val="00EA0613"/>
    <w:rsid w:val="00EA0B5B"/>
    <w:rsid w:val="00EA0D5A"/>
    <w:rsid w:val="00EA10D4"/>
    <w:rsid w:val="00EA1DAD"/>
    <w:rsid w:val="00EA239E"/>
    <w:rsid w:val="00EA23B1"/>
    <w:rsid w:val="00EA2C00"/>
    <w:rsid w:val="00EA3681"/>
    <w:rsid w:val="00EA39D5"/>
    <w:rsid w:val="00EA3B71"/>
    <w:rsid w:val="00EA44F3"/>
    <w:rsid w:val="00EA49EA"/>
    <w:rsid w:val="00EA4FA3"/>
    <w:rsid w:val="00EA6005"/>
    <w:rsid w:val="00EA6577"/>
    <w:rsid w:val="00EA66B8"/>
    <w:rsid w:val="00EA6D14"/>
    <w:rsid w:val="00EA72FD"/>
    <w:rsid w:val="00EA75B2"/>
    <w:rsid w:val="00EA774D"/>
    <w:rsid w:val="00EA7E29"/>
    <w:rsid w:val="00EB011B"/>
    <w:rsid w:val="00EB0EDA"/>
    <w:rsid w:val="00EB1263"/>
    <w:rsid w:val="00EB1424"/>
    <w:rsid w:val="00EB1533"/>
    <w:rsid w:val="00EB1C38"/>
    <w:rsid w:val="00EB1EC5"/>
    <w:rsid w:val="00EB217C"/>
    <w:rsid w:val="00EB2DCA"/>
    <w:rsid w:val="00EB2E97"/>
    <w:rsid w:val="00EB3F0D"/>
    <w:rsid w:val="00EB401D"/>
    <w:rsid w:val="00EB41CC"/>
    <w:rsid w:val="00EB5127"/>
    <w:rsid w:val="00EB533A"/>
    <w:rsid w:val="00EB547F"/>
    <w:rsid w:val="00EB55FB"/>
    <w:rsid w:val="00EB5D0E"/>
    <w:rsid w:val="00EB7776"/>
    <w:rsid w:val="00EB7E93"/>
    <w:rsid w:val="00EC0EE1"/>
    <w:rsid w:val="00EC22A5"/>
    <w:rsid w:val="00EC2F53"/>
    <w:rsid w:val="00EC3112"/>
    <w:rsid w:val="00EC33C0"/>
    <w:rsid w:val="00EC3717"/>
    <w:rsid w:val="00EC3811"/>
    <w:rsid w:val="00EC389F"/>
    <w:rsid w:val="00EC3D3D"/>
    <w:rsid w:val="00EC4257"/>
    <w:rsid w:val="00EC4B68"/>
    <w:rsid w:val="00EC4E3A"/>
    <w:rsid w:val="00EC53D1"/>
    <w:rsid w:val="00EC5430"/>
    <w:rsid w:val="00EC59EE"/>
    <w:rsid w:val="00EC5F73"/>
    <w:rsid w:val="00EC60A9"/>
    <w:rsid w:val="00EC6371"/>
    <w:rsid w:val="00EC693C"/>
    <w:rsid w:val="00EC7013"/>
    <w:rsid w:val="00EC72E9"/>
    <w:rsid w:val="00EC74B5"/>
    <w:rsid w:val="00EC7525"/>
    <w:rsid w:val="00EC7F9A"/>
    <w:rsid w:val="00EC7FAD"/>
    <w:rsid w:val="00ED062E"/>
    <w:rsid w:val="00ED1357"/>
    <w:rsid w:val="00ED1A6B"/>
    <w:rsid w:val="00ED1E5F"/>
    <w:rsid w:val="00ED1FC1"/>
    <w:rsid w:val="00ED2915"/>
    <w:rsid w:val="00ED30CE"/>
    <w:rsid w:val="00ED3C70"/>
    <w:rsid w:val="00ED4B19"/>
    <w:rsid w:val="00ED5053"/>
    <w:rsid w:val="00ED520C"/>
    <w:rsid w:val="00ED5510"/>
    <w:rsid w:val="00ED5715"/>
    <w:rsid w:val="00ED5B7C"/>
    <w:rsid w:val="00ED6B8E"/>
    <w:rsid w:val="00ED7681"/>
    <w:rsid w:val="00ED7E1E"/>
    <w:rsid w:val="00EE0225"/>
    <w:rsid w:val="00EE0536"/>
    <w:rsid w:val="00EE0704"/>
    <w:rsid w:val="00EE0954"/>
    <w:rsid w:val="00EE1A90"/>
    <w:rsid w:val="00EE1D0F"/>
    <w:rsid w:val="00EE1DC2"/>
    <w:rsid w:val="00EE21B7"/>
    <w:rsid w:val="00EE318F"/>
    <w:rsid w:val="00EE3863"/>
    <w:rsid w:val="00EE3CC4"/>
    <w:rsid w:val="00EE3D3C"/>
    <w:rsid w:val="00EE41F7"/>
    <w:rsid w:val="00EE4960"/>
    <w:rsid w:val="00EE4B1A"/>
    <w:rsid w:val="00EE4E32"/>
    <w:rsid w:val="00EE4EFD"/>
    <w:rsid w:val="00EE5231"/>
    <w:rsid w:val="00EE5DE1"/>
    <w:rsid w:val="00EE5E8B"/>
    <w:rsid w:val="00EE5EC5"/>
    <w:rsid w:val="00EE6378"/>
    <w:rsid w:val="00EE64D7"/>
    <w:rsid w:val="00EE6791"/>
    <w:rsid w:val="00EE73F6"/>
    <w:rsid w:val="00EE7CC9"/>
    <w:rsid w:val="00EE7F18"/>
    <w:rsid w:val="00EE7F7F"/>
    <w:rsid w:val="00EF0231"/>
    <w:rsid w:val="00EF0BA3"/>
    <w:rsid w:val="00EF1065"/>
    <w:rsid w:val="00EF1826"/>
    <w:rsid w:val="00EF1F5C"/>
    <w:rsid w:val="00EF260A"/>
    <w:rsid w:val="00EF263A"/>
    <w:rsid w:val="00EF2C03"/>
    <w:rsid w:val="00EF2D41"/>
    <w:rsid w:val="00EF376F"/>
    <w:rsid w:val="00EF3DEB"/>
    <w:rsid w:val="00EF3F4D"/>
    <w:rsid w:val="00EF45B8"/>
    <w:rsid w:val="00EF5720"/>
    <w:rsid w:val="00EF577D"/>
    <w:rsid w:val="00EF5FC2"/>
    <w:rsid w:val="00EF66D6"/>
    <w:rsid w:val="00EF670A"/>
    <w:rsid w:val="00EF6953"/>
    <w:rsid w:val="00EF7A51"/>
    <w:rsid w:val="00EF7E02"/>
    <w:rsid w:val="00F0033C"/>
    <w:rsid w:val="00F00A2C"/>
    <w:rsid w:val="00F00B2A"/>
    <w:rsid w:val="00F01541"/>
    <w:rsid w:val="00F01665"/>
    <w:rsid w:val="00F01CF4"/>
    <w:rsid w:val="00F0219F"/>
    <w:rsid w:val="00F023BD"/>
    <w:rsid w:val="00F0258A"/>
    <w:rsid w:val="00F027E4"/>
    <w:rsid w:val="00F02A72"/>
    <w:rsid w:val="00F03544"/>
    <w:rsid w:val="00F04555"/>
    <w:rsid w:val="00F06265"/>
    <w:rsid w:val="00F06A03"/>
    <w:rsid w:val="00F0767B"/>
    <w:rsid w:val="00F07ADD"/>
    <w:rsid w:val="00F07DEE"/>
    <w:rsid w:val="00F109CF"/>
    <w:rsid w:val="00F1168C"/>
    <w:rsid w:val="00F11733"/>
    <w:rsid w:val="00F117DB"/>
    <w:rsid w:val="00F1181F"/>
    <w:rsid w:val="00F11A31"/>
    <w:rsid w:val="00F12036"/>
    <w:rsid w:val="00F138EA"/>
    <w:rsid w:val="00F13B98"/>
    <w:rsid w:val="00F13C68"/>
    <w:rsid w:val="00F13D59"/>
    <w:rsid w:val="00F14133"/>
    <w:rsid w:val="00F14567"/>
    <w:rsid w:val="00F147B9"/>
    <w:rsid w:val="00F14B25"/>
    <w:rsid w:val="00F151FA"/>
    <w:rsid w:val="00F16922"/>
    <w:rsid w:val="00F16F39"/>
    <w:rsid w:val="00F17F3C"/>
    <w:rsid w:val="00F206B3"/>
    <w:rsid w:val="00F212B0"/>
    <w:rsid w:val="00F2191D"/>
    <w:rsid w:val="00F21943"/>
    <w:rsid w:val="00F222B9"/>
    <w:rsid w:val="00F22E2E"/>
    <w:rsid w:val="00F23C55"/>
    <w:rsid w:val="00F23DA2"/>
    <w:rsid w:val="00F23E53"/>
    <w:rsid w:val="00F25CF4"/>
    <w:rsid w:val="00F25D9B"/>
    <w:rsid w:val="00F26136"/>
    <w:rsid w:val="00F26D44"/>
    <w:rsid w:val="00F27227"/>
    <w:rsid w:val="00F27AF4"/>
    <w:rsid w:val="00F309A4"/>
    <w:rsid w:val="00F31053"/>
    <w:rsid w:val="00F312A0"/>
    <w:rsid w:val="00F317F9"/>
    <w:rsid w:val="00F31A08"/>
    <w:rsid w:val="00F31AD4"/>
    <w:rsid w:val="00F31C20"/>
    <w:rsid w:val="00F320C9"/>
    <w:rsid w:val="00F32B22"/>
    <w:rsid w:val="00F33CA2"/>
    <w:rsid w:val="00F343EE"/>
    <w:rsid w:val="00F347AA"/>
    <w:rsid w:val="00F34960"/>
    <w:rsid w:val="00F35DF3"/>
    <w:rsid w:val="00F36154"/>
    <w:rsid w:val="00F3621C"/>
    <w:rsid w:val="00F36B6F"/>
    <w:rsid w:val="00F37129"/>
    <w:rsid w:val="00F415F0"/>
    <w:rsid w:val="00F42677"/>
    <w:rsid w:val="00F42CB1"/>
    <w:rsid w:val="00F42E39"/>
    <w:rsid w:val="00F437D6"/>
    <w:rsid w:val="00F44FC6"/>
    <w:rsid w:val="00F453B9"/>
    <w:rsid w:val="00F455EE"/>
    <w:rsid w:val="00F45A27"/>
    <w:rsid w:val="00F45C44"/>
    <w:rsid w:val="00F46662"/>
    <w:rsid w:val="00F46A55"/>
    <w:rsid w:val="00F4788D"/>
    <w:rsid w:val="00F47AFC"/>
    <w:rsid w:val="00F50952"/>
    <w:rsid w:val="00F51671"/>
    <w:rsid w:val="00F5178B"/>
    <w:rsid w:val="00F51EEB"/>
    <w:rsid w:val="00F523A6"/>
    <w:rsid w:val="00F5261F"/>
    <w:rsid w:val="00F534F4"/>
    <w:rsid w:val="00F53521"/>
    <w:rsid w:val="00F53DE1"/>
    <w:rsid w:val="00F53EF6"/>
    <w:rsid w:val="00F552AB"/>
    <w:rsid w:val="00F55B57"/>
    <w:rsid w:val="00F55C14"/>
    <w:rsid w:val="00F55E37"/>
    <w:rsid w:val="00F56B7B"/>
    <w:rsid w:val="00F56F80"/>
    <w:rsid w:val="00F57190"/>
    <w:rsid w:val="00F575B8"/>
    <w:rsid w:val="00F608F5"/>
    <w:rsid w:val="00F6101F"/>
    <w:rsid w:val="00F61166"/>
    <w:rsid w:val="00F611F0"/>
    <w:rsid w:val="00F61983"/>
    <w:rsid w:val="00F61D11"/>
    <w:rsid w:val="00F62072"/>
    <w:rsid w:val="00F624B1"/>
    <w:rsid w:val="00F62C0E"/>
    <w:rsid w:val="00F62E4A"/>
    <w:rsid w:val="00F62F68"/>
    <w:rsid w:val="00F63A68"/>
    <w:rsid w:val="00F6432B"/>
    <w:rsid w:val="00F65FA6"/>
    <w:rsid w:val="00F66165"/>
    <w:rsid w:val="00F669D9"/>
    <w:rsid w:val="00F66BBB"/>
    <w:rsid w:val="00F67C73"/>
    <w:rsid w:val="00F70249"/>
    <w:rsid w:val="00F708F0"/>
    <w:rsid w:val="00F70979"/>
    <w:rsid w:val="00F70B68"/>
    <w:rsid w:val="00F71F0F"/>
    <w:rsid w:val="00F724EC"/>
    <w:rsid w:val="00F72528"/>
    <w:rsid w:val="00F73314"/>
    <w:rsid w:val="00F73888"/>
    <w:rsid w:val="00F73EA9"/>
    <w:rsid w:val="00F73EDA"/>
    <w:rsid w:val="00F7527E"/>
    <w:rsid w:val="00F7679C"/>
    <w:rsid w:val="00F7683D"/>
    <w:rsid w:val="00F76AED"/>
    <w:rsid w:val="00F801B1"/>
    <w:rsid w:val="00F8094E"/>
    <w:rsid w:val="00F81DF4"/>
    <w:rsid w:val="00F81FC4"/>
    <w:rsid w:val="00F824E6"/>
    <w:rsid w:val="00F82A62"/>
    <w:rsid w:val="00F82E11"/>
    <w:rsid w:val="00F83F65"/>
    <w:rsid w:val="00F8423A"/>
    <w:rsid w:val="00F86835"/>
    <w:rsid w:val="00F86B7F"/>
    <w:rsid w:val="00F86C29"/>
    <w:rsid w:val="00F86D4B"/>
    <w:rsid w:val="00F87383"/>
    <w:rsid w:val="00F87A7A"/>
    <w:rsid w:val="00F87FAD"/>
    <w:rsid w:val="00F90154"/>
    <w:rsid w:val="00F90C2C"/>
    <w:rsid w:val="00F90DB6"/>
    <w:rsid w:val="00F90F30"/>
    <w:rsid w:val="00F9139E"/>
    <w:rsid w:val="00F91F39"/>
    <w:rsid w:val="00F92167"/>
    <w:rsid w:val="00F92235"/>
    <w:rsid w:val="00F92D3E"/>
    <w:rsid w:val="00F92FA3"/>
    <w:rsid w:val="00F930FC"/>
    <w:rsid w:val="00F93151"/>
    <w:rsid w:val="00F93252"/>
    <w:rsid w:val="00F93A2A"/>
    <w:rsid w:val="00F945B2"/>
    <w:rsid w:val="00F94D04"/>
    <w:rsid w:val="00F952A4"/>
    <w:rsid w:val="00F95BB7"/>
    <w:rsid w:val="00F9650A"/>
    <w:rsid w:val="00FA0307"/>
    <w:rsid w:val="00FA0E1B"/>
    <w:rsid w:val="00FA1018"/>
    <w:rsid w:val="00FA1343"/>
    <w:rsid w:val="00FA234B"/>
    <w:rsid w:val="00FA2A3B"/>
    <w:rsid w:val="00FA2F0E"/>
    <w:rsid w:val="00FA3257"/>
    <w:rsid w:val="00FA345A"/>
    <w:rsid w:val="00FA3DBC"/>
    <w:rsid w:val="00FA4140"/>
    <w:rsid w:val="00FA5C39"/>
    <w:rsid w:val="00FA687F"/>
    <w:rsid w:val="00FA6987"/>
    <w:rsid w:val="00FA6B4E"/>
    <w:rsid w:val="00FA6E77"/>
    <w:rsid w:val="00FA7041"/>
    <w:rsid w:val="00FA73FE"/>
    <w:rsid w:val="00FA7A50"/>
    <w:rsid w:val="00FA7CDD"/>
    <w:rsid w:val="00FB0A88"/>
    <w:rsid w:val="00FB1846"/>
    <w:rsid w:val="00FB18CE"/>
    <w:rsid w:val="00FB19C0"/>
    <w:rsid w:val="00FB1AA0"/>
    <w:rsid w:val="00FB21E2"/>
    <w:rsid w:val="00FB3387"/>
    <w:rsid w:val="00FB3C33"/>
    <w:rsid w:val="00FB4446"/>
    <w:rsid w:val="00FB45CD"/>
    <w:rsid w:val="00FB4A8B"/>
    <w:rsid w:val="00FB558E"/>
    <w:rsid w:val="00FB564A"/>
    <w:rsid w:val="00FB5BDE"/>
    <w:rsid w:val="00FB5D15"/>
    <w:rsid w:val="00FB60D7"/>
    <w:rsid w:val="00FB63E8"/>
    <w:rsid w:val="00FB7899"/>
    <w:rsid w:val="00FB790A"/>
    <w:rsid w:val="00FC0A33"/>
    <w:rsid w:val="00FC14EE"/>
    <w:rsid w:val="00FC214A"/>
    <w:rsid w:val="00FC29A7"/>
    <w:rsid w:val="00FC3273"/>
    <w:rsid w:val="00FC37DF"/>
    <w:rsid w:val="00FC3828"/>
    <w:rsid w:val="00FC3883"/>
    <w:rsid w:val="00FC3BB2"/>
    <w:rsid w:val="00FC3C6C"/>
    <w:rsid w:val="00FC4C94"/>
    <w:rsid w:val="00FC50DF"/>
    <w:rsid w:val="00FC5752"/>
    <w:rsid w:val="00FC5861"/>
    <w:rsid w:val="00FC58F0"/>
    <w:rsid w:val="00FC5C9B"/>
    <w:rsid w:val="00FC5E77"/>
    <w:rsid w:val="00FC61A6"/>
    <w:rsid w:val="00FC7313"/>
    <w:rsid w:val="00FC76EB"/>
    <w:rsid w:val="00FC7C45"/>
    <w:rsid w:val="00FC7F44"/>
    <w:rsid w:val="00FD0082"/>
    <w:rsid w:val="00FD0A29"/>
    <w:rsid w:val="00FD0CF8"/>
    <w:rsid w:val="00FD126F"/>
    <w:rsid w:val="00FD1357"/>
    <w:rsid w:val="00FD14AD"/>
    <w:rsid w:val="00FD160C"/>
    <w:rsid w:val="00FD18EF"/>
    <w:rsid w:val="00FD23F9"/>
    <w:rsid w:val="00FD2B79"/>
    <w:rsid w:val="00FD2C6C"/>
    <w:rsid w:val="00FD2E66"/>
    <w:rsid w:val="00FD2F8A"/>
    <w:rsid w:val="00FD34C2"/>
    <w:rsid w:val="00FD376D"/>
    <w:rsid w:val="00FD38B9"/>
    <w:rsid w:val="00FD39AE"/>
    <w:rsid w:val="00FD3AFC"/>
    <w:rsid w:val="00FD3FDA"/>
    <w:rsid w:val="00FD425C"/>
    <w:rsid w:val="00FD543C"/>
    <w:rsid w:val="00FD5861"/>
    <w:rsid w:val="00FD592D"/>
    <w:rsid w:val="00FD595B"/>
    <w:rsid w:val="00FD5B76"/>
    <w:rsid w:val="00FD6E8F"/>
    <w:rsid w:val="00FD7793"/>
    <w:rsid w:val="00FE04AE"/>
    <w:rsid w:val="00FE076A"/>
    <w:rsid w:val="00FE0BFF"/>
    <w:rsid w:val="00FE0DFA"/>
    <w:rsid w:val="00FE113D"/>
    <w:rsid w:val="00FE18CB"/>
    <w:rsid w:val="00FE367B"/>
    <w:rsid w:val="00FE3922"/>
    <w:rsid w:val="00FE4017"/>
    <w:rsid w:val="00FE47B1"/>
    <w:rsid w:val="00FE4AB9"/>
    <w:rsid w:val="00FE54B7"/>
    <w:rsid w:val="00FE5E78"/>
    <w:rsid w:val="00FE5E93"/>
    <w:rsid w:val="00FE702F"/>
    <w:rsid w:val="00FE70BA"/>
    <w:rsid w:val="00FE7805"/>
    <w:rsid w:val="00FF02C9"/>
    <w:rsid w:val="00FF0339"/>
    <w:rsid w:val="00FF07A6"/>
    <w:rsid w:val="00FF12B8"/>
    <w:rsid w:val="00FF1B08"/>
    <w:rsid w:val="00FF1F72"/>
    <w:rsid w:val="00FF3101"/>
    <w:rsid w:val="00FF33DD"/>
    <w:rsid w:val="00FF36F4"/>
    <w:rsid w:val="00FF3EA0"/>
    <w:rsid w:val="00FF437E"/>
    <w:rsid w:val="00FF4B50"/>
    <w:rsid w:val="00FF5A1B"/>
    <w:rsid w:val="00FF5AF2"/>
    <w:rsid w:val="00FF5C90"/>
    <w:rsid w:val="00FF60F5"/>
    <w:rsid w:val="00FF7512"/>
    <w:rsid w:val="34BB34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ostalCode"/>
  <w:shapeDefaults>
    <o:shapedefaults v:ext="edit" spidmax="16385" fill="f" fillcolor="#f49100" strokecolor="#f49100">
      <v:fill color="#f49100" on="f"/>
      <v:stroke color="#f49100"/>
      <o:colormru v:ext="edit" colors="#f49100,#8f9286,silver"/>
    </o:shapedefaults>
    <o:shapelayout v:ext="edit">
      <o:idmap v:ext="edit" data="1"/>
    </o:shapelayout>
  </w:shapeDefaults>
  <w:decimalSymbol w:val="."/>
  <w:listSeparator w:val=","/>
  <w14:docId w14:val="1AD79564"/>
  <w15:chartTrackingRefBased/>
  <w15:docId w15:val="{F3F0C2A9-4A84-44C0-BEAF-8F94AA39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D61"/>
    <w:rPr>
      <w:rFonts w:ascii="Arial" w:hAnsi="Arial"/>
      <w:sz w:val="18"/>
      <w:szCs w:val="18"/>
    </w:rPr>
  </w:style>
  <w:style w:type="paragraph" w:styleId="Heading1">
    <w:name w:val="heading 1"/>
    <w:basedOn w:val="Normal"/>
    <w:next w:val="Normal"/>
    <w:qFormat/>
    <w:pPr>
      <w:keepNext/>
      <w:numPr>
        <w:numId w:val="14"/>
      </w:numPr>
      <w:shd w:val="solid" w:color="FFFFFF" w:fill="FFFFFF"/>
      <w:outlineLvl w:val="0"/>
    </w:pPr>
    <w:rPr>
      <w:rFonts w:cs="Times New Roman"/>
      <w:b/>
      <w:bCs/>
      <w:u w:val="single"/>
    </w:rPr>
  </w:style>
  <w:style w:type="paragraph" w:styleId="Heading2">
    <w:name w:val="heading 2"/>
    <w:basedOn w:val="Normal"/>
    <w:next w:val="Normal"/>
    <w:qFormat/>
    <w:pPr>
      <w:keepNext/>
      <w:outlineLvl w:val="1"/>
    </w:pPr>
    <w:rPr>
      <w:rFonts w:cs="Times New Roman"/>
      <w:b/>
      <w:bCs/>
    </w:rPr>
  </w:style>
  <w:style w:type="paragraph" w:styleId="Heading3">
    <w:name w:val="heading 3"/>
    <w:basedOn w:val="Normal"/>
    <w:next w:val="Normal"/>
    <w:qFormat/>
    <w:pPr>
      <w:keepNext/>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outlineLvl w:val="3"/>
    </w:pPr>
    <w:rPr>
      <w:rFonts w:cs="Times New Roman"/>
      <w:b/>
      <w:bCs/>
    </w:rPr>
  </w:style>
  <w:style w:type="paragraph" w:styleId="Heading5">
    <w:name w:val="heading 5"/>
    <w:basedOn w:val="Normal"/>
    <w:next w:val="Normal"/>
    <w:qFormat/>
    <w:pPr>
      <w:keepNext/>
      <w:outlineLvl w:val="4"/>
    </w:pPr>
    <w:rPr>
      <w:rFonts w:cs="Times New Roman"/>
      <w:b/>
      <w:bCs/>
      <w:sz w:val="20"/>
      <w:szCs w:val="20"/>
    </w:rPr>
  </w:style>
  <w:style w:type="paragraph" w:styleId="Heading6">
    <w:name w:val="heading 6"/>
    <w:basedOn w:val="Normal"/>
    <w:next w:val="Normal"/>
    <w:qFormat/>
    <w:pPr>
      <w:keepNext/>
      <w:ind w:right="-108"/>
      <w:outlineLvl w:val="5"/>
    </w:pPr>
    <w:rPr>
      <w:rFonts w:cs="Times New Roman"/>
      <w:b/>
      <w:bCs/>
      <w:sz w:val="20"/>
      <w:szCs w:val="20"/>
    </w:rPr>
  </w:style>
  <w:style w:type="paragraph" w:styleId="Heading7">
    <w:name w:val="heading 7"/>
    <w:basedOn w:val="Normal"/>
    <w:next w:val="Normal"/>
    <w:qFormat/>
    <w:pPr>
      <w:keepNext/>
      <w:ind w:right="-198"/>
      <w:outlineLvl w:val="6"/>
    </w:pPr>
    <w:rPr>
      <w:rFonts w:cs="Times New Roman"/>
      <w:b/>
      <w:bCs/>
      <w:sz w:val="20"/>
      <w:szCs w:val="20"/>
    </w:rPr>
  </w:style>
  <w:style w:type="paragraph" w:styleId="Heading8">
    <w:name w:val="heading 8"/>
    <w:basedOn w:val="Normal"/>
    <w:next w:val="Normal"/>
    <w:qFormat/>
    <w:pPr>
      <w:keepNext/>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pPr>
      <w:keepNext/>
      <w:ind w:right="-43"/>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num" w:pos="360"/>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spacing w:before="240"/>
    </w:pPr>
    <w:rPr>
      <w:rFonts w:cs="Times New Roman"/>
      <w:b/>
      <w:bCs/>
    </w:rPr>
  </w:style>
  <w:style w:type="paragraph" w:styleId="TOC3">
    <w:name w:val="toc 3"/>
    <w:basedOn w:val="Normal"/>
    <w:next w:val="Normal"/>
    <w:semiHidden/>
    <w:pPr>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83"/>
        <w:tab w:val="left" w:pos="284"/>
      </w:tabs>
      <w:ind w:left="0" w:firstLine="0"/>
    </w:pPr>
  </w:style>
  <w:style w:type="paragraph" w:styleId="TOC1">
    <w:name w:val="toc 1"/>
    <w:basedOn w:val="Normal"/>
    <w:next w:val="Normal"/>
    <w:semiHidden/>
  </w:style>
  <w:style w:type="paragraph" w:customStyle="1" w:styleId="ReportMenuBar">
    <w:name w:val="ReportMenuBar"/>
    <w:basedOn w:val="Normal"/>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SSETS">
    <w:name w:val="ASSETS"/>
    <w:basedOn w:val="Normal"/>
    <w:pPr>
      <w:ind w:right="360"/>
      <w:jc w:val="center"/>
    </w:pPr>
    <w:rPr>
      <w:rFonts w:ascii="Book Antiqua" w:hAnsi="Book Antiqua"/>
      <w:b/>
      <w:bCs/>
      <w:sz w:val="22"/>
      <w:szCs w:val="22"/>
      <w:u w:val="single"/>
      <w:lang w:val="th-TH"/>
    </w:rPr>
  </w:style>
  <w:style w:type="paragraph" w:customStyle="1" w:styleId="3">
    <w:name w:val="µÒÃÒ§3ªèÍ§"/>
    <w:basedOn w:val="Normal"/>
    <w:pPr>
      <w:tabs>
        <w:tab w:val="left" w:pos="360"/>
        <w:tab w:val="left" w:pos="720"/>
      </w:tabs>
    </w:pPr>
    <w:rPr>
      <w:rFonts w:ascii="Book Antiqua" w:hAnsi="Book Antiqua"/>
      <w:sz w:val="22"/>
      <w:szCs w:val="22"/>
      <w:lang w:val="th-TH"/>
    </w:rPr>
  </w:style>
  <w:style w:type="paragraph" w:customStyle="1" w:styleId="a">
    <w:name w:val="ºÇ¡"/>
    <w:basedOn w:val="Normal"/>
    <w:pPr>
      <w:ind w:right="129"/>
      <w:jc w:val="right"/>
    </w:pPr>
    <w:rPr>
      <w:rFonts w:ascii="Book Antiqua" w:hAnsi="Book Antiqua"/>
      <w:sz w:val="22"/>
      <w:szCs w:val="22"/>
      <w:lang w:val="th-TH"/>
    </w:rPr>
  </w:style>
  <w:style w:type="paragraph" w:customStyle="1" w:styleId="a0">
    <w:name w:val="¢éÍ¤ÇÒÁ"/>
    <w:basedOn w:val="E0"/>
    <w:pPr>
      <w:tabs>
        <w:tab w:val="left" w:pos="1080"/>
      </w:tabs>
      <w:jc w:val="left"/>
    </w:pPr>
    <w:rPr>
      <w:rFonts w:ascii="Times New Roman" w:hAnsi="Times New Roman" w:cs="BrowalliaUPC"/>
      <w:sz w:val="30"/>
      <w:szCs w:val="30"/>
    </w:rPr>
  </w:style>
  <w:style w:type="paragraph" w:customStyle="1" w:styleId="E0">
    <w:name w:val="ª×èÍºÃÔÉÑ· E"/>
    <w:basedOn w:val="Normal"/>
    <w:pPr>
      <w:jc w:val="center"/>
    </w:pPr>
    <w:rPr>
      <w:rFonts w:ascii="Book Antiqua" w:hAnsi="Book Antiqua"/>
      <w:b/>
      <w:bCs/>
      <w:sz w:val="22"/>
      <w:szCs w:val="22"/>
      <w:lang w:val="th-TH"/>
    </w:rPr>
  </w:style>
  <w:style w:type="paragraph" w:customStyle="1" w:styleId="T">
    <w:name w:val="Å§ª×Í T"/>
    <w:basedOn w:val="Normal"/>
    <w:pPr>
      <w:ind w:left="5040" w:right="540"/>
      <w:jc w:val="center"/>
    </w:pPr>
    <w:rPr>
      <w:rFonts w:ascii="Times New Roman" w:hAnsi="Times New Roman" w:cs="BrowalliaUPC"/>
      <w:sz w:val="30"/>
      <w:szCs w:val="30"/>
      <w:lang w:val="th-TH"/>
    </w:rPr>
  </w:style>
  <w:style w:type="paragraph" w:customStyle="1" w:styleId="30">
    <w:name w:val="ตาราง3ช่อง"/>
    <w:basedOn w:val="Normal"/>
    <w:pPr>
      <w:tabs>
        <w:tab w:val="left" w:pos="360"/>
        <w:tab w:val="left" w:pos="720"/>
      </w:tabs>
    </w:pPr>
    <w:rPr>
      <w:rFonts w:ascii="Book Antiqua" w:eastAsia="Cordia New" w:hAnsi="Book Antiqua"/>
      <w:snapToGrid w:val="0"/>
      <w:sz w:val="22"/>
      <w:szCs w:val="22"/>
      <w:lang w:val="th-TH" w:eastAsia="th-TH"/>
    </w:rPr>
  </w:style>
  <w:style w:type="paragraph" w:customStyle="1" w:styleId="a1">
    <w:name w:val="บวก"/>
    <w:basedOn w:val="Normal"/>
    <w:pPr>
      <w:ind w:right="129"/>
      <w:jc w:val="right"/>
    </w:pPr>
    <w:rPr>
      <w:rFonts w:ascii="Book Antiqua" w:eastAsia="Cordia New" w:hAnsi="Book Antiqua"/>
      <w:snapToGrid w:val="0"/>
      <w:sz w:val="22"/>
      <w:szCs w:val="22"/>
      <w:lang w:val="th-TH" w:eastAsia="th-TH"/>
    </w:rPr>
  </w:style>
  <w:style w:type="paragraph" w:styleId="BodyText2">
    <w:name w:val="Body Text 2"/>
    <w:basedOn w:val="Normal"/>
    <w:pPr>
      <w:ind w:right="-43"/>
      <w:jc w:val="both"/>
    </w:pPr>
    <w:rPr>
      <w:sz w:val="20"/>
      <w:szCs w:val="20"/>
    </w:rPr>
  </w:style>
  <w:style w:type="paragraph" w:customStyle="1" w:styleId="10">
    <w:name w:val="10"/>
    <w:basedOn w:val="Normal"/>
    <w:pPr>
      <w:tabs>
        <w:tab w:val="left" w:pos="1080"/>
      </w:tabs>
      <w:jc w:val="both"/>
    </w:pPr>
    <w:rPr>
      <w:rFonts w:ascii="Times New Roman" w:hAnsi="Times New Roman" w:cs="BrowalliaUPC"/>
      <w:sz w:val="20"/>
      <w:szCs w:val="20"/>
      <w:lang w:val="th-TH"/>
    </w:rPr>
  </w:style>
  <w:style w:type="character" w:styleId="PageNumber">
    <w:name w:val="page number"/>
    <w:basedOn w:val="DefaultParagraphFont"/>
  </w:style>
  <w:style w:type="paragraph" w:styleId="BodyText3">
    <w:name w:val="Body Text 3"/>
    <w:basedOn w:val="Normal"/>
    <w:pPr>
      <w:tabs>
        <w:tab w:val="left" w:pos="540"/>
      </w:tabs>
      <w:spacing w:line="260" w:lineRule="atLeast"/>
      <w:jc w:val="both"/>
    </w:pPr>
    <w:rPr>
      <w:rFonts w:ascii="Times New Roman" w:hAnsi="Times New Roman"/>
      <w:sz w:val="24"/>
      <w:szCs w:val="20"/>
    </w:rPr>
  </w:style>
  <w:style w:type="table" w:styleId="TableGrid">
    <w:name w:val="Table Grid"/>
    <w:basedOn w:val="TableNormal"/>
    <w:uiPriority w:val="39"/>
    <w:rsid w:val="00333054"/>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headinga">
    <w:name w:val="acct statement heading (a)"/>
    <w:aliases w:val="asa"/>
    <w:basedOn w:val="Normal"/>
    <w:rsid w:val="00DF7B3D"/>
    <w:pPr>
      <w:keepNext/>
      <w:tabs>
        <w:tab w:val="num" w:pos="1440"/>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Normalheadingcentred">
    <w:name w:val="Normal heading centred"/>
    <w:aliases w:val="nhc"/>
    <w:basedOn w:val="Normal"/>
    <w:rsid w:val="00DF7B3D"/>
    <w:pPr>
      <w:spacing w:line="260" w:lineRule="atLeast"/>
      <w:jc w:val="center"/>
    </w:pPr>
    <w:rPr>
      <w:rFonts w:ascii="Times New Roman" w:hAnsi="Times New Roman" w:cs="Times New Roman"/>
      <w:b/>
      <w:bCs/>
      <w:sz w:val="22"/>
      <w:szCs w:val="20"/>
      <w:lang w:val="en-GB" w:bidi="ar-SA"/>
    </w:rPr>
  </w:style>
  <w:style w:type="paragraph" w:customStyle="1" w:styleId="AccPolicysubhead">
    <w:name w:val="Acc Policy sub head"/>
    <w:basedOn w:val="BodyText"/>
    <w:next w:val="BodyText"/>
    <w:link w:val="AccPolicysubheadChar"/>
    <w:autoRedefine/>
    <w:rsid w:val="00EE5DE1"/>
    <w:pPr>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E5DE1"/>
    <w:rPr>
      <w:bCs/>
      <w:i/>
      <w:iCs/>
      <w:sz w:val="22"/>
      <w:szCs w:val="22"/>
      <w:lang w:val="en-US" w:eastAsia="en-GB" w:bidi="th-TH"/>
    </w:rPr>
  </w:style>
  <w:style w:type="paragraph" w:customStyle="1" w:styleId="acctstatementsub-heading">
    <w:name w:val="acct statement sub-heading"/>
    <w:aliases w:val="ass"/>
    <w:basedOn w:val="Normal"/>
    <w:next w:val="Normal"/>
    <w:rsid w:val="00A01D70"/>
    <w:pPr>
      <w:keepNext/>
      <w:keepLines/>
      <w:numPr>
        <w:ilvl w:val="1"/>
        <w:numId w:val="16"/>
      </w:numPr>
      <w:spacing w:before="130" w:after="130"/>
      <w:outlineLvl w:val="1"/>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384C"/>
    <w:pPr>
      <w:spacing w:after="260" w:line="260" w:lineRule="atLeast"/>
      <w:ind w:left="567"/>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EC74B5"/>
    <w:pPr>
      <w:spacing w:after="260" w:line="260" w:lineRule="atLeast"/>
      <w:jc w:val="center"/>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C74B5"/>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EC74B5"/>
    <w:pPr>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1C3D66"/>
    <w:rPr>
      <w:rFonts w:ascii="Tahoma" w:hAnsi="Tahoma" w:cs="Tahoma"/>
      <w:sz w:val="16"/>
      <w:szCs w:val="16"/>
    </w:rPr>
  </w:style>
  <w:style w:type="paragraph" w:customStyle="1" w:styleId="accttwolines">
    <w:name w:val="acct two lines"/>
    <w:aliases w:val="a2l"/>
    <w:basedOn w:val="Normal"/>
    <w:rsid w:val="0054072D"/>
    <w:pPr>
      <w:spacing w:after="240" w:line="260" w:lineRule="atLeast"/>
      <w:ind w:left="142" w:hanging="142"/>
    </w:pPr>
    <w:rPr>
      <w:rFonts w:ascii="Times New Roman" w:hAnsi="Times New Roman"/>
      <w:sz w:val="22"/>
      <w:szCs w:val="20"/>
      <w:lang w:val="en-GB" w:bidi="ar-SA"/>
    </w:rPr>
  </w:style>
  <w:style w:type="paragraph" w:customStyle="1" w:styleId="31">
    <w:name w:val="?????3????"/>
    <w:basedOn w:val="Normal"/>
    <w:rsid w:val="00F320C9"/>
    <w:pPr>
      <w:tabs>
        <w:tab w:val="left" w:pos="360"/>
        <w:tab w:val="left" w:pos="720"/>
      </w:tabs>
    </w:pPr>
    <w:rPr>
      <w:rFonts w:ascii="Times New Roman" w:hAnsi="Times New Roman"/>
      <w:sz w:val="22"/>
      <w:szCs w:val="22"/>
      <w:lang w:val="th-TH"/>
    </w:rPr>
  </w:style>
  <w:style w:type="paragraph" w:customStyle="1" w:styleId="index">
    <w:name w:val="index"/>
    <w:aliases w:val="ix"/>
    <w:basedOn w:val="BodyText"/>
    <w:rsid w:val="005014C4"/>
    <w:pPr>
      <w:tabs>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5014C4"/>
    <w:pPr>
      <w:numPr>
        <w:numId w:val="17"/>
      </w:numPr>
      <w:tabs>
        <w:tab w:val="clear" w:pos="567"/>
        <w:tab w:val="decimal" w:pos="227"/>
      </w:tabs>
      <w:spacing w:line="260" w:lineRule="atLeast"/>
      <w:ind w:left="0" w:firstLine="0"/>
    </w:pPr>
    <w:rPr>
      <w:rFonts w:ascii="Times New Roman" w:hAnsi="Times New Roman"/>
      <w:sz w:val="22"/>
      <w:szCs w:val="20"/>
      <w:lang w:val="en-GB" w:bidi="ar-SA"/>
    </w:rPr>
  </w:style>
  <w:style w:type="paragraph" w:customStyle="1" w:styleId="AccountingPolicy">
    <w:name w:val="Accounting Policy"/>
    <w:basedOn w:val="Normal"/>
    <w:link w:val="AccountingPolicyChar1"/>
    <w:rsid w:val="009019D8"/>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9019D8"/>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019D8"/>
    <w:rPr>
      <w:rFonts w:ascii="Univers 45 Light" w:eastAsia="MS Mincho" w:hAnsi="Univers 45 Light" w:cs="Univers 45 Light"/>
      <w:color w:val="000000"/>
      <w:lang w:val="en-GB" w:bidi="ar-SA"/>
    </w:rPr>
  </w:style>
  <w:style w:type="paragraph" w:customStyle="1" w:styleId="acctstatementsub-heading0">
    <w:name w:val="acctstatementsub-heading"/>
    <w:basedOn w:val="Normal"/>
    <w:rsid w:val="00EB1533"/>
    <w:pPr>
      <w:keepNext/>
      <w:spacing w:before="130" w:after="130"/>
      <w:ind w:hanging="1134"/>
    </w:pPr>
    <w:rPr>
      <w:rFonts w:ascii="Times New Roman" w:hAnsi="Times New Roman" w:cs="Tahoma"/>
      <w:b/>
      <w:bCs/>
      <w:sz w:val="22"/>
      <w:szCs w:val="22"/>
    </w:rPr>
  </w:style>
  <w:style w:type="paragraph" w:customStyle="1" w:styleId="RNormal">
    <w:name w:val="RNormal"/>
    <w:basedOn w:val="Normal"/>
    <w:rsid w:val="00A84393"/>
    <w:pPr>
      <w:jc w:val="both"/>
    </w:pPr>
    <w:rPr>
      <w:rFonts w:ascii="Times New Roman" w:hAnsi="Times New Roman" w:cs="Times New Roman"/>
      <w:sz w:val="22"/>
      <w:szCs w:val="24"/>
      <w:lang w:bidi="ar-SA"/>
    </w:rPr>
  </w:style>
  <w:style w:type="character" w:customStyle="1" w:styleId="BodyTextChar">
    <w:name w:val="Body Text Char"/>
    <w:aliases w:val="bt Char,body text Char,Body Char"/>
    <w:link w:val="BodyText"/>
    <w:rsid w:val="00A84393"/>
    <w:rPr>
      <w:rFonts w:ascii="Arial" w:hAnsi="Arial"/>
      <w:sz w:val="18"/>
      <w:szCs w:val="18"/>
    </w:rPr>
  </w:style>
  <w:style w:type="character" w:styleId="CommentReference">
    <w:name w:val="annotation reference"/>
    <w:semiHidden/>
    <w:rsid w:val="005F6767"/>
    <w:rPr>
      <w:sz w:val="16"/>
      <w:szCs w:val="18"/>
    </w:rPr>
  </w:style>
  <w:style w:type="paragraph" w:styleId="CommentText">
    <w:name w:val="annotation text"/>
    <w:basedOn w:val="Normal"/>
    <w:semiHidden/>
    <w:rsid w:val="005F6767"/>
    <w:rPr>
      <w:rFonts w:cs="Cordia New"/>
      <w:sz w:val="20"/>
      <w:szCs w:val="23"/>
    </w:rPr>
  </w:style>
  <w:style w:type="paragraph" w:styleId="CommentSubject">
    <w:name w:val="annotation subject"/>
    <w:basedOn w:val="CommentText"/>
    <w:next w:val="CommentText"/>
    <w:semiHidden/>
    <w:rsid w:val="005F6767"/>
    <w:rPr>
      <w:b/>
      <w:bCs/>
    </w:rPr>
  </w:style>
  <w:style w:type="paragraph" w:customStyle="1" w:styleId="CoverTitle">
    <w:name w:val="Cover Title"/>
    <w:basedOn w:val="Normal"/>
    <w:rsid w:val="006F7532"/>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802B9F"/>
    <w:pPr>
      <w:keepNext/>
      <w:spacing w:after="140" w:line="320" w:lineRule="atLeast"/>
    </w:pPr>
    <w:rPr>
      <w:rFonts w:ascii="Times New Roman" w:hAnsi="Times New Roman"/>
      <w:b/>
      <w:sz w:val="28"/>
      <w:szCs w:val="20"/>
      <w:lang w:val="en-GB" w:bidi="ar-SA"/>
    </w:rPr>
  </w:style>
  <w:style w:type="character" w:customStyle="1" w:styleId="FooterChar">
    <w:name w:val="Footer Char"/>
    <w:link w:val="Footer"/>
    <w:uiPriority w:val="99"/>
    <w:rsid w:val="008C2181"/>
    <w:rPr>
      <w:rFonts w:ascii="Arial" w:hAnsi="Arial"/>
      <w:sz w:val="18"/>
      <w:szCs w:val="18"/>
    </w:rPr>
  </w:style>
  <w:style w:type="paragraph" w:styleId="ListParagraph">
    <w:name w:val="List Paragraph"/>
    <w:basedOn w:val="Normal"/>
    <w:link w:val="ListParagraphChar"/>
    <w:uiPriority w:val="34"/>
    <w:qFormat/>
    <w:rsid w:val="00D21506"/>
    <w:pPr>
      <w:ind w:left="720"/>
    </w:pPr>
    <w:rPr>
      <w:szCs w:val="22"/>
    </w:rPr>
  </w:style>
  <w:style w:type="paragraph" w:customStyle="1" w:styleId="AccPolicyHeading">
    <w:name w:val="Acc Policy Heading"/>
    <w:basedOn w:val="BodyText"/>
    <w:autoRedefine/>
    <w:rsid w:val="002B1069"/>
    <w:pPr>
      <w:tabs>
        <w:tab w:val="num" w:pos="720"/>
        <w:tab w:val="num" w:pos="2925"/>
      </w:tabs>
      <w:spacing w:line="260" w:lineRule="atLeast"/>
      <w:ind w:left="720" w:hanging="720"/>
      <w:jc w:val="both"/>
    </w:pPr>
    <w:rPr>
      <w:rFonts w:ascii="Times New Roman" w:hAnsi="Times New Roman"/>
      <w:bCs/>
      <w:sz w:val="22"/>
      <w:szCs w:val="22"/>
      <w:lang w:eastAsia="en-GB"/>
    </w:rPr>
  </w:style>
  <w:style w:type="paragraph" w:customStyle="1" w:styleId="AccNoteHeading">
    <w:name w:val="Acc Note Heading"/>
    <w:basedOn w:val="BodyText"/>
    <w:autoRedefine/>
    <w:rsid w:val="002B1069"/>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138EA"/>
    <w:pPr>
      <w:tabs>
        <w:tab w:val="left" w:pos="9315"/>
      </w:tabs>
      <w:spacing w:after="0" w:line="240" w:lineRule="atLeast"/>
      <w:ind w:left="547" w:right="43"/>
    </w:pPr>
    <w:rPr>
      <w:i w:val="0"/>
      <w:iCs w:val="0"/>
    </w:rPr>
  </w:style>
  <w:style w:type="character" w:customStyle="1" w:styleId="AccPolicyalternativeChar">
    <w:name w:val="Acc Policy alternative Char"/>
    <w:link w:val="AccPolicyalternative"/>
    <w:rsid w:val="00F138EA"/>
    <w:rPr>
      <w:bCs/>
      <w:sz w:val="22"/>
      <w:szCs w:val="22"/>
      <w:lang w:eastAsia="en-GB"/>
    </w:rPr>
  </w:style>
  <w:style w:type="paragraph" w:customStyle="1" w:styleId="Default">
    <w:name w:val="Default"/>
    <w:rsid w:val="00F138E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sub-heading">
    <w:name w:val="acct statement sub-sub-heading"/>
    <w:aliases w:val="asss"/>
    <w:basedOn w:val="Normal"/>
    <w:next w:val="Normal"/>
    <w:rsid w:val="00DC12B3"/>
    <w:pPr>
      <w:keepNext/>
      <w:keepLines/>
      <w:spacing w:before="130" w:after="130" w:line="260" w:lineRule="atLeast"/>
      <w:ind w:left="1134"/>
    </w:pPr>
    <w:rPr>
      <w:rFonts w:ascii="Times New Roman" w:hAnsi="Times New Roman"/>
      <w:b/>
      <w:bCs/>
      <w:i/>
      <w:sz w:val="22"/>
      <w:szCs w:val="20"/>
      <w:lang w:val="en-AU" w:bidi="ar-SA"/>
    </w:rPr>
  </w:style>
  <w:style w:type="character" w:customStyle="1" w:styleId="HeaderChar">
    <w:name w:val="Header Char"/>
    <w:link w:val="Header"/>
    <w:rsid w:val="001D4887"/>
    <w:rPr>
      <w:rFonts w:ascii="Arial" w:hAnsi="Arial"/>
      <w:sz w:val="18"/>
      <w:szCs w:val="18"/>
    </w:rPr>
  </w:style>
  <w:style w:type="paragraph" w:styleId="EnvelopeReturn">
    <w:name w:val="envelope return"/>
    <w:basedOn w:val="Normal"/>
    <w:rsid w:val="006D1390"/>
    <w:pPr>
      <w:tabs>
        <w:tab w:val="left" w:pos="1134"/>
      </w:tabs>
      <w:spacing w:line="280" w:lineRule="atLeast"/>
    </w:pPr>
    <w:rPr>
      <w:sz w:val="20"/>
      <w:szCs w:val="20"/>
    </w:rPr>
  </w:style>
  <w:style w:type="paragraph" w:customStyle="1" w:styleId="E9PCentreitalic">
    <w:name w:val="+E9 P Centre italic"/>
    <w:basedOn w:val="Normal"/>
    <w:qFormat/>
    <w:rsid w:val="00601053"/>
    <w:pPr>
      <w:jc w:val="center"/>
    </w:pPr>
    <w:rPr>
      <w:rFonts w:ascii="Times New Roman" w:hAnsi="Times New Roman" w:cs="Times New Roman"/>
      <w:i/>
      <w:iCs/>
      <w:sz w:val="22"/>
      <w:szCs w:val="22"/>
    </w:rPr>
  </w:style>
  <w:style w:type="character" w:customStyle="1" w:styleId="ListParagraphChar">
    <w:name w:val="List Paragraph Char"/>
    <w:link w:val="ListParagraph"/>
    <w:uiPriority w:val="34"/>
    <w:locked/>
    <w:rsid w:val="007D2B34"/>
    <w:rPr>
      <w:rFonts w:ascii="Arial" w:hAnsi="Arial"/>
      <w:sz w:val="18"/>
      <w:szCs w:val="22"/>
    </w:rPr>
  </w:style>
  <w:style w:type="character" w:customStyle="1" w:styleId="blockChar">
    <w:name w:val="block Char"/>
    <w:aliases w:val="b Char"/>
    <w:link w:val="block"/>
    <w:locked/>
    <w:rsid w:val="00163E22"/>
    <w:rPr>
      <w:rFonts w:cs="Times New Roman"/>
      <w:sz w:val="22"/>
      <w:lang w:val="en-GB" w:bidi="ar-SA"/>
    </w:rPr>
  </w:style>
  <w:style w:type="paragraph" w:styleId="NoSpacing">
    <w:name w:val="No Spacing"/>
    <w:uiPriority w:val="1"/>
    <w:qFormat/>
    <w:rsid w:val="00DB5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NormalWeb">
    <w:name w:val="Normal (Web)"/>
    <w:basedOn w:val="Normal"/>
    <w:uiPriority w:val="99"/>
    <w:unhideWhenUsed/>
    <w:rsid w:val="00257613"/>
    <w:pPr>
      <w:spacing w:before="100" w:beforeAutospacing="1" w:after="100" w:afterAutospacing="1"/>
    </w:pPr>
    <w:rPr>
      <w:rFonts w:ascii="Times New Roman" w:hAnsi="Times New Roman" w:cs="Times New Roman"/>
      <w:sz w:val="24"/>
      <w:szCs w:val="24"/>
    </w:rPr>
  </w:style>
  <w:style w:type="paragraph" w:styleId="Revision">
    <w:name w:val="Revision"/>
    <w:hidden/>
    <w:uiPriority w:val="99"/>
    <w:semiHidden/>
    <w:rsid w:val="00AE0F8D"/>
    <w:rPr>
      <w:rFonts w:ascii="Arial" w:hAnsi="Arial"/>
      <w:sz w:val="18"/>
      <w:szCs w:val="22"/>
    </w:rPr>
  </w:style>
  <w:style w:type="paragraph" w:customStyle="1" w:styleId="paragraph">
    <w:name w:val="paragraph"/>
    <w:basedOn w:val="Normal"/>
    <w:rsid w:val="00976931"/>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976931"/>
  </w:style>
  <w:style w:type="character" w:customStyle="1" w:styleId="eop">
    <w:name w:val="eop"/>
    <w:basedOn w:val="DefaultParagraphFont"/>
    <w:rsid w:val="00976931"/>
  </w:style>
  <w:style w:type="character" w:customStyle="1" w:styleId="contextualspellingandgrammarerrorzoomed">
    <w:name w:val="contextualspellingandgrammarerrorzoomed"/>
    <w:basedOn w:val="DefaultParagraphFont"/>
    <w:rsid w:val="00976931"/>
  </w:style>
  <w:style w:type="character" w:customStyle="1" w:styleId="advancedproofingissuezoomed">
    <w:name w:val="advancedproofingissuezoomed"/>
    <w:basedOn w:val="DefaultParagraphFont"/>
    <w:rsid w:val="00976931"/>
  </w:style>
  <w:style w:type="character" w:customStyle="1" w:styleId="scxp213513864">
    <w:name w:val="scxp213513864"/>
    <w:basedOn w:val="DefaultParagraphFont"/>
    <w:rsid w:val="00404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46827">
      <w:bodyDiv w:val="1"/>
      <w:marLeft w:val="0"/>
      <w:marRight w:val="0"/>
      <w:marTop w:val="0"/>
      <w:marBottom w:val="0"/>
      <w:divBdr>
        <w:top w:val="none" w:sz="0" w:space="0" w:color="auto"/>
        <w:left w:val="none" w:sz="0" w:space="0" w:color="auto"/>
        <w:bottom w:val="none" w:sz="0" w:space="0" w:color="auto"/>
        <w:right w:val="none" w:sz="0" w:space="0" w:color="auto"/>
      </w:divBdr>
    </w:div>
    <w:div w:id="186987631">
      <w:bodyDiv w:val="1"/>
      <w:marLeft w:val="0"/>
      <w:marRight w:val="0"/>
      <w:marTop w:val="0"/>
      <w:marBottom w:val="0"/>
      <w:divBdr>
        <w:top w:val="none" w:sz="0" w:space="0" w:color="auto"/>
        <w:left w:val="none" w:sz="0" w:space="0" w:color="auto"/>
        <w:bottom w:val="none" w:sz="0" w:space="0" w:color="auto"/>
        <w:right w:val="none" w:sz="0" w:space="0" w:color="auto"/>
      </w:divBdr>
    </w:div>
    <w:div w:id="335572561">
      <w:bodyDiv w:val="1"/>
      <w:marLeft w:val="0"/>
      <w:marRight w:val="0"/>
      <w:marTop w:val="0"/>
      <w:marBottom w:val="0"/>
      <w:divBdr>
        <w:top w:val="none" w:sz="0" w:space="0" w:color="auto"/>
        <w:left w:val="none" w:sz="0" w:space="0" w:color="auto"/>
        <w:bottom w:val="none" w:sz="0" w:space="0" w:color="auto"/>
        <w:right w:val="none" w:sz="0" w:space="0" w:color="auto"/>
      </w:divBdr>
      <w:divsChild>
        <w:div w:id="72092203">
          <w:marLeft w:val="0"/>
          <w:marRight w:val="0"/>
          <w:marTop w:val="0"/>
          <w:marBottom w:val="0"/>
          <w:divBdr>
            <w:top w:val="none" w:sz="0" w:space="0" w:color="auto"/>
            <w:left w:val="none" w:sz="0" w:space="0" w:color="auto"/>
            <w:bottom w:val="none" w:sz="0" w:space="0" w:color="auto"/>
            <w:right w:val="none" w:sz="0" w:space="0" w:color="auto"/>
          </w:divBdr>
          <w:divsChild>
            <w:div w:id="2001618245">
              <w:marLeft w:val="0"/>
              <w:marRight w:val="0"/>
              <w:marTop w:val="0"/>
              <w:marBottom w:val="0"/>
              <w:divBdr>
                <w:top w:val="none" w:sz="0" w:space="0" w:color="auto"/>
                <w:left w:val="none" w:sz="0" w:space="0" w:color="auto"/>
                <w:bottom w:val="none" w:sz="0" w:space="0" w:color="auto"/>
                <w:right w:val="none" w:sz="0" w:space="0" w:color="auto"/>
              </w:divBdr>
              <w:divsChild>
                <w:div w:id="1906724843">
                  <w:marLeft w:val="0"/>
                  <w:marRight w:val="0"/>
                  <w:marTop w:val="0"/>
                  <w:marBottom w:val="0"/>
                  <w:divBdr>
                    <w:top w:val="none" w:sz="0" w:space="0" w:color="auto"/>
                    <w:left w:val="none" w:sz="0" w:space="0" w:color="auto"/>
                    <w:bottom w:val="none" w:sz="0" w:space="0" w:color="auto"/>
                    <w:right w:val="none" w:sz="0" w:space="0" w:color="auto"/>
                  </w:divBdr>
                  <w:divsChild>
                    <w:div w:id="606933166">
                      <w:marLeft w:val="0"/>
                      <w:marRight w:val="0"/>
                      <w:marTop w:val="0"/>
                      <w:marBottom w:val="0"/>
                      <w:divBdr>
                        <w:top w:val="none" w:sz="0" w:space="0" w:color="auto"/>
                        <w:left w:val="none" w:sz="0" w:space="0" w:color="auto"/>
                        <w:bottom w:val="none" w:sz="0" w:space="0" w:color="auto"/>
                        <w:right w:val="none" w:sz="0" w:space="0" w:color="auto"/>
                      </w:divBdr>
                      <w:divsChild>
                        <w:div w:id="1439912937">
                          <w:marLeft w:val="0"/>
                          <w:marRight w:val="0"/>
                          <w:marTop w:val="0"/>
                          <w:marBottom w:val="0"/>
                          <w:divBdr>
                            <w:top w:val="none" w:sz="0" w:space="0" w:color="auto"/>
                            <w:left w:val="none" w:sz="0" w:space="0" w:color="auto"/>
                            <w:bottom w:val="none" w:sz="0" w:space="0" w:color="auto"/>
                            <w:right w:val="none" w:sz="0" w:space="0" w:color="auto"/>
                          </w:divBdr>
                          <w:divsChild>
                            <w:div w:id="563102510">
                              <w:marLeft w:val="0"/>
                              <w:marRight w:val="0"/>
                              <w:marTop w:val="0"/>
                              <w:marBottom w:val="0"/>
                              <w:divBdr>
                                <w:top w:val="none" w:sz="0" w:space="0" w:color="auto"/>
                                <w:left w:val="none" w:sz="0" w:space="0" w:color="auto"/>
                                <w:bottom w:val="none" w:sz="0" w:space="0" w:color="auto"/>
                                <w:right w:val="none" w:sz="0" w:space="0" w:color="auto"/>
                              </w:divBdr>
                              <w:divsChild>
                                <w:div w:id="1295402253">
                                  <w:marLeft w:val="0"/>
                                  <w:marRight w:val="0"/>
                                  <w:marTop w:val="0"/>
                                  <w:marBottom w:val="0"/>
                                  <w:divBdr>
                                    <w:top w:val="single" w:sz="6" w:space="0" w:color="F5F5F5"/>
                                    <w:left w:val="single" w:sz="6" w:space="0" w:color="F5F5F5"/>
                                    <w:bottom w:val="single" w:sz="6" w:space="0" w:color="F5F5F5"/>
                                    <w:right w:val="single" w:sz="6" w:space="0" w:color="F5F5F5"/>
                                  </w:divBdr>
                                  <w:divsChild>
                                    <w:div w:id="2009752918">
                                      <w:marLeft w:val="0"/>
                                      <w:marRight w:val="0"/>
                                      <w:marTop w:val="0"/>
                                      <w:marBottom w:val="0"/>
                                      <w:divBdr>
                                        <w:top w:val="none" w:sz="0" w:space="0" w:color="auto"/>
                                        <w:left w:val="none" w:sz="0" w:space="0" w:color="auto"/>
                                        <w:bottom w:val="none" w:sz="0" w:space="0" w:color="auto"/>
                                        <w:right w:val="none" w:sz="0" w:space="0" w:color="auto"/>
                                      </w:divBdr>
                                      <w:divsChild>
                                        <w:div w:id="170593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1124102">
      <w:bodyDiv w:val="1"/>
      <w:marLeft w:val="0"/>
      <w:marRight w:val="0"/>
      <w:marTop w:val="0"/>
      <w:marBottom w:val="0"/>
      <w:divBdr>
        <w:top w:val="none" w:sz="0" w:space="0" w:color="auto"/>
        <w:left w:val="none" w:sz="0" w:space="0" w:color="auto"/>
        <w:bottom w:val="none" w:sz="0" w:space="0" w:color="auto"/>
        <w:right w:val="none" w:sz="0" w:space="0" w:color="auto"/>
      </w:divBdr>
    </w:div>
    <w:div w:id="449125655">
      <w:bodyDiv w:val="1"/>
      <w:marLeft w:val="0"/>
      <w:marRight w:val="0"/>
      <w:marTop w:val="0"/>
      <w:marBottom w:val="0"/>
      <w:divBdr>
        <w:top w:val="none" w:sz="0" w:space="0" w:color="auto"/>
        <w:left w:val="none" w:sz="0" w:space="0" w:color="auto"/>
        <w:bottom w:val="none" w:sz="0" w:space="0" w:color="auto"/>
        <w:right w:val="none" w:sz="0" w:space="0" w:color="auto"/>
      </w:divBdr>
    </w:div>
    <w:div w:id="684138645">
      <w:bodyDiv w:val="1"/>
      <w:marLeft w:val="0"/>
      <w:marRight w:val="0"/>
      <w:marTop w:val="0"/>
      <w:marBottom w:val="0"/>
      <w:divBdr>
        <w:top w:val="none" w:sz="0" w:space="0" w:color="auto"/>
        <w:left w:val="none" w:sz="0" w:space="0" w:color="auto"/>
        <w:bottom w:val="none" w:sz="0" w:space="0" w:color="auto"/>
        <w:right w:val="none" w:sz="0" w:space="0" w:color="auto"/>
      </w:divBdr>
    </w:div>
    <w:div w:id="697000850">
      <w:bodyDiv w:val="1"/>
      <w:marLeft w:val="0"/>
      <w:marRight w:val="0"/>
      <w:marTop w:val="0"/>
      <w:marBottom w:val="0"/>
      <w:divBdr>
        <w:top w:val="none" w:sz="0" w:space="0" w:color="auto"/>
        <w:left w:val="none" w:sz="0" w:space="0" w:color="auto"/>
        <w:bottom w:val="none" w:sz="0" w:space="0" w:color="auto"/>
        <w:right w:val="none" w:sz="0" w:space="0" w:color="auto"/>
      </w:divBdr>
    </w:div>
    <w:div w:id="711227464">
      <w:bodyDiv w:val="1"/>
      <w:marLeft w:val="0"/>
      <w:marRight w:val="0"/>
      <w:marTop w:val="0"/>
      <w:marBottom w:val="0"/>
      <w:divBdr>
        <w:top w:val="none" w:sz="0" w:space="0" w:color="auto"/>
        <w:left w:val="none" w:sz="0" w:space="0" w:color="auto"/>
        <w:bottom w:val="none" w:sz="0" w:space="0" w:color="auto"/>
        <w:right w:val="none" w:sz="0" w:space="0" w:color="auto"/>
      </w:divBdr>
    </w:div>
    <w:div w:id="862280944">
      <w:bodyDiv w:val="1"/>
      <w:marLeft w:val="0"/>
      <w:marRight w:val="0"/>
      <w:marTop w:val="0"/>
      <w:marBottom w:val="0"/>
      <w:divBdr>
        <w:top w:val="none" w:sz="0" w:space="0" w:color="auto"/>
        <w:left w:val="none" w:sz="0" w:space="0" w:color="auto"/>
        <w:bottom w:val="none" w:sz="0" w:space="0" w:color="auto"/>
        <w:right w:val="none" w:sz="0" w:space="0" w:color="auto"/>
      </w:divBdr>
    </w:div>
    <w:div w:id="947660161">
      <w:bodyDiv w:val="1"/>
      <w:marLeft w:val="0"/>
      <w:marRight w:val="0"/>
      <w:marTop w:val="0"/>
      <w:marBottom w:val="0"/>
      <w:divBdr>
        <w:top w:val="none" w:sz="0" w:space="0" w:color="auto"/>
        <w:left w:val="none" w:sz="0" w:space="0" w:color="auto"/>
        <w:bottom w:val="none" w:sz="0" w:space="0" w:color="auto"/>
        <w:right w:val="none" w:sz="0" w:space="0" w:color="auto"/>
      </w:divBdr>
      <w:divsChild>
        <w:div w:id="942685876">
          <w:marLeft w:val="0"/>
          <w:marRight w:val="0"/>
          <w:marTop w:val="0"/>
          <w:marBottom w:val="0"/>
          <w:divBdr>
            <w:top w:val="none" w:sz="0" w:space="0" w:color="auto"/>
            <w:left w:val="none" w:sz="0" w:space="0" w:color="auto"/>
            <w:bottom w:val="none" w:sz="0" w:space="0" w:color="auto"/>
            <w:right w:val="none" w:sz="0" w:space="0" w:color="auto"/>
          </w:divBdr>
        </w:div>
        <w:div w:id="725497726">
          <w:marLeft w:val="0"/>
          <w:marRight w:val="0"/>
          <w:marTop w:val="0"/>
          <w:marBottom w:val="0"/>
          <w:divBdr>
            <w:top w:val="none" w:sz="0" w:space="0" w:color="auto"/>
            <w:left w:val="none" w:sz="0" w:space="0" w:color="auto"/>
            <w:bottom w:val="none" w:sz="0" w:space="0" w:color="auto"/>
            <w:right w:val="none" w:sz="0" w:space="0" w:color="auto"/>
          </w:divBdr>
        </w:div>
        <w:div w:id="1731076094">
          <w:marLeft w:val="0"/>
          <w:marRight w:val="0"/>
          <w:marTop w:val="0"/>
          <w:marBottom w:val="0"/>
          <w:divBdr>
            <w:top w:val="none" w:sz="0" w:space="0" w:color="auto"/>
            <w:left w:val="none" w:sz="0" w:space="0" w:color="auto"/>
            <w:bottom w:val="none" w:sz="0" w:space="0" w:color="auto"/>
            <w:right w:val="none" w:sz="0" w:space="0" w:color="auto"/>
          </w:divBdr>
        </w:div>
        <w:div w:id="1969313401">
          <w:marLeft w:val="0"/>
          <w:marRight w:val="0"/>
          <w:marTop w:val="0"/>
          <w:marBottom w:val="0"/>
          <w:divBdr>
            <w:top w:val="none" w:sz="0" w:space="0" w:color="auto"/>
            <w:left w:val="none" w:sz="0" w:space="0" w:color="auto"/>
            <w:bottom w:val="none" w:sz="0" w:space="0" w:color="auto"/>
            <w:right w:val="none" w:sz="0" w:space="0" w:color="auto"/>
          </w:divBdr>
        </w:div>
        <w:div w:id="239604416">
          <w:marLeft w:val="0"/>
          <w:marRight w:val="0"/>
          <w:marTop w:val="0"/>
          <w:marBottom w:val="0"/>
          <w:divBdr>
            <w:top w:val="none" w:sz="0" w:space="0" w:color="auto"/>
            <w:left w:val="none" w:sz="0" w:space="0" w:color="auto"/>
            <w:bottom w:val="none" w:sz="0" w:space="0" w:color="auto"/>
            <w:right w:val="none" w:sz="0" w:space="0" w:color="auto"/>
          </w:divBdr>
        </w:div>
        <w:div w:id="1465350838">
          <w:marLeft w:val="0"/>
          <w:marRight w:val="0"/>
          <w:marTop w:val="0"/>
          <w:marBottom w:val="0"/>
          <w:divBdr>
            <w:top w:val="none" w:sz="0" w:space="0" w:color="auto"/>
            <w:left w:val="none" w:sz="0" w:space="0" w:color="auto"/>
            <w:bottom w:val="none" w:sz="0" w:space="0" w:color="auto"/>
            <w:right w:val="none" w:sz="0" w:space="0" w:color="auto"/>
          </w:divBdr>
        </w:div>
        <w:div w:id="1253900989">
          <w:marLeft w:val="0"/>
          <w:marRight w:val="0"/>
          <w:marTop w:val="0"/>
          <w:marBottom w:val="0"/>
          <w:divBdr>
            <w:top w:val="none" w:sz="0" w:space="0" w:color="auto"/>
            <w:left w:val="none" w:sz="0" w:space="0" w:color="auto"/>
            <w:bottom w:val="none" w:sz="0" w:space="0" w:color="auto"/>
            <w:right w:val="none" w:sz="0" w:space="0" w:color="auto"/>
          </w:divBdr>
        </w:div>
        <w:div w:id="126778449">
          <w:marLeft w:val="0"/>
          <w:marRight w:val="0"/>
          <w:marTop w:val="0"/>
          <w:marBottom w:val="0"/>
          <w:divBdr>
            <w:top w:val="none" w:sz="0" w:space="0" w:color="auto"/>
            <w:left w:val="none" w:sz="0" w:space="0" w:color="auto"/>
            <w:bottom w:val="none" w:sz="0" w:space="0" w:color="auto"/>
            <w:right w:val="none" w:sz="0" w:space="0" w:color="auto"/>
          </w:divBdr>
        </w:div>
        <w:div w:id="1874226485">
          <w:marLeft w:val="0"/>
          <w:marRight w:val="0"/>
          <w:marTop w:val="0"/>
          <w:marBottom w:val="0"/>
          <w:divBdr>
            <w:top w:val="none" w:sz="0" w:space="0" w:color="auto"/>
            <w:left w:val="none" w:sz="0" w:space="0" w:color="auto"/>
            <w:bottom w:val="none" w:sz="0" w:space="0" w:color="auto"/>
            <w:right w:val="none" w:sz="0" w:space="0" w:color="auto"/>
          </w:divBdr>
        </w:div>
      </w:divsChild>
    </w:div>
    <w:div w:id="1045519638">
      <w:bodyDiv w:val="1"/>
      <w:marLeft w:val="0"/>
      <w:marRight w:val="0"/>
      <w:marTop w:val="0"/>
      <w:marBottom w:val="0"/>
      <w:divBdr>
        <w:top w:val="none" w:sz="0" w:space="0" w:color="auto"/>
        <w:left w:val="none" w:sz="0" w:space="0" w:color="auto"/>
        <w:bottom w:val="none" w:sz="0" w:space="0" w:color="auto"/>
        <w:right w:val="none" w:sz="0" w:space="0" w:color="auto"/>
      </w:divBdr>
    </w:div>
    <w:div w:id="1235748506">
      <w:bodyDiv w:val="1"/>
      <w:marLeft w:val="0"/>
      <w:marRight w:val="0"/>
      <w:marTop w:val="0"/>
      <w:marBottom w:val="0"/>
      <w:divBdr>
        <w:top w:val="none" w:sz="0" w:space="0" w:color="auto"/>
        <w:left w:val="none" w:sz="0" w:space="0" w:color="auto"/>
        <w:bottom w:val="none" w:sz="0" w:space="0" w:color="auto"/>
        <w:right w:val="none" w:sz="0" w:space="0" w:color="auto"/>
      </w:divBdr>
    </w:div>
    <w:div w:id="1246525776">
      <w:bodyDiv w:val="1"/>
      <w:marLeft w:val="0"/>
      <w:marRight w:val="0"/>
      <w:marTop w:val="0"/>
      <w:marBottom w:val="0"/>
      <w:divBdr>
        <w:top w:val="none" w:sz="0" w:space="0" w:color="auto"/>
        <w:left w:val="none" w:sz="0" w:space="0" w:color="auto"/>
        <w:bottom w:val="none" w:sz="0" w:space="0" w:color="auto"/>
        <w:right w:val="none" w:sz="0" w:space="0" w:color="auto"/>
      </w:divBdr>
      <w:divsChild>
        <w:div w:id="1821845963">
          <w:marLeft w:val="0"/>
          <w:marRight w:val="0"/>
          <w:marTop w:val="0"/>
          <w:marBottom w:val="0"/>
          <w:divBdr>
            <w:top w:val="none" w:sz="0" w:space="0" w:color="auto"/>
            <w:left w:val="none" w:sz="0" w:space="0" w:color="auto"/>
            <w:bottom w:val="none" w:sz="0" w:space="0" w:color="auto"/>
            <w:right w:val="none" w:sz="0" w:space="0" w:color="auto"/>
          </w:divBdr>
        </w:div>
        <w:div w:id="1617177040">
          <w:marLeft w:val="0"/>
          <w:marRight w:val="0"/>
          <w:marTop w:val="0"/>
          <w:marBottom w:val="0"/>
          <w:divBdr>
            <w:top w:val="none" w:sz="0" w:space="0" w:color="auto"/>
            <w:left w:val="none" w:sz="0" w:space="0" w:color="auto"/>
            <w:bottom w:val="none" w:sz="0" w:space="0" w:color="auto"/>
            <w:right w:val="none" w:sz="0" w:space="0" w:color="auto"/>
          </w:divBdr>
        </w:div>
        <w:div w:id="892690366">
          <w:marLeft w:val="0"/>
          <w:marRight w:val="0"/>
          <w:marTop w:val="0"/>
          <w:marBottom w:val="0"/>
          <w:divBdr>
            <w:top w:val="none" w:sz="0" w:space="0" w:color="auto"/>
            <w:left w:val="none" w:sz="0" w:space="0" w:color="auto"/>
            <w:bottom w:val="none" w:sz="0" w:space="0" w:color="auto"/>
            <w:right w:val="none" w:sz="0" w:space="0" w:color="auto"/>
          </w:divBdr>
        </w:div>
        <w:div w:id="701706196">
          <w:marLeft w:val="0"/>
          <w:marRight w:val="0"/>
          <w:marTop w:val="0"/>
          <w:marBottom w:val="0"/>
          <w:divBdr>
            <w:top w:val="none" w:sz="0" w:space="0" w:color="auto"/>
            <w:left w:val="none" w:sz="0" w:space="0" w:color="auto"/>
            <w:bottom w:val="none" w:sz="0" w:space="0" w:color="auto"/>
            <w:right w:val="none" w:sz="0" w:space="0" w:color="auto"/>
          </w:divBdr>
        </w:div>
        <w:div w:id="1650406336">
          <w:marLeft w:val="0"/>
          <w:marRight w:val="0"/>
          <w:marTop w:val="0"/>
          <w:marBottom w:val="0"/>
          <w:divBdr>
            <w:top w:val="none" w:sz="0" w:space="0" w:color="auto"/>
            <w:left w:val="none" w:sz="0" w:space="0" w:color="auto"/>
            <w:bottom w:val="none" w:sz="0" w:space="0" w:color="auto"/>
            <w:right w:val="none" w:sz="0" w:space="0" w:color="auto"/>
          </w:divBdr>
        </w:div>
        <w:div w:id="1605653590">
          <w:marLeft w:val="0"/>
          <w:marRight w:val="0"/>
          <w:marTop w:val="0"/>
          <w:marBottom w:val="0"/>
          <w:divBdr>
            <w:top w:val="none" w:sz="0" w:space="0" w:color="auto"/>
            <w:left w:val="none" w:sz="0" w:space="0" w:color="auto"/>
            <w:bottom w:val="none" w:sz="0" w:space="0" w:color="auto"/>
            <w:right w:val="none" w:sz="0" w:space="0" w:color="auto"/>
          </w:divBdr>
        </w:div>
        <w:div w:id="2096710087">
          <w:marLeft w:val="0"/>
          <w:marRight w:val="0"/>
          <w:marTop w:val="0"/>
          <w:marBottom w:val="0"/>
          <w:divBdr>
            <w:top w:val="none" w:sz="0" w:space="0" w:color="auto"/>
            <w:left w:val="none" w:sz="0" w:space="0" w:color="auto"/>
            <w:bottom w:val="none" w:sz="0" w:space="0" w:color="auto"/>
            <w:right w:val="none" w:sz="0" w:space="0" w:color="auto"/>
          </w:divBdr>
        </w:div>
        <w:div w:id="62223812">
          <w:marLeft w:val="0"/>
          <w:marRight w:val="0"/>
          <w:marTop w:val="0"/>
          <w:marBottom w:val="0"/>
          <w:divBdr>
            <w:top w:val="none" w:sz="0" w:space="0" w:color="auto"/>
            <w:left w:val="none" w:sz="0" w:space="0" w:color="auto"/>
            <w:bottom w:val="none" w:sz="0" w:space="0" w:color="auto"/>
            <w:right w:val="none" w:sz="0" w:space="0" w:color="auto"/>
          </w:divBdr>
        </w:div>
        <w:div w:id="2042703294">
          <w:marLeft w:val="0"/>
          <w:marRight w:val="0"/>
          <w:marTop w:val="0"/>
          <w:marBottom w:val="0"/>
          <w:divBdr>
            <w:top w:val="none" w:sz="0" w:space="0" w:color="auto"/>
            <w:left w:val="none" w:sz="0" w:space="0" w:color="auto"/>
            <w:bottom w:val="none" w:sz="0" w:space="0" w:color="auto"/>
            <w:right w:val="none" w:sz="0" w:space="0" w:color="auto"/>
          </w:divBdr>
        </w:div>
        <w:div w:id="1453357847">
          <w:marLeft w:val="0"/>
          <w:marRight w:val="0"/>
          <w:marTop w:val="0"/>
          <w:marBottom w:val="0"/>
          <w:divBdr>
            <w:top w:val="none" w:sz="0" w:space="0" w:color="auto"/>
            <w:left w:val="none" w:sz="0" w:space="0" w:color="auto"/>
            <w:bottom w:val="none" w:sz="0" w:space="0" w:color="auto"/>
            <w:right w:val="none" w:sz="0" w:space="0" w:color="auto"/>
          </w:divBdr>
        </w:div>
      </w:divsChild>
    </w:div>
    <w:div w:id="1298998124">
      <w:bodyDiv w:val="1"/>
      <w:marLeft w:val="0"/>
      <w:marRight w:val="0"/>
      <w:marTop w:val="0"/>
      <w:marBottom w:val="0"/>
      <w:divBdr>
        <w:top w:val="none" w:sz="0" w:space="0" w:color="auto"/>
        <w:left w:val="none" w:sz="0" w:space="0" w:color="auto"/>
        <w:bottom w:val="none" w:sz="0" w:space="0" w:color="auto"/>
        <w:right w:val="none" w:sz="0" w:space="0" w:color="auto"/>
      </w:divBdr>
    </w:div>
    <w:div w:id="1390806829">
      <w:bodyDiv w:val="1"/>
      <w:marLeft w:val="0"/>
      <w:marRight w:val="0"/>
      <w:marTop w:val="0"/>
      <w:marBottom w:val="0"/>
      <w:divBdr>
        <w:top w:val="none" w:sz="0" w:space="0" w:color="auto"/>
        <w:left w:val="none" w:sz="0" w:space="0" w:color="auto"/>
        <w:bottom w:val="none" w:sz="0" w:space="0" w:color="auto"/>
        <w:right w:val="none" w:sz="0" w:space="0" w:color="auto"/>
      </w:divBdr>
    </w:div>
    <w:div w:id="1583224637">
      <w:bodyDiv w:val="1"/>
      <w:marLeft w:val="0"/>
      <w:marRight w:val="0"/>
      <w:marTop w:val="0"/>
      <w:marBottom w:val="0"/>
      <w:divBdr>
        <w:top w:val="none" w:sz="0" w:space="0" w:color="auto"/>
        <w:left w:val="none" w:sz="0" w:space="0" w:color="auto"/>
        <w:bottom w:val="none" w:sz="0" w:space="0" w:color="auto"/>
        <w:right w:val="none" w:sz="0" w:space="0" w:color="auto"/>
      </w:divBdr>
    </w:div>
    <w:div w:id="1614439406">
      <w:bodyDiv w:val="1"/>
      <w:marLeft w:val="0"/>
      <w:marRight w:val="0"/>
      <w:marTop w:val="0"/>
      <w:marBottom w:val="0"/>
      <w:divBdr>
        <w:top w:val="none" w:sz="0" w:space="0" w:color="auto"/>
        <w:left w:val="none" w:sz="0" w:space="0" w:color="auto"/>
        <w:bottom w:val="none" w:sz="0" w:space="0" w:color="auto"/>
        <w:right w:val="none" w:sz="0" w:space="0" w:color="auto"/>
      </w:divBdr>
      <w:divsChild>
        <w:div w:id="1695690850">
          <w:marLeft w:val="0"/>
          <w:marRight w:val="0"/>
          <w:marTop w:val="0"/>
          <w:marBottom w:val="0"/>
          <w:divBdr>
            <w:top w:val="none" w:sz="0" w:space="0" w:color="auto"/>
            <w:left w:val="none" w:sz="0" w:space="0" w:color="auto"/>
            <w:bottom w:val="none" w:sz="0" w:space="0" w:color="auto"/>
            <w:right w:val="none" w:sz="0" w:space="0" w:color="auto"/>
          </w:divBdr>
        </w:div>
        <w:div w:id="901867431">
          <w:marLeft w:val="0"/>
          <w:marRight w:val="0"/>
          <w:marTop w:val="0"/>
          <w:marBottom w:val="0"/>
          <w:divBdr>
            <w:top w:val="none" w:sz="0" w:space="0" w:color="auto"/>
            <w:left w:val="none" w:sz="0" w:space="0" w:color="auto"/>
            <w:bottom w:val="none" w:sz="0" w:space="0" w:color="auto"/>
            <w:right w:val="none" w:sz="0" w:space="0" w:color="auto"/>
          </w:divBdr>
        </w:div>
        <w:div w:id="515385645">
          <w:marLeft w:val="0"/>
          <w:marRight w:val="0"/>
          <w:marTop w:val="0"/>
          <w:marBottom w:val="0"/>
          <w:divBdr>
            <w:top w:val="none" w:sz="0" w:space="0" w:color="auto"/>
            <w:left w:val="none" w:sz="0" w:space="0" w:color="auto"/>
            <w:bottom w:val="none" w:sz="0" w:space="0" w:color="auto"/>
            <w:right w:val="none" w:sz="0" w:space="0" w:color="auto"/>
          </w:divBdr>
        </w:div>
        <w:div w:id="978613845">
          <w:marLeft w:val="0"/>
          <w:marRight w:val="0"/>
          <w:marTop w:val="0"/>
          <w:marBottom w:val="0"/>
          <w:divBdr>
            <w:top w:val="none" w:sz="0" w:space="0" w:color="auto"/>
            <w:left w:val="none" w:sz="0" w:space="0" w:color="auto"/>
            <w:bottom w:val="none" w:sz="0" w:space="0" w:color="auto"/>
            <w:right w:val="none" w:sz="0" w:space="0" w:color="auto"/>
          </w:divBdr>
        </w:div>
        <w:div w:id="1027677789">
          <w:marLeft w:val="0"/>
          <w:marRight w:val="0"/>
          <w:marTop w:val="0"/>
          <w:marBottom w:val="0"/>
          <w:divBdr>
            <w:top w:val="none" w:sz="0" w:space="0" w:color="auto"/>
            <w:left w:val="none" w:sz="0" w:space="0" w:color="auto"/>
            <w:bottom w:val="none" w:sz="0" w:space="0" w:color="auto"/>
            <w:right w:val="none" w:sz="0" w:space="0" w:color="auto"/>
          </w:divBdr>
        </w:div>
        <w:div w:id="2025591781">
          <w:marLeft w:val="0"/>
          <w:marRight w:val="0"/>
          <w:marTop w:val="0"/>
          <w:marBottom w:val="0"/>
          <w:divBdr>
            <w:top w:val="none" w:sz="0" w:space="0" w:color="auto"/>
            <w:left w:val="none" w:sz="0" w:space="0" w:color="auto"/>
            <w:bottom w:val="none" w:sz="0" w:space="0" w:color="auto"/>
            <w:right w:val="none" w:sz="0" w:space="0" w:color="auto"/>
          </w:divBdr>
        </w:div>
        <w:div w:id="1339387952">
          <w:marLeft w:val="0"/>
          <w:marRight w:val="0"/>
          <w:marTop w:val="0"/>
          <w:marBottom w:val="0"/>
          <w:divBdr>
            <w:top w:val="none" w:sz="0" w:space="0" w:color="auto"/>
            <w:left w:val="none" w:sz="0" w:space="0" w:color="auto"/>
            <w:bottom w:val="none" w:sz="0" w:space="0" w:color="auto"/>
            <w:right w:val="none" w:sz="0" w:space="0" w:color="auto"/>
          </w:divBdr>
        </w:div>
        <w:div w:id="65417073">
          <w:marLeft w:val="0"/>
          <w:marRight w:val="0"/>
          <w:marTop w:val="0"/>
          <w:marBottom w:val="0"/>
          <w:divBdr>
            <w:top w:val="none" w:sz="0" w:space="0" w:color="auto"/>
            <w:left w:val="none" w:sz="0" w:space="0" w:color="auto"/>
            <w:bottom w:val="none" w:sz="0" w:space="0" w:color="auto"/>
            <w:right w:val="none" w:sz="0" w:space="0" w:color="auto"/>
          </w:divBdr>
        </w:div>
        <w:div w:id="576676116">
          <w:marLeft w:val="0"/>
          <w:marRight w:val="0"/>
          <w:marTop w:val="0"/>
          <w:marBottom w:val="0"/>
          <w:divBdr>
            <w:top w:val="none" w:sz="0" w:space="0" w:color="auto"/>
            <w:left w:val="none" w:sz="0" w:space="0" w:color="auto"/>
            <w:bottom w:val="none" w:sz="0" w:space="0" w:color="auto"/>
            <w:right w:val="none" w:sz="0" w:space="0" w:color="auto"/>
          </w:divBdr>
        </w:div>
      </w:divsChild>
    </w:div>
    <w:div w:id="1785348266">
      <w:bodyDiv w:val="1"/>
      <w:marLeft w:val="0"/>
      <w:marRight w:val="0"/>
      <w:marTop w:val="0"/>
      <w:marBottom w:val="0"/>
      <w:divBdr>
        <w:top w:val="none" w:sz="0" w:space="0" w:color="auto"/>
        <w:left w:val="none" w:sz="0" w:space="0" w:color="auto"/>
        <w:bottom w:val="none" w:sz="0" w:space="0" w:color="auto"/>
        <w:right w:val="none" w:sz="0" w:space="0" w:color="auto"/>
      </w:divBdr>
    </w:div>
    <w:div w:id="1853956293">
      <w:bodyDiv w:val="1"/>
      <w:marLeft w:val="0"/>
      <w:marRight w:val="0"/>
      <w:marTop w:val="0"/>
      <w:marBottom w:val="0"/>
      <w:divBdr>
        <w:top w:val="none" w:sz="0" w:space="0" w:color="auto"/>
        <w:left w:val="none" w:sz="0" w:space="0" w:color="auto"/>
        <w:bottom w:val="none" w:sz="0" w:space="0" w:color="auto"/>
        <w:right w:val="none" w:sz="0" w:space="0" w:color="auto"/>
      </w:divBdr>
    </w:div>
    <w:div w:id="1920407847">
      <w:bodyDiv w:val="1"/>
      <w:marLeft w:val="0"/>
      <w:marRight w:val="0"/>
      <w:marTop w:val="0"/>
      <w:marBottom w:val="0"/>
      <w:divBdr>
        <w:top w:val="none" w:sz="0" w:space="0" w:color="auto"/>
        <w:left w:val="none" w:sz="0" w:space="0" w:color="auto"/>
        <w:bottom w:val="none" w:sz="0" w:space="0" w:color="auto"/>
        <w:right w:val="none" w:sz="0" w:space="0" w:color="auto"/>
      </w:divBdr>
    </w:div>
    <w:div w:id="1996256798">
      <w:bodyDiv w:val="1"/>
      <w:marLeft w:val="0"/>
      <w:marRight w:val="0"/>
      <w:marTop w:val="0"/>
      <w:marBottom w:val="0"/>
      <w:divBdr>
        <w:top w:val="none" w:sz="0" w:space="0" w:color="auto"/>
        <w:left w:val="none" w:sz="0" w:space="0" w:color="auto"/>
        <w:bottom w:val="none" w:sz="0" w:space="0" w:color="auto"/>
        <w:right w:val="none" w:sz="0" w:space="0" w:color="auto"/>
      </w:divBdr>
    </w:div>
    <w:div w:id="20761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40"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63B34-F792-44C8-A876-9C894D98D4BE}">
  <ds:schemaRefs>
    <ds:schemaRef ds:uri="http://schemas.microsoft.com/sharepoint/v3/contenttype/forms"/>
  </ds:schemaRefs>
</ds:datastoreItem>
</file>

<file path=customXml/itemProps2.xml><?xml version="1.0" encoding="utf-8"?>
<ds:datastoreItem xmlns:ds="http://schemas.openxmlformats.org/officeDocument/2006/customXml" ds:itemID="{B58704D5-A8B6-46B1-BF7D-85F955F84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E1F0D4-D72E-4C35-9F22-17AB092AA4E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198A0ED9-D62C-4F46-A8B1-DCF21C94BD1C}">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Template>
  <TotalTime>31</TotalTime>
  <Pages>33</Pages>
  <Words>8447</Words>
  <Characters>51319</Characters>
  <Application>Microsoft Office Word</Application>
  <DocSecurity>0</DocSecurity>
  <Lines>427</Lines>
  <Paragraphs>119</Paragraphs>
  <ScaleCrop>false</ScaleCrop>
  <HeadingPairs>
    <vt:vector size="2" baseType="variant">
      <vt:variant>
        <vt:lpstr>Title</vt:lpstr>
      </vt:variant>
      <vt:variant>
        <vt:i4>1</vt:i4>
      </vt:variant>
    </vt:vector>
  </HeadingPairs>
  <TitlesOfParts>
    <vt:vector size="1" baseType="lpstr">
      <vt:lpstr>THE SIAM PULP AND PAPER PUBLIC COMPANY LIMITED</vt:lpstr>
    </vt:vector>
  </TitlesOfParts>
  <Company>KPMG</Company>
  <LinksUpToDate>false</LinksUpToDate>
  <CharactersWithSpaces>59647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PULP AND PAPER PUBLIC COMPANY LIMITED</dc:title>
  <dc:subject/>
  <dc:creator>tadsong_h22</dc:creator>
  <cp:keywords/>
  <dc:description/>
  <cp:lastModifiedBy>Pichamon Maklamthong</cp:lastModifiedBy>
  <cp:revision>13</cp:revision>
  <cp:lastPrinted>2025-02-10T04:31:00Z</cp:lastPrinted>
  <dcterms:created xsi:type="dcterms:W3CDTF">2025-02-13T14:09:00Z</dcterms:created>
  <dcterms:modified xsi:type="dcterms:W3CDTF">2025-02-14T10:28:00Z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0x01010059860B19051034469AB8F9E7C274A6FA</vt:lpwstr>
  </property>
  <property fmtid="{D5CDD505-2E9C-101B-9397-08002B2CF9AE}" pid="3" name="MediaServiceImageTags">
    <vt:lpwstr/>
  </property>
  <property fmtid="{D5CDD505-2E9C-101B-9397-08002B2CF9AE}" pid="4" name="GrammarlyDocumentId">
    <vt:lpwstr>22c14ce12ce13add80e4135a07c32b9a6bb31e5fd27495a18c54967705f0692f</vt:lpwstr>
  </property>
</Properties>
</file>