
<file path=[Content_Types].xml><?xml version="1.0" encoding="utf-8"?>
<Types xmlns="http://schemas.openxmlformats.org/package/2006/content-types"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1.xml" ContentType="application/vnd.openxmlformats-officedocument.wordprocessingml.head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7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B5056" w:rsidRDefault="0085643D" w:rsidP="004E2F35">
      <w:pPr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</w:rPr>
        <w:t>บริษัท วินเนอร์ยี่ เมดิคอล จำกัด</w:t>
      </w:r>
      <w:r w:rsidR="00711C6E" w:rsidRPr="00636C67">
        <w:rPr>
          <w:b/>
          <w:bCs/>
          <w:sz w:val="28"/>
          <w:szCs w:val="28"/>
          <w:cs/>
        </w:rPr>
        <w:t xml:space="preserve"> </w:t>
      </w:r>
      <w:r w:rsidR="00CB6CB5" w:rsidRPr="00636C67">
        <w:rPr>
          <w:rFonts w:hint="cs"/>
          <w:b/>
          <w:bCs/>
          <w:sz w:val="28"/>
          <w:szCs w:val="28"/>
          <w:cs/>
        </w:rPr>
        <w:t xml:space="preserve">(มหาชน) </w:t>
      </w:r>
      <w:r w:rsidR="00711C6E" w:rsidRPr="00636C67">
        <w:rPr>
          <w:b/>
          <w:bCs/>
          <w:sz w:val="28"/>
          <w:szCs w:val="28"/>
          <w:cs/>
        </w:rPr>
        <w:t>และบริษัทย่อย</w:t>
      </w:r>
    </w:p>
    <w:p w:rsidR="00321536" w:rsidRPr="00636C67" w:rsidRDefault="0085643D" w:rsidP="007726DA">
      <w:pPr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</w:rPr>
        <w:t>หมายเหตุประกอบงบการเงิน</w:t>
      </w:r>
    </w:p>
    <w:p w:rsidR="007726DA" w:rsidRPr="00EE0B4C" w:rsidRDefault="0085643D" w:rsidP="007726DA">
      <w:pPr>
        <w:rPr>
          <w:b/>
          <w:bCs/>
          <w:sz w:val="28"/>
          <w:szCs w:val="28"/>
          <w:cs/>
        </w:rPr>
      </w:pPr>
      <w:r w:rsidRPr="00636C67">
        <w:rPr>
          <w:b/>
          <w:bCs/>
          <w:sz w:val="28"/>
          <w:szCs w:val="28"/>
          <w:cs/>
        </w:rPr>
        <w:t>ส</w:t>
      </w:r>
      <w:r w:rsidR="00C37D41" w:rsidRPr="00636C67">
        <w:rPr>
          <w:b/>
          <w:bCs/>
          <w:sz w:val="28"/>
          <w:szCs w:val="28"/>
          <w:cs/>
        </w:rPr>
        <w:t>ำหรับ</w:t>
      </w:r>
      <w:r w:rsidR="000279CC" w:rsidRPr="00577CD8">
        <w:rPr>
          <w:rFonts w:hint="cs"/>
          <w:b/>
          <w:bCs/>
          <w:sz w:val="28"/>
          <w:szCs w:val="28"/>
          <w:cs/>
        </w:rPr>
        <w:t xml:space="preserve">ปีสิ้นสุดวันที่ </w:t>
      </w:r>
      <w:r w:rsidR="000279CC" w:rsidRPr="00577CD8">
        <w:rPr>
          <w:b/>
          <w:bCs/>
          <w:sz w:val="28"/>
          <w:szCs w:val="28"/>
        </w:rPr>
        <w:t>31</w:t>
      </w:r>
      <w:r w:rsidR="000279CC" w:rsidRPr="00577CD8">
        <w:rPr>
          <w:rFonts w:hint="cs"/>
          <w:b/>
          <w:bCs/>
          <w:sz w:val="28"/>
          <w:szCs w:val="28"/>
          <w:cs/>
        </w:rPr>
        <w:t xml:space="preserve"> ธันวาคม </w:t>
      </w:r>
      <w:r w:rsidR="003A584A">
        <w:rPr>
          <w:b/>
          <w:bCs/>
          <w:sz w:val="28"/>
          <w:szCs w:val="28"/>
        </w:rPr>
        <w:t>256</w:t>
      </w:r>
      <w:r w:rsidR="00607E4D">
        <w:rPr>
          <w:b/>
          <w:bCs/>
          <w:sz w:val="28"/>
          <w:szCs w:val="28"/>
        </w:rPr>
        <w:t>7</w:t>
      </w:r>
    </w:p>
    <w:p w:rsidR="007B5056" w:rsidRPr="00636C67" w:rsidRDefault="0085643D" w:rsidP="00596068">
      <w:pPr>
        <w:numPr>
          <w:ilvl w:val="0"/>
          <w:numId w:val="1"/>
        </w:numPr>
        <w:autoSpaceDE w:val="0"/>
        <w:autoSpaceDN w:val="0"/>
        <w:spacing w:before="240"/>
        <w:ind w:left="425" w:right="-17" w:hanging="357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>ข้อมูลทั่วไป</w:t>
      </w:r>
    </w:p>
    <w:p w:rsidR="007B5056" w:rsidRDefault="0085643D" w:rsidP="00B4266E">
      <w:pPr>
        <w:pStyle w:val="ListParagraph"/>
        <w:spacing w:before="120" w:after="120"/>
        <w:ind w:left="450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>บริษัท วินเนอร์ยี่ เมดิคอล จำกัด</w:t>
      </w:r>
      <w:r w:rsidR="00CB6CB5" w:rsidRPr="00636C67">
        <w:rPr>
          <w:rFonts w:hint="cs"/>
          <w:sz w:val="28"/>
          <w:szCs w:val="28"/>
          <w:cs/>
        </w:rPr>
        <w:t xml:space="preserve"> (มหาชน)</w:t>
      </w:r>
      <w:r w:rsidR="005A2DF1">
        <w:rPr>
          <w:rFonts w:hint="cs"/>
          <w:sz w:val="28"/>
          <w:szCs w:val="28"/>
          <w:cs/>
        </w:rPr>
        <w:t xml:space="preserve"> </w:t>
      </w:r>
      <w:r w:rsidR="009B5AD6">
        <w:rPr>
          <w:sz w:val="28"/>
          <w:szCs w:val="28"/>
        </w:rPr>
        <w:t>(</w:t>
      </w:r>
      <w:r w:rsidR="009B5AD6">
        <w:rPr>
          <w:rFonts w:hint="cs"/>
          <w:sz w:val="28"/>
          <w:szCs w:val="28"/>
          <w:cs/>
        </w:rPr>
        <w:t>“บริษัทฯ”</w:t>
      </w:r>
      <w:r w:rsidR="009B5AD6">
        <w:rPr>
          <w:sz w:val="28"/>
          <w:szCs w:val="28"/>
        </w:rPr>
        <w:t xml:space="preserve">) </w:t>
      </w:r>
      <w:r w:rsidR="005A2DF1">
        <w:rPr>
          <w:sz w:val="28"/>
          <w:szCs w:val="28"/>
          <w:cs/>
        </w:rPr>
        <w:t>เป็นนิติบุคคล</w:t>
      </w:r>
      <w:r w:rsidR="005A2DF1">
        <w:rPr>
          <w:rFonts w:hint="cs"/>
          <w:sz w:val="28"/>
          <w:szCs w:val="28"/>
          <w:cs/>
        </w:rPr>
        <w:t>ซึ่งจัดตั้ง มีภูมิลำเนา และ</w:t>
      </w:r>
      <w:r w:rsidR="005A2DF1" w:rsidRPr="00636C67">
        <w:rPr>
          <w:sz w:val="28"/>
          <w:szCs w:val="28"/>
          <w:cs/>
        </w:rPr>
        <w:t>ประกอบธุรกิจใน</w:t>
      </w:r>
      <w:r w:rsidR="000E473C">
        <w:rPr>
          <w:sz w:val="28"/>
          <w:szCs w:val="28"/>
          <w:cs/>
        </w:rPr>
        <w:br/>
      </w:r>
      <w:r w:rsidR="005A2DF1" w:rsidRPr="00636C67">
        <w:rPr>
          <w:sz w:val="28"/>
          <w:szCs w:val="28"/>
          <w:cs/>
        </w:rPr>
        <w:t>ประเทศไทย โดยดำเนินธุรกิจหลักคือการจำหน่ายเครื่องมือทางการแพทย์ และวัสดุอุปกรณ์การแพทย์</w:t>
      </w:r>
      <w:r w:rsidR="00890CDC" w:rsidRPr="005A2DF1">
        <w:rPr>
          <w:sz w:val="28"/>
          <w:szCs w:val="28"/>
          <w:cs/>
        </w:rPr>
        <w:t xml:space="preserve"> </w:t>
      </w:r>
      <w:r w:rsidR="009021E5" w:rsidRPr="005A2DF1">
        <w:rPr>
          <w:sz w:val="28"/>
          <w:szCs w:val="28"/>
          <w:cs/>
        </w:rPr>
        <w:t>มีสำนักงานใหญ่</w:t>
      </w:r>
      <w:r w:rsidRPr="005A2DF1">
        <w:rPr>
          <w:sz w:val="28"/>
          <w:szCs w:val="28"/>
          <w:cs/>
        </w:rPr>
        <w:t xml:space="preserve">ตั้งอยู่เลขที่ </w:t>
      </w:r>
      <w:r w:rsidR="00D96AB7" w:rsidRPr="005A2DF1">
        <w:rPr>
          <w:sz w:val="28"/>
          <w:szCs w:val="28"/>
        </w:rPr>
        <w:t>634</w:t>
      </w:r>
      <w:r w:rsidR="00C32902" w:rsidRPr="005A2DF1">
        <w:rPr>
          <w:sz w:val="28"/>
          <w:szCs w:val="28"/>
          <w:cs/>
        </w:rPr>
        <w:t>/</w:t>
      </w:r>
      <w:r w:rsidR="00D96AB7" w:rsidRPr="005A2DF1">
        <w:rPr>
          <w:sz w:val="28"/>
          <w:szCs w:val="28"/>
        </w:rPr>
        <w:t>4</w:t>
      </w:r>
      <w:r w:rsidR="00C32902" w:rsidRPr="005A2DF1">
        <w:rPr>
          <w:sz w:val="28"/>
          <w:szCs w:val="28"/>
          <w:cs/>
        </w:rPr>
        <w:t xml:space="preserve"> </w:t>
      </w:r>
      <w:r w:rsidR="00C32902" w:rsidRPr="005A2DF1">
        <w:rPr>
          <w:rFonts w:hint="cs"/>
          <w:sz w:val="28"/>
          <w:szCs w:val="28"/>
          <w:cs/>
        </w:rPr>
        <w:t xml:space="preserve">ซอยรายคำแหง </w:t>
      </w:r>
      <w:r w:rsidR="00D96AB7" w:rsidRPr="005A2DF1">
        <w:rPr>
          <w:sz w:val="28"/>
          <w:szCs w:val="28"/>
        </w:rPr>
        <w:t>39</w:t>
      </w:r>
      <w:r w:rsidR="00041C20" w:rsidRPr="005A2DF1">
        <w:rPr>
          <w:sz w:val="28"/>
          <w:szCs w:val="28"/>
          <w:cs/>
        </w:rPr>
        <w:t xml:space="preserve"> </w:t>
      </w:r>
      <w:r w:rsidR="009021E5" w:rsidRPr="005A2DF1">
        <w:rPr>
          <w:rFonts w:hint="cs"/>
          <w:sz w:val="28"/>
          <w:szCs w:val="28"/>
          <w:cs/>
        </w:rPr>
        <w:t xml:space="preserve">(เทพลีลา </w:t>
      </w:r>
      <w:r w:rsidR="00D96AB7" w:rsidRPr="005A2DF1">
        <w:rPr>
          <w:sz w:val="28"/>
          <w:szCs w:val="28"/>
        </w:rPr>
        <w:t>1</w:t>
      </w:r>
      <w:r w:rsidR="00C32902" w:rsidRPr="005A2DF1">
        <w:rPr>
          <w:rFonts w:hint="cs"/>
          <w:sz w:val="28"/>
          <w:szCs w:val="28"/>
          <w:cs/>
        </w:rPr>
        <w:t>)</w:t>
      </w:r>
      <w:r w:rsidR="00596068" w:rsidRPr="005A2DF1">
        <w:rPr>
          <w:sz w:val="28"/>
          <w:szCs w:val="28"/>
          <w:cs/>
        </w:rPr>
        <w:t xml:space="preserve"> </w:t>
      </w:r>
      <w:r w:rsidRPr="005A2DF1">
        <w:rPr>
          <w:sz w:val="28"/>
          <w:szCs w:val="28"/>
          <w:cs/>
        </w:rPr>
        <w:t>ถนน</w:t>
      </w:r>
      <w:r w:rsidR="00C32902" w:rsidRPr="005A2DF1">
        <w:rPr>
          <w:sz w:val="28"/>
          <w:szCs w:val="28"/>
          <w:cs/>
        </w:rPr>
        <w:t>ประชาอุทิศ</w:t>
      </w:r>
      <w:r w:rsidR="00477573">
        <w:rPr>
          <w:rFonts w:hint="cs"/>
          <w:sz w:val="28"/>
          <w:szCs w:val="28"/>
          <w:cs/>
        </w:rPr>
        <w:t xml:space="preserve"> </w:t>
      </w:r>
      <w:r w:rsidRPr="005A2DF1">
        <w:rPr>
          <w:sz w:val="28"/>
          <w:szCs w:val="28"/>
          <w:cs/>
        </w:rPr>
        <w:t>แขวง</w:t>
      </w:r>
      <w:r w:rsidR="00C32902" w:rsidRPr="005A2DF1">
        <w:rPr>
          <w:rFonts w:hint="cs"/>
          <w:sz w:val="28"/>
          <w:szCs w:val="28"/>
          <w:cs/>
        </w:rPr>
        <w:t>วังทองหลาง</w:t>
      </w:r>
      <w:r w:rsidR="00C32902" w:rsidRPr="005A2DF1">
        <w:rPr>
          <w:sz w:val="28"/>
          <w:szCs w:val="28"/>
          <w:cs/>
        </w:rPr>
        <w:t xml:space="preserve"> เขตวังทองหลาง</w:t>
      </w:r>
      <w:r w:rsidR="004C0FE3" w:rsidRPr="005A2DF1">
        <w:rPr>
          <w:sz w:val="28"/>
          <w:szCs w:val="28"/>
          <w:cs/>
        </w:rPr>
        <w:t xml:space="preserve"> </w:t>
      </w:r>
      <w:r w:rsidRPr="005A2DF1">
        <w:rPr>
          <w:sz w:val="28"/>
          <w:szCs w:val="28"/>
          <w:cs/>
        </w:rPr>
        <w:t>กรุงเทพมหานคร</w:t>
      </w:r>
    </w:p>
    <w:p w:rsidR="007F339D" w:rsidRPr="005564C4" w:rsidRDefault="0085643D" w:rsidP="00FC4200">
      <w:pPr>
        <w:numPr>
          <w:ilvl w:val="0"/>
          <w:numId w:val="1"/>
        </w:numPr>
        <w:autoSpaceDE w:val="0"/>
        <w:autoSpaceDN w:val="0"/>
        <w:spacing w:before="240"/>
        <w:ind w:left="425" w:right="142" w:hanging="357"/>
        <w:jc w:val="thaiDistribute"/>
        <w:rPr>
          <w:b/>
          <w:bCs/>
          <w:sz w:val="28"/>
          <w:szCs w:val="28"/>
        </w:rPr>
      </w:pPr>
      <w:r w:rsidRPr="005564C4">
        <w:rPr>
          <w:b/>
          <w:bCs/>
          <w:sz w:val="28"/>
          <w:szCs w:val="28"/>
          <w:cs/>
        </w:rPr>
        <w:t>เกณ</w:t>
      </w:r>
      <w:r w:rsidR="00A36588" w:rsidRPr="005564C4">
        <w:rPr>
          <w:rFonts w:hint="cs"/>
          <w:b/>
          <w:bCs/>
          <w:sz w:val="28"/>
          <w:szCs w:val="28"/>
          <w:cs/>
        </w:rPr>
        <w:t>ฑ์</w:t>
      </w:r>
      <w:r w:rsidR="003C6511" w:rsidRPr="005564C4">
        <w:rPr>
          <w:rFonts w:hint="cs"/>
          <w:b/>
          <w:bCs/>
          <w:sz w:val="28"/>
          <w:szCs w:val="28"/>
          <w:cs/>
        </w:rPr>
        <w:t>การจัดทำ</w:t>
      </w:r>
      <w:r w:rsidR="00321536" w:rsidRPr="005564C4">
        <w:rPr>
          <w:rFonts w:hint="cs"/>
          <w:b/>
          <w:bCs/>
          <w:sz w:val="28"/>
          <w:szCs w:val="28"/>
          <w:cs/>
        </w:rPr>
        <w:t>งบการเงิน</w:t>
      </w:r>
    </w:p>
    <w:p w:rsidR="00185330" w:rsidRPr="00185330" w:rsidRDefault="0085643D" w:rsidP="009B5AD6">
      <w:pPr>
        <w:pStyle w:val="ListParagraph"/>
        <w:numPr>
          <w:ilvl w:val="1"/>
          <w:numId w:val="1"/>
        </w:numPr>
        <w:spacing w:before="120" w:line="216" w:lineRule="auto"/>
        <w:ind w:left="810"/>
        <w:jc w:val="thaiDistribute"/>
        <w:rPr>
          <w:sz w:val="28"/>
          <w:szCs w:val="28"/>
        </w:rPr>
      </w:pPr>
      <w:r w:rsidRPr="007028F1">
        <w:rPr>
          <w:sz w:val="28"/>
          <w:szCs w:val="28"/>
          <w:cs/>
        </w:rPr>
        <w:t>งบการเงินนี้จัดทำขึ้นตามมาตรฐานการรายงานทางการเงินไทย (“มาตรฐานการรายงานทางการเงิน”) รวมถึงการตีความ</w:t>
      </w:r>
      <w:r w:rsidRPr="00185330">
        <w:rPr>
          <w:sz w:val="28"/>
          <w:szCs w:val="28"/>
          <w:cs/>
        </w:rPr>
        <w:t>และแนวปฏิบัติทางการบัญชีที่ประกาศใช้โดยสภาวิชาชีพบัญชีฯ (</w:t>
      </w:r>
      <w:r w:rsidRPr="00185330">
        <w:rPr>
          <w:sz w:val="28"/>
          <w:szCs w:val="28"/>
        </w:rPr>
        <w:t>“</w:t>
      </w:r>
      <w:r w:rsidRPr="00185330">
        <w:rPr>
          <w:sz w:val="28"/>
          <w:szCs w:val="28"/>
          <w:cs/>
        </w:rPr>
        <w:t>สภาวิชาชีพบัญชี</w:t>
      </w:r>
      <w:r w:rsidRPr="00185330">
        <w:rPr>
          <w:sz w:val="28"/>
          <w:szCs w:val="28"/>
        </w:rPr>
        <w:t>”</w:t>
      </w:r>
      <w:r w:rsidRPr="00185330">
        <w:rPr>
          <w:sz w:val="28"/>
          <w:szCs w:val="28"/>
          <w:cs/>
        </w:rPr>
        <w:t>)</w:t>
      </w:r>
      <w:r w:rsidR="00D12F65">
        <w:rPr>
          <w:sz w:val="28"/>
          <w:szCs w:val="28"/>
        </w:rPr>
        <w:t xml:space="preserve"> </w:t>
      </w:r>
      <w:r w:rsidR="008F39A7">
        <w:rPr>
          <w:rFonts w:hint="cs"/>
          <w:sz w:val="28"/>
          <w:szCs w:val="28"/>
          <w:cs/>
        </w:rPr>
        <w:t>และกฎระเบียบและประกาศคณะกรรมการกำกับหลักทรัพย์และตลาดหลักทรัพย์ที่เกี่ยวข้อง</w:t>
      </w:r>
    </w:p>
    <w:p w:rsidR="00185330" w:rsidRPr="00185330" w:rsidRDefault="0085643D" w:rsidP="000D2306">
      <w:pPr>
        <w:pStyle w:val="ListParagraph"/>
        <w:spacing w:before="120" w:line="216" w:lineRule="auto"/>
        <w:ind w:left="810"/>
        <w:jc w:val="thaiDistribute"/>
        <w:rPr>
          <w:sz w:val="28"/>
          <w:szCs w:val="28"/>
        </w:rPr>
      </w:pPr>
      <w:r w:rsidRPr="00185330">
        <w:rPr>
          <w:sz w:val="28"/>
          <w:szCs w:val="28"/>
          <w:cs/>
        </w:rPr>
        <w:t>การแสดงรายการในงบการเงิน ได้ทำขึ้นเพื่อให้เป็นไปตามข้อกำหนดในประกาศกรมพัฒนาธ</w:t>
      </w:r>
      <w:r w:rsidR="00D12F65">
        <w:rPr>
          <w:sz w:val="28"/>
          <w:szCs w:val="28"/>
          <w:cs/>
        </w:rPr>
        <w:t>ุรกิจการค้า</w:t>
      </w:r>
      <w:r w:rsidR="00620B98">
        <w:rPr>
          <w:rFonts w:hint="cs"/>
          <w:sz w:val="28"/>
          <w:szCs w:val="28"/>
          <w:cs/>
        </w:rPr>
        <w:t xml:space="preserve"> </w:t>
      </w:r>
      <w:r w:rsidRPr="00185330">
        <w:rPr>
          <w:sz w:val="28"/>
          <w:szCs w:val="28"/>
          <w:cs/>
        </w:rPr>
        <w:t xml:space="preserve">ออกตามความในพระราชบัญญัติการบัญชี พ.ศ. </w:t>
      </w:r>
      <w:r w:rsidRPr="00185330">
        <w:rPr>
          <w:sz w:val="28"/>
          <w:szCs w:val="28"/>
        </w:rPr>
        <w:t>2543</w:t>
      </w:r>
    </w:p>
    <w:p w:rsidR="00185330" w:rsidRPr="00185330" w:rsidRDefault="0085643D" w:rsidP="000D2306">
      <w:pPr>
        <w:pStyle w:val="ListParagraph"/>
        <w:spacing w:before="120" w:line="216" w:lineRule="auto"/>
        <w:ind w:left="810"/>
        <w:jc w:val="thaiDistribute"/>
        <w:rPr>
          <w:sz w:val="28"/>
          <w:szCs w:val="28"/>
        </w:rPr>
      </w:pPr>
      <w:r w:rsidRPr="00185330">
        <w:rPr>
          <w:sz w:val="28"/>
          <w:szCs w:val="28"/>
          <w:cs/>
        </w:rPr>
        <w:t>งบการเงินของบริษัทฯ</w:t>
      </w:r>
      <w:r w:rsidR="00014F7A">
        <w:rPr>
          <w:sz w:val="28"/>
          <w:szCs w:val="28"/>
        </w:rPr>
        <w:t xml:space="preserve"> </w:t>
      </w:r>
      <w:r w:rsidRPr="00185330">
        <w:rPr>
          <w:sz w:val="28"/>
          <w:szCs w:val="28"/>
          <w:cs/>
        </w:rPr>
        <w:t>ได้จัดทำเป็นภาษาไทย และมีหน่วยเงินตราเป็นบาท ซึ่งการจัดทำงบการเงินดังกล่าวเป็นไปตามวัตถุประสงค์ของการจัดทำรายงานในประเทศ</w:t>
      </w:r>
      <w:r w:rsidR="009F503F">
        <w:rPr>
          <w:sz w:val="28"/>
          <w:szCs w:val="28"/>
        </w:rPr>
        <w:t xml:space="preserve"> </w:t>
      </w:r>
      <w:r w:rsidR="008F39A7" w:rsidRPr="008F39A7">
        <w:rPr>
          <w:sz w:val="28"/>
          <w:szCs w:val="28"/>
          <w:cs/>
        </w:rPr>
        <w:t>ดังนั้นเพื่อความสะดวกของผู้อ่านงบการเงินที่ไม่คุ้นเคยกับภาษาไทย บริษัท</w:t>
      </w:r>
      <w:r w:rsidR="00A26EFA">
        <w:rPr>
          <w:rFonts w:hint="cs"/>
          <w:sz w:val="28"/>
          <w:szCs w:val="28"/>
          <w:cs/>
        </w:rPr>
        <w:t xml:space="preserve">ฯ </w:t>
      </w:r>
      <w:r w:rsidR="008F39A7" w:rsidRPr="008F39A7">
        <w:rPr>
          <w:sz w:val="28"/>
          <w:szCs w:val="28"/>
          <w:cs/>
        </w:rPr>
        <w:t>ได้จัดทำงบการเงินฉบับภาษาอังกฤษขึ้นโดยแปลจากงบการเงินฉบับภาษาไทย</w:t>
      </w:r>
    </w:p>
    <w:p w:rsidR="00D12F65" w:rsidRDefault="0085643D" w:rsidP="000D2306">
      <w:pPr>
        <w:pStyle w:val="ListParagraph"/>
        <w:spacing w:before="120" w:line="216" w:lineRule="auto"/>
        <w:ind w:left="810"/>
        <w:jc w:val="thaiDistribute"/>
        <w:rPr>
          <w:sz w:val="28"/>
          <w:szCs w:val="28"/>
        </w:rPr>
      </w:pPr>
      <w:r w:rsidRPr="00185330">
        <w:rPr>
          <w:sz w:val="28"/>
          <w:szCs w:val="28"/>
          <w:cs/>
        </w:rPr>
        <w:t>งบการเงินนี้ได้จัดทำขึ้นโดยใช้เกณฑ์ราคาทุนเดิมเว้นแต่จะได้เปิดเผยเป็นอย่างอื่นในนโยบายการบัญชี</w:t>
      </w:r>
    </w:p>
    <w:p w:rsidR="00185330" w:rsidRPr="00185330" w:rsidRDefault="0085643D" w:rsidP="000D2306">
      <w:pPr>
        <w:pStyle w:val="ListParagraph"/>
        <w:spacing w:before="120"/>
        <w:ind w:left="810"/>
        <w:jc w:val="thaiDistribute"/>
        <w:rPr>
          <w:sz w:val="28"/>
          <w:szCs w:val="28"/>
        </w:rPr>
      </w:pPr>
      <w:r w:rsidRPr="00185330">
        <w:rPr>
          <w:sz w:val="28"/>
          <w:szCs w:val="28"/>
          <w:cs/>
        </w:rPr>
        <w:t xml:space="preserve">ในการจัดทำงบการเงินให้เป็นไปตามมาตรฐานการรายงานทางการเงิน ผู้บริหารต้องใช้การประมาณและข้อสมมติฐานหลายประการ ซึ่งมีผลกระทบต่อการกำหนดนโยบายและการรายงานจำนวนเงินที่เกี่ยวกับ สินทรัพย์ หนี้สิน รายได้ </w:t>
      </w:r>
      <w:r w:rsidR="000E473C">
        <w:rPr>
          <w:sz w:val="28"/>
          <w:szCs w:val="28"/>
          <w:cs/>
        </w:rPr>
        <w:br/>
      </w:r>
      <w:r w:rsidRPr="00B029FE">
        <w:rPr>
          <w:spacing w:val="-2"/>
          <w:sz w:val="28"/>
          <w:szCs w:val="28"/>
          <w:cs/>
        </w:rPr>
        <w:t>และค่าใช้จ่าย การประมาณและข้อสมมติฐานมาจากประสบการณ์ในอดีต และปัจจัยต่าง ๆ ที่ผู้บริหารมีความเชื่อมั่นอย่าง</w:t>
      </w:r>
      <w:r w:rsidRPr="00185330">
        <w:rPr>
          <w:sz w:val="28"/>
          <w:szCs w:val="28"/>
          <w:cs/>
        </w:rPr>
        <w:t>สมเหตุสมผลภายใต้สภาวการณ์แวดล้อมนั้นซึ่งไม่อาจอาศัยข้อมูลจากแหล่งอื่นและนำไปสู่การตัดสินใจเกี่ยวกับการกำหนดจำนวนสินทรัพย์และหนี้สินนั้น ๆ ดังนั้นผลที่เกิดขึ้นจริงจากการตั้งข้อสมมติฐานต่อมูลค่าตามบัญชีของสินทรัพย์และหนี้สินอาจแตกต่างไปจากที่ประมาณไว้</w:t>
      </w:r>
    </w:p>
    <w:p w:rsidR="00185330" w:rsidRDefault="0085643D" w:rsidP="000D2306">
      <w:pPr>
        <w:pStyle w:val="ListParagraph"/>
        <w:spacing w:before="120"/>
        <w:ind w:left="810"/>
        <w:jc w:val="thaiDistribute"/>
        <w:rPr>
          <w:sz w:val="28"/>
          <w:szCs w:val="28"/>
        </w:rPr>
      </w:pPr>
      <w:r w:rsidRPr="00185330">
        <w:rPr>
          <w:sz w:val="28"/>
          <w:szCs w:val="28"/>
          <w:cs/>
        </w:rPr>
        <w:t>ประมาณการและข้อสมมติฐานที่ใช้ในการจัดทำงบการเงินจะได้รับการทบทวนอย่างสม่ำเสมอ การปรับประมาณ</w:t>
      </w:r>
      <w:r w:rsidRPr="00185330">
        <w:rPr>
          <w:rFonts w:hint="cs"/>
          <w:sz w:val="28"/>
          <w:szCs w:val="28"/>
          <w:cs/>
        </w:rPr>
        <w:t>การ</w:t>
      </w:r>
      <w:r w:rsidRPr="00185330">
        <w:rPr>
          <w:sz w:val="28"/>
          <w:szCs w:val="28"/>
          <w:cs/>
        </w:rPr>
        <w:t>ทางบัญชีจะบันทึกในงวดบัญชีที่การประมาณการดังกล่าวได้รับการทบทวน หากการปรับประมาณการกระทบเฉพาะงวดนั้นๆ และจะบันทึกในงวดที่ปรับ</w:t>
      </w:r>
      <w:r w:rsidRPr="00185330">
        <w:rPr>
          <w:rFonts w:hint="cs"/>
          <w:sz w:val="28"/>
          <w:szCs w:val="28"/>
          <w:cs/>
        </w:rPr>
        <w:t>และ</w:t>
      </w:r>
      <w:r w:rsidRPr="00185330">
        <w:rPr>
          <w:sz w:val="28"/>
          <w:szCs w:val="28"/>
          <w:cs/>
        </w:rPr>
        <w:t>งวดในอนาคต หากการปรับประมาณการกระทบทั้งงวดปัจจุบันและอนาคต</w:t>
      </w:r>
    </w:p>
    <w:p w:rsidR="00825DC3" w:rsidRDefault="00825DC3" w:rsidP="00D12F65">
      <w:pPr>
        <w:pStyle w:val="ListParagraph"/>
        <w:spacing w:before="120"/>
        <w:ind w:left="771"/>
        <w:jc w:val="thaiDistribute"/>
        <w:rPr>
          <w:sz w:val="28"/>
          <w:szCs w:val="28"/>
        </w:rPr>
      </w:pPr>
    </w:p>
    <w:p w:rsidR="00825DC3" w:rsidRDefault="00825DC3" w:rsidP="00D12F65">
      <w:pPr>
        <w:pStyle w:val="ListParagraph"/>
        <w:spacing w:before="120"/>
        <w:ind w:left="771"/>
        <w:jc w:val="thaiDistribute"/>
        <w:rPr>
          <w:sz w:val="28"/>
          <w:szCs w:val="28"/>
        </w:rPr>
      </w:pPr>
    </w:p>
    <w:p w:rsidR="00825DC3" w:rsidRDefault="00825DC3" w:rsidP="00D12F65">
      <w:pPr>
        <w:pStyle w:val="ListParagraph"/>
        <w:spacing w:before="120"/>
        <w:ind w:left="771"/>
        <w:jc w:val="thaiDistribute"/>
        <w:rPr>
          <w:sz w:val="28"/>
          <w:szCs w:val="28"/>
        </w:rPr>
      </w:pPr>
    </w:p>
    <w:p w:rsidR="00040A6E" w:rsidRDefault="00040A6E" w:rsidP="00D12F65">
      <w:pPr>
        <w:pStyle w:val="ListParagraph"/>
        <w:spacing w:before="120"/>
        <w:ind w:left="771"/>
        <w:jc w:val="thaiDistribute"/>
        <w:rPr>
          <w:sz w:val="28"/>
          <w:szCs w:val="28"/>
        </w:rPr>
      </w:pPr>
    </w:p>
    <w:p w:rsidR="00040A6E" w:rsidRDefault="00040A6E" w:rsidP="00D12F65">
      <w:pPr>
        <w:pStyle w:val="ListParagraph"/>
        <w:spacing w:before="120"/>
        <w:ind w:left="771"/>
        <w:jc w:val="thaiDistribute"/>
        <w:rPr>
          <w:sz w:val="28"/>
          <w:szCs w:val="28"/>
        </w:rPr>
      </w:pPr>
    </w:p>
    <w:p w:rsidR="00825DC3" w:rsidRDefault="00825DC3" w:rsidP="00D12F65">
      <w:pPr>
        <w:pStyle w:val="ListParagraph"/>
        <w:spacing w:before="120"/>
        <w:ind w:left="771"/>
        <w:jc w:val="thaiDistribute"/>
        <w:rPr>
          <w:sz w:val="28"/>
          <w:szCs w:val="28"/>
        </w:rPr>
      </w:pPr>
    </w:p>
    <w:p w:rsidR="00D7525B" w:rsidRPr="001E6BCB" w:rsidRDefault="0085643D" w:rsidP="00247D83">
      <w:pPr>
        <w:pStyle w:val="ListParagraph"/>
        <w:numPr>
          <w:ilvl w:val="1"/>
          <w:numId w:val="1"/>
        </w:numPr>
        <w:tabs>
          <w:tab w:val="left" w:pos="720"/>
        </w:tabs>
        <w:spacing w:before="120"/>
        <w:ind w:left="810"/>
        <w:jc w:val="thaiDistribute"/>
        <w:rPr>
          <w:sz w:val="28"/>
          <w:szCs w:val="28"/>
        </w:rPr>
      </w:pPr>
      <w:r w:rsidRPr="001E6BCB">
        <w:rPr>
          <w:sz w:val="28"/>
          <w:szCs w:val="28"/>
          <w:cs/>
        </w:rPr>
        <w:lastRenderedPageBreak/>
        <w:t>เกณฑ์ในการจัดทำงบการเงินรวม</w:t>
      </w:r>
    </w:p>
    <w:p w:rsidR="00D7525B" w:rsidRPr="001768A4" w:rsidRDefault="0085643D" w:rsidP="00D7525B">
      <w:pPr>
        <w:pStyle w:val="ListParagraph"/>
        <w:numPr>
          <w:ilvl w:val="0"/>
          <w:numId w:val="2"/>
        </w:numPr>
        <w:spacing w:before="120"/>
        <w:ind w:left="1080" w:hanging="274"/>
        <w:jc w:val="thaiDistribute"/>
        <w:rPr>
          <w:sz w:val="28"/>
          <w:szCs w:val="28"/>
        </w:rPr>
      </w:pPr>
      <w:r w:rsidRPr="001768A4">
        <w:rPr>
          <w:sz w:val="28"/>
          <w:szCs w:val="28"/>
          <w:cs/>
        </w:rPr>
        <w:t xml:space="preserve">งบการเงินรวมนี้ได้จัดทำขึ้นโดยรวมงบการเงินของบริษัท วินเนอร์ยี่ เมดิคอล จำกัด </w:t>
      </w:r>
      <w:r w:rsidRPr="001768A4">
        <w:rPr>
          <w:rFonts w:hint="cs"/>
          <w:sz w:val="28"/>
          <w:szCs w:val="28"/>
          <w:cs/>
        </w:rPr>
        <w:t xml:space="preserve">(มหาชน) </w:t>
      </w:r>
      <w:r>
        <w:rPr>
          <w:rFonts w:hint="cs"/>
          <w:sz w:val="28"/>
          <w:szCs w:val="28"/>
          <w:cs/>
        </w:rPr>
        <w:t>และ</w:t>
      </w:r>
      <w:r w:rsidRPr="001768A4">
        <w:rPr>
          <w:sz w:val="28"/>
          <w:szCs w:val="28"/>
          <w:cs/>
        </w:rPr>
        <w:t>บริษัทย่</w:t>
      </w:r>
      <w:r>
        <w:rPr>
          <w:sz w:val="28"/>
          <w:szCs w:val="28"/>
          <w:cs/>
        </w:rPr>
        <w:t>อ</w:t>
      </w:r>
      <w:r>
        <w:rPr>
          <w:rFonts w:hint="cs"/>
          <w:sz w:val="28"/>
          <w:szCs w:val="28"/>
          <w:cs/>
        </w:rPr>
        <w:t>ย</w:t>
      </w:r>
      <w:r>
        <w:rPr>
          <w:sz w:val="28"/>
          <w:szCs w:val="28"/>
          <w:cs/>
        </w:rPr>
        <w:t xml:space="preserve"> </w:t>
      </w:r>
      <w:r w:rsidRPr="001C465B">
        <w:rPr>
          <w:sz w:val="28"/>
          <w:szCs w:val="28"/>
          <w:cs/>
        </w:rPr>
        <w:t>(</w:t>
      </w:r>
      <w:r w:rsidRPr="001768A4">
        <w:rPr>
          <w:sz w:val="28"/>
          <w:szCs w:val="28"/>
          <w:cs/>
        </w:rPr>
        <w:t>รวมกันเรียกว่า “กลุ่มบริษัท”) ดังต่อไปนี้</w:t>
      </w:r>
      <w:r>
        <w:rPr>
          <w:sz w:val="28"/>
          <w:szCs w:val="28"/>
          <w:cs/>
        </w:rPr>
        <w:tab/>
      </w:r>
    </w:p>
    <w:bookmarkStart w:id="0" w:name="_MON_1640672375"/>
    <w:bookmarkEnd w:id="0"/>
    <w:p w:rsidR="00D7525B" w:rsidRPr="0044388A" w:rsidRDefault="0085643D" w:rsidP="00D7525B">
      <w:pPr>
        <w:pStyle w:val="ListParagraph"/>
        <w:spacing w:before="120" w:after="120"/>
        <w:ind w:left="1134" w:hanging="324"/>
        <w:jc w:val="distribute"/>
        <w:rPr>
          <w:i/>
          <w:iCs/>
          <w:sz w:val="6"/>
          <w:szCs w:val="12"/>
        </w:rPr>
      </w:pPr>
      <w:r>
        <w:rPr>
          <w:sz w:val="28"/>
          <w:cs/>
        </w:rPr>
        <w:object w:dxaOrig="8707" w:dyaOrig="137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35.5pt;height:68.5pt" o:ole="">
            <v:imagedata r:id="rId8" o:title=""/>
          </v:shape>
          <o:OLEObject Type="Embed" ProgID="Excel.Sheet.12" ShapeID="_x0000_i1025" DrawAspect="Content" ObjectID="_1802093425" r:id="rId9"/>
        </w:object>
      </w:r>
    </w:p>
    <w:p w:rsidR="00D7525B" w:rsidRDefault="0085643D" w:rsidP="00D7525B">
      <w:pPr>
        <w:pStyle w:val="ListParagraph"/>
        <w:numPr>
          <w:ilvl w:val="0"/>
          <w:numId w:val="2"/>
        </w:numPr>
        <w:spacing w:before="120"/>
        <w:ind w:left="1080" w:hanging="274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>บริษัทฯ</w:t>
      </w:r>
      <w:r w:rsidRPr="00577CD8">
        <w:rPr>
          <w:rFonts w:hint="cs"/>
          <w:sz w:val="28"/>
          <w:szCs w:val="28"/>
          <w:cs/>
        </w:rPr>
        <w:t xml:space="preserve"> </w:t>
      </w:r>
      <w:r w:rsidRPr="00577CD8">
        <w:rPr>
          <w:sz w:val="28"/>
          <w:szCs w:val="28"/>
          <w:cs/>
        </w:rPr>
        <w:t>จะถือว่ามีการควบคุมกิจการที่เข้าไปลงทุนหรือบริษัทย่อยได้ หากบริษัทฯ</w:t>
      </w:r>
      <w:r w:rsidRPr="00577CD8">
        <w:rPr>
          <w:rFonts w:hint="cs"/>
          <w:sz w:val="28"/>
          <w:szCs w:val="28"/>
          <w:cs/>
        </w:rPr>
        <w:t xml:space="preserve"> </w:t>
      </w:r>
      <w:r w:rsidRPr="00577CD8">
        <w:rPr>
          <w:sz w:val="28"/>
          <w:szCs w:val="28"/>
          <w:cs/>
        </w:rPr>
        <w:t>มีสิทธิได้รับหรือมีส่วนได้เสียในผลตอบแทนของกิจการที่เข้าไปลงทุน และสามารถใช้อำนาจในการสั่งการกิจกรรมที่ส่งผลกระทบอย่างมีนัยสำคัญต่อจำนวนเงินผลตอบแทนนั้นได้</w:t>
      </w:r>
    </w:p>
    <w:p w:rsidR="0093345A" w:rsidRPr="00B875C9" w:rsidRDefault="0085643D" w:rsidP="00C63572">
      <w:pPr>
        <w:pStyle w:val="ListParagraph"/>
        <w:numPr>
          <w:ilvl w:val="0"/>
          <w:numId w:val="2"/>
        </w:numPr>
        <w:spacing w:before="120"/>
        <w:ind w:left="1080" w:hanging="274"/>
        <w:jc w:val="thaiDistribute"/>
        <w:rPr>
          <w:sz w:val="28"/>
          <w:szCs w:val="28"/>
        </w:rPr>
      </w:pPr>
      <w:r w:rsidRPr="00B875C9">
        <w:rPr>
          <w:sz w:val="28"/>
          <w:szCs w:val="28"/>
          <w:cs/>
        </w:rPr>
        <w:t>บริษัทฯ นำงบการเงินของบริษัทย่อยมารวมในการจัดทำงบการเงินรวมตั้งแต่วันที่บริษัทฯ มีอำนาจในการควบคุม บริษัทย่อย</w:t>
      </w:r>
      <w:r w:rsidR="00FB203E">
        <w:rPr>
          <w:sz w:val="28"/>
          <w:szCs w:val="28"/>
        </w:rPr>
        <w:t xml:space="preserve"> </w:t>
      </w:r>
      <w:r w:rsidRPr="00B875C9">
        <w:rPr>
          <w:sz w:val="28"/>
          <w:szCs w:val="28"/>
          <w:cs/>
        </w:rPr>
        <w:t>จนถึงวันที่บริษัทฯ สิ้นสุดการควบคุมบริษัทย่อยนั้น</w:t>
      </w:r>
    </w:p>
    <w:p w:rsidR="0093345A" w:rsidRPr="00577CD8" w:rsidRDefault="0085643D" w:rsidP="006A7F0F">
      <w:pPr>
        <w:pStyle w:val="ListParagraph"/>
        <w:numPr>
          <w:ilvl w:val="0"/>
          <w:numId w:val="2"/>
        </w:numPr>
        <w:spacing w:before="120"/>
        <w:ind w:left="1080" w:hanging="274"/>
        <w:jc w:val="thaiDistribute"/>
        <w:rPr>
          <w:sz w:val="28"/>
          <w:szCs w:val="28"/>
        </w:rPr>
      </w:pPr>
      <w:bookmarkStart w:id="1" w:name="_MON_1642322177"/>
      <w:bookmarkEnd w:id="1"/>
      <w:r w:rsidRPr="00577CD8">
        <w:rPr>
          <w:sz w:val="28"/>
          <w:szCs w:val="28"/>
          <w:cs/>
        </w:rPr>
        <w:t>งบการเงินของบริษัทย่อยได้จัดทำขึ้นโดยใช้นโยบายการบัญชีที่สำคัญเช่นเดียวกันกับของบริษัทฯ</w:t>
      </w:r>
    </w:p>
    <w:p w:rsidR="0093345A" w:rsidRPr="00B86CA0" w:rsidRDefault="0085643D" w:rsidP="006A7F0F">
      <w:pPr>
        <w:pStyle w:val="ListParagraph"/>
        <w:numPr>
          <w:ilvl w:val="0"/>
          <w:numId w:val="2"/>
        </w:numPr>
        <w:spacing w:before="120"/>
        <w:ind w:left="1080" w:hanging="274"/>
        <w:jc w:val="thaiDistribute"/>
        <w:rPr>
          <w:spacing w:val="-4"/>
          <w:sz w:val="28"/>
          <w:szCs w:val="28"/>
        </w:rPr>
      </w:pPr>
      <w:r w:rsidRPr="00B86CA0">
        <w:rPr>
          <w:spacing w:val="-4"/>
          <w:sz w:val="28"/>
          <w:szCs w:val="28"/>
          <w:cs/>
        </w:rPr>
        <w:t>ยอดคงค้างระหว่าง</w:t>
      </w:r>
      <w:r w:rsidR="00587317">
        <w:rPr>
          <w:rFonts w:hint="cs"/>
          <w:spacing w:val="-4"/>
          <w:sz w:val="28"/>
          <w:szCs w:val="28"/>
          <w:cs/>
        </w:rPr>
        <w:t>กลุ่มบริษัท</w:t>
      </w:r>
      <w:r w:rsidRPr="00B86CA0">
        <w:rPr>
          <w:spacing w:val="-4"/>
          <w:sz w:val="28"/>
          <w:szCs w:val="28"/>
          <w:cs/>
        </w:rPr>
        <w:t xml:space="preserve"> </w:t>
      </w:r>
      <w:r w:rsidRPr="006A7F0F">
        <w:rPr>
          <w:sz w:val="28"/>
          <w:szCs w:val="28"/>
          <w:cs/>
        </w:rPr>
        <w:t>รายการ</w:t>
      </w:r>
      <w:r w:rsidRPr="00B86CA0">
        <w:rPr>
          <w:spacing w:val="-4"/>
          <w:sz w:val="28"/>
          <w:szCs w:val="28"/>
          <w:cs/>
        </w:rPr>
        <w:t xml:space="preserve">ค้าระหว่างกันที่มีสาระสำคัญได้ถูกตัดออกจากงบการเงินรวมนี้แล้ว </w:t>
      </w:r>
    </w:p>
    <w:p w:rsidR="0093345A" w:rsidRPr="00577CD8" w:rsidRDefault="0085643D" w:rsidP="006A7F0F">
      <w:pPr>
        <w:pStyle w:val="ListParagraph"/>
        <w:numPr>
          <w:ilvl w:val="0"/>
          <w:numId w:val="2"/>
        </w:numPr>
        <w:spacing w:before="120"/>
        <w:ind w:left="1080" w:hanging="274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>ส่วนของผู้มีส่วนได้เสียที่ไม่มีอำนาจควบคุม คือ จำนวนกำไรหรือขาดทุนและสินทรัพย์สุทธิของบริษัทย่อยส่วนที่ไม่ได้เป็นของบริษัทฯ และแสดงเป็นรายการแยกต่างหากในส่วนของกำไรหรือขาดทุนรวมและส่วนของผู้ถือหุ้นในงบฐานะการเงินรวม</w:t>
      </w:r>
      <w:r w:rsidRPr="00577CD8">
        <w:rPr>
          <w:sz w:val="28"/>
          <w:szCs w:val="28"/>
          <w:cs/>
        </w:rPr>
        <w:tab/>
      </w:r>
    </w:p>
    <w:p w:rsidR="00972B98" w:rsidRDefault="0085643D" w:rsidP="00972B98">
      <w:pPr>
        <w:pStyle w:val="ListParagraph"/>
        <w:numPr>
          <w:ilvl w:val="1"/>
          <w:numId w:val="1"/>
        </w:numPr>
        <w:spacing w:before="120"/>
        <w:ind w:left="810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>บริษัทฯ</w:t>
      </w:r>
      <w:r w:rsidRPr="00577CD8">
        <w:rPr>
          <w:rFonts w:hint="cs"/>
          <w:sz w:val="28"/>
          <w:szCs w:val="28"/>
          <w:cs/>
        </w:rPr>
        <w:t xml:space="preserve"> </w:t>
      </w:r>
      <w:r w:rsidRPr="00577CD8">
        <w:rPr>
          <w:sz w:val="28"/>
          <w:szCs w:val="28"/>
          <w:cs/>
        </w:rPr>
        <w:t>จัดทำงบการเงินเฉพาะกิจการโดยแสดงเงินลงทุนในบริษัทย่อยตามวิธีราคาทุน</w:t>
      </w:r>
    </w:p>
    <w:p w:rsidR="004604A8" w:rsidRPr="00972B98" w:rsidRDefault="0085643D" w:rsidP="00825DC3">
      <w:pPr>
        <w:pStyle w:val="ListParagraph"/>
        <w:numPr>
          <w:ilvl w:val="0"/>
          <w:numId w:val="1"/>
        </w:numPr>
        <w:spacing w:before="240"/>
        <w:ind w:left="446"/>
        <w:jc w:val="thaiDistribute"/>
        <w:rPr>
          <w:sz w:val="28"/>
          <w:szCs w:val="28"/>
        </w:rPr>
      </w:pPr>
      <w:r w:rsidRPr="00972B98">
        <w:rPr>
          <w:rFonts w:eastAsia="Calibri"/>
          <w:b/>
          <w:bCs/>
          <w:sz w:val="28"/>
          <w:szCs w:val="28"/>
          <w:cs/>
        </w:rPr>
        <w:t>มาตรฐานการรายงานทางการเงินใหม่</w:t>
      </w:r>
    </w:p>
    <w:p w:rsidR="005072F9" w:rsidRPr="00AF6FEE" w:rsidRDefault="0085643D" w:rsidP="007028F1">
      <w:pPr>
        <w:pStyle w:val="ListParagraph"/>
        <w:numPr>
          <w:ilvl w:val="0"/>
          <w:numId w:val="3"/>
        </w:numPr>
        <w:tabs>
          <w:tab w:val="left" w:pos="426"/>
        </w:tabs>
        <w:overflowPunct w:val="0"/>
        <w:autoSpaceDE w:val="0"/>
        <w:autoSpaceDN w:val="0"/>
        <w:adjustRightInd w:val="0"/>
        <w:spacing w:before="120"/>
        <w:ind w:left="720" w:hanging="270"/>
        <w:jc w:val="thaiDistribute"/>
        <w:textAlignment w:val="baseline"/>
        <w:rPr>
          <w:rFonts w:eastAsia="Calibri"/>
          <w:b/>
          <w:bCs/>
          <w:spacing w:val="-4"/>
          <w:sz w:val="28"/>
          <w:szCs w:val="28"/>
        </w:rPr>
      </w:pPr>
      <w:r w:rsidRPr="00AF6FEE">
        <w:rPr>
          <w:rFonts w:eastAsia="Calibri"/>
          <w:b/>
          <w:bCs/>
          <w:spacing w:val="-4"/>
          <w:sz w:val="28"/>
          <w:szCs w:val="28"/>
          <w:cs/>
        </w:rPr>
        <w:t>มาตรฐานการรายงานทางก</w:t>
      </w:r>
      <w:r w:rsidR="00347803" w:rsidRPr="00AF6FEE">
        <w:rPr>
          <w:rFonts w:eastAsia="Calibri"/>
          <w:b/>
          <w:bCs/>
          <w:spacing w:val="-4"/>
          <w:sz w:val="28"/>
          <w:szCs w:val="28"/>
          <w:cs/>
        </w:rPr>
        <w:t>ารเงิน</w:t>
      </w:r>
      <w:r w:rsidR="00587317" w:rsidRPr="00AF6FEE">
        <w:rPr>
          <w:rFonts w:eastAsia="Calibri" w:hint="cs"/>
          <w:b/>
          <w:bCs/>
          <w:spacing w:val="-4"/>
          <w:sz w:val="28"/>
          <w:szCs w:val="28"/>
          <w:cs/>
        </w:rPr>
        <w:t>ใหม่</w:t>
      </w:r>
      <w:r w:rsidR="00347803" w:rsidRPr="00AF6FEE">
        <w:rPr>
          <w:rFonts w:eastAsia="Calibri"/>
          <w:b/>
          <w:bCs/>
          <w:spacing w:val="-4"/>
          <w:sz w:val="28"/>
          <w:szCs w:val="28"/>
          <w:cs/>
        </w:rPr>
        <w:t>ที่เริ่มมีผลบังคับใช้ใน</w:t>
      </w:r>
      <w:r w:rsidR="00347803" w:rsidRPr="00AF6FEE">
        <w:rPr>
          <w:rFonts w:eastAsia="Calibri" w:hint="cs"/>
          <w:b/>
          <w:bCs/>
          <w:spacing w:val="-4"/>
          <w:sz w:val="28"/>
          <w:szCs w:val="28"/>
          <w:cs/>
        </w:rPr>
        <w:t>ปี</w:t>
      </w:r>
      <w:r w:rsidRPr="00AF6FEE">
        <w:rPr>
          <w:rFonts w:eastAsia="Calibri"/>
          <w:b/>
          <w:bCs/>
          <w:spacing w:val="-4"/>
          <w:sz w:val="28"/>
          <w:szCs w:val="28"/>
          <w:cs/>
        </w:rPr>
        <w:t>ปัจจุบัน</w:t>
      </w:r>
      <w:r w:rsidR="00152284" w:rsidRPr="00AF6FEE">
        <w:rPr>
          <w:rFonts w:eastAsia="Calibri" w:hint="cs"/>
          <w:b/>
          <w:bCs/>
          <w:spacing w:val="-4"/>
          <w:sz w:val="28"/>
          <w:szCs w:val="28"/>
          <w:cs/>
        </w:rPr>
        <w:t xml:space="preserve"> </w:t>
      </w:r>
    </w:p>
    <w:p w:rsidR="008E72B0" w:rsidRPr="00AF6FEE" w:rsidRDefault="0085643D" w:rsidP="006A7F0F">
      <w:pPr>
        <w:tabs>
          <w:tab w:val="left" w:pos="1200"/>
          <w:tab w:val="left" w:pos="1800"/>
          <w:tab w:val="left" w:pos="2400"/>
          <w:tab w:val="left" w:pos="3000"/>
        </w:tabs>
        <w:spacing w:before="120"/>
        <w:ind w:left="706"/>
        <w:jc w:val="thaiDistribute"/>
        <w:rPr>
          <w:sz w:val="28"/>
          <w:szCs w:val="28"/>
        </w:rPr>
      </w:pPr>
      <w:r w:rsidRPr="00AF6FEE">
        <w:rPr>
          <w:sz w:val="28"/>
          <w:szCs w:val="28"/>
          <w:cs/>
        </w:rPr>
        <w:t>ในระหว่างปี</w:t>
      </w:r>
      <w:r w:rsidRPr="00AF6FEE">
        <w:rPr>
          <w:sz w:val="28"/>
          <w:szCs w:val="28"/>
        </w:rPr>
        <w:t xml:space="preserve"> </w:t>
      </w:r>
      <w:r w:rsidRPr="00AF6FEE">
        <w:rPr>
          <w:sz w:val="28"/>
          <w:szCs w:val="28"/>
          <w:cs/>
        </w:rPr>
        <w:t>กลุ่มบริษัทได้นำมาตรฐานการรายงานทางการเงินฉบับปรับปรุงจำนวนหลายฉบับ ซึ่งมีผลบังคับใช้สำหรับงบการเงินที่มีรอบระยะเวลาบัญชี</w:t>
      </w:r>
      <w:r w:rsidR="00587317" w:rsidRPr="00AF6FEE">
        <w:rPr>
          <w:sz w:val="28"/>
          <w:szCs w:val="28"/>
          <w:cs/>
        </w:rPr>
        <w:t>ที่เริ่มในหรือหลัง</w:t>
      </w:r>
      <w:r w:rsidRPr="00AF6FEE">
        <w:rPr>
          <w:sz w:val="28"/>
          <w:szCs w:val="28"/>
          <w:cs/>
        </w:rPr>
        <w:t xml:space="preserve">วันที่ </w:t>
      </w:r>
      <w:r w:rsidR="00C86DFB" w:rsidRPr="00AF6FEE">
        <w:rPr>
          <w:sz w:val="28"/>
          <w:szCs w:val="28"/>
        </w:rPr>
        <w:t>1</w:t>
      </w:r>
      <w:r w:rsidR="00587317" w:rsidRPr="00AF6FEE">
        <w:rPr>
          <w:sz w:val="28"/>
          <w:szCs w:val="28"/>
          <w:cs/>
        </w:rPr>
        <w:t xml:space="preserve"> มกราคม</w:t>
      </w:r>
      <w:r w:rsidR="00587317" w:rsidRPr="00AF6FEE">
        <w:rPr>
          <w:rFonts w:hint="cs"/>
          <w:sz w:val="28"/>
          <w:szCs w:val="28"/>
          <w:cs/>
        </w:rPr>
        <w:t xml:space="preserve"> </w:t>
      </w:r>
      <w:r w:rsidR="003A584A" w:rsidRPr="00AF6FEE">
        <w:rPr>
          <w:sz w:val="28"/>
          <w:szCs w:val="28"/>
        </w:rPr>
        <w:t>256</w:t>
      </w:r>
      <w:r w:rsidR="00152284" w:rsidRPr="00AF6FEE">
        <w:rPr>
          <w:sz w:val="28"/>
          <w:szCs w:val="28"/>
        </w:rPr>
        <w:t>7</w:t>
      </w:r>
      <w:r w:rsidRPr="00AF6FEE">
        <w:rPr>
          <w:sz w:val="28"/>
          <w:szCs w:val="28"/>
          <w:cs/>
        </w:rPr>
        <w:t xml:space="preserve"> มาถือปฏิบัติ มาตรฐานการรายงานทางการเงินดังกล่าวได้รับการปรับปรุงหรือจัดให้มีขึ้นเพื่อให้มีเนื้อหาเท่าเทียมกับมาตรฐานการรายงานทางการเงินระหว่างประเทศ โดยส่วนใหญ่เป็นการอธิบายให้ชัดเจนเกี่ยวกับวิธีปฏิบัติทางการบัญชีและการให้แนวปฏิบัติทางการบัญชีกับผู้ใช้มาตรฐาน</w:t>
      </w:r>
    </w:p>
    <w:p w:rsidR="00C63572" w:rsidRDefault="0085643D" w:rsidP="006A7F0F">
      <w:pPr>
        <w:tabs>
          <w:tab w:val="left" w:pos="1200"/>
          <w:tab w:val="left" w:pos="1800"/>
          <w:tab w:val="left" w:pos="2400"/>
          <w:tab w:val="left" w:pos="3000"/>
        </w:tabs>
        <w:spacing w:before="120"/>
        <w:ind w:left="706"/>
        <w:jc w:val="thaiDistribute"/>
        <w:rPr>
          <w:spacing w:val="2"/>
          <w:sz w:val="28"/>
          <w:szCs w:val="28"/>
          <w:cs/>
        </w:rPr>
        <w:sectPr w:rsidR="00C63572" w:rsidSect="004874F3">
          <w:footerReference w:type="default" r:id="rId10"/>
          <w:pgSz w:w="11906" w:h="16838" w:code="9"/>
          <w:pgMar w:top="1411" w:right="922" w:bottom="1080" w:left="1411" w:header="706" w:footer="619" w:gutter="0"/>
          <w:pgNumType w:start="12"/>
          <w:cols w:space="708"/>
          <w:docGrid w:linePitch="435"/>
        </w:sectPr>
      </w:pPr>
      <w:r w:rsidRPr="00AF6FEE">
        <w:rPr>
          <w:spacing w:val="2"/>
          <w:sz w:val="28"/>
          <w:szCs w:val="28"/>
          <w:cs/>
        </w:rPr>
        <w:t>การนำมาตรฐานการรายงานทางการเงินดังกล่าวมาถือปฏิบัตินี้ไม่มีผลกระทบอย่างเป็นสาระสำคัญต่องบกา</w:t>
      </w:r>
      <w:r w:rsidR="00D87C0F" w:rsidRPr="00AF6FEE">
        <w:rPr>
          <w:spacing w:val="2"/>
          <w:sz w:val="28"/>
          <w:szCs w:val="28"/>
          <w:cs/>
        </w:rPr>
        <w:t>รเงิน</w:t>
      </w:r>
      <w:r w:rsidR="00825DC3" w:rsidRPr="00AF6FEE">
        <w:rPr>
          <w:spacing w:val="2"/>
          <w:sz w:val="28"/>
          <w:szCs w:val="28"/>
        </w:rPr>
        <w:t xml:space="preserve"> </w:t>
      </w:r>
      <w:r>
        <w:rPr>
          <w:spacing w:val="2"/>
          <w:sz w:val="28"/>
          <w:szCs w:val="28"/>
          <w:cs/>
        </w:rPr>
        <w:br/>
      </w:r>
      <w:r w:rsidR="00D87C0F" w:rsidRPr="00AF6FEE">
        <w:rPr>
          <w:spacing w:val="2"/>
          <w:sz w:val="28"/>
          <w:szCs w:val="28"/>
          <w:cs/>
        </w:rPr>
        <w:t>ของกลุ่มบริษั</w:t>
      </w:r>
      <w:r>
        <w:rPr>
          <w:rFonts w:hint="cs"/>
          <w:spacing w:val="2"/>
          <w:sz w:val="28"/>
          <w:szCs w:val="28"/>
          <w:cs/>
        </w:rPr>
        <w:t>ท</w:t>
      </w:r>
    </w:p>
    <w:p w:rsidR="0063683F" w:rsidRPr="00AF6FEE" w:rsidRDefault="0085643D" w:rsidP="0063683F">
      <w:pPr>
        <w:pStyle w:val="ListParagraph"/>
        <w:numPr>
          <w:ilvl w:val="0"/>
          <w:numId w:val="3"/>
        </w:numPr>
        <w:tabs>
          <w:tab w:val="left" w:pos="426"/>
        </w:tabs>
        <w:overflowPunct w:val="0"/>
        <w:autoSpaceDE w:val="0"/>
        <w:autoSpaceDN w:val="0"/>
        <w:adjustRightInd w:val="0"/>
        <w:spacing w:before="120"/>
        <w:ind w:left="720" w:hanging="296"/>
        <w:jc w:val="thaiDistribute"/>
        <w:textAlignment w:val="baseline"/>
        <w:rPr>
          <w:rFonts w:eastAsia="Calibri"/>
          <w:b/>
          <w:bCs/>
          <w:sz w:val="28"/>
          <w:szCs w:val="28"/>
        </w:rPr>
      </w:pPr>
      <w:r w:rsidRPr="00AF6FEE">
        <w:rPr>
          <w:rFonts w:eastAsia="Calibri"/>
          <w:b/>
          <w:bCs/>
          <w:sz w:val="28"/>
          <w:szCs w:val="28"/>
          <w:cs/>
        </w:rPr>
        <w:lastRenderedPageBreak/>
        <w:t xml:space="preserve">มาตรฐานการรายงานทางการเงินที่จะมีผลบังคับใช้สำหรับงบการเงินที่มีรอบระยะเวลาบัญชีที่เริ่มในหรือหลัง </w:t>
      </w:r>
      <w:r w:rsidR="00783CE0">
        <w:rPr>
          <w:rFonts w:eastAsia="Calibri"/>
          <w:b/>
          <w:bCs/>
          <w:sz w:val="28"/>
          <w:szCs w:val="28"/>
          <w:cs/>
        </w:rPr>
        <w:br/>
      </w:r>
      <w:r w:rsidR="00715F2D" w:rsidRPr="00AF6FEE">
        <w:rPr>
          <w:rFonts w:eastAsia="Calibri"/>
          <w:b/>
          <w:bCs/>
          <w:sz w:val="28"/>
          <w:szCs w:val="28"/>
          <w:cs/>
        </w:rPr>
        <w:t xml:space="preserve">วันที่ </w:t>
      </w:r>
      <w:r w:rsidR="002B2164" w:rsidRPr="00AF6FEE">
        <w:rPr>
          <w:rFonts w:eastAsia="Calibri"/>
          <w:b/>
          <w:bCs/>
          <w:sz w:val="28"/>
          <w:szCs w:val="28"/>
        </w:rPr>
        <w:t>1</w:t>
      </w:r>
      <w:r w:rsidRPr="00AF6FEE">
        <w:rPr>
          <w:rFonts w:eastAsia="Calibri"/>
          <w:b/>
          <w:bCs/>
          <w:sz w:val="28"/>
          <w:szCs w:val="28"/>
          <w:cs/>
        </w:rPr>
        <w:t xml:space="preserve"> มกราคม </w:t>
      </w:r>
      <w:r w:rsidR="00152284" w:rsidRPr="00AF6FEE">
        <w:rPr>
          <w:rFonts w:eastAsia="Calibri"/>
          <w:b/>
          <w:bCs/>
          <w:sz w:val="28"/>
          <w:szCs w:val="28"/>
        </w:rPr>
        <w:t>2568</w:t>
      </w:r>
    </w:p>
    <w:p w:rsidR="001C4670" w:rsidRPr="00AF6FEE" w:rsidRDefault="0085643D" w:rsidP="00DB66EC">
      <w:pPr>
        <w:pStyle w:val="ListParagraph"/>
        <w:tabs>
          <w:tab w:val="left" w:pos="426"/>
        </w:tabs>
        <w:overflowPunct w:val="0"/>
        <w:autoSpaceDE w:val="0"/>
        <w:autoSpaceDN w:val="0"/>
        <w:adjustRightInd w:val="0"/>
        <w:spacing w:before="120"/>
        <w:jc w:val="thaiDistribute"/>
        <w:textAlignment w:val="baseline"/>
        <w:rPr>
          <w:sz w:val="28"/>
          <w:szCs w:val="28"/>
        </w:rPr>
      </w:pPr>
      <w:r w:rsidRPr="00AF6FEE">
        <w:rPr>
          <w:spacing w:val="2"/>
          <w:sz w:val="28"/>
          <w:szCs w:val="28"/>
          <w:cs/>
        </w:rPr>
        <w:t>สภาวิชาชีพบัญชีได้ประกาศใช้มาตรฐานการรายงานทางการเงินฉบับปรับปรุงหลายฉบับ ซึ่งจะมีผลบังคับใช้สำหรับ</w:t>
      </w:r>
      <w:r w:rsidRPr="00AF6FEE">
        <w:rPr>
          <w:sz w:val="28"/>
          <w:szCs w:val="28"/>
          <w:cs/>
        </w:rPr>
        <w:t>งบการเงินที่มีรอบระยะเวล</w:t>
      </w:r>
      <w:r w:rsidR="005806A7" w:rsidRPr="00AF6FEE">
        <w:rPr>
          <w:sz w:val="28"/>
          <w:szCs w:val="28"/>
          <w:cs/>
        </w:rPr>
        <w:t xml:space="preserve">าบัญชีที่เริ่มในหรือหลังวันที่ </w:t>
      </w:r>
      <w:r w:rsidR="005806A7" w:rsidRPr="00AF6FEE">
        <w:rPr>
          <w:sz w:val="28"/>
          <w:szCs w:val="28"/>
        </w:rPr>
        <w:t>1</w:t>
      </w:r>
      <w:r w:rsidR="005806A7" w:rsidRPr="00AF6FEE">
        <w:rPr>
          <w:sz w:val="28"/>
          <w:szCs w:val="28"/>
          <w:cs/>
        </w:rPr>
        <w:t xml:space="preserve"> มกราคม </w:t>
      </w:r>
      <w:r w:rsidR="00152284" w:rsidRPr="00AF6FEE">
        <w:rPr>
          <w:sz w:val="28"/>
          <w:szCs w:val="28"/>
        </w:rPr>
        <w:t xml:space="preserve">2568 </w:t>
      </w:r>
      <w:r w:rsidRPr="00AF6FEE">
        <w:rPr>
          <w:sz w:val="28"/>
          <w:szCs w:val="28"/>
          <w:cs/>
        </w:rPr>
        <w:t>มาตรฐานการรายงานทางการเงินดังกล่าวได้รับการปรับปรุงหรือจัดให้มีขึ้นเพื่อให้มีเนื้อหาเท่าเทียมกับมาตรฐานการรายงานทางการเงินระหว่างประเทศโดยส่วนใหญ่เป็นการอธิบายให้ชัดเจนเกี่ยวกับวิธีปฏิบัติทางการบัญชี การให้แนวป</w:t>
      </w:r>
      <w:r w:rsidR="00A67C64" w:rsidRPr="00AF6FEE">
        <w:rPr>
          <w:rFonts w:hint="cs"/>
          <w:sz w:val="28"/>
          <w:szCs w:val="28"/>
          <w:cs/>
        </w:rPr>
        <w:t>ฏิ</w:t>
      </w:r>
      <w:r w:rsidRPr="00AF6FEE">
        <w:rPr>
          <w:sz w:val="28"/>
          <w:szCs w:val="28"/>
          <w:cs/>
        </w:rPr>
        <w:t>บัติทางบัญชีกับผู้ใช้มาตรฐาน</w:t>
      </w:r>
    </w:p>
    <w:p w:rsidR="00CD2BC1" w:rsidRDefault="0085643D" w:rsidP="00DB66EC">
      <w:pPr>
        <w:pStyle w:val="ListParagraph"/>
        <w:tabs>
          <w:tab w:val="left" w:pos="426"/>
        </w:tabs>
        <w:overflowPunct w:val="0"/>
        <w:autoSpaceDE w:val="0"/>
        <w:autoSpaceDN w:val="0"/>
        <w:adjustRightInd w:val="0"/>
        <w:spacing w:before="120"/>
        <w:jc w:val="thaiDistribute"/>
        <w:textAlignment w:val="baseline"/>
        <w:rPr>
          <w:sz w:val="28"/>
          <w:szCs w:val="28"/>
        </w:rPr>
      </w:pPr>
      <w:r w:rsidRPr="00AF6FEE">
        <w:rPr>
          <w:rFonts w:hint="cs"/>
          <w:sz w:val="28"/>
          <w:szCs w:val="28"/>
          <w:cs/>
        </w:rPr>
        <w:t>ฝ่ายบริหารของกลุ่มบริษัทเชื่อว่าการปรับปรุงมาตรฐานนี้จะไม่มีผลกระทบอย่างเป็นสาระสำคัญต่องบการเงินของ</w:t>
      </w:r>
      <w:r w:rsidR="00783CE0">
        <w:rPr>
          <w:sz w:val="28"/>
          <w:szCs w:val="28"/>
          <w:cs/>
        </w:rPr>
        <w:br/>
      </w:r>
      <w:r w:rsidRPr="00AF6FEE">
        <w:rPr>
          <w:rFonts w:hint="cs"/>
          <w:sz w:val="28"/>
          <w:szCs w:val="28"/>
          <w:cs/>
        </w:rPr>
        <w:t>กลุ่มบริษัท</w:t>
      </w:r>
    </w:p>
    <w:p w:rsidR="00F1585E" w:rsidRPr="00227042" w:rsidRDefault="0085643D" w:rsidP="008556A0">
      <w:pPr>
        <w:numPr>
          <w:ilvl w:val="0"/>
          <w:numId w:val="1"/>
        </w:numPr>
        <w:autoSpaceDE w:val="0"/>
        <w:autoSpaceDN w:val="0"/>
        <w:spacing w:before="240"/>
        <w:ind w:left="425" w:right="142" w:hanging="357"/>
        <w:jc w:val="thaiDistribute"/>
        <w:rPr>
          <w:rFonts w:eastAsia="Calibri"/>
          <w:b/>
          <w:bCs/>
          <w:sz w:val="28"/>
          <w:szCs w:val="28"/>
        </w:rPr>
      </w:pPr>
      <w:r>
        <w:rPr>
          <w:rFonts w:eastAsia="Calibri" w:hint="cs"/>
          <w:b/>
          <w:bCs/>
          <w:sz w:val="28"/>
          <w:szCs w:val="28"/>
          <w:cs/>
        </w:rPr>
        <w:t>ข้อมูล</w:t>
      </w:r>
      <w:r w:rsidR="004604A8" w:rsidRPr="00227042">
        <w:rPr>
          <w:rFonts w:eastAsia="Calibri"/>
          <w:b/>
          <w:bCs/>
          <w:sz w:val="28"/>
          <w:szCs w:val="28"/>
          <w:cs/>
        </w:rPr>
        <w:t>นโยบายการบัญชีที่</w:t>
      </w:r>
      <w:r w:rsidR="00B7736D">
        <w:rPr>
          <w:rFonts w:eastAsia="Calibri" w:hint="cs"/>
          <w:b/>
          <w:bCs/>
          <w:sz w:val="28"/>
          <w:szCs w:val="28"/>
          <w:cs/>
        </w:rPr>
        <w:t>มีสาระ</w:t>
      </w:r>
      <w:r w:rsidR="004604A8" w:rsidRPr="00227042">
        <w:rPr>
          <w:rFonts w:eastAsia="Calibri"/>
          <w:b/>
          <w:bCs/>
          <w:sz w:val="28"/>
          <w:szCs w:val="28"/>
          <w:cs/>
        </w:rPr>
        <w:t>สำคัญ</w:t>
      </w:r>
    </w:p>
    <w:p w:rsidR="004604A8" w:rsidRPr="00F1585E" w:rsidRDefault="0085643D" w:rsidP="008E0809">
      <w:pPr>
        <w:numPr>
          <w:ilvl w:val="1"/>
          <w:numId w:val="1"/>
        </w:numPr>
        <w:autoSpaceDE w:val="0"/>
        <w:autoSpaceDN w:val="0"/>
        <w:spacing w:before="120"/>
        <w:ind w:left="810" w:right="142"/>
        <w:rPr>
          <w:b/>
          <w:bCs/>
          <w:sz w:val="28"/>
          <w:szCs w:val="28"/>
          <w:lang w:val="en-GB"/>
        </w:rPr>
      </w:pPr>
      <w:r w:rsidRPr="00F1585E">
        <w:rPr>
          <w:b/>
          <w:bCs/>
          <w:sz w:val="28"/>
          <w:szCs w:val="28"/>
          <w:cs/>
        </w:rPr>
        <w:t>การรับรู้รายได้และค่าใช้จ่าย</w:t>
      </w:r>
    </w:p>
    <w:p w:rsidR="004604A8" w:rsidRPr="007844BE" w:rsidRDefault="0085643D" w:rsidP="00C84B41">
      <w:pPr>
        <w:tabs>
          <w:tab w:val="left" w:pos="714"/>
        </w:tabs>
        <w:spacing w:before="120"/>
        <w:ind w:left="1434" w:hanging="624"/>
        <w:jc w:val="thaiDistribute"/>
        <w:rPr>
          <w:rFonts w:asciiTheme="majorBidi" w:hAnsiTheme="majorBidi"/>
          <w:sz w:val="28"/>
          <w:szCs w:val="28"/>
          <w:cs/>
          <w:lang w:val="th-TH"/>
        </w:rPr>
      </w:pPr>
      <w:r>
        <w:rPr>
          <w:rFonts w:asciiTheme="majorBidi" w:hAnsiTheme="majorBidi"/>
          <w:spacing w:val="-2"/>
          <w:sz w:val="28"/>
          <w:szCs w:val="28"/>
        </w:rPr>
        <w:t>4.1.1</w:t>
      </w:r>
      <w:r>
        <w:rPr>
          <w:rFonts w:asciiTheme="majorBidi" w:hAnsiTheme="majorBidi"/>
          <w:spacing w:val="-2"/>
          <w:sz w:val="28"/>
          <w:szCs w:val="28"/>
        </w:rPr>
        <w:tab/>
      </w:r>
      <w:r w:rsidRPr="0095250F">
        <w:rPr>
          <w:rFonts w:asciiTheme="majorBidi" w:hAnsiTheme="majorBidi"/>
          <w:spacing w:val="-5"/>
          <w:sz w:val="28"/>
          <w:szCs w:val="28"/>
          <w:cs/>
          <w:lang w:val="th-TH"/>
        </w:rPr>
        <w:t>รายได้จากการขายสินค้ารับรู้เมื่อ</w:t>
      </w:r>
      <w:r w:rsidR="00C57B0C" w:rsidRPr="0095250F">
        <w:rPr>
          <w:rFonts w:asciiTheme="majorBidi" w:hAnsiTheme="majorBidi" w:hint="cs"/>
          <w:spacing w:val="-5"/>
          <w:sz w:val="28"/>
          <w:szCs w:val="28"/>
          <w:cs/>
          <w:lang w:val="th-TH"/>
        </w:rPr>
        <w:t>กลุ่มบริษัท</w:t>
      </w:r>
      <w:r w:rsidRPr="0095250F">
        <w:rPr>
          <w:rFonts w:asciiTheme="majorBidi" w:hAnsiTheme="majorBidi"/>
          <w:spacing w:val="-5"/>
          <w:sz w:val="28"/>
          <w:szCs w:val="28"/>
          <w:cs/>
          <w:lang w:val="th-TH"/>
        </w:rPr>
        <w:t>ได้โอนอำนา</w:t>
      </w:r>
      <w:r w:rsidR="00195A2B">
        <w:rPr>
          <w:rFonts w:asciiTheme="majorBidi" w:hAnsiTheme="majorBidi"/>
          <w:spacing w:val="-5"/>
          <w:sz w:val="28"/>
          <w:szCs w:val="28"/>
          <w:cs/>
          <w:lang w:val="th-TH"/>
        </w:rPr>
        <w:t>จควบคุมในสินค้าให้แก่ลูกค้าแล้ว</w:t>
      </w:r>
      <w:r w:rsidR="008D5387">
        <w:rPr>
          <w:rFonts w:asciiTheme="majorBidi" w:hAnsiTheme="majorBidi" w:hint="cs"/>
          <w:spacing w:val="-5"/>
          <w:sz w:val="28"/>
          <w:szCs w:val="28"/>
          <w:cs/>
          <w:lang w:val="th-TH"/>
        </w:rPr>
        <w:t xml:space="preserve"> </w:t>
      </w:r>
      <w:r w:rsidRPr="0095250F">
        <w:rPr>
          <w:rFonts w:asciiTheme="majorBidi" w:hAnsiTheme="majorBidi"/>
          <w:spacing w:val="-5"/>
          <w:sz w:val="28"/>
          <w:szCs w:val="28"/>
          <w:cs/>
          <w:lang w:val="th-TH"/>
        </w:rPr>
        <w:t>จากการขายแสดง</w:t>
      </w:r>
      <w:r w:rsidR="00195A2B">
        <w:rPr>
          <w:rFonts w:asciiTheme="majorBidi" w:hAnsiTheme="majorBidi"/>
          <w:spacing w:val="-5"/>
          <w:sz w:val="28"/>
          <w:szCs w:val="28"/>
          <w:cs/>
          <w:lang w:val="th-TH"/>
        </w:rPr>
        <w:br/>
      </w:r>
      <w:r w:rsidRPr="0095250F">
        <w:rPr>
          <w:rFonts w:asciiTheme="majorBidi" w:hAnsiTheme="majorBidi"/>
          <w:spacing w:val="-5"/>
          <w:sz w:val="28"/>
          <w:szCs w:val="28"/>
          <w:cs/>
          <w:lang w:val="th-TH"/>
        </w:rPr>
        <w:t>มูลค่าตามราคาในใบกำกับสินค้าโดยไม่รวมภาษีมูลค่าเพิ่ม สำหรับสินค้าที่ได้ส่งมอบหลังจากหักส่วนลดแล้ว</w:t>
      </w:r>
    </w:p>
    <w:p w:rsidR="004604A8" w:rsidRDefault="0085643D" w:rsidP="004765BC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1434"/>
        <w:jc w:val="thaiDistribute"/>
        <w:rPr>
          <w:rFonts w:asciiTheme="majorBidi" w:hAnsiTheme="majorBidi"/>
          <w:sz w:val="28"/>
          <w:szCs w:val="28"/>
          <w:cs/>
          <w:lang w:val="th-TH"/>
        </w:rPr>
      </w:pPr>
      <w:r w:rsidRPr="007844BE">
        <w:rPr>
          <w:rFonts w:asciiTheme="majorBidi" w:hAnsiTheme="majorBidi"/>
          <w:sz w:val="28"/>
          <w:szCs w:val="28"/>
          <w:cs/>
          <w:lang w:val="th-TH"/>
        </w:rPr>
        <w:t>ในกรณีที่มีการขายสินค้าพร้อมการให้บริการ (Multiple element arrangements) องค์ประกอบของรายได้จะ</w:t>
      </w:r>
      <w:r w:rsidR="00783CE0">
        <w:rPr>
          <w:rFonts w:asciiTheme="majorBidi" w:hAnsiTheme="majorBidi"/>
          <w:sz w:val="28"/>
          <w:szCs w:val="28"/>
        </w:rPr>
        <w:br/>
      </w:r>
      <w:r w:rsidRPr="007844BE">
        <w:rPr>
          <w:rFonts w:asciiTheme="majorBidi" w:hAnsiTheme="majorBidi"/>
          <w:sz w:val="28"/>
          <w:szCs w:val="28"/>
          <w:cs/>
          <w:lang w:val="th-TH"/>
        </w:rPr>
        <w:t>ปันส่วนตามสัดส่วนให้กับสินค้าที่ส่งมอบและภาระที่ต้องปฏิบัติในการให้บริการที่รวมอยู่ในสัญญาโดยให้มีความสัมพันธ์กับราคาขายแบบเอกเทศของสินค้าหรือบริการที่แตกต่างกันตามข้อผูกพันตามสัญญา</w:t>
      </w:r>
    </w:p>
    <w:p w:rsidR="00445334" w:rsidRPr="007844BE" w:rsidRDefault="0085643D" w:rsidP="00445334">
      <w:pPr>
        <w:tabs>
          <w:tab w:val="left" w:pos="714"/>
        </w:tabs>
        <w:spacing w:before="120"/>
        <w:ind w:left="1434" w:hanging="624"/>
        <w:jc w:val="thaiDistribute"/>
        <w:rPr>
          <w:rFonts w:asciiTheme="majorBidi" w:hAnsiTheme="majorBidi"/>
          <w:sz w:val="28"/>
          <w:szCs w:val="28"/>
          <w:cs/>
          <w:lang w:val="th-TH"/>
        </w:rPr>
      </w:pPr>
      <w:r>
        <w:rPr>
          <w:rFonts w:asciiTheme="majorBidi" w:hAnsiTheme="majorBidi"/>
          <w:sz w:val="28"/>
          <w:szCs w:val="28"/>
          <w:cs/>
          <w:lang w:val="th-TH"/>
        </w:rPr>
        <w:tab/>
      </w:r>
      <w:r w:rsidRPr="007844BE">
        <w:rPr>
          <w:rFonts w:asciiTheme="majorBidi" w:hAnsiTheme="majorBidi"/>
          <w:sz w:val="28"/>
          <w:szCs w:val="28"/>
          <w:cs/>
          <w:lang w:val="th-TH"/>
        </w:rPr>
        <w:t xml:space="preserve">รายได้ที่รับรู้แล้วแต่ยังไม่ถึงกำหนดเรียกชำระตามสัญญาแสดงไว้เป็น “สินทรัพย์ที่เกิดจากสัญญา” </w:t>
      </w:r>
      <w:r w:rsidR="00783CE0">
        <w:rPr>
          <w:rFonts w:asciiTheme="majorBidi" w:hAnsiTheme="majorBidi"/>
          <w:sz w:val="28"/>
          <w:szCs w:val="28"/>
        </w:rPr>
        <w:br/>
      </w:r>
      <w:r w:rsidRPr="007844BE">
        <w:rPr>
          <w:rFonts w:asciiTheme="majorBidi" w:hAnsiTheme="majorBidi"/>
          <w:sz w:val="28"/>
          <w:szCs w:val="28"/>
          <w:cs/>
          <w:lang w:val="th-TH"/>
        </w:rPr>
        <w:t>ในงบฐานะการเงิน ซึ่งจะจัดประเภทเป็นลูกหนี้</w:t>
      </w:r>
      <w:r w:rsidRPr="007844BE">
        <w:rPr>
          <w:rFonts w:asciiTheme="majorBidi" w:hAnsiTheme="majorBidi" w:hint="cs"/>
          <w:sz w:val="28"/>
          <w:szCs w:val="28"/>
          <w:cs/>
          <w:lang w:val="th-TH"/>
        </w:rPr>
        <w:t>การค้า</w:t>
      </w:r>
      <w:r w:rsidRPr="007844BE">
        <w:rPr>
          <w:rFonts w:asciiTheme="majorBidi" w:hAnsiTheme="majorBidi"/>
          <w:sz w:val="28"/>
          <w:szCs w:val="28"/>
          <w:cs/>
          <w:lang w:val="th-TH"/>
        </w:rPr>
        <w:t>เมื่อกิจการมีสิทธิที่จะได้รับชำระโดยปราศจากเงื่อนไข</w:t>
      </w:r>
    </w:p>
    <w:p w:rsidR="00445334" w:rsidRPr="007844BE" w:rsidRDefault="0085643D" w:rsidP="00445334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1434"/>
        <w:jc w:val="thaiDistribute"/>
        <w:rPr>
          <w:rFonts w:asciiTheme="majorBidi" w:hAnsiTheme="majorBidi"/>
          <w:sz w:val="28"/>
          <w:szCs w:val="28"/>
          <w:cs/>
          <w:lang w:val="th-TH"/>
        </w:rPr>
      </w:pPr>
      <w:r w:rsidRPr="007844BE">
        <w:rPr>
          <w:rFonts w:asciiTheme="majorBidi" w:hAnsiTheme="majorBidi"/>
          <w:sz w:val="28"/>
          <w:szCs w:val="28"/>
          <w:cs/>
          <w:lang w:val="th-TH"/>
        </w:rPr>
        <w:t xml:space="preserve">จำนวนเงินที่กิจการได้รับหรือมีสิทธิได้รับจากลูกค้าแต่ยังมีภาระที่ต้องปฏิบัติให้กับลูกค้าแสดงไว้เป็น “หนี้สินที่เกิดจากสัญญา” ในงบฐานะการเงิน ซึ่งจะรับรู้เป็นรายได้เมื่อได้ปฏิบัติตามภาระที่ระบุไว้ในสัญญาเสร็จสิ้น </w:t>
      </w:r>
    </w:p>
    <w:p w:rsidR="007320A6" w:rsidRPr="00DB66EC" w:rsidRDefault="0085643D" w:rsidP="00012D42">
      <w:pPr>
        <w:tabs>
          <w:tab w:val="left" w:pos="714"/>
        </w:tabs>
        <w:spacing w:before="120"/>
        <w:ind w:left="1434" w:hanging="624"/>
        <w:jc w:val="thaiDistribute"/>
        <w:rPr>
          <w:rFonts w:asciiTheme="majorBidi" w:hAnsiTheme="majorBidi"/>
          <w:sz w:val="28"/>
          <w:szCs w:val="28"/>
          <w:cs/>
          <w:lang w:val="th-TH"/>
        </w:rPr>
      </w:pPr>
      <w:r w:rsidRPr="00DB66EC">
        <w:rPr>
          <w:rFonts w:asciiTheme="majorBidi" w:hAnsiTheme="majorBidi"/>
          <w:sz w:val="28"/>
          <w:szCs w:val="28"/>
          <w:cs/>
          <w:lang w:val="th-TH"/>
        </w:rPr>
        <w:t>4.1.</w:t>
      </w:r>
      <w:r w:rsidR="004765BC">
        <w:rPr>
          <w:rFonts w:asciiTheme="majorBidi" w:hAnsiTheme="majorBidi"/>
          <w:sz w:val="28"/>
          <w:szCs w:val="28"/>
        </w:rPr>
        <w:t>2</w:t>
      </w:r>
      <w:r w:rsidRPr="00DB66EC">
        <w:rPr>
          <w:rFonts w:asciiTheme="majorBidi" w:hAnsiTheme="majorBidi"/>
          <w:sz w:val="28"/>
          <w:szCs w:val="28"/>
          <w:cs/>
          <w:lang w:val="th-TH"/>
        </w:rPr>
        <w:tab/>
      </w:r>
      <w:r w:rsidRPr="00DB66EC">
        <w:rPr>
          <w:rFonts w:asciiTheme="majorBidi" w:hAnsiTheme="majorBidi" w:hint="cs"/>
          <w:sz w:val="28"/>
          <w:szCs w:val="28"/>
          <w:cs/>
          <w:lang w:val="th-TH"/>
        </w:rPr>
        <w:t>รายได้ค่าบริการ รับรู้เป็นรายได้เมื่อให้บริการแก่ลูกค้าแล้ว</w:t>
      </w:r>
    </w:p>
    <w:p w:rsidR="00F6115B" w:rsidRPr="00DB66EC" w:rsidRDefault="0085643D" w:rsidP="00012D42">
      <w:pPr>
        <w:tabs>
          <w:tab w:val="left" w:pos="714"/>
        </w:tabs>
        <w:spacing w:before="120"/>
        <w:ind w:left="1434" w:hanging="624"/>
        <w:jc w:val="thaiDistribute"/>
        <w:rPr>
          <w:rFonts w:asciiTheme="majorBidi" w:hAnsiTheme="majorBidi"/>
          <w:sz w:val="28"/>
          <w:szCs w:val="28"/>
        </w:rPr>
      </w:pPr>
      <w:r>
        <w:rPr>
          <w:rFonts w:asciiTheme="majorBidi" w:hAnsiTheme="majorBidi"/>
          <w:sz w:val="28"/>
          <w:szCs w:val="28"/>
        </w:rPr>
        <w:t>4.1.3</w:t>
      </w:r>
      <w:r w:rsidRPr="00DB66EC">
        <w:rPr>
          <w:rFonts w:asciiTheme="majorBidi" w:hAnsiTheme="majorBidi"/>
          <w:sz w:val="28"/>
          <w:szCs w:val="28"/>
        </w:rPr>
        <w:tab/>
      </w:r>
      <w:r w:rsidRPr="00DB66EC">
        <w:rPr>
          <w:rFonts w:asciiTheme="majorBidi" w:hAnsiTheme="majorBidi" w:hint="cs"/>
          <w:sz w:val="28"/>
          <w:szCs w:val="28"/>
          <w:cs/>
        </w:rPr>
        <w:t>รายได้เงินปันผลรับรู้เป็นรายได้ทั้งจำนวนเมื่อมีการประกาศจ่าย</w:t>
      </w:r>
    </w:p>
    <w:p w:rsidR="004604A8" w:rsidRDefault="0085643D" w:rsidP="00F6115B">
      <w:pPr>
        <w:tabs>
          <w:tab w:val="left" w:pos="709"/>
        </w:tabs>
        <w:spacing w:before="120"/>
        <w:ind w:left="1434" w:hanging="624"/>
        <w:jc w:val="thaiDistribute"/>
        <w:rPr>
          <w:rFonts w:asciiTheme="majorBidi" w:hAnsiTheme="majorBidi"/>
          <w:sz w:val="28"/>
          <w:szCs w:val="28"/>
        </w:rPr>
      </w:pPr>
      <w:r>
        <w:rPr>
          <w:rFonts w:asciiTheme="majorBidi" w:hAnsiTheme="majorBidi"/>
          <w:sz w:val="28"/>
          <w:szCs w:val="28"/>
        </w:rPr>
        <w:t>4.1.4</w:t>
      </w:r>
      <w:r w:rsidR="00F6115B" w:rsidRPr="00DB66EC">
        <w:rPr>
          <w:rFonts w:asciiTheme="majorBidi" w:hAnsiTheme="majorBidi"/>
          <w:sz w:val="28"/>
          <w:szCs w:val="28"/>
        </w:rPr>
        <w:tab/>
      </w:r>
      <w:r w:rsidRPr="00DB66EC">
        <w:rPr>
          <w:rFonts w:asciiTheme="majorBidi" w:hAnsiTheme="majorBidi"/>
          <w:sz w:val="28"/>
          <w:szCs w:val="28"/>
          <w:cs/>
        </w:rPr>
        <w:t>รายได้อื่นและค่าใช้จ่าย</w:t>
      </w:r>
      <w:r w:rsidR="00F50B05" w:rsidRPr="00DB66EC">
        <w:rPr>
          <w:rFonts w:asciiTheme="majorBidi" w:hAnsiTheme="majorBidi" w:hint="cs"/>
          <w:sz w:val="28"/>
          <w:szCs w:val="28"/>
          <w:cs/>
        </w:rPr>
        <w:t>รับรู้ตาม</w:t>
      </w:r>
      <w:r w:rsidRPr="00DB66EC">
        <w:rPr>
          <w:rFonts w:asciiTheme="majorBidi" w:hAnsiTheme="majorBidi"/>
          <w:sz w:val="28"/>
          <w:szCs w:val="28"/>
          <w:cs/>
        </w:rPr>
        <w:t>เกณฑ์คงค้าง</w:t>
      </w:r>
    </w:p>
    <w:p w:rsidR="004604A8" w:rsidRPr="00577CD8" w:rsidRDefault="0085643D" w:rsidP="00695803">
      <w:pPr>
        <w:numPr>
          <w:ilvl w:val="1"/>
          <w:numId w:val="1"/>
        </w:numPr>
        <w:autoSpaceDE w:val="0"/>
        <w:autoSpaceDN w:val="0"/>
        <w:spacing w:before="240"/>
        <w:ind w:left="810" w:right="142"/>
        <w:jc w:val="thaiDistribute"/>
        <w:rPr>
          <w:b/>
          <w:bCs/>
          <w:sz w:val="28"/>
          <w:szCs w:val="28"/>
        </w:rPr>
      </w:pPr>
      <w:r w:rsidRPr="00577CD8">
        <w:rPr>
          <w:b/>
          <w:bCs/>
          <w:sz w:val="28"/>
          <w:szCs w:val="28"/>
          <w:cs/>
        </w:rPr>
        <w:t>เงินสดและรายการเทียบเท่าเงินสด</w:t>
      </w:r>
    </w:p>
    <w:p w:rsidR="00445334" w:rsidRDefault="0085643D" w:rsidP="005E31F4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  <w:cs/>
        </w:rPr>
      </w:pPr>
      <w:r w:rsidRPr="00577CD8">
        <w:rPr>
          <w:sz w:val="28"/>
          <w:szCs w:val="28"/>
          <w:cs/>
        </w:rPr>
        <w:t>เงินสดและ</w:t>
      </w:r>
      <w:r w:rsidRPr="00F1585E">
        <w:rPr>
          <w:rFonts w:asciiTheme="majorBidi" w:hAnsiTheme="majorBidi"/>
          <w:spacing w:val="-2"/>
          <w:sz w:val="28"/>
          <w:szCs w:val="28"/>
          <w:cs/>
          <w:lang w:val="th-TH"/>
        </w:rPr>
        <w:t>รายการ</w:t>
      </w:r>
      <w:r w:rsidRPr="00F1585E">
        <w:rPr>
          <w:sz w:val="28"/>
          <w:szCs w:val="28"/>
          <w:cs/>
        </w:rPr>
        <w:t>เทียบเท่า</w:t>
      </w:r>
      <w:r w:rsidRPr="00577CD8">
        <w:rPr>
          <w:sz w:val="28"/>
          <w:szCs w:val="28"/>
          <w:cs/>
        </w:rPr>
        <w:t>เงินสด ได้แก่ เงินสดในมือและเงินฝากสถาบันการเงินทุกประเภท แต่ไม่รวมเงินฝากประเภทที่ต้องจ่ายคืนเมื่อสิ้นระยะเวลาที่กำหนด และเงินลงทุนระยะสั้นที่มีสภาพคล่อง ซึ่งมีความเสี่ยงต่อการเปลี่ยนแปลงในมูลค่าน้อย</w:t>
      </w:r>
    </w:p>
    <w:p w:rsidR="00383970" w:rsidRDefault="0085643D" w:rsidP="00AE14BB">
      <w:pPr>
        <w:rPr>
          <w:sz w:val="28"/>
          <w:szCs w:val="28"/>
          <w:cs/>
        </w:rPr>
      </w:pPr>
      <w:r>
        <w:rPr>
          <w:sz w:val="28"/>
          <w:szCs w:val="28"/>
        </w:rPr>
        <w:br w:type="page"/>
      </w:r>
    </w:p>
    <w:p w:rsidR="004604A8" w:rsidRPr="00577CD8" w:rsidRDefault="0085643D" w:rsidP="00087690">
      <w:pPr>
        <w:numPr>
          <w:ilvl w:val="1"/>
          <w:numId w:val="1"/>
        </w:numPr>
        <w:autoSpaceDE w:val="0"/>
        <w:autoSpaceDN w:val="0"/>
        <w:ind w:left="806" w:right="144" w:hanging="446"/>
        <w:rPr>
          <w:b/>
          <w:bCs/>
          <w:sz w:val="28"/>
          <w:szCs w:val="28"/>
          <w:cs/>
        </w:rPr>
      </w:pPr>
      <w:r w:rsidRPr="00577CD8">
        <w:rPr>
          <w:b/>
          <w:bCs/>
          <w:sz w:val="28"/>
          <w:szCs w:val="28"/>
          <w:cs/>
        </w:rPr>
        <w:lastRenderedPageBreak/>
        <w:t>ลูกหนี้การค้า</w:t>
      </w:r>
    </w:p>
    <w:p w:rsidR="00B029FE" w:rsidRDefault="0085643D" w:rsidP="00DD3AC2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798"/>
        <w:jc w:val="thaiDistribute"/>
        <w:rPr>
          <w:sz w:val="28"/>
          <w:szCs w:val="28"/>
        </w:rPr>
      </w:pPr>
      <w:bookmarkStart w:id="2" w:name="OLE_LINK4"/>
      <w:r w:rsidRPr="003A470E">
        <w:rPr>
          <w:sz w:val="28"/>
          <w:szCs w:val="28"/>
          <w:cs/>
        </w:rPr>
        <w:t>ลูกหนี้</w:t>
      </w:r>
      <w:r w:rsidRPr="00AE523A">
        <w:rPr>
          <w:sz w:val="28"/>
          <w:szCs w:val="28"/>
          <w:cs/>
        </w:rPr>
        <w:t>การค้าแสดง</w:t>
      </w:r>
      <w:r w:rsidR="00F1585E" w:rsidRPr="00AE523A">
        <w:rPr>
          <w:sz w:val="28"/>
          <w:szCs w:val="28"/>
          <w:cs/>
        </w:rPr>
        <w:t>จำนวนเงินที่</w:t>
      </w:r>
      <w:r w:rsidRPr="00AE523A">
        <w:rPr>
          <w:sz w:val="28"/>
          <w:szCs w:val="28"/>
          <w:cs/>
        </w:rPr>
        <w:t>ถึงลูกค้าจะต้องชำระสำหรับการขายสินค้าและการให้บริการตามปกติของธุรกิจ</w:t>
      </w:r>
    </w:p>
    <w:p w:rsidR="00B85017" w:rsidRPr="00AE523A" w:rsidRDefault="0085643D" w:rsidP="007D665C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798"/>
        <w:jc w:val="thaiDistribute"/>
        <w:rPr>
          <w:sz w:val="28"/>
          <w:szCs w:val="28"/>
        </w:rPr>
      </w:pPr>
      <w:r w:rsidRPr="00AE523A">
        <w:rPr>
          <w:sz w:val="28"/>
          <w:szCs w:val="28"/>
          <w:cs/>
        </w:rPr>
        <w:t>กลุ่มบริษัทรับรู้ลูกหนี้การค้าเมื่อเริ่มแรกด้วยจำนวนเงินของสิ่งตอบแทนที่ปราศจากเงื่อนไขในการได้รับชำระ ในกรณีที่มีส่วนประกอบด้านการจัดหาเงินที่มีนัยสำคัญจะรับรู้ด้วยมูลค่าปัจจุบันของสิ่งตอบแทน</w:t>
      </w:r>
    </w:p>
    <w:p w:rsidR="00B85017" w:rsidRDefault="0085643D" w:rsidP="00B029FE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792"/>
        <w:jc w:val="thaiDistribute"/>
        <w:rPr>
          <w:rFonts w:asciiTheme="majorBidi" w:eastAsia="Arial Unicode MS" w:hAnsiTheme="majorBidi" w:cstheme="majorBidi"/>
          <w:sz w:val="28"/>
          <w:szCs w:val="28"/>
          <w:lang w:val="en-GB"/>
        </w:rPr>
      </w:pPr>
      <w:r w:rsidRPr="00AE523A">
        <w:rPr>
          <w:sz w:val="28"/>
          <w:szCs w:val="28"/>
          <w:cs/>
        </w:rPr>
        <w:t>กลุ่มบริษัทใช้วิธีการอย่างง่าย (</w:t>
      </w:r>
      <w:r w:rsidRPr="00AE523A">
        <w:rPr>
          <w:sz w:val="28"/>
          <w:szCs w:val="28"/>
        </w:rPr>
        <w:t xml:space="preserve">Simplified Approach) </w:t>
      </w:r>
      <w:r w:rsidRPr="00AE523A">
        <w:rPr>
          <w:rFonts w:hint="cs"/>
          <w:sz w:val="28"/>
          <w:szCs w:val="28"/>
          <w:cs/>
        </w:rPr>
        <w:t>ตาม</w:t>
      </w:r>
      <w:r w:rsidRPr="00AE523A">
        <w:rPr>
          <w:sz w:val="28"/>
          <w:szCs w:val="28"/>
          <w:cs/>
        </w:rPr>
        <w:t xml:space="preserve">มาตรฐานการรายงานทางการเงินฉบับที่ </w:t>
      </w:r>
      <w:r w:rsidRPr="00AE523A">
        <w:rPr>
          <w:sz w:val="28"/>
          <w:szCs w:val="28"/>
        </w:rPr>
        <w:t>9</w:t>
      </w:r>
      <w:r w:rsidRPr="00AE523A">
        <w:rPr>
          <w:sz w:val="28"/>
          <w:szCs w:val="28"/>
          <w:cs/>
        </w:rPr>
        <w:t xml:space="preserve"> ในการวัดมูลค่า</w:t>
      </w:r>
      <w:r w:rsidRPr="00AE523A">
        <w:rPr>
          <w:sz w:val="28"/>
          <w:szCs w:val="28"/>
        </w:rPr>
        <w:br/>
      </w:r>
      <w:r w:rsidRPr="00AE523A">
        <w:rPr>
          <w:sz w:val="28"/>
          <w:szCs w:val="28"/>
          <w:cs/>
        </w:rPr>
        <w:t>ผลขาดทุนด้านเครดิตที่คาดว่าจะเกิดขึ้น ซึ่งกำหนดให้พิจารณาผลขาดทุนที่คาดว่าจะเกิดขึ้นตลอดอายุหนี้และรับรู้</w:t>
      </w:r>
      <w:r w:rsidR="00087690">
        <w:rPr>
          <w:sz w:val="28"/>
          <w:szCs w:val="28"/>
          <w:cs/>
        </w:rPr>
        <w:br/>
      </w:r>
      <w:r w:rsidRPr="00AE523A">
        <w:rPr>
          <w:sz w:val="28"/>
          <w:szCs w:val="28"/>
          <w:cs/>
        </w:rPr>
        <w:t>ผลขาดทุนตั้งแต่การรับรู้รายการลูกหนี้</w:t>
      </w:r>
      <w:r w:rsidRPr="00AE523A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การค้า</w:t>
      </w:r>
      <w:r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 xml:space="preserve"> </w:t>
      </w:r>
    </w:p>
    <w:p w:rsidR="004604A8" w:rsidRPr="00577CD8" w:rsidRDefault="0085643D" w:rsidP="00F1585E">
      <w:pPr>
        <w:numPr>
          <w:ilvl w:val="1"/>
          <w:numId w:val="1"/>
        </w:numPr>
        <w:autoSpaceDE w:val="0"/>
        <w:autoSpaceDN w:val="0"/>
        <w:spacing w:before="120"/>
        <w:ind w:left="810" w:right="142" w:hanging="450"/>
        <w:rPr>
          <w:b/>
          <w:bCs/>
          <w:sz w:val="28"/>
          <w:szCs w:val="28"/>
          <w:cs/>
        </w:rPr>
      </w:pPr>
      <w:r w:rsidRPr="00577CD8">
        <w:rPr>
          <w:b/>
          <w:bCs/>
          <w:sz w:val="28"/>
          <w:szCs w:val="28"/>
          <w:cs/>
        </w:rPr>
        <w:t>สินค้าคงเหลือ</w:t>
      </w:r>
    </w:p>
    <w:p w:rsidR="004604A8" w:rsidRPr="00577CD8" w:rsidRDefault="0085643D" w:rsidP="00F1585E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>สินค้าคงเหลือแสดงมูลค่าตามราคาทุนหรือมูลค่าสุทธิที่คาดว่าจะได้รับแล้วแต่ราคาใดจะต่ำกว่า ราคาทุนของสินค้าคงเหลือคำนวณ</w:t>
      </w:r>
      <w:r w:rsidRPr="004604A8">
        <w:rPr>
          <w:rFonts w:asciiTheme="majorBidi" w:hAnsiTheme="majorBidi"/>
          <w:sz w:val="28"/>
          <w:szCs w:val="28"/>
          <w:cs/>
          <w:lang w:val="th-TH"/>
        </w:rPr>
        <w:t>ตาม</w:t>
      </w:r>
      <w:r w:rsidRPr="00577CD8">
        <w:rPr>
          <w:sz w:val="28"/>
          <w:szCs w:val="28"/>
          <w:cs/>
        </w:rPr>
        <w:t xml:space="preserve">วิธีเข้าก่อน - ออกก่อน </w:t>
      </w:r>
    </w:p>
    <w:p w:rsidR="004604A8" w:rsidRPr="00577CD8" w:rsidRDefault="0085643D" w:rsidP="00F1585E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>ต้นทุนสินค้า</w:t>
      </w:r>
      <w:r w:rsidRPr="00577CD8">
        <w:rPr>
          <w:rFonts w:hint="cs"/>
          <w:sz w:val="28"/>
          <w:szCs w:val="28"/>
          <w:cs/>
        </w:rPr>
        <w:t>คงเหลือ</w:t>
      </w:r>
      <w:r w:rsidRPr="00577CD8">
        <w:rPr>
          <w:sz w:val="28"/>
          <w:szCs w:val="28"/>
          <w:cs/>
        </w:rPr>
        <w:t>ประกอบด้วยต้นทุนที่ซื้อ</w:t>
      </w:r>
      <w:r w:rsidRPr="00577CD8">
        <w:rPr>
          <w:rFonts w:hint="cs"/>
          <w:sz w:val="28"/>
          <w:szCs w:val="28"/>
          <w:cs/>
        </w:rPr>
        <w:t>และ</w:t>
      </w:r>
      <w:r w:rsidRPr="00577CD8">
        <w:rPr>
          <w:sz w:val="28"/>
          <w:szCs w:val="28"/>
          <w:cs/>
        </w:rPr>
        <w:t>ต้นทุนอื่นเพื่อให้สินค้าอยู่ในสถานที่และสภาพปัจจุบัน</w:t>
      </w:r>
    </w:p>
    <w:p w:rsidR="004604A8" w:rsidRDefault="0085643D" w:rsidP="00F1585E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>มูลค่าสุทธิที่จะได้รับเป็นการประมาณราคาที่จะขายได้จากการดำเนินธุรกิจ</w:t>
      </w:r>
      <w:r w:rsidRPr="00577CD8">
        <w:rPr>
          <w:rFonts w:hint="cs"/>
          <w:sz w:val="28"/>
          <w:szCs w:val="28"/>
          <w:cs/>
        </w:rPr>
        <w:t>ตาม</w:t>
      </w:r>
      <w:r w:rsidRPr="00577CD8">
        <w:rPr>
          <w:sz w:val="28"/>
          <w:szCs w:val="28"/>
          <w:cs/>
        </w:rPr>
        <w:t>ปกติหักด้วย</w:t>
      </w:r>
      <w:r w:rsidRPr="00577CD8">
        <w:rPr>
          <w:rFonts w:hint="cs"/>
          <w:sz w:val="28"/>
          <w:szCs w:val="28"/>
          <w:cs/>
        </w:rPr>
        <w:t>ต้นทุนหรือ</w:t>
      </w:r>
      <w:r w:rsidRPr="00577CD8">
        <w:rPr>
          <w:sz w:val="28"/>
          <w:szCs w:val="28"/>
          <w:cs/>
        </w:rPr>
        <w:t>ค่าใช้จ่าย</w:t>
      </w:r>
      <w:r w:rsidR="007F1C46">
        <w:rPr>
          <w:sz w:val="28"/>
          <w:szCs w:val="28"/>
          <w:cs/>
        </w:rPr>
        <w:br/>
      </w:r>
      <w:r w:rsidRPr="00577CD8">
        <w:rPr>
          <w:rFonts w:hint="cs"/>
          <w:sz w:val="28"/>
          <w:szCs w:val="28"/>
          <w:cs/>
        </w:rPr>
        <w:t>ส่วนเพิ่ม</w:t>
      </w:r>
      <w:r w:rsidRPr="00577CD8">
        <w:rPr>
          <w:sz w:val="28"/>
          <w:szCs w:val="28"/>
          <w:cs/>
        </w:rPr>
        <w:t>ที่จำเป็นในการขาย</w:t>
      </w:r>
    </w:p>
    <w:p w:rsidR="004604A8" w:rsidRPr="00C42B84" w:rsidRDefault="0085643D" w:rsidP="007E74D9">
      <w:pPr>
        <w:numPr>
          <w:ilvl w:val="1"/>
          <w:numId w:val="1"/>
        </w:numPr>
        <w:autoSpaceDE w:val="0"/>
        <w:autoSpaceDN w:val="0"/>
        <w:spacing w:before="120"/>
        <w:ind w:left="810" w:right="142" w:hanging="450"/>
        <w:rPr>
          <w:b/>
          <w:bCs/>
          <w:sz w:val="28"/>
          <w:szCs w:val="28"/>
          <w:cs/>
        </w:rPr>
      </w:pPr>
      <w:r w:rsidRPr="00C42B84">
        <w:rPr>
          <w:b/>
          <w:bCs/>
          <w:sz w:val="28"/>
          <w:szCs w:val="28"/>
          <w:cs/>
        </w:rPr>
        <w:t>สินทรัพย์และหนี้สินทางการเงิน</w:t>
      </w:r>
    </w:p>
    <w:bookmarkEnd w:id="2"/>
    <w:p w:rsidR="00CB5E6A" w:rsidRPr="00FB203E" w:rsidRDefault="0085643D" w:rsidP="00B85017">
      <w:pPr>
        <w:spacing w:before="120"/>
        <w:ind w:left="810"/>
        <w:jc w:val="thaiDistribute"/>
        <w:rPr>
          <w:b/>
          <w:bCs/>
          <w:i/>
          <w:iCs/>
          <w:sz w:val="28"/>
          <w:szCs w:val="28"/>
        </w:rPr>
      </w:pPr>
      <w:r w:rsidRPr="00FB203E">
        <w:rPr>
          <w:b/>
          <w:bCs/>
          <w:i/>
          <w:iCs/>
          <w:sz w:val="28"/>
          <w:szCs w:val="28"/>
          <w:cs/>
        </w:rPr>
        <w:t>การจัดประเภทรายการและการวัดมูลค่าของสินทรัพย์ทางการเงินและหนี้สินทางการเงิน</w:t>
      </w:r>
    </w:p>
    <w:p w:rsidR="00AE14BB" w:rsidRDefault="0085643D" w:rsidP="00087690">
      <w:pPr>
        <w:spacing w:before="12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  <w:cs/>
          <w:lang w:val="en-GB"/>
        </w:rPr>
      </w:pPr>
      <w:r w:rsidRPr="00AE3F51">
        <w:rPr>
          <w:rFonts w:asciiTheme="majorBidi" w:eastAsia="Arial Unicode MS" w:hAnsiTheme="majorBidi" w:cstheme="majorBidi"/>
          <w:sz w:val="28"/>
          <w:szCs w:val="28"/>
          <w:cs/>
        </w:rPr>
        <w:t xml:space="preserve">ในการรับรู้รายการเมื่อเริ่มแรก กลุ่มบริษัทต้องวัดมูลค่าของสินทรัพย์ทางการเงินหรือหนี้สินทางการเงินที่ไม่ได้วัดมูลค่าด้วยมูลค่ายุติธรรมผ่านกำไรหรือขาดทุนด้วยมูลค่ายุติธรรม บวกหรือหักด้วยต้นทุนการทำรายการซึ่งเกี่ยวข้องโดยตรงกับการได้มาหรือการออกสินทรัพย์ทางการเงินหรือหนี้สินทางการเงินนั้น </w:t>
      </w:r>
      <w:r w:rsidRPr="00AE3F51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ต้นทุนการทำรายการของสินทรัพย์ทางการเงินที่วัดมูลค่าด้วยมูลค่ายุติธรรมผ่านกำไรหรือขาดทุนนั้นรับรู้เป็นค่าใช้จ่ายในกำไรหรือขาดทุน</w:t>
      </w:r>
    </w:p>
    <w:p w:rsidR="00B85017" w:rsidRPr="00AE3F51" w:rsidRDefault="0085643D" w:rsidP="00B85017">
      <w:pPr>
        <w:spacing w:before="12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</w:rPr>
      </w:pPr>
      <w:r w:rsidRPr="00AE3F51">
        <w:rPr>
          <w:rFonts w:asciiTheme="majorBidi" w:eastAsia="Arial Unicode MS" w:hAnsiTheme="majorBidi" w:cstheme="majorBidi"/>
          <w:sz w:val="28"/>
          <w:szCs w:val="28"/>
          <w:cs/>
        </w:rPr>
        <w:t xml:space="preserve">การวัดมูลค่าในภายหลังของตราสารหนี้ทำได้ </w:t>
      </w:r>
      <w:r w:rsidRPr="00AE3F51">
        <w:rPr>
          <w:rFonts w:asciiTheme="majorBidi" w:eastAsia="Arial Unicode MS" w:hAnsiTheme="majorBidi" w:cstheme="majorBidi"/>
          <w:sz w:val="28"/>
          <w:szCs w:val="28"/>
        </w:rPr>
        <w:t xml:space="preserve">3 </w:t>
      </w:r>
      <w:r w:rsidRPr="00AE3F51">
        <w:rPr>
          <w:rFonts w:asciiTheme="majorBidi" w:eastAsia="Arial Unicode MS" w:hAnsiTheme="majorBidi" w:cstheme="majorBidi" w:hint="cs"/>
          <w:sz w:val="28"/>
          <w:szCs w:val="28"/>
          <w:cs/>
        </w:rPr>
        <w:t>วิธี โดยขึ้นอยู่กับการจัด</w:t>
      </w:r>
      <w:r w:rsidRPr="00AE3F51">
        <w:rPr>
          <w:rFonts w:asciiTheme="majorBidi" w:eastAsia="Arial Unicode MS" w:hAnsiTheme="majorBidi" w:cstheme="majorBidi" w:hint="cs"/>
          <w:color w:val="000000" w:themeColor="text1"/>
          <w:sz w:val="28"/>
          <w:szCs w:val="28"/>
          <w:cs/>
        </w:rPr>
        <w:t>ประเภทตราสารหนี้ของ</w:t>
      </w:r>
      <w:r w:rsidRPr="00AE3F51">
        <w:rPr>
          <w:rFonts w:asciiTheme="majorBidi" w:eastAsia="Arial Unicode MS" w:hAnsiTheme="majorBidi" w:cstheme="majorBidi" w:hint="cs"/>
          <w:sz w:val="28"/>
          <w:szCs w:val="28"/>
          <w:cs/>
        </w:rPr>
        <w:t>กลุ่มบริษัท</w:t>
      </w:r>
    </w:p>
    <w:p w:rsidR="00DD3AC2" w:rsidRDefault="0085643D" w:rsidP="00CD2C61">
      <w:pPr>
        <w:pStyle w:val="ListParagraph"/>
        <w:numPr>
          <w:ilvl w:val="0"/>
          <w:numId w:val="4"/>
        </w:numPr>
        <w:spacing w:before="120"/>
        <w:ind w:left="1166"/>
        <w:jc w:val="thaiDistribute"/>
        <w:rPr>
          <w:rFonts w:asciiTheme="majorBidi" w:eastAsia="Arial Unicode MS" w:hAnsiTheme="majorBidi"/>
          <w:sz w:val="28"/>
          <w:szCs w:val="28"/>
          <w:cs/>
          <w:lang w:val="en-GB"/>
        </w:rPr>
        <w:sectPr w:rsidR="00DD3AC2" w:rsidSect="007B1091">
          <w:footerReference w:type="default" r:id="rId11"/>
          <w:pgSz w:w="11906" w:h="16838" w:code="9"/>
          <w:pgMar w:top="1411" w:right="922" w:bottom="1080" w:left="1411" w:header="706" w:footer="619" w:gutter="0"/>
          <w:cols w:space="708"/>
          <w:docGrid w:linePitch="435"/>
        </w:sectPr>
      </w:pPr>
      <w:r w:rsidRPr="00A07E30">
        <w:rPr>
          <w:rFonts w:asciiTheme="majorBidi" w:eastAsia="Arial Unicode MS" w:hAnsiTheme="majorBidi"/>
          <w:i/>
          <w:iCs/>
          <w:sz w:val="28"/>
          <w:szCs w:val="28"/>
          <w:cs/>
          <w:lang w:val="en-GB"/>
        </w:rPr>
        <w:t>ราคาทุนตัดจำหน่าย</w:t>
      </w:r>
      <w:r w:rsidRPr="00CD2C61">
        <w:rPr>
          <w:rFonts w:asciiTheme="majorBidi" w:eastAsia="Arial Unicode MS" w:hAnsiTheme="majorBidi"/>
          <w:sz w:val="28"/>
          <w:szCs w:val="28"/>
          <w:cs/>
          <w:lang w:val="en-GB"/>
        </w:rPr>
        <w:t xml:space="preserve"> - สินทรัพย์ทางการเงินต้องวัดมูลค่าด้วยราคาทุนตัดจำหน่ายเมื่อกลุ่มบริษัทถือครองสินทรัพย์ทางการเงินนั้นตามโมเดลธุรกิจที่มีวัตถุประสงค์การถือครองสินทรัพย์ทางการเงินเพื่อรับกระแสเงินสดตามสัญญา และข้อกำหนดตามสัญญาของสินทรัพย์ทางการเงินซึ่งทำให้เกิดกระแสเงินสดซึ่งเป็นการจ่ายเพียงเงินต้นและดอกเบี้ยจากยอดคงเหลือของเงินต้นในวันที่กำหนดไว้ รายได้ดอกเบี้ยจากสินทรัพย์ทางการเงินดังกล่าวต้องคำนวณโดยใช้วิธีอัตราดอกเบี้ยที่แท้จริง กำไรหรือขาดทุนที่เกิดขึ้นจากการตัดรายการจะรับรู้โดยตรงในกำไรหรือขาดทุนและแสดงรายการในกำไร/(ขาดทุน)อื่น พร้อมกับกำไรขาดทุนจากอัตราแลกเปลี่ยน รายการขาดทุนจากการด้อยค่าแสดงเป็นกำไรหรือขาดทุ</w:t>
      </w:r>
      <w:r>
        <w:rPr>
          <w:rFonts w:asciiTheme="majorBidi" w:eastAsia="Arial Unicode MS" w:hAnsiTheme="majorBidi" w:hint="cs"/>
          <w:sz w:val="28"/>
          <w:szCs w:val="28"/>
          <w:cs/>
          <w:lang w:val="en-GB"/>
        </w:rPr>
        <w:t>น</w:t>
      </w:r>
    </w:p>
    <w:p w:rsidR="00B85017" w:rsidRPr="00643106" w:rsidRDefault="0085643D" w:rsidP="00AE14BB">
      <w:pPr>
        <w:pStyle w:val="ListParagraph"/>
        <w:numPr>
          <w:ilvl w:val="0"/>
          <w:numId w:val="4"/>
        </w:numPr>
        <w:spacing w:before="120"/>
        <w:ind w:left="1166"/>
        <w:jc w:val="thaiDistribute"/>
        <w:rPr>
          <w:rFonts w:asciiTheme="majorBidi" w:eastAsia="Arial Unicode MS" w:hAnsiTheme="majorBidi"/>
          <w:sz w:val="28"/>
          <w:szCs w:val="28"/>
          <w:lang w:val="en-GB"/>
        </w:rPr>
      </w:pPr>
      <w:r w:rsidRPr="00A07E30">
        <w:rPr>
          <w:rFonts w:asciiTheme="majorBidi" w:eastAsia="Arial Unicode MS" w:hAnsiTheme="majorBidi"/>
          <w:i/>
          <w:iCs/>
          <w:sz w:val="28"/>
          <w:szCs w:val="28"/>
          <w:cs/>
          <w:lang w:val="en-GB"/>
        </w:rPr>
        <w:lastRenderedPageBreak/>
        <w:t>มูลค่ายุติธรรมผ่านกำไรขาดทุนเบ็ดเสร็จอื่น (</w:t>
      </w:r>
      <w:r w:rsidRPr="00A07E30">
        <w:rPr>
          <w:rFonts w:asciiTheme="majorBidi" w:eastAsia="Arial Unicode MS" w:hAnsiTheme="majorBidi"/>
          <w:i/>
          <w:iCs/>
          <w:sz w:val="28"/>
          <w:szCs w:val="28"/>
          <w:lang w:val="en-GB"/>
        </w:rPr>
        <w:t>FVOCI)</w:t>
      </w:r>
      <w:r w:rsidR="002E13F5">
        <w:rPr>
          <w:rFonts w:asciiTheme="majorBidi" w:eastAsia="Arial Unicode MS" w:hAnsiTheme="majorBidi"/>
          <w:sz w:val="28"/>
          <w:szCs w:val="28"/>
          <w:cs/>
          <w:lang w:val="en-GB"/>
        </w:rPr>
        <w:t xml:space="preserve"> </w:t>
      </w:r>
      <w:r w:rsidR="002E13F5">
        <w:rPr>
          <w:rFonts w:asciiTheme="majorBidi" w:eastAsia="Arial Unicode MS" w:hAnsiTheme="majorBidi"/>
          <w:sz w:val="28"/>
          <w:szCs w:val="28"/>
          <w:lang w:val="en-GB"/>
        </w:rPr>
        <w:t>-</w:t>
      </w:r>
      <w:r w:rsidRPr="00CD2C61">
        <w:rPr>
          <w:rFonts w:asciiTheme="majorBidi" w:eastAsia="Arial Unicode MS" w:hAnsiTheme="majorBidi"/>
          <w:sz w:val="28"/>
          <w:szCs w:val="28"/>
          <w:cs/>
          <w:lang w:val="en-GB"/>
        </w:rPr>
        <w:t xml:space="preserve"> สินทรัพย์ทางการเงินต้องวัดมูลค่าด้วยมูลค่ายุติธรรม</w:t>
      </w:r>
      <w:r w:rsidRPr="00CD2C61">
        <w:rPr>
          <w:rFonts w:asciiTheme="majorBidi" w:eastAsia="Arial Unicode MS" w:hAnsiTheme="majorBidi"/>
          <w:sz w:val="28"/>
          <w:szCs w:val="28"/>
          <w:lang w:val="en-GB"/>
        </w:rPr>
        <w:br/>
      </w:r>
      <w:r w:rsidRPr="00AE14BB">
        <w:rPr>
          <w:rFonts w:asciiTheme="majorBidi" w:eastAsia="Arial Unicode MS" w:hAnsiTheme="majorBidi" w:hint="cs"/>
          <w:spacing w:val="-2"/>
          <w:sz w:val="28"/>
          <w:szCs w:val="28"/>
          <w:cs/>
          <w:lang w:val="en-GB"/>
        </w:rPr>
        <w:t>ผ่านกำไรขาดทุนเบ็ดเสร็จอื่นเมื่อกลุ่มบริษัทถือครองสินทรัพย์ทางการเงินตามโมเดลธุรกิจที่มีวัตถุประสงค์เพื่อรับกระแสเงินสดตามสัญญาและเพื่อขายสินทรัพย์ทางการเงิน และข้อกำหนดตามสัญญาของสินทรัพย์ทางการเงินซึ่ง</w:t>
      </w:r>
      <w:r w:rsidR="00AE14BB">
        <w:rPr>
          <w:rFonts w:asciiTheme="majorBidi" w:eastAsia="Arial Unicode MS" w:hAnsiTheme="majorBidi"/>
          <w:spacing w:val="-2"/>
          <w:sz w:val="28"/>
          <w:szCs w:val="28"/>
          <w:cs/>
          <w:lang w:val="en-GB"/>
        </w:rPr>
        <w:br/>
      </w:r>
      <w:r w:rsidRPr="00CD2C61">
        <w:rPr>
          <w:rFonts w:asciiTheme="majorBidi" w:eastAsia="Arial Unicode MS" w:hAnsiTheme="majorBidi" w:hint="cs"/>
          <w:sz w:val="28"/>
          <w:szCs w:val="28"/>
          <w:cs/>
          <w:lang w:val="en-GB"/>
        </w:rPr>
        <w:t>ทำให้เกิดกระแสเงินสด ซึ่งเป็นการจ่ายเพียงเงินต้นและดอกเบี้ยจากยอดคงเหลือของเงินต้นในวันที่</w:t>
      </w:r>
      <w:r w:rsidR="00AE14BB">
        <w:rPr>
          <w:rFonts w:asciiTheme="majorBidi" w:eastAsia="Arial Unicode MS" w:hAnsiTheme="majorBidi" w:hint="cs"/>
          <w:sz w:val="28"/>
          <w:szCs w:val="28"/>
          <w:cs/>
          <w:lang w:val="en-GB"/>
        </w:rPr>
        <w:t>กำหนดไว้</w:t>
      </w:r>
      <w:r w:rsidR="00AE14BB">
        <w:rPr>
          <w:rFonts w:asciiTheme="majorBidi" w:eastAsia="Arial Unicode MS" w:hAnsiTheme="majorBidi"/>
          <w:sz w:val="28"/>
          <w:szCs w:val="28"/>
          <w:cs/>
          <w:lang w:val="en-GB"/>
        </w:rPr>
        <w:br/>
      </w:r>
      <w:r w:rsidRPr="00CD2C61">
        <w:rPr>
          <w:rFonts w:asciiTheme="majorBidi" w:eastAsia="Arial Unicode MS" w:hAnsiTheme="majorBidi" w:hint="cs"/>
          <w:sz w:val="28"/>
          <w:szCs w:val="28"/>
          <w:cs/>
          <w:lang w:val="en-GB"/>
        </w:rPr>
        <w:t>การเปลี่ยนแปลงของมูลค่าของสินทรัพย์ทางการเงินรับรู้ผ่านกำไรขาดทุนเบ็ดเสร็จอื่น ยกเว้น รายการขาดทุนจากการด้อยค่า รายได้ดอกเบี้ย และกำไรขาดทุนจากอัตราแลกเปลี่ยนที่เกี่ยวข้องจะรับรู้เป็นกำไรหรือขาดทุน เมื่อมีการตัดรายการสินทรัพย์ทางการเงิน กำไรหรือขาดทุนสะสมที่เคยรับรู้รายการในกำไรขาดทุนเบ็ดเสร็จอื่นจะต้องจัดประเภทรายการใหม่เข้ากำไรหรือขาดทุน และแสดงรายการในกำไร/(ขาดทุน)อื่น รายได้ดอกเบี้ยจากสินทรัพย์ทางการเงินดังกล่าวต้องคำนวณโดยใช้วิธีอัตราดอกเบี้ยที่แท้จริง รายการขาดทุนจากการด้อยค่าแสดงเป็นรายการแยก</w:t>
      </w:r>
      <w:r w:rsidRPr="00643106">
        <w:rPr>
          <w:rFonts w:asciiTheme="majorBidi" w:eastAsia="Arial Unicode MS" w:hAnsiTheme="majorBidi" w:hint="cs"/>
          <w:sz w:val="28"/>
          <w:szCs w:val="28"/>
          <w:cs/>
          <w:lang w:val="en-GB"/>
        </w:rPr>
        <w:t>ต่างหากในงบกำไรขาดทุน</w:t>
      </w:r>
      <w:r w:rsidR="002676DD" w:rsidRPr="00643106">
        <w:rPr>
          <w:rFonts w:asciiTheme="majorBidi" w:eastAsia="Arial Unicode MS" w:hAnsiTheme="majorBidi" w:hint="cs"/>
          <w:sz w:val="28"/>
          <w:szCs w:val="28"/>
          <w:cs/>
          <w:lang w:val="en-GB"/>
        </w:rPr>
        <w:t>เบ็ดเสร็จ</w:t>
      </w:r>
    </w:p>
    <w:p w:rsidR="00B85017" w:rsidRPr="00CD2C61" w:rsidRDefault="0085643D" w:rsidP="00CD2C61">
      <w:pPr>
        <w:pStyle w:val="ListParagraph"/>
        <w:numPr>
          <w:ilvl w:val="0"/>
          <w:numId w:val="4"/>
        </w:numPr>
        <w:spacing w:before="120"/>
        <w:ind w:left="1166"/>
        <w:jc w:val="thaiDistribute"/>
        <w:rPr>
          <w:rFonts w:asciiTheme="majorBidi" w:eastAsia="Arial Unicode MS" w:hAnsiTheme="majorBidi"/>
          <w:sz w:val="28"/>
          <w:szCs w:val="28"/>
          <w:lang w:val="en-GB"/>
        </w:rPr>
      </w:pPr>
      <w:r w:rsidRPr="00A07E30">
        <w:rPr>
          <w:rFonts w:asciiTheme="majorBidi" w:eastAsia="Arial Unicode MS" w:hAnsiTheme="majorBidi"/>
          <w:i/>
          <w:iCs/>
          <w:sz w:val="28"/>
          <w:szCs w:val="28"/>
          <w:cs/>
          <w:lang w:val="en-GB"/>
        </w:rPr>
        <w:t>มูลค่ายุติธรรมผ่านกำไรหรือขาดทุน (</w:t>
      </w:r>
      <w:r w:rsidR="002E13F5" w:rsidRPr="00A07E30">
        <w:rPr>
          <w:rFonts w:asciiTheme="majorBidi" w:eastAsia="Arial Unicode MS" w:hAnsiTheme="majorBidi"/>
          <w:i/>
          <w:iCs/>
          <w:sz w:val="28"/>
          <w:szCs w:val="28"/>
          <w:lang w:val="en-GB"/>
        </w:rPr>
        <w:t>FVPL)</w:t>
      </w:r>
      <w:r w:rsidR="002E13F5">
        <w:rPr>
          <w:rFonts w:asciiTheme="majorBidi" w:eastAsia="Arial Unicode MS" w:hAnsiTheme="majorBidi"/>
          <w:sz w:val="28"/>
          <w:szCs w:val="28"/>
          <w:lang w:val="en-GB"/>
        </w:rPr>
        <w:t xml:space="preserve"> -</w:t>
      </w:r>
      <w:r w:rsidRPr="00CD2C61">
        <w:rPr>
          <w:rFonts w:asciiTheme="majorBidi" w:eastAsia="Arial Unicode MS" w:hAnsiTheme="majorBidi" w:hint="cs"/>
          <w:sz w:val="28"/>
          <w:szCs w:val="28"/>
          <w:cs/>
          <w:lang w:val="en-GB"/>
        </w:rPr>
        <w:t xml:space="preserve"> สินทรัพย์ทางการเงินที่ไม่เข้าเงื่อนไขการวัดมูลค่าด้วยราคาทุน</w:t>
      </w:r>
      <w:r w:rsidRPr="00CD2C61">
        <w:rPr>
          <w:rFonts w:asciiTheme="majorBidi" w:eastAsia="Arial Unicode MS" w:hAnsiTheme="majorBidi"/>
          <w:sz w:val="28"/>
          <w:szCs w:val="28"/>
          <w:lang w:val="en-GB"/>
        </w:rPr>
        <w:br/>
      </w:r>
      <w:r w:rsidRPr="00AE14BB">
        <w:rPr>
          <w:rFonts w:asciiTheme="majorBidi" w:eastAsia="Arial Unicode MS" w:hAnsiTheme="majorBidi" w:hint="cs"/>
          <w:spacing w:val="-4"/>
          <w:sz w:val="28"/>
          <w:szCs w:val="28"/>
          <w:cs/>
          <w:lang w:val="en-GB"/>
        </w:rPr>
        <w:t xml:space="preserve">ตัดจำหน่ายหรือ </w:t>
      </w:r>
      <w:r w:rsidRPr="00AE14BB">
        <w:rPr>
          <w:rFonts w:asciiTheme="majorBidi" w:eastAsia="Arial Unicode MS" w:hAnsiTheme="majorBidi"/>
          <w:spacing w:val="-4"/>
          <w:sz w:val="28"/>
          <w:szCs w:val="28"/>
          <w:lang w:val="en-GB"/>
        </w:rPr>
        <w:t xml:space="preserve">FVOCI </w:t>
      </w:r>
      <w:r w:rsidRPr="00AE14BB">
        <w:rPr>
          <w:rFonts w:asciiTheme="majorBidi" w:eastAsia="Arial Unicode MS" w:hAnsiTheme="majorBidi" w:hint="cs"/>
          <w:spacing w:val="-4"/>
          <w:sz w:val="28"/>
          <w:szCs w:val="28"/>
          <w:cs/>
          <w:lang w:val="en-GB"/>
        </w:rPr>
        <w:t>ต้องวัดมูลค่าด้วยมูลค่ายุติธรรมผ่านกำไรหรือขาดทุน กำไรหรือขาดทุนที่เกิดจาก</w:t>
      </w:r>
      <w:r w:rsidR="00AE14BB" w:rsidRPr="00AE14BB">
        <w:rPr>
          <w:rFonts w:asciiTheme="majorBidi" w:eastAsia="Arial Unicode MS" w:hAnsiTheme="majorBidi" w:hint="cs"/>
          <w:spacing w:val="-4"/>
          <w:sz w:val="28"/>
          <w:szCs w:val="28"/>
          <w:cs/>
          <w:lang w:val="en-GB"/>
        </w:rPr>
        <w:t>ตราสาร</w:t>
      </w:r>
      <w:r w:rsidRPr="00AE14BB">
        <w:rPr>
          <w:rFonts w:asciiTheme="majorBidi" w:eastAsia="Arial Unicode MS" w:hAnsiTheme="majorBidi" w:hint="cs"/>
          <w:spacing w:val="-4"/>
          <w:sz w:val="28"/>
          <w:szCs w:val="28"/>
          <w:cs/>
          <w:lang w:val="en-GB"/>
        </w:rPr>
        <w:t>หนี้</w:t>
      </w:r>
      <w:r w:rsidRPr="00CD2C61">
        <w:rPr>
          <w:rFonts w:asciiTheme="majorBidi" w:eastAsia="Arial Unicode MS" w:hAnsiTheme="majorBidi" w:hint="cs"/>
          <w:sz w:val="28"/>
          <w:szCs w:val="28"/>
          <w:cs/>
          <w:lang w:val="en-GB"/>
        </w:rPr>
        <w:t xml:space="preserve">ที่วัดมูลค่า </w:t>
      </w:r>
      <w:r w:rsidRPr="00CD2C61">
        <w:rPr>
          <w:rFonts w:asciiTheme="majorBidi" w:eastAsia="Arial Unicode MS" w:hAnsiTheme="majorBidi"/>
          <w:sz w:val="28"/>
          <w:szCs w:val="28"/>
          <w:lang w:val="en-GB"/>
        </w:rPr>
        <w:t>FVPL</w:t>
      </w:r>
      <w:r w:rsidRPr="00CD2C61">
        <w:rPr>
          <w:rFonts w:asciiTheme="majorBidi" w:eastAsia="Arial Unicode MS" w:hAnsiTheme="majorBidi" w:hint="cs"/>
          <w:sz w:val="28"/>
          <w:szCs w:val="28"/>
          <w:cs/>
          <w:lang w:val="en-GB"/>
        </w:rPr>
        <w:t xml:space="preserve"> จะรับรู้เป็นกำไรหรือขาดทุน และแสดงรายการสุทธิในกำไร/(ขาดทุน)อื่นในรอบระยะเวลาที่</w:t>
      </w:r>
      <w:r w:rsidR="00AE14BB">
        <w:rPr>
          <w:rFonts w:asciiTheme="majorBidi" w:eastAsia="Arial Unicode MS" w:hAnsiTheme="majorBidi"/>
          <w:sz w:val="28"/>
          <w:szCs w:val="28"/>
          <w:cs/>
          <w:lang w:val="en-GB"/>
        </w:rPr>
        <w:br/>
      </w:r>
      <w:r w:rsidRPr="00CD2C61">
        <w:rPr>
          <w:rFonts w:asciiTheme="majorBidi" w:eastAsia="Arial Unicode MS" w:hAnsiTheme="majorBidi" w:hint="cs"/>
          <w:sz w:val="28"/>
          <w:szCs w:val="28"/>
          <w:cs/>
          <w:lang w:val="en-GB"/>
        </w:rPr>
        <w:t>เกิดรายการ</w:t>
      </w:r>
    </w:p>
    <w:p w:rsidR="00B85017" w:rsidRPr="005D7AF0" w:rsidRDefault="0085643D" w:rsidP="00BC008F">
      <w:pPr>
        <w:spacing w:before="120"/>
        <w:ind w:left="810"/>
        <w:jc w:val="thaiDistribute"/>
        <w:rPr>
          <w:rFonts w:asciiTheme="majorBidi" w:eastAsia="Arial Unicode MS" w:hAnsiTheme="majorBidi" w:cstheme="majorBidi"/>
          <w:spacing w:val="-4"/>
          <w:sz w:val="28"/>
          <w:szCs w:val="28"/>
        </w:rPr>
      </w:pPr>
      <w:r w:rsidRPr="005D7AF0">
        <w:rPr>
          <w:rFonts w:asciiTheme="majorBidi" w:eastAsia="Arial Unicode MS" w:hAnsiTheme="majorBidi" w:cstheme="majorBidi"/>
          <w:spacing w:val="-4"/>
          <w:sz w:val="28"/>
          <w:szCs w:val="28"/>
          <w:cs/>
        </w:rPr>
        <w:t>การวัดมูลค่าในภายหลังของตราสารทุนต้องแสดงตราสารทุนโดยใช้มูลค่ายุติธรรม และบันทึกกำไรขาดทุนจากการเปลี่ยนแปลงของมูลค่ายุติธรรมเข้ากำไรหรือขาดทุน หรือกำไรขาดทุนเบ็ดเสร็จอื่น ขึ้นอยู่กับการจัดประเภทของตราสารทุน</w:t>
      </w:r>
    </w:p>
    <w:p w:rsidR="00B85017" w:rsidRPr="00CD2C61" w:rsidRDefault="0085643D" w:rsidP="00B85017">
      <w:pPr>
        <w:spacing w:before="12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</w:rPr>
      </w:pPr>
      <w:r>
        <w:rPr>
          <w:rFonts w:asciiTheme="majorBidi" w:eastAsia="Arial Unicode MS" w:hAnsiTheme="majorBidi" w:cstheme="majorBidi" w:hint="cs"/>
          <w:sz w:val="28"/>
          <w:szCs w:val="28"/>
          <w:cs/>
        </w:rPr>
        <w:t>ตราสาร</w:t>
      </w:r>
      <w:r w:rsidRPr="00AE14BB">
        <w:rPr>
          <w:rFonts w:asciiTheme="majorBidi" w:eastAsia="Arial Unicode MS" w:hAnsiTheme="majorBidi" w:cstheme="majorBidi"/>
          <w:sz w:val="28"/>
          <w:szCs w:val="28"/>
          <w:cs/>
        </w:rPr>
        <w:t>อนุพันธ์จัดประเภทและวัดมูลค่าด้วยวิธีมูลค่ายุติธรรมผ่านกำไรหรือขาดทุนยกเว้นสัญญาอนุพันธ์ที่ใช้สำหรับการ</w:t>
      </w:r>
      <w:r w:rsidRPr="00CD2C61">
        <w:rPr>
          <w:rFonts w:asciiTheme="majorBidi" w:eastAsia="Arial Unicode MS" w:hAnsiTheme="majorBidi" w:cstheme="majorBidi"/>
          <w:sz w:val="28"/>
          <w:szCs w:val="28"/>
          <w:cs/>
        </w:rPr>
        <w:t>ป้องกันความเสี่ยง</w:t>
      </w:r>
    </w:p>
    <w:p w:rsidR="00B85017" w:rsidRDefault="0085643D" w:rsidP="00B85017">
      <w:pPr>
        <w:spacing w:before="12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</w:rPr>
      </w:pPr>
      <w:r w:rsidRPr="00CD2C61">
        <w:rPr>
          <w:rFonts w:asciiTheme="majorBidi" w:eastAsia="Arial Unicode MS" w:hAnsiTheme="majorBidi" w:cstheme="majorBidi"/>
          <w:sz w:val="28"/>
          <w:szCs w:val="28"/>
          <w:cs/>
        </w:rPr>
        <w:t>เงินปันผลที่ได้รับจากเงินลงทุนจะรับรู้เป็นกำไรหรือขาดทุนโดยแสดงรายการเป็นรายได้อื่นเมื่อกลุ่มบริษัทมีสิทธิที่จะได้รับเงินปันผล</w:t>
      </w:r>
    </w:p>
    <w:p w:rsidR="000328D7" w:rsidRPr="00DD3AC2" w:rsidRDefault="0085643D" w:rsidP="000328D7">
      <w:pPr>
        <w:spacing w:before="120"/>
        <w:ind w:left="810"/>
        <w:jc w:val="thaiDistribute"/>
        <w:rPr>
          <w:rFonts w:asciiTheme="majorBidi" w:eastAsia="Arial Unicode MS" w:hAnsiTheme="majorBidi" w:cstheme="majorBidi"/>
          <w:b/>
          <w:bCs/>
          <w:i/>
          <w:iCs/>
          <w:sz w:val="28"/>
          <w:szCs w:val="28"/>
        </w:rPr>
      </w:pPr>
      <w:r w:rsidRPr="00DD3AC2">
        <w:rPr>
          <w:rFonts w:asciiTheme="majorBidi" w:eastAsia="Arial Unicode MS" w:hAnsiTheme="majorBidi"/>
          <w:b/>
          <w:bCs/>
          <w:i/>
          <w:iCs/>
          <w:sz w:val="28"/>
          <w:szCs w:val="28"/>
          <w:cs/>
        </w:rPr>
        <w:t>การตัดรายการของเครื่องมือทางการเงิน</w:t>
      </w:r>
    </w:p>
    <w:p w:rsidR="000328D7" w:rsidRPr="000328D7" w:rsidRDefault="0085643D" w:rsidP="00C642E3">
      <w:pPr>
        <w:spacing w:before="12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</w:rPr>
      </w:pPr>
      <w:r w:rsidRPr="000328D7">
        <w:rPr>
          <w:rFonts w:asciiTheme="majorBidi" w:eastAsia="Arial Unicode MS" w:hAnsiTheme="majorBidi"/>
          <w:sz w:val="28"/>
          <w:szCs w:val="28"/>
          <w:cs/>
        </w:rPr>
        <w:t>สินทรัพย์ทางการเงินจะถูกตัดรายการออกจากบัญชี เมื่อสิทธิที่จะได้รับกระแสเงินสดของสินทรัพย์นั้นได้สิ้นสุดลง</w:t>
      </w:r>
      <w:r w:rsidR="00C642E3">
        <w:rPr>
          <w:rFonts w:asciiTheme="majorBidi" w:eastAsia="Arial Unicode MS" w:hAnsiTheme="majorBidi"/>
          <w:sz w:val="28"/>
          <w:szCs w:val="28"/>
        </w:rPr>
        <w:br/>
      </w:r>
      <w:r w:rsidRPr="000328D7">
        <w:rPr>
          <w:rFonts w:asciiTheme="majorBidi" w:eastAsia="Arial Unicode MS" w:hAnsiTheme="majorBidi"/>
          <w:sz w:val="28"/>
          <w:szCs w:val="28"/>
          <w:cs/>
        </w:rPr>
        <w:t>หรือได้มีการโอนสิทธิที่จะได้รับกระแสเงินสดของสินทรัพย์นั้น รวมถึงได้มีการโอนความเสี่ยงและผลตอบแทนเกือบทั้งหมดของสินทรัพย์นั้น หรือมีการโอนการควบคุมในสินทรัพย์นั้น แม้ว่าจะไม่มีการโอนหรือไม่ได้คงไว้ซึ่งความเสี่ยงและผลตอบแทนเกือบทั้งหมดของสินทรัพย์นั้น</w:t>
      </w:r>
    </w:p>
    <w:p w:rsidR="006879AA" w:rsidRDefault="0085643D" w:rsidP="00C642E3">
      <w:pPr>
        <w:spacing w:before="120"/>
        <w:ind w:left="810"/>
        <w:jc w:val="thaiDistribute"/>
        <w:rPr>
          <w:rFonts w:asciiTheme="majorBidi" w:eastAsia="Arial Unicode MS" w:hAnsiTheme="majorBidi"/>
          <w:sz w:val="28"/>
          <w:szCs w:val="28"/>
          <w:cs/>
        </w:rPr>
        <w:sectPr w:rsidR="006879AA" w:rsidSect="007B1091">
          <w:pgSz w:w="11906" w:h="16838" w:code="9"/>
          <w:pgMar w:top="1411" w:right="922" w:bottom="1080" w:left="1411" w:header="706" w:footer="619" w:gutter="0"/>
          <w:cols w:space="708"/>
          <w:docGrid w:linePitch="435"/>
        </w:sectPr>
      </w:pPr>
      <w:r w:rsidRPr="000328D7">
        <w:rPr>
          <w:rFonts w:asciiTheme="majorBidi" w:eastAsia="Arial Unicode MS" w:hAnsiTheme="majorBidi"/>
          <w:sz w:val="28"/>
          <w:szCs w:val="28"/>
          <w:cs/>
        </w:rPr>
        <w:t>หนี้สินทางการเงินจะถูกตัดรายการออกจากบัญชีก็ต่อเมื่อได้มีการปฏิบัติตามภาระผูกพันของหนี้สินนั้นแล้ว มีกา</w:t>
      </w:r>
      <w:r w:rsidR="00C642E3">
        <w:rPr>
          <w:rFonts w:asciiTheme="majorBidi" w:eastAsia="Arial Unicode MS" w:hAnsiTheme="majorBidi" w:hint="cs"/>
          <w:sz w:val="28"/>
          <w:szCs w:val="28"/>
          <w:cs/>
        </w:rPr>
        <w:t>ร</w:t>
      </w:r>
      <w:r w:rsidRPr="000328D7">
        <w:rPr>
          <w:rFonts w:asciiTheme="majorBidi" w:eastAsia="Arial Unicode MS" w:hAnsiTheme="majorBidi"/>
          <w:sz w:val="28"/>
          <w:szCs w:val="28"/>
          <w:cs/>
        </w:rPr>
        <w:t>ยกเลิกภาระผูกพันนั้น หรือมีการสิ้นสุดลงของภาระผูกพันนั้น ในกรณีที่มีการเปลี่ยนหนี้สินทางการเงินที่มีอยู่ให้เป็นหนี้สินใหม่จากผู้ให้กู้รายเดียวกันซึ่งมีข้อกำหนดที่แตกต่างกันอย่างมาก หรือมีการแก้ไขข้อกำหนดของหนี้สินที่มีอยู่อย่างเป็นสาระสำคัญ จะถือว่าเป็นการตัดรายการหนี้สินเดิมและรับรู้หนี้สินใหม่ โดยรับรู้ผลแตกต่างของมูลค่าตามบัญชีดังกล่าวในส่วนของกำไรหรือขาดทุน</w:t>
      </w:r>
    </w:p>
    <w:p w:rsidR="00B85017" w:rsidRPr="00DD3AC2" w:rsidRDefault="0085643D" w:rsidP="000B6138">
      <w:pPr>
        <w:ind w:left="810"/>
        <w:rPr>
          <w:rFonts w:asciiTheme="majorBidi" w:eastAsia="Arial Unicode MS" w:hAnsiTheme="majorBidi" w:cstheme="majorBidi"/>
          <w:b/>
          <w:bCs/>
          <w:i/>
          <w:iCs/>
          <w:sz w:val="28"/>
          <w:szCs w:val="28"/>
          <w:lang w:val="en-GB"/>
        </w:rPr>
      </w:pPr>
      <w:r w:rsidRPr="00DD3AC2">
        <w:rPr>
          <w:rFonts w:asciiTheme="majorBidi" w:eastAsia="Arial Unicode MS" w:hAnsiTheme="majorBidi" w:cstheme="majorBidi"/>
          <w:b/>
          <w:bCs/>
          <w:i/>
          <w:iCs/>
          <w:sz w:val="28"/>
          <w:szCs w:val="28"/>
          <w:cs/>
          <w:lang w:val="en-GB"/>
        </w:rPr>
        <w:lastRenderedPageBreak/>
        <w:t>การด้อยค่า</w:t>
      </w:r>
      <w:r w:rsidR="00C642E3" w:rsidRPr="00DD3AC2">
        <w:rPr>
          <w:rFonts w:asciiTheme="majorBidi" w:eastAsia="Arial Unicode MS" w:hAnsiTheme="majorBidi" w:cstheme="majorBidi" w:hint="cs"/>
          <w:b/>
          <w:bCs/>
          <w:i/>
          <w:iCs/>
          <w:sz w:val="28"/>
          <w:szCs w:val="28"/>
          <w:cs/>
          <w:lang w:val="en-GB"/>
        </w:rPr>
        <w:t>ของสินทรัพย์ทางการเงิน</w:t>
      </w:r>
    </w:p>
    <w:p w:rsidR="00B448F8" w:rsidRDefault="0085643D" w:rsidP="000B6138">
      <w:pPr>
        <w:spacing w:before="8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</w:rPr>
      </w:pPr>
      <w:r w:rsidRPr="00C5434F">
        <w:rPr>
          <w:rFonts w:asciiTheme="majorBidi" w:eastAsia="Arial Unicode MS" w:hAnsiTheme="majorBidi" w:cstheme="majorBidi"/>
          <w:sz w:val="28"/>
          <w:szCs w:val="28"/>
          <w:cs/>
        </w:rPr>
        <w:t>ผลขาดทุนด้านเครดิตที่คาดว่าจะเกิดขึ้นต่อสินทรัพย์ทางการเงินที่วัดมูลค่าด้วยวิธีราคาทุนตัดจำหน่าย หรือสินทรัพย์ทางการเงินประเภทตราสารหนี้ที่วัดมูลค่าด้วยวิธีมูลค่ายุติ</w:t>
      </w:r>
      <w:r w:rsidR="002E13F5">
        <w:rPr>
          <w:rFonts w:asciiTheme="majorBidi" w:eastAsia="Arial Unicode MS" w:hAnsiTheme="majorBidi" w:cstheme="majorBidi"/>
          <w:sz w:val="28"/>
          <w:szCs w:val="28"/>
          <w:cs/>
        </w:rPr>
        <w:t>ธรรมผ่านกำไรขาดทุนเบ็ดเสร็จอื่น</w:t>
      </w:r>
      <w:r w:rsidR="002E13F5">
        <w:rPr>
          <w:rFonts w:asciiTheme="majorBidi" w:eastAsia="Arial Unicode MS" w:hAnsiTheme="majorBidi" w:cstheme="majorBidi"/>
          <w:sz w:val="28"/>
          <w:szCs w:val="28"/>
        </w:rPr>
        <w:t xml:space="preserve"> </w:t>
      </w:r>
      <w:r w:rsidRPr="00C5434F">
        <w:rPr>
          <w:rFonts w:asciiTheme="majorBidi" w:eastAsia="Arial Unicode MS" w:hAnsiTheme="majorBidi" w:cstheme="majorBidi"/>
          <w:sz w:val="28"/>
          <w:szCs w:val="28"/>
          <w:cs/>
        </w:rPr>
        <w:t>และสินทรัพย์ที่เกิดจากภาระผูกพันวงเงินสินเ</w:t>
      </w:r>
      <w:r w:rsidR="002E13F5">
        <w:rPr>
          <w:rFonts w:asciiTheme="majorBidi" w:eastAsia="Arial Unicode MS" w:hAnsiTheme="majorBidi" w:cstheme="majorBidi"/>
          <w:sz w:val="28"/>
          <w:szCs w:val="28"/>
          <w:cs/>
        </w:rPr>
        <w:t>ชื่อและสัญญาค้ำประกันทางการเงิน</w:t>
      </w:r>
      <w:r w:rsidR="002E13F5">
        <w:rPr>
          <w:rFonts w:asciiTheme="majorBidi" w:eastAsia="Arial Unicode MS" w:hAnsiTheme="majorBidi" w:cstheme="majorBidi"/>
          <w:sz w:val="28"/>
          <w:szCs w:val="28"/>
        </w:rPr>
        <w:t xml:space="preserve"> </w:t>
      </w:r>
      <w:r w:rsidR="00E91154">
        <w:rPr>
          <w:rFonts w:asciiTheme="majorBidi" w:eastAsia="Arial Unicode MS" w:hAnsiTheme="majorBidi" w:cstheme="majorBidi" w:hint="cs"/>
          <w:sz w:val="28"/>
          <w:szCs w:val="28"/>
          <w:cs/>
        </w:rPr>
        <w:t>ประเมิน</w:t>
      </w:r>
      <w:r w:rsidRPr="00C5434F">
        <w:rPr>
          <w:rFonts w:asciiTheme="majorBidi" w:eastAsia="Arial Unicode MS" w:hAnsiTheme="majorBidi" w:cstheme="majorBidi"/>
          <w:sz w:val="28"/>
          <w:szCs w:val="28"/>
          <w:cs/>
        </w:rPr>
        <w:t xml:space="preserve">โดยไม่จำเป็นต้องรอให้เกิดเหตุการณ์ด้านเครดิตเกิดขึ้นก่อนกลุ่มบริษัทใช้วิธีทั่วไป </w:t>
      </w:r>
      <w:r w:rsidRPr="00E91154">
        <w:rPr>
          <w:rFonts w:asciiTheme="majorBidi" w:eastAsia="Arial Unicode MS" w:hAnsiTheme="majorBidi" w:cstheme="majorBidi"/>
          <w:sz w:val="28"/>
          <w:szCs w:val="28"/>
        </w:rPr>
        <w:t xml:space="preserve">(General approach) </w:t>
      </w:r>
      <w:r w:rsidRPr="00C5434F">
        <w:rPr>
          <w:rFonts w:asciiTheme="majorBidi" w:eastAsia="Arial Unicode MS" w:hAnsiTheme="majorBidi" w:cstheme="majorBidi"/>
          <w:sz w:val="28"/>
          <w:szCs w:val="28"/>
          <w:cs/>
        </w:rPr>
        <w:t>ในการพิจารณาค่าเผื่อผลขาดทุนจากการด้อยค่า โดยมี</w:t>
      </w:r>
      <w:r w:rsidRPr="00E91154">
        <w:rPr>
          <w:rFonts w:asciiTheme="majorBidi" w:eastAsia="Arial Unicode MS" w:hAnsiTheme="majorBidi" w:cstheme="majorBidi"/>
          <w:sz w:val="28"/>
          <w:szCs w:val="28"/>
          <w:cs/>
        </w:rPr>
        <w:t xml:space="preserve">ข้อยกเว้นสำหรับลูกหนี้การค้า ซึ่งกลุ่มบริษัทใช้วิธีการอย่างง่าย </w:t>
      </w:r>
      <w:r w:rsidRPr="00E91154">
        <w:rPr>
          <w:rFonts w:asciiTheme="majorBidi" w:eastAsia="Arial Unicode MS" w:hAnsiTheme="majorBidi" w:cstheme="majorBidi"/>
          <w:sz w:val="28"/>
          <w:szCs w:val="28"/>
        </w:rPr>
        <w:t xml:space="preserve">(Simplified approach) </w:t>
      </w:r>
      <w:r w:rsidRPr="00E91154">
        <w:rPr>
          <w:rFonts w:asciiTheme="majorBidi" w:eastAsia="Arial Unicode MS" w:hAnsiTheme="majorBidi" w:cstheme="majorBidi"/>
          <w:sz w:val="28"/>
          <w:szCs w:val="28"/>
          <w:cs/>
        </w:rPr>
        <w:t>ในการพิจารณาค่าเผื่อผลขาดทุนจาก</w:t>
      </w:r>
      <w:r w:rsidR="00AE14BB">
        <w:rPr>
          <w:rFonts w:asciiTheme="majorBidi" w:eastAsia="Arial Unicode MS" w:hAnsiTheme="majorBidi" w:cstheme="majorBidi"/>
          <w:sz w:val="28"/>
          <w:szCs w:val="28"/>
          <w:cs/>
        </w:rPr>
        <w:br/>
      </w:r>
      <w:r w:rsidRPr="00E91154">
        <w:rPr>
          <w:rFonts w:asciiTheme="majorBidi" w:eastAsia="Arial Unicode MS" w:hAnsiTheme="majorBidi" w:cstheme="majorBidi"/>
          <w:sz w:val="28"/>
          <w:szCs w:val="28"/>
          <w:cs/>
        </w:rPr>
        <w:t>การด้อยค่า</w:t>
      </w:r>
    </w:p>
    <w:p w:rsidR="00BC008F" w:rsidRDefault="0085643D" w:rsidP="006879AA">
      <w:pPr>
        <w:numPr>
          <w:ilvl w:val="1"/>
          <w:numId w:val="1"/>
        </w:numPr>
        <w:autoSpaceDE w:val="0"/>
        <w:autoSpaceDN w:val="0"/>
        <w:spacing w:before="120"/>
        <w:ind w:left="806" w:right="144" w:hanging="446"/>
        <w:rPr>
          <w:b/>
          <w:bCs/>
          <w:sz w:val="28"/>
          <w:szCs w:val="28"/>
        </w:rPr>
      </w:pPr>
      <w:r w:rsidRPr="00BC008F">
        <w:rPr>
          <w:b/>
          <w:bCs/>
          <w:sz w:val="28"/>
          <w:szCs w:val="28"/>
          <w:cs/>
        </w:rPr>
        <w:t>เงินลงทุน</w:t>
      </w:r>
      <w:r w:rsidR="00773C9B">
        <w:rPr>
          <w:rFonts w:hint="cs"/>
          <w:b/>
          <w:bCs/>
          <w:sz w:val="28"/>
          <w:szCs w:val="28"/>
          <w:cs/>
        </w:rPr>
        <w:t>ในบริษัทย่อย</w:t>
      </w:r>
    </w:p>
    <w:p w:rsidR="00BC008F" w:rsidRPr="00BC008F" w:rsidRDefault="0085643D" w:rsidP="000B6138">
      <w:pPr>
        <w:spacing w:before="8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</w:rPr>
      </w:pPr>
      <w:r w:rsidRPr="00BC008F">
        <w:rPr>
          <w:rFonts w:asciiTheme="majorBidi" w:eastAsia="Arial Unicode MS" w:hAnsiTheme="majorBidi" w:cstheme="majorBidi"/>
          <w:sz w:val="28"/>
          <w:szCs w:val="28"/>
          <w:cs/>
        </w:rPr>
        <w:t>เงินลงทุนในบริษัทย่อยที่แสดงอยู่ในงบการเงิน</w:t>
      </w:r>
      <w:r w:rsidR="00C642E3">
        <w:rPr>
          <w:rFonts w:asciiTheme="majorBidi" w:eastAsia="Arial Unicode MS" w:hAnsiTheme="majorBidi" w:cstheme="majorBidi" w:hint="cs"/>
          <w:sz w:val="28"/>
          <w:szCs w:val="28"/>
          <w:cs/>
        </w:rPr>
        <w:t>เฉพาะกิจการ</w:t>
      </w:r>
      <w:r w:rsidRPr="00BC008F">
        <w:rPr>
          <w:rFonts w:asciiTheme="majorBidi" w:eastAsia="Arial Unicode MS" w:hAnsiTheme="majorBidi" w:cstheme="majorBidi"/>
          <w:sz w:val="28"/>
          <w:szCs w:val="28"/>
          <w:cs/>
        </w:rPr>
        <w:t>แสดงมูลค่าตามวิธีราคาทุน บริษัทฯ</w:t>
      </w:r>
      <w:r w:rsidR="005D3F68">
        <w:rPr>
          <w:rFonts w:asciiTheme="majorBidi" w:eastAsia="Arial Unicode MS" w:hAnsiTheme="majorBidi" w:cstheme="majorBidi"/>
          <w:sz w:val="28"/>
          <w:szCs w:val="28"/>
        </w:rPr>
        <w:t xml:space="preserve"> </w:t>
      </w:r>
      <w:r w:rsidRPr="00BC008F">
        <w:rPr>
          <w:rFonts w:asciiTheme="majorBidi" w:eastAsia="Arial Unicode MS" w:hAnsiTheme="majorBidi" w:cstheme="majorBidi"/>
          <w:sz w:val="28"/>
          <w:szCs w:val="28"/>
          <w:cs/>
        </w:rPr>
        <w:t>จะพิจารณาตั้งค่าเผื่อการด้อยค่ามูลค่าของเงินลงทุน หากมีข้อบ่งชี้ว่าเงินลงทุนดังกล่าวอาจด้อยค่า</w:t>
      </w:r>
    </w:p>
    <w:p w:rsidR="00BC008F" w:rsidRPr="00BC008F" w:rsidRDefault="0085643D" w:rsidP="000B6138">
      <w:pPr>
        <w:spacing w:before="80"/>
        <w:ind w:left="806"/>
        <w:jc w:val="thaiDistribute"/>
        <w:rPr>
          <w:rFonts w:asciiTheme="majorBidi" w:eastAsia="Arial Unicode MS" w:hAnsiTheme="majorBidi" w:cstheme="majorBidi"/>
          <w:sz w:val="28"/>
          <w:szCs w:val="28"/>
        </w:rPr>
      </w:pPr>
      <w:r w:rsidRPr="00BC008F">
        <w:rPr>
          <w:rFonts w:asciiTheme="majorBidi" w:eastAsia="Arial Unicode MS" w:hAnsiTheme="majorBidi" w:cstheme="majorBidi"/>
          <w:sz w:val="28"/>
          <w:szCs w:val="28"/>
          <w:cs/>
        </w:rPr>
        <w:t xml:space="preserve">บริษัทฯ ใช้วิธีถัวเฉลี่ยถ่วงน้ำหนักในการคำนวณต้นทุนของเงินลงทุน </w:t>
      </w:r>
    </w:p>
    <w:p w:rsidR="00BC008F" w:rsidRDefault="0085643D" w:rsidP="000B6138">
      <w:pPr>
        <w:spacing w:before="8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</w:rPr>
      </w:pPr>
      <w:r w:rsidRPr="00BC008F">
        <w:rPr>
          <w:rFonts w:asciiTheme="majorBidi" w:eastAsia="Arial Unicode MS" w:hAnsiTheme="majorBidi" w:cstheme="majorBidi"/>
          <w:sz w:val="28"/>
          <w:szCs w:val="28"/>
          <w:cs/>
        </w:rPr>
        <w:t>เมื่อมีการจำหน่ายเงินลงทุน ผลต่างระหว่างสิ่งตอบแทนสุทธิที่ได้รับกับมูลค่าตามบัญชีของเงินลงทุนจะถูกบันทึกในส่วนของกำไรหรือขาดทุน</w:t>
      </w:r>
    </w:p>
    <w:p w:rsidR="0079580B" w:rsidRDefault="0085643D" w:rsidP="0079580B">
      <w:pPr>
        <w:numPr>
          <w:ilvl w:val="1"/>
          <w:numId w:val="1"/>
        </w:numPr>
        <w:autoSpaceDE w:val="0"/>
        <w:autoSpaceDN w:val="0"/>
        <w:spacing w:before="120"/>
        <w:ind w:left="806" w:right="144" w:hanging="446"/>
        <w:rPr>
          <w:b/>
          <w:bCs/>
          <w:sz w:val="28"/>
          <w:szCs w:val="28"/>
        </w:rPr>
      </w:pPr>
      <w:r w:rsidRPr="0079580B">
        <w:rPr>
          <w:b/>
          <w:bCs/>
          <w:sz w:val="28"/>
          <w:szCs w:val="28"/>
          <w:cs/>
        </w:rPr>
        <w:t>อสังหาริมทรัพย์เพื่อการลงทุน</w:t>
      </w:r>
    </w:p>
    <w:p w:rsidR="0079580B" w:rsidRDefault="0085643D" w:rsidP="000B6138">
      <w:pPr>
        <w:spacing w:before="80"/>
        <w:ind w:left="810"/>
        <w:jc w:val="thaiDistribute"/>
        <w:rPr>
          <w:rFonts w:asciiTheme="majorBidi" w:eastAsia="Arial Unicode MS" w:hAnsiTheme="majorBidi"/>
          <w:sz w:val="28"/>
          <w:szCs w:val="28"/>
        </w:rPr>
      </w:pPr>
      <w:r w:rsidRPr="00E53D0E">
        <w:rPr>
          <w:rFonts w:asciiTheme="majorBidi" w:eastAsia="Arial Unicode MS" w:hAnsiTheme="majorBidi"/>
          <w:sz w:val="28"/>
          <w:szCs w:val="28"/>
          <w:cs/>
        </w:rPr>
        <w:t>อสังหาริมทรัพย์เพื่อการลงทุน แสดงด้วยราคาทุนหักด้วยค่าเสื่อมราคาสะสมและผลขาดทุนจากการด้อยค่าสะสม (ถ้ามี) ซึ่งราคาทุนรวมถึงรายจ่ายที่เกี่ยวข้องโดยตรงกับการจัดหาสินทรัพย์</w:t>
      </w:r>
    </w:p>
    <w:p w:rsidR="000B6138" w:rsidRDefault="0085643D" w:rsidP="000B6138">
      <w:pPr>
        <w:spacing w:before="80"/>
        <w:ind w:left="810"/>
        <w:jc w:val="thaiDistribute"/>
        <w:rPr>
          <w:rFonts w:asciiTheme="majorBidi" w:eastAsia="Arial Unicode MS" w:hAnsiTheme="majorBidi"/>
          <w:sz w:val="28"/>
          <w:szCs w:val="28"/>
        </w:rPr>
      </w:pPr>
      <w:r w:rsidRPr="000B6138">
        <w:rPr>
          <w:rFonts w:asciiTheme="majorBidi" w:eastAsia="Arial Unicode MS" w:hAnsiTheme="majorBidi"/>
          <w:sz w:val="28"/>
          <w:szCs w:val="28"/>
          <w:cs/>
        </w:rPr>
        <w:t>ค่าเสื่อมราคาจะบันทึกในกำไรหรือขาดทุน ซึ่งคำนวณโดยวิธีเส้นตรงตามอายุการใช้ประโยชน์โดยประมาณของสินทรัพย์แต่ละรายการ ประมาณการอายุการใช้ประโยชน์ของสินทรัพย์แสดงได้ดังนี้</w:t>
      </w:r>
    </w:p>
    <w:p w:rsidR="000B6138" w:rsidRPr="00EC51E0" w:rsidRDefault="0085643D" w:rsidP="000B6138">
      <w:pPr>
        <w:tabs>
          <w:tab w:val="left" w:pos="3510"/>
        </w:tabs>
        <w:ind w:left="3510"/>
        <w:rPr>
          <w:sz w:val="28"/>
          <w:szCs w:val="28"/>
          <w:u w:val="single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7544A5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 </w:t>
      </w:r>
      <w:r w:rsidRPr="007544A5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r w:rsidRPr="007544A5">
        <w:rPr>
          <w:sz w:val="28"/>
          <w:szCs w:val="28"/>
        </w:rPr>
        <w:t xml:space="preserve"> </w:t>
      </w:r>
      <w:r w:rsidRPr="00EC51E0">
        <w:rPr>
          <w:sz w:val="28"/>
          <w:szCs w:val="28"/>
          <w:u w:val="single"/>
          <w:cs/>
        </w:rPr>
        <w:t>จำนวนปี</w:t>
      </w:r>
    </w:p>
    <w:p w:rsidR="000B6138" w:rsidRPr="00FE3597" w:rsidRDefault="0085643D" w:rsidP="000B6138">
      <w:pPr>
        <w:tabs>
          <w:tab w:val="left" w:pos="1800"/>
          <w:tab w:val="left" w:pos="6480"/>
          <w:tab w:val="left" w:pos="7380"/>
          <w:tab w:val="left" w:pos="9540"/>
        </w:tabs>
        <w:spacing w:line="300" w:lineRule="atLeast"/>
        <w:ind w:left="1110"/>
        <w:jc w:val="thaiDistribute"/>
        <w:rPr>
          <w:sz w:val="28"/>
          <w:szCs w:val="28"/>
        </w:rPr>
      </w:pPr>
      <w:r w:rsidRPr="00BE13C2">
        <w:rPr>
          <w:sz w:val="28"/>
          <w:szCs w:val="28"/>
        </w:rPr>
        <w:tab/>
      </w:r>
      <w:r w:rsidRPr="00BE13C2">
        <w:rPr>
          <w:rFonts w:hint="cs"/>
          <w:sz w:val="28"/>
          <w:szCs w:val="28"/>
          <w:cs/>
        </w:rPr>
        <w:t>อาคาร</w:t>
      </w:r>
      <w:r>
        <w:rPr>
          <w:sz w:val="28"/>
          <w:szCs w:val="28"/>
          <w:cs/>
        </w:rPr>
        <w:tab/>
      </w:r>
      <w:r>
        <w:rPr>
          <w:sz w:val="28"/>
          <w:szCs w:val="28"/>
        </w:rPr>
        <w:t xml:space="preserve">   20</w:t>
      </w:r>
      <w:r>
        <w:rPr>
          <w:sz w:val="28"/>
          <w:szCs w:val="28"/>
          <w:cs/>
        </w:rPr>
        <w:tab/>
      </w:r>
    </w:p>
    <w:p w:rsidR="000B6138" w:rsidRPr="000B6138" w:rsidRDefault="0085643D" w:rsidP="000B6138">
      <w:pPr>
        <w:tabs>
          <w:tab w:val="left" w:pos="1800"/>
          <w:tab w:val="left" w:pos="6480"/>
        </w:tabs>
        <w:spacing w:line="300" w:lineRule="atLeast"/>
        <w:ind w:left="1110"/>
        <w:jc w:val="thaiDistribute"/>
        <w:rPr>
          <w:sz w:val="28"/>
          <w:szCs w:val="28"/>
        </w:rPr>
      </w:pPr>
      <w:r w:rsidRPr="00BE13C2">
        <w:rPr>
          <w:sz w:val="28"/>
          <w:szCs w:val="28"/>
          <w:cs/>
        </w:rPr>
        <w:tab/>
      </w:r>
      <w:r w:rsidRPr="00BE13C2">
        <w:rPr>
          <w:rFonts w:hint="cs"/>
          <w:sz w:val="28"/>
          <w:szCs w:val="28"/>
          <w:cs/>
        </w:rPr>
        <w:t>ระบบพลังงานแสงอาทิตย์</w:t>
      </w:r>
      <w:r>
        <w:rPr>
          <w:sz w:val="28"/>
          <w:szCs w:val="28"/>
          <w:cs/>
        </w:rPr>
        <w:tab/>
      </w:r>
      <w:r>
        <w:rPr>
          <w:sz w:val="28"/>
          <w:szCs w:val="28"/>
        </w:rPr>
        <w:t xml:space="preserve"> </w:t>
      </w:r>
      <w:r w:rsidRPr="00BE13C2">
        <w:rPr>
          <w:rFonts w:hint="cs"/>
          <w:sz w:val="28"/>
          <w:szCs w:val="28"/>
          <w:cs/>
        </w:rPr>
        <w:t xml:space="preserve">  17</w:t>
      </w:r>
    </w:p>
    <w:p w:rsidR="004604A8" w:rsidRPr="00577CD8" w:rsidRDefault="0085643D" w:rsidP="00C619BE">
      <w:pPr>
        <w:numPr>
          <w:ilvl w:val="1"/>
          <w:numId w:val="1"/>
        </w:numPr>
        <w:autoSpaceDE w:val="0"/>
        <w:autoSpaceDN w:val="0"/>
        <w:spacing w:before="120"/>
        <w:ind w:left="810" w:right="142" w:hanging="450"/>
        <w:jc w:val="thaiDistribute"/>
        <w:rPr>
          <w:b/>
          <w:bCs/>
          <w:sz w:val="28"/>
          <w:szCs w:val="28"/>
        </w:rPr>
      </w:pPr>
      <w:r>
        <w:rPr>
          <w:rFonts w:hint="cs"/>
          <w:b/>
          <w:bCs/>
          <w:sz w:val="28"/>
          <w:szCs w:val="28"/>
          <w:cs/>
        </w:rPr>
        <w:t>ที่ดิน อาคาร และอุปกรณ์</w:t>
      </w:r>
    </w:p>
    <w:p w:rsidR="0085777B" w:rsidRPr="007058AA" w:rsidRDefault="0085643D" w:rsidP="00BF27B5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6572EE">
        <w:rPr>
          <w:spacing w:val="-4"/>
          <w:sz w:val="28"/>
          <w:szCs w:val="28"/>
          <w:cs/>
        </w:rPr>
        <w:t>ที่ดิน อาคารและอุปกรณ์รับรู้เมื่อเริ่มแรกตามราคาทุน</w:t>
      </w:r>
      <w:r w:rsidR="005D3F68" w:rsidRPr="006572EE">
        <w:rPr>
          <w:spacing w:val="-4"/>
          <w:sz w:val="28"/>
          <w:szCs w:val="28"/>
        </w:rPr>
        <w:t xml:space="preserve"> </w:t>
      </w:r>
      <w:r w:rsidRPr="006572EE">
        <w:rPr>
          <w:spacing w:val="-4"/>
          <w:sz w:val="28"/>
          <w:szCs w:val="28"/>
          <w:cs/>
        </w:rPr>
        <w:t>หลังจากนั้นสินทรัพย์ทุกประเภทยกเว้นที่ดินแสดงในงบฐานะการเงิน</w:t>
      </w:r>
      <w:r w:rsidRPr="007058AA">
        <w:rPr>
          <w:sz w:val="28"/>
          <w:szCs w:val="28"/>
          <w:cs/>
        </w:rPr>
        <w:t>ด้วยราคาทุนเดิมหักด้วยค่าเสื่อมราคาสะสมและค่าเผื่อการด้อยค่าของสินทรัพย์ (ถ้ามี)</w:t>
      </w:r>
    </w:p>
    <w:p w:rsidR="00643106" w:rsidRPr="007058AA" w:rsidRDefault="0085643D" w:rsidP="006879AA">
      <w:pPr>
        <w:tabs>
          <w:tab w:val="left" w:pos="714"/>
          <w:tab w:val="left" w:pos="1800"/>
          <w:tab w:val="left" w:pos="2400"/>
          <w:tab w:val="left" w:pos="3000"/>
        </w:tabs>
        <w:spacing w:before="80"/>
        <w:ind w:left="806"/>
        <w:jc w:val="thaiDistribute"/>
        <w:rPr>
          <w:sz w:val="28"/>
          <w:szCs w:val="28"/>
        </w:rPr>
      </w:pPr>
      <w:r w:rsidRPr="007058AA">
        <w:rPr>
          <w:sz w:val="28"/>
          <w:szCs w:val="28"/>
          <w:cs/>
        </w:rPr>
        <w:t>ค่าเสื่อมราคาคำนวณจากราคาทุนของสินทรัพย์โดยวิธีเส้นตรงตามอายุการให้ประโยชน์โดยประมาณ ดังนี้</w:t>
      </w:r>
    </w:p>
    <w:p w:rsidR="004604A8" w:rsidRDefault="0085643D" w:rsidP="00BE13C2">
      <w:pPr>
        <w:tabs>
          <w:tab w:val="left" w:pos="3510"/>
        </w:tabs>
        <w:ind w:left="3510"/>
        <w:rPr>
          <w:sz w:val="28"/>
          <w:szCs w:val="28"/>
          <w:u w:val="single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  <w:cs/>
        </w:rPr>
        <w:tab/>
      </w:r>
      <w:bookmarkStart w:id="3" w:name="_Hlk191228149"/>
      <w:r w:rsidR="00B95718" w:rsidRPr="007544A5">
        <w:rPr>
          <w:sz w:val="28"/>
          <w:szCs w:val="28"/>
        </w:rPr>
        <w:t xml:space="preserve"> </w:t>
      </w:r>
      <w:r w:rsidR="00FE3597">
        <w:rPr>
          <w:sz w:val="28"/>
          <w:szCs w:val="28"/>
        </w:rPr>
        <w:t xml:space="preserve">  </w:t>
      </w:r>
      <w:r w:rsidR="00B95718" w:rsidRPr="007544A5">
        <w:rPr>
          <w:sz w:val="28"/>
          <w:szCs w:val="28"/>
        </w:rPr>
        <w:t xml:space="preserve"> </w:t>
      </w:r>
      <w:r w:rsidR="00FE3597">
        <w:rPr>
          <w:sz w:val="28"/>
          <w:szCs w:val="28"/>
        </w:rPr>
        <w:t xml:space="preserve"> </w:t>
      </w:r>
      <w:r w:rsidR="00B95718" w:rsidRPr="007544A5">
        <w:rPr>
          <w:sz w:val="28"/>
          <w:szCs w:val="28"/>
        </w:rPr>
        <w:t xml:space="preserve"> </w:t>
      </w:r>
      <w:r w:rsidRPr="00F2369E">
        <w:rPr>
          <w:sz w:val="28"/>
          <w:szCs w:val="28"/>
          <w:u w:val="single"/>
          <w:cs/>
        </w:rPr>
        <w:t>จำนวนปี</w:t>
      </w:r>
    </w:p>
    <w:p w:rsidR="00FA5FD1" w:rsidRPr="00FA5FD1" w:rsidRDefault="0085643D" w:rsidP="00730A68">
      <w:pPr>
        <w:tabs>
          <w:tab w:val="left" w:pos="1800"/>
          <w:tab w:val="left" w:pos="6480"/>
          <w:tab w:val="left" w:pos="7380"/>
        </w:tabs>
        <w:spacing w:line="300" w:lineRule="atLeast"/>
        <w:ind w:left="1110"/>
        <w:jc w:val="thaiDistribute"/>
        <w:rPr>
          <w:sz w:val="28"/>
          <w:szCs w:val="28"/>
        </w:rPr>
      </w:pPr>
      <w:r w:rsidRPr="00FA5FD1">
        <w:rPr>
          <w:rFonts w:hint="cs"/>
          <w:sz w:val="28"/>
          <w:szCs w:val="28"/>
          <w:cs/>
        </w:rPr>
        <w:tab/>
      </w:r>
      <w:r>
        <w:rPr>
          <w:rFonts w:hint="cs"/>
          <w:sz w:val="28"/>
          <w:szCs w:val="28"/>
          <w:cs/>
        </w:rPr>
        <w:t>ส่วนปรับปรุงที่ดิน</w:t>
      </w:r>
      <w:r w:rsidR="00730A68">
        <w:rPr>
          <w:sz w:val="28"/>
          <w:szCs w:val="28"/>
          <w:cs/>
        </w:rPr>
        <w:tab/>
      </w:r>
      <w:r w:rsidR="00FE3597">
        <w:rPr>
          <w:sz w:val="28"/>
          <w:szCs w:val="28"/>
        </w:rPr>
        <w:t xml:space="preserve">  </w:t>
      </w:r>
      <w:r>
        <w:rPr>
          <w:rFonts w:hint="cs"/>
          <w:sz w:val="28"/>
          <w:szCs w:val="28"/>
          <w:cs/>
        </w:rPr>
        <w:t xml:space="preserve">  10</w:t>
      </w:r>
      <w:r w:rsidR="00730A68">
        <w:rPr>
          <w:sz w:val="28"/>
          <w:szCs w:val="28"/>
          <w:cs/>
        </w:rPr>
        <w:tab/>
      </w:r>
      <w:r w:rsidR="00730A68">
        <w:rPr>
          <w:rFonts w:hint="cs"/>
          <w:sz w:val="28"/>
          <w:szCs w:val="28"/>
          <w:cs/>
        </w:rPr>
        <w:t>หรือตามสัญญาเช่า</w:t>
      </w:r>
    </w:p>
    <w:p w:rsidR="004604A8" w:rsidRPr="00FE3597" w:rsidRDefault="0085643D" w:rsidP="00730A68">
      <w:pPr>
        <w:tabs>
          <w:tab w:val="left" w:pos="1800"/>
          <w:tab w:val="left" w:pos="6480"/>
          <w:tab w:val="left" w:pos="7380"/>
          <w:tab w:val="left" w:pos="9540"/>
        </w:tabs>
        <w:spacing w:line="300" w:lineRule="atLeast"/>
        <w:ind w:left="1110"/>
        <w:jc w:val="thaiDistribute"/>
        <w:rPr>
          <w:sz w:val="28"/>
          <w:szCs w:val="28"/>
        </w:rPr>
      </w:pPr>
      <w:r w:rsidRPr="00BE13C2">
        <w:rPr>
          <w:sz w:val="28"/>
          <w:szCs w:val="28"/>
        </w:rPr>
        <w:tab/>
      </w:r>
      <w:r w:rsidR="00D45913" w:rsidRPr="00BE13C2">
        <w:rPr>
          <w:rFonts w:hint="cs"/>
          <w:sz w:val="28"/>
          <w:szCs w:val="28"/>
          <w:cs/>
        </w:rPr>
        <w:t>อาคาร</w:t>
      </w:r>
      <w:r w:rsidR="00FA5FD1">
        <w:rPr>
          <w:rFonts w:hint="cs"/>
          <w:sz w:val="28"/>
          <w:szCs w:val="28"/>
          <w:cs/>
        </w:rPr>
        <w:t>และส่วนปรับปรุงอาคาร</w:t>
      </w:r>
      <w:r w:rsidR="00730A68">
        <w:rPr>
          <w:sz w:val="28"/>
          <w:szCs w:val="28"/>
          <w:cs/>
        </w:rPr>
        <w:tab/>
      </w:r>
      <w:r w:rsidR="00FE3597">
        <w:rPr>
          <w:sz w:val="28"/>
          <w:szCs w:val="28"/>
        </w:rPr>
        <w:t>5, 15, 20</w:t>
      </w:r>
      <w:r w:rsidR="00730A68">
        <w:rPr>
          <w:sz w:val="28"/>
          <w:szCs w:val="28"/>
          <w:cs/>
        </w:rPr>
        <w:tab/>
      </w:r>
      <w:r w:rsidR="00730A68">
        <w:rPr>
          <w:rFonts w:hint="cs"/>
          <w:sz w:val="28"/>
          <w:szCs w:val="28"/>
          <w:cs/>
        </w:rPr>
        <w:t>หรือตามสัญญาเช่า</w:t>
      </w:r>
    </w:p>
    <w:p w:rsidR="00857B92" w:rsidRPr="00BE13C2" w:rsidRDefault="0085643D" w:rsidP="00730A68">
      <w:pPr>
        <w:tabs>
          <w:tab w:val="left" w:pos="1800"/>
          <w:tab w:val="left" w:pos="6480"/>
        </w:tabs>
        <w:spacing w:line="300" w:lineRule="atLeast"/>
        <w:ind w:left="1110"/>
        <w:jc w:val="thaiDistribute"/>
        <w:rPr>
          <w:sz w:val="28"/>
          <w:szCs w:val="28"/>
        </w:rPr>
      </w:pPr>
      <w:r w:rsidRPr="00BE13C2">
        <w:rPr>
          <w:sz w:val="28"/>
          <w:szCs w:val="28"/>
          <w:cs/>
        </w:rPr>
        <w:tab/>
      </w:r>
      <w:r w:rsidRPr="00BE13C2">
        <w:rPr>
          <w:rFonts w:hint="cs"/>
          <w:sz w:val="28"/>
          <w:szCs w:val="28"/>
          <w:cs/>
        </w:rPr>
        <w:t>ระบบพลังงานแสงอาทิตย์</w:t>
      </w:r>
      <w:r w:rsidR="00730A68">
        <w:rPr>
          <w:sz w:val="28"/>
          <w:szCs w:val="28"/>
          <w:cs/>
        </w:rPr>
        <w:tab/>
      </w:r>
      <w:r w:rsidR="00FE3597">
        <w:rPr>
          <w:sz w:val="28"/>
          <w:szCs w:val="28"/>
        </w:rPr>
        <w:t xml:space="preserve"> </w:t>
      </w:r>
      <w:r w:rsidRPr="00BE13C2">
        <w:rPr>
          <w:rFonts w:hint="cs"/>
          <w:sz w:val="28"/>
          <w:szCs w:val="28"/>
          <w:cs/>
        </w:rPr>
        <w:t xml:space="preserve">  17</w:t>
      </w:r>
    </w:p>
    <w:bookmarkEnd w:id="3"/>
    <w:p w:rsidR="00D45913" w:rsidRPr="00BE13C2" w:rsidRDefault="0085643D" w:rsidP="00730A68">
      <w:pPr>
        <w:tabs>
          <w:tab w:val="left" w:pos="1800"/>
          <w:tab w:val="left" w:pos="6480"/>
          <w:tab w:val="left" w:pos="7200"/>
        </w:tabs>
        <w:spacing w:line="300" w:lineRule="atLeast"/>
        <w:ind w:left="1110"/>
        <w:jc w:val="thaiDistribute"/>
        <w:rPr>
          <w:sz w:val="28"/>
          <w:szCs w:val="28"/>
        </w:rPr>
      </w:pPr>
      <w:r w:rsidRPr="00BE13C2">
        <w:rPr>
          <w:sz w:val="28"/>
          <w:szCs w:val="28"/>
        </w:rPr>
        <w:tab/>
      </w:r>
      <w:r w:rsidRPr="00BE13C2">
        <w:rPr>
          <w:sz w:val="28"/>
          <w:szCs w:val="28"/>
          <w:cs/>
        </w:rPr>
        <w:t>เครื่อ</w:t>
      </w:r>
      <w:r w:rsidRPr="00BE13C2">
        <w:rPr>
          <w:rFonts w:hint="cs"/>
          <w:sz w:val="28"/>
          <w:szCs w:val="28"/>
          <w:cs/>
        </w:rPr>
        <w:t>งคอมพิวเตอร์</w:t>
      </w:r>
      <w:r w:rsidRPr="00BE13C2">
        <w:rPr>
          <w:sz w:val="28"/>
          <w:szCs w:val="28"/>
          <w:cs/>
        </w:rPr>
        <w:t>และ</w:t>
      </w:r>
      <w:r w:rsidRPr="00BE13C2">
        <w:rPr>
          <w:rFonts w:hint="cs"/>
          <w:sz w:val="28"/>
          <w:szCs w:val="28"/>
          <w:cs/>
        </w:rPr>
        <w:t>อุปกรณ์</w:t>
      </w:r>
      <w:r w:rsidRPr="00BE13C2">
        <w:rPr>
          <w:sz w:val="28"/>
          <w:szCs w:val="28"/>
          <w:cs/>
        </w:rPr>
        <w:t>อิเลคโทรนิคส์</w:t>
      </w:r>
      <w:r w:rsidR="00730A68">
        <w:rPr>
          <w:sz w:val="28"/>
          <w:szCs w:val="28"/>
          <w:cs/>
        </w:rPr>
        <w:tab/>
      </w:r>
      <w:r w:rsidR="00FE3597">
        <w:rPr>
          <w:sz w:val="28"/>
          <w:szCs w:val="28"/>
        </w:rPr>
        <w:t xml:space="preserve">  </w:t>
      </w:r>
      <w:r w:rsidRPr="00BE13C2">
        <w:rPr>
          <w:sz w:val="28"/>
          <w:szCs w:val="28"/>
        </w:rPr>
        <w:t xml:space="preserve">  </w:t>
      </w:r>
      <w:r w:rsidR="00373089" w:rsidRPr="00BE13C2">
        <w:rPr>
          <w:rFonts w:hint="cs"/>
          <w:sz w:val="28"/>
          <w:szCs w:val="28"/>
          <w:cs/>
        </w:rPr>
        <w:t xml:space="preserve"> </w:t>
      </w:r>
      <w:r w:rsidRPr="00BE13C2">
        <w:rPr>
          <w:sz w:val="28"/>
          <w:szCs w:val="28"/>
        </w:rPr>
        <w:t>3</w:t>
      </w:r>
      <w:r w:rsidRPr="00BE13C2">
        <w:rPr>
          <w:sz w:val="28"/>
          <w:szCs w:val="28"/>
          <w:cs/>
        </w:rPr>
        <w:t xml:space="preserve"> </w:t>
      </w:r>
    </w:p>
    <w:p w:rsidR="004604A8" w:rsidRPr="00BE13C2" w:rsidRDefault="0085643D" w:rsidP="00730A68">
      <w:pPr>
        <w:tabs>
          <w:tab w:val="left" w:pos="1800"/>
          <w:tab w:val="left" w:pos="6480"/>
        </w:tabs>
        <w:spacing w:line="300" w:lineRule="atLeast"/>
        <w:ind w:left="1110"/>
        <w:jc w:val="thaiDistribute"/>
        <w:rPr>
          <w:sz w:val="28"/>
          <w:szCs w:val="28"/>
        </w:rPr>
      </w:pPr>
      <w:r w:rsidRPr="00BE13C2">
        <w:rPr>
          <w:sz w:val="28"/>
          <w:szCs w:val="28"/>
        </w:rPr>
        <w:tab/>
      </w:r>
      <w:r w:rsidRPr="00BE13C2">
        <w:rPr>
          <w:rFonts w:hint="cs"/>
          <w:sz w:val="28"/>
          <w:szCs w:val="28"/>
          <w:cs/>
        </w:rPr>
        <w:t>เครื่องตกแต่ง</w:t>
      </w:r>
      <w:r w:rsidR="00D55D72" w:rsidRPr="00BE13C2">
        <w:rPr>
          <w:rFonts w:hint="cs"/>
          <w:sz w:val="28"/>
          <w:szCs w:val="28"/>
          <w:cs/>
        </w:rPr>
        <w:t>ติดตั้ง</w:t>
      </w:r>
      <w:r w:rsidR="00730A68">
        <w:rPr>
          <w:sz w:val="28"/>
          <w:szCs w:val="28"/>
          <w:cs/>
        </w:rPr>
        <w:tab/>
      </w:r>
      <w:r w:rsidR="00FE3597">
        <w:rPr>
          <w:sz w:val="28"/>
          <w:szCs w:val="28"/>
        </w:rPr>
        <w:t xml:space="preserve">  </w:t>
      </w:r>
      <w:r w:rsidRPr="00BE13C2">
        <w:rPr>
          <w:sz w:val="28"/>
          <w:szCs w:val="28"/>
        </w:rPr>
        <w:t xml:space="preserve"> </w:t>
      </w:r>
      <w:r w:rsidR="00373089" w:rsidRPr="00BE13C2">
        <w:rPr>
          <w:rFonts w:hint="cs"/>
          <w:sz w:val="28"/>
          <w:szCs w:val="28"/>
          <w:cs/>
        </w:rPr>
        <w:t xml:space="preserve"> </w:t>
      </w:r>
      <w:r w:rsidRPr="00BE13C2">
        <w:rPr>
          <w:sz w:val="28"/>
          <w:szCs w:val="28"/>
        </w:rPr>
        <w:t xml:space="preserve"> 5</w:t>
      </w:r>
      <w:r w:rsidRPr="00BE13C2">
        <w:rPr>
          <w:sz w:val="28"/>
          <w:szCs w:val="28"/>
          <w:cs/>
        </w:rPr>
        <w:t xml:space="preserve"> </w:t>
      </w:r>
    </w:p>
    <w:p w:rsidR="004604A8" w:rsidRPr="00BE13C2" w:rsidRDefault="0085643D" w:rsidP="00730A68">
      <w:pPr>
        <w:tabs>
          <w:tab w:val="left" w:pos="1800"/>
          <w:tab w:val="left" w:pos="6480"/>
        </w:tabs>
        <w:spacing w:line="300" w:lineRule="atLeast"/>
        <w:ind w:left="1110"/>
        <w:jc w:val="thaiDistribute"/>
        <w:rPr>
          <w:sz w:val="28"/>
          <w:szCs w:val="28"/>
        </w:rPr>
      </w:pPr>
      <w:r w:rsidRPr="00BE13C2">
        <w:rPr>
          <w:sz w:val="28"/>
          <w:szCs w:val="28"/>
        </w:rPr>
        <w:tab/>
      </w:r>
      <w:r w:rsidRPr="00BE13C2">
        <w:rPr>
          <w:rFonts w:hint="cs"/>
          <w:sz w:val="28"/>
          <w:szCs w:val="28"/>
          <w:cs/>
        </w:rPr>
        <w:t>เครื่องใช้สำนักงาน</w:t>
      </w:r>
      <w:r w:rsidRPr="00BE13C2">
        <w:rPr>
          <w:sz w:val="28"/>
          <w:szCs w:val="28"/>
          <w:cs/>
        </w:rPr>
        <w:tab/>
      </w:r>
      <w:r w:rsidR="00FE3597">
        <w:rPr>
          <w:sz w:val="28"/>
          <w:szCs w:val="28"/>
        </w:rPr>
        <w:t xml:space="preserve">  </w:t>
      </w:r>
      <w:r w:rsidRPr="00BE13C2">
        <w:rPr>
          <w:sz w:val="28"/>
          <w:szCs w:val="28"/>
        </w:rPr>
        <w:t xml:space="preserve"> </w:t>
      </w:r>
      <w:r w:rsidR="00373089" w:rsidRPr="00BE13C2">
        <w:rPr>
          <w:rFonts w:hint="cs"/>
          <w:sz w:val="28"/>
          <w:szCs w:val="28"/>
          <w:cs/>
        </w:rPr>
        <w:t xml:space="preserve"> </w:t>
      </w:r>
      <w:r w:rsidRPr="00BE13C2">
        <w:rPr>
          <w:sz w:val="28"/>
          <w:szCs w:val="28"/>
        </w:rPr>
        <w:t xml:space="preserve"> 5</w:t>
      </w:r>
      <w:r w:rsidRPr="00BE13C2">
        <w:rPr>
          <w:sz w:val="28"/>
          <w:szCs w:val="28"/>
          <w:cs/>
        </w:rPr>
        <w:t xml:space="preserve"> </w:t>
      </w:r>
    </w:p>
    <w:p w:rsidR="004604A8" w:rsidRPr="00BE13C2" w:rsidRDefault="0085643D" w:rsidP="00730A68">
      <w:pPr>
        <w:tabs>
          <w:tab w:val="left" w:pos="1800"/>
          <w:tab w:val="left" w:pos="6480"/>
        </w:tabs>
        <w:spacing w:line="300" w:lineRule="atLeast"/>
        <w:ind w:left="1110"/>
        <w:jc w:val="thaiDistribute"/>
        <w:rPr>
          <w:sz w:val="28"/>
          <w:szCs w:val="28"/>
        </w:rPr>
      </w:pPr>
      <w:r w:rsidRPr="00BE13C2">
        <w:rPr>
          <w:sz w:val="28"/>
          <w:szCs w:val="28"/>
          <w:cs/>
        </w:rPr>
        <w:tab/>
      </w:r>
      <w:r w:rsidRPr="00BE13C2">
        <w:rPr>
          <w:rFonts w:hint="cs"/>
          <w:sz w:val="28"/>
          <w:szCs w:val="28"/>
          <w:cs/>
        </w:rPr>
        <w:t>อุปกรณ์เครื่องใช้</w:t>
      </w:r>
      <w:r w:rsidRPr="00BE13C2">
        <w:rPr>
          <w:sz w:val="28"/>
          <w:szCs w:val="28"/>
          <w:cs/>
        </w:rPr>
        <w:tab/>
      </w:r>
      <w:r w:rsidR="00FE3597">
        <w:rPr>
          <w:sz w:val="28"/>
          <w:szCs w:val="28"/>
        </w:rPr>
        <w:t xml:space="preserve">  </w:t>
      </w:r>
      <w:r w:rsidRPr="00BE13C2">
        <w:rPr>
          <w:sz w:val="28"/>
          <w:szCs w:val="28"/>
        </w:rPr>
        <w:t xml:space="preserve"> </w:t>
      </w:r>
      <w:r w:rsidR="00373089" w:rsidRPr="00BE13C2">
        <w:rPr>
          <w:rFonts w:hint="cs"/>
          <w:sz w:val="28"/>
          <w:szCs w:val="28"/>
          <w:cs/>
        </w:rPr>
        <w:t xml:space="preserve"> </w:t>
      </w:r>
      <w:r w:rsidRPr="00BE13C2">
        <w:rPr>
          <w:sz w:val="28"/>
          <w:szCs w:val="28"/>
        </w:rPr>
        <w:t xml:space="preserve"> 5</w:t>
      </w:r>
      <w:r w:rsidRPr="00BE13C2">
        <w:rPr>
          <w:sz w:val="28"/>
          <w:szCs w:val="28"/>
          <w:cs/>
        </w:rPr>
        <w:t xml:space="preserve"> </w:t>
      </w:r>
    </w:p>
    <w:p w:rsidR="004604A8" w:rsidRPr="00BE13C2" w:rsidRDefault="0085643D" w:rsidP="00730A68">
      <w:pPr>
        <w:tabs>
          <w:tab w:val="left" w:pos="1800"/>
          <w:tab w:val="left" w:pos="6480"/>
        </w:tabs>
        <w:spacing w:line="300" w:lineRule="atLeast"/>
        <w:ind w:left="1110"/>
        <w:jc w:val="thaiDistribute"/>
        <w:rPr>
          <w:sz w:val="28"/>
          <w:szCs w:val="28"/>
        </w:rPr>
      </w:pPr>
      <w:r w:rsidRPr="00BE13C2">
        <w:rPr>
          <w:sz w:val="28"/>
          <w:szCs w:val="28"/>
        </w:rPr>
        <w:tab/>
      </w:r>
      <w:r w:rsidRPr="00BE13C2">
        <w:rPr>
          <w:rFonts w:hint="cs"/>
          <w:sz w:val="28"/>
          <w:szCs w:val="28"/>
          <w:cs/>
        </w:rPr>
        <w:t>เครื่องมือแพทย์</w:t>
      </w:r>
      <w:r w:rsidRPr="00BE13C2">
        <w:rPr>
          <w:sz w:val="28"/>
          <w:szCs w:val="28"/>
          <w:cs/>
        </w:rPr>
        <w:tab/>
      </w:r>
      <w:r w:rsidR="00FE3597">
        <w:rPr>
          <w:sz w:val="28"/>
          <w:szCs w:val="28"/>
        </w:rPr>
        <w:t xml:space="preserve">  </w:t>
      </w:r>
      <w:r w:rsidR="00FA5FD1">
        <w:rPr>
          <w:rFonts w:hint="cs"/>
          <w:sz w:val="28"/>
          <w:szCs w:val="28"/>
          <w:cs/>
        </w:rPr>
        <w:t xml:space="preserve"> </w:t>
      </w:r>
      <w:r w:rsidR="00373089" w:rsidRPr="00BE13C2">
        <w:rPr>
          <w:rFonts w:hint="cs"/>
          <w:sz w:val="28"/>
          <w:szCs w:val="28"/>
          <w:cs/>
        </w:rPr>
        <w:t xml:space="preserve"> </w:t>
      </w:r>
      <w:r w:rsidRPr="00BE13C2">
        <w:rPr>
          <w:sz w:val="28"/>
          <w:szCs w:val="28"/>
        </w:rPr>
        <w:t>10</w:t>
      </w:r>
      <w:r w:rsidRPr="00BE13C2">
        <w:rPr>
          <w:sz w:val="28"/>
          <w:szCs w:val="28"/>
          <w:cs/>
        </w:rPr>
        <w:t xml:space="preserve"> </w:t>
      </w:r>
    </w:p>
    <w:p w:rsidR="004604A8" w:rsidRPr="007544A5" w:rsidRDefault="0085643D" w:rsidP="00730A68">
      <w:pPr>
        <w:tabs>
          <w:tab w:val="left" w:pos="1800"/>
          <w:tab w:val="left" w:pos="6480"/>
          <w:tab w:val="left" w:pos="7200"/>
        </w:tabs>
        <w:spacing w:line="300" w:lineRule="atLeast"/>
        <w:ind w:left="1110"/>
        <w:jc w:val="thaiDistribute"/>
        <w:rPr>
          <w:sz w:val="28"/>
          <w:szCs w:val="28"/>
        </w:rPr>
      </w:pPr>
      <w:r w:rsidRPr="00BE13C2">
        <w:rPr>
          <w:rFonts w:hint="cs"/>
          <w:sz w:val="28"/>
          <w:szCs w:val="28"/>
          <w:cs/>
        </w:rPr>
        <w:tab/>
      </w:r>
      <w:r w:rsidRPr="00BE13C2">
        <w:rPr>
          <w:sz w:val="28"/>
          <w:szCs w:val="28"/>
          <w:cs/>
        </w:rPr>
        <w:t>ยานพาหนะ</w:t>
      </w:r>
      <w:r w:rsidRPr="00BE13C2">
        <w:rPr>
          <w:sz w:val="28"/>
          <w:szCs w:val="28"/>
          <w:cs/>
        </w:rPr>
        <w:tab/>
      </w:r>
      <w:r w:rsidR="00FE3597">
        <w:rPr>
          <w:sz w:val="28"/>
          <w:szCs w:val="28"/>
        </w:rPr>
        <w:t xml:space="preserve">   </w:t>
      </w:r>
      <w:r w:rsidRPr="00BE13C2">
        <w:rPr>
          <w:sz w:val="28"/>
          <w:szCs w:val="28"/>
        </w:rPr>
        <w:t>5</w:t>
      </w:r>
      <w:r w:rsidR="00FE3597">
        <w:rPr>
          <w:sz w:val="28"/>
          <w:szCs w:val="28"/>
        </w:rPr>
        <w:t>,</w:t>
      </w:r>
      <w:r w:rsidR="003365C6" w:rsidRPr="00BE13C2">
        <w:rPr>
          <w:sz w:val="28"/>
          <w:szCs w:val="28"/>
        </w:rPr>
        <w:t xml:space="preserve"> 8</w:t>
      </w:r>
    </w:p>
    <w:p w:rsidR="00EB58E7" w:rsidRPr="009E06D4" w:rsidRDefault="0085643D" w:rsidP="006879AA">
      <w:pPr>
        <w:spacing w:before="8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  <w:cs/>
        </w:rPr>
      </w:pPr>
      <w:r w:rsidRPr="009E06D4">
        <w:rPr>
          <w:rFonts w:asciiTheme="majorBidi" w:eastAsia="Arial Unicode MS" w:hAnsiTheme="majorBidi" w:cstheme="majorBidi"/>
          <w:sz w:val="28"/>
          <w:szCs w:val="28"/>
          <w:cs/>
        </w:rPr>
        <w:lastRenderedPageBreak/>
        <w:t>มูลค่าคงเหล</w:t>
      </w:r>
      <w:r w:rsidR="00A77390" w:rsidRPr="009E06D4">
        <w:rPr>
          <w:rFonts w:asciiTheme="majorBidi" w:eastAsia="Arial Unicode MS" w:hAnsiTheme="majorBidi" w:cstheme="majorBidi"/>
          <w:sz w:val="28"/>
          <w:szCs w:val="28"/>
          <w:cs/>
        </w:rPr>
        <w:t xml:space="preserve">ือของที่ดิน อาคารและอุปกรณ์ </w:t>
      </w:r>
      <w:r w:rsidRPr="009E06D4">
        <w:rPr>
          <w:rFonts w:asciiTheme="majorBidi" w:eastAsia="Arial Unicode MS" w:hAnsiTheme="majorBidi" w:cstheme="majorBidi"/>
          <w:sz w:val="28"/>
          <w:szCs w:val="28"/>
          <w:cs/>
        </w:rPr>
        <w:t>มีการประมาณด้วยมูลค่าที่กิจการคาดว่าจะได้รับในปัจจุบันจากสินทรัพย์นั้นหากมีอายุและสภาพที่คาดว่าจะได้รับในปัจจุบัน</w:t>
      </w:r>
      <w:r w:rsidR="00BE13C2">
        <w:rPr>
          <w:rFonts w:asciiTheme="majorBidi" w:eastAsia="Arial Unicode MS" w:hAnsiTheme="majorBidi" w:cstheme="majorBidi"/>
          <w:sz w:val="28"/>
          <w:szCs w:val="28"/>
          <w:cs/>
        </w:rPr>
        <w:t>เมื่อสิ้นสุดอายุการใช้ประโยช</w:t>
      </w:r>
      <w:r w:rsidR="00BE13C2">
        <w:rPr>
          <w:rFonts w:asciiTheme="majorBidi" w:eastAsia="Arial Unicode MS" w:hAnsiTheme="majorBidi" w:cstheme="majorBidi" w:hint="cs"/>
          <w:sz w:val="28"/>
          <w:szCs w:val="28"/>
          <w:cs/>
        </w:rPr>
        <w:t>น์</w:t>
      </w:r>
      <w:r w:rsidR="003C12ED">
        <w:rPr>
          <w:rFonts w:asciiTheme="majorBidi" w:eastAsia="Arial Unicode MS" w:hAnsiTheme="majorBidi" w:cstheme="majorBidi" w:hint="cs"/>
          <w:sz w:val="28"/>
          <w:szCs w:val="28"/>
          <w:cs/>
        </w:rPr>
        <w:t xml:space="preserve"> </w:t>
      </w:r>
      <w:r w:rsidR="00A77390" w:rsidRPr="009E06D4">
        <w:rPr>
          <w:rFonts w:asciiTheme="majorBidi" w:eastAsia="Arial Unicode MS" w:hAnsiTheme="majorBidi" w:cstheme="majorBidi"/>
          <w:sz w:val="28"/>
          <w:szCs w:val="28"/>
          <w:cs/>
        </w:rPr>
        <w:t>นอกจาก</w:t>
      </w:r>
      <w:r w:rsidR="005D3F68" w:rsidRPr="009E06D4">
        <w:rPr>
          <w:rFonts w:asciiTheme="majorBidi" w:eastAsia="Arial Unicode MS" w:hAnsiTheme="majorBidi" w:cstheme="majorBidi" w:hint="cs"/>
          <w:sz w:val="28"/>
          <w:szCs w:val="28"/>
          <w:cs/>
        </w:rPr>
        <w:t>นี้</w:t>
      </w:r>
      <w:r w:rsidR="00A77390" w:rsidRPr="009E06D4">
        <w:rPr>
          <w:rFonts w:asciiTheme="majorBidi" w:eastAsia="Arial Unicode MS" w:hAnsiTheme="majorBidi" w:cstheme="majorBidi" w:hint="cs"/>
          <w:sz w:val="28"/>
          <w:szCs w:val="28"/>
          <w:cs/>
        </w:rPr>
        <w:t>กลุ่มบริษัท</w:t>
      </w:r>
      <w:r w:rsidR="00A77390" w:rsidRPr="009E06D4">
        <w:rPr>
          <w:rFonts w:asciiTheme="majorBidi" w:eastAsia="Arial Unicode MS" w:hAnsiTheme="majorBidi" w:cstheme="majorBidi"/>
          <w:sz w:val="28"/>
          <w:szCs w:val="28"/>
          <w:cs/>
        </w:rPr>
        <w:t>มีการ</w:t>
      </w:r>
      <w:r w:rsidR="00A77390" w:rsidRPr="009E06D4">
        <w:rPr>
          <w:rFonts w:asciiTheme="majorBidi" w:eastAsia="Arial Unicode MS" w:hAnsiTheme="majorBidi" w:cstheme="majorBidi" w:hint="cs"/>
          <w:sz w:val="28"/>
          <w:szCs w:val="28"/>
          <w:cs/>
        </w:rPr>
        <w:t xml:space="preserve">ทบทวนวิธีการคิดค่าเสื่อมราคา </w:t>
      </w:r>
      <w:r w:rsidRPr="009E06D4">
        <w:rPr>
          <w:rFonts w:asciiTheme="majorBidi" w:eastAsia="Arial Unicode MS" w:hAnsiTheme="majorBidi" w:cstheme="majorBidi"/>
          <w:sz w:val="28"/>
          <w:szCs w:val="28"/>
          <w:cs/>
        </w:rPr>
        <w:t>มูลค่าคงเหลือและอายุ</w:t>
      </w:r>
      <w:r w:rsidR="00DB5FBB">
        <w:rPr>
          <w:rFonts w:asciiTheme="majorBidi" w:eastAsia="Arial Unicode MS" w:hAnsiTheme="majorBidi" w:cstheme="majorBidi"/>
          <w:sz w:val="28"/>
          <w:szCs w:val="28"/>
          <w:cs/>
        </w:rPr>
        <w:t>การใ</w:t>
      </w:r>
      <w:r w:rsidR="00DB5FBB">
        <w:rPr>
          <w:rFonts w:asciiTheme="majorBidi" w:eastAsia="Arial Unicode MS" w:hAnsiTheme="majorBidi" w:cstheme="majorBidi" w:hint="cs"/>
          <w:sz w:val="28"/>
          <w:szCs w:val="28"/>
          <w:cs/>
        </w:rPr>
        <w:t>ห้</w:t>
      </w:r>
      <w:r w:rsidR="00A77390" w:rsidRPr="009E06D4">
        <w:rPr>
          <w:rFonts w:asciiTheme="majorBidi" w:eastAsia="Arial Unicode MS" w:hAnsiTheme="majorBidi" w:cstheme="majorBidi"/>
          <w:sz w:val="28"/>
          <w:szCs w:val="28"/>
          <w:cs/>
        </w:rPr>
        <w:t>ประโยชน์อย่างน้อยปีละ</w:t>
      </w:r>
      <w:r w:rsidR="00A77390" w:rsidRPr="009E06D4">
        <w:rPr>
          <w:rFonts w:asciiTheme="majorBidi" w:eastAsia="Arial Unicode MS" w:hAnsiTheme="majorBidi" w:cstheme="majorBidi" w:hint="cs"/>
          <w:sz w:val="28"/>
          <w:szCs w:val="28"/>
          <w:cs/>
        </w:rPr>
        <w:t xml:space="preserve"> </w:t>
      </w:r>
      <w:r w:rsidR="00A77390" w:rsidRPr="009E06D4">
        <w:rPr>
          <w:rFonts w:asciiTheme="majorBidi" w:eastAsia="Arial Unicode MS" w:hAnsiTheme="majorBidi" w:cstheme="majorBidi"/>
          <w:sz w:val="28"/>
          <w:szCs w:val="28"/>
        </w:rPr>
        <w:t xml:space="preserve">1 </w:t>
      </w:r>
      <w:r w:rsidR="00A77390" w:rsidRPr="009E06D4">
        <w:rPr>
          <w:rFonts w:asciiTheme="majorBidi" w:eastAsia="Arial Unicode MS" w:hAnsiTheme="majorBidi" w:cstheme="majorBidi" w:hint="cs"/>
          <w:sz w:val="28"/>
          <w:szCs w:val="28"/>
          <w:cs/>
        </w:rPr>
        <w:t>ครั้ง และปรับปรุงตามความเหมาะสม</w:t>
      </w:r>
    </w:p>
    <w:p w:rsidR="004604A8" w:rsidRDefault="0085643D" w:rsidP="006879AA">
      <w:pPr>
        <w:tabs>
          <w:tab w:val="left" w:pos="714"/>
          <w:tab w:val="left" w:pos="1800"/>
          <w:tab w:val="left" w:pos="2400"/>
          <w:tab w:val="left" w:pos="3000"/>
        </w:tabs>
        <w:spacing w:before="80"/>
        <w:ind w:left="806"/>
        <w:jc w:val="thaiDistribute"/>
        <w:rPr>
          <w:sz w:val="28"/>
          <w:szCs w:val="28"/>
        </w:rPr>
      </w:pPr>
      <w:r>
        <w:rPr>
          <w:sz w:val="28"/>
          <w:szCs w:val="28"/>
          <w:cs/>
        </w:rPr>
        <w:t>ค่าเสื่อมราคารับรู้</w:t>
      </w:r>
      <w:r w:rsidRPr="00577CD8">
        <w:rPr>
          <w:sz w:val="28"/>
          <w:szCs w:val="28"/>
          <w:cs/>
        </w:rPr>
        <w:t>เป็นค่าใช้จ่ายใน</w:t>
      </w:r>
      <w:r>
        <w:rPr>
          <w:rFonts w:hint="cs"/>
          <w:sz w:val="28"/>
          <w:szCs w:val="28"/>
          <w:cs/>
        </w:rPr>
        <w:t>ส่วนของกำไรหรือขาดทุน</w:t>
      </w:r>
      <w:r w:rsidRPr="00577CD8">
        <w:rPr>
          <w:sz w:val="28"/>
          <w:szCs w:val="28"/>
          <w:cs/>
        </w:rPr>
        <w:t xml:space="preserve"> </w:t>
      </w:r>
    </w:p>
    <w:p w:rsidR="00C664E8" w:rsidRPr="00215E6C" w:rsidRDefault="0085643D" w:rsidP="00C619BE">
      <w:pPr>
        <w:numPr>
          <w:ilvl w:val="1"/>
          <w:numId w:val="1"/>
        </w:numPr>
        <w:autoSpaceDE w:val="0"/>
        <w:autoSpaceDN w:val="0"/>
        <w:spacing w:before="120"/>
        <w:ind w:left="810" w:right="142" w:hanging="450"/>
        <w:jc w:val="thaiDistribute"/>
        <w:rPr>
          <w:b/>
          <w:bCs/>
          <w:sz w:val="28"/>
          <w:szCs w:val="28"/>
        </w:rPr>
      </w:pPr>
      <w:r w:rsidRPr="00215E6C">
        <w:rPr>
          <w:b/>
          <w:bCs/>
          <w:sz w:val="28"/>
          <w:szCs w:val="28"/>
          <w:cs/>
        </w:rPr>
        <w:t>สินทรัพย์ไม่มีตัวตน</w:t>
      </w:r>
      <w:r w:rsidR="007E74D9" w:rsidRPr="00215E6C">
        <w:rPr>
          <w:rFonts w:hint="cs"/>
          <w:b/>
          <w:bCs/>
          <w:sz w:val="28"/>
          <w:szCs w:val="28"/>
          <w:cs/>
        </w:rPr>
        <w:t>และค่าตัดจำหน่าย</w:t>
      </w:r>
    </w:p>
    <w:p w:rsidR="007E74D9" w:rsidRPr="00E20347" w:rsidRDefault="0085643D" w:rsidP="00BF27B5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กลุ่ม</w:t>
      </w:r>
      <w:r>
        <w:rPr>
          <w:sz w:val="28"/>
          <w:szCs w:val="28"/>
          <w:cs/>
        </w:rPr>
        <w:t>บริษัท</w:t>
      </w:r>
      <w:r w:rsidRPr="00E20347">
        <w:rPr>
          <w:sz w:val="28"/>
          <w:szCs w:val="28"/>
          <w:cs/>
        </w:rPr>
        <w:t>จะบันทึกต้นทุนเริ่มแรกของสินทรัพย์นั้นตามราคาทุน ภายหลังการรับรู้รายการเริ่มแรก สินทรัพย์ไม่มีตัวตนแสดงมูลค่าตามราคาทุนหักค่าตัดจำหน่ายสะสมและค่าเผื่อการด้อยค่าสะสม (ถ้ามี) ของสินทรัพย์นั้น</w:t>
      </w:r>
    </w:p>
    <w:p w:rsidR="00695803" w:rsidRDefault="0085643D" w:rsidP="00C7113A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5D3F68">
        <w:rPr>
          <w:rFonts w:hint="cs"/>
          <w:sz w:val="28"/>
          <w:szCs w:val="28"/>
          <w:cs/>
        </w:rPr>
        <w:t>กลุ่ม</w:t>
      </w:r>
      <w:r w:rsidRPr="005D3F68">
        <w:rPr>
          <w:sz w:val="28"/>
          <w:szCs w:val="28"/>
          <w:cs/>
        </w:rPr>
        <w:t>บริษัท</w:t>
      </w:r>
      <w:r w:rsidR="007E74D9" w:rsidRPr="005D3F68">
        <w:rPr>
          <w:sz w:val="28"/>
          <w:szCs w:val="28"/>
          <w:cs/>
        </w:rPr>
        <w:t>ตัดจำหน่ายสินทรัพย์ไม่มีตัวตนที่มีอายุการให้ประโยชน์จำกัดอย่างมีระบบตลอดอายุการให้ประโยชน์เชิงเศรษฐกิจของสินทรัพย์นั้น และจะประเมินการด้อยค่าของสินทรัพย์ดังกล่าวเมื่อมีข้อบ่งชี</w:t>
      </w:r>
      <w:r w:rsidR="00972335" w:rsidRPr="005D3F68">
        <w:rPr>
          <w:sz w:val="28"/>
          <w:szCs w:val="28"/>
          <w:cs/>
        </w:rPr>
        <w:t>้ว่าสินทรัพย์นั้นเกิดการด้อยค่า</w:t>
      </w:r>
      <w:r w:rsidR="007E74D9" w:rsidRPr="005D3F68">
        <w:rPr>
          <w:sz w:val="28"/>
          <w:szCs w:val="28"/>
          <w:cs/>
        </w:rPr>
        <w:t>บริษัทฯ</w:t>
      </w:r>
      <w:r w:rsidR="007544A5" w:rsidRPr="005D3F68">
        <w:rPr>
          <w:rFonts w:hint="cs"/>
          <w:sz w:val="28"/>
          <w:szCs w:val="28"/>
          <w:cs/>
        </w:rPr>
        <w:t xml:space="preserve"> </w:t>
      </w:r>
      <w:r w:rsidR="007E74D9" w:rsidRPr="005D3F68">
        <w:rPr>
          <w:sz w:val="28"/>
          <w:szCs w:val="28"/>
          <w:cs/>
        </w:rPr>
        <w:t>จะทบทวนระยะเวลาการตัดจำหน่ายและวิธีการตัดจำหน่ายของสินทรัพย์ไม่มีตัวต</w:t>
      </w:r>
      <w:r w:rsidR="00972335" w:rsidRPr="005D3F68">
        <w:rPr>
          <w:sz w:val="28"/>
          <w:szCs w:val="28"/>
          <w:cs/>
        </w:rPr>
        <w:t>นดังกล่าวทุกสิ้นปีเป็น</w:t>
      </w:r>
      <w:r w:rsidR="00FA5FD1">
        <w:rPr>
          <w:sz w:val="28"/>
          <w:szCs w:val="28"/>
          <w:cs/>
        </w:rPr>
        <w:br/>
      </w:r>
      <w:r w:rsidR="00972335" w:rsidRPr="005D3F68">
        <w:rPr>
          <w:sz w:val="28"/>
          <w:szCs w:val="28"/>
          <w:cs/>
        </w:rPr>
        <w:t>อย่างน้อย</w:t>
      </w:r>
      <w:r w:rsidR="000953D2">
        <w:rPr>
          <w:sz w:val="28"/>
          <w:szCs w:val="28"/>
        </w:rPr>
        <w:t xml:space="preserve"> </w:t>
      </w:r>
      <w:r w:rsidR="007E74D9" w:rsidRPr="005D3F68">
        <w:rPr>
          <w:sz w:val="28"/>
          <w:szCs w:val="28"/>
          <w:cs/>
        </w:rPr>
        <w:t>ค่าตัดจำหน่ายรับรู้เป็นค่าใช้จ่ายในส่วนของกำไรหรือขาดทุน</w:t>
      </w:r>
    </w:p>
    <w:p w:rsidR="00C4620B" w:rsidRDefault="0085643D" w:rsidP="004F3559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4852" w:hanging="4046"/>
        <w:jc w:val="distribute"/>
        <w:rPr>
          <w:sz w:val="28"/>
          <w:szCs w:val="28"/>
        </w:rPr>
      </w:pPr>
      <w:r w:rsidRPr="00E20347">
        <w:rPr>
          <w:sz w:val="28"/>
          <w:szCs w:val="28"/>
          <w:cs/>
        </w:rPr>
        <w:t>สินทรัพย์ไม่มีตัวตนที่มีอายุการให้ประโยชน์จำกัดมีดังนี้</w:t>
      </w:r>
      <w:r w:rsidRPr="00E20347">
        <w:rPr>
          <w:sz w:val="28"/>
          <w:szCs w:val="28"/>
        </w:rPr>
        <w:tab/>
      </w:r>
      <w:r w:rsidRPr="00E20347">
        <w:rPr>
          <w:sz w:val="28"/>
          <w:szCs w:val="28"/>
        </w:rPr>
        <w:tab/>
      </w:r>
      <w:r w:rsidRPr="00E20347">
        <w:rPr>
          <w:sz w:val="28"/>
          <w:szCs w:val="28"/>
        </w:rPr>
        <w:tab/>
      </w:r>
      <w:r w:rsidRPr="00E20347">
        <w:rPr>
          <w:sz w:val="28"/>
          <w:szCs w:val="28"/>
        </w:rPr>
        <w:tab/>
      </w:r>
      <w:r w:rsidRPr="00E20347">
        <w:rPr>
          <w:sz w:val="28"/>
          <w:szCs w:val="28"/>
        </w:rPr>
        <w:tab/>
      </w:r>
      <w:r w:rsidRPr="00E20347">
        <w:rPr>
          <w:sz w:val="28"/>
          <w:szCs w:val="28"/>
        </w:rPr>
        <w:tab/>
      </w:r>
      <w:r w:rsidRPr="00E20347">
        <w:rPr>
          <w:sz w:val="28"/>
          <w:szCs w:val="28"/>
        </w:rPr>
        <w:tab/>
      </w:r>
      <w:r w:rsidRPr="00E20347">
        <w:rPr>
          <w:sz w:val="28"/>
          <w:szCs w:val="28"/>
        </w:rPr>
        <w:tab/>
      </w:r>
      <w:r w:rsidRPr="00E20347">
        <w:rPr>
          <w:sz w:val="28"/>
          <w:szCs w:val="28"/>
        </w:rPr>
        <w:tab/>
      </w:r>
      <w:r w:rsidRPr="00E20347">
        <w:rPr>
          <w:sz w:val="28"/>
          <w:szCs w:val="28"/>
        </w:rPr>
        <w:tab/>
      </w:r>
      <w:r w:rsidRPr="00E20347">
        <w:rPr>
          <w:sz w:val="28"/>
          <w:szCs w:val="28"/>
        </w:rPr>
        <w:tab/>
      </w:r>
    </w:p>
    <w:p w:rsidR="007E74D9" w:rsidRPr="00E20347" w:rsidRDefault="0085643D" w:rsidP="00355B8E">
      <w:pPr>
        <w:tabs>
          <w:tab w:val="left" w:pos="714"/>
          <w:tab w:val="left" w:pos="1800"/>
          <w:tab w:val="left" w:pos="2400"/>
          <w:tab w:val="left" w:pos="3000"/>
        </w:tabs>
        <w:ind w:left="4852" w:hanging="4046"/>
        <w:jc w:val="thaiDistribute"/>
        <w:rPr>
          <w:sz w:val="28"/>
          <w:szCs w:val="28"/>
          <w:u w:val="single"/>
        </w:rPr>
      </w:pPr>
      <w:r w:rsidRPr="00E20347">
        <w:rPr>
          <w:sz w:val="28"/>
          <w:szCs w:val="28"/>
        </w:rPr>
        <w:tab/>
      </w:r>
      <w:r w:rsidR="00E86E20">
        <w:rPr>
          <w:sz w:val="28"/>
          <w:szCs w:val="28"/>
        </w:rPr>
        <w:tab/>
      </w:r>
      <w:r w:rsidR="00E86E20">
        <w:rPr>
          <w:sz w:val="28"/>
          <w:szCs w:val="28"/>
        </w:rPr>
        <w:tab/>
      </w:r>
      <w:r w:rsidR="00E86E20">
        <w:rPr>
          <w:sz w:val="28"/>
          <w:szCs w:val="28"/>
        </w:rPr>
        <w:tab/>
      </w:r>
      <w:r w:rsidR="00E86E20">
        <w:rPr>
          <w:sz w:val="28"/>
          <w:szCs w:val="28"/>
        </w:rPr>
        <w:tab/>
        <w:t xml:space="preserve">  </w:t>
      </w:r>
      <w:r w:rsidR="000D5E1F">
        <w:rPr>
          <w:sz w:val="28"/>
          <w:szCs w:val="28"/>
          <w:cs/>
        </w:rPr>
        <w:tab/>
      </w:r>
      <w:r w:rsidR="00E86E20">
        <w:rPr>
          <w:sz w:val="28"/>
          <w:szCs w:val="28"/>
        </w:rPr>
        <w:t xml:space="preserve"> </w:t>
      </w:r>
      <w:r w:rsidR="000D5E1F">
        <w:rPr>
          <w:sz w:val="28"/>
          <w:szCs w:val="28"/>
          <w:cs/>
        </w:rPr>
        <w:tab/>
      </w:r>
      <w:r w:rsidR="000D5E1F">
        <w:rPr>
          <w:sz w:val="28"/>
          <w:szCs w:val="28"/>
          <w:cs/>
        </w:rPr>
        <w:tab/>
        <w:t xml:space="preserve">       </w:t>
      </w:r>
      <w:r w:rsidR="000D5E1F">
        <w:rPr>
          <w:rFonts w:hint="cs"/>
          <w:sz w:val="28"/>
          <w:szCs w:val="28"/>
          <w:cs/>
        </w:rPr>
        <w:t xml:space="preserve"> </w:t>
      </w:r>
      <w:r w:rsidR="000D5E1F">
        <w:rPr>
          <w:sz w:val="28"/>
          <w:szCs w:val="28"/>
          <w:cs/>
        </w:rPr>
        <w:t xml:space="preserve">     </w:t>
      </w:r>
      <w:r w:rsidRPr="00F2369E">
        <w:rPr>
          <w:sz w:val="28"/>
          <w:szCs w:val="28"/>
          <w:u w:val="single"/>
          <w:cs/>
        </w:rPr>
        <w:t>จำนวนปี</w:t>
      </w:r>
    </w:p>
    <w:p w:rsidR="00695803" w:rsidRDefault="0085643D" w:rsidP="00695803">
      <w:pPr>
        <w:tabs>
          <w:tab w:val="left" w:pos="1800"/>
          <w:tab w:val="left" w:pos="7200"/>
        </w:tabs>
        <w:spacing w:line="300" w:lineRule="atLeast"/>
        <w:ind w:left="1110"/>
        <w:jc w:val="thaiDistribute"/>
        <w:rPr>
          <w:sz w:val="28"/>
          <w:szCs w:val="28"/>
        </w:rPr>
      </w:pPr>
      <w:r w:rsidRPr="00E20347">
        <w:rPr>
          <w:sz w:val="28"/>
          <w:szCs w:val="28"/>
        </w:rPr>
        <w:tab/>
      </w:r>
      <w:r w:rsidRPr="00BE13C2">
        <w:rPr>
          <w:rFonts w:hint="cs"/>
          <w:sz w:val="28"/>
          <w:szCs w:val="28"/>
          <w:cs/>
        </w:rPr>
        <w:t>งานวิจัยและพัฒนา</w:t>
      </w:r>
      <w:r w:rsidRPr="00BE13C2">
        <w:rPr>
          <w:sz w:val="28"/>
          <w:szCs w:val="28"/>
        </w:rPr>
        <w:tab/>
        <w:t xml:space="preserve">  10</w:t>
      </w:r>
    </w:p>
    <w:p w:rsidR="007E74D9" w:rsidRPr="00BE13C2" w:rsidRDefault="0085643D" w:rsidP="007E74D9">
      <w:pPr>
        <w:tabs>
          <w:tab w:val="left" w:pos="1800"/>
          <w:tab w:val="left" w:pos="7200"/>
        </w:tabs>
        <w:spacing w:line="300" w:lineRule="atLeast"/>
        <w:ind w:left="1110"/>
        <w:jc w:val="thaiDistribute"/>
        <w:rPr>
          <w:sz w:val="28"/>
          <w:szCs w:val="28"/>
        </w:rPr>
      </w:pPr>
      <w:r>
        <w:rPr>
          <w:sz w:val="28"/>
          <w:szCs w:val="28"/>
          <w:cs/>
        </w:rPr>
        <w:tab/>
      </w:r>
      <w:r w:rsidRPr="00E20347">
        <w:rPr>
          <w:rFonts w:hint="cs"/>
          <w:sz w:val="28"/>
          <w:szCs w:val="28"/>
          <w:cs/>
        </w:rPr>
        <w:t>โปรแกรมคอมพิวเตอร์</w:t>
      </w:r>
      <w:r w:rsidR="00A6453A">
        <w:rPr>
          <w:rFonts w:hint="cs"/>
          <w:sz w:val="28"/>
          <w:szCs w:val="28"/>
          <w:cs/>
        </w:rPr>
        <w:t>สำหรับระบบงาน</w:t>
      </w:r>
      <w:r w:rsidR="00A6453A">
        <w:rPr>
          <w:sz w:val="28"/>
          <w:szCs w:val="28"/>
        </w:rPr>
        <w:tab/>
        <w:t xml:space="preserve">  </w:t>
      </w:r>
      <w:r w:rsidRPr="00BE13C2">
        <w:rPr>
          <w:rFonts w:hint="cs"/>
          <w:sz w:val="28"/>
          <w:szCs w:val="28"/>
          <w:cs/>
        </w:rPr>
        <w:t>10</w:t>
      </w:r>
      <w:r w:rsidRPr="00BE13C2">
        <w:rPr>
          <w:sz w:val="28"/>
          <w:szCs w:val="28"/>
          <w:cs/>
        </w:rPr>
        <w:t xml:space="preserve"> </w:t>
      </w:r>
    </w:p>
    <w:p w:rsidR="00A6453A" w:rsidRPr="00E20347" w:rsidRDefault="0085643D" w:rsidP="006572EE">
      <w:pPr>
        <w:tabs>
          <w:tab w:val="left" w:pos="1800"/>
          <w:tab w:val="left" w:pos="7200"/>
        </w:tabs>
        <w:spacing w:line="300" w:lineRule="atLeast"/>
        <w:ind w:left="1110"/>
        <w:jc w:val="thaiDistribute"/>
        <w:rPr>
          <w:sz w:val="28"/>
          <w:szCs w:val="28"/>
        </w:rPr>
      </w:pPr>
      <w:r w:rsidRPr="00BE13C2">
        <w:rPr>
          <w:sz w:val="28"/>
          <w:szCs w:val="28"/>
          <w:cs/>
        </w:rPr>
        <w:tab/>
      </w:r>
      <w:r w:rsidR="00695803" w:rsidRPr="00AD51C0">
        <w:rPr>
          <w:rFonts w:hint="cs"/>
          <w:sz w:val="28"/>
          <w:szCs w:val="28"/>
          <w:cs/>
        </w:rPr>
        <w:t>ต้นทุนการพัฒนาเว็บไซต์</w:t>
      </w:r>
      <w:r w:rsidR="00695803" w:rsidRPr="00AD51C0">
        <w:rPr>
          <w:sz w:val="28"/>
          <w:szCs w:val="28"/>
        </w:rPr>
        <w:tab/>
      </w:r>
      <w:r w:rsidR="007501E8">
        <w:rPr>
          <w:rFonts w:hint="cs"/>
          <w:sz w:val="28"/>
          <w:szCs w:val="28"/>
          <w:cs/>
        </w:rPr>
        <w:t>5</w:t>
      </w:r>
      <w:r w:rsidR="007501E8">
        <w:rPr>
          <w:sz w:val="28"/>
          <w:szCs w:val="28"/>
        </w:rPr>
        <w:t>,</w:t>
      </w:r>
      <w:r w:rsidR="00695803" w:rsidRPr="00AD51C0">
        <w:rPr>
          <w:rFonts w:hint="cs"/>
          <w:sz w:val="28"/>
          <w:szCs w:val="28"/>
          <w:cs/>
        </w:rPr>
        <w:t xml:space="preserve"> </w:t>
      </w:r>
      <w:r w:rsidRPr="00AD51C0">
        <w:rPr>
          <w:sz w:val="28"/>
          <w:szCs w:val="28"/>
        </w:rPr>
        <w:t>10</w:t>
      </w:r>
    </w:p>
    <w:p w:rsidR="007E74D9" w:rsidRPr="00E20347" w:rsidRDefault="0085643D" w:rsidP="007501E8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E20347">
        <w:rPr>
          <w:sz w:val="28"/>
          <w:szCs w:val="28"/>
          <w:cs/>
        </w:rPr>
        <w:t>ไม่มีการคิ</w:t>
      </w:r>
      <w:r w:rsidR="00EB069D">
        <w:rPr>
          <w:sz w:val="28"/>
          <w:szCs w:val="28"/>
          <w:cs/>
        </w:rPr>
        <w:t>ดค่าตัดจำหน่าย</w:t>
      </w:r>
      <w:r w:rsidR="00EB069D">
        <w:rPr>
          <w:rFonts w:hint="cs"/>
          <w:sz w:val="28"/>
          <w:szCs w:val="28"/>
          <w:cs/>
        </w:rPr>
        <w:t>สินทรัพย์ไม่มีตัวตน</w:t>
      </w:r>
      <w:r w:rsidRPr="00E20347">
        <w:rPr>
          <w:sz w:val="28"/>
          <w:szCs w:val="28"/>
          <w:cs/>
        </w:rPr>
        <w:t>ระหว่างติดตั้ง</w:t>
      </w:r>
      <w:r w:rsidR="00355B8E">
        <w:rPr>
          <w:rFonts w:hint="cs"/>
          <w:sz w:val="28"/>
          <w:szCs w:val="28"/>
          <w:cs/>
        </w:rPr>
        <w:t>และงานวิจัยระหว่างพัฒนา</w:t>
      </w:r>
    </w:p>
    <w:p w:rsidR="007E74D9" w:rsidRDefault="0085643D" w:rsidP="007501E8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กลุ่มบริษัท</w:t>
      </w:r>
      <w:r w:rsidRPr="00E20347">
        <w:rPr>
          <w:sz w:val="28"/>
          <w:szCs w:val="28"/>
          <w:cs/>
        </w:rPr>
        <w:t>ไม่มีการตัดจำหน่ายสินทรัพย์ไม่มีตัวตนที่มีอายุการให้ประโยชน์ไม่ทราบแน่นอนแต่จะใช้วิธีการทดสอบการด้อยค่าทุกปีทั้งในระดับของแต่ละสินทรัพย์นั้นและในระดับของหน่วยสินท</w:t>
      </w:r>
      <w:r>
        <w:rPr>
          <w:sz w:val="28"/>
          <w:szCs w:val="28"/>
          <w:cs/>
        </w:rPr>
        <w:t>รัพย์ที่ก่อให้เกิดเงินสด กลุ่มบริ</w:t>
      </w:r>
      <w:r>
        <w:rPr>
          <w:rFonts w:hint="cs"/>
          <w:sz w:val="28"/>
          <w:szCs w:val="28"/>
          <w:cs/>
        </w:rPr>
        <w:t>ษัท</w:t>
      </w:r>
      <w:r w:rsidRPr="00E20347">
        <w:rPr>
          <w:sz w:val="28"/>
          <w:szCs w:val="28"/>
          <w:cs/>
        </w:rPr>
        <w:t>จะทบทวนทุกปีว่าสินทรัพย์ไม่มีตัวตนดังกล่าวยังคงมีอายุการให้ประโยชน์ไม่ทราบแน่นอน</w:t>
      </w:r>
    </w:p>
    <w:p w:rsidR="004604A8" w:rsidRPr="00577CD8" w:rsidRDefault="0085643D" w:rsidP="00A67C64">
      <w:pPr>
        <w:numPr>
          <w:ilvl w:val="1"/>
          <w:numId w:val="1"/>
        </w:numPr>
        <w:autoSpaceDE w:val="0"/>
        <w:autoSpaceDN w:val="0"/>
        <w:spacing w:before="120"/>
        <w:ind w:left="810" w:right="142" w:hanging="450"/>
        <w:rPr>
          <w:b/>
          <w:bCs/>
          <w:sz w:val="28"/>
          <w:szCs w:val="28"/>
        </w:rPr>
      </w:pPr>
      <w:r w:rsidRPr="004F2D1A">
        <w:rPr>
          <w:b/>
          <w:bCs/>
          <w:sz w:val="28"/>
          <w:szCs w:val="28"/>
          <w:cs/>
        </w:rPr>
        <w:t>การด้อยค่าของสินทรัพย์ที่ไม่ใช่สินทรัพย์ทางการเงิน</w:t>
      </w:r>
    </w:p>
    <w:p w:rsidR="004604A8" w:rsidRPr="00577CD8" w:rsidRDefault="0085643D" w:rsidP="007501E8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กลุ่มบริษัท</w:t>
      </w:r>
      <w:r w:rsidRPr="00577CD8">
        <w:rPr>
          <w:sz w:val="28"/>
          <w:szCs w:val="28"/>
          <w:cs/>
        </w:rPr>
        <w:t>พิจารณาการด้อยค่าของสินทรัพย์ประเภท</w:t>
      </w:r>
      <w:r w:rsidR="004F2D1A" w:rsidRPr="00577CD8">
        <w:rPr>
          <w:sz w:val="28"/>
          <w:szCs w:val="28"/>
          <w:cs/>
        </w:rPr>
        <w:t>เงินลงทุน</w:t>
      </w:r>
      <w:r w:rsidR="004F2D1A">
        <w:rPr>
          <w:rFonts w:hint="cs"/>
          <w:sz w:val="28"/>
          <w:szCs w:val="28"/>
          <w:cs/>
        </w:rPr>
        <w:t>ในบริษัทย่อย อสังหาริมทรัพย์เพื่อการลงทุน</w:t>
      </w:r>
      <w:r w:rsidRPr="00577CD8">
        <w:rPr>
          <w:rFonts w:hint="cs"/>
          <w:sz w:val="28"/>
          <w:szCs w:val="28"/>
          <w:cs/>
        </w:rPr>
        <w:t xml:space="preserve"> ที่ดิน</w:t>
      </w:r>
      <w:r w:rsidRPr="00577CD8">
        <w:rPr>
          <w:sz w:val="28"/>
          <w:szCs w:val="28"/>
          <w:cs/>
        </w:rPr>
        <w:t xml:space="preserve"> อาคารและอุปกรณ์ สินทรัพย์ที่ไม่มีตัวตน </w:t>
      </w:r>
      <w:r w:rsidR="004F2D1A" w:rsidRPr="00CC444F">
        <w:rPr>
          <w:rFonts w:asciiTheme="majorBidi" w:eastAsia="Arial Unicode MS" w:hAnsiTheme="majorBidi" w:cstheme="majorBidi"/>
          <w:sz w:val="28"/>
          <w:szCs w:val="28"/>
          <w:cs/>
        </w:rPr>
        <w:t>สินทรัพย์สิทธิการใช้</w:t>
      </w:r>
      <w:r w:rsidR="00903BC3">
        <w:rPr>
          <w:rFonts w:asciiTheme="majorBidi" w:eastAsia="Arial Unicode MS" w:hAnsiTheme="majorBidi" w:cstheme="majorBidi" w:hint="cs"/>
          <w:sz w:val="28"/>
          <w:szCs w:val="28"/>
          <w:cs/>
        </w:rPr>
        <w:t xml:space="preserve"> </w:t>
      </w:r>
      <w:r w:rsidRPr="00577CD8">
        <w:rPr>
          <w:sz w:val="28"/>
          <w:szCs w:val="28"/>
          <w:cs/>
        </w:rPr>
        <w:t>และสินทรัพย์ไม่หมุนเวียนอื่น เมื่อมีข้อบ่งชี้ว่าราคาตามบัญชีของสินทรัพย์ดังกล่าวสูงกว่ามูลค่าที่</w:t>
      </w:r>
      <w:r w:rsidRPr="00577CD8">
        <w:rPr>
          <w:rFonts w:hint="cs"/>
          <w:sz w:val="28"/>
          <w:szCs w:val="28"/>
          <w:cs/>
        </w:rPr>
        <w:t>คาดว่าจะ</w:t>
      </w:r>
      <w:r w:rsidRPr="00577CD8">
        <w:rPr>
          <w:sz w:val="28"/>
          <w:szCs w:val="28"/>
          <w:cs/>
        </w:rPr>
        <w:t>ได้รับคืน (ราคาขายสุทธิของสินทรัพย์นั้น</w:t>
      </w:r>
      <w:r w:rsidR="00355B8E">
        <w:rPr>
          <w:rFonts w:hint="cs"/>
          <w:sz w:val="28"/>
          <w:szCs w:val="28"/>
          <w:cs/>
        </w:rPr>
        <w:t xml:space="preserve"> </w:t>
      </w:r>
      <w:r w:rsidRPr="00577CD8">
        <w:rPr>
          <w:sz w:val="28"/>
          <w:szCs w:val="28"/>
          <w:cs/>
        </w:rPr>
        <w:t>ๆ</w:t>
      </w:r>
      <w:r w:rsidRPr="00577CD8">
        <w:rPr>
          <w:rFonts w:hint="cs"/>
          <w:sz w:val="28"/>
          <w:szCs w:val="28"/>
          <w:cs/>
        </w:rPr>
        <w:t xml:space="preserve"> </w:t>
      </w:r>
      <w:r w:rsidRPr="00577CD8">
        <w:rPr>
          <w:sz w:val="28"/>
          <w:szCs w:val="28"/>
          <w:cs/>
        </w:rPr>
        <w:t>ตามปกติธุรกิจหรือมูลค่าจากการใช้แล้วแต่อย่างใดจะสูงกว่า) โดยพิจารณาจากสินทรัพย์</w:t>
      </w:r>
      <w:r w:rsidR="0011273C">
        <w:rPr>
          <w:rFonts w:hint="cs"/>
          <w:sz w:val="28"/>
          <w:szCs w:val="28"/>
          <w:cs/>
        </w:rPr>
        <w:t xml:space="preserve"> </w:t>
      </w:r>
      <w:r w:rsidRPr="00577CD8">
        <w:rPr>
          <w:sz w:val="28"/>
          <w:szCs w:val="28"/>
          <w:cs/>
        </w:rPr>
        <w:t>แต่ละรายการหรือพิจารณาจากหน่วยสินทรัพย์ที่ก่อให้เกิดเงินสดแล้วแต่กรณี</w:t>
      </w:r>
    </w:p>
    <w:p w:rsidR="004604A8" w:rsidRDefault="0085643D" w:rsidP="007501E8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903BC3">
        <w:rPr>
          <w:sz w:val="28"/>
          <w:szCs w:val="28"/>
          <w:cs/>
        </w:rPr>
        <w:t>ในกรณีที่ราคาตามบัญชีของสินทรัพย์สูงกว่ามูลค่าที่คาดว่าจะได้รับคืน กลุ่มบริษัทจะรับรู้ขาดทุนจากการด้อยค่าโดยการลดมูลค่าของราคาตามบัญชีให้เท่ากับมูลค่าที่คาดว่าจะได้รับคืนและรับรู้ในกำไรหรือขาดทุน และจะบันทึกโอนกลับรายการขาดทุนจากการด้อยค่าโดยถือเป็นรายได้อื่นเมื่อมีข้อบ่งชี้ว่าการด้อยค่าดังกล่าวไม่มีอยู่อีกต่อไปหรือยังคงมีอยู่แต่เป็นไปในทางที่ลดลง ทั้งนี้การกลับรายการผลขาดทุนจากการด้อยค่าจะไม่สูงกว่ามูลค่าตามบัญชีของสินทรัพย์นั้นสุทธิจากค่าเสื่อมราคาหรือค่าตัดจำหน่ายประหนึ่งว่าไม่มีการรับรู้ผลขาดทุนจากการด้อยค่าของสินทรัพย์นั้นในปีก่อน ๆ</w:t>
      </w:r>
    </w:p>
    <w:p w:rsidR="004604A8" w:rsidRPr="00577CD8" w:rsidRDefault="0085643D" w:rsidP="00A67C64">
      <w:pPr>
        <w:numPr>
          <w:ilvl w:val="1"/>
          <w:numId w:val="1"/>
        </w:numPr>
        <w:autoSpaceDE w:val="0"/>
        <w:autoSpaceDN w:val="0"/>
        <w:spacing w:before="120"/>
        <w:ind w:left="810" w:right="142" w:hanging="450"/>
        <w:rPr>
          <w:b/>
          <w:bCs/>
          <w:sz w:val="28"/>
          <w:szCs w:val="28"/>
        </w:rPr>
      </w:pPr>
      <w:r w:rsidRPr="00577CD8">
        <w:rPr>
          <w:b/>
          <w:bCs/>
          <w:sz w:val="28"/>
          <w:szCs w:val="28"/>
          <w:cs/>
        </w:rPr>
        <w:t>เจ้าหนี้การค้าและเจ้าหนี้อื่น</w:t>
      </w:r>
    </w:p>
    <w:p w:rsidR="00214112" w:rsidRDefault="0085643D" w:rsidP="007501E8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  <w:cs/>
        </w:rPr>
        <w:sectPr w:rsidR="00214112" w:rsidSect="007B1091">
          <w:pgSz w:w="11906" w:h="16838" w:code="9"/>
          <w:pgMar w:top="1411" w:right="922" w:bottom="1080" w:left="1411" w:header="706" w:footer="619" w:gutter="0"/>
          <w:cols w:space="708"/>
          <w:docGrid w:linePitch="435"/>
        </w:sectPr>
      </w:pPr>
      <w:r w:rsidRPr="00577CD8">
        <w:rPr>
          <w:sz w:val="28"/>
          <w:szCs w:val="28"/>
          <w:cs/>
        </w:rPr>
        <w:t>เจ้าหนี้การค้าและเจ้าหนี้อื่นแสดงในราคาทุ</w:t>
      </w:r>
      <w:r>
        <w:rPr>
          <w:rFonts w:hint="cs"/>
          <w:sz w:val="28"/>
          <w:szCs w:val="28"/>
          <w:cs/>
        </w:rPr>
        <w:t>น</w:t>
      </w:r>
    </w:p>
    <w:p w:rsidR="004604A8" w:rsidRDefault="0085643D" w:rsidP="00A67C64">
      <w:pPr>
        <w:numPr>
          <w:ilvl w:val="1"/>
          <w:numId w:val="1"/>
        </w:numPr>
        <w:autoSpaceDE w:val="0"/>
        <w:autoSpaceDN w:val="0"/>
        <w:spacing w:before="120"/>
        <w:ind w:left="810" w:right="142" w:hanging="450"/>
        <w:rPr>
          <w:b/>
          <w:bCs/>
          <w:sz w:val="28"/>
          <w:szCs w:val="28"/>
        </w:rPr>
      </w:pPr>
      <w:r>
        <w:rPr>
          <w:rFonts w:hint="cs"/>
          <w:b/>
          <w:bCs/>
          <w:sz w:val="28"/>
          <w:szCs w:val="28"/>
          <w:cs/>
        </w:rPr>
        <w:lastRenderedPageBreak/>
        <w:t>กองทุนสำรองเลี้ยงชีพและ</w:t>
      </w:r>
      <w:r w:rsidRPr="00577CD8">
        <w:rPr>
          <w:b/>
          <w:bCs/>
          <w:sz w:val="28"/>
          <w:szCs w:val="28"/>
          <w:cs/>
        </w:rPr>
        <w:t>ผลประโยชน์พนักงาน</w:t>
      </w:r>
    </w:p>
    <w:p w:rsidR="003E4C26" w:rsidRPr="003E4C26" w:rsidRDefault="0085643D" w:rsidP="007501E8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i/>
          <w:iCs/>
          <w:sz w:val="28"/>
          <w:szCs w:val="28"/>
        </w:rPr>
      </w:pPr>
      <w:r w:rsidRPr="003E4C26">
        <w:rPr>
          <w:i/>
          <w:iCs/>
          <w:sz w:val="28"/>
          <w:szCs w:val="28"/>
          <w:cs/>
        </w:rPr>
        <w:t>สำรองเลี้ยงชีพพนักงาน</w:t>
      </w:r>
    </w:p>
    <w:p w:rsidR="003E4C26" w:rsidRPr="003E4C26" w:rsidRDefault="0085643D" w:rsidP="007501E8">
      <w:pPr>
        <w:autoSpaceDE w:val="0"/>
        <w:autoSpaceDN w:val="0"/>
        <w:spacing w:before="120"/>
        <w:ind w:left="810" w:right="142"/>
        <w:jc w:val="thaiDistribute"/>
        <w:rPr>
          <w:sz w:val="28"/>
          <w:szCs w:val="28"/>
        </w:rPr>
      </w:pPr>
      <w:r w:rsidRPr="007501E8">
        <w:rPr>
          <w:spacing w:val="-2"/>
          <w:sz w:val="28"/>
          <w:szCs w:val="28"/>
          <w:cs/>
        </w:rPr>
        <w:t>กลุ่มบริษัทจัดให้มีกองทุนสำรองเลี้ยงชีพ ซึ่งเป็นลักษณะของแผนการจ่ายสมทบตามที่ได้กำหนดการจ่ายสมทบไว้แล้ว</w:t>
      </w:r>
      <w:r w:rsidRPr="003E4C26">
        <w:rPr>
          <w:sz w:val="28"/>
          <w:szCs w:val="28"/>
          <w:cs/>
        </w:rPr>
        <w:t xml:space="preserve"> สินทรัพย์ของกองทุนสำรองเลี้ยงชีพ ได้แยกออกไปจากสินทรัพย์ของกลุ่มบริษัทและได้รับการบริหารโดยผู้จัดการกองทุนภายนอก กองทุนสำรองเลี้ยงชีพดังกล่าวได้รับเงินสะสมเข้ากองทุนจากพนักงานและเงินสมทบจากกลุ่มบริษัท</w:t>
      </w:r>
      <w:r w:rsidRPr="007501E8">
        <w:rPr>
          <w:spacing w:val="-2"/>
          <w:sz w:val="28"/>
          <w:szCs w:val="28"/>
          <w:cs/>
        </w:rPr>
        <w:t>เงินจ่ายสมทบกองทุนสำรองเลี้ยงชีพบันทึกเป็นค่าใช้จ่ายในงบกำไรขาดทุนสำหรับรอบระยะเวลาบัญชีที่เกิดรายการนั้น</w:t>
      </w:r>
    </w:p>
    <w:p w:rsidR="004604A8" w:rsidRPr="00577CD8" w:rsidRDefault="0085643D" w:rsidP="00A67C64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rPr>
          <w:i/>
          <w:iCs/>
          <w:sz w:val="28"/>
          <w:szCs w:val="28"/>
        </w:rPr>
      </w:pPr>
      <w:r w:rsidRPr="00F1585E">
        <w:rPr>
          <w:i/>
          <w:iCs/>
          <w:szCs w:val="28"/>
          <w:cs/>
        </w:rPr>
        <w:t>ผลประโยชน์</w:t>
      </w:r>
      <w:r w:rsidRPr="00577CD8">
        <w:rPr>
          <w:i/>
          <w:iCs/>
          <w:sz w:val="28"/>
          <w:szCs w:val="28"/>
          <w:cs/>
        </w:rPr>
        <w:t>ระยะสั้น</w:t>
      </w:r>
    </w:p>
    <w:p w:rsidR="004604A8" w:rsidRPr="00577CD8" w:rsidRDefault="0085643D" w:rsidP="007501E8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กลุ่มบริษัท</w:t>
      </w:r>
      <w:r w:rsidRPr="00577CD8">
        <w:rPr>
          <w:sz w:val="28"/>
          <w:szCs w:val="28"/>
          <w:cs/>
        </w:rPr>
        <w:t>รับรู้เงินเดือน ค่าจ้าง โบนัส และเงินสมทบกองทุนประกันสังคมเป็นค่าใช้จ่ายตามเกณฑ์คงค้าง</w:t>
      </w:r>
    </w:p>
    <w:p w:rsidR="004604A8" w:rsidRPr="00577CD8" w:rsidRDefault="0085643D" w:rsidP="007501E8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06"/>
        <w:jc w:val="thaiDistribute"/>
        <w:rPr>
          <w:i/>
          <w:iCs/>
          <w:szCs w:val="28"/>
        </w:rPr>
      </w:pPr>
      <w:r w:rsidRPr="00577CD8">
        <w:rPr>
          <w:i/>
          <w:iCs/>
          <w:sz w:val="28"/>
          <w:szCs w:val="28"/>
          <w:cs/>
        </w:rPr>
        <w:t>ผลประโยชน์</w:t>
      </w:r>
      <w:r w:rsidRPr="00577CD8">
        <w:rPr>
          <w:i/>
          <w:iCs/>
          <w:szCs w:val="28"/>
          <w:cs/>
        </w:rPr>
        <w:t xml:space="preserve">หลังออกจากงาน </w:t>
      </w:r>
      <w:r w:rsidR="00355B8E">
        <w:rPr>
          <w:rFonts w:hint="cs"/>
          <w:i/>
          <w:iCs/>
          <w:szCs w:val="28"/>
          <w:cs/>
        </w:rPr>
        <w:t>-</w:t>
      </w:r>
      <w:r w:rsidRPr="00577CD8">
        <w:rPr>
          <w:i/>
          <w:iCs/>
          <w:szCs w:val="28"/>
          <w:cs/>
        </w:rPr>
        <w:t xml:space="preserve"> โครงการผลประโยชน์ที่กำหนดไว้</w:t>
      </w:r>
    </w:p>
    <w:p w:rsidR="004604A8" w:rsidRPr="004B31B6" w:rsidRDefault="0085643D" w:rsidP="007501E8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06"/>
        <w:jc w:val="thaiDistribute"/>
        <w:rPr>
          <w:sz w:val="28"/>
          <w:szCs w:val="28"/>
        </w:rPr>
      </w:pPr>
      <w:r w:rsidRPr="004B31B6">
        <w:rPr>
          <w:rFonts w:hint="cs"/>
          <w:sz w:val="28"/>
          <w:szCs w:val="28"/>
          <w:cs/>
        </w:rPr>
        <w:t>กลุ่มบริษัท</w:t>
      </w:r>
      <w:r w:rsidRPr="004B31B6">
        <w:rPr>
          <w:sz w:val="28"/>
          <w:szCs w:val="28"/>
          <w:cs/>
        </w:rPr>
        <w:t>มีภาระสำหรับเงินชดเชยที่ต้องจ่ายให้แก่พนักงานเมื่อออกจากงานตามกฎหมายแรงงานและตามโครงกา</w:t>
      </w:r>
      <w:r w:rsidR="00FA5FD1">
        <w:rPr>
          <w:rFonts w:hint="cs"/>
          <w:sz w:val="28"/>
          <w:szCs w:val="28"/>
          <w:cs/>
        </w:rPr>
        <w:t>ร</w:t>
      </w:r>
      <w:r w:rsidRPr="00434469">
        <w:rPr>
          <w:spacing w:val="-4"/>
          <w:sz w:val="28"/>
          <w:szCs w:val="28"/>
          <w:cs/>
        </w:rPr>
        <w:t>ผลตอบแทนพนักงานอื่น</w:t>
      </w:r>
      <w:r w:rsidR="00355B8E" w:rsidRPr="00434469">
        <w:rPr>
          <w:rFonts w:hint="cs"/>
          <w:spacing w:val="-4"/>
          <w:sz w:val="28"/>
          <w:szCs w:val="28"/>
          <w:cs/>
        </w:rPr>
        <w:t xml:space="preserve"> </w:t>
      </w:r>
      <w:r w:rsidRPr="00434469">
        <w:rPr>
          <w:spacing w:val="-4"/>
          <w:sz w:val="28"/>
          <w:szCs w:val="28"/>
          <w:cs/>
        </w:rPr>
        <w:t>ๆ ซึ่งบริษัทฯ</w:t>
      </w:r>
      <w:r w:rsidRPr="00434469">
        <w:rPr>
          <w:rFonts w:hint="cs"/>
          <w:spacing w:val="-4"/>
          <w:sz w:val="28"/>
          <w:szCs w:val="28"/>
          <w:cs/>
        </w:rPr>
        <w:t xml:space="preserve"> </w:t>
      </w:r>
      <w:r w:rsidRPr="00434469">
        <w:rPr>
          <w:spacing w:val="-4"/>
          <w:sz w:val="28"/>
          <w:szCs w:val="28"/>
          <w:cs/>
        </w:rPr>
        <w:t>ถือว่าเงินชดเชยดังกล่าวเป็นโครงการผลประโยชน์หลังออกจากงานสำหรับพนักงาน</w:t>
      </w:r>
      <w:r w:rsidRPr="004B31B6">
        <w:rPr>
          <w:sz w:val="28"/>
          <w:szCs w:val="28"/>
          <w:cs/>
        </w:rPr>
        <w:t xml:space="preserve"> </w:t>
      </w:r>
    </w:p>
    <w:p w:rsidR="0042065D" w:rsidRPr="0042065D" w:rsidRDefault="0085643D" w:rsidP="007501E8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06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>หนี้สินผลประโยชน์พนักงานส่วนที่เป็นเงินชดเชยตามกฎหมายแรงงานบันทึกเป็นค่าใช้จ่ายตลอดอายุการทำงานของพนักงาน โดยการประมาณจำนวนเงินผลประโยชน์ในอนาคตที่พนักงานจะได้รับจากการทำงานให้กับบริษัทตลอด</w:t>
      </w:r>
      <w:r w:rsidRPr="00541F34">
        <w:rPr>
          <w:sz w:val="28"/>
          <w:szCs w:val="28"/>
          <w:cs/>
        </w:rPr>
        <w:t>ระยะเวลาทำงานถึงปีที่เกษียณอายุงานในอนาคตตามหลักคณิตศาสตร์ประกันภัย โดยผลประโยชน์ดังกล่าวได้ถูกคิดลด</w:t>
      </w:r>
      <w:r w:rsidRPr="007501E8">
        <w:rPr>
          <w:spacing w:val="-6"/>
          <w:sz w:val="28"/>
          <w:szCs w:val="28"/>
          <w:cs/>
        </w:rPr>
        <w:t>เป็นมูลค่าปัจจุบัน อัตราคิดลดใช้อัตราผลตอบแทนของพันธบัตรรัฐบาลเป็นอัตราอ้างอิงเริ่มต้น</w:t>
      </w:r>
      <w:r w:rsidR="00541F34" w:rsidRPr="007501E8">
        <w:rPr>
          <w:rFonts w:hint="cs"/>
          <w:spacing w:val="-6"/>
          <w:sz w:val="28"/>
          <w:szCs w:val="28"/>
          <w:cs/>
        </w:rPr>
        <w:t xml:space="preserve"> </w:t>
      </w:r>
      <w:r w:rsidRPr="007501E8">
        <w:rPr>
          <w:spacing w:val="-6"/>
          <w:sz w:val="28"/>
          <w:szCs w:val="28"/>
          <w:cs/>
        </w:rPr>
        <w:t>การประมาณการหนี้สินดังกล่าวคำนวณตามหลักคณิตศาสตร์ประกันภัย โดยใช้วิธีคิดลดแต่ละหน่วยที่ประมาณการไว้ (</w:t>
      </w:r>
      <w:r w:rsidR="00541F34" w:rsidRPr="007501E8">
        <w:rPr>
          <w:spacing w:val="-6"/>
          <w:sz w:val="28"/>
          <w:szCs w:val="28"/>
        </w:rPr>
        <w:t>Projected Unit Credit</w:t>
      </w:r>
      <w:r w:rsidR="00541F34" w:rsidRPr="007501E8">
        <w:rPr>
          <w:rFonts w:hint="cs"/>
          <w:spacing w:val="-6"/>
          <w:sz w:val="28"/>
          <w:szCs w:val="28"/>
          <w:cs/>
        </w:rPr>
        <w:t xml:space="preserve"> </w:t>
      </w:r>
      <w:r w:rsidRPr="007501E8">
        <w:rPr>
          <w:spacing w:val="-6"/>
          <w:sz w:val="28"/>
          <w:szCs w:val="28"/>
        </w:rPr>
        <w:t>Method</w:t>
      </w:r>
      <w:r w:rsidRPr="007501E8">
        <w:rPr>
          <w:spacing w:val="-6"/>
          <w:sz w:val="28"/>
          <w:szCs w:val="28"/>
          <w:cs/>
        </w:rPr>
        <w:t>)</w:t>
      </w:r>
    </w:p>
    <w:p w:rsidR="0085067E" w:rsidRPr="0042065D" w:rsidRDefault="0085643D" w:rsidP="00A67C64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06"/>
        <w:rPr>
          <w:sz w:val="28"/>
          <w:szCs w:val="28"/>
        </w:rPr>
      </w:pPr>
      <w:r w:rsidRPr="0042065D">
        <w:rPr>
          <w:sz w:val="28"/>
          <w:szCs w:val="28"/>
          <w:cs/>
        </w:rPr>
        <w:t>เมื่อข้อสมมติ</w:t>
      </w:r>
      <w:r w:rsidRPr="0042065D">
        <w:rPr>
          <w:rFonts w:hint="cs"/>
          <w:sz w:val="28"/>
          <w:szCs w:val="28"/>
          <w:cs/>
        </w:rPr>
        <w:t>ฐาน</w:t>
      </w:r>
      <w:r w:rsidRPr="0042065D">
        <w:rPr>
          <w:sz w:val="28"/>
          <w:szCs w:val="28"/>
          <w:cs/>
        </w:rPr>
        <w:t xml:space="preserve">ที่ใช้ในการประมาณการตามหลักคณิตศาสตร์ประกันภัยมีการเปลี่ยนแปลง </w:t>
      </w:r>
      <w:r w:rsidR="00F24D72" w:rsidRPr="0042065D">
        <w:rPr>
          <w:rFonts w:hint="cs"/>
          <w:sz w:val="28"/>
          <w:szCs w:val="28"/>
          <w:cs/>
        </w:rPr>
        <w:t>กลุ่ม</w:t>
      </w:r>
      <w:r w:rsidRPr="0042065D">
        <w:rPr>
          <w:sz w:val="28"/>
          <w:szCs w:val="28"/>
          <w:cs/>
        </w:rPr>
        <w:t>บริษัทรับรู้ผลกำไร (ขาดทุน) จากการประมาณการตามหลักคณิตศาสตร์ประกันภัยที่เกิดขึ้นในกำไรขาดทุน</w:t>
      </w:r>
      <w:r w:rsidRPr="0042065D">
        <w:rPr>
          <w:rFonts w:hint="cs"/>
          <w:sz w:val="28"/>
          <w:szCs w:val="28"/>
          <w:cs/>
        </w:rPr>
        <w:t>เบ็ดเสร็จอื่น</w:t>
      </w:r>
    </w:p>
    <w:p w:rsidR="004604A8" w:rsidRPr="00577CD8" w:rsidRDefault="0085643D" w:rsidP="00F1585E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i/>
          <w:iCs/>
          <w:sz w:val="28"/>
          <w:szCs w:val="28"/>
        </w:rPr>
      </w:pPr>
      <w:r w:rsidRPr="00577CD8">
        <w:rPr>
          <w:i/>
          <w:iCs/>
          <w:sz w:val="28"/>
          <w:szCs w:val="28"/>
          <w:cs/>
        </w:rPr>
        <w:t>ผลประโยชน์ระยะยาวอื่นของพนักงาน</w:t>
      </w:r>
    </w:p>
    <w:p w:rsidR="007E74D9" w:rsidRDefault="0085643D" w:rsidP="00F07489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06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>ผลประโยชน์ระยะยาวอื่นของพนักงาน ใช้เทคนิคการประมาณการตามหลักคณิตศาสตร์ประกันภัย คิดลดโดยวิธีคิดลด</w:t>
      </w:r>
      <w:r w:rsidRPr="009B1212">
        <w:rPr>
          <w:sz w:val="28"/>
          <w:szCs w:val="28"/>
          <w:cs/>
        </w:rPr>
        <w:t>ผลประโยชน์แต่ละหน่วยที่ประมาณการไว้ (</w:t>
      </w:r>
      <w:r w:rsidR="006710B0" w:rsidRPr="009B1212">
        <w:rPr>
          <w:sz w:val="28"/>
          <w:szCs w:val="28"/>
        </w:rPr>
        <w:t>Projected Unit Credit M</w:t>
      </w:r>
      <w:r w:rsidRPr="009B1212">
        <w:rPr>
          <w:sz w:val="28"/>
          <w:szCs w:val="28"/>
        </w:rPr>
        <w:t xml:space="preserve">ethod) </w:t>
      </w:r>
      <w:r w:rsidRPr="009B1212">
        <w:rPr>
          <w:sz w:val="28"/>
          <w:szCs w:val="28"/>
          <w:cs/>
        </w:rPr>
        <w:t xml:space="preserve">เพื่อกำหนดมูลค่าปัจจุบันของภาระผูกพัน โดยรับรู้เป็นหนี้สินในงบฐานะการเงิน และรับรู้ต้นทุนบริการปัจจุบัน ต้นทุนบริการในอดีต ดอกเบี้ยสุทธิจากหนี้สินผลประโยชน์ที่กำหนดไว้สุทธิ เป็นค่าใช้จ่ายในกำไรหรือขาดทุน ทั้งนี้ </w:t>
      </w:r>
      <w:r w:rsidR="00D90F3A" w:rsidRPr="009B1212">
        <w:rPr>
          <w:sz w:val="28"/>
          <w:szCs w:val="28"/>
          <w:cs/>
        </w:rPr>
        <w:t>ผลกำไรขาดทุนจากการวัดมูลค่าใหม่</w:t>
      </w:r>
      <w:r w:rsidR="00513DED">
        <w:rPr>
          <w:sz w:val="28"/>
          <w:szCs w:val="28"/>
          <w:cs/>
        </w:rPr>
        <w:br/>
      </w:r>
      <w:r w:rsidRPr="009B1212">
        <w:rPr>
          <w:sz w:val="28"/>
          <w:szCs w:val="28"/>
          <w:cs/>
        </w:rPr>
        <w:t>ซึ่งรวมถึงผลกำไรขาดทุนจากการประมาณการตามหลักคณิตศาสตร์ประกันภัย (</w:t>
      </w:r>
      <w:r w:rsidRPr="009B1212">
        <w:rPr>
          <w:sz w:val="28"/>
          <w:szCs w:val="28"/>
        </w:rPr>
        <w:t xml:space="preserve">Actuarial Gain/Loss) </w:t>
      </w:r>
      <w:r w:rsidRPr="009B1212">
        <w:rPr>
          <w:sz w:val="28"/>
          <w:szCs w:val="28"/>
          <w:cs/>
        </w:rPr>
        <w:t>รับรู้ในกำไรหรือขาดทุนทันที</w:t>
      </w:r>
    </w:p>
    <w:p w:rsidR="00676F19" w:rsidRPr="00697071" w:rsidRDefault="0085643D" w:rsidP="00676F19">
      <w:pPr>
        <w:numPr>
          <w:ilvl w:val="1"/>
          <w:numId w:val="1"/>
        </w:numPr>
        <w:autoSpaceDE w:val="0"/>
        <w:autoSpaceDN w:val="0"/>
        <w:spacing w:before="120"/>
        <w:ind w:left="810" w:right="142" w:hanging="450"/>
        <w:rPr>
          <w:b/>
          <w:bCs/>
          <w:sz w:val="28"/>
          <w:szCs w:val="28"/>
        </w:rPr>
      </w:pPr>
      <w:r w:rsidRPr="00697071">
        <w:rPr>
          <w:b/>
          <w:bCs/>
          <w:sz w:val="28"/>
          <w:szCs w:val="28"/>
          <w:cs/>
        </w:rPr>
        <w:t>รายการธุรกิจกับบุคคลหรือกิจการที่เกี่ยวข้องกัน</w:t>
      </w:r>
    </w:p>
    <w:p w:rsidR="00676F19" w:rsidRPr="00697071" w:rsidRDefault="0085643D" w:rsidP="00676F19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697071">
        <w:rPr>
          <w:sz w:val="28"/>
          <w:szCs w:val="28"/>
          <w:cs/>
        </w:rPr>
        <w:t>บุคคลหรือกิจการที่เกี่ยวข้องกันกับบริษัทฯ หมายถึง บุคคลหรือกิจการที่มีอำนาจควบคุมบริษัทฯ</w:t>
      </w:r>
      <w:r w:rsidRPr="00697071">
        <w:rPr>
          <w:sz w:val="28"/>
          <w:szCs w:val="28"/>
        </w:rPr>
        <w:t xml:space="preserve"> </w:t>
      </w:r>
      <w:r w:rsidRPr="00697071">
        <w:rPr>
          <w:sz w:val="28"/>
          <w:szCs w:val="28"/>
          <w:cs/>
        </w:rPr>
        <w:t>หรือถูกควบคุมโดยบริษัทฯ</w:t>
      </w:r>
      <w:r w:rsidR="00575C2F">
        <w:rPr>
          <w:sz w:val="28"/>
          <w:szCs w:val="28"/>
        </w:rPr>
        <w:t xml:space="preserve"> </w:t>
      </w:r>
      <w:r w:rsidRPr="00697071">
        <w:rPr>
          <w:sz w:val="28"/>
          <w:szCs w:val="28"/>
          <w:cs/>
        </w:rPr>
        <w:t>ไม่ว่าจะเป็นโดยทางตรงหรือทางอ้อม หรืออยู่ภายใต้การควบคุมเดียวกันกับบริษัทฯ</w:t>
      </w:r>
    </w:p>
    <w:p w:rsidR="00214112" w:rsidRDefault="0085643D" w:rsidP="00676F19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  <w:cs/>
        </w:rPr>
        <w:sectPr w:rsidR="00214112" w:rsidSect="007B1091">
          <w:footerReference w:type="default" r:id="rId12"/>
          <w:pgSz w:w="11906" w:h="16838" w:code="9"/>
          <w:pgMar w:top="1411" w:right="922" w:bottom="1080" w:left="1411" w:header="706" w:footer="619" w:gutter="0"/>
          <w:cols w:space="708"/>
          <w:docGrid w:linePitch="435"/>
        </w:sectPr>
      </w:pPr>
      <w:r w:rsidRPr="00697071">
        <w:rPr>
          <w:sz w:val="28"/>
          <w:szCs w:val="28"/>
          <w:cs/>
        </w:rPr>
        <w:t>นอกจากนี้บุคคลหรือกิจการที่เกี่ยวข้องกันยังหมายรวมถึงบุคคลหรือกิจการที่มีสิทธิออกเสียงโดยทางตรงหรือทางอ้อมซึ่งทำให้มีอิทธิพลอย่างเป็นสาระสำคัญต่อบริษัทฯ ผู้บริหารสำคัญ กรรมการหรือพนักงานของบริษัทฯ</w:t>
      </w:r>
      <w:r w:rsidR="00CC444F">
        <w:rPr>
          <w:rFonts w:hint="cs"/>
          <w:sz w:val="28"/>
          <w:szCs w:val="28"/>
          <w:cs/>
        </w:rPr>
        <w:t xml:space="preserve"> </w:t>
      </w:r>
      <w:r w:rsidRPr="00697071">
        <w:rPr>
          <w:sz w:val="28"/>
          <w:szCs w:val="28"/>
          <w:cs/>
        </w:rPr>
        <w:t>ที่มีอำนาจในการวางแผนและควบคุมการดำเนินงานของบริษัทฯ</w:t>
      </w:r>
      <w:r w:rsidRPr="00676F19">
        <w:rPr>
          <w:sz w:val="28"/>
          <w:szCs w:val="28"/>
          <w:cs/>
        </w:rPr>
        <w:t xml:space="preserve"> </w:t>
      </w:r>
    </w:p>
    <w:p w:rsidR="004604A8" w:rsidRPr="007E74D9" w:rsidRDefault="0085643D" w:rsidP="00F1585E">
      <w:pPr>
        <w:numPr>
          <w:ilvl w:val="1"/>
          <w:numId w:val="1"/>
        </w:numPr>
        <w:autoSpaceDE w:val="0"/>
        <w:autoSpaceDN w:val="0"/>
        <w:spacing w:before="120"/>
        <w:ind w:left="810" w:right="142" w:hanging="450"/>
        <w:rPr>
          <w:b/>
          <w:bCs/>
          <w:sz w:val="28"/>
          <w:szCs w:val="28"/>
        </w:rPr>
      </w:pPr>
      <w:r w:rsidRPr="007E74D9">
        <w:rPr>
          <w:b/>
          <w:bCs/>
          <w:sz w:val="28"/>
          <w:szCs w:val="28"/>
          <w:cs/>
        </w:rPr>
        <w:lastRenderedPageBreak/>
        <w:t>เงินตราต่างประเทศ</w:t>
      </w:r>
    </w:p>
    <w:p w:rsidR="004604A8" w:rsidRPr="00577CD8" w:rsidRDefault="0085643D" w:rsidP="00F1585E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i/>
          <w:iCs/>
          <w:sz w:val="28"/>
          <w:szCs w:val="28"/>
        </w:rPr>
      </w:pPr>
      <w:r w:rsidRPr="004604A8">
        <w:rPr>
          <w:i/>
          <w:iCs/>
          <w:sz w:val="28"/>
          <w:szCs w:val="28"/>
          <w:cs/>
        </w:rPr>
        <w:t>รายการบัญชีที่เป็นเงินตรา</w:t>
      </w:r>
      <w:r w:rsidRPr="00577CD8">
        <w:rPr>
          <w:i/>
          <w:iCs/>
          <w:sz w:val="28"/>
          <w:szCs w:val="28"/>
          <w:cs/>
        </w:rPr>
        <w:t>ต่างประเทศ</w:t>
      </w:r>
    </w:p>
    <w:p w:rsidR="004604A8" w:rsidRPr="004B31B6" w:rsidRDefault="0085643D" w:rsidP="00F1585E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pacing w:val="2"/>
          <w:sz w:val="28"/>
          <w:szCs w:val="28"/>
        </w:rPr>
      </w:pPr>
      <w:r w:rsidRPr="00B63B97">
        <w:rPr>
          <w:sz w:val="28"/>
          <w:szCs w:val="28"/>
          <w:cs/>
        </w:rPr>
        <w:t>รายการบัญชีที่เป็นเงินตราต่างประเทศแปลงค่าเป็นสกุลเงินที่ใช้ในการดำเนินงาน โดยใช้อัตราแลกเปลี่ยน ณ วันที่เกิด</w:t>
      </w:r>
      <w:r w:rsidRPr="004B31B6">
        <w:rPr>
          <w:spacing w:val="2"/>
          <w:sz w:val="28"/>
          <w:szCs w:val="28"/>
          <w:cs/>
        </w:rPr>
        <w:t>รายการ</w:t>
      </w:r>
    </w:p>
    <w:p w:rsidR="004604A8" w:rsidRPr="00577CD8" w:rsidRDefault="0085643D" w:rsidP="00F1585E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>สินทรัพย์และหนี้สินที่เป็นตัวเงินและเป็นเงินตราต่างประเทศ ณ วันสิ้นรอบระยะเวลารายงาน แปลงค่าเป็นสกุลเงินที่ใช้ในการดำเนินงานโดยใช้อัตราแลกเปลี่ยน ณ วันสิ้นรอบระยะเวลารายงาน ส่วนกำไรหรือขาดทุนจากการแปลงค่าบันทึกในกำไรหรือขาดทุน</w:t>
      </w:r>
    </w:p>
    <w:p w:rsidR="004604A8" w:rsidRDefault="0085643D" w:rsidP="00F1585E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 xml:space="preserve">สินทรัพย์และหนี้สินที่ไม่เป็นตัวเงินและเป็นเงินตราต่างประเทศที่วัดมูลค่าด้วยราคาทุนเดิม ณ วันสิ้นรอบระยะเวลารายงาน แปลงค่าเป็นสกุลเงินที่ใช้ในการดำเนินงานโดยใช้อัตราแลกเปลี่ยน ณ วันที่เกิดรายการ </w:t>
      </w:r>
    </w:p>
    <w:p w:rsidR="00AD47C8" w:rsidRPr="00CC444F" w:rsidRDefault="0085643D" w:rsidP="00F1585E">
      <w:pPr>
        <w:numPr>
          <w:ilvl w:val="1"/>
          <w:numId w:val="1"/>
        </w:numPr>
        <w:autoSpaceDE w:val="0"/>
        <w:autoSpaceDN w:val="0"/>
        <w:spacing w:before="120"/>
        <w:ind w:left="810" w:right="142" w:hanging="450"/>
        <w:rPr>
          <w:b/>
          <w:bCs/>
          <w:sz w:val="28"/>
          <w:szCs w:val="28"/>
        </w:rPr>
      </w:pPr>
      <w:r w:rsidRPr="00CC444F">
        <w:rPr>
          <w:b/>
          <w:bCs/>
          <w:sz w:val="28"/>
          <w:szCs w:val="28"/>
          <w:cs/>
        </w:rPr>
        <w:t>สัญญาเช่า</w:t>
      </w:r>
    </w:p>
    <w:p w:rsidR="00AD47C8" w:rsidRPr="00CC444F" w:rsidRDefault="0085643D" w:rsidP="004F3559">
      <w:pPr>
        <w:spacing w:before="120"/>
        <w:ind w:left="810"/>
        <w:jc w:val="thaiDistribute"/>
        <w:rPr>
          <w:rFonts w:asciiTheme="majorBidi" w:eastAsia="Arial Unicode MS" w:hAnsiTheme="majorBidi" w:cstheme="majorBidi"/>
          <w:i/>
          <w:iCs/>
          <w:sz w:val="28"/>
          <w:szCs w:val="28"/>
        </w:rPr>
      </w:pPr>
      <w:r w:rsidRPr="00CC444F">
        <w:rPr>
          <w:rFonts w:asciiTheme="majorBidi" w:eastAsia="Arial Unicode MS" w:hAnsiTheme="majorBidi" w:cstheme="majorBidi"/>
          <w:i/>
          <w:iCs/>
          <w:sz w:val="28"/>
          <w:szCs w:val="28"/>
          <w:cs/>
        </w:rPr>
        <w:t>สัญญาเช่า - กรณีกลุ่มบริษัทเป็นผู้เช่า</w:t>
      </w:r>
    </w:p>
    <w:p w:rsidR="005538C7" w:rsidRPr="00CC444F" w:rsidRDefault="0085643D" w:rsidP="004F3559">
      <w:pPr>
        <w:spacing w:before="12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</w:rPr>
      </w:pPr>
      <w:r w:rsidRPr="00CC444F">
        <w:rPr>
          <w:rFonts w:asciiTheme="majorBidi" w:eastAsia="Arial Unicode MS" w:hAnsiTheme="majorBidi" w:cstheme="majorBidi"/>
          <w:sz w:val="28"/>
          <w:szCs w:val="28"/>
          <w:cs/>
        </w:rPr>
        <w:t>ณ วันเริ่มต้นของสัญญา กลุ่มบริษัทประเมินว่าสัญญาเป็นสัญญาเช่าหรือประกอบด้วยสัญญาเช่าหรือไม่ โดยสัญญาจะเป็นสัญญาเช่าหรือประกอบด้วยสัญญาเช่า ถ้าสัญญาเช่านั้นเป็นการให้สิทธิในการควบคุมการใช้สินทรัพย์ที่ระบุสำหรับช่วงเวลาหนึ่งเพื่อการแลกเปลี่ยนกับสิ่งตอบแทน</w:t>
      </w:r>
    </w:p>
    <w:p w:rsidR="00AD47C8" w:rsidRPr="008B13CC" w:rsidRDefault="0085643D" w:rsidP="004F3559">
      <w:pPr>
        <w:spacing w:before="120"/>
        <w:ind w:left="810"/>
        <w:jc w:val="thaiDistribute"/>
        <w:rPr>
          <w:rFonts w:asciiTheme="majorBidi" w:eastAsia="Arial Unicode MS" w:hAnsiTheme="majorBidi" w:cstheme="majorBidi"/>
          <w:spacing w:val="-4"/>
          <w:sz w:val="28"/>
          <w:szCs w:val="28"/>
        </w:rPr>
      </w:pPr>
      <w:r w:rsidRPr="00CC444F">
        <w:rPr>
          <w:rFonts w:asciiTheme="majorBidi" w:eastAsia="Arial Unicode MS" w:hAnsiTheme="majorBidi" w:cstheme="majorBidi"/>
          <w:sz w:val="28"/>
          <w:szCs w:val="28"/>
          <w:cs/>
        </w:rPr>
        <w:t>กลุ่มบริษัทรับรู้สินทรัพย์สิทธิการใช้และหนี้สินตามสัญญาเช่า ณ วันที่สัญญาเช่าเริ่มมีผล สินทรัพย์สิทธิการใช้วัดมูลค่าโดยใช้ราคาทุน ซึ่งประกอบด้วยจำนวนเงินของหนี้สินตามสัญญาเช่าจากการวัดมูลค่าเริ่มแรก ปรับปรุงด้วยการจ่ายชำระใด ๆ ตามสัญญาเช่า ณ วันที่สัญญาเริ่มมีผลหรือก่อนวันที่สัญญาเริ่มมีผล ต้นทุนทางตรงเริ่มแรกใด ๆ ที่เกิดขึ้น และประมาณการต้นทุนที่จะเกิดขึ้นสำหรับผู้เช่าในการรื้อและการขนย้ายสินทรัพย์อ้างอิง การบูรณะสถานที่ตั้งของ</w:t>
      </w:r>
      <w:r w:rsidR="008B13CC">
        <w:rPr>
          <w:rFonts w:asciiTheme="majorBidi" w:eastAsia="Arial Unicode MS" w:hAnsiTheme="majorBidi" w:cstheme="majorBidi"/>
          <w:sz w:val="28"/>
          <w:szCs w:val="28"/>
          <w:cs/>
        </w:rPr>
        <w:br/>
      </w:r>
      <w:r w:rsidRPr="008B13CC">
        <w:rPr>
          <w:rFonts w:asciiTheme="majorBidi" w:eastAsia="Arial Unicode MS" w:hAnsiTheme="majorBidi" w:cstheme="majorBidi"/>
          <w:spacing w:val="-4"/>
          <w:sz w:val="28"/>
          <w:szCs w:val="28"/>
          <w:cs/>
        </w:rPr>
        <w:t>สินทรัพย์อ้างอิง หรือการบูรณะสินทรัพย์อ้างอิงให้อยู่ในสภาพตามที่กำหนดไว้ หักด้วยสิ</w:t>
      </w:r>
      <w:r w:rsidR="00012C7C" w:rsidRPr="008B13CC">
        <w:rPr>
          <w:rFonts w:asciiTheme="majorBidi" w:eastAsia="Arial Unicode MS" w:hAnsiTheme="majorBidi" w:cstheme="majorBidi"/>
          <w:spacing w:val="-4"/>
          <w:sz w:val="28"/>
          <w:szCs w:val="28"/>
          <w:cs/>
        </w:rPr>
        <w:t>่งจูงใจตามสัญญาเช่าที่ได้รับใด</w:t>
      </w:r>
      <w:r w:rsidR="00E60687">
        <w:rPr>
          <w:rFonts w:asciiTheme="majorBidi" w:eastAsia="Arial Unicode MS" w:hAnsiTheme="majorBidi" w:cstheme="majorBidi"/>
          <w:spacing w:val="-4"/>
          <w:sz w:val="28"/>
          <w:szCs w:val="28"/>
        </w:rPr>
        <w:t xml:space="preserve"> </w:t>
      </w:r>
      <w:r w:rsidRPr="008B13CC">
        <w:rPr>
          <w:rFonts w:asciiTheme="majorBidi" w:eastAsia="Arial Unicode MS" w:hAnsiTheme="majorBidi" w:cstheme="majorBidi"/>
          <w:spacing w:val="-4"/>
          <w:sz w:val="28"/>
          <w:szCs w:val="28"/>
          <w:cs/>
        </w:rPr>
        <w:t>ๆ</w:t>
      </w:r>
    </w:p>
    <w:p w:rsidR="00AD47C8" w:rsidRDefault="0085643D" w:rsidP="0063031A">
      <w:pPr>
        <w:spacing w:before="8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</w:rPr>
      </w:pPr>
      <w:r w:rsidRPr="0031607E">
        <w:rPr>
          <w:rFonts w:asciiTheme="majorBidi" w:eastAsia="Arial Unicode MS" w:hAnsiTheme="majorBidi" w:cstheme="majorBidi"/>
          <w:sz w:val="28"/>
          <w:szCs w:val="28"/>
          <w:cs/>
        </w:rPr>
        <w:t>หนี้สินตามสัญญาเช่าวัดมูลค่าด้วยมูลค่าปัจจุบันของการจ่ายชำระตามสัญญาเช่าที่ยังไม่ได้จ่ายชำระ ณ วันที่สัญญาเช่า</w:t>
      </w:r>
      <w:r w:rsidRPr="0031607E">
        <w:rPr>
          <w:rFonts w:asciiTheme="majorBidi" w:eastAsia="Arial Unicode MS" w:hAnsiTheme="majorBidi" w:cstheme="majorBidi"/>
          <w:sz w:val="28"/>
          <w:szCs w:val="28"/>
        </w:rPr>
        <w:br/>
      </w:r>
      <w:r w:rsidRPr="0031607E">
        <w:rPr>
          <w:rFonts w:asciiTheme="majorBidi" w:eastAsia="Arial Unicode MS" w:hAnsiTheme="majorBidi" w:cstheme="majorBidi"/>
          <w:sz w:val="28"/>
          <w:szCs w:val="28"/>
          <w:cs/>
        </w:rPr>
        <w:t>เริ่มมีผล ซึ่งคิดลดด้วยอัตราดอกเบี้ยตามนัยของสัญญาเช่าหากอัตรานั้นสามารถกำหนดได้ทุกเมื่อ แต่หากอัตรานั้น</w:t>
      </w:r>
      <w:r w:rsidRPr="0031607E">
        <w:rPr>
          <w:rFonts w:asciiTheme="majorBidi" w:eastAsia="Arial Unicode MS" w:hAnsiTheme="majorBidi" w:cstheme="majorBidi"/>
          <w:sz w:val="28"/>
          <w:szCs w:val="28"/>
        </w:rPr>
        <w:br/>
      </w:r>
      <w:r w:rsidRPr="0031607E">
        <w:rPr>
          <w:rFonts w:asciiTheme="majorBidi" w:eastAsia="Arial Unicode MS" w:hAnsiTheme="majorBidi" w:cstheme="majorBidi"/>
          <w:sz w:val="28"/>
          <w:szCs w:val="28"/>
          <w:cs/>
        </w:rPr>
        <w:t>ไม่สามารถกำหนดได้ทุกเมื่อ กลุ่มบริษัทต้องใช้อัตราดอกเบี้ยการกู้ยืมส่วนเพิ่มของกลุ่มบริษัท</w:t>
      </w:r>
    </w:p>
    <w:p w:rsidR="00AD47C8" w:rsidRDefault="0085643D" w:rsidP="004F3559">
      <w:pPr>
        <w:spacing w:before="12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  <w:lang w:val="en-GB"/>
        </w:rPr>
      </w:pPr>
      <w:r w:rsidRPr="0031607E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กลุ่มบริษัทต้องวัดมูลค่าสินทรัพย์สิทธิการใช้ด้วยราคาทุนหักค่าเสื่อมราคาสะสมและผลขาดทุนจากการด้อยค่าสะสม และปรับปรุงด้วยการวัดมูลค่าของหนี้สินตามสัญญาเช่าใหม่ กลุ่มบริษัทจะคิดค่าเสื่อมราคาสินทรัพย์สิทธิการใช้โดยใช้วิธีเส้นตรงนับจากวันที่สัญญาเช่าเริ่มมีผลจนถึงวันสิ้นสุด</w:t>
      </w:r>
      <w:r w:rsidRPr="0031607E">
        <w:rPr>
          <w:rFonts w:asciiTheme="majorBidi" w:eastAsia="Arial Unicode MS" w:hAnsiTheme="majorBidi" w:cstheme="majorBidi"/>
          <w:sz w:val="28"/>
          <w:szCs w:val="28"/>
          <w:cs/>
        </w:rPr>
        <w:t>อายุ</w:t>
      </w:r>
      <w:r w:rsidRPr="0031607E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การใช้ประโยชน์ของสินทรัพย์สิทธิการใช้หรือวันสิ้นสุดอายุสัญญาเช่าแล้วแต่วันใดจะเกิดขึ้นก่อน อย่างไรก็ตาม หากสัญญาเช่าโอนความเป็นเจ้าของในส</w:t>
      </w:r>
      <w:r w:rsidR="00603F3F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ินทรัพย์อ้างอิงให้แก่กลุ่มบริษัท</w:t>
      </w:r>
      <w:r w:rsidRPr="0031607E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เมื่อสิ้นสุดอายุสัญญาเช่า หรือหากราคาทุนของสินทรัพย์สิทธิการใช้สะท้อนว่ากลุ่มบริษัทจะใช้สิทธิเลือกซื้อ กลุ่มบริษัทต้องคิดค่าเสื่อมราคาสินทรัพย์สิทธิการใช้จากวันที่สัญญาเช่าเริ่มมีผลจนถึงวันสิ้นสุดอายุการใช้ประโยชน์ของสินทรัพย์อ้างอิง</w:t>
      </w:r>
    </w:p>
    <w:p w:rsidR="00FC4848" w:rsidRDefault="0085643D" w:rsidP="004F3559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196506">
        <w:rPr>
          <w:sz w:val="28"/>
          <w:szCs w:val="28"/>
          <w:cs/>
        </w:rPr>
        <w:t>อายุการใช้ประโยชน์ของสินทรัพย์</w:t>
      </w:r>
      <w:r w:rsidR="00FB5122">
        <w:rPr>
          <w:rFonts w:hint="cs"/>
          <w:sz w:val="28"/>
          <w:szCs w:val="28"/>
          <w:cs/>
        </w:rPr>
        <w:t>มี</w:t>
      </w:r>
      <w:r w:rsidRPr="00196506">
        <w:rPr>
          <w:sz w:val="28"/>
          <w:szCs w:val="28"/>
          <w:cs/>
        </w:rPr>
        <w:t>ดังนี้</w:t>
      </w:r>
    </w:p>
    <w:p w:rsidR="00707935" w:rsidRPr="00E20347" w:rsidRDefault="0085643D" w:rsidP="00707935">
      <w:pPr>
        <w:tabs>
          <w:tab w:val="left" w:pos="714"/>
          <w:tab w:val="left" w:pos="1800"/>
          <w:tab w:val="left" w:pos="2400"/>
          <w:tab w:val="left" w:pos="3000"/>
        </w:tabs>
        <w:ind w:left="4852" w:hanging="4046"/>
        <w:jc w:val="thaiDistribute"/>
        <w:rPr>
          <w:sz w:val="28"/>
          <w:szCs w:val="28"/>
          <w:u w:val="single"/>
        </w:rPr>
      </w:pPr>
      <w:r w:rsidRPr="00E20347"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 xml:space="preserve">  </w:t>
      </w:r>
      <w:r>
        <w:rPr>
          <w:sz w:val="28"/>
          <w:szCs w:val="28"/>
          <w:cs/>
        </w:rPr>
        <w:tab/>
      </w:r>
      <w:r>
        <w:rPr>
          <w:sz w:val="28"/>
          <w:szCs w:val="28"/>
        </w:rPr>
        <w:t xml:space="preserve"> </w:t>
      </w:r>
      <w:r>
        <w:rPr>
          <w:sz w:val="28"/>
          <w:szCs w:val="28"/>
          <w:cs/>
        </w:rPr>
        <w:tab/>
      </w:r>
      <w:r>
        <w:rPr>
          <w:sz w:val="28"/>
          <w:szCs w:val="28"/>
          <w:cs/>
        </w:rPr>
        <w:tab/>
        <w:t xml:space="preserve">       </w:t>
      </w:r>
      <w:r>
        <w:rPr>
          <w:rFonts w:hint="cs"/>
          <w:sz w:val="28"/>
          <w:szCs w:val="28"/>
          <w:cs/>
        </w:rPr>
        <w:t xml:space="preserve"> </w:t>
      </w:r>
      <w:r>
        <w:rPr>
          <w:sz w:val="28"/>
          <w:szCs w:val="28"/>
          <w:cs/>
        </w:rPr>
        <w:t xml:space="preserve">     </w:t>
      </w:r>
      <w:r w:rsidRPr="00E20347">
        <w:rPr>
          <w:sz w:val="28"/>
          <w:szCs w:val="28"/>
          <w:u w:val="single"/>
          <w:cs/>
        </w:rPr>
        <w:t>จำนวนปี</w:t>
      </w:r>
    </w:p>
    <w:p w:rsidR="00707935" w:rsidRDefault="0085643D" w:rsidP="00707935">
      <w:pPr>
        <w:tabs>
          <w:tab w:val="left" w:pos="1800"/>
          <w:tab w:val="left" w:pos="7200"/>
        </w:tabs>
        <w:spacing w:line="300" w:lineRule="atLeast"/>
        <w:ind w:left="1110"/>
        <w:jc w:val="thaiDistribute"/>
        <w:rPr>
          <w:sz w:val="28"/>
          <w:szCs w:val="28"/>
        </w:rPr>
      </w:pPr>
      <w:r w:rsidRPr="00E20347">
        <w:rPr>
          <w:sz w:val="28"/>
          <w:szCs w:val="28"/>
        </w:rPr>
        <w:tab/>
      </w:r>
      <w:r>
        <w:rPr>
          <w:rFonts w:hint="cs"/>
          <w:sz w:val="28"/>
          <w:szCs w:val="28"/>
          <w:cs/>
        </w:rPr>
        <w:t>สิทธิการใช้ที่ดิน</w:t>
      </w:r>
      <w:r w:rsidRPr="00BE13C2">
        <w:rPr>
          <w:sz w:val="28"/>
          <w:szCs w:val="28"/>
        </w:rPr>
        <w:tab/>
        <w:t xml:space="preserve">  10</w:t>
      </w:r>
    </w:p>
    <w:p w:rsidR="00707935" w:rsidRDefault="0085643D" w:rsidP="0063031A">
      <w:pPr>
        <w:tabs>
          <w:tab w:val="left" w:pos="1800"/>
          <w:tab w:val="left" w:pos="7110"/>
        </w:tabs>
        <w:spacing w:line="300" w:lineRule="atLeast"/>
        <w:ind w:left="1110"/>
        <w:jc w:val="thaiDistribute"/>
        <w:rPr>
          <w:sz w:val="28"/>
          <w:szCs w:val="28"/>
        </w:rPr>
      </w:pPr>
      <w:r w:rsidRPr="00E20347">
        <w:rPr>
          <w:sz w:val="28"/>
          <w:szCs w:val="28"/>
        </w:rPr>
        <w:tab/>
      </w:r>
      <w:r>
        <w:rPr>
          <w:rFonts w:hint="cs"/>
          <w:sz w:val="28"/>
          <w:szCs w:val="28"/>
          <w:cs/>
        </w:rPr>
        <w:t>สิทธิการใช้พื้นที่อาคารสำนักงานและคลังสินค้า</w:t>
      </w:r>
      <w:r w:rsidR="0063031A">
        <w:rPr>
          <w:sz w:val="28"/>
          <w:szCs w:val="28"/>
        </w:rPr>
        <w:tab/>
      </w:r>
      <w:r w:rsidR="00FB5122">
        <w:rPr>
          <w:sz w:val="28"/>
          <w:szCs w:val="28"/>
        </w:rPr>
        <w:t>6</w:t>
      </w:r>
      <w:r w:rsidR="0063031A">
        <w:rPr>
          <w:sz w:val="28"/>
          <w:szCs w:val="28"/>
        </w:rPr>
        <w:t xml:space="preserve">, </w:t>
      </w:r>
      <w:r w:rsidR="00FB5122">
        <w:rPr>
          <w:sz w:val="28"/>
          <w:szCs w:val="28"/>
        </w:rPr>
        <w:t>15</w:t>
      </w:r>
    </w:p>
    <w:p w:rsidR="000B21A6" w:rsidRDefault="0085643D" w:rsidP="0063031A">
      <w:pPr>
        <w:tabs>
          <w:tab w:val="left" w:pos="1800"/>
          <w:tab w:val="left" w:pos="7263"/>
        </w:tabs>
        <w:spacing w:line="300" w:lineRule="atLeast"/>
        <w:ind w:left="1110"/>
        <w:jc w:val="thaiDistribute"/>
        <w:rPr>
          <w:sz w:val="28"/>
          <w:szCs w:val="28"/>
        </w:rPr>
      </w:pPr>
      <w:r w:rsidRPr="00E20347">
        <w:rPr>
          <w:sz w:val="28"/>
          <w:szCs w:val="28"/>
        </w:rPr>
        <w:tab/>
      </w:r>
      <w:r>
        <w:rPr>
          <w:rFonts w:hint="cs"/>
          <w:sz w:val="28"/>
          <w:szCs w:val="28"/>
          <w:cs/>
        </w:rPr>
        <w:t>ป้ายทะเบียนรถยนต์</w:t>
      </w:r>
      <w:r>
        <w:rPr>
          <w:sz w:val="28"/>
          <w:szCs w:val="28"/>
        </w:rPr>
        <w:tab/>
        <w:t xml:space="preserve">  3</w:t>
      </w:r>
    </w:p>
    <w:p w:rsidR="00AD47C8" w:rsidRPr="0031607E" w:rsidRDefault="0085643D" w:rsidP="00A67C64">
      <w:pPr>
        <w:ind w:left="806"/>
        <w:rPr>
          <w:rFonts w:asciiTheme="majorBidi" w:eastAsia="Arial Unicode MS" w:hAnsiTheme="majorBidi" w:cstheme="majorBidi"/>
          <w:sz w:val="28"/>
          <w:szCs w:val="28"/>
          <w:lang w:val="en-GB"/>
        </w:rPr>
      </w:pPr>
      <w:r w:rsidRPr="0031607E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lastRenderedPageBreak/>
        <w:t>หนี้สินตาม</w:t>
      </w:r>
      <w:r w:rsidRPr="0031607E">
        <w:rPr>
          <w:rFonts w:asciiTheme="majorBidi" w:eastAsia="Arial Unicode MS" w:hAnsiTheme="majorBidi" w:cstheme="majorBidi"/>
          <w:sz w:val="28"/>
          <w:szCs w:val="28"/>
          <w:cs/>
        </w:rPr>
        <w:t>สัญญา</w:t>
      </w:r>
      <w:r w:rsidRPr="0031607E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เช่าต้องมีการวัดมูลค่าใหม่เมื่อมีการเปลี่ยนแปลงจำนวนเงินที่คาดว่าจะต้องจ่ายชำระในอนาคต ซึ่งอาจเกิดจากการเปลี่ยนแปลงดังต่อไปนี้</w:t>
      </w:r>
    </w:p>
    <w:p w:rsidR="00AD47C8" w:rsidRPr="00D959BD" w:rsidRDefault="0085643D" w:rsidP="00813E43">
      <w:pPr>
        <w:pStyle w:val="ListParagraph"/>
        <w:numPr>
          <w:ilvl w:val="0"/>
          <w:numId w:val="4"/>
        </w:numPr>
        <w:spacing w:before="80"/>
        <w:ind w:left="1166"/>
        <w:rPr>
          <w:rFonts w:asciiTheme="majorBidi" w:eastAsia="Arial Unicode MS" w:hAnsiTheme="majorBidi"/>
          <w:sz w:val="28"/>
          <w:szCs w:val="28"/>
          <w:lang w:val="en-GB"/>
        </w:rPr>
      </w:pPr>
      <w:r w:rsidRPr="00D959BD">
        <w:rPr>
          <w:rFonts w:asciiTheme="majorBidi" w:eastAsia="Arial Unicode MS" w:hAnsiTheme="majorBidi"/>
          <w:sz w:val="28"/>
          <w:szCs w:val="28"/>
          <w:cs/>
          <w:lang w:val="en-GB"/>
        </w:rPr>
        <w:t>การเปลี่ยนแปลงดัชนีหรืออัตราที่ใช้ในการกำหนดการจ่ายชำระเหล่านั้น</w:t>
      </w:r>
    </w:p>
    <w:p w:rsidR="00AD47C8" w:rsidRPr="00D959BD" w:rsidRDefault="0085643D" w:rsidP="00813E43">
      <w:pPr>
        <w:pStyle w:val="ListParagraph"/>
        <w:numPr>
          <w:ilvl w:val="0"/>
          <w:numId w:val="4"/>
        </w:numPr>
        <w:spacing w:before="80"/>
        <w:ind w:left="1166"/>
        <w:rPr>
          <w:rFonts w:asciiTheme="majorBidi" w:eastAsia="Arial Unicode MS" w:hAnsiTheme="majorBidi"/>
          <w:sz w:val="28"/>
          <w:szCs w:val="28"/>
          <w:lang w:val="en-GB"/>
        </w:rPr>
      </w:pPr>
      <w:r w:rsidRPr="00D959BD">
        <w:rPr>
          <w:rFonts w:asciiTheme="majorBidi" w:eastAsia="Arial Unicode MS" w:hAnsiTheme="majorBidi"/>
          <w:sz w:val="28"/>
          <w:szCs w:val="28"/>
          <w:cs/>
          <w:lang w:val="en-GB"/>
        </w:rPr>
        <w:t>การเปลี่ยนแปลงจำนวนเงินที่คาดว่าจะต้องจ่ายชำระภายใต้การรับประกันมูลค่าคงเหลือ</w:t>
      </w:r>
    </w:p>
    <w:p w:rsidR="00AD47C8" w:rsidRPr="00AF5D11" w:rsidRDefault="0085643D" w:rsidP="005E6D8B">
      <w:pPr>
        <w:pStyle w:val="ListParagraph"/>
        <w:numPr>
          <w:ilvl w:val="0"/>
          <w:numId w:val="4"/>
        </w:numPr>
        <w:spacing w:before="80"/>
        <w:ind w:left="1166"/>
        <w:rPr>
          <w:rFonts w:asciiTheme="majorBidi" w:eastAsia="Arial Unicode MS" w:hAnsiTheme="majorBidi"/>
          <w:sz w:val="28"/>
          <w:szCs w:val="28"/>
          <w:lang w:val="en-GB"/>
        </w:rPr>
      </w:pPr>
      <w:r w:rsidRPr="00D959BD">
        <w:rPr>
          <w:rFonts w:asciiTheme="majorBidi" w:eastAsia="Arial Unicode MS" w:hAnsiTheme="majorBidi"/>
          <w:sz w:val="28"/>
          <w:szCs w:val="28"/>
          <w:cs/>
          <w:lang w:val="en-GB"/>
        </w:rPr>
        <w:t>กลุ่มบริษัทเปลี่ยนแปลงการประเมินการใช้สิทธิเลือกซื้อ สิทธิการต่อสัญญา และสิทธิเลือกในการยกเลิกสัญญาเช่า</w:t>
      </w:r>
    </w:p>
    <w:p w:rsidR="007F1542" w:rsidRDefault="0085643D" w:rsidP="00541F34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06"/>
        <w:jc w:val="thaiDistribute"/>
        <w:rPr>
          <w:rFonts w:asciiTheme="majorBidi" w:eastAsia="Arial Unicode MS" w:hAnsiTheme="majorBidi" w:cstheme="majorBidi"/>
          <w:sz w:val="28"/>
          <w:szCs w:val="28"/>
          <w:lang w:val="en-GB"/>
        </w:rPr>
      </w:pPr>
      <w:r w:rsidRPr="0031607E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 xml:space="preserve">เมื่อหนี้สินตามสัญญาเช่าที่ถูกวัดมูลค่าใหม่เพื่อสะท้อนการเปลี่ยนแปลงของการจ่ายชำระตามสัญญาเช่า กลุ่มบริษัทต้องรับรู้จำนวนเงินของการวัดมูลค่าของหนี้สินตามสัญญาเช่าใหม่ โดยการปรับปรุงสินทรัพย์สิทธิการใช้ อย่างไรก็ตาม </w:t>
      </w:r>
      <w:r w:rsidR="008E1644">
        <w:rPr>
          <w:rFonts w:asciiTheme="majorBidi" w:eastAsia="Arial Unicode MS" w:hAnsiTheme="majorBidi" w:cstheme="majorBidi"/>
          <w:sz w:val="28"/>
          <w:szCs w:val="28"/>
          <w:lang w:val="en-GB"/>
        </w:rPr>
        <w:br/>
      </w:r>
      <w:r w:rsidRPr="0031607E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ถ้ามูลค่าตามบัญชีของสินทรัพย์สิทธิการใช้มีมูลค่าลดลงจนเป็นศูนย์แล้ว และมีการลดลงเพิ่มเติมจากการวัดมูลค่าของหนี้สินตามสัญญาเช่า กลุ่มบริษัทต้องรับรู้จำนวนคงเหลือของการวัดมูลค่าใหม่ในกำไรหรือขาดทุน</w:t>
      </w:r>
    </w:p>
    <w:p w:rsidR="00AD47C8" w:rsidRPr="003C330E" w:rsidRDefault="0085643D" w:rsidP="00AD47C8">
      <w:pPr>
        <w:spacing w:before="120"/>
        <w:ind w:left="810"/>
        <w:jc w:val="thaiDistribute"/>
        <w:rPr>
          <w:rFonts w:asciiTheme="majorBidi" w:eastAsia="Arial Unicode MS" w:hAnsiTheme="majorBidi" w:cstheme="majorBidi"/>
          <w:i/>
          <w:iCs/>
          <w:sz w:val="28"/>
          <w:szCs w:val="28"/>
          <w:cs/>
        </w:rPr>
      </w:pPr>
      <w:r w:rsidRPr="003C330E">
        <w:rPr>
          <w:rFonts w:asciiTheme="majorBidi" w:eastAsia="Arial Unicode MS" w:hAnsiTheme="majorBidi" w:cstheme="majorBidi"/>
          <w:i/>
          <w:iCs/>
          <w:sz w:val="28"/>
          <w:szCs w:val="28"/>
          <w:cs/>
          <w:lang w:val="en-GB"/>
        </w:rPr>
        <w:t>สัญญาเช่าระยะสั้น และสัญญาเช่าซึ่งสินทรัพย์มีมูลค่าต่ำ</w:t>
      </w:r>
    </w:p>
    <w:p w:rsidR="00AD47C8" w:rsidRDefault="0085643D" w:rsidP="00F1585E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  <w:lang w:val="en-GB"/>
        </w:rPr>
      </w:pPr>
      <w:r w:rsidRPr="0031607E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 xml:space="preserve">กลุ่มบริษัทอาจเลือกที่จะไม่รับรู้สินทรัพย์สิทธิการใช้และหนี้สินตามสัญญาเช่าสำหรับสัญญาเช่าระยะสั้น ซึ่งเป็นสัญญาเช่าที่มีอายุสัญญาเช่า </w:t>
      </w:r>
      <w:r w:rsidRPr="0031607E">
        <w:rPr>
          <w:rFonts w:asciiTheme="majorBidi" w:eastAsia="Arial Unicode MS" w:hAnsiTheme="majorBidi" w:cstheme="majorBidi"/>
          <w:sz w:val="28"/>
          <w:szCs w:val="28"/>
          <w:lang w:val="en-GB"/>
        </w:rPr>
        <w:t xml:space="preserve">12 </w:t>
      </w:r>
      <w:r w:rsidRPr="0031607E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เดือนหรือน้อยกว่า หรือสัญญาเช่าซึ่งสินทรัพย์อ้างอิงมีมูลค่าต่ำ กลุ่มบริษัทรับรู้การจ่ายชำระตามสัญญาเช่าที่เกี่ยวข้องกับสัญญาเช่าดังกล่าวเป็นค่าใช้จ่ายตามวิธีเส้นตรงตลอดอายุสัญญาเช่า</w:t>
      </w:r>
    </w:p>
    <w:p w:rsidR="00012C7C" w:rsidRDefault="0085643D" w:rsidP="00F1585E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rFonts w:asciiTheme="majorBidi" w:eastAsia="Arial Unicode MS" w:hAnsiTheme="majorBidi"/>
          <w:sz w:val="28"/>
          <w:szCs w:val="28"/>
          <w:lang w:val="en-GB"/>
        </w:rPr>
      </w:pPr>
      <w:r w:rsidRPr="00D87145">
        <w:rPr>
          <w:rFonts w:asciiTheme="majorBidi" w:eastAsia="Arial Unicode MS" w:hAnsiTheme="majorBidi"/>
          <w:i/>
          <w:iCs/>
          <w:sz w:val="28"/>
          <w:szCs w:val="28"/>
          <w:cs/>
          <w:lang w:val="en-GB"/>
        </w:rPr>
        <w:t xml:space="preserve">สัญญาเช่า </w:t>
      </w:r>
      <w:r w:rsidR="000501D2">
        <w:rPr>
          <w:rFonts w:asciiTheme="majorBidi" w:eastAsia="Arial Unicode MS" w:hAnsiTheme="majorBidi"/>
          <w:i/>
          <w:iCs/>
          <w:sz w:val="28"/>
          <w:szCs w:val="28"/>
        </w:rPr>
        <w:t>-</w:t>
      </w:r>
      <w:r w:rsidRPr="00D87145">
        <w:rPr>
          <w:rFonts w:asciiTheme="majorBidi" w:eastAsia="Arial Unicode MS" w:hAnsiTheme="majorBidi"/>
          <w:i/>
          <w:iCs/>
          <w:sz w:val="28"/>
          <w:szCs w:val="28"/>
          <w:cs/>
          <w:lang w:val="en-GB"/>
        </w:rPr>
        <w:t xml:space="preserve"> กรณีกลุ่มบริษัทเป็นผู้ให้เช่า</w:t>
      </w:r>
    </w:p>
    <w:p w:rsidR="00445334" w:rsidRDefault="0085643D" w:rsidP="00445334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  <w:lang w:val="en-GB"/>
        </w:rPr>
      </w:pPr>
      <w:r w:rsidRPr="00062DF2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กลุ่มบริษัทพิจารณาเมื่อเริ่มแรกว่าแต่ละสัญญาเช่าเป็นสัญญาเช่า</w:t>
      </w:r>
      <w:r w:rsidR="000E2E05">
        <w:rPr>
          <w:rFonts w:asciiTheme="majorBidi" w:eastAsia="Arial Unicode MS" w:hAnsiTheme="majorBidi" w:cstheme="majorBidi" w:hint="cs"/>
          <w:sz w:val="28"/>
          <w:szCs w:val="28"/>
          <w:cs/>
          <w:lang w:val="en-GB"/>
        </w:rPr>
        <w:t>เงินทุน</w:t>
      </w:r>
      <w:r w:rsidRPr="00062DF2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หรือสัญญาเช่าดำเนินงาน ในการจำแนกประเภทสัญญาเช่าแต่ละครั้ง กลุ่มบริษัทต้องประเมินว่าสัญญานั้นโอนความเสี่ยงและผลตอบแทนเกือบทั้งหมดของสินทรัพย์อ้างอิงที่ผู้เป็นเจ้าของพึงได้รับว่าสัญญาเช่ามีการโอนความเสี่ยงและผลตอบแทนทั้งหมดหรือไม่ หากเป็นไปตามนั้น สัญญาเช่าดังกล่าวจัดประเภทเป็นสัญญาเช่าเงินทุน หรือหากไม่เป็นไปตามนั้น สัญญาเช่าดังกล่าวจะจัดประเภทเป็นสัญญาเช่าดำเนินงาน</w:t>
      </w:r>
    </w:p>
    <w:p w:rsidR="00D87145" w:rsidRDefault="0085643D" w:rsidP="00062DF2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rFonts w:asciiTheme="majorBidi" w:eastAsia="Arial Unicode MS" w:hAnsiTheme="majorBidi" w:cstheme="majorBidi"/>
          <w:sz w:val="28"/>
          <w:szCs w:val="28"/>
          <w:lang w:val="en-GB"/>
        </w:rPr>
      </w:pPr>
      <w:r w:rsidRPr="006572EE">
        <w:rPr>
          <w:rFonts w:asciiTheme="majorBidi" w:eastAsia="Arial Unicode MS" w:hAnsiTheme="majorBidi" w:cstheme="majorBidi"/>
          <w:spacing w:val="-2"/>
          <w:sz w:val="28"/>
          <w:szCs w:val="28"/>
          <w:cs/>
          <w:lang w:val="en-GB"/>
        </w:rPr>
        <w:t>สินทรัพย์ที่ให้เช่าตามสัญญาเช่าดำเนินงานรวมแสดงอยู่</w:t>
      </w:r>
      <w:r w:rsidR="00D80282" w:rsidRPr="006572EE">
        <w:rPr>
          <w:rFonts w:asciiTheme="majorBidi" w:eastAsia="Arial Unicode MS" w:hAnsiTheme="majorBidi" w:cstheme="majorBidi"/>
          <w:spacing w:val="-2"/>
          <w:sz w:val="28"/>
          <w:szCs w:val="28"/>
          <w:cs/>
          <w:lang w:val="en-GB"/>
        </w:rPr>
        <w:t>ในงบฐานะการเงิน</w:t>
      </w:r>
      <w:r w:rsidR="000E2E05" w:rsidRPr="006572EE">
        <w:rPr>
          <w:rFonts w:asciiTheme="majorBidi" w:eastAsia="Arial Unicode MS" w:hAnsiTheme="majorBidi" w:cstheme="majorBidi" w:hint="cs"/>
          <w:spacing w:val="-2"/>
          <w:sz w:val="28"/>
          <w:szCs w:val="28"/>
          <w:cs/>
          <w:lang w:val="en-GB"/>
        </w:rPr>
        <w:t xml:space="preserve"> </w:t>
      </w:r>
      <w:r w:rsidR="00D80282" w:rsidRPr="006572EE">
        <w:rPr>
          <w:rFonts w:asciiTheme="majorBidi" w:eastAsia="Arial Unicode MS" w:hAnsiTheme="majorBidi" w:cstheme="majorBidi"/>
          <w:spacing w:val="-2"/>
          <w:sz w:val="28"/>
          <w:szCs w:val="28"/>
          <w:cs/>
          <w:lang w:val="en-GB"/>
        </w:rPr>
        <w:t>ในส่วน</w:t>
      </w:r>
      <w:r w:rsidR="007B25A3" w:rsidRPr="006572EE">
        <w:rPr>
          <w:rFonts w:asciiTheme="majorBidi" w:eastAsia="Arial Unicode MS" w:hAnsiTheme="majorBidi" w:cstheme="majorBidi" w:hint="cs"/>
          <w:spacing w:val="-2"/>
          <w:sz w:val="28"/>
          <w:szCs w:val="28"/>
          <w:cs/>
          <w:lang w:val="en-GB"/>
        </w:rPr>
        <w:t xml:space="preserve">ที่ดิน </w:t>
      </w:r>
      <w:r w:rsidRPr="006572EE">
        <w:rPr>
          <w:rFonts w:asciiTheme="majorBidi" w:eastAsia="Arial Unicode MS" w:hAnsiTheme="majorBidi" w:cstheme="majorBidi"/>
          <w:spacing w:val="-2"/>
          <w:sz w:val="28"/>
          <w:szCs w:val="28"/>
          <w:cs/>
          <w:lang w:val="en-GB"/>
        </w:rPr>
        <w:t>อาคารและอุปกรณ์ รายได้ค่าเช่า</w:t>
      </w:r>
      <w:r w:rsidRPr="00062DF2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 xml:space="preserve"> (สุทธิจากสิ่งตอบแทนจูงใจที่ได้จ่ายให้แก่ผู้เช่า) รับรู้ด้วยวิธีเส้นตรงตลอดช่วงเวลาการให้เช่า</w:t>
      </w:r>
    </w:p>
    <w:p w:rsidR="001D1BFC" w:rsidRPr="001D1BFC" w:rsidRDefault="0085643D" w:rsidP="004F3559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rPr>
          <w:rFonts w:asciiTheme="majorBidi" w:eastAsia="Arial Unicode MS" w:hAnsiTheme="majorBidi"/>
          <w:i/>
          <w:iCs/>
          <w:sz w:val="28"/>
          <w:szCs w:val="28"/>
          <w:lang w:val="en-GB"/>
        </w:rPr>
      </w:pPr>
      <w:r w:rsidRPr="001D1BFC">
        <w:rPr>
          <w:rFonts w:asciiTheme="majorBidi" w:eastAsia="Arial Unicode MS" w:hAnsiTheme="majorBidi" w:hint="cs"/>
          <w:i/>
          <w:iCs/>
          <w:sz w:val="28"/>
          <w:szCs w:val="28"/>
          <w:cs/>
          <w:lang w:val="en-GB"/>
        </w:rPr>
        <w:t>สัญญาเช่าช่วง</w:t>
      </w:r>
    </w:p>
    <w:p w:rsidR="005B7D54" w:rsidRDefault="0085643D" w:rsidP="004F3559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b/>
          <w:bCs/>
          <w:sz w:val="28"/>
          <w:szCs w:val="28"/>
          <w:cs/>
        </w:rPr>
      </w:pPr>
      <w:r w:rsidRPr="001D1BFC">
        <w:rPr>
          <w:rFonts w:asciiTheme="majorBidi" w:eastAsia="Arial Unicode MS" w:hAnsiTheme="majorBidi" w:cstheme="majorBidi"/>
          <w:sz w:val="28"/>
          <w:szCs w:val="28"/>
          <w:cs/>
          <w:lang w:val="en-GB"/>
        </w:rPr>
        <w:t>ในกรณีที่กลุ่มบริษัทนำสินทรัพย์อ้างอิงไปให้บุคคลที่สามเช่าอีกทอดหนึ่งและสัญญาเช่าหลักระหว่างผู้ให้เช่าหลักและกลุ่มบริษัทยังคงมีผลใช้บังคับอยู่ถือเป็นการเช่าช่วง กลุ่มบริษัทในฐานะผู้ให้เช่าช่วงจะต้องจัดประเภทสัญญาเช่าช่วงเป็นสัญญาเช่าเงินทุนหรือสัญญาเช่าดำเนินงาน โดยอ้างอิงถึงสินทรัพย์สิทธิการใช้อันเกิดจากสัญญาเช่าหลัก แทนที่จะอ้างอิงถึงสินทรัพย์อ้างอิงที่เป็นสินทรัพย์หลักของสัญญาเช่า</w:t>
      </w:r>
    </w:p>
    <w:p w:rsidR="004604A8" w:rsidRPr="00F1585E" w:rsidRDefault="0085643D" w:rsidP="005E6D8B">
      <w:pPr>
        <w:numPr>
          <w:ilvl w:val="1"/>
          <w:numId w:val="1"/>
        </w:numPr>
        <w:autoSpaceDE w:val="0"/>
        <w:autoSpaceDN w:val="0"/>
        <w:spacing w:before="120"/>
        <w:ind w:left="806" w:right="144" w:hanging="446"/>
        <w:rPr>
          <w:b/>
          <w:bCs/>
          <w:sz w:val="28"/>
          <w:szCs w:val="28"/>
        </w:rPr>
      </w:pPr>
      <w:r w:rsidRPr="00F1585E">
        <w:rPr>
          <w:b/>
          <w:bCs/>
          <w:sz w:val="28"/>
          <w:szCs w:val="28"/>
          <w:cs/>
        </w:rPr>
        <w:t>ภาษีเงินได้</w:t>
      </w:r>
    </w:p>
    <w:p w:rsidR="004604A8" w:rsidRPr="00577CD8" w:rsidRDefault="0085643D" w:rsidP="004F3559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>ภาษีเงินได้ประกอบด้วยภาษีเงินได้ปัจจุบันและภาษีเงินได้รอการตัดบัญชี</w:t>
      </w:r>
    </w:p>
    <w:p w:rsidR="004604A8" w:rsidRPr="004604A8" w:rsidRDefault="0085643D" w:rsidP="008E1644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798"/>
        <w:jc w:val="thaiDistribute"/>
        <w:rPr>
          <w:b/>
          <w:bCs/>
          <w:sz w:val="28"/>
          <w:szCs w:val="28"/>
        </w:rPr>
      </w:pPr>
      <w:r w:rsidRPr="004604A8">
        <w:rPr>
          <w:b/>
          <w:bCs/>
          <w:sz w:val="28"/>
          <w:szCs w:val="28"/>
          <w:cs/>
        </w:rPr>
        <w:t>ภาษีเงินได้ปัจจุบัน</w:t>
      </w:r>
    </w:p>
    <w:p w:rsidR="004F3559" w:rsidRDefault="0085643D" w:rsidP="008E1644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  <w:cs/>
        </w:rPr>
        <w:sectPr w:rsidR="004F3559" w:rsidSect="00006537">
          <w:footerReference w:type="default" r:id="rId13"/>
          <w:pgSz w:w="11906" w:h="16838" w:code="9"/>
          <w:pgMar w:top="1411" w:right="922" w:bottom="1080" w:left="1411" w:header="706" w:footer="619" w:gutter="0"/>
          <w:cols w:space="708"/>
          <w:docGrid w:linePitch="435"/>
        </w:sectPr>
      </w:pPr>
      <w:r>
        <w:rPr>
          <w:rFonts w:hint="cs"/>
          <w:sz w:val="28"/>
          <w:szCs w:val="28"/>
          <w:cs/>
        </w:rPr>
        <w:t>กลุ่มบริษัท</w:t>
      </w:r>
      <w:r w:rsidR="004604A8" w:rsidRPr="00577CD8">
        <w:rPr>
          <w:sz w:val="28"/>
          <w:szCs w:val="28"/>
          <w:cs/>
        </w:rPr>
        <w:t>บันทึกภาษีเงินได้ปัจจุบันตามจำนวนที่คาดว่าจะจ่ายให้กับหน่วยงานจัดเก็บภาษีของรัฐโดยคำนวณจากกำไรทางบัญชีตามหลักเกณฑ์ที่กำหนดในกฎหมายภาษีอากร</w:t>
      </w:r>
    </w:p>
    <w:p w:rsidR="004604A8" w:rsidRPr="00577CD8" w:rsidRDefault="0085643D" w:rsidP="00A67C64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798"/>
        <w:rPr>
          <w:b/>
          <w:bCs/>
          <w:sz w:val="28"/>
          <w:szCs w:val="28"/>
        </w:rPr>
      </w:pPr>
      <w:r w:rsidRPr="00577CD8">
        <w:rPr>
          <w:b/>
          <w:bCs/>
          <w:sz w:val="28"/>
          <w:szCs w:val="28"/>
          <w:cs/>
        </w:rPr>
        <w:lastRenderedPageBreak/>
        <w:t>ภาษีเงินได้รอการตัดบัญชี</w:t>
      </w:r>
    </w:p>
    <w:p w:rsidR="004604A8" w:rsidRPr="00577CD8" w:rsidRDefault="0085643D" w:rsidP="008E1644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กลุ่มบริษัท</w:t>
      </w:r>
      <w:r w:rsidRPr="00577CD8">
        <w:rPr>
          <w:sz w:val="28"/>
          <w:szCs w:val="28"/>
          <w:cs/>
        </w:rPr>
        <w:t xml:space="preserve">บันทึกภาษีเงินได้รอการตัดบัญชีของผลแตกต่างชั่วคราวระหว่างราคาตามบัญชีของสินทรัพย์และหนี้สิน </w:t>
      </w:r>
      <w:r w:rsidR="008E1644">
        <w:rPr>
          <w:sz w:val="28"/>
          <w:szCs w:val="28"/>
        </w:rPr>
        <w:br/>
      </w:r>
      <w:r w:rsidRPr="00577CD8">
        <w:rPr>
          <w:sz w:val="28"/>
          <w:szCs w:val="28"/>
          <w:cs/>
        </w:rPr>
        <w:t xml:space="preserve">ณ วันสิ้นรอบระยะเวลารายงานกับฐานภาษีของสินทรัพย์และหนี้สินที่เกี่ยวข้องนั้น โดยใช้อัตราภาษีที่มีผลบังคับใช้ </w:t>
      </w:r>
      <w:r w:rsidR="008E1644">
        <w:rPr>
          <w:sz w:val="28"/>
          <w:szCs w:val="28"/>
        </w:rPr>
        <w:br/>
      </w:r>
      <w:r w:rsidRPr="00577CD8">
        <w:rPr>
          <w:sz w:val="28"/>
          <w:szCs w:val="28"/>
          <w:cs/>
        </w:rPr>
        <w:t>ณ วันสิ้นรอบระยะเวลารายงาน</w:t>
      </w:r>
    </w:p>
    <w:p w:rsidR="004604A8" w:rsidRPr="00577CD8" w:rsidRDefault="0085643D" w:rsidP="008E1644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กลุ่มบริษัท</w:t>
      </w:r>
      <w:r w:rsidRPr="00577CD8">
        <w:rPr>
          <w:sz w:val="28"/>
          <w:szCs w:val="28"/>
          <w:cs/>
        </w:rPr>
        <w:t>รับรู้หนี้สินภาษีเงินได้รอการตัดบัญชีของผลแตกต่างชั่วคราวที่ต้องเสียภาษีทุกรายการ</w:t>
      </w:r>
      <w:r w:rsidRPr="00577CD8">
        <w:rPr>
          <w:rFonts w:hint="cs"/>
          <w:sz w:val="28"/>
          <w:szCs w:val="28"/>
          <w:cs/>
        </w:rPr>
        <w:t xml:space="preserve"> </w:t>
      </w:r>
      <w:r w:rsidRPr="00577CD8">
        <w:rPr>
          <w:sz w:val="28"/>
          <w:szCs w:val="28"/>
          <w:cs/>
        </w:rPr>
        <w:t>แต่รับรู้สินทรัพย์ภาษีเงินได้รอการตัดบัญชีสำหรับผลแตกต่างชั่วคราวที่ใช้หักภาษีรวมทั้งผลขาดทุนทางภาษีที่ยังไม่ได้ใช้ในจำนวนเท่าที่มีความเป็นไปได้ค่อนข้างแน่ที่บริษัทจะมีกำไรทางภาษีในอนาคต</w:t>
      </w:r>
      <w:r>
        <w:rPr>
          <w:rFonts w:hint="cs"/>
          <w:sz w:val="28"/>
          <w:szCs w:val="28"/>
          <w:cs/>
        </w:rPr>
        <w:t>เ</w:t>
      </w:r>
      <w:r w:rsidRPr="00577CD8">
        <w:rPr>
          <w:sz w:val="28"/>
          <w:szCs w:val="28"/>
          <w:cs/>
        </w:rPr>
        <w:t>พียงพอที่จะใช้ประโยชน์จากผลแตกต่างชั่วคราวที่ใช้หักภาษีและผลขาดทุนทางภาษีที่ยังไม่ได้ใช้นั้น</w:t>
      </w:r>
    </w:p>
    <w:p w:rsidR="004604A8" w:rsidRDefault="0085643D" w:rsidP="008E1644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กลุ่มบริษัท</w:t>
      </w:r>
      <w:r w:rsidRPr="00577CD8">
        <w:rPr>
          <w:sz w:val="28"/>
          <w:szCs w:val="28"/>
          <w:cs/>
        </w:rPr>
        <w:t>บันทึกภาษีเงินได้นิติบุคคลตามจำนวนภาษีเงินได้ที่จะต้องจ่ายเป็นค่าใช้จ่ายทั้งหมดในแต่ละงวดบัญชีตามเกณฑ์ประมวลรัษฎากร</w:t>
      </w:r>
    </w:p>
    <w:p w:rsidR="004604A8" w:rsidRPr="00577CD8" w:rsidRDefault="0085643D" w:rsidP="008E1644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กลุ่มบริษัท</w:t>
      </w:r>
      <w:r w:rsidRPr="00577CD8">
        <w:rPr>
          <w:sz w:val="28"/>
          <w:szCs w:val="28"/>
          <w:cs/>
        </w:rPr>
        <w:t>จะทบทวนมูลค่าตามบัญชีของสินทรัพย์ภาษีเงินได้รอการตัดบัญชีทุกสิ้นรอบระยะเวลารายงานและจะทำการปรับลดมูลค่าตามบัญชีดังกล่าว หากมีความเป็นไปได้ค่อนข้างแน่ว่า</w:t>
      </w:r>
      <w:r w:rsidR="00D03DE7">
        <w:rPr>
          <w:rFonts w:hint="cs"/>
          <w:sz w:val="28"/>
          <w:szCs w:val="28"/>
          <w:cs/>
        </w:rPr>
        <w:t>กลุ่ม</w:t>
      </w:r>
      <w:r w:rsidRPr="00577CD8">
        <w:rPr>
          <w:sz w:val="28"/>
          <w:szCs w:val="28"/>
          <w:cs/>
        </w:rPr>
        <w:t>บริษัทจะไม่มีกำไรทางภาษีเพียงพอต่อการนำสินทรัพย์ภาษีเงินได้รอการตัดบัญชีทั้งหมดหรือบางส่วนมาใช้ประโยชน์</w:t>
      </w:r>
    </w:p>
    <w:p w:rsidR="00B448F8" w:rsidRDefault="0085643D" w:rsidP="008E1644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กลุ่มบริษัท</w:t>
      </w:r>
      <w:r w:rsidR="004604A8" w:rsidRPr="00577CD8">
        <w:rPr>
          <w:sz w:val="28"/>
          <w:szCs w:val="28"/>
          <w:cs/>
        </w:rPr>
        <w:t>จะบันทึกภาษีเงินได้รอการตัดบัญชีโดยตรงไปยังส่วนข</w:t>
      </w:r>
      <w:r>
        <w:rPr>
          <w:sz w:val="28"/>
          <w:szCs w:val="28"/>
          <w:cs/>
        </w:rPr>
        <w:t>องผู้ถือหุ้นหากภาษีที่เกิดขึ้น</w:t>
      </w:r>
      <w:r w:rsidR="004604A8" w:rsidRPr="00577CD8">
        <w:rPr>
          <w:sz w:val="28"/>
          <w:szCs w:val="28"/>
          <w:cs/>
        </w:rPr>
        <w:t>เกี่ยวข้องกับรายการที่ได้บันทึกโดยตรงไปยังส่วนของผู้ถือหุ้น</w:t>
      </w:r>
    </w:p>
    <w:p w:rsidR="004604A8" w:rsidRPr="00577CD8" w:rsidRDefault="0085643D" w:rsidP="00214112">
      <w:pPr>
        <w:numPr>
          <w:ilvl w:val="1"/>
          <w:numId w:val="1"/>
        </w:numPr>
        <w:autoSpaceDE w:val="0"/>
        <w:autoSpaceDN w:val="0"/>
        <w:spacing w:before="120"/>
        <w:ind w:left="810" w:right="142" w:hanging="450"/>
        <w:jc w:val="thaiDistribute"/>
        <w:rPr>
          <w:b/>
          <w:bCs/>
          <w:sz w:val="28"/>
          <w:szCs w:val="28"/>
        </w:rPr>
      </w:pPr>
      <w:r w:rsidRPr="00577CD8">
        <w:rPr>
          <w:b/>
          <w:bCs/>
          <w:sz w:val="28"/>
          <w:szCs w:val="28"/>
          <w:cs/>
        </w:rPr>
        <w:t>ส่วนงานดำเนินงาน</w:t>
      </w:r>
    </w:p>
    <w:p w:rsidR="004604A8" w:rsidRPr="00577CD8" w:rsidRDefault="0085643D" w:rsidP="00214112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>ส่วนงานดำเนินงาน เป็นการนำเสนอมุมมองของผู้บริหารในการรายงานข้อมูลส่วนงาน โดยข้อมูลส่วนงานอ้างอิงจากข้อมูลภายในที่ได้รายงานต่อผู้มีอำนาจตัดสินใจสูงสุดด้านการดำเนินงานของบริษัทอย่างสม่ำเสมอ</w:t>
      </w:r>
    </w:p>
    <w:p w:rsidR="004604A8" w:rsidRDefault="0085643D" w:rsidP="00214112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>ส่วนงานตามภูมิศาสตร์ หมายถึงส่วนงานภูมิศาสตร์ที่ทำหน้าที่ให้บริการในสภาพแวดล้อมทางเศรษฐกิจที่เฉพาะเจาะจงซึ่งมีความเสี่ยงและผลตอบแทนที่แตกต่างไปจากความเสี่ยงและผลตอบแทนของการดำเนินงานในสภาพแวดล้อมทางเศรษฐกิจอื่น</w:t>
      </w:r>
    </w:p>
    <w:p w:rsidR="00EA6F2C" w:rsidRPr="00EA6F2C" w:rsidRDefault="0085643D" w:rsidP="00214112">
      <w:pPr>
        <w:numPr>
          <w:ilvl w:val="1"/>
          <w:numId w:val="1"/>
        </w:numPr>
        <w:autoSpaceDE w:val="0"/>
        <w:autoSpaceDN w:val="0"/>
        <w:spacing w:before="120"/>
        <w:ind w:left="810" w:right="142" w:hanging="450"/>
        <w:jc w:val="thaiDistribute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  <w:cs/>
        </w:rPr>
        <w:t>กำไร</w:t>
      </w:r>
      <w:r w:rsidRPr="00EA6F2C">
        <w:rPr>
          <w:b/>
          <w:bCs/>
          <w:sz w:val="28"/>
          <w:szCs w:val="28"/>
          <w:cs/>
        </w:rPr>
        <w:t>ต่อหุ้นขั้นพื้นฐาน</w:t>
      </w:r>
    </w:p>
    <w:p w:rsidR="00C95E46" w:rsidRPr="00483CA8" w:rsidRDefault="0085643D" w:rsidP="00214112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>
        <w:rPr>
          <w:sz w:val="28"/>
          <w:szCs w:val="28"/>
          <w:cs/>
        </w:rPr>
        <w:t>กำไร</w:t>
      </w:r>
      <w:r w:rsidR="00EA6F2C" w:rsidRPr="00EA6F2C">
        <w:rPr>
          <w:sz w:val="28"/>
          <w:szCs w:val="28"/>
          <w:cs/>
        </w:rPr>
        <w:t>ต่อหุ้นขั้นพ</w:t>
      </w:r>
      <w:r>
        <w:rPr>
          <w:sz w:val="28"/>
          <w:szCs w:val="28"/>
          <w:cs/>
        </w:rPr>
        <w:t>ื้นฐานคำนวณโดยการหารกำไร</w:t>
      </w:r>
      <w:r w:rsidR="00EA6F2C" w:rsidRPr="00EA6F2C">
        <w:rPr>
          <w:sz w:val="28"/>
          <w:szCs w:val="28"/>
          <w:cs/>
        </w:rPr>
        <w:t>สุทธิที่เป็นของผู้ถือหุ้นสามัญด้วยจำนวนหุ้นสามัญถัวเฉลี่ยถ่วงน้ำหนักที่ออกจำหน่ายและชำระแล้วในระหว่างปี</w:t>
      </w:r>
      <w:r w:rsidR="00751A19">
        <w:rPr>
          <w:rFonts w:hint="cs"/>
          <w:sz w:val="28"/>
          <w:szCs w:val="28"/>
          <w:cs/>
        </w:rPr>
        <w:t xml:space="preserve"> </w:t>
      </w:r>
      <w:r w:rsidR="00C4151B">
        <w:rPr>
          <w:sz w:val="28"/>
          <w:szCs w:val="28"/>
          <w:cs/>
        </w:rPr>
        <w:tab/>
      </w:r>
    </w:p>
    <w:p w:rsidR="00122F33" w:rsidRPr="00152763" w:rsidRDefault="0085643D" w:rsidP="00214112">
      <w:pPr>
        <w:numPr>
          <w:ilvl w:val="1"/>
          <w:numId w:val="1"/>
        </w:numPr>
        <w:autoSpaceDE w:val="0"/>
        <w:autoSpaceDN w:val="0"/>
        <w:spacing w:before="120"/>
        <w:ind w:left="810" w:right="142" w:hanging="450"/>
        <w:jc w:val="thaiDistribute"/>
        <w:rPr>
          <w:b/>
          <w:bCs/>
          <w:sz w:val="28"/>
          <w:szCs w:val="28"/>
        </w:rPr>
      </w:pPr>
      <w:r w:rsidRPr="00152763">
        <w:rPr>
          <w:b/>
          <w:bCs/>
          <w:sz w:val="28"/>
          <w:szCs w:val="28"/>
          <w:cs/>
        </w:rPr>
        <w:t>การวัดมูลค่ายุติธรรม</w:t>
      </w:r>
    </w:p>
    <w:p w:rsidR="00122F33" w:rsidRPr="00152763" w:rsidRDefault="0085643D" w:rsidP="00214112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152763">
        <w:rPr>
          <w:sz w:val="28"/>
          <w:szCs w:val="28"/>
          <w:cs/>
        </w:rPr>
        <w:t>มูลค่ายุติธรรม หมายถึง ราคาที่คาดว่าจะได้รับจากจากการขายสินทรัพย์หรือเป็นราคาที่จะต้องจ่ายเพื่อโอนหนี้สินให้ผู้อื่นโดยรายการดังกล่าวเป็นรายการที่เกิดขึ้นในสภาพปกติระหว่างผู้ซื้อและผู้ขาย (ผู้ร่วมใ</w:t>
      </w:r>
      <w:r w:rsidR="00C02329">
        <w:rPr>
          <w:sz w:val="28"/>
          <w:szCs w:val="28"/>
          <w:cs/>
        </w:rPr>
        <w:t>นตลาด) ณ วันที่วัดมูลค่า กลุ่มบริ</w:t>
      </w:r>
      <w:r w:rsidR="00C02329">
        <w:rPr>
          <w:rFonts w:hint="cs"/>
          <w:sz w:val="28"/>
          <w:szCs w:val="28"/>
          <w:cs/>
        </w:rPr>
        <w:t>ษัท</w:t>
      </w:r>
      <w:r w:rsidRPr="00152763">
        <w:rPr>
          <w:sz w:val="28"/>
          <w:szCs w:val="28"/>
          <w:cs/>
        </w:rPr>
        <w:t>ใช้ราคาเสนอซื้อขายในตลาดที่มีสภาพคล่องในการวัดมูลค่ายุติธรรมของสินทรัพย์และหนี้สินซึ่งมาตรฐานการรายงานทางการเงินที่เกี่ยวข้องกำหนดให้ต้องวัดมูลค่าด้วยมูลค่ายุติธรรม</w:t>
      </w:r>
      <w:r w:rsidRPr="00152763">
        <w:rPr>
          <w:sz w:val="28"/>
          <w:szCs w:val="28"/>
        </w:rPr>
        <w:t xml:space="preserve"> </w:t>
      </w:r>
      <w:r w:rsidRPr="00152763">
        <w:rPr>
          <w:sz w:val="28"/>
          <w:szCs w:val="28"/>
          <w:cs/>
        </w:rPr>
        <w:t>ยกเว้นในกรณีที่ไม่มีตลาดที่มีสภาพคล่องสำหรับสินทรัพย์หรือหนี้สินที่มีลักษณะเดียวกันหรือไม่สามารถหาราคาเสนอซื้อขายในตลาดที่มีสภาพคล่องได้</w:t>
      </w:r>
      <w:r w:rsidR="00C02329">
        <w:rPr>
          <w:rFonts w:hint="cs"/>
          <w:sz w:val="28"/>
          <w:szCs w:val="28"/>
          <w:cs/>
        </w:rPr>
        <w:t xml:space="preserve"> </w:t>
      </w:r>
      <w:r w:rsidR="008E1644">
        <w:rPr>
          <w:sz w:val="28"/>
          <w:szCs w:val="28"/>
        </w:rPr>
        <w:br/>
      </w:r>
      <w:r w:rsidR="00C02329">
        <w:rPr>
          <w:rFonts w:hint="cs"/>
          <w:sz w:val="28"/>
          <w:szCs w:val="28"/>
          <w:cs/>
        </w:rPr>
        <w:t>กลุ่ม</w:t>
      </w:r>
      <w:r w:rsidR="00C02329">
        <w:rPr>
          <w:sz w:val="28"/>
          <w:szCs w:val="28"/>
          <w:cs/>
        </w:rPr>
        <w:t>บริษัท</w:t>
      </w:r>
      <w:r w:rsidRPr="00152763">
        <w:rPr>
          <w:sz w:val="28"/>
          <w:szCs w:val="28"/>
          <w:cs/>
        </w:rPr>
        <w:t>จะประมาณมูลค่ายุติธรรมโดยใช้เทคนิคการประเมินมูลค่าที่เหมาะสมกับแต่ละสถานการณ์ และพยายามใช้ข้อมูลที่สามารถสังเกตได้ที่เกี่ยวข้องกับสินทรัพย์หรือหนี้สินที่จะวัดมูลค่ายุติธรรมนั้นให้มากที่สุด</w:t>
      </w:r>
    </w:p>
    <w:p w:rsidR="00122F33" w:rsidRPr="008938EC" w:rsidRDefault="0085643D" w:rsidP="00214112">
      <w:pPr>
        <w:tabs>
          <w:tab w:val="left" w:pos="714"/>
          <w:tab w:val="left" w:pos="1800"/>
          <w:tab w:val="left" w:pos="2400"/>
          <w:tab w:val="left" w:pos="3000"/>
        </w:tabs>
        <w:spacing w:before="60"/>
        <w:ind w:left="810"/>
        <w:jc w:val="thaiDistribute"/>
        <w:rPr>
          <w:sz w:val="28"/>
          <w:szCs w:val="28"/>
        </w:rPr>
      </w:pPr>
      <w:r w:rsidRPr="008938EC">
        <w:rPr>
          <w:sz w:val="28"/>
          <w:szCs w:val="28"/>
          <w:cs/>
        </w:rPr>
        <w:lastRenderedPageBreak/>
        <w:t>ลำดับชั้นของมูลค่ายุติธรรมที่ใช้วัดมูลค่าและเปิดเผยมูลค่ายุติธรรมของสินทรัพย์และหนี้สินในงบการเงินแบ่งออกเป็นสามระดับตามประเภทของข้อมูลที่นำมาใช้ในการวัดมูลค่ายุติธรรม ดังนี้</w:t>
      </w:r>
    </w:p>
    <w:p w:rsidR="00122F33" w:rsidRPr="008938EC" w:rsidRDefault="0085643D" w:rsidP="00214112">
      <w:pPr>
        <w:tabs>
          <w:tab w:val="left" w:pos="714"/>
          <w:tab w:val="left" w:pos="1530"/>
          <w:tab w:val="left" w:pos="2400"/>
          <w:tab w:val="left" w:pos="3000"/>
        </w:tabs>
        <w:spacing w:before="20"/>
        <w:ind w:left="810"/>
        <w:jc w:val="thaiDistribute"/>
        <w:rPr>
          <w:sz w:val="28"/>
          <w:szCs w:val="28"/>
        </w:rPr>
      </w:pPr>
      <w:r w:rsidRPr="008938EC">
        <w:rPr>
          <w:sz w:val="28"/>
          <w:szCs w:val="28"/>
          <w:cs/>
        </w:rPr>
        <w:t xml:space="preserve">ระดับ </w:t>
      </w:r>
      <w:r w:rsidRPr="008938EC">
        <w:rPr>
          <w:sz w:val="28"/>
          <w:szCs w:val="28"/>
        </w:rPr>
        <w:t>1</w:t>
      </w:r>
      <w:r w:rsidRPr="008938EC">
        <w:rPr>
          <w:sz w:val="28"/>
          <w:szCs w:val="28"/>
        </w:rPr>
        <w:tab/>
      </w:r>
      <w:r w:rsidRPr="008938EC">
        <w:rPr>
          <w:sz w:val="28"/>
          <w:szCs w:val="28"/>
          <w:cs/>
        </w:rPr>
        <w:t>ใช้ข้อมูลราคาเสนอซื้อขายของสินทรัพย์หรือหนี้สินอย่างเดียวกันในตลาดที่มีสภาพคล่อง</w:t>
      </w:r>
    </w:p>
    <w:p w:rsidR="00122F33" w:rsidRPr="008938EC" w:rsidRDefault="0085643D" w:rsidP="00214112">
      <w:pPr>
        <w:tabs>
          <w:tab w:val="left" w:pos="714"/>
          <w:tab w:val="left" w:pos="1530"/>
          <w:tab w:val="left" w:pos="2400"/>
          <w:tab w:val="left" w:pos="3000"/>
        </w:tabs>
        <w:spacing w:before="20"/>
        <w:ind w:left="810"/>
        <w:jc w:val="thaiDistribute"/>
        <w:rPr>
          <w:sz w:val="28"/>
          <w:szCs w:val="28"/>
        </w:rPr>
      </w:pPr>
      <w:r w:rsidRPr="008938EC">
        <w:rPr>
          <w:sz w:val="28"/>
          <w:szCs w:val="28"/>
          <w:cs/>
        </w:rPr>
        <w:t xml:space="preserve">ระดับ </w:t>
      </w:r>
      <w:r w:rsidRPr="008938EC">
        <w:rPr>
          <w:sz w:val="28"/>
          <w:szCs w:val="28"/>
        </w:rPr>
        <w:t>2</w:t>
      </w:r>
      <w:r w:rsidRPr="008938EC">
        <w:rPr>
          <w:sz w:val="28"/>
          <w:szCs w:val="28"/>
        </w:rPr>
        <w:tab/>
      </w:r>
      <w:r w:rsidRPr="008938EC">
        <w:rPr>
          <w:sz w:val="28"/>
          <w:szCs w:val="28"/>
          <w:cs/>
        </w:rPr>
        <w:t>ใช้ข้อมูลอื่นที่สามารถสังเกตได้ของสินทรัพย์หรือหนี้สิน ไม่ว่าจะเป็นข้อมูลทางตรงหรือทางอ้อม</w:t>
      </w:r>
    </w:p>
    <w:p w:rsidR="00122F33" w:rsidRPr="008938EC" w:rsidRDefault="0085643D" w:rsidP="00214112">
      <w:pPr>
        <w:tabs>
          <w:tab w:val="left" w:pos="714"/>
          <w:tab w:val="left" w:pos="1530"/>
          <w:tab w:val="left" w:pos="2400"/>
          <w:tab w:val="left" w:pos="3000"/>
        </w:tabs>
        <w:spacing w:before="20"/>
        <w:ind w:left="810"/>
        <w:jc w:val="thaiDistribute"/>
        <w:rPr>
          <w:sz w:val="28"/>
          <w:szCs w:val="28"/>
        </w:rPr>
      </w:pPr>
      <w:r w:rsidRPr="008938EC">
        <w:rPr>
          <w:sz w:val="28"/>
          <w:szCs w:val="28"/>
          <w:cs/>
        </w:rPr>
        <w:t xml:space="preserve">ระดับ </w:t>
      </w:r>
      <w:r w:rsidRPr="008938EC">
        <w:rPr>
          <w:sz w:val="28"/>
          <w:szCs w:val="28"/>
        </w:rPr>
        <w:t>3</w:t>
      </w:r>
      <w:r w:rsidRPr="008938EC">
        <w:rPr>
          <w:sz w:val="28"/>
          <w:szCs w:val="28"/>
        </w:rPr>
        <w:tab/>
      </w:r>
      <w:r w:rsidRPr="008938EC">
        <w:rPr>
          <w:sz w:val="28"/>
          <w:szCs w:val="28"/>
          <w:cs/>
        </w:rPr>
        <w:t>ใช้ข้อมูลที่ไม่สามารถสังเกตได้</w:t>
      </w:r>
      <w:r w:rsidRPr="008938EC">
        <w:rPr>
          <w:sz w:val="28"/>
          <w:szCs w:val="28"/>
        </w:rPr>
        <w:t xml:space="preserve"> </w:t>
      </w:r>
      <w:r w:rsidRPr="008938EC">
        <w:rPr>
          <w:sz w:val="28"/>
          <w:szCs w:val="28"/>
          <w:cs/>
        </w:rPr>
        <w:t xml:space="preserve">เช่น ข้อมูลเกี่ยวกับกระแสเงินในอนาคตที่กิจการประมาณขึ้น </w:t>
      </w:r>
    </w:p>
    <w:p w:rsidR="00CB07A0" w:rsidRDefault="0085643D" w:rsidP="00214112">
      <w:pPr>
        <w:tabs>
          <w:tab w:val="left" w:pos="714"/>
          <w:tab w:val="left" w:pos="1800"/>
          <w:tab w:val="left" w:pos="2400"/>
          <w:tab w:val="left" w:pos="3000"/>
        </w:tabs>
        <w:spacing w:before="20"/>
        <w:ind w:left="810"/>
        <w:jc w:val="thaiDistribute"/>
        <w:rPr>
          <w:sz w:val="28"/>
          <w:szCs w:val="28"/>
        </w:rPr>
      </w:pPr>
      <w:r w:rsidRPr="008938EC">
        <w:rPr>
          <w:sz w:val="28"/>
          <w:szCs w:val="28"/>
          <w:cs/>
        </w:rPr>
        <w:t>ทุกวันสิ้นรอบระยะเวลารายงาน บริษัทฯ</w:t>
      </w:r>
      <w:r w:rsidR="00095DF4">
        <w:rPr>
          <w:sz w:val="28"/>
          <w:szCs w:val="28"/>
        </w:rPr>
        <w:t xml:space="preserve"> </w:t>
      </w:r>
      <w:r w:rsidRPr="008938EC">
        <w:rPr>
          <w:sz w:val="28"/>
          <w:szCs w:val="28"/>
          <w:cs/>
        </w:rPr>
        <w:t>จะประเมินความจำเป็นในการโอนรายการระหว่างลำดับชั้นของมูลค่ายุติธรรมสำหรับสินทรัพย์และหนี้สินที่ถืออยู่</w:t>
      </w:r>
      <w:r w:rsidRPr="008938EC">
        <w:rPr>
          <w:sz w:val="28"/>
          <w:szCs w:val="28"/>
        </w:rPr>
        <w:t xml:space="preserve"> </w:t>
      </w:r>
      <w:r w:rsidRPr="008938EC">
        <w:rPr>
          <w:sz w:val="28"/>
          <w:szCs w:val="28"/>
          <w:cs/>
        </w:rPr>
        <w:t>ณ</w:t>
      </w:r>
      <w:r w:rsidRPr="008938EC">
        <w:rPr>
          <w:sz w:val="28"/>
          <w:szCs w:val="28"/>
        </w:rPr>
        <w:t xml:space="preserve"> </w:t>
      </w:r>
      <w:r w:rsidR="002624AE">
        <w:rPr>
          <w:sz w:val="28"/>
          <w:szCs w:val="28"/>
          <w:cs/>
        </w:rPr>
        <w:t>วันสิ้นรอบระยะเวลารายงาน</w:t>
      </w:r>
      <w:r w:rsidRPr="008938EC">
        <w:rPr>
          <w:sz w:val="28"/>
          <w:szCs w:val="28"/>
          <w:cs/>
        </w:rPr>
        <w:t>ที่มีการวัดมูลค่ายุติธรรมแบบเกิดขึ้นประจำ</w:t>
      </w:r>
    </w:p>
    <w:p w:rsidR="004604A8" w:rsidRPr="00577CD8" w:rsidRDefault="0085643D" w:rsidP="00214112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577CD8">
        <w:rPr>
          <w:b/>
          <w:bCs/>
          <w:sz w:val="28"/>
          <w:szCs w:val="28"/>
          <w:cs/>
          <w:lang w:val="en-GB"/>
        </w:rPr>
        <w:t>การใช้ดุลยพินิจและประมาณการทางบัญชีที่สำคั</w:t>
      </w:r>
      <w:r w:rsidRPr="00577CD8">
        <w:rPr>
          <w:rFonts w:hint="cs"/>
          <w:b/>
          <w:bCs/>
          <w:sz w:val="28"/>
          <w:szCs w:val="28"/>
          <w:cs/>
          <w:lang w:val="en-GB"/>
        </w:rPr>
        <w:t>ญ</w:t>
      </w:r>
    </w:p>
    <w:p w:rsidR="00DD57DF" w:rsidRDefault="0085643D" w:rsidP="00214112">
      <w:pPr>
        <w:spacing w:before="120"/>
        <w:ind w:left="426"/>
        <w:jc w:val="thaiDistribute"/>
        <w:rPr>
          <w:sz w:val="28"/>
          <w:szCs w:val="28"/>
          <w:cs/>
          <w:lang w:val="th-TH"/>
        </w:rPr>
      </w:pPr>
      <w:r w:rsidRPr="00577CD8">
        <w:rPr>
          <w:sz w:val="28"/>
          <w:szCs w:val="28"/>
          <w:cs/>
          <w:lang w:val="th-TH"/>
        </w:rPr>
        <w:t>ในการจัดทำงบการเงินตามมาตรฐานการรายงานทางการเงิน ฝ่ายบริหารจำเป็นต้องใช้ดุลยพินิจและการประมาณการในเรื่องที่มีความไม่แน่นอนเสมอ การใช้ดุลยพินิจและการประมาณการดังกล่าวนี้ส่งผลกระทบต่อจำนวนเงินที่แสดงในงบการเงิน</w:t>
      </w:r>
      <w:r w:rsidRPr="003E128E">
        <w:rPr>
          <w:sz w:val="28"/>
          <w:szCs w:val="28"/>
          <w:cs/>
          <w:lang w:val="th-TH"/>
        </w:rPr>
        <w:t>และต่อข้อมูลที่แสดงในหมายเหตุประกอบงบการเงิน ผลที่เกิดขึ้นจริงอาจแตกต่างไปจากจำนวนที่ประมาณการไว้ การใช้ดุลยพินิจและการประมาณการที่สำคัญมีดังนี้</w:t>
      </w:r>
    </w:p>
    <w:p w:rsidR="00E720E9" w:rsidRPr="00F94BF2" w:rsidRDefault="0085643D" w:rsidP="00DD57DF">
      <w:pPr>
        <w:numPr>
          <w:ilvl w:val="1"/>
          <w:numId w:val="1"/>
        </w:numPr>
        <w:autoSpaceDE w:val="0"/>
        <w:autoSpaceDN w:val="0"/>
        <w:spacing w:before="120"/>
        <w:ind w:left="810" w:right="142"/>
        <w:jc w:val="thaiDistribute"/>
        <w:rPr>
          <w:b/>
          <w:bCs/>
          <w:sz w:val="28"/>
          <w:szCs w:val="28"/>
          <w:cs/>
          <w:lang w:val="th-TH"/>
        </w:rPr>
      </w:pPr>
      <w:r w:rsidRPr="00F94BF2">
        <w:rPr>
          <w:b/>
          <w:bCs/>
          <w:sz w:val="28"/>
          <w:szCs w:val="28"/>
          <w:cs/>
          <w:lang w:val="th-TH"/>
        </w:rPr>
        <w:t>ผลขาดทุนด้านเครดิตที่คาดว่าจะเกิดขึ้นของลูกหนี้การค้า</w:t>
      </w:r>
    </w:p>
    <w:p w:rsidR="00FC3924" w:rsidRPr="00C95E46" w:rsidRDefault="0085643D" w:rsidP="00F15C85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8D5840">
        <w:rPr>
          <w:spacing w:val="-2"/>
          <w:sz w:val="28"/>
          <w:szCs w:val="28"/>
          <w:cs/>
        </w:rPr>
        <w:t xml:space="preserve">ในการประมาณค่าเผื่อผลขาดทุนด้านเครดิตที่คาดว่าจะเกิดขึ้นของลูกหนี้การค้า ฝ่ายบริหารจำเป็นต้องใช้ดุลยพินิจในการประมาณการผลขาดทุนด้านเครดิตที่คาดว่าจะเกิดขึ้นจากลูกหนี้แต่ละราย โดยคำนึงถึงประสบการณ์การเก็บเงินในอดีต </w:t>
      </w:r>
      <w:r w:rsidRPr="00F94BF2">
        <w:rPr>
          <w:sz w:val="28"/>
          <w:szCs w:val="28"/>
          <w:cs/>
        </w:rPr>
        <w:t>อายุของหนี้ที่คงค้างและสภาวะเศรษฐกิจที่คาดการณ์ไว้ของกลุ่มลูกค้าที่มีความเสี่ยงด้านเครดิตที่คล้ายคลึงกัน</w:t>
      </w:r>
      <w:r w:rsidR="008D5840">
        <w:rPr>
          <w:sz w:val="28"/>
          <w:szCs w:val="28"/>
          <w:cs/>
        </w:rPr>
        <w:t xml:space="preserve"> เ</w:t>
      </w:r>
      <w:r w:rsidRPr="00F94BF2">
        <w:rPr>
          <w:sz w:val="28"/>
          <w:szCs w:val="28"/>
          <w:cs/>
        </w:rPr>
        <w:t>ป็นต้น ทั้งนี้ ข้อมูลผลขาดทุนด้านเครดิตจากประสบการณ์ในอดีตและการคาดการณ์สภาวะเศรษฐกิจของกลุ่มบริษัทอาจไม่ได้บ่งบอกถึงการผิดสัญญาของลูกค้าที่เกิดขึ้นจริงในอนาคต</w:t>
      </w:r>
    </w:p>
    <w:p w:rsidR="00144B2B" w:rsidRPr="00116991" w:rsidRDefault="0085643D" w:rsidP="00DD57DF">
      <w:pPr>
        <w:numPr>
          <w:ilvl w:val="1"/>
          <w:numId w:val="1"/>
        </w:numPr>
        <w:autoSpaceDE w:val="0"/>
        <w:autoSpaceDN w:val="0"/>
        <w:spacing w:before="120"/>
        <w:ind w:left="810" w:right="142"/>
        <w:jc w:val="thaiDistribute"/>
        <w:rPr>
          <w:b/>
          <w:bCs/>
          <w:sz w:val="28"/>
          <w:szCs w:val="28"/>
          <w:cs/>
          <w:lang w:val="th-TH"/>
        </w:rPr>
      </w:pPr>
      <w:r w:rsidRPr="00937E37">
        <w:rPr>
          <w:b/>
          <w:bCs/>
          <w:sz w:val="28"/>
          <w:szCs w:val="28"/>
          <w:cs/>
          <w:lang w:val="th-TH"/>
        </w:rPr>
        <w:t>มูลค่ายุติธรร</w:t>
      </w:r>
      <w:r w:rsidR="00A701D1">
        <w:rPr>
          <w:b/>
          <w:bCs/>
          <w:sz w:val="28"/>
          <w:szCs w:val="28"/>
          <w:cs/>
          <w:lang w:val="th-TH"/>
        </w:rPr>
        <w:t>มของสินทรัพย์ทางการเงิน</w:t>
      </w:r>
    </w:p>
    <w:p w:rsidR="00144B2B" w:rsidRDefault="0085643D" w:rsidP="00F15C85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937E37">
        <w:rPr>
          <w:sz w:val="28"/>
          <w:szCs w:val="28"/>
          <w:cs/>
        </w:rPr>
        <w:t>มูลค่ายุติธรรมของเครื่องมือทางการเงิน ซึ่งไม่มีการซื้อขายในตลาดซื้อขายคล่องวัดมูลค่าโดยใช้เทคนิคการประเมินมูลค่า กลุ่มบริษัทใช้ดุลยพินิจในการเลือกวิธีการและตั้งข้อสมมติฐานซึ่งส่วนใหญ่อ้างอิงจากสถานะของตลาดที่มีอยู่</w:t>
      </w:r>
      <w:r w:rsidR="00B90957">
        <w:rPr>
          <w:rFonts w:hint="cs"/>
          <w:sz w:val="28"/>
          <w:szCs w:val="28"/>
          <w:cs/>
        </w:rPr>
        <w:t xml:space="preserve"> </w:t>
      </w:r>
      <w:r w:rsidR="008E1644">
        <w:rPr>
          <w:sz w:val="28"/>
          <w:szCs w:val="28"/>
        </w:rPr>
        <w:br/>
      </w:r>
      <w:r w:rsidRPr="00937E37">
        <w:rPr>
          <w:sz w:val="28"/>
          <w:szCs w:val="28"/>
          <w:cs/>
        </w:rPr>
        <w:t>ณ วันสิ้นรอบระยะเวลารายงาน</w:t>
      </w:r>
    </w:p>
    <w:p w:rsidR="004604A8" w:rsidRPr="00577CD8" w:rsidRDefault="0085643D" w:rsidP="00DD57DF">
      <w:pPr>
        <w:numPr>
          <w:ilvl w:val="1"/>
          <w:numId w:val="1"/>
        </w:numPr>
        <w:autoSpaceDE w:val="0"/>
        <w:autoSpaceDN w:val="0"/>
        <w:spacing w:before="120"/>
        <w:ind w:left="810" w:right="142"/>
        <w:jc w:val="thaiDistribute"/>
        <w:rPr>
          <w:b/>
          <w:bCs/>
          <w:sz w:val="28"/>
          <w:szCs w:val="28"/>
          <w:cs/>
          <w:lang w:val="th-TH"/>
        </w:rPr>
      </w:pPr>
      <w:r w:rsidRPr="00577CD8">
        <w:rPr>
          <w:b/>
          <w:bCs/>
          <w:sz w:val="28"/>
          <w:szCs w:val="28"/>
          <w:cs/>
          <w:lang w:val="th-TH"/>
        </w:rPr>
        <w:t>ค่าเผื่อการลดมูลค่าสำหรับสินค้าเก่า และเสื่อมคุณภาพ</w:t>
      </w:r>
    </w:p>
    <w:p w:rsidR="007E74D9" w:rsidRPr="00C95E46" w:rsidRDefault="0085643D" w:rsidP="00DD57DF">
      <w:pPr>
        <w:tabs>
          <w:tab w:val="left" w:pos="714"/>
          <w:tab w:val="left" w:pos="1800"/>
          <w:tab w:val="left" w:pos="2400"/>
          <w:tab w:val="left" w:pos="3000"/>
        </w:tabs>
        <w:spacing w:before="80"/>
        <w:ind w:left="810"/>
        <w:jc w:val="thaiDistribute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กลุ่มบริษัท</w:t>
      </w:r>
      <w:r w:rsidR="004604A8" w:rsidRPr="00C95E46">
        <w:rPr>
          <w:sz w:val="28"/>
          <w:szCs w:val="28"/>
          <w:cs/>
        </w:rPr>
        <w:t>ได้ประมาณการค่าเผื่อลดมูลค่าสำหรับสินค้าเก่า ล้าสมัย และเสื่อมคุณภาพ หรือเมื่อราคาตลาดหรือราคาทดแทนลดลง เพื่อให้สะท้อนถึงการด้อยค่าลงของสินค้าคงเหลือ โดยการประมาณการนั้นจะพิจารณาจากการหมุนเวียนและการเสื่อมสภาพ</w:t>
      </w:r>
      <w:r w:rsidR="00807924">
        <w:rPr>
          <w:sz w:val="28"/>
          <w:szCs w:val="28"/>
        </w:rPr>
        <w:t xml:space="preserve"> </w:t>
      </w:r>
      <w:r w:rsidR="004604A8" w:rsidRPr="00C95E46">
        <w:rPr>
          <w:sz w:val="28"/>
          <w:szCs w:val="28"/>
          <w:cs/>
        </w:rPr>
        <w:t>และราคาตลาดหรือราคาทดแทนของสินค้าคงเหลือประเภทต่าง</w:t>
      </w:r>
      <w:r w:rsidR="00B90957">
        <w:rPr>
          <w:rFonts w:hint="cs"/>
          <w:sz w:val="28"/>
          <w:szCs w:val="28"/>
          <w:cs/>
        </w:rPr>
        <w:t xml:space="preserve"> </w:t>
      </w:r>
      <w:r w:rsidR="004604A8" w:rsidRPr="00C95E46">
        <w:rPr>
          <w:sz w:val="28"/>
          <w:szCs w:val="28"/>
          <w:cs/>
        </w:rPr>
        <w:t>ๆ</w:t>
      </w:r>
    </w:p>
    <w:p w:rsidR="004604A8" w:rsidRPr="00577CD8" w:rsidRDefault="0085643D" w:rsidP="00DD57DF">
      <w:pPr>
        <w:numPr>
          <w:ilvl w:val="1"/>
          <w:numId w:val="1"/>
        </w:numPr>
        <w:autoSpaceDE w:val="0"/>
        <w:autoSpaceDN w:val="0"/>
        <w:spacing w:before="120"/>
        <w:ind w:left="810" w:right="142"/>
        <w:jc w:val="thaiDistribute"/>
        <w:rPr>
          <w:b/>
          <w:bCs/>
          <w:sz w:val="28"/>
          <w:szCs w:val="28"/>
          <w:cs/>
          <w:lang w:val="th-TH"/>
        </w:rPr>
      </w:pPr>
      <w:r w:rsidRPr="00577CD8">
        <w:rPr>
          <w:b/>
          <w:bCs/>
          <w:sz w:val="28"/>
          <w:szCs w:val="28"/>
          <w:cs/>
          <w:lang w:val="th-TH"/>
        </w:rPr>
        <w:t>ค่าเผื่อการด้อยค่าของสินทรัพย์</w:t>
      </w:r>
      <w:r w:rsidR="00F15C85">
        <w:rPr>
          <w:rFonts w:hint="cs"/>
          <w:b/>
          <w:bCs/>
          <w:sz w:val="28"/>
          <w:szCs w:val="28"/>
          <w:cs/>
          <w:lang w:val="th-TH"/>
        </w:rPr>
        <w:t>ที่ไม่ใช่สินทรัพย์ทางการเงิน</w:t>
      </w:r>
    </w:p>
    <w:p w:rsidR="00F15C85" w:rsidRDefault="0085643D" w:rsidP="00DD57DF">
      <w:pPr>
        <w:tabs>
          <w:tab w:val="left" w:pos="714"/>
          <w:tab w:val="left" w:pos="1800"/>
          <w:tab w:val="left" w:pos="2400"/>
          <w:tab w:val="left" w:pos="3000"/>
        </w:tabs>
        <w:spacing w:before="80"/>
        <w:ind w:left="810"/>
        <w:jc w:val="thaiDistribute"/>
        <w:rPr>
          <w:sz w:val="28"/>
          <w:szCs w:val="28"/>
          <w:cs/>
        </w:rPr>
        <w:sectPr w:rsidR="00F15C85" w:rsidSect="00006537">
          <w:pgSz w:w="11906" w:h="16838" w:code="9"/>
          <w:pgMar w:top="1411" w:right="922" w:bottom="1080" w:left="1411" w:header="706" w:footer="619" w:gutter="0"/>
          <w:cols w:space="708"/>
          <w:docGrid w:linePitch="435"/>
        </w:sectPr>
      </w:pPr>
      <w:r>
        <w:rPr>
          <w:rFonts w:hint="cs"/>
          <w:sz w:val="28"/>
          <w:szCs w:val="28"/>
          <w:cs/>
        </w:rPr>
        <w:t>กลุ่ม</w:t>
      </w:r>
      <w:r w:rsidR="00251290">
        <w:rPr>
          <w:sz w:val="28"/>
          <w:szCs w:val="28"/>
          <w:cs/>
        </w:rPr>
        <w:t>บริษัท</w:t>
      </w:r>
      <w:r w:rsidR="004604A8" w:rsidRPr="00C95E46">
        <w:rPr>
          <w:sz w:val="28"/>
          <w:szCs w:val="28"/>
          <w:cs/>
        </w:rPr>
        <w:t>พิจารณาค่าเผื่อการด้อยค่าของสินทรัพย์ หากมีข้อบ่งชี้ว่ามีการด้อยค่า เมื่อพบว่ามูลค่ายุติธรรมของสินทรัพย์ดังกล่าวลดลงอย่างมี</w:t>
      </w:r>
      <w:r w:rsidR="003F5FBC">
        <w:rPr>
          <w:sz w:val="28"/>
          <w:szCs w:val="28"/>
          <w:cs/>
        </w:rPr>
        <w:t xml:space="preserve">สาระสำคัญ </w:t>
      </w:r>
      <w:r w:rsidR="003F5FBC">
        <w:rPr>
          <w:rFonts w:hint="cs"/>
          <w:sz w:val="28"/>
          <w:szCs w:val="28"/>
          <w:cs/>
        </w:rPr>
        <w:t>กลุ่ม</w:t>
      </w:r>
      <w:r w:rsidR="003F5FBC">
        <w:rPr>
          <w:sz w:val="28"/>
          <w:szCs w:val="28"/>
          <w:cs/>
        </w:rPr>
        <w:t>บริษัท</w:t>
      </w:r>
      <w:r w:rsidR="004604A8" w:rsidRPr="00C95E46">
        <w:rPr>
          <w:sz w:val="28"/>
          <w:szCs w:val="28"/>
          <w:cs/>
        </w:rPr>
        <w:t xml:space="preserve">จะประมาณมูลค่าที่คาดว่าจะได้รับคืนของสินทรัพย์ ซึ่งการประมาณการดังกล่าวขึ้นอยู่กับดุลยพินิจของฝ่ายบริหาร </w:t>
      </w:r>
      <w:r>
        <w:rPr>
          <w:rFonts w:hint="cs"/>
          <w:sz w:val="28"/>
          <w:szCs w:val="28"/>
          <w:cs/>
        </w:rPr>
        <w:t>กลุ่ม</w:t>
      </w:r>
      <w:r>
        <w:rPr>
          <w:sz w:val="28"/>
          <w:szCs w:val="28"/>
          <w:cs/>
        </w:rPr>
        <w:t>บริษัท</w:t>
      </w:r>
      <w:r w:rsidR="004604A8" w:rsidRPr="00C95E46">
        <w:rPr>
          <w:sz w:val="28"/>
          <w:szCs w:val="28"/>
          <w:cs/>
        </w:rPr>
        <w:t>จะบันทึกเป็นขาดทุนจากการด้อยค่าในกำไรขาดทุน</w:t>
      </w:r>
    </w:p>
    <w:p w:rsidR="004604A8" w:rsidRPr="00577CD8" w:rsidRDefault="0085643D" w:rsidP="00DD57DF">
      <w:pPr>
        <w:numPr>
          <w:ilvl w:val="1"/>
          <w:numId w:val="1"/>
        </w:numPr>
        <w:autoSpaceDE w:val="0"/>
        <w:autoSpaceDN w:val="0"/>
        <w:spacing w:before="120"/>
        <w:ind w:left="810" w:right="142"/>
        <w:jc w:val="thaiDistribute"/>
        <w:rPr>
          <w:b/>
          <w:bCs/>
          <w:sz w:val="28"/>
          <w:szCs w:val="28"/>
          <w:cs/>
          <w:lang w:val="th-TH"/>
        </w:rPr>
      </w:pPr>
      <w:r w:rsidRPr="00577CD8">
        <w:rPr>
          <w:b/>
          <w:bCs/>
          <w:sz w:val="28"/>
          <w:szCs w:val="28"/>
          <w:cs/>
          <w:lang w:val="th-TH"/>
        </w:rPr>
        <w:lastRenderedPageBreak/>
        <w:t xml:space="preserve">อาคาร </w:t>
      </w:r>
      <w:r w:rsidRPr="00807924">
        <w:rPr>
          <w:b/>
          <w:bCs/>
          <w:sz w:val="28"/>
          <w:szCs w:val="28"/>
          <w:cs/>
          <w:lang w:val="th-TH"/>
        </w:rPr>
        <w:t>อุปกรณ์และ</w:t>
      </w:r>
      <w:r w:rsidR="000B7D24" w:rsidRPr="00807924">
        <w:rPr>
          <w:rFonts w:hint="cs"/>
          <w:b/>
          <w:bCs/>
          <w:sz w:val="28"/>
          <w:szCs w:val="28"/>
          <w:cs/>
          <w:lang w:val="th-TH"/>
        </w:rPr>
        <w:t>สินทรัพย์ไม่มีตัวตน</w:t>
      </w:r>
    </w:p>
    <w:p w:rsidR="00622469" w:rsidRDefault="0085643D" w:rsidP="00F15C85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  <w:cs/>
        </w:rPr>
      </w:pPr>
      <w:r w:rsidRPr="00C95E46">
        <w:rPr>
          <w:sz w:val="28"/>
          <w:szCs w:val="28"/>
          <w:cs/>
        </w:rPr>
        <w:t>ฝ่ายบริหารเป็นผู้ประมาณการของอายุการใช้งานและมูลค่าซากของอาคาร อุปกรณ์ และ</w:t>
      </w:r>
      <w:r w:rsidR="00507600">
        <w:rPr>
          <w:rFonts w:hint="cs"/>
          <w:sz w:val="28"/>
          <w:szCs w:val="28"/>
          <w:cs/>
        </w:rPr>
        <w:t>สินทรัพย์ไม่มีตัวตน</w:t>
      </w:r>
      <w:r w:rsidR="00507600">
        <w:rPr>
          <w:sz w:val="28"/>
          <w:szCs w:val="28"/>
          <w:cs/>
        </w:rPr>
        <w:t>ของกลุ่มบริ</w:t>
      </w:r>
      <w:r w:rsidR="00507600">
        <w:rPr>
          <w:rFonts w:hint="cs"/>
          <w:sz w:val="28"/>
          <w:szCs w:val="28"/>
          <w:cs/>
        </w:rPr>
        <w:t xml:space="preserve">ษัท </w:t>
      </w:r>
      <w:r w:rsidRPr="00C95E46">
        <w:rPr>
          <w:sz w:val="28"/>
          <w:szCs w:val="28"/>
          <w:cs/>
        </w:rPr>
        <w:t>โดยจะทบทวนค่าเสื่อมราคาและค่าตัดจำหน่ายเมื่ออายุการใช้งานและมูลค่าซากมีความแตกต่างไปจากที่เคยประมาณการไว้ หรือเมื่อมีการเลิกใช้งานหรือหมดสภาพการใช้งาน</w:t>
      </w:r>
    </w:p>
    <w:p w:rsidR="004E28D2" w:rsidRDefault="0085643D" w:rsidP="00C95E46">
      <w:pPr>
        <w:numPr>
          <w:ilvl w:val="1"/>
          <w:numId w:val="1"/>
        </w:numPr>
        <w:autoSpaceDE w:val="0"/>
        <w:autoSpaceDN w:val="0"/>
        <w:spacing w:before="120"/>
        <w:ind w:left="810" w:right="142"/>
        <w:rPr>
          <w:b/>
          <w:bCs/>
          <w:sz w:val="28"/>
          <w:szCs w:val="28"/>
          <w:cs/>
          <w:lang w:val="th-TH"/>
        </w:rPr>
      </w:pPr>
      <w:r>
        <w:rPr>
          <w:rFonts w:hint="cs"/>
          <w:b/>
          <w:bCs/>
          <w:sz w:val="28"/>
          <w:szCs w:val="28"/>
          <w:cs/>
          <w:lang w:val="th-TH"/>
        </w:rPr>
        <w:t>สัญญาเช่า</w:t>
      </w:r>
    </w:p>
    <w:p w:rsidR="004E28D2" w:rsidRPr="004E28D2" w:rsidRDefault="0085643D" w:rsidP="00F15C85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b/>
          <w:bCs/>
          <w:i/>
          <w:iCs/>
          <w:sz w:val="28"/>
          <w:szCs w:val="28"/>
          <w:cs/>
          <w:lang w:val="th-TH"/>
        </w:rPr>
      </w:pPr>
      <w:r w:rsidRPr="004E28D2">
        <w:rPr>
          <w:b/>
          <w:bCs/>
          <w:i/>
          <w:iCs/>
          <w:sz w:val="28"/>
          <w:szCs w:val="28"/>
          <w:cs/>
          <w:lang w:val="th-TH"/>
        </w:rPr>
        <w:t xml:space="preserve">การกำหนดอายุสัญญาเช่าที่มีสิทธิการเลือกในการขยายอายุสัญญาเช่าหรือยกเลิกสัญญาเช่า </w:t>
      </w:r>
      <w:r w:rsidR="008D5840" w:rsidRPr="008D5840">
        <w:rPr>
          <w:b/>
          <w:bCs/>
          <w:i/>
          <w:iCs/>
          <w:sz w:val="28"/>
          <w:szCs w:val="28"/>
          <w:cs/>
          <w:lang w:val="th-TH"/>
        </w:rPr>
        <w:t>- กลุ่มบริษัทในฐานะผู้เช่า</w:t>
      </w:r>
    </w:p>
    <w:p w:rsidR="00E720E9" w:rsidRDefault="0085643D" w:rsidP="00F15C85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4E28D2">
        <w:rPr>
          <w:sz w:val="28"/>
          <w:szCs w:val="28"/>
          <w:cs/>
        </w:rPr>
        <w:t>ในการกำหนดอายุสัญญาเช่า ฝ่ายบริหารจำเป็นต้องใช้ดุลยพินิจในการประเมินว่ากลุ่มบริษัทมีความแน่นอน</w:t>
      </w:r>
      <w:r w:rsidR="00EF1F29">
        <w:rPr>
          <w:sz w:val="28"/>
          <w:szCs w:val="28"/>
          <w:cs/>
        </w:rPr>
        <w:br/>
      </w:r>
      <w:r w:rsidRPr="004E28D2">
        <w:rPr>
          <w:sz w:val="28"/>
          <w:szCs w:val="28"/>
          <w:cs/>
        </w:rPr>
        <w:t>อย่างสมเหตุสมผลหรือไม่ที่จะใช้สิทธิเลือกในการขยายอายุสัญญาเช่าหรือยกเลิกสัญญาเช่า โดยคำนึงถึงข้อเท็จจริงและสภาพแวดล้อมที่เกี่ยวข้องทั้งหมดที่ทำให้เกิดสิ่งจูงใจในทางเศรษฐกิจสำหรับกลุ่มบริษัทในการใช้หรือไม่ใช้สิทธิ</w:t>
      </w:r>
      <w:r w:rsidR="00C7344A">
        <w:rPr>
          <w:sz w:val="28"/>
          <w:szCs w:val="28"/>
        </w:rPr>
        <w:br/>
      </w:r>
      <w:r w:rsidRPr="004E28D2">
        <w:rPr>
          <w:sz w:val="28"/>
          <w:szCs w:val="28"/>
          <w:cs/>
        </w:rPr>
        <w:t>เลือกนั้นภายหลังจากวันที่สัญญาเช่ามีผล กลุ่มบริษัทจะประเมินอายุสัญญาเช่าใหม่หากมีเหตุการณ์หรือสถานการณ์ที่มีนัยสำคัญซึ่งอยู่ภายใต้การควบคุมและส่งผลต่อความแน่นอนอย่างสมเหตุสมผลที่จะใช้สิทธิเลือก</w:t>
      </w:r>
    </w:p>
    <w:p w:rsidR="008D5840" w:rsidRPr="008E1644" w:rsidRDefault="0085643D" w:rsidP="00F15C85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b/>
          <w:bCs/>
          <w:i/>
          <w:iCs/>
          <w:sz w:val="28"/>
          <w:szCs w:val="28"/>
          <w:cs/>
        </w:rPr>
      </w:pPr>
      <w:r w:rsidRPr="008D5840">
        <w:rPr>
          <w:b/>
          <w:bCs/>
          <w:i/>
          <w:iCs/>
          <w:sz w:val="28"/>
          <w:szCs w:val="28"/>
          <w:cs/>
          <w:lang w:val="th-TH"/>
        </w:rPr>
        <w:t>อั</w:t>
      </w:r>
      <w:r w:rsidR="000501D2">
        <w:rPr>
          <w:b/>
          <w:bCs/>
          <w:i/>
          <w:iCs/>
          <w:sz w:val="28"/>
          <w:szCs w:val="28"/>
          <w:cs/>
          <w:lang w:val="th-TH"/>
        </w:rPr>
        <w:t xml:space="preserve">ตราดอกเบี้ยเงินกู้ยืมส่วนเพิ่ม </w:t>
      </w:r>
      <w:r w:rsidR="000501D2">
        <w:rPr>
          <w:rFonts w:hint="cs"/>
          <w:b/>
          <w:bCs/>
          <w:i/>
          <w:iCs/>
          <w:sz w:val="28"/>
          <w:szCs w:val="28"/>
          <w:cs/>
          <w:lang w:val="th-TH"/>
        </w:rPr>
        <w:t>-</w:t>
      </w:r>
      <w:r w:rsidRPr="008D5840">
        <w:rPr>
          <w:b/>
          <w:bCs/>
          <w:i/>
          <w:iCs/>
          <w:sz w:val="28"/>
          <w:szCs w:val="28"/>
          <w:cs/>
          <w:lang w:val="th-TH"/>
        </w:rPr>
        <w:t xml:space="preserve"> กลุ่มบริษัทในฐานะผู้เช่า</w:t>
      </w:r>
    </w:p>
    <w:p w:rsidR="003F5FBC" w:rsidRDefault="0085643D" w:rsidP="00F15C85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8D5840">
        <w:rPr>
          <w:sz w:val="28"/>
          <w:szCs w:val="28"/>
          <w:cs/>
        </w:rPr>
        <w:t>กลุ่มบริษัทไม่สามารถกำหนดอัตราดอกเบี้ยตามนัยของสัญญาเช่า ดังนั้นจึงใช้อัตราดอกเบี้ยเงินกู้ยืมส่วนเพิ่มของกลุ่มบริษัทในการคิดลดหนี้สินตามสัญญาเช่า โดยอัตราเงินกู้ยืมส่วนเพิ่มเป็นอัตราดอกเบี้ยที่กลุ่มบริษัทจะต้องจ่ายในการกู้ยืมเงินที่จำเป็นเพื่อให้ได้มาซึ่งสินทรัพย์ที่มีมูลค่าใกล้เคียงกับสินทรัพย์สิทธิการใช้ในสภาพแวดล้อมทางเศรษฐกิจที่คล้ายคลึง โดยมีระยะเวลาการกู้ยืมและหลักประกันที่คล้ายคลึง</w:t>
      </w:r>
    </w:p>
    <w:p w:rsidR="004604A8" w:rsidRPr="00577CD8" w:rsidRDefault="0085643D" w:rsidP="00C95E46">
      <w:pPr>
        <w:numPr>
          <w:ilvl w:val="1"/>
          <w:numId w:val="1"/>
        </w:numPr>
        <w:autoSpaceDE w:val="0"/>
        <w:autoSpaceDN w:val="0"/>
        <w:spacing w:before="120"/>
        <w:ind w:left="810" w:right="142"/>
        <w:rPr>
          <w:b/>
          <w:bCs/>
          <w:sz w:val="28"/>
          <w:szCs w:val="28"/>
          <w:cs/>
          <w:lang w:val="th-TH"/>
        </w:rPr>
      </w:pPr>
      <w:r w:rsidRPr="00577CD8">
        <w:rPr>
          <w:b/>
          <w:bCs/>
          <w:sz w:val="28"/>
          <w:szCs w:val="28"/>
          <w:cs/>
          <w:lang w:val="th-TH"/>
        </w:rPr>
        <w:t>ประมาณการหนี้สิน</w:t>
      </w:r>
    </w:p>
    <w:p w:rsidR="004604A8" w:rsidRDefault="0085643D" w:rsidP="00F15C85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กลุ่ม</w:t>
      </w:r>
      <w:r w:rsidRPr="00C95E46">
        <w:rPr>
          <w:sz w:val="28"/>
          <w:szCs w:val="28"/>
          <w:cs/>
        </w:rPr>
        <w:t>บริษ</w:t>
      </w:r>
      <w:r>
        <w:rPr>
          <w:sz w:val="28"/>
          <w:szCs w:val="28"/>
          <w:cs/>
        </w:rPr>
        <w:t>ัท</w:t>
      </w:r>
      <w:r w:rsidRPr="00C95E46">
        <w:rPr>
          <w:sz w:val="28"/>
          <w:szCs w:val="28"/>
          <w:cs/>
        </w:rPr>
        <w:t>จะบันทึกประมาณการหนี้สินเมื่อมีความเป็นไปได้ค่อนข้างแน</w:t>
      </w:r>
      <w:r w:rsidR="0044340C">
        <w:rPr>
          <w:sz w:val="28"/>
          <w:szCs w:val="28"/>
          <w:cs/>
        </w:rPr>
        <w:t>่ของการเกิดภาระผูกพันในปัจจุบัน</w:t>
      </w:r>
      <w:r w:rsidR="00C7344A">
        <w:rPr>
          <w:sz w:val="28"/>
          <w:szCs w:val="28"/>
        </w:rPr>
        <w:br/>
      </w:r>
      <w:r w:rsidRPr="00C95E46">
        <w:rPr>
          <w:sz w:val="28"/>
          <w:szCs w:val="28"/>
          <w:cs/>
        </w:rPr>
        <w:t>ตามกฎหมายหรือจากการอนุมานอันเป็นผลสืบเนื่องมาจากเหตุการณ์ในอดีต ภาระผูกพันดังกล่าวคาดว่าจะส่งผลให้สูญเสียทรัพยากรที่มีประโยชน์เชิงเศรษฐกิจ เพื่อจ่ายชำระภาระผูกพันและจำนวนที่ต้องจ่ายสามารถประมาณการได้อย่างน่าเชื่อถือ</w:t>
      </w:r>
    </w:p>
    <w:p w:rsidR="00F04347" w:rsidRPr="00116991" w:rsidRDefault="0085643D" w:rsidP="00F04347">
      <w:pPr>
        <w:numPr>
          <w:ilvl w:val="1"/>
          <w:numId w:val="1"/>
        </w:numPr>
        <w:autoSpaceDE w:val="0"/>
        <w:autoSpaceDN w:val="0"/>
        <w:spacing w:before="120"/>
        <w:ind w:left="810" w:right="142"/>
        <w:rPr>
          <w:b/>
          <w:bCs/>
          <w:sz w:val="28"/>
          <w:szCs w:val="28"/>
          <w:cs/>
          <w:lang w:val="th-TH"/>
        </w:rPr>
      </w:pPr>
      <w:r w:rsidRPr="00116991">
        <w:rPr>
          <w:b/>
          <w:bCs/>
          <w:sz w:val="28"/>
          <w:szCs w:val="28"/>
          <w:cs/>
          <w:lang w:val="th-TH"/>
        </w:rPr>
        <w:t>ผลประโยชน์พนักงาน</w:t>
      </w:r>
    </w:p>
    <w:p w:rsidR="00F04347" w:rsidRPr="00622469" w:rsidRDefault="0085643D" w:rsidP="00F15C85">
      <w:pPr>
        <w:tabs>
          <w:tab w:val="left" w:pos="714"/>
          <w:tab w:val="left" w:pos="1800"/>
          <w:tab w:val="left" w:pos="2400"/>
          <w:tab w:val="left" w:pos="3000"/>
        </w:tabs>
        <w:spacing w:before="120"/>
        <w:ind w:left="810"/>
        <w:jc w:val="thaiDistribute"/>
        <w:rPr>
          <w:sz w:val="28"/>
          <w:szCs w:val="28"/>
        </w:rPr>
      </w:pPr>
      <w:r w:rsidRPr="00116991">
        <w:rPr>
          <w:sz w:val="28"/>
          <w:szCs w:val="28"/>
          <w:cs/>
        </w:rPr>
        <w:t xml:space="preserve">มูลค่าปัจจุบันของโครงการผลประโยชน์ขึ้นอยู่กับปัจจัยที่ใช้ในการคำนวณตามหลักคณิตศาสตร์ประกันภัยโดยประกอบด้วยสมมติฐานหลายตัว รวมถึงสมมติฐานเกี่ยวกับอัตราคิดลด อัตราการขึ้นเงินเดือนและอัตราการลาออก </w:t>
      </w:r>
      <w:r w:rsidR="007501E8">
        <w:rPr>
          <w:sz w:val="28"/>
          <w:szCs w:val="28"/>
        </w:rPr>
        <w:br/>
      </w:r>
      <w:r w:rsidRPr="00116991">
        <w:rPr>
          <w:sz w:val="28"/>
          <w:szCs w:val="28"/>
          <w:cs/>
        </w:rPr>
        <w:t>การเปลี่ยนแปลงของสมมติฐานเหล่านี้จะส่งผลกระทบต่อภาระผูกพันผลประโยชน์พนักงาน รายละเอียดสมมติฐานที่สำคัญได้เปิดเผยไว้ในหมาย</w:t>
      </w:r>
      <w:r w:rsidRPr="00444508">
        <w:rPr>
          <w:sz w:val="28"/>
          <w:szCs w:val="28"/>
          <w:cs/>
        </w:rPr>
        <w:t>เหตุ</w:t>
      </w:r>
      <w:r w:rsidRPr="00340050">
        <w:rPr>
          <w:sz w:val="28"/>
          <w:szCs w:val="28"/>
          <w:cs/>
        </w:rPr>
        <w:t xml:space="preserve">ข้อ </w:t>
      </w:r>
      <w:r w:rsidR="00622469">
        <w:rPr>
          <w:sz w:val="28"/>
          <w:szCs w:val="28"/>
        </w:rPr>
        <w:t>2</w:t>
      </w:r>
      <w:r w:rsidR="00F15C85">
        <w:rPr>
          <w:sz w:val="28"/>
          <w:szCs w:val="28"/>
        </w:rPr>
        <w:t>5</w:t>
      </w:r>
    </w:p>
    <w:p w:rsidR="00122F33" w:rsidRPr="00116991" w:rsidRDefault="0085643D" w:rsidP="00122F33">
      <w:pPr>
        <w:numPr>
          <w:ilvl w:val="1"/>
          <w:numId w:val="1"/>
        </w:numPr>
        <w:autoSpaceDE w:val="0"/>
        <w:autoSpaceDN w:val="0"/>
        <w:spacing w:before="120"/>
        <w:ind w:left="810" w:right="142"/>
        <w:rPr>
          <w:b/>
          <w:bCs/>
          <w:sz w:val="28"/>
          <w:szCs w:val="28"/>
          <w:cs/>
          <w:lang w:val="th-TH"/>
        </w:rPr>
      </w:pPr>
      <w:r w:rsidRPr="00116991">
        <w:rPr>
          <w:b/>
          <w:bCs/>
          <w:sz w:val="28"/>
          <w:szCs w:val="28"/>
          <w:cs/>
          <w:lang w:val="th-TH"/>
        </w:rPr>
        <w:t>คดีฟ้องร้อง</w:t>
      </w:r>
    </w:p>
    <w:p w:rsidR="00F15C85" w:rsidRDefault="0085643D" w:rsidP="005B7D54">
      <w:pPr>
        <w:tabs>
          <w:tab w:val="left" w:pos="714"/>
          <w:tab w:val="left" w:pos="1800"/>
          <w:tab w:val="left" w:pos="2400"/>
          <w:tab w:val="left" w:pos="3000"/>
        </w:tabs>
        <w:spacing w:before="80"/>
        <w:ind w:left="810"/>
        <w:jc w:val="thaiDistribute"/>
        <w:rPr>
          <w:sz w:val="28"/>
          <w:szCs w:val="28"/>
          <w:cs/>
        </w:rPr>
        <w:sectPr w:rsidR="00F15C85" w:rsidSect="00006537">
          <w:pgSz w:w="11906" w:h="16838" w:code="9"/>
          <w:pgMar w:top="1411" w:right="922" w:bottom="1080" w:left="1411" w:header="706" w:footer="619" w:gutter="0"/>
          <w:cols w:space="708"/>
          <w:docGrid w:linePitch="435"/>
        </w:sectPr>
      </w:pPr>
      <w:r>
        <w:rPr>
          <w:rFonts w:hint="cs"/>
          <w:sz w:val="28"/>
          <w:szCs w:val="28"/>
          <w:cs/>
        </w:rPr>
        <w:t>กลุ่ม</w:t>
      </w:r>
      <w:r>
        <w:rPr>
          <w:sz w:val="28"/>
          <w:szCs w:val="28"/>
          <w:cs/>
        </w:rPr>
        <w:t>บริษัท</w:t>
      </w:r>
      <w:r w:rsidR="00122F33" w:rsidRPr="00116991">
        <w:rPr>
          <w:sz w:val="28"/>
          <w:szCs w:val="28"/>
          <w:cs/>
        </w:rPr>
        <w:t>มีหนี้สินที่อาจจะเกิดขึ้นจากการถูกฟ้องร้องเรียกค่าเสียหาย ซึ่งฝ่ายบริหารได้ใช้ดุลยพินิจในการประเมินผลของคดีที่ถูกฟ้องร้องแล้วและเชื่อมั่นว่าจะไม่มีความเสียหายเกิดขึ้นจึงไม่ได้บันทึกประมาณการหนี้สินดัง</w:t>
      </w:r>
      <w:r w:rsidR="00865CBA">
        <w:rPr>
          <w:sz w:val="28"/>
          <w:szCs w:val="28"/>
          <w:cs/>
        </w:rPr>
        <w:t>กล่าว ณ วันสิ้นรอบระยะเวลารายงาน</w:t>
      </w:r>
    </w:p>
    <w:p w:rsidR="00956A29" w:rsidRPr="00636C67" w:rsidRDefault="0085643D" w:rsidP="00956A29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lastRenderedPageBreak/>
        <w:t>รายการระหว่างบุคคลหรือกิจการที่เกี่ยวข้องกัน</w:t>
      </w:r>
    </w:p>
    <w:p w:rsidR="007F210C" w:rsidRDefault="0085643D" w:rsidP="00EF1F29">
      <w:pPr>
        <w:spacing w:before="120"/>
        <w:ind w:left="426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</w:rPr>
        <w:t>บริษัทฯ มีรายการธุรกิจที่สำคัญกับบริษัทที่เกี่ยวข้องกันซึ่งมีความเกี่ยวข้องกันทั้งโดยทางตรงและทางอ้อม โดยการถือหุ้นระหว่างกัน หรือการมีผู้ถือหุ้นหรือกรรมการหรือผู้บริหารบางท่านร่วมกัน รายการที่เกี่ยวข้องกันเป็นไปตามเงื่อนไขและเกณฑ์ที่ได้ระบุในสัญญาระหว่างบริษัทฯ และบริษัทเหล่านั้น</w:t>
      </w:r>
    </w:p>
    <w:p w:rsidR="006A7337" w:rsidRPr="00FC3924" w:rsidRDefault="0085643D" w:rsidP="00FC3924">
      <w:pPr>
        <w:pStyle w:val="ListParagraph"/>
        <w:numPr>
          <w:ilvl w:val="1"/>
          <w:numId w:val="1"/>
        </w:numPr>
        <w:spacing w:before="120"/>
        <w:ind w:left="794" w:right="23" w:hanging="369"/>
        <w:rPr>
          <w:b/>
          <w:bCs/>
          <w:sz w:val="28"/>
          <w:szCs w:val="28"/>
        </w:rPr>
      </w:pPr>
      <w:r w:rsidRPr="00F04E18">
        <w:rPr>
          <w:rFonts w:hint="cs"/>
          <w:b/>
          <w:bCs/>
          <w:sz w:val="28"/>
          <w:szCs w:val="28"/>
          <w:cs/>
        </w:rPr>
        <w:t>ลักษณะความสัมพันธ์</w:t>
      </w:r>
    </w:p>
    <w:bookmarkStart w:id="4" w:name="_MON_1624704926"/>
    <w:bookmarkEnd w:id="4"/>
    <w:p w:rsidR="00BB6E7C" w:rsidRDefault="0085643D" w:rsidP="00BB6E7C">
      <w:pPr>
        <w:pStyle w:val="ListParagraph"/>
        <w:spacing w:before="120"/>
        <w:ind w:left="806" w:right="29"/>
        <w:rPr>
          <w:sz w:val="28"/>
        </w:rPr>
      </w:pPr>
      <w:r>
        <w:rPr>
          <w:sz w:val="28"/>
          <w:cs/>
        </w:rPr>
        <w:object w:dxaOrig="8783" w:dyaOrig="3680">
          <v:shape id="_x0000_i1026" type="#_x0000_t75" style="width:439pt;height:184pt" o:ole="">
            <v:imagedata r:id="rId14" o:title=""/>
          </v:shape>
          <o:OLEObject Type="Embed" ProgID="Excel.Sheet.12" ShapeID="_x0000_i1026" DrawAspect="Content" ObjectID="_1802093426" r:id="rId15"/>
        </w:object>
      </w:r>
    </w:p>
    <w:p w:rsidR="00581B4F" w:rsidRPr="00755711" w:rsidRDefault="0085643D" w:rsidP="00755711">
      <w:pPr>
        <w:pStyle w:val="ListParagraph"/>
        <w:spacing w:before="120"/>
        <w:ind w:left="806" w:right="29"/>
        <w:rPr>
          <w:sz w:val="28"/>
        </w:rPr>
      </w:pPr>
      <w:r w:rsidRPr="00755711">
        <w:rPr>
          <w:sz w:val="28"/>
          <w:szCs w:val="28"/>
          <w:cs/>
        </w:rPr>
        <w:t xml:space="preserve">ยอดคงเหลือระหว่างบริษัทที่เกี่ยวข้องกัน ณ วันที่ </w:t>
      </w:r>
      <w:r w:rsidRPr="00755711">
        <w:rPr>
          <w:sz w:val="28"/>
          <w:szCs w:val="28"/>
        </w:rPr>
        <w:t>31</w:t>
      </w:r>
      <w:r w:rsidRPr="00755711">
        <w:rPr>
          <w:sz w:val="28"/>
          <w:szCs w:val="28"/>
          <w:cs/>
        </w:rPr>
        <w:t xml:space="preserve"> ธันวาคม </w:t>
      </w:r>
      <w:r w:rsidR="003A584A" w:rsidRPr="00755711">
        <w:rPr>
          <w:sz w:val="28"/>
          <w:szCs w:val="28"/>
        </w:rPr>
        <w:t>256</w:t>
      </w:r>
      <w:r w:rsidR="00E15B2D">
        <w:rPr>
          <w:sz w:val="28"/>
          <w:szCs w:val="28"/>
        </w:rPr>
        <w:t>7</w:t>
      </w:r>
      <w:r w:rsidR="00B44CB5" w:rsidRPr="00755711">
        <w:rPr>
          <w:sz w:val="28"/>
          <w:szCs w:val="28"/>
        </w:rPr>
        <w:t xml:space="preserve"> </w:t>
      </w:r>
      <w:r w:rsidR="00B44CB5" w:rsidRPr="00755711">
        <w:rPr>
          <w:rFonts w:hint="cs"/>
          <w:sz w:val="28"/>
          <w:szCs w:val="28"/>
          <w:cs/>
        </w:rPr>
        <w:t xml:space="preserve">และ </w:t>
      </w:r>
      <w:r w:rsidR="003A584A" w:rsidRPr="00755711">
        <w:rPr>
          <w:sz w:val="28"/>
          <w:szCs w:val="28"/>
        </w:rPr>
        <w:t>256</w:t>
      </w:r>
      <w:r w:rsidR="00E15B2D">
        <w:rPr>
          <w:sz w:val="28"/>
          <w:szCs w:val="28"/>
        </w:rPr>
        <w:t>6</w:t>
      </w:r>
      <w:r w:rsidRPr="00755711">
        <w:rPr>
          <w:sz w:val="28"/>
          <w:szCs w:val="28"/>
          <w:cs/>
        </w:rPr>
        <w:t xml:space="preserve"> มีดังต่อไปนี้</w:t>
      </w:r>
    </w:p>
    <w:p w:rsidR="00FD6602" w:rsidRDefault="0085643D" w:rsidP="004F2088">
      <w:pPr>
        <w:pStyle w:val="ListParagraph"/>
        <w:numPr>
          <w:ilvl w:val="1"/>
          <w:numId w:val="1"/>
        </w:numPr>
        <w:tabs>
          <w:tab w:val="left" w:pos="9450"/>
        </w:tabs>
        <w:spacing w:before="120"/>
        <w:ind w:left="806" w:right="29" w:hanging="374"/>
        <w:jc w:val="thaiDistribute"/>
        <w:rPr>
          <w:b/>
          <w:bCs/>
          <w:sz w:val="28"/>
          <w:szCs w:val="28"/>
        </w:rPr>
      </w:pPr>
      <w:r w:rsidRPr="00FD6602">
        <w:rPr>
          <w:b/>
          <w:bCs/>
          <w:sz w:val="28"/>
          <w:szCs w:val="28"/>
          <w:cs/>
        </w:rPr>
        <w:t>ลูกหนี</w:t>
      </w:r>
      <w:r w:rsidR="00D02BA9" w:rsidRPr="00FD6602">
        <w:rPr>
          <w:b/>
          <w:bCs/>
          <w:sz w:val="28"/>
          <w:szCs w:val="28"/>
          <w:cs/>
        </w:rPr>
        <w:t xml:space="preserve">้การค้าและลูกหนี้หมุนเวียนอื่น </w:t>
      </w:r>
      <w:r w:rsidR="00CB07A0">
        <w:rPr>
          <w:rFonts w:hint="cs"/>
          <w:b/>
          <w:bCs/>
          <w:sz w:val="28"/>
          <w:szCs w:val="28"/>
          <w:cs/>
        </w:rPr>
        <w:t>-</w:t>
      </w:r>
      <w:r w:rsidRPr="00FD6602">
        <w:rPr>
          <w:b/>
          <w:bCs/>
          <w:sz w:val="28"/>
          <w:szCs w:val="28"/>
          <w:cs/>
        </w:rPr>
        <w:t xml:space="preserve"> บริษัทที่เกี่ยวข้องกัน</w:t>
      </w:r>
    </w:p>
    <w:bookmarkStart w:id="5" w:name="_MON_1674305910"/>
    <w:bookmarkEnd w:id="5"/>
    <w:p w:rsidR="00BB6E7C" w:rsidRDefault="0085643D" w:rsidP="00DD57DF">
      <w:pPr>
        <w:pStyle w:val="ListParagraph"/>
        <w:spacing w:before="120"/>
        <w:ind w:left="806" w:right="33"/>
        <w:rPr>
          <w:sz w:val="28"/>
          <w:cs/>
        </w:rPr>
      </w:pPr>
      <w:r>
        <w:rPr>
          <w:sz w:val="28"/>
          <w:cs/>
        </w:rPr>
        <w:object w:dxaOrig="8740" w:dyaOrig="5268">
          <v:shape id="_x0000_i1027" type="#_x0000_t75" style="width:437pt;height:263.5pt" o:ole="" o:preferrelative="f">
            <v:imagedata r:id="rId16" o:title=""/>
            <o:lock v:ext="edit" aspectratio="f"/>
          </v:shape>
          <o:OLEObject Type="Embed" ProgID="Excel.Sheet.12" ShapeID="_x0000_i1027" DrawAspect="Content" ObjectID="_1802093427" r:id="rId17"/>
        </w:object>
      </w:r>
    </w:p>
    <w:p w:rsidR="00DD57DF" w:rsidRPr="00BB6E7C" w:rsidRDefault="0085643D" w:rsidP="00BB6E7C">
      <w:pPr>
        <w:rPr>
          <w:sz w:val="28"/>
          <w:szCs w:val="40"/>
        </w:rPr>
      </w:pPr>
      <w:r>
        <w:rPr>
          <w:sz w:val="28"/>
          <w:cs/>
        </w:rPr>
        <w:br w:type="page"/>
      </w:r>
    </w:p>
    <w:p w:rsidR="00173684" w:rsidRPr="00173684" w:rsidRDefault="0085643D" w:rsidP="00DD57DF">
      <w:pPr>
        <w:pStyle w:val="ListParagraph"/>
        <w:numPr>
          <w:ilvl w:val="1"/>
          <w:numId w:val="1"/>
        </w:numPr>
        <w:spacing w:before="120"/>
        <w:ind w:left="806" w:right="29" w:hanging="374"/>
        <w:rPr>
          <w:sz w:val="28"/>
          <w:szCs w:val="28"/>
        </w:rPr>
      </w:pPr>
      <w:r w:rsidRPr="00173684">
        <w:rPr>
          <w:rFonts w:hint="cs"/>
          <w:b/>
          <w:bCs/>
          <w:sz w:val="28"/>
          <w:szCs w:val="28"/>
          <w:cs/>
        </w:rPr>
        <w:lastRenderedPageBreak/>
        <w:t xml:space="preserve">ลูกหนี้สัญญาเช่าเงินทุน </w:t>
      </w:r>
      <w:r w:rsidR="00CB07A0" w:rsidRPr="00173684">
        <w:rPr>
          <w:rFonts w:hint="cs"/>
          <w:b/>
          <w:bCs/>
          <w:sz w:val="28"/>
          <w:szCs w:val="28"/>
          <w:cs/>
        </w:rPr>
        <w:t>-</w:t>
      </w:r>
      <w:r w:rsidRPr="00173684">
        <w:rPr>
          <w:b/>
          <w:bCs/>
          <w:sz w:val="28"/>
          <w:szCs w:val="28"/>
        </w:rPr>
        <w:t xml:space="preserve"> </w:t>
      </w:r>
      <w:r w:rsidRPr="00173684">
        <w:rPr>
          <w:rFonts w:hint="cs"/>
          <w:b/>
          <w:bCs/>
          <w:sz w:val="28"/>
          <w:szCs w:val="28"/>
          <w:cs/>
        </w:rPr>
        <w:t>บริษัทที่เกี่ยวข้องกัน</w:t>
      </w:r>
    </w:p>
    <w:bookmarkStart w:id="6" w:name="_MON_1720420204"/>
    <w:bookmarkEnd w:id="6"/>
    <w:p w:rsidR="002D39EE" w:rsidRDefault="0085643D" w:rsidP="00CC21A0">
      <w:pPr>
        <w:pStyle w:val="ListParagraph"/>
        <w:tabs>
          <w:tab w:val="left" w:pos="5670"/>
        </w:tabs>
        <w:spacing w:before="120"/>
        <w:ind w:left="806"/>
        <w:jc w:val="distribute"/>
        <w:rPr>
          <w:sz w:val="28"/>
        </w:rPr>
      </w:pPr>
      <w:r>
        <w:rPr>
          <w:sz w:val="28"/>
        </w:rPr>
        <w:object w:dxaOrig="8594" w:dyaOrig="4988">
          <v:shape id="_x0000_i1028" type="#_x0000_t75" style="width:429.5pt;height:249.5pt" o:ole="" o:preferrelative="f">
            <v:imagedata r:id="rId18" o:title=""/>
            <o:lock v:ext="edit" aspectratio="f"/>
          </v:shape>
          <o:OLEObject Type="Embed" ProgID="Excel.Sheet.8" ShapeID="_x0000_i1028" DrawAspect="Content" ObjectID="_1802093428" r:id="rId19"/>
        </w:object>
      </w:r>
    </w:p>
    <w:p w:rsidR="005D402F" w:rsidRDefault="0085643D" w:rsidP="00B560FD">
      <w:pPr>
        <w:pStyle w:val="ListParagraph"/>
        <w:tabs>
          <w:tab w:val="left" w:pos="9450"/>
        </w:tabs>
        <w:spacing w:before="240"/>
        <w:ind w:left="806" w:right="29"/>
        <w:jc w:val="thaiDistribute"/>
        <w:rPr>
          <w:sz w:val="28"/>
          <w:szCs w:val="28"/>
        </w:rPr>
      </w:pPr>
      <w:r w:rsidRPr="00173684">
        <w:rPr>
          <w:sz w:val="28"/>
          <w:szCs w:val="28"/>
          <w:cs/>
        </w:rPr>
        <w:t xml:space="preserve">เมื่อวันที่ </w:t>
      </w:r>
      <w:r w:rsidRPr="00173684">
        <w:rPr>
          <w:sz w:val="28"/>
          <w:szCs w:val="28"/>
        </w:rPr>
        <w:t xml:space="preserve">1 </w:t>
      </w:r>
      <w:r w:rsidRPr="00173684">
        <w:rPr>
          <w:sz w:val="28"/>
          <w:szCs w:val="28"/>
          <w:cs/>
        </w:rPr>
        <w:t xml:space="preserve">พฤษภาคม </w:t>
      </w:r>
      <w:r w:rsidR="003A584A" w:rsidRPr="00173684">
        <w:rPr>
          <w:sz w:val="28"/>
          <w:szCs w:val="28"/>
        </w:rPr>
        <w:t>256</w:t>
      </w:r>
      <w:r w:rsidR="00C949D3">
        <w:rPr>
          <w:sz w:val="28"/>
          <w:szCs w:val="28"/>
        </w:rPr>
        <w:t>5</w:t>
      </w:r>
      <w:r w:rsidRPr="00173684">
        <w:rPr>
          <w:sz w:val="28"/>
          <w:szCs w:val="28"/>
        </w:rPr>
        <w:t xml:space="preserve"> </w:t>
      </w:r>
      <w:r w:rsidRPr="00173684">
        <w:rPr>
          <w:sz w:val="28"/>
          <w:szCs w:val="28"/>
          <w:cs/>
        </w:rPr>
        <w:t xml:space="preserve">บริษัท อะนิวเดย์ จำกัด ได้ให้เช่าช่วงพื้นที่อาคารคลังสินค้าบางส่วนแก่ บริษัท วินเนอร์ยี่ (ไทยแลนด์) จำกัด โดยสัญญาเช่าช่วงพื้นที่อาคารคลังสินค้ามีระยะเวลาการเช่าคงเหลือตามสัญญาเช่าหลักจำนวน </w:t>
      </w:r>
      <w:r w:rsidRPr="00173684">
        <w:rPr>
          <w:sz w:val="28"/>
          <w:szCs w:val="28"/>
        </w:rPr>
        <w:t xml:space="preserve">18 </w:t>
      </w:r>
      <w:r w:rsidRPr="00173684">
        <w:rPr>
          <w:sz w:val="28"/>
          <w:szCs w:val="28"/>
          <w:cs/>
        </w:rPr>
        <w:t xml:space="preserve">ปี อัตราค่าเช่าเฉลี่ยประมาณเดือนละ </w:t>
      </w:r>
      <w:r w:rsidRPr="00173684">
        <w:rPr>
          <w:sz w:val="28"/>
          <w:szCs w:val="28"/>
        </w:rPr>
        <w:t xml:space="preserve">11,789 </w:t>
      </w:r>
      <w:r w:rsidRPr="00173684">
        <w:rPr>
          <w:sz w:val="28"/>
          <w:szCs w:val="28"/>
          <w:cs/>
        </w:rPr>
        <w:t xml:space="preserve">บาท โดยสัญญาเช่าช่วงมีผลตั้งแต่วันที่ </w:t>
      </w:r>
      <w:r w:rsidRPr="00173684">
        <w:rPr>
          <w:sz w:val="28"/>
          <w:szCs w:val="28"/>
        </w:rPr>
        <w:t xml:space="preserve">1 </w:t>
      </w:r>
      <w:r w:rsidRPr="00173684">
        <w:rPr>
          <w:sz w:val="28"/>
          <w:szCs w:val="28"/>
          <w:cs/>
        </w:rPr>
        <w:t xml:space="preserve">มกราคม </w:t>
      </w:r>
      <w:r w:rsidR="00D147D3">
        <w:rPr>
          <w:sz w:val="28"/>
          <w:szCs w:val="28"/>
        </w:rPr>
        <w:t>256</w:t>
      </w:r>
      <w:r w:rsidR="00D147D3">
        <w:rPr>
          <w:rFonts w:hint="cs"/>
          <w:sz w:val="28"/>
          <w:szCs w:val="28"/>
          <w:cs/>
        </w:rPr>
        <w:t>5</w:t>
      </w:r>
      <w:r w:rsidRPr="00173684">
        <w:rPr>
          <w:sz w:val="28"/>
          <w:szCs w:val="28"/>
        </w:rPr>
        <w:t xml:space="preserve"> </w:t>
      </w:r>
      <w:r w:rsidRPr="00173684">
        <w:rPr>
          <w:sz w:val="28"/>
          <w:szCs w:val="28"/>
          <w:cs/>
        </w:rPr>
        <w:t>เป็นต้นไป</w:t>
      </w:r>
    </w:p>
    <w:p w:rsidR="002D2C0A" w:rsidRPr="002D2C0A" w:rsidRDefault="0085643D" w:rsidP="002D2C0A">
      <w:pPr>
        <w:pStyle w:val="ListParagraph"/>
        <w:spacing w:before="120"/>
        <w:ind w:left="806" w:right="29"/>
        <w:jc w:val="thaiDistribute"/>
        <w:rPr>
          <w:sz w:val="28"/>
          <w:szCs w:val="28"/>
        </w:rPr>
      </w:pPr>
      <w:r w:rsidRPr="002D2C0A">
        <w:rPr>
          <w:sz w:val="28"/>
          <w:szCs w:val="28"/>
          <w:cs/>
        </w:rPr>
        <w:t xml:space="preserve">เมื่อวันที่ </w:t>
      </w:r>
      <w:r w:rsidRPr="002D2C0A">
        <w:rPr>
          <w:sz w:val="28"/>
          <w:szCs w:val="28"/>
        </w:rPr>
        <w:t>31</w:t>
      </w:r>
      <w:r w:rsidRPr="002D2C0A">
        <w:rPr>
          <w:sz w:val="28"/>
          <w:szCs w:val="28"/>
          <w:cs/>
        </w:rPr>
        <w:t xml:space="preserve"> ธันวาคม </w:t>
      </w:r>
      <w:r w:rsidRPr="002D2C0A">
        <w:rPr>
          <w:sz w:val="28"/>
          <w:szCs w:val="28"/>
        </w:rPr>
        <w:t>2567</w:t>
      </w:r>
      <w:r w:rsidRPr="002D2C0A">
        <w:rPr>
          <w:sz w:val="28"/>
          <w:szCs w:val="28"/>
          <w:cs/>
        </w:rPr>
        <w:t xml:space="preserve"> บริษัท อะนิวเดย์ จำกัด ได้ยกเลิกสัญญาเช่าช่วงพื้นที่อาคารคลังสินค้า</w:t>
      </w:r>
      <w:r w:rsidR="00B560FD">
        <w:rPr>
          <w:rFonts w:hint="cs"/>
          <w:sz w:val="28"/>
          <w:szCs w:val="28"/>
          <w:cs/>
        </w:rPr>
        <w:t>กับ</w:t>
      </w:r>
      <w:r w:rsidRPr="002D2C0A">
        <w:rPr>
          <w:sz w:val="28"/>
          <w:szCs w:val="28"/>
          <w:cs/>
        </w:rPr>
        <w:t>บริษัท วินเนอร์ยี่ (ไทยแลนด์) จำกัด โดยการยกเลิก</w:t>
      </w:r>
      <w:r w:rsidR="00B560FD">
        <w:rPr>
          <w:rFonts w:hint="cs"/>
          <w:sz w:val="28"/>
          <w:szCs w:val="28"/>
          <w:cs/>
        </w:rPr>
        <w:t>ดังกล่าว</w:t>
      </w:r>
      <w:r w:rsidRPr="002D2C0A">
        <w:rPr>
          <w:sz w:val="28"/>
          <w:szCs w:val="28"/>
          <w:cs/>
        </w:rPr>
        <w:t xml:space="preserve">มีผลตั้งแต่วันที่ </w:t>
      </w:r>
      <w:r w:rsidRPr="002D2C0A">
        <w:rPr>
          <w:sz w:val="28"/>
          <w:szCs w:val="28"/>
        </w:rPr>
        <w:t xml:space="preserve">1 </w:t>
      </w:r>
      <w:r w:rsidRPr="002D2C0A">
        <w:rPr>
          <w:sz w:val="28"/>
          <w:szCs w:val="28"/>
          <w:cs/>
        </w:rPr>
        <w:t xml:space="preserve">มกราคม </w:t>
      </w:r>
      <w:r w:rsidRPr="002D2C0A">
        <w:rPr>
          <w:sz w:val="28"/>
          <w:szCs w:val="28"/>
        </w:rPr>
        <w:t xml:space="preserve">2568 </w:t>
      </w:r>
      <w:r w:rsidRPr="002D2C0A">
        <w:rPr>
          <w:sz w:val="28"/>
          <w:szCs w:val="28"/>
          <w:cs/>
        </w:rPr>
        <w:t>เป็นต้นไป</w:t>
      </w:r>
    </w:p>
    <w:p w:rsidR="00884E82" w:rsidRDefault="0085643D" w:rsidP="00A032A6">
      <w:pPr>
        <w:pStyle w:val="ListParagraph"/>
        <w:numPr>
          <w:ilvl w:val="1"/>
          <w:numId w:val="1"/>
        </w:numPr>
        <w:spacing w:before="120"/>
        <w:ind w:left="806" w:right="29" w:hanging="374"/>
        <w:jc w:val="thaiDistribute"/>
        <w:rPr>
          <w:b/>
          <w:bCs/>
          <w:sz w:val="28"/>
          <w:szCs w:val="28"/>
        </w:rPr>
      </w:pPr>
      <w:r w:rsidRPr="00FD6602">
        <w:rPr>
          <w:b/>
          <w:bCs/>
          <w:sz w:val="28"/>
          <w:szCs w:val="28"/>
          <w:cs/>
        </w:rPr>
        <w:t xml:space="preserve">สินทรัพย์หมุนเวียนอื่น </w:t>
      </w:r>
      <w:r w:rsidR="00CB07A0">
        <w:rPr>
          <w:rFonts w:hint="cs"/>
          <w:b/>
          <w:bCs/>
          <w:sz w:val="28"/>
          <w:szCs w:val="28"/>
          <w:cs/>
        </w:rPr>
        <w:t>-</w:t>
      </w:r>
      <w:r w:rsidRPr="00FD6602">
        <w:rPr>
          <w:b/>
          <w:bCs/>
          <w:sz w:val="28"/>
          <w:szCs w:val="28"/>
          <w:cs/>
        </w:rPr>
        <w:t xml:space="preserve"> บริษัทที่เกี่ยวข้องกัน</w:t>
      </w:r>
    </w:p>
    <w:bookmarkStart w:id="7" w:name="_MON_1697541048"/>
    <w:bookmarkEnd w:id="7"/>
    <w:p w:rsidR="00BB6E7C" w:rsidRDefault="0085643D" w:rsidP="005D402F">
      <w:pPr>
        <w:tabs>
          <w:tab w:val="left" w:pos="6663"/>
        </w:tabs>
        <w:spacing w:before="120"/>
        <w:ind w:left="778"/>
        <w:rPr>
          <w:sz w:val="28"/>
          <w:cs/>
        </w:rPr>
      </w:pPr>
      <w:r>
        <w:rPr>
          <w:sz w:val="28"/>
          <w:cs/>
        </w:rPr>
        <w:object w:dxaOrig="8766" w:dyaOrig="2960">
          <v:shape id="_x0000_i1029" type="#_x0000_t75" style="width:438.5pt;height:148pt" o:ole="" o:preferrelative="f">
            <v:imagedata r:id="rId20" o:title=""/>
            <o:lock v:ext="edit" aspectratio="f"/>
          </v:shape>
          <o:OLEObject Type="Embed" ProgID="Excel.Sheet.12" ShapeID="_x0000_i1029" DrawAspect="Content" ObjectID="_1802093429" r:id="rId21"/>
        </w:object>
      </w:r>
    </w:p>
    <w:p w:rsidR="00F507C1" w:rsidRDefault="0085643D" w:rsidP="00BB6E7C">
      <w:pPr>
        <w:rPr>
          <w:sz w:val="28"/>
          <w:cs/>
        </w:rPr>
      </w:pPr>
      <w:r>
        <w:rPr>
          <w:sz w:val="28"/>
          <w:cs/>
        </w:rPr>
        <w:br w:type="page"/>
      </w:r>
    </w:p>
    <w:p w:rsidR="00260801" w:rsidRPr="00D147D3" w:rsidRDefault="0085643D" w:rsidP="00A032A6">
      <w:pPr>
        <w:pStyle w:val="ListParagraph"/>
        <w:numPr>
          <w:ilvl w:val="1"/>
          <w:numId w:val="1"/>
        </w:numPr>
        <w:spacing w:before="120"/>
        <w:ind w:left="806" w:right="29" w:hanging="374"/>
        <w:jc w:val="thaiDistribute"/>
        <w:rPr>
          <w:b/>
          <w:bCs/>
          <w:sz w:val="28"/>
          <w:szCs w:val="28"/>
        </w:rPr>
      </w:pPr>
      <w:r w:rsidRPr="00117D09">
        <w:rPr>
          <w:b/>
          <w:bCs/>
          <w:sz w:val="28"/>
          <w:szCs w:val="28"/>
          <w:cs/>
        </w:rPr>
        <w:lastRenderedPageBreak/>
        <w:t>สินทรัพย์ทางการเงินไม่หมุ</w:t>
      </w:r>
      <w:r w:rsidRPr="00117D09">
        <w:rPr>
          <w:rFonts w:hint="cs"/>
          <w:b/>
          <w:bCs/>
          <w:sz w:val="28"/>
          <w:szCs w:val="28"/>
          <w:cs/>
        </w:rPr>
        <w:t>นเวียนอื่น</w:t>
      </w:r>
      <w:r w:rsidR="00D02BA9" w:rsidRPr="00117D09">
        <w:rPr>
          <w:b/>
          <w:bCs/>
          <w:sz w:val="28"/>
          <w:szCs w:val="28"/>
          <w:cs/>
        </w:rPr>
        <w:t xml:space="preserve"> </w:t>
      </w:r>
      <w:r w:rsidR="00D02BA9" w:rsidRPr="00117D09">
        <w:rPr>
          <w:b/>
          <w:bCs/>
          <w:sz w:val="28"/>
          <w:szCs w:val="28"/>
        </w:rPr>
        <w:t>-</w:t>
      </w:r>
      <w:r w:rsidR="00542E6E" w:rsidRPr="00117D09">
        <w:rPr>
          <w:b/>
          <w:bCs/>
          <w:sz w:val="28"/>
          <w:szCs w:val="28"/>
          <w:cs/>
        </w:rPr>
        <w:t xml:space="preserve"> บริษัทที่เกี่ยวข้องกัน</w:t>
      </w:r>
    </w:p>
    <w:bookmarkStart w:id="8" w:name="_MON_1728663190"/>
    <w:bookmarkEnd w:id="8"/>
    <w:p w:rsidR="00F507C1" w:rsidRPr="00F507C1" w:rsidRDefault="0085643D" w:rsidP="004D46F6">
      <w:pPr>
        <w:pStyle w:val="ListParagraph"/>
        <w:tabs>
          <w:tab w:val="left" w:pos="3870"/>
          <w:tab w:val="left" w:pos="5220"/>
        </w:tabs>
        <w:spacing w:before="120"/>
        <w:ind w:left="794" w:right="33"/>
        <w:rPr>
          <w:sz w:val="28"/>
          <w:szCs w:val="32"/>
        </w:rPr>
      </w:pPr>
      <w:r>
        <w:rPr>
          <w:sz w:val="28"/>
          <w:szCs w:val="32"/>
          <w:cs/>
        </w:rPr>
        <w:object w:dxaOrig="8773" w:dyaOrig="3360">
          <v:shape id="_x0000_i1030" type="#_x0000_t75" style="width:438.5pt;height:168pt" o:ole="" o:preferrelative="f">
            <v:imagedata r:id="rId22" o:title=""/>
            <o:lock v:ext="edit" aspectratio="f"/>
          </v:shape>
          <o:OLEObject Type="Embed" ProgID="Excel.Sheet.12" ShapeID="_x0000_i1030" DrawAspect="Content" ObjectID="_1802093430" r:id="rId23"/>
        </w:object>
      </w:r>
    </w:p>
    <w:p w:rsidR="00CD6140" w:rsidRDefault="0085643D" w:rsidP="00F507C1">
      <w:pPr>
        <w:pStyle w:val="ListParagraph"/>
        <w:numPr>
          <w:ilvl w:val="1"/>
          <w:numId w:val="1"/>
        </w:numPr>
        <w:spacing w:before="120"/>
        <w:ind w:left="794" w:right="23" w:hanging="369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  <w:cs/>
        </w:rPr>
        <w:t>สินทรัพย์ไม่หมุ</w:t>
      </w:r>
      <w:r>
        <w:rPr>
          <w:rFonts w:hint="cs"/>
          <w:b/>
          <w:bCs/>
          <w:sz w:val="28"/>
          <w:szCs w:val="28"/>
          <w:cs/>
        </w:rPr>
        <w:t>นเวียนอื่น</w:t>
      </w:r>
      <w:r w:rsidR="00D02BA9">
        <w:rPr>
          <w:b/>
          <w:bCs/>
          <w:sz w:val="28"/>
          <w:szCs w:val="28"/>
          <w:cs/>
        </w:rPr>
        <w:t xml:space="preserve"> </w:t>
      </w:r>
      <w:r w:rsidR="00D02BA9">
        <w:rPr>
          <w:b/>
          <w:bCs/>
          <w:sz w:val="28"/>
          <w:szCs w:val="28"/>
        </w:rPr>
        <w:t>-</w:t>
      </w:r>
      <w:r w:rsidRPr="00636C67">
        <w:rPr>
          <w:b/>
          <w:bCs/>
          <w:sz w:val="28"/>
          <w:szCs w:val="28"/>
          <w:cs/>
        </w:rPr>
        <w:t xml:space="preserve"> บริษัทที่เกี่ยวข้องกัน</w:t>
      </w:r>
    </w:p>
    <w:bookmarkStart w:id="9" w:name="_MON_1706200119"/>
    <w:bookmarkEnd w:id="9"/>
    <w:p w:rsidR="005D402F" w:rsidRDefault="0085643D" w:rsidP="00F507C1">
      <w:pPr>
        <w:pStyle w:val="ListParagraph"/>
        <w:spacing w:before="120"/>
        <w:ind w:left="794"/>
        <w:rPr>
          <w:sz w:val="28"/>
        </w:rPr>
      </w:pPr>
      <w:r>
        <w:rPr>
          <w:sz w:val="28"/>
          <w:cs/>
        </w:rPr>
        <w:object w:dxaOrig="8783" w:dyaOrig="2150">
          <v:shape id="_x0000_i1031" type="#_x0000_t75" style="width:439pt;height:107.5pt" o:ole="" o:preferrelative="f">
            <v:imagedata r:id="rId24" o:title=""/>
            <o:lock v:ext="edit" aspectratio="f"/>
          </v:shape>
          <o:OLEObject Type="Embed" ProgID="Excel.Sheet.12" ShapeID="_x0000_i1031" DrawAspect="Content" ObjectID="_1802093431" r:id="rId25"/>
        </w:object>
      </w:r>
    </w:p>
    <w:p w:rsidR="00B04E42" w:rsidRDefault="0085643D" w:rsidP="00BB6E7C">
      <w:pPr>
        <w:pStyle w:val="ListParagraph"/>
        <w:numPr>
          <w:ilvl w:val="1"/>
          <w:numId w:val="1"/>
        </w:numPr>
        <w:spacing w:before="120"/>
        <w:ind w:left="794" w:right="23" w:hanging="369"/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</w:rPr>
        <w:t xml:space="preserve">เจ้าหนี้หมุนเวียนอื่น </w:t>
      </w:r>
      <w:r w:rsidR="00D02BA9">
        <w:rPr>
          <w:b/>
          <w:bCs/>
          <w:sz w:val="28"/>
          <w:szCs w:val="28"/>
        </w:rPr>
        <w:t>-</w:t>
      </w:r>
      <w:r w:rsidRPr="00636C67">
        <w:rPr>
          <w:b/>
          <w:bCs/>
          <w:sz w:val="28"/>
          <w:szCs w:val="28"/>
          <w:cs/>
        </w:rPr>
        <w:t xml:space="preserve"> บริษัทที่เกี่ยวข้องกัน</w:t>
      </w:r>
    </w:p>
    <w:bookmarkStart w:id="10" w:name="_MON_1706200365"/>
    <w:bookmarkEnd w:id="10"/>
    <w:p w:rsidR="00BB6E7C" w:rsidRDefault="0085643D" w:rsidP="00BB6E7C">
      <w:pPr>
        <w:pStyle w:val="ListParagraph"/>
        <w:tabs>
          <w:tab w:val="left" w:pos="3960"/>
          <w:tab w:val="left" w:pos="4050"/>
        </w:tabs>
        <w:spacing w:before="120"/>
        <w:ind w:left="794"/>
        <w:rPr>
          <w:sz w:val="28"/>
          <w:cs/>
        </w:rPr>
      </w:pPr>
      <w:r>
        <w:rPr>
          <w:sz w:val="28"/>
          <w:cs/>
        </w:rPr>
        <w:object w:dxaOrig="8787" w:dyaOrig="6543">
          <v:shape id="_x0000_i1032" type="#_x0000_t75" style="width:439.5pt;height:327pt" o:ole="" o:preferrelative="f">
            <v:imagedata r:id="rId26" o:title=""/>
            <o:lock v:ext="edit" aspectratio="f"/>
          </v:shape>
          <o:OLEObject Type="Embed" ProgID="Excel.Sheet.12" ShapeID="_x0000_i1032" DrawAspect="Content" ObjectID="_1802093432" r:id="rId27"/>
        </w:object>
      </w:r>
    </w:p>
    <w:p w:rsidR="00736CBF" w:rsidRPr="00FC6181" w:rsidRDefault="0085643D" w:rsidP="00FC6181">
      <w:pPr>
        <w:rPr>
          <w:sz w:val="28"/>
          <w:szCs w:val="40"/>
        </w:rPr>
      </w:pPr>
      <w:r>
        <w:rPr>
          <w:sz w:val="28"/>
          <w:cs/>
        </w:rPr>
        <w:br w:type="page"/>
      </w:r>
    </w:p>
    <w:p w:rsidR="00B35009" w:rsidRPr="00636C67" w:rsidRDefault="0085643D" w:rsidP="00E02572">
      <w:pPr>
        <w:pStyle w:val="ListParagraph"/>
        <w:numPr>
          <w:ilvl w:val="1"/>
          <w:numId w:val="1"/>
        </w:numPr>
        <w:spacing w:before="120" w:line="276" w:lineRule="auto"/>
        <w:ind w:left="794" w:right="23" w:hanging="369"/>
        <w:rPr>
          <w:b/>
          <w:bCs/>
          <w:sz w:val="28"/>
          <w:szCs w:val="28"/>
        </w:rPr>
      </w:pPr>
      <w:bookmarkStart w:id="11" w:name="_MON_1625735461"/>
      <w:bookmarkEnd w:id="11"/>
      <w:r>
        <w:rPr>
          <w:rFonts w:hint="cs"/>
          <w:b/>
          <w:bCs/>
          <w:sz w:val="28"/>
          <w:szCs w:val="28"/>
          <w:cs/>
        </w:rPr>
        <w:lastRenderedPageBreak/>
        <w:t>สินทรัพย์สิทธิการใช้และหนี้สินตามสัญญาเช่า</w:t>
      </w:r>
    </w:p>
    <w:bookmarkStart w:id="12" w:name="_MON_1657822151"/>
    <w:bookmarkEnd w:id="12"/>
    <w:p w:rsidR="00F507C1" w:rsidRDefault="0085643D" w:rsidP="001E2A4A">
      <w:pPr>
        <w:tabs>
          <w:tab w:val="left" w:pos="810"/>
          <w:tab w:val="left" w:pos="1080"/>
          <w:tab w:val="left" w:pos="6946"/>
          <w:tab w:val="left" w:pos="8080"/>
        </w:tabs>
        <w:spacing w:before="120"/>
        <w:ind w:left="576" w:right="-245"/>
        <w:jc w:val="distribute"/>
      </w:pPr>
      <w:r>
        <w:object w:dxaOrig="8910" w:dyaOrig="5600">
          <v:shape id="_x0000_i1033" type="#_x0000_t75" style="width:445.5pt;height:280pt" o:ole="" o:preferrelative="f">
            <v:fill color2="black"/>
            <v:imagedata r:id="rId28" o:title=""/>
            <o:lock v:ext="edit" aspectratio="f"/>
          </v:shape>
          <o:OLEObject Type="Embed" ProgID="Excel.Sheet.12" ShapeID="_x0000_i1033" DrawAspect="Content" ObjectID="_1802093433" r:id="rId29"/>
        </w:object>
      </w:r>
    </w:p>
    <w:p w:rsidR="00986BE8" w:rsidRPr="002E2502" w:rsidRDefault="0085643D" w:rsidP="001E2A4A">
      <w:pPr>
        <w:pStyle w:val="ListParagraph"/>
        <w:numPr>
          <w:ilvl w:val="1"/>
          <w:numId w:val="1"/>
        </w:numPr>
        <w:spacing w:before="120" w:line="276" w:lineRule="auto"/>
        <w:ind w:left="794" w:right="23" w:hanging="369"/>
        <w:rPr>
          <w:b/>
          <w:bCs/>
          <w:sz w:val="28"/>
          <w:szCs w:val="28"/>
        </w:rPr>
      </w:pPr>
      <w:r>
        <w:rPr>
          <w:rFonts w:hint="cs"/>
          <w:b/>
          <w:bCs/>
          <w:sz w:val="28"/>
          <w:szCs w:val="28"/>
          <w:cs/>
        </w:rPr>
        <w:t>เงินกู้ยืมระยะยาวจากบริษัทย่อย</w:t>
      </w:r>
    </w:p>
    <w:p w:rsidR="00BB6E7C" w:rsidRDefault="0085643D" w:rsidP="001E2A4A">
      <w:pPr>
        <w:spacing w:before="120"/>
        <w:ind w:left="810" w:right="-61"/>
        <w:jc w:val="thaiDistribute"/>
        <w:rPr>
          <w:sz w:val="28"/>
          <w:szCs w:val="28"/>
          <w:cs/>
        </w:rPr>
      </w:pPr>
      <w:r w:rsidRPr="002E2502">
        <w:rPr>
          <w:spacing w:val="-4"/>
          <w:sz w:val="28"/>
          <w:szCs w:val="28"/>
          <w:cs/>
        </w:rPr>
        <w:t xml:space="preserve">เมื่อวันที่ </w:t>
      </w:r>
      <w:r>
        <w:rPr>
          <w:spacing w:val="-4"/>
          <w:sz w:val="28"/>
          <w:szCs w:val="28"/>
        </w:rPr>
        <w:t>2</w:t>
      </w:r>
      <w:r w:rsidRPr="002E2502">
        <w:rPr>
          <w:spacing w:val="-4"/>
          <w:sz w:val="28"/>
          <w:szCs w:val="28"/>
          <w:cs/>
        </w:rPr>
        <w:t xml:space="preserve"> กันยายน </w:t>
      </w:r>
      <w:r>
        <w:rPr>
          <w:spacing w:val="-4"/>
          <w:sz w:val="28"/>
          <w:szCs w:val="28"/>
        </w:rPr>
        <w:t>2567</w:t>
      </w:r>
      <w:r w:rsidRPr="002E2502">
        <w:rPr>
          <w:spacing w:val="-4"/>
          <w:sz w:val="28"/>
          <w:szCs w:val="28"/>
          <w:cs/>
        </w:rPr>
        <w:t xml:space="preserve"> บริษัทฯ ได้ทำสัญญากู้ยืมเงิน</w:t>
      </w:r>
      <w:r w:rsidRPr="002E2502">
        <w:rPr>
          <w:sz w:val="28"/>
          <w:szCs w:val="28"/>
          <w:cs/>
        </w:rPr>
        <w:t xml:space="preserve">จากบริษัทย่อย คือ บริษัท อะนิวเดย์ จำกัด </w:t>
      </w:r>
      <w:r w:rsidRPr="002E2502">
        <w:rPr>
          <w:spacing w:val="-4"/>
          <w:sz w:val="28"/>
          <w:szCs w:val="28"/>
          <w:cs/>
        </w:rPr>
        <w:t xml:space="preserve">จำนวนเงิน </w:t>
      </w:r>
      <w:r>
        <w:rPr>
          <w:spacing w:val="-4"/>
          <w:sz w:val="28"/>
          <w:szCs w:val="28"/>
        </w:rPr>
        <w:t>18</w:t>
      </w:r>
      <w:r w:rsidRPr="002E2502">
        <w:rPr>
          <w:spacing w:val="-4"/>
          <w:sz w:val="28"/>
          <w:szCs w:val="28"/>
          <w:cs/>
        </w:rPr>
        <w:t xml:space="preserve"> ล้านบาท</w:t>
      </w:r>
      <w:r w:rsidRPr="002E2502">
        <w:rPr>
          <w:sz w:val="28"/>
          <w:szCs w:val="28"/>
          <w:cs/>
        </w:rPr>
        <w:t xml:space="preserve"> </w:t>
      </w:r>
      <w:r>
        <w:rPr>
          <w:rFonts w:hint="cs"/>
          <w:sz w:val="28"/>
          <w:szCs w:val="28"/>
          <w:cs/>
        </w:rPr>
        <w:t>โดยมี</w:t>
      </w:r>
      <w:r w:rsidRPr="002E2502">
        <w:rPr>
          <w:sz w:val="28"/>
          <w:szCs w:val="28"/>
          <w:cs/>
        </w:rPr>
        <w:t xml:space="preserve">อัตราดอกเบี้ยร้อยละ </w:t>
      </w:r>
      <w:r>
        <w:rPr>
          <w:sz w:val="28"/>
          <w:szCs w:val="28"/>
        </w:rPr>
        <w:t>2</w:t>
      </w:r>
      <w:r w:rsidRPr="002E2502">
        <w:rPr>
          <w:sz w:val="28"/>
          <w:szCs w:val="28"/>
          <w:cs/>
        </w:rPr>
        <w:t xml:space="preserve"> ต่อปี </w:t>
      </w:r>
      <w:r>
        <w:rPr>
          <w:rFonts w:hint="cs"/>
          <w:sz w:val="28"/>
          <w:szCs w:val="28"/>
          <w:cs/>
        </w:rPr>
        <w:t>เงินกู้ยืมดังกล่าวไม่มีหลักประกันและ</w:t>
      </w:r>
      <w:r w:rsidRPr="002E2502">
        <w:rPr>
          <w:sz w:val="28"/>
          <w:szCs w:val="28"/>
          <w:cs/>
        </w:rPr>
        <w:t>กำหนดชำระคืนเมื่อทวงถาม โดยบริษัทฯ และบริษัทย่อยได้ตกลงร่วมกันว่าจะไม่เรียกเงินกู้ยืมดังกล่าวคืนภายในหนึ่งป</w:t>
      </w:r>
      <w:r w:rsidR="00F507C1">
        <w:rPr>
          <w:rFonts w:hint="cs"/>
          <w:sz w:val="28"/>
          <w:szCs w:val="28"/>
          <w:cs/>
        </w:rPr>
        <w:t>ี</w:t>
      </w:r>
    </w:p>
    <w:p w:rsidR="00BB6E7C" w:rsidRDefault="0085643D">
      <w:pPr>
        <w:rPr>
          <w:sz w:val="28"/>
          <w:szCs w:val="28"/>
          <w:cs/>
        </w:rPr>
      </w:pPr>
      <w:r>
        <w:rPr>
          <w:sz w:val="28"/>
          <w:szCs w:val="28"/>
          <w:cs/>
        </w:rPr>
        <w:br w:type="page"/>
      </w:r>
    </w:p>
    <w:p w:rsidR="00C53ACF" w:rsidRDefault="0085643D" w:rsidP="00986BE8">
      <w:pPr>
        <w:pStyle w:val="ListParagraph"/>
        <w:numPr>
          <w:ilvl w:val="1"/>
          <w:numId w:val="1"/>
        </w:numPr>
        <w:spacing w:before="120"/>
        <w:ind w:left="794" w:right="23" w:hanging="369"/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</w:rPr>
        <w:lastRenderedPageBreak/>
        <w:t>รายการบัญชีที่สำคัญที่เกิดกับบริษัทที่เกี่ยวข้องกัน</w:t>
      </w:r>
    </w:p>
    <w:p w:rsidR="00D01008" w:rsidRDefault="0085643D" w:rsidP="00986BE8">
      <w:pPr>
        <w:spacing w:before="120"/>
        <w:ind w:left="810" w:right="-57"/>
        <w:rPr>
          <w:sz w:val="28"/>
          <w:szCs w:val="28"/>
        </w:rPr>
      </w:pPr>
      <w:r w:rsidRPr="00636C67">
        <w:rPr>
          <w:sz w:val="28"/>
          <w:szCs w:val="28"/>
          <w:cs/>
        </w:rPr>
        <w:t>รายการบัญชีที่สำคัญที่เกิดก</w:t>
      </w:r>
      <w:r w:rsidR="0007795E" w:rsidRPr="00636C67">
        <w:rPr>
          <w:sz w:val="28"/>
          <w:szCs w:val="28"/>
          <w:cs/>
        </w:rPr>
        <w:t>ับบริษัทที่เกี่ยวข้องกันสำหรับ</w:t>
      </w:r>
      <w:r w:rsidR="00E46D4F">
        <w:rPr>
          <w:rFonts w:hint="cs"/>
          <w:sz w:val="28"/>
          <w:szCs w:val="28"/>
          <w:cs/>
        </w:rPr>
        <w:t>ปี</w:t>
      </w:r>
      <w:r w:rsidRPr="00636C67">
        <w:rPr>
          <w:sz w:val="28"/>
          <w:szCs w:val="28"/>
          <w:cs/>
        </w:rPr>
        <w:t xml:space="preserve">สิ้นสุดวันที่ </w:t>
      </w:r>
      <w:r w:rsidR="00E46D4F">
        <w:rPr>
          <w:sz w:val="28"/>
          <w:szCs w:val="28"/>
        </w:rPr>
        <w:t xml:space="preserve">31 </w:t>
      </w:r>
      <w:r w:rsidR="00E46D4F">
        <w:rPr>
          <w:rFonts w:hint="cs"/>
          <w:sz w:val="28"/>
          <w:szCs w:val="28"/>
          <w:cs/>
        </w:rPr>
        <w:t>ธันวาคม</w:t>
      </w:r>
      <w:r w:rsidR="00D61BD0" w:rsidRPr="00636C67">
        <w:rPr>
          <w:sz w:val="28"/>
          <w:szCs w:val="28"/>
          <w:cs/>
        </w:rPr>
        <w:t xml:space="preserve"> </w:t>
      </w:r>
      <w:r w:rsidR="003A584A">
        <w:rPr>
          <w:sz w:val="28"/>
          <w:szCs w:val="28"/>
        </w:rPr>
        <w:t>256</w:t>
      </w:r>
      <w:r w:rsidR="00D846E3">
        <w:rPr>
          <w:sz w:val="28"/>
          <w:szCs w:val="28"/>
        </w:rPr>
        <w:t>7</w:t>
      </w:r>
      <w:r w:rsidR="00BA783B" w:rsidRPr="00636C67">
        <w:rPr>
          <w:rFonts w:hint="cs"/>
          <w:sz w:val="28"/>
          <w:szCs w:val="28"/>
          <w:cs/>
        </w:rPr>
        <w:t xml:space="preserve"> และ </w:t>
      </w:r>
      <w:r w:rsidR="003A584A">
        <w:rPr>
          <w:sz w:val="28"/>
          <w:szCs w:val="28"/>
        </w:rPr>
        <w:t>256</w:t>
      </w:r>
      <w:r w:rsidR="00D846E3">
        <w:rPr>
          <w:sz w:val="28"/>
          <w:szCs w:val="28"/>
        </w:rPr>
        <w:t>6</w:t>
      </w:r>
      <w:r w:rsidR="006B65FC" w:rsidRPr="00636C67">
        <w:rPr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</w:rPr>
        <w:t>มีดังนี้</w:t>
      </w:r>
    </w:p>
    <w:p w:rsidR="00C64FFC" w:rsidRPr="004832D2" w:rsidRDefault="0085643D" w:rsidP="002C0478">
      <w:pPr>
        <w:ind w:left="810" w:right="-57"/>
        <w:rPr>
          <w:sz w:val="28"/>
          <w:szCs w:val="28"/>
        </w:rPr>
      </w:pPr>
      <w:r>
        <w:rPr>
          <w:sz w:val="28"/>
        </w:rPr>
        <w:object w:dxaOrig="8926" w:dyaOrig="13065">
          <v:shape id="_x0000_i1034" type="#_x0000_t75" style="width:446.5pt;height:653.5pt" o:ole="">
            <v:imagedata r:id="rId30" o:title=""/>
          </v:shape>
          <o:OLEObject Type="Embed" ProgID="Excel.Sheet.12" ShapeID="_x0000_i1034" DrawAspect="Content" ObjectID="_1802093434" r:id="rId31"/>
        </w:object>
      </w:r>
    </w:p>
    <w:p w:rsidR="005A774B" w:rsidRDefault="005A774B" w:rsidP="00323AFC">
      <w:pPr>
        <w:spacing w:before="120"/>
        <w:ind w:left="810" w:right="-86"/>
        <w:jc w:val="distribute"/>
        <w:rPr>
          <w:sz w:val="28"/>
        </w:rPr>
        <w:sectPr w:rsidR="005A774B" w:rsidSect="00330BE4">
          <w:pgSz w:w="11906" w:h="16838" w:code="9"/>
          <w:pgMar w:top="1411" w:right="922" w:bottom="1080" w:left="1411" w:header="706" w:footer="619" w:gutter="0"/>
          <w:cols w:space="708"/>
          <w:docGrid w:linePitch="435"/>
        </w:sectPr>
      </w:pPr>
      <w:bookmarkStart w:id="13" w:name="_MON_1737394998"/>
      <w:bookmarkStart w:id="14" w:name="_MON_1706205462"/>
      <w:bookmarkStart w:id="15" w:name="_MON_1673537287"/>
      <w:bookmarkStart w:id="16" w:name="_MON_1672615759"/>
      <w:bookmarkStart w:id="17" w:name="_MON_1672615891"/>
      <w:bookmarkEnd w:id="13"/>
      <w:bookmarkEnd w:id="14"/>
      <w:bookmarkEnd w:id="15"/>
      <w:bookmarkEnd w:id="16"/>
      <w:bookmarkEnd w:id="17"/>
    </w:p>
    <w:p w:rsidR="00617D45" w:rsidRPr="00664548" w:rsidRDefault="0085643D" w:rsidP="005A774B">
      <w:pPr>
        <w:ind w:left="810" w:right="-86"/>
        <w:jc w:val="distribute"/>
        <w:rPr>
          <w:sz w:val="2"/>
          <w:szCs w:val="2"/>
        </w:rPr>
      </w:pPr>
      <w:r>
        <w:rPr>
          <w:rFonts w:hint="cs"/>
          <w:sz w:val="2"/>
          <w:szCs w:val="2"/>
          <w:cs/>
        </w:rPr>
        <w:lastRenderedPageBreak/>
        <w:t>ย</w:t>
      </w:r>
    </w:p>
    <w:p w:rsidR="00F07733" w:rsidRPr="00636C67" w:rsidRDefault="0085643D" w:rsidP="003119A9">
      <w:pPr>
        <w:pStyle w:val="ListParagraph"/>
        <w:numPr>
          <w:ilvl w:val="1"/>
          <w:numId w:val="1"/>
        </w:numPr>
        <w:ind w:left="794" w:right="23" w:hanging="369"/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</w:rPr>
        <w:t>ภาระผูกพันจากสัญญา</w:t>
      </w:r>
      <w:r w:rsidRPr="00636C67">
        <w:rPr>
          <w:rFonts w:hint="cs"/>
          <w:b/>
          <w:bCs/>
          <w:sz w:val="28"/>
          <w:szCs w:val="28"/>
          <w:cs/>
        </w:rPr>
        <w:t>บริการ</w:t>
      </w:r>
      <w:r w:rsidRPr="00636C67">
        <w:rPr>
          <w:b/>
          <w:bCs/>
          <w:sz w:val="28"/>
          <w:szCs w:val="28"/>
          <w:cs/>
        </w:rPr>
        <w:t xml:space="preserve">กับบริษัทที่เกี่ยวข้องกันแห่งหนึ่ง - บริษัทฯ </w:t>
      </w:r>
      <w:r w:rsidR="00686E39" w:rsidRPr="00636C67">
        <w:rPr>
          <w:rFonts w:hint="cs"/>
          <w:b/>
          <w:bCs/>
          <w:sz w:val="28"/>
          <w:szCs w:val="28"/>
          <w:cs/>
        </w:rPr>
        <w:t>และบริษัทย่อย</w:t>
      </w:r>
      <w:r w:rsidRPr="00636C67">
        <w:rPr>
          <w:b/>
          <w:bCs/>
          <w:sz w:val="28"/>
          <w:szCs w:val="28"/>
          <w:cs/>
        </w:rPr>
        <w:t>เป็นผู้</w:t>
      </w:r>
      <w:r w:rsidRPr="00636C67">
        <w:rPr>
          <w:rFonts w:hint="cs"/>
          <w:b/>
          <w:bCs/>
          <w:sz w:val="28"/>
          <w:szCs w:val="28"/>
          <w:cs/>
        </w:rPr>
        <w:t>รับบริการ</w:t>
      </w:r>
    </w:p>
    <w:p w:rsidR="00F07733" w:rsidRPr="00636C67" w:rsidRDefault="0085643D" w:rsidP="0049265B">
      <w:pPr>
        <w:spacing w:before="120"/>
        <w:ind w:left="810" w:right="-147"/>
        <w:jc w:val="thaiDistribute"/>
        <w:rPr>
          <w:sz w:val="28"/>
          <w:szCs w:val="28"/>
          <w:cs/>
        </w:rPr>
      </w:pPr>
      <w:r w:rsidRPr="00636C67">
        <w:rPr>
          <w:sz w:val="28"/>
          <w:szCs w:val="28"/>
          <w:cs/>
        </w:rPr>
        <w:t>จำนวนเงินขั้นต่ำของค่าบริการในอนาคตตามสัญญาที่ไม่อาจบอกเลิกได้ ณ วันที่</w:t>
      </w:r>
      <w:r w:rsidRPr="00636C67">
        <w:rPr>
          <w:rFonts w:hint="cs"/>
          <w:sz w:val="28"/>
          <w:szCs w:val="28"/>
          <w:cs/>
        </w:rPr>
        <w:t xml:space="preserve"> </w:t>
      </w:r>
      <w:r w:rsidRPr="00636C67">
        <w:rPr>
          <w:sz w:val="28"/>
          <w:szCs w:val="28"/>
        </w:rPr>
        <w:t>31</w:t>
      </w:r>
      <w:r w:rsidRPr="00636C67">
        <w:rPr>
          <w:sz w:val="28"/>
          <w:szCs w:val="28"/>
          <w:cs/>
        </w:rPr>
        <w:t xml:space="preserve"> ธันวาคม </w:t>
      </w:r>
      <w:r w:rsidR="003A584A">
        <w:rPr>
          <w:sz w:val="28"/>
          <w:szCs w:val="28"/>
        </w:rPr>
        <w:t>256</w:t>
      </w:r>
      <w:r w:rsidR="006F65FE">
        <w:rPr>
          <w:sz w:val="28"/>
          <w:szCs w:val="28"/>
        </w:rPr>
        <w:t>7</w:t>
      </w:r>
      <w:r w:rsidR="00E46D4F">
        <w:rPr>
          <w:sz w:val="28"/>
          <w:szCs w:val="28"/>
        </w:rPr>
        <w:t xml:space="preserve"> </w:t>
      </w:r>
      <w:r w:rsidR="00E46D4F">
        <w:rPr>
          <w:rFonts w:hint="cs"/>
          <w:sz w:val="28"/>
          <w:szCs w:val="28"/>
          <w:cs/>
        </w:rPr>
        <w:t xml:space="preserve">และ </w:t>
      </w:r>
      <w:r w:rsidR="003A584A">
        <w:rPr>
          <w:sz w:val="28"/>
          <w:szCs w:val="28"/>
        </w:rPr>
        <w:t>256</w:t>
      </w:r>
      <w:r w:rsidR="006F65FE">
        <w:rPr>
          <w:sz w:val="28"/>
          <w:szCs w:val="28"/>
        </w:rPr>
        <w:t>6</w:t>
      </w:r>
      <w:r w:rsidRPr="00636C67">
        <w:rPr>
          <w:sz w:val="28"/>
          <w:szCs w:val="28"/>
          <w:cs/>
        </w:rPr>
        <w:t xml:space="preserve"> มีดังนี้</w:t>
      </w:r>
    </w:p>
    <w:bookmarkStart w:id="18" w:name="_MON_1554645464"/>
    <w:bookmarkStart w:id="19" w:name="_MON_1510470197"/>
    <w:bookmarkStart w:id="20" w:name="_MON_1591439161"/>
    <w:bookmarkStart w:id="21" w:name="_MON_1516100894"/>
    <w:bookmarkStart w:id="22" w:name="_MON_1515941647"/>
    <w:bookmarkStart w:id="23" w:name="_MON_1586764668"/>
    <w:bookmarkStart w:id="24" w:name="_MON_1586764702"/>
    <w:bookmarkStart w:id="25" w:name="_MON_1586764743"/>
    <w:bookmarkStart w:id="26" w:name="_MON_1586764825"/>
    <w:bookmarkStart w:id="27" w:name="_MON_1586789101"/>
    <w:bookmarkStart w:id="28" w:name="_MON_1515941681"/>
    <w:bookmarkStart w:id="29" w:name="_MON_1586868794"/>
    <w:bookmarkStart w:id="30" w:name="_MON_1515941695"/>
    <w:bookmarkStart w:id="31" w:name="_MON_1508348011"/>
    <w:bookmarkStart w:id="32" w:name="_MON_1500709042"/>
    <w:bookmarkStart w:id="33" w:name="_MON_1548352344"/>
    <w:bookmarkStart w:id="34" w:name="_MON_1516022825"/>
    <w:bookmarkStart w:id="35" w:name="_MON_1516022972"/>
    <w:bookmarkStart w:id="36" w:name="_MON_1587138838"/>
    <w:bookmarkStart w:id="37" w:name="_MON_1587138854"/>
    <w:bookmarkStart w:id="38" w:name="_MON_1587138872"/>
    <w:bookmarkStart w:id="39" w:name="_MON_1499687694"/>
    <w:bookmarkStart w:id="40" w:name="_MON_1546096090"/>
    <w:bookmarkStart w:id="41" w:name="_MON_1546096097"/>
    <w:bookmarkStart w:id="42" w:name="_MON_1546096148"/>
    <w:bookmarkStart w:id="43" w:name="_MON_1591426162"/>
    <w:bookmarkEnd w:id="18"/>
    <w:bookmarkEnd w:id="19"/>
    <w:bookmarkEnd w:id="20"/>
    <w:bookmarkEnd w:id="21"/>
    <w:bookmarkEnd w:id="22"/>
    <w:bookmarkEnd w:id="23"/>
    <w:bookmarkEnd w:id="24"/>
    <w:bookmarkEnd w:id="25"/>
    <w:bookmarkEnd w:id="26"/>
    <w:bookmarkEnd w:id="27"/>
    <w:bookmarkEnd w:id="28"/>
    <w:bookmarkEnd w:id="29"/>
    <w:bookmarkEnd w:id="30"/>
    <w:bookmarkEnd w:id="31"/>
    <w:bookmarkEnd w:id="32"/>
    <w:bookmarkEnd w:id="33"/>
    <w:bookmarkEnd w:id="34"/>
    <w:bookmarkEnd w:id="35"/>
    <w:bookmarkEnd w:id="36"/>
    <w:bookmarkEnd w:id="37"/>
    <w:bookmarkEnd w:id="38"/>
    <w:bookmarkEnd w:id="39"/>
    <w:bookmarkEnd w:id="40"/>
    <w:bookmarkEnd w:id="41"/>
    <w:bookmarkEnd w:id="42"/>
    <w:bookmarkEnd w:id="43"/>
    <w:bookmarkStart w:id="44" w:name="_MON_1591431249"/>
    <w:bookmarkEnd w:id="44"/>
    <w:p w:rsidR="005A774B" w:rsidRDefault="0085643D" w:rsidP="0049265B">
      <w:pPr>
        <w:autoSpaceDE w:val="0"/>
        <w:autoSpaceDN w:val="0"/>
        <w:spacing w:before="120"/>
        <w:ind w:left="810" w:hanging="33"/>
        <w:rPr>
          <w:sz w:val="28"/>
        </w:rPr>
      </w:pPr>
      <w:r>
        <w:rPr>
          <w:sz w:val="28"/>
        </w:rPr>
        <w:object w:dxaOrig="8776" w:dyaOrig="3070">
          <v:shape id="_x0000_i1035" type="#_x0000_t75" style="width:439pt;height:153.5pt" o:ole="" o:preferrelative="f">
            <v:imagedata r:id="rId32" o:title=""/>
            <o:lock v:ext="edit" aspectratio="f"/>
          </v:shape>
          <o:OLEObject Type="Embed" ProgID="Excel.Sheet.12" ShapeID="_x0000_i1035" DrawAspect="Content" ObjectID="_1802093435" r:id="rId33"/>
        </w:object>
      </w:r>
    </w:p>
    <w:p w:rsidR="00F07733" w:rsidRPr="00636C67" w:rsidRDefault="0085643D" w:rsidP="0049265B">
      <w:pPr>
        <w:autoSpaceDE w:val="0"/>
        <w:autoSpaceDN w:val="0"/>
        <w:spacing w:before="120"/>
        <w:ind w:left="810" w:hanging="33"/>
        <w:rPr>
          <w:b/>
          <w:bCs/>
          <w:sz w:val="28"/>
          <w:szCs w:val="28"/>
          <w:cs/>
        </w:rPr>
      </w:pPr>
      <w:r w:rsidRPr="00636C67">
        <w:rPr>
          <w:b/>
          <w:bCs/>
          <w:sz w:val="28"/>
          <w:szCs w:val="28"/>
          <w:cs/>
        </w:rPr>
        <w:t>ข้อมูลเกี่ยวกับสัญญา</w:t>
      </w:r>
      <w:r w:rsidR="00BF0AFF" w:rsidRPr="00636C67">
        <w:rPr>
          <w:rFonts w:hint="cs"/>
          <w:b/>
          <w:bCs/>
          <w:sz w:val="28"/>
          <w:szCs w:val="28"/>
          <w:cs/>
        </w:rPr>
        <w:t>บริการ</w:t>
      </w:r>
    </w:p>
    <w:p w:rsidR="00AF5897" w:rsidRPr="00FE7EE8" w:rsidRDefault="0085643D" w:rsidP="00FE7EE8">
      <w:pPr>
        <w:spacing w:before="120"/>
        <w:ind w:left="345" w:right="34" w:firstLine="432"/>
        <w:jc w:val="thaiDistribute"/>
        <w:rPr>
          <w:b/>
          <w:bCs/>
          <w:i/>
          <w:iCs/>
          <w:spacing w:val="-2"/>
          <w:sz w:val="28"/>
          <w:szCs w:val="28"/>
          <w:cs/>
        </w:rPr>
      </w:pPr>
      <w:r w:rsidRPr="00FE7EE8">
        <w:rPr>
          <w:b/>
          <w:bCs/>
          <w:i/>
          <w:iCs/>
          <w:sz w:val="28"/>
          <w:szCs w:val="28"/>
          <w:cs/>
        </w:rPr>
        <w:t>สัญญาบริการส่วนกลางอาคารสำนักงานกับบริษัท วินเนอร์ยี่</w:t>
      </w:r>
      <w:r w:rsidRPr="00FE7EE8">
        <w:rPr>
          <w:rFonts w:hint="cs"/>
          <w:b/>
          <w:bCs/>
          <w:i/>
          <w:iCs/>
          <w:sz w:val="28"/>
          <w:szCs w:val="28"/>
          <w:cs/>
        </w:rPr>
        <w:t xml:space="preserve"> </w:t>
      </w:r>
      <w:r w:rsidRPr="00FE7EE8">
        <w:rPr>
          <w:b/>
          <w:bCs/>
          <w:i/>
          <w:iCs/>
          <w:sz w:val="28"/>
          <w:szCs w:val="28"/>
          <w:cs/>
        </w:rPr>
        <w:t>โฮลดิ้ง จำกัด</w:t>
      </w:r>
      <w:r w:rsidR="00FE7EE8" w:rsidRPr="00FE7EE8">
        <w:rPr>
          <w:b/>
          <w:bCs/>
          <w:i/>
          <w:iCs/>
          <w:sz w:val="28"/>
          <w:szCs w:val="28"/>
        </w:rPr>
        <w:t xml:space="preserve"> </w:t>
      </w:r>
      <w:r w:rsidR="00FE7EE8" w:rsidRPr="00FE7EE8">
        <w:rPr>
          <w:rFonts w:hint="cs"/>
          <w:b/>
          <w:bCs/>
          <w:i/>
          <w:iCs/>
          <w:sz w:val="28"/>
          <w:szCs w:val="28"/>
          <w:cs/>
        </w:rPr>
        <w:t>และบริษัท วินเนอร์ยี่ เทรดดิ้ง จำกัด</w:t>
      </w:r>
    </w:p>
    <w:p w:rsidR="00AF5897" w:rsidRPr="002B5697" w:rsidRDefault="0085643D" w:rsidP="00FE7EE8">
      <w:pPr>
        <w:pStyle w:val="ListParagraph"/>
        <w:spacing w:before="120"/>
        <w:ind w:left="806" w:right="29"/>
        <w:jc w:val="thaiDistribute"/>
        <w:rPr>
          <w:spacing w:val="-2"/>
          <w:sz w:val="28"/>
          <w:szCs w:val="28"/>
        </w:rPr>
      </w:pPr>
      <w:r w:rsidRPr="002B5697">
        <w:rPr>
          <w:spacing w:val="-2"/>
          <w:sz w:val="28"/>
          <w:szCs w:val="28"/>
          <w:cs/>
        </w:rPr>
        <w:t xml:space="preserve">สัญญาบริการส่วนกลางอาคารสำนักงานระหว่างบริษัทและบริษัทย่อย กับบริษัท วินเนอร์ยี่ โฮลดิ้ง จำกัด (ผู้ให้บริการ) </w:t>
      </w:r>
      <w:r w:rsidRPr="002B5697">
        <w:rPr>
          <w:spacing w:val="-4"/>
          <w:sz w:val="28"/>
          <w:szCs w:val="28"/>
          <w:cs/>
        </w:rPr>
        <w:t xml:space="preserve">โดยสัญญาบริการส่วนกลางอาคารสำนักงานมีระยะเวลาการเช่า </w:t>
      </w:r>
      <w:r w:rsidR="003B7FE7">
        <w:rPr>
          <w:spacing w:val="-4"/>
          <w:sz w:val="28"/>
          <w:szCs w:val="28"/>
        </w:rPr>
        <w:t>6</w:t>
      </w:r>
      <w:r w:rsidRPr="002B5697">
        <w:rPr>
          <w:spacing w:val="-4"/>
          <w:sz w:val="28"/>
          <w:szCs w:val="28"/>
          <w:cs/>
        </w:rPr>
        <w:t xml:space="preserve"> ปี อัตราค่าบริการส่วนกลางอาคารสำนักงานของบริษั</w:t>
      </w:r>
      <w:r w:rsidRPr="002B5697">
        <w:rPr>
          <w:rFonts w:hint="cs"/>
          <w:spacing w:val="-4"/>
          <w:sz w:val="28"/>
          <w:szCs w:val="28"/>
          <w:cs/>
        </w:rPr>
        <w:t>ท</w:t>
      </w:r>
      <w:r w:rsidRPr="002B5697">
        <w:rPr>
          <w:spacing w:val="-2"/>
          <w:sz w:val="28"/>
          <w:szCs w:val="28"/>
          <w:cs/>
        </w:rPr>
        <w:t xml:space="preserve">และบริษัทย่อย เฉลี่ยต่อเดือนรวมจำนวน </w:t>
      </w:r>
      <w:r w:rsidR="003B7FE7">
        <w:rPr>
          <w:spacing w:val="-2"/>
          <w:sz w:val="28"/>
          <w:szCs w:val="28"/>
        </w:rPr>
        <w:t>0.09</w:t>
      </w:r>
      <w:r w:rsidRPr="002B5697">
        <w:rPr>
          <w:spacing w:val="-2"/>
          <w:sz w:val="28"/>
          <w:szCs w:val="28"/>
          <w:cs/>
        </w:rPr>
        <w:t xml:space="preserve"> ล้านบาท โดยสัญญามีผลตั้งแต่วันที่ </w:t>
      </w:r>
      <w:r w:rsidR="003B7FE7">
        <w:rPr>
          <w:spacing w:val="-2"/>
          <w:sz w:val="28"/>
          <w:szCs w:val="28"/>
        </w:rPr>
        <w:t>1</w:t>
      </w:r>
      <w:r w:rsidRPr="002B5697">
        <w:rPr>
          <w:spacing w:val="-2"/>
          <w:sz w:val="28"/>
          <w:szCs w:val="28"/>
          <w:cs/>
        </w:rPr>
        <w:t xml:space="preserve"> มกราคม </w:t>
      </w:r>
      <w:r w:rsidR="003B7FE7">
        <w:rPr>
          <w:spacing w:val="-2"/>
          <w:sz w:val="28"/>
          <w:szCs w:val="28"/>
        </w:rPr>
        <w:t>2563</w:t>
      </w:r>
      <w:r w:rsidRPr="002B5697">
        <w:rPr>
          <w:spacing w:val="-2"/>
          <w:sz w:val="28"/>
          <w:szCs w:val="28"/>
          <w:cs/>
        </w:rPr>
        <w:t xml:space="preserve"> เป็นต้นไป</w:t>
      </w:r>
    </w:p>
    <w:p w:rsidR="00AF5897" w:rsidRDefault="0085643D" w:rsidP="00C934F0">
      <w:pPr>
        <w:pStyle w:val="ListParagraph"/>
        <w:spacing w:before="120"/>
        <w:ind w:left="810" w:right="33"/>
        <w:jc w:val="thaiDistribute"/>
        <w:rPr>
          <w:spacing w:val="-2"/>
          <w:sz w:val="28"/>
          <w:szCs w:val="28"/>
        </w:rPr>
      </w:pPr>
      <w:r>
        <w:rPr>
          <w:rFonts w:hint="cs"/>
          <w:spacing w:val="-2"/>
          <w:sz w:val="28"/>
          <w:szCs w:val="28"/>
          <w:cs/>
        </w:rPr>
        <w:t>ต่อมา</w:t>
      </w:r>
      <w:r w:rsidRPr="006A1DE3">
        <w:rPr>
          <w:rFonts w:hint="cs"/>
          <w:spacing w:val="-2"/>
          <w:sz w:val="28"/>
          <w:szCs w:val="28"/>
          <w:cs/>
        </w:rPr>
        <w:t xml:space="preserve">เมื่อวันที่ </w:t>
      </w:r>
      <w:r w:rsidRPr="006A1DE3">
        <w:rPr>
          <w:spacing w:val="-2"/>
          <w:sz w:val="28"/>
          <w:szCs w:val="28"/>
        </w:rPr>
        <w:t xml:space="preserve">28 </w:t>
      </w:r>
      <w:r w:rsidRPr="006A1DE3">
        <w:rPr>
          <w:rFonts w:hint="cs"/>
          <w:spacing w:val="-2"/>
          <w:sz w:val="28"/>
          <w:szCs w:val="28"/>
          <w:cs/>
        </w:rPr>
        <w:t xml:space="preserve">ธันวาคม </w:t>
      </w:r>
      <w:r w:rsidR="002A7769">
        <w:rPr>
          <w:spacing w:val="-2"/>
          <w:sz w:val="28"/>
          <w:szCs w:val="28"/>
        </w:rPr>
        <w:t>256</w:t>
      </w:r>
      <w:r w:rsidR="002A7769">
        <w:rPr>
          <w:rFonts w:hint="cs"/>
          <w:spacing w:val="-2"/>
          <w:sz w:val="28"/>
          <w:szCs w:val="28"/>
          <w:cs/>
        </w:rPr>
        <w:t>4</w:t>
      </w:r>
      <w:r w:rsidRPr="006A1DE3">
        <w:rPr>
          <w:spacing w:val="-2"/>
          <w:sz w:val="28"/>
          <w:szCs w:val="28"/>
        </w:rPr>
        <w:t xml:space="preserve"> </w:t>
      </w:r>
      <w:r w:rsidRPr="006A1DE3">
        <w:rPr>
          <w:rFonts w:hint="cs"/>
          <w:spacing w:val="-2"/>
          <w:sz w:val="28"/>
          <w:szCs w:val="28"/>
          <w:cs/>
        </w:rPr>
        <w:t>บริษัทฯ ได้มีการเปลี่ยนคู่สัญญา</w:t>
      </w:r>
      <w:r w:rsidRPr="006A1DE3">
        <w:rPr>
          <w:spacing w:val="-2"/>
          <w:sz w:val="28"/>
          <w:szCs w:val="28"/>
          <w:cs/>
        </w:rPr>
        <w:t>บริการส่วนกลาง</w:t>
      </w:r>
      <w:r w:rsidRPr="006A1DE3">
        <w:rPr>
          <w:rFonts w:hint="cs"/>
          <w:spacing w:val="-2"/>
          <w:sz w:val="28"/>
          <w:szCs w:val="28"/>
          <w:cs/>
        </w:rPr>
        <w:t>ของ</w:t>
      </w:r>
      <w:r w:rsidRPr="006A1DE3">
        <w:rPr>
          <w:spacing w:val="-2"/>
          <w:sz w:val="28"/>
          <w:szCs w:val="28"/>
          <w:cs/>
        </w:rPr>
        <w:t>อาคารสำนักงาน</w:t>
      </w:r>
      <w:r w:rsidRPr="006A1DE3">
        <w:rPr>
          <w:rFonts w:hint="cs"/>
          <w:spacing w:val="-2"/>
          <w:sz w:val="28"/>
          <w:szCs w:val="28"/>
          <w:cs/>
        </w:rPr>
        <w:t>บางส่วน</w:t>
      </w:r>
      <w:r w:rsidRPr="006A1DE3">
        <w:rPr>
          <w:spacing w:val="-2"/>
          <w:sz w:val="28"/>
          <w:szCs w:val="28"/>
          <w:cs/>
        </w:rPr>
        <w:t>จากบริษัท</w:t>
      </w:r>
      <w:r w:rsidRPr="006A1DE3">
        <w:rPr>
          <w:rFonts w:hint="cs"/>
          <w:spacing w:val="-2"/>
          <w:sz w:val="28"/>
          <w:szCs w:val="28"/>
          <w:cs/>
        </w:rPr>
        <w:t xml:space="preserve"> </w:t>
      </w:r>
      <w:r w:rsidRPr="006A1DE3">
        <w:rPr>
          <w:spacing w:val="-2"/>
          <w:sz w:val="28"/>
          <w:szCs w:val="28"/>
          <w:cs/>
        </w:rPr>
        <w:t>วินเนอร์ยี่ โฮลดิ้ง จำกัด</w:t>
      </w:r>
      <w:r w:rsidRPr="006A1DE3">
        <w:rPr>
          <w:rFonts w:hint="cs"/>
          <w:spacing w:val="-2"/>
          <w:sz w:val="28"/>
          <w:szCs w:val="28"/>
          <w:cs/>
        </w:rPr>
        <w:t xml:space="preserve"> มาเป็น</w:t>
      </w:r>
      <w:r w:rsidRPr="006A1DE3">
        <w:rPr>
          <w:spacing w:val="-2"/>
          <w:sz w:val="28"/>
          <w:szCs w:val="28"/>
          <w:cs/>
        </w:rPr>
        <w:t xml:space="preserve">บริษัท วินเนอร์ยี่ </w:t>
      </w:r>
      <w:r w:rsidRPr="006A1DE3">
        <w:rPr>
          <w:rFonts w:hint="cs"/>
          <w:spacing w:val="-2"/>
          <w:sz w:val="28"/>
          <w:szCs w:val="28"/>
          <w:cs/>
        </w:rPr>
        <w:t>เทรดดิ้ง</w:t>
      </w:r>
      <w:r w:rsidRPr="006A1DE3">
        <w:rPr>
          <w:spacing w:val="-2"/>
          <w:sz w:val="28"/>
          <w:szCs w:val="28"/>
          <w:cs/>
        </w:rPr>
        <w:t xml:space="preserve"> จำกัด โดยสัญญาบริการส่วนกลางอาคารสำนักงาน</w:t>
      </w:r>
      <w:r>
        <w:rPr>
          <w:spacing w:val="-2"/>
          <w:sz w:val="28"/>
          <w:szCs w:val="28"/>
          <w:cs/>
        </w:rPr>
        <w:t xml:space="preserve"> </w:t>
      </w:r>
      <w:r w:rsidR="00115CCE">
        <w:rPr>
          <w:spacing w:val="-2"/>
          <w:sz w:val="28"/>
          <w:szCs w:val="28"/>
          <w:cs/>
        </w:rPr>
        <w:br/>
      </w:r>
      <w:r w:rsidRPr="006A1DE3">
        <w:rPr>
          <w:spacing w:val="-2"/>
          <w:sz w:val="28"/>
          <w:szCs w:val="28"/>
          <w:cs/>
        </w:rPr>
        <w:t>มีระยะเวลาการเช่า</w:t>
      </w:r>
      <w:r w:rsidRPr="006A1DE3">
        <w:rPr>
          <w:rFonts w:hint="cs"/>
          <w:spacing w:val="-2"/>
          <w:sz w:val="28"/>
          <w:szCs w:val="28"/>
          <w:cs/>
        </w:rPr>
        <w:t>คงเหลือ</w:t>
      </w:r>
      <w:r w:rsidRPr="006A1DE3">
        <w:rPr>
          <w:spacing w:val="-2"/>
          <w:sz w:val="28"/>
          <w:szCs w:val="28"/>
          <w:cs/>
        </w:rPr>
        <w:t xml:space="preserve"> </w:t>
      </w:r>
      <w:r w:rsidRPr="006A1DE3">
        <w:rPr>
          <w:spacing w:val="-2"/>
          <w:sz w:val="28"/>
          <w:szCs w:val="28"/>
        </w:rPr>
        <w:t xml:space="preserve">4 </w:t>
      </w:r>
      <w:r w:rsidRPr="006A1DE3">
        <w:rPr>
          <w:spacing w:val="-2"/>
          <w:sz w:val="28"/>
          <w:szCs w:val="28"/>
          <w:cs/>
        </w:rPr>
        <w:t>ปี</w:t>
      </w:r>
    </w:p>
    <w:p w:rsidR="002B5697" w:rsidRDefault="0085643D" w:rsidP="002B5697">
      <w:pPr>
        <w:pStyle w:val="ListParagraph"/>
        <w:spacing w:before="120"/>
        <w:ind w:left="810" w:right="33"/>
        <w:jc w:val="thaiDistribute"/>
        <w:rPr>
          <w:sz w:val="28"/>
          <w:szCs w:val="28"/>
        </w:rPr>
      </w:pPr>
      <w:r w:rsidRPr="00812F9D">
        <w:rPr>
          <w:rFonts w:hint="cs"/>
          <w:sz w:val="28"/>
          <w:szCs w:val="28"/>
          <w:cs/>
        </w:rPr>
        <w:t xml:space="preserve">เมื่อวันที่ </w:t>
      </w:r>
      <w:r w:rsidRPr="00812F9D">
        <w:rPr>
          <w:sz w:val="28"/>
          <w:szCs w:val="28"/>
        </w:rPr>
        <w:t xml:space="preserve">1 </w:t>
      </w:r>
      <w:r w:rsidRPr="00812F9D">
        <w:rPr>
          <w:rFonts w:hint="cs"/>
          <w:sz w:val="28"/>
          <w:szCs w:val="28"/>
          <w:cs/>
        </w:rPr>
        <w:t xml:space="preserve">กันยายน </w:t>
      </w:r>
      <w:r w:rsidRPr="00812F9D">
        <w:rPr>
          <w:sz w:val="28"/>
          <w:szCs w:val="28"/>
        </w:rPr>
        <w:t>2566</w:t>
      </w:r>
      <w:r w:rsidRPr="00812F9D">
        <w:rPr>
          <w:rFonts w:hint="cs"/>
          <w:sz w:val="28"/>
          <w:szCs w:val="28"/>
          <w:cs/>
        </w:rPr>
        <w:t xml:space="preserve"> บริษัทและบริษัทย่อยได้มีการเปลี่ยนคู่สัญญาบริการส่วนกลางอาคารสำนักงาน</w:t>
      </w:r>
      <w:r>
        <w:rPr>
          <w:rFonts w:hint="cs"/>
          <w:sz w:val="28"/>
          <w:szCs w:val="28"/>
          <w:cs/>
        </w:rPr>
        <w:t>บางส่วนเพิ่มเติม</w:t>
      </w:r>
      <w:r w:rsidRPr="00812F9D">
        <w:rPr>
          <w:rFonts w:hint="cs"/>
          <w:sz w:val="28"/>
          <w:szCs w:val="28"/>
          <w:cs/>
        </w:rPr>
        <w:t>จากบริษัท วินเนอร์ยี่ โฮลดิ้ง จำกัด มา</w:t>
      </w:r>
      <w:r>
        <w:rPr>
          <w:rFonts w:hint="cs"/>
          <w:sz w:val="28"/>
          <w:szCs w:val="28"/>
          <w:cs/>
        </w:rPr>
        <w:t>เ</w:t>
      </w:r>
      <w:r w:rsidRPr="00812F9D">
        <w:rPr>
          <w:rFonts w:hint="cs"/>
          <w:sz w:val="28"/>
          <w:szCs w:val="28"/>
          <w:cs/>
        </w:rPr>
        <w:t>ป็น</w:t>
      </w:r>
      <w:bookmarkStart w:id="45" w:name="_Hlk191265522"/>
      <w:r w:rsidRPr="00812F9D">
        <w:rPr>
          <w:rFonts w:hint="cs"/>
          <w:sz w:val="28"/>
          <w:szCs w:val="28"/>
          <w:cs/>
        </w:rPr>
        <w:t>บริษัท วิ</w:t>
      </w:r>
      <w:r>
        <w:rPr>
          <w:rFonts w:hint="cs"/>
          <w:sz w:val="28"/>
          <w:szCs w:val="28"/>
          <w:cs/>
        </w:rPr>
        <w:t xml:space="preserve">นเนอร์ยี่ เทรดดิ้ง จำกัด </w:t>
      </w:r>
      <w:bookmarkEnd w:id="45"/>
      <w:r>
        <w:rPr>
          <w:rFonts w:hint="cs"/>
          <w:sz w:val="28"/>
          <w:szCs w:val="28"/>
          <w:cs/>
        </w:rPr>
        <w:t>ซึ่ง</w:t>
      </w:r>
      <w:r w:rsidRPr="00812F9D">
        <w:rPr>
          <w:rFonts w:hint="cs"/>
          <w:sz w:val="28"/>
          <w:szCs w:val="28"/>
          <w:cs/>
        </w:rPr>
        <w:t xml:space="preserve">สัญญาบริการส่วนกลางอาคารสำนักงานมีระยะเวลาการเช่าคงเหลือ </w:t>
      </w:r>
      <w:r>
        <w:rPr>
          <w:sz w:val="28"/>
          <w:szCs w:val="28"/>
        </w:rPr>
        <w:t xml:space="preserve">2 </w:t>
      </w:r>
      <w:r>
        <w:rPr>
          <w:rFonts w:hint="cs"/>
          <w:sz w:val="28"/>
          <w:szCs w:val="28"/>
          <w:cs/>
        </w:rPr>
        <w:t xml:space="preserve">ปี </w:t>
      </w:r>
      <w:r>
        <w:rPr>
          <w:sz w:val="28"/>
          <w:szCs w:val="28"/>
        </w:rPr>
        <w:t>4</w:t>
      </w:r>
      <w:r w:rsidRPr="00812F9D">
        <w:rPr>
          <w:sz w:val="28"/>
          <w:szCs w:val="28"/>
        </w:rPr>
        <w:t xml:space="preserve"> </w:t>
      </w:r>
      <w:r>
        <w:rPr>
          <w:rFonts w:hint="cs"/>
          <w:sz w:val="28"/>
          <w:szCs w:val="28"/>
          <w:cs/>
        </w:rPr>
        <w:t>เดือน</w:t>
      </w:r>
    </w:p>
    <w:p w:rsidR="00C934F0" w:rsidRDefault="0085643D" w:rsidP="00C934F0">
      <w:pPr>
        <w:pStyle w:val="ListParagraph"/>
        <w:spacing w:before="120"/>
        <w:ind w:left="810" w:right="33"/>
        <w:jc w:val="thaiDistribute"/>
        <w:rPr>
          <w:sz w:val="28"/>
          <w:szCs w:val="28"/>
        </w:rPr>
      </w:pPr>
      <w:r>
        <w:rPr>
          <w:sz w:val="28"/>
          <w:szCs w:val="28"/>
          <w:cs/>
        </w:rPr>
        <w:t xml:space="preserve">เมื่อวันที่ </w:t>
      </w:r>
      <w:r>
        <w:rPr>
          <w:sz w:val="28"/>
          <w:szCs w:val="28"/>
        </w:rPr>
        <w:t>1</w:t>
      </w:r>
      <w:r>
        <w:rPr>
          <w:sz w:val="28"/>
          <w:szCs w:val="28"/>
          <w:cs/>
        </w:rPr>
        <w:t xml:space="preserve"> ตุลาคม </w:t>
      </w:r>
      <w:r>
        <w:rPr>
          <w:sz w:val="28"/>
          <w:szCs w:val="28"/>
        </w:rPr>
        <w:t>2566</w:t>
      </w:r>
      <w:r w:rsidRPr="00C65554">
        <w:rPr>
          <w:sz w:val="28"/>
          <w:szCs w:val="28"/>
          <w:cs/>
        </w:rPr>
        <w:t xml:space="preserve"> บริษัทและบริษัทย่อย ได้ใช้สิทธิ</w:t>
      </w:r>
      <w:r>
        <w:rPr>
          <w:rFonts w:hint="cs"/>
          <w:sz w:val="28"/>
          <w:szCs w:val="28"/>
          <w:cs/>
        </w:rPr>
        <w:t>การต่อสัญญาโดย</w:t>
      </w:r>
      <w:r w:rsidRPr="00C65554">
        <w:rPr>
          <w:sz w:val="28"/>
          <w:szCs w:val="28"/>
          <w:cs/>
        </w:rPr>
        <w:t>ขยายระย</w:t>
      </w:r>
      <w:r>
        <w:rPr>
          <w:sz w:val="28"/>
          <w:szCs w:val="28"/>
          <w:cs/>
        </w:rPr>
        <w:t>ะเวลาการเช่าอาคารสำนักงาน</w:t>
      </w:r>
      <w:r>
        <w:rPr>
          <w:sz w:val="28"/>
          <w:szCs w:val="28"/>
        </w:rPr>
        <w:br/>
      </w:r>
      <w:r>
        <w:rPr>
          <w:sz w:val="28"/>
          <w:szCs w:val="28"/>
          <w:cs/>
        </w:rPr>
        <w:t xml:space="preserve">ไปอีก </w:t>
      </w:r>
      <w:r>
        <w:rPr>
          <w:sz w:val="28"/>
          <w:szCs w:val="28"/>
        </w:rPr>
        <w:t>9</w:t>
      </w:r>
      <w:r w:rsidRPr="00C65554">
        <w:rPr>
          <w:sz w:val="28"/>
          <w:szCs w:val="28"/>
          <w:cs/>
        </w:rPr>
        <w:t xml:space="preserve"> ปี </w:t>
      </w:r>
      <w:r>
        <w:rPr>
          <w:rFonts w:hint="cs"/>
          <w:sz w:val="28"/>
          <w:szCs w:val="28"/>
          <w:cs/>
        </w:rPr>
        <w:t>ตามเงื่อนไขสัญญาเดิม จึงมีผลทำให้ระยะเวลาการเช่าตามสัญญาบริการส่วนกลางอาคารสำนักงานของบริษัทและบริษัทย่อยที่มีกับบริษัท วินเนอร์ยี่ โฮลดิ้ง จำกัด และบริษัท วินเนอร์ยี่ เทรดดิ้ง จำกัด เปลี่ยนแปลงไปโดยเพิ่มขึ้นจากเดิม</w:t>
      </w:r>
      <w:r>
        <w:rPr>
          <w:sz w:val="28"/>
          <w:szCs w:val="28"/>
          <w:cs/>
        </w:rPr>
        <w:t xml:space="preserve"> </w:t>
      </w:r>
      <w:r>
        <w:rPr>
          <w:sz w:val="28"/>
          <w:szCs w:val="28"/>
        </w:rPr>
        <w:t>6</w:t>
      </w:r>
      <w:r>
        <w:rPr>
          <w:sz w:val="28"/>
          <w:szCs w:val="28"/>
          <w:cs/>
        </w:rPr>
        <w:t xml:space="preserve"> ปี เป็น </w:t>
      </w:r>
      <w:r>
        <w:rPr>
          <w:sz w:val="28"/>
          <w:szCs w:val="28"/>
        </w:rPr>
        <w:t>15</w:t>
      </w:r>
      <w:r w:rsidRPr="00C65554">
        <w:rPr>
          <w:sz w:val="28"/>
          <w:szCs w:val="28"/>
          <w:cs/>
        </w:rPr>
        <w:t xml:space="preserve"> ปี</w:t>
      </w:r>
    </w:p>
    <w:p w:rsidR="00C934F0" w:rsidRPr="005E4A65" w:rsidRDefault="0085643D" w:rsidP="00C934F0">
      <w:pPr>
        <w:pStyle w:val="ListParagraph"/>
        <w:spacing w:before="120"/>
        <w:ind w:left="810" w:right="33"/>
        <w:jc w:val="thaiDistribute"/>
        <w:rPr>
          <w:sz w:val="28"/>
          <w:szCs w:val="28"/>
        </w:rPr>
      </w:pPr>
      <w:r w:rsidRPr="005E4A65">
        <w:rPr>
          <w:rFonts w:hint="cs"/>
          <w:sz w:val="28"/>
          <w:szCs w:val="28"/>
          <w:cs/>
        </w:rPr>
        <w:t xml:space="preserve">บริษัทย่อยได้รับการยกเว้นการคิดค่าบริการส่วนกลางอาคารสำนักงานตั้งแต่วันที่ </w:t>
      </w:r>
      <w:r w:rsidRPr="005E4A65">
        <w:rPr>
          <w:sz w:val="28"/>
          <w:szCs w:val="28"/>
        </w:rPr>
        <w:t xml:space="preserve">1 </w:t>
      </w:r>
      <w:r w:rsidRPr="005E4A65">
        <w:rPr>
          <w:rFonts w:hint="cs"/>
          <w:sz w:val="28"/>
          <w:szCs w:val="28"/>
          <w:cs/>
        </w:rPr>
        <w:t xml:space="preserve">พฤษภาคม </w:t>
      </w:r>
      <w:r w:rsidRPr="005E4A65">
        <w:rPr>
          <w:sz w:val="28"/>
          <w:szCs w:val="28"/>
        </w:rPr>
        <w:t xml:space="preserve">2563 </w:t>
      </w:r>
      <w:r w:rsidRPr="005E4A65">
        <w:rPr>
          <w:rFonts w:hint="cs"/>
          <w:sz w:val="28"/>
          <w:szCs w:val="28"/>
          <w:cs/>
        </w:rPr>
        <w:t>จนถึง</w:t>
      </w:r>
      <w:r w:rsidR="005E4A65">
        <w:rPr>
          <w:sz w:val="28"/>
          <w:szCs w:val="28"/>
          <w:cs/>
        </w:rPr>
        <w:br/>
      </w:r>
      <w:r w:rsidRPr="005E4A65">
        <w:rPr>
          <w:sz w:val="28"/>
          <w:szCs w:val="28"/>
        </w:rPr>
        <w:t xml:space="preserve">30 </w:t>
      </w:r>
      <w:r w:rsidRPr="005E4A65">
        <w:rPr>
          <w:rFonts w:hint="cs"/>
          <w:sz w:val="28"/>
          <w:szCs w:val="28"/>
          <w:cs/>
        </w:rPr>
        <w:t xml:space="preserve">เมษายน </w:t>
      </w:r>
      <w:r w:rsidRPr="005E4A65">
        <w:rPr>
          <w:sz w:val="28"/>
          <w:szCs w:val="28"/>
        </w:rPr>
        <w:t>2566</w:t>
      </w:r>
    </w:p>
    <w:p w:rsidR="00C934F0" w:rsidRPr="00FE7EE8" w:rsidRDefault="0085643D" w:rsidP="00FE7EE8">
      <w:pPr>
        <w:pStyle w:val="ListParagraph"/>
        <w:spacing w:before="240"/>
        <w:ind w:left="806" w:right="29"/>
        <w:jc w:val="thaiDistribute"/>
        <w:rPr>
          <w:b/>
          <w:bCs/>
          <w:i/>
          <w:iCs/>
          <w:sz w:val="28"/>
          <w:szCs w:val="28"/>
        </w:rPr>
      </w:pPr>
      <w:r w:rsidRPr="00FE7EE8">
        <w:rPr>
          <w:b/>
          <w:bCs/>
          <w:i/>
          <w:iCs/>
          <w:sz w:val="28"/>
          <w:szCs w:val="28"/>
          <w:cs/>
        </w:rPr>
        <w:t>สัญญาบริการส่วนกลางอาคารคลังสินค้ากับบริษัท วินเนอร์ยี่</w:t>
      </w:r>
      <w:r w:rsidRPr="00FE7EE8">
        <w:rPr>
          <w:rFonts w:hint="cs"/>
          <w:b/>
          <w:bCs/>
          <w:i/>
          <w:iCs/>
          <w:sz w:val="28"/>
          <w:szCs w:val="28"/>
          <w:cs/>
        </w:rPr>
        <w:t xml:space="preserve"> </w:t>
      </w:r>
      <w:r w:rsidRPr="00FE7EE8">
        <w:rPr>
          <w:b/>
          <w:bCs/>
          <w:i/>
          <w:iCs/>
          <w:sz w:val="28"/>
          <w:szCs w:val="28"/>
          <w:cs/>
        </w:rPr>
        <w:t>โฮลดิ้ง จำกัด</w:t>
      </w:r>
    </w:p>
    <w:p w:rsidR="0049265B" w:rsidRDefault="0085643D" w:rsidP="00C934F0">
      <w:pPr>
        <w:pStyle w:val="ListParagraph"/>
        <w:spacing w:before="120"/>
        <w:ind w:left="810" w:right="33"/>
        <w:jc w:val="thaiDistribute"/>
        <w:rPr>
          <w:sz w:val="28"/>
          <w:szCs w:val="28"/>
          <w:cs/>
        </w:rPr>
      </w:pPr>
      <w:r w:rsidRPr="00C934F0">
        <w:rPr>
          <w:sz w:val="28"/>
          <w:szCs w:val="28"/>
          <w:cs/>
        </w:rPr>
        <w:t xml:space="preserve">สัญญาบริการส่วนกลางอาคารคลังสินค้าระหว่างบริษัทและบริษัทย่อย กับบริษัท วินเนอร์ยี่ โฮลดิ้ง จำกัด (ผู้ให้บริการ) โดยสัญญาบริการส่วนกลางอาคารสำนักงานมีระยะเวลาการเช่า </w:t>
      </w:r>
      <w:r w:rsidR="00FE7EE8">
        <w:rPr>
          <w:sz w:val="28"/>
          <w:szCs w:val="28"/>
        </w:rPr>
        <w:t>20</w:t>
      </w:r>
      <w:r w:rsidRPr="00C934F0">
        <w:rPr>
          <w:sz w:val="28"/>
          <w:szCs w:val="28"/>
          <w:cs/>
        </w:rPr>
        <w:t xml:space="preserve"> ปี อัตราค่าบริการส่วนกลางอาคารคลังสินค้าของบริษัทฯ และบริษัทย่อย เฉลี่ยต่อเดือนรวมจำนวน </w:t>
      </w:r>
      <w:r w:rsidR="00FE7EE8">
        <w:rPr>
          <w:sz w:val="28"/>
          <w:szCs w:val="28"/>
        </w:rPr>
        <w:t>0.02</w:t>
      </w:r>
      <w:r w:rsidRPr="00C934F0">
        <w:rPr>
          <w:sz w:val="28"/>
          <w:szCs w:val="28"/>
          <w:cs/>
        </w:rPr>
        <w:t xml:space="preserve"> ล้านบาท โดยสัญญามีผลตั้งแต่วันที่ </w:t>
      </w:r>
      <w:r w:rsidR="00FE7EE8">
        <w:rPr>
          <w:sz w:val="28"/>
          <w:szCs w:val="28"/>
        </w:rPr>
        <w:t>1</w:t>
      </w:r>
      <w:r w:rsidRPr="00C934F0">
        <w:rPr>
          <w:sz w:val="28"/>
          <w:szCs w:val="28"/>
          <w:cs/>
        </w:rPr>
        <w:t xml:space="preserve"> มกราคม </w:t>
      </w:r>
      <w:r w:rsidR="00FE7EE8">
        <w:rPr>
          <w:sz w:val="28"/>
          <w:szCs w:val="28"/>
        </w:rPr>
        <w:t>2563</w:t>
      </w:r>
      <w:r w:rsidRPr="00C934F0">
        <w:rPr>
          <w:sz w:val="28"/>
          <w:szCs w:val="28"/>
          <w:cs/>
        </w:rPr>
        <w:t xml:space="preserve"> เป็นต้นไ</w:t>
      </w:r>
      <w:r>
        <w:rPr>
          <w:rFonts w:hint="cs"/>
          <w:sz w:val="28"/>
          <w:szCs w:val="28"/>
          <w:cs/>
        </w:rPr>
        <w:t>ป</w:t>
      </w:r>
    </w:p>
    <w:p w:rsidR="0049265B" w:rsidRDefault="0049265B" w:rsidP="00C934F0">
      <w:pPr>
        <w:pStyle w:val="ListParagraph"/>
        <w:spacing w:before="120"/>
        <w:ind w:left="810" w:right="33"/>
        <w:jc w:val="thaiDistribute"/>
        <w:rPr>
          <w:sz w:val="28"/>
          <w:szCs w:val="28"/>
          <w:cs/>
        </w:rPr>
        <w:sectPr w:rsidR="0049265B" w:rsidSect="005A774B">
          <w:pgSz w:w="11906" w:h="16838" w:code="9"/>
          <w:pgMar w:top="1411" w:right="922" w:bottom="1080" w:left="1411" w:header="706" w:footer="619" w:gutter="0"/>
          <w:cols w:space="708"/>
          <w:docGrid w:linePitch="435"/>
        </w:sectPr>
      </w:pPr>
    </w:p>
    <w:p w:rsidR="00AF5897" w:rsidRDefault="0085643D" w:rsidP="0049265B">
      <w:pPr>
        <w:pStyle w:val="ListParagraph"/>
        <w:spacing w:before="120"/>
        <w:ind w:left="811" w:right="34"/>
        <w:jc w:val="thaiDistribute"/>
        <w:rPr>
          <w:sz w:val="28"/>
          <w:szCs w:val="28"/>
        </w:rPr>
      </w:pPr>
      <w:r w:rsidRPr="00602147">
        <w:rPr>
          <w:rFonts w:hint="cs"/>
          <w:sz w:val="28"/>
          <w:szCs w:val="28"/>
          <w:cs/>
        </w:rPr>
        <w:lastRenderedPageBreak/>
        <w:t>เมื่อ</w:t>
      </w:r>
      <w:r w:rsidRPr="008A21EE">
        <w:rPr>
          <w:rFonts w:hint="cs"/>
          <w:sz w:val="28"/>
          <w:szCs w:val="28"/>
          <w:cs/>
        </w:rPr>
        <w:t xml:space="preserve">วันที่ </w:t>
      </w:r>
      <w:r w:rsidRPr="008A21EE">
        <w:rPr>
          <w:sz w:val="28"/>
          <w:szCs w:val="28"/>
        </w:rPr>
        <w:t>1</w:t>
      </w:r>
      <w:r w:rsidRPr="008A21EE">
        <w:rPr>
          <w:rFonts w:hint="cs"/>
          <w:sz w:val="28"/>
          <w:szCs w:val="28"/>
          <w:cs/>
        </w:rPr>
        <w:t xml:space="preserve"> กรกฎาคม </w:t>
      </w:r>
      <w:r w:rsidR="002A7769">
        <w:rPr>
          <w:sz w:val="28"/>
          <w:szCs w:val="28"/>
        </w:rPr>
        <w:t>256</w:t>
      </w:r>
      <w:r w:rsidR="002A7769">
        <w:rPr>
          <w:rFonts w:hint="cs"/>
          <w:sz w:val="28"/>
          <w:szCs w:val="28"/>
          <w:cs/>
        </w:rPr>
        <w:t>5</w:t>
      </w:r>
      <w:r w:rsidRPr="008A21EE">
        <w:rPr>
          <w:sz w:val="28"/>
          <w:szCs w:val="28"/>
        </w:rPr>
        <w:t xml:space="preserve"> </w:t>
      </w:r>
      <w:r w:rsidRPr="008A21EE">
        <w:rPr>
          <w:sz w:val="28"/>
          <w:szCs w:val="28"/>
          <w:cs/>
        </w:rPr>
        <w:t>บริษัท</w:t>
      </w:r>
      <w:r w:rsidRPr="00602147">
        <w:rPr>
          <w:rFonts w:hint="cs"/>
          <w:sz w:val="28"/>
          <w:szCs w:val="28"/>
          <w:cs/>
        </w:rPr>
        <w:t>และบริษัทย่อยมีค่า</w:t>
      </w:r>
      <w:r w:rsidRPr="00602147">
        <w:rPr>
          <w:sz w:val="28"/>
          <w:szCs w:val="28"/>
          <w:cs/>
        </w:rPr>
        <w:t>บริการ</w:t>
      </w:r>
      <w:r>
        <w:rPr>
          <w:rFonts w:hint="cs"/>
          <w:sz w:val="28"/>
          <w:szCs w:val="28"/>
          <w:cs/>
        </w:rPr>
        <w:t>ส่วนกลางอาคารคลังสินค้า</w:t>
      </w:r>
      <w:r w:rsidRPr="00602147">
        <w:rPr>
          <w:rFonts w:hint="cs"/>
          <w:sz w:val="28"/>
          <w:szCs w:val="28"/>
          <w:cs/>
        </w:rPr>
        <w:t>จาก</w:t>
      </w:r>
      <w:r>
        <w:rPr>
          <w:rFonts w:hint="cs"/>
          <w:sz w:val="28"/>
          <w:szCs w:val="28"/>
          <w:cs/>
        </w:rPr>
        <w:t>ก</w:t>
      </w:r>
      <w:r w:rsidRPr="00602147">
        <w:rPr>
          <w:rFonts w:hint="cs"/>
          <w:sz w:val="28"/>
          <w:szCs w:val="28"/>
          <w:cs/>
        </w:rPr>
        <w:t>ารเช่าอาคารคลังสินค้าเพิ่มเติมกับบริษัท วินเนอร์ยี่ โฮลดิ้ง จำกัด โดยสัญญาบริการส่วนกลางอาคาร</w:t>
      </w:r>
      <w:r w:rsidRPr="00602147">
        <w:rPr>
          <w:sz w:val="28"/>
          <w:szCs w:val="28"/>
          <w:cs/>
        </w:rPr>
        <w:t xml:space="preserve">มีระยะเวลาการเช่า </w:t>
      </w:r>
      <w:r w:rsidRPr="00602147">
        <w:rPr>
          <w:sz w:val="28"/>
          <w:szCs w:val="28"/>
        </w:rPr>
        <w:t xml:space="preserve">17 </w:t>
      </w:r>
      <w:r w:rsidRPr="00602147">
        <w:rPr>
          <w:sz w:val="28"/>
          <w:szCs w:val="28"/>
          <w:cs/>
        </w:rPr>
        <w:t>ปี</w:t>
      </w:r>
      <w:r w:rsidRPr="00602147">
        <w:rPr>
          <w:sz w:val="28"/>
          <w:szCs w:val="28"/>
        </w:rPr>
        <w:t xml:space="preserve"> 9</w:t>
      </w:r>
      <w:r w:rsidRPr="00602147">
        <w:rPr>
          <w:rFonts w:hint="cs"/>
          <w:sz w:val="28"/>
          <w:szCs w:val="28"/>
          <w:cs/>
        </w:rPr>
        <w:t xml:space="preserve"> เดือน และอัตราค่าบริการส่วนกลางอาคารคลังสินค้าของ</w:t>
      </w:r>
      <w:r>
        <w:rPr>
          <w:rFonts w:hint="cs"/>
          <w:sz w:val="28"/>
          <w:szCs w:val="28"/>
          <w:cs/>
        </w:rPr>
        <w:t>บริษัท</w:t>
      </w:r>
      <w:r w:rsidRPr="00472433">
        <w:rPr>
          <w:rFonts w:hint="cs"/>
          <w:sz w:val="28"/>
          <w:szCs w:val="28"/>
          <w:cs/>
        </w:rPr>
        <w:t xml:space="preserve"> และบริษัทย่อย </w:t>
      </w:r>
      <w:r>
        <w:rPr>
          <w:rFonts w:hint="cs"/>
          <w:sz w:val="28"/>
          <w:szCs w:val="28"/>
          <w:cs/>
        </w:rPr>
        <w:t>เฉลี่ยต่อเดือน</w:t>
      </w:r>
      <w:r w:rsidRPr="00472433">
        <w:rPr>
          <w:rFonts w:hint="cs"/>
          <w:sz w:val="28"/>
          <w:szCs w:val="28"/>
          <w:cs/>
        </w:rPr>
        <w:t xml:space="preserve">รวมจำนวน </w:t>
      </w:r>
      <w:r>
        <w:rPr>
          <w:sz w:val="28"/>
          <w:szCs w:val="28"/>
        </w:rPr>
        <w:t>0</w:t>
      </w:r>
      <w:r>
        <w:rPr>
          <w:sz w:val="28"/>
          <w:szCs w:val="28"/>
          <w:cs/>
        </w:rPr>
        <w:t>.</w:t>
      </w:r>
      <w:r>
        <w:rPr>
          <w:sz w:val="28"/>
          <w:szCs w:val="28"/>
        </w:rPr>
        <w:t>01</w:t>
      </w:r>
      <w:r w:rsidRPr="00472433">
        <w:rPr>
          <w:sz w:val="28"/>
          <w:szCs w:val="28"/>
          <w:cs/>
        </w:rPr>
        <w:t xml:space="preserve"> </w:t>
      </w:r>
      <w:r>
        <w:rPr>
          <w:rFonts w:hint="cs"/>
          <w:sz w:val="28"/>
          <w:szCs w:val="28"/>
          <w:cs/>
        </w:rPr>
        <w:t>ล้านบาท</w:t>
      </w:r>
      <w:r w:rsidRPr="00472433">
        <w:rPr>
          <w:sz w:val="28"/>
          <w:szCs w:val="28"/>
          <w:cs/>
        </w:rPr>
        <w:t xml:space="preserve"> </w:t>
      </w:r>
      <w:r w:rsidRPr="005C336F">
        <w:rPr>
          <w:sz w:val="28"/>
          <w:szCs w:val="28"/>
          <w:cs/>
        </w:rPr>
        <w:t>โดย</w:t>
      </w:r>
      <w:r w:rsidRPr="005C336F">
        <w:rPr>
          <w:rFonts w:hint="cs"/>
          <w:sz w:val="28"/>
          <w:szCs w:val="28"/>
          <w:cs/>
        </w:rPr>
        <w:t>สัญญามีผล</w:t>
      </w:r>
      <w:r w:rsidRPr="00F227E9">
        <w:rPr>
          <w:rFonts w:hint="cs"/>
          <w:sz w:val="28"/>
          <w:szCs w:val="28"/>
          <w:cs/>
        </w:rPr>
        <w:t xml:space="preserve">ตั้งแต่วันที่ </w:t>
      </w:r>
      <w:r w:rsidRPr="00F227E9">
        <w:rPr>
          <w:sz w:val="28"/>
          <w:szCs w:val="28"/>
        </w:rPr>
        <w:t xml:space="preserve">1 </w:t>
      </w:r>
      <w:r w:rsidRPr="00F227E9">
        <w:rPr>
          <w:rFonts w:hint="cs"/>
          <w:sz w:val="28"/>
          <w:szCs w:val="28"/>
          <w:cs/>
        </w:rPr>
        <w:t xml:space="preserve">เมษายน </w:t>
      </w:r>
      <w:r w:rsidR="002A7769">
        <w:rPr>
          <w:sz w:val="28"/>
          <w:szCs w:val="28"/>
        </w:rPr>
        <w:t>256</w:t>
      </w:r>
      <w:r w:rsidR="00115CCE">
        <w:rPr>
          <w:sz w:val="28"/>
          <w:szCs w:val="28"/>
        </w:rPr>
        <w:t>5</w:t>
      </w:r>
      <w:r w:rsidRPr="00F227E9">
        <w:rPr>
          <w:rFonts w:hint="cs"/>
          <w:sz w:val="28"/>
          <w:szCs w:val="28"/>
          <w:cs/>
        </w:rPr>
        <w:t xml:space="preserve"> เป็นต้นไป</w:t>
      </w:r>
    </w:p>
    <w:p w:rsidR="0049265B" w:rsidRDefault="0085643D" w:rsidP="0049265B">
      <w:pPr>
        <w:autoSpaceDE w:val="0"/>
        <w:autoSpaceDN w:val="0"/>
        <w:spacing w:before="120"/>
        <w:ind w:left="806" w:right="-72"/>
        <w:jc w:val="thaiDistribute"/>
        <w:rPr>
          <w:sz w:val="28"/>
          <w:szCs w:val="28"/>
          <w:lang w:val="en-GB"/>
        </w:rPr>
      </w:pPr>
      <w:r w:rsidRPr="00366A86">
        <w:rPr>
          <w:rFonts w:hint="cs"/>
          <w:sz w:val="28"/>
          <w:szCs w:val="28"/>
          <w:cs/>
          <w:lang w:val="en-GB"/>
        </w:rPr>
        <w:t xml:space="preserve">ต่อมาเมื่อวันที่ </w:t>
      </w:r>
      <w:r w:rsidRPr="00366A86">
        <w:rPr>
          <w:sz w:val="28"/>
          <w:szCs w:val="28"/>
          <w:lang w:val="en-GB"/>
        </w:rPr>
        <w:t>30</w:t>
      </w:r>
      <w:r w:rsidRPr="00366A86">
        <w:rPr>
          <w:rFonts w:hint="cs"/>
          <w:sz w:val="28"/>
          <w:szCs w:val="28"/>
          <w:cs/>
          <w:lang w:val="en-GB"/>
        </w:rPr>
        <w:t xml:space="preserve"> กันยายน </w:t>
      </w:r>
      <w:r w:rsidR="002A7769">
        <w:rPr>
          <w:sz w:val="28"/>
          <w:szCs w:val="28"/>
          <w:lang w:val="en-GB"/>
        </w:rPr>
        <w:t>256</w:t>
      </w:r>
      <w:r w:rsidR="00115CCE">
        <w:rPr>
          <w:sz w:val="28"/>
          <w:szCs w:val="28"/>
          <w:lang w:val="en-GB"/>
        </w:rPr>
        <w:t>5</w:t>
      </w:r>
      <w:r w:rsidRPr="00366A86">
        <w:rPr>
          <w:rFonts w:hint="cs"/>
          <w:sz w:val="28"/>
          <w:szCs w:val="28"/>
          <w:cs/>
          <w:lang w:val="en-GB"/>
        </w:rPr>
        <w:t xml:space="preserve"> บริษัทและบริษัทย่อย</w:t>
      </w:r>
      <w:r w:rsidRPr="00366A86">
        <w:rPr>
          <w:sz w:val="28"/>
          <w:szCs w:val="28"/>
          <w:cs/>
          <w:lang w:val="en-GB"/>
        </w:rPr>
        <w:t>ได้</w:t>
      </w:r>
      <w:r w:rsidRPr="00366A86">
        <w:rPr>
          <w:rFonts w:hint="cs"/>
          <w:sz w:val="28"/>
          <w:szCs w:val="28"/>
          <w:cs/>
          <w:lang w:val="en-GB"/>
        </w:rPr>
        <w:t>ทำการยกเลิกสัญญาบริการส่วนกลางอาคารคลังสินค้า</w:t>
      </w:r>
      <w:r>
        <w:rPr>
          <w:sz w:val="28"/>
          <w:szCs w:val="28"/>
          <w:lang w:val="en-GB"/>
        </w:rPr>
        <w:br/>
      </w:r>
      <w:r w:rsidRPr="00366A86">
        <w:rPr>
          <w:rFonts w:hint="cs"/>
          <w:sz w:val="28"/>
          <w:szCs w:val="28"/>
          <w:cs/>
          <w:lang w:val="en-GB"/>
        </w:rPr>
        <w:t xml:space="preserve">เพิ่มเติมจากบริษัท วินเนอร์ยี่ โฮลดิ้ง จำกัด เมื่อวันที่ </w:t>
      </w:r>
      <w:r w:rsidRPr="00366A86">
        <w:rPr>
          <w:sz w:val="28"/>
          <w:szCs w:val="28"/>
          <w:lang w:val="en-GB"/>
        </w:rPr>
        <w:t>1</w:t>
      </w:r>
      <w:r w:rsidRPr="00366A86">
        <w:rPr>
          <w:rFonts w:hint="cs"/>
          <w:sz w:val="28"/>
          <w:szCs w:val="28"/>
          <w:cs/>
          <w:lang w:val="en-GB"/>
        </w:rPr>
        <w:t xml:space="preserve"> กรกฎาคม </w:t>
      </w:r>
      <w:r w:rsidR="002A7769">
        <w:rPr>
          <w:sz w:val="28"/>
          <w:szCs w:val="28"/>
          <w:lang w:val="en-GB"/>
        </w:rPr>
        <w:t>256</w:t>
      </w:r>
      <w:r w:rsidR="002A7769">
        <w:rPr>
          <w:rFonts w:hint="cs"/>
          <w:sz w:val="28"/>
          <w:szCs w:val="28"/>
          <w:cs/>
          <w:lang w:val="en-GB"/>
        </w:rPr>
        <w:t>5</w:t>
      </w:r>
      <w:r>
        <w:rPr>
          <w:sz w:val="28"/>
          <w:szCs w:val="28"/>
          <w:lang w:val="en-GB"/>
        </w:rPr>
        <w:t xml:space="preserve"> </w:t>
      </w:r>
      <w:r w:rsidRPr="00366A86">
        <w:rPr>
          <w:rFonts w:hint="cs"/>
          <w:sz w:val="28"/>
          <w:szCs w:val="28"/>
          <w:cs/>
          <w:lang w:val="en-GB"/>
        </w:rPr>
        <w:t>และในวันเดียวกัน</w:t>
      </w:r>
      <w:r>
        <w:rPr>
          <w:sz w:val="28"/>
          <w:szCs w:val="28"/>
          <w:lang w:val="en-GB"/>
        </w:rPr>
        <w:t xml:space="preserve"> </w:t>
      </w:r>
      <w:r>
        <w:rPr>
          <w:rFonts w:hint="cs"/>
          <w:sz w:val="28"/>
          <w:szCs w:val="28"/>
          <w:cs/>
          <w:lang w:val="en-GB"/>
        </w:rPr>
        <w:t>บริษัทและบริษัทย่อย</w:t>
      </w:r>
      <w:r>
        <w:rPr>
          <w:sz w:val="28"/>
          <w:szCs w:val="28"/>
          <w:lang w:val="en-GB"/>
        </w:rPr>
        <w:br/>
      </w:r>
      <w:r w:rsidRPr="00366A86">
        <w:rPr>
          <w:rFonts w:hint="cs"/>
          <w:sz w:val="28"/>
          <w:szCs w:val="28"/>
          <w:cs/>
          <w:lang w:val="en-GB"/>
        </w:rPr>
        <w:t xml:space="preserve">ได้ทำสัญญาบริการส่วนกลางอาคารคลังสินค้าฉบับใหม่เพิ่มเติมครั้งที่ </w:t>
      </w:r>
      <w:r w:rsidRPr="00366A86">
        <w:rPr>
          <w:sz w:val="28"/>
          <w:szCs w:val="28"/>
          <w:lang w:val="en-GB"/>
        </w:rPr>
        <w:t>2</w:t>
      </w:r>
      <w:r>
        <w:rPr>
          <w:rFonts w:hint="cs"/>
          <w:sz w:val="28"/>
          <w:szCs w:val="28"/>
          <w:cs/>
          <w:lang w:val="en-GB"/>
        </w:rPr>
        <w:t xml:space="preserve"> </w:t>
      </w:r>
      <w:r w:rsidRPr="00366A86">
        <w:rPr>
          <w:rFonts w:hint="cs"/>
          <w:sz w:val="28"/>
          <w:szCs w:val="28"/>
          <w:cs/>
          <w:lang w:val="en-GB"/>
        </w:rPr>
        <w:t>กับ</w:t>
      </w:r>
      <w:r w:rsidRPr="00366A86">
        <w:rPr>
          <w:sz w:val="28"/>
          <w:szCs w:val="28"/>
          <w:cs/>
          <w:lang w:val="en-GB"/>
        </w:rPr>
        <w:t>บริษัทวินเนอร์ยี่ โฮลดิ้ง จำกัด</w:t>
      </w:r>
      <w:r w:rsidRPr="00366A86">
        <w:rPr>
          <w:rFonts w:hint="cs"/>
          <w:sz w:val="28"/>
          <w:szCs w:val="28"/>
          <w:cs/>
          <w:lang w:val="en-GB"/>
        </w:rPr>
        <w:t xml:space="preserve"> </w:t>
      </w:r>
      <w:r>
        <w:rPr>
          <w:sz w:val="28"/>
          <w:szCs w:val="28"/>
          <w:lang w:val="en-GB"/>
        </w:rPr>
        <w:br/>
      </w:r>
      <w:r w:rsidRPr="00366A86">
        <w:rPr>
          <w:rFonts w:hint="cs"/>
          <w:sz w:val="28"/>
          <w:szCs w:val="28"/>
          <w:cs/>
          <w:lang w:val="en-GB"/>
        </w:rPr>
        <w:t>เพื่อเปลี่ยนแปลงสัดส่วนพื้นที่เช่าระหว่างบริษัทและบริษัทย่อย</w:t>
      </w:r>
      <w:r w:rsidRPr="00366A86">
        <w:rPr>
          <w:sz w:val="28"/>
          <w:szCs w:val="28"/>
          <w:cs/>
          <w:lang w:val="en-GB"/>
        </w:rPr>
        <w:t xml:space="preserve"> โดยสัญญา</w:t>
      </w:r>
      <w:r w:rsidRPr="00366A86">
        <w:rPr>
          <w:rFonts w:hint="cs"/>
          <w:sz w:val="28"/>
          <w:szCs w:val="28"/>
          <w:cs/>
          <w:lang w:val="en-GB"/>
        </w:rPr>
        <w:t>บริการ</w:t>
      </w:r>
      <w:r w:rsidRPr="007D1D3D">
        <w:rPr>
          <w:rFonts w:hint="cs"/>
          <w:spacing w:val="-2"/>
          <w:sz w:val="28"/>
          <w:szCs w:val="28"/>
          <w:cs/>
          <w:lang w:val="en-GB"/>
        </w:rPr>
        <w:t>ส่วนกลาง</w:t>
      </w:r>
      <w:r w:rsidRPr="007D1D3D">
        <w:rPr>
          <w:spacing w:val="-2"/>
          <w:sz w:val="28"/>
          <w:szCs w:val="28"/>
          <w:cs/>
          <w:lang w:val="en-GB"/>
        </w:rPr>
        <w:t>อาคารคลังสินค้ามี</w:t>
      </w:r>
      <w:r>
        <w:rPr>
          <w:spacing w:val="-2"/>
          <w:sz w:val="28"/>
          <w:szCs w:val="28"/>
          <w:lang w:val="en-GB"/>
        </w:rPr>
        <w:br/>
      </w:r>
      <w:r w:rsidRPr="007D1D3D">
        <w:rPr>
          <w:spacing w:val="-2"/>
          <w:sz w:val="28"/>
          <w:szCs w:val="28"/>
          <w:cs/>
          <w:lang w:val="en-GB"/>
        </w:rPr>
        <w:t xml:space="preserve">ระยะเวลาการเช่า </w:t>
      </w:r>
      <w:r w:rsidRPr="007D1D3D">
        <w:rPr>
          <w:spacing w:val="-2"/>
          <w:sz w:val="28"/>
          <w:szCs w:val="28"/>
          <w:lang w:val="en-GB"/>
        </w:rPr>
        <w:t>17</w:t>
      </w:r>
      <w:r w:rsidRPr="007D1D3D">
        <w:rPr>
          <w:spacing w:val="-2"/>
          <w:sz w:val="28"/>
          <w:szCs w:val="28"/>
          <w:cs/>
          <w:lang w:val="en-GB"/>
        </w:rPr>
        <w:t xml:space="preserve"> ปี </w:t>
      </w:r>
      <w:r w:rsidRPr="007D1D3D">
        <w:rPr>
          <w:spacing w:val="-2"/>
          <w:sz w:val="28"/>
          <w:szCs w:val="28"/>
          <w:lang w:val="en-GB"/>
        </w:rPr>
        <w:t>9</w:t>
      </w:r>
      <w:r w:rsidRPr="007D1D3D">
        <w:rPr>
          <w:spacing w:val="-2"/>
          <w:sz w:val="28"/>
          <w:szCs w:val="28"/>
          <w:cs/>
          <w:lang w:val="en-GB"/>
        </w:rPr>
        <w:t xml:space="preserve"> เดือน</w:t>
      </w:r>
      <w:r w:rsidRPr="007D1D3D">
        <w:rPr>
          <w:spacing w:val="-2"/>
          <w:sz w:val="28"/>
          <w:szCs w:val="28"/>
          <w:lang w:val="en-GB"/>
        </w:rPr>
        <w:t xml:space="preserve"> </w:t>
      </w:r>
      <w:r w:rsidRPr="007D1D3D">
        <w:rPr>
          <w:rFonts w:hint="cs"/>
          <w:spacing w:val="-2"/>
          <w:sz w:val="28"/>
          <w:szCs w:val="28"/>
          <w:cs/>
          <w:lang w:val="en-GB"/>
        </w:rPr>
        <w:t>และ</w:t>
      </w:r>
      <w:r>
        <w:rPr>
          <w:spacing w:val="-2"/>
          <w:sz w:val="28"/>
          <w:szCs w:val="28"/>
          <w:cs/>
          <w:lang w:val="en-GB"/>
        </w:rPr>
        <w:t>อัตราค่าบริการ</w:t>
      </w:r>
      <w:r>
        <w:rPr>
          <w:rFonts w:hint="cs"/>
          <w:spacing w:val="-2"/>
          <w:sz w:val="28"/>
          <w:szCs w:val="28"/>
          <w:cs/>
          <w:lang w:val="en-GB"/>
        </w:rPr>
        <w:t>ส่วนกลาง</w:t>
      </w:r>
      <w:r w:rsidRPr="007D1D3D">
        <w:rPr>
          <w:spacing w:val="-2"/>
          <w:sz w:val="28"/>
          <w:szCs w:val="28"/>
          <w:cs/>
          <w:lang w:val="en-GB"/>
        </w:rPr>
        <w:t xml:space="preserve">อาคารคลังสินค้าของบริษัทและบริษัทย่อย </w:t>
      </w:r>
      <w:r w:rsidRPr="00366A86">
        <w:rPr>
          <w:rFonts w:hint="cs"/>
          <w:sz w:val="28"/>
          <w:szCs w:val="28"/>
          <w:cs/>
          <w:lang w:val="en-GB"/>
        </w:rPr>
        <w:t>เฉลี่ยต่อเดือน</w:t>
      </w:r>
      <w:r w:rsidR="00A36BAB">
        <w:rPr>
          <w:sz w:val="28"/>
          <w:szCs w:val="28"/>
          <w:lang w:val="en-GB"/>
        </w:rPr>
        <w:br/>
      </w:r>
      <w:r w:rsidRPr="00366A86">
        <w:rPr>
          <w:rFonts w:hint="cs"/>
          <w:sz w:val="28"/>
          <w:szCs w:val="28"/>
          <w:cs/>
          <w:lang w:val="en-GB"/>
        </w:rPr>
        <w:t xml:space="preserve">รวมจำนวน </w:t>
      </w:r>
      <w:r w:rsidRPr="00366A86">
        <w:rPr>
          <w:sz w:val="28"/>
          <w:szCs w:val="28"/>
        </w:rPr>
        <w:t xml:space="preserve">0.01 </w:t>
      </w:r>
      <w:r w:rsidRPr="00366A86">
        <w:rPr>
          <w:rFonts w:hint="cs"/>
          <w:sz w:val="28"/>
          <w:szCs w:val="28"/>
          <w:cs/>
          <w:lang w:val="en-GB"/>
        </w:rPr>
        <w:t xml:space="preserve">ล้านบาท </w:t>
      </w:r>
      <w:r w:rsidRPr="00366A86">
        <w:rPr>
          <w:sz w:val="28"/>
          <w:szCs w:val="28"/>
          <w:cs/>
          <w:lang w:val="en-GB"/>
        </w:rPr>
        <w:t>โดยสัญญามีผลตั้งแต่วันที่</w:t>
      </w:r>
      <w:r w:rsidRPr="00366A86">
        <w:rPr>
          <w:sz w:val="28"/>
          <w:szCs w:val="28"/>
          <w:lang w:val="en-GB"/>
        </w:rPr>
        <w:t xml:space="preserve"> 1</w:t>
      </w:r>
      <w:r w:rsidRPr="00366A86">
        <w:rPr>
          <w:sz w:val="28"/>
          <w:szCs w:val="28"/>
          <w:cs/>
          <w:lang w:val="en-GB"/>
        </w:rPr>
        <w:t xml:space="preserve"> เมษายน </w:t>
      </w:r>
      <w:r w:rsidR="002A7769">
        <w:rPr>
          <w:sz w:val="28"/>
          <w:szCs w:val="28"/>
          <w:lang w:val="en-GB"/>
        </w:rPr>
        <w:t>256</w:t>
      </w:r>
      <w:r w:rsidR="00115CCE">
        <w:rPr>
          <w:sz w:val="28"/>
          <w:szCs w:val="28"/>
          <w:lang w:val="en-GB"/>
        </w:rPr>
        <w:t>5</w:t>
      </w:r>
      <w:r w:rsidRPr="00366A86">
        <w:rPr>
          <w:sz w:val="28"/>
          <w:szCs w:val="28"/>
          <w:cs/>
          <w:lang w:val="en-GB"/>
        </w:rPr>
        <w:t xml:space="preserve"> เป็นต้นไป</w:t>
      </w:r>
    </w:p>
    <w:p w:rsidR="0049265B" w:rsidRDefault="0085643D" w:rsidP="0049265B">
      <w:pPr>
        <w:autoSpaceDE w:val="0"/>
        <w:autoSpaceDN w:val="0"/>
        <w:spacing w:before="120"/>
        <w:ind w:left="806" w:right="-72"/>
        <w:jc w:val="thaiDistribute"/>
        <w:rPr>
          <w:sz w:val="28"/>
          <w:szCs w:val="28"/>
          <w:lang w:val="en-GB"/>
        </w:rPr>
      </w:pPr>
      <w:r w:rsidRPr="0049265B">
        <w:rPr>
          <w:rFonts w:hint="cs"/>
          <w:spacing w:val="-2"/>
          <w:sz w:val="28"/>
          <w:szCs w:val="28"/>
          <w:cs/>
        </w:rPr>
        <w:t>บริษัทย่อยได้รับการยกเว้นการคิดค่าบริการส่วนกลางอาคารคลังสินค้าตั้งแต่วัน</w:t>
      </w:r>
      <w:r>
        <w:rPr>
          <w:rFonts w:hint="cs"/>
          <w:spacing w:val="-2"/>
          <w:sz w:val="28"/>
          <w:szCs w:val="28"/>
          <w:cs/>
        </w:rPr>
        <w:t>ที่</w:t>
      </w:r>
      <w:r w:rsidR="003F10DF">
        <w:rPr>
          <w:spacing w:val="-2"/>
          <w:sz w:val="28"/>
          <w:szCs w:val="28"/>
        </w:rPr>
        <w:t xml:space="preserve"> </w:t>
      </w:r>
      <w:r w:rsidRPr="0049265B">
        <w:rPr>
          <w:spacing w:val="-2"/>
          <w:sz w:val="28"/>
          <w:szCs w:val="28"/>
        </w:rPr>
        <w:t xml:space="preserve">1 </w:t>
      </w:r>
      <w:r w:rsidRPr="0049265B">
        <w:rPr>
          <w:rFonts w:hint="cs"/>
          <w:spacing w:val="-2"/>
          <w:sz w:val="28"/>
          <w:szCs w:val="28"/>
          <w:cs/>
        </w:rPr>
        <w:t xml:space="preserve">พฤษภาคม </w:t>
      </w:r>
      <w:r w:rsidRPr="0049265B">
        <w:rPr>
          <w:spacing w:val="-2"/>
          <w:sz w:val="28"/>
          <w:szCs w:val="28"/>
        </w:rPr>
        <w:t xml:space="preserve">2563 </w:t>
      </w:r>
      <w:r w:rsidRPr="0049265B">
        <w:rPr>
          <w:rFonts w:hint="cs"/>
          <w:spacing w:val="-2"/>
          <w:sz w:val="28"/>
          <w:szCs w:val="28"/>
          <w:cs/>
        </w:rPr>
        <w:t>จนถึง</w:t>
      </w:r>
      <w:r w:rsidR="003F10DF">
        <w:rPr>
          <w:spacing w:val="-2"/>
          <w:sz w:val="28"/>
          <w:szCs w:val="28"/>
        </w:rPr>
        <w:br/>
      </w:r>
      <w:r w:rsidRPr="0049265B">
        <w:rPr>
          <w:rFonts w:hint="cs"/>
          <w:spacing w:val="-2"/>
          <w:sz w:val="28"/>
          <w:szCs w:val="28"/>
          <w:cs/>
        </w:rPr>
        <w:t xml:space="preserve"> </w:t>
      </w:r>
      <w:r w:rsidRPr="0049265B">
        <w:rPr>
          <w:spacing w:val="-2"/>
          <w:sz w:val="28"/>
          <w:szCs w:val="28"/>
        </w:rPr>
        <w:t xml:space="preserve">30 </w:t>
      </w:r>
      <w:r w:rsidRPr="0049265B">
        <w:rPr>
          <w:rFonts w:hint="cs"/>
          <w:spacing w:val="-2"/>
          <w:sz w:val="28"/>
          <w:szCs w:val="28"/>
          <w:cs/>
        </w:rPr>
        <w:t xml:space="preserve">เมษายน </w:t>
      </w:r>
      <w:r w:rsidRPr="0049265B">
        <w:rPr>
          <w:spacing w:val="-2"/>
          <w:sz w:val="28"/>
          <w:szCs w:val="28"/>
        </w:rPr>
        <w:t>2566</w:t>
      </w:r>
    </w:p>
    <w:p w:rsidR="0049265B" w:rsidRPr="00163C1E" w:rsidRDefault="0085643D" w:rsidP="0049265B">
      <w:pPr>
        <w:autoSpaceDE w:val="0"/>
        <w:autoSpaceDN w:val="0"/>
        <w:spacing w:before="120"/>
        <w:ind w:left="806" w:right="-72"/>
        <w:jc w:val="thaiDistribute"/>
        <w:rPr>
          <w:sz w:val="28"/>
          <w:szCs w:val="28"/>
          <w:lang w:val="en-GB"/>
        </w:rPr>
      </w:pPr>
      <w:r w:rsidRPr="0049265B">
        <w:rPr>
          <w:spacing w:val="-2"/>
          <w:sz w:val="28"/>
          <w:szCs w:val="28"/>
          <w:cs/>
        </w:rPr>
        <w:t xml:space="preserve">เมื่อวันที่ </w:t>
      </w:r>
      <w:r w:rsidRPr="0049265B">
        <w:rPr>
          <w:spacing w:val="-2"/>
          <w:sz w:val="28"/>
          <w:szCs w:val="28"/>
        </w:rPr>
        <w:t>17</w:t>
      </w:r>
      <w:r w:rsidRPr="0049265B">
        <w:rPr>
          <w:spacing w:val="-2"/>
          <w:sz w:val="28"/>
          <w:szCs w:val="28"/>
          <w:cs/>
        </w:rPr>
        <w:t xml:space="preserve"> ธันวาคม </w:t>
      </w:r>
      <w:r w:rsidRPr="0049265B">
        <w:rPr>
          <w:spacing w:val="-2"/>
          <w:sz w:val="28"/>
          <w:szCs w:val="28"/>
        </w:rPr>
        <w:t>2567</w:t>
      </w:r>
      <w:r w:rsidRPr="0049265B">
        <w:rPr>
          <w:spacing w:val="-2"/>
          <w:sz w:val="28"/>
          <w:szCs w:val="28"/>
          <w:cs/>
        </w:rPr>
        <w:t xml:space="preserve"> บริษัท</w:t>
      </w:r>
      <w:r w:rsidRPr="0049265B">
        <w:rPr>
          <w:rFonts w:hint="cs"/>
          <w:spacing w:val="-2"/>
          <w:sz w:val="28"/>
          <w:szCs w:val="28"/>
          <w:cs/>
        </w:rPr>
        <w:t xml:space="preserve">ฯ </w:t>
      </w:r>
      <w:r w:rsidRPr="0049265B">
        <w:rPr>
          <w:spacing w:val="-2"/>
          <w:sz w:val="28"/>
          <w:szCs w:val="28"/>
          <w:cs/>
        </w:rPr>
        <w:t>ได</w:t>
      </w:r>
      <w:r w:rsidRPr="0049265B">
        <w:rPr>
          <w:rFonts w:hint="cs"/>
          <w:spacing w:val="-2"/>
          <w:sz w:val="28"/>
          <w:szCs w:val="28"/>
          <w:cs/>
        </w:rPr>
        <w:t>้</w:t>
      </w:r>
      <w:r w:rsidRPr="0049265B">
        <w:rPr>
          <w:spacing w:val="-2"/>
          <w:sz w:val="28"/>
          <w:szCs w:val="28"/>
          <w:cs/>
        </w:rPr>
        <w:t>ยกเลิกสัญญา</w:t>
      </w:r>
      <w:r w:rsidR="005E4A65">
        <w:rPr>
          <w:rFonts w:hint="cs"/>
          <w:spacing w:val="-2"/>
          <w:sz w:val="28"/>
          <w:szCs w:val="28"/>
          <w:cs/>
        </w:rPr>
        <w:t>บริการส่วนกลาง</w:t>
      </w:r>
      <w:r w:rsidRPr="0049265B">
        <w:rPr>
          <w:spacing w:val="-2"/>
          <w:sz w:val="28"/>
          <w:szCs w:val="28"/>
          <w:cs/>
        </w:rPr>
        <w:t>อาคารคลังสินค้า</w:t>
      </w:r>
      <w:r w:rsidRPr="0049265B">
        <w:rPr>
          <w:rFonts w:hint="cs"/>
          <w:spacing w:val="-2"/>
          <w:sz w:val="28"/>
          <w:szCs w:val="28"/>
          <w:cs/>
        </w:rPr>
        <w:t>กับ</w:t>
      </w:r>
      <w:r w:rsidRPr="0049265B">
        <w:rPr>
          <w:spacing w:val="-2"/>
          <w:sz w:val="28"/>
          <w:szCs w:val="28"/>
          <w:cs/>
        </w:rPr>
        <w:t xml:space="preserve"> บริษัท วินเนอร์ยี่ </w:t>
      </w:r>
      <w:r w:rsidRPr="0049265B">
        <w:rPr>
          <w:rFonts w:hint="cs"/>
          <w:spacing w:val="-2"/>
          <w:sz w:val="28"/>
          <w:szCs w:val="28"/>
          <w:cs/>
        </w:rPr>
        <w:t>โฮลดิ้ง</w:t>
      </w:r>
      <w:r w:rsidRPr="0049265B">
        <w:rPr>
          <w:spacing w:val="-2"/>
          <w:sz w:val="28"/>
          <w:szCs w:val="28"/>
          <w:cs/>
        </w:rPr>
        <w:t xml:space="preserve"> จำกัด </w:t>
      </w:r>
      <w:r w:rsidRPr="0049265B">
        <w:rPr>
          <w:spacing w:val="-2"/>
          <w:sz w:val="28"/>
          <w:szCs w:val="28"/>
          <w:cs/>
        </w:rPr>
        <w:br/>
      </w:r>
      <w:r w:rsidRPr="00163C1E">
        <w:rPr>
          <w:rFonts w:hint="cs"/>
          <w:sz w:val="28"/>
          <w:szCs w:val="28"/>
          <w:cs/>
        </w:rPr>
        <w:t>ทุกฉบับ</w:t>
      </w:r>
      <w:r w:rsidR="00533539" w:rsidRPr="00163C1E">
        <w:rPr>
          <w:rFonts w:hint="cs"/>
          <w:sz w:val="28"/>
          <w:szCs w:val="28"/>
          <w:cs/>
        </w:rPr>
        <w:t xml:space="preserve"> โดยการยกเลิก</w:t>
      </w:r>
      <w:r w:rsidRPr="00163C1E">
        <w:rPr>
          <w:rFonts w:hint="cs"/>
          <w:sz w:val="28"/>
          <w:szCs w:val="28"/>
          <w:cs/>
        </w:rPr>
        <w:t xml:space="preserve">มีผลตั้งแต่วันที่ </w:t>
      </w:r>
      <w:r w:rsidRPr="00163C1E">
        <w:rPr>
          <w:sz w:val="28"/>
          <w:szCs w:val="28"/>
        </w:rPr>
        <w:t>1</w:t>
      </w:r>
      <w:r w:rsidRPr="00163C1E">
        <w:rPr>
          <w:rFonts w:hint="cs"/>
          <w:sz w:val="28"/>
          <w:szCs w:val="28"/>
          <w:cs/>
        </w:rPr>
        <w:t xml:space="preserve"> มกราคม </w:t>
      </w:r>
      <w:r w:rsidRPr="00163C1E">
        <w:rPr>
          <w:sz w:val="28"/>
          <w:szCs w:val="28"/>
        </w:rPr>
        <w:t>2568</w:t>
      </w:r>
      <w:r w:rsidRPr="00163C1E">
        <w:rPr>
          <w:rFonts w:hint="cs"/>
          <w:sz w:val="28"/>
          <w:szCs w:val="28"/>
          <w:cs/>
        </w:rPr>
        <w:t xml:space="preserve"> เป็นต้นไป</w:t>
      </w:r>
    </w:p>
    <w:p w:rsidR="001217CB" w:rsidRPr="00533539" w:rsidRDefault="0085643D" w:rsidP="0049265B">
      <w:pPr>
        <w:pStyle w:val="ListParagraph"/>
        <w:spacing w:before="120"/>
        <w:ind w:left="810" w:right="33"/>
        <w:jc w:val="thaiDistribute"/>
        <w:rPr>
          <w:b/>
          <w:bCs/>
          <w:i/>
          <w:iCs/>
          <w:spacing w:val="-2"/>
          <w:sz w:val="28"/>
          <w:szCs w:val="28"/>
          <w:cs/>
        </w:rPr>
      </w:pPr>
      <w:r w:rsidRPr="00533539">
        <w:rPr>
          <w:rFonts w:hint="cs"/>
          <w:b/>
          <w:bCs/>
          <w:i/>
          <w:iCs/>
          <w:spacing w:val="-2"/>
          <w:sz w:val="28"/>
          <w:szCs w:val="28"/>
          <w:cs/>
        </w:rPr>
        <w:t>สัญญาบริการ</w:t>
      </w:r>
      <w:r w:rsidR="00533539" w:rsidRPr="00533539">
        <w:rPr>
          <w:rFonts w:hint="cs"/>
          <w:b/>
          <w:bCs/>
          <w:i/>
          <w:iCs/>
          <w:spacing w:val="-2"/>
          <w:sz w:val="28"/>
          <w:szCs w:val="28"/>
          <w:cs/>
        </w:rPr>
        <w:t>ส่วนกลางอาคารคลังสินค้า</w:t>
      </w:r>
      <w:r w:rsidRPr="00533539">
        <w:rPr>
          <w:rFonts w:hint="cs"/>
          <w:b/>
          <w:bCs/>
          <w:i/>
          <w:iCs/>
          <w:spacing w:val="-2"/>
          <w:sz w:val="28"/>
          <w:szCs w:val="28"/>
          <w:cs/>
        </w:rPr>
        <w:t>ระหว่างบริษัทและบริษัทย่อย</w:t>
      </w:r>
    </w:p>
    <w:p w:rsidR="001217CB" w:rsidRDefault="0085643D" w:rsidP="0049265B">
      <w:pPr>
        <w:pStyle w:val="ListParagraph"/>
        <w:tabs>
          <w:tab w:val="left" w:pos="1985"/>
        </w:tabs>
        <w:spacing w:before="120"/>
        <w:ind w:left="811" w:right="34"/>
        <w:jc w:val="thaiDistribute"/>
        <w:rPr>
          <w:sz w:val="28"/>
          <w:szCs w:val="28"/>
        </w:rPr>
      </w:pPr>
      <w:r w:rsidRPr="00CE42A3">
        <w:rPr>
          <w:rFonts w:hint="cs"/>
          <w:spacing w:val="-2"/>
          <w:sz w:val="28"/>
          <w:szCs w:val="28"/>
          <w:cs/>
        </w:rPr>
        <w:t xml:space="preserve">เมื่อวันที่ </w:t>
      </w:r>
      <w:r w:rsidRPr="00CE42A3">
        <w:rPr>
          <w:spacing w:val="-2"/>
          <w:sz w:val="28"/>
          <w:szCs w:val="28"/>
        </w:rPr>
        <w:t>1</w:t>
      </w:r>
      <w:r w:rsidRPr="00CE42A3">
        <w:rPr>
          <w:rFonts w:hint="cs"/>
          <w:spacing w:val="-2"/>
          <w:sz w:val="28"/>
          <w:szCs w:val="28"/>
          <w:cs/>
        </w:rPr>
        <w:t xml:space="preserve"> มีนาคม </w:t>
      </w:r>
      <w:r w:rsidR="002A7769" w:rsidRPr="00CE42A3">
        <w:rPr>
          <w:spacing w:val="-2"/>
          <w:sz w:val="28"/>
          <w:szCs w:val="28"/>
        </w:rPr>
        <w:t>256</w:t>
      </w:r>
      <w:r w:rsidR="0049265B">
        <w:rPr>
          <w:spacing w:val="-2"/>
          <w:sz w:val="28"/>
          <w:szCs w:val="28"/>
        </w:rPr>
        <w:t>5</w:t>
      </w:r>
      <w:r w:rsidRPr="00CE42A3">
        <w:rPr>
          <w:rFonts w:hint="cs"/>
          <w:spacing w:val="-2"/>
          <w:sz w:val="28"/>
          <w:szCs w:val="28"/>
          <w:cs/>
        </w:rPr>
        <w:t xml:space="preserve"> บริษัทฯ ได้ทำ</w:t>
      </w:r>
      <w:r w:rsidRPr="008A21EE">
        <w:rPr>
          <w:rFonts w:hint="cs"/>
          <w:spacing w:val="-2"/>
          <w:sz w:val="28"/>
          <w:szCs w:val="28"/>
          <w:cs/>
        </w:rPr>
        <w:t>สัญญา</w:t>
      </w:r>
      <w:r w:rsidRPr="00CE42A3">
        <w:rPr>
          <w:rFonts w:hint="cs"/>
          <w:spacing w:val="-2"/>
          <w:sz w:val="28"/>
          <w:szCs w:val="28"/>
          <w:cs/>
        </w:rPr>
        <w:t>เช่าช่วงพื้นที่อาคารคลังสินค้าบางส่วนจากบริษัท อะนิวเดย์ จำกัด ซึ่งมี</w:t>
      </w:r>
      <w:r w:rsidRPr="00166C6C">
        <w:rPr>
          <w:rFonts w:hint="cs"/>
          <w:spacing w:val="-2"/>
          <w:sz w:val="28"/>
          <w:szCs w:val="28"/>
          <w:cs/>
        </w:rPr>
        <w:t xml:space="preserve">ค่าบริการส่วนกลางอาคารคลังสินค้าเฉลี่ยประมาณเดือนละ </w:t>
      </w:r>
      <w:r w:rsidRPr="00166C6C">
        <w:rPr>
          <w:spacing w:val="-2"/>
          <w:sz w:val="28"/>
          <w:szCs w:val="28"/>
        </w:rPr>
        <w:t>700</w:t>
      </w:r>
      <w:r w:rsidRPr="00166C6C">
        <w:rPr>
          <w:spacing w:val="-2"/>
          <w:sz w:val="28"/>
          <w:szCs w:val="28"/>
          <w:cs/>
        </w:rPr>
        <w:t>.</w:t>
      </w:r>
      <w:r w:rsidRPr="00166C6C">
        <w:rPr>
          <w:spacing w:val="-2"/>
          <w:sz w:val="28"/>
          <w:szCs w:val="28"/>
        </w:rPr>
        <w:t xml:space="preserve">68 </w:t>
      </w:r>
      <w:r w:rsidRPr="00166C6C">
        <w:rPr>
          <w:rFonts w:hint="cs"/>
          <w:spacing w:val="-2"/>
          <w:sz w:val="28"/>
          <w:szCs w:val="28"/>
          <w:cs/>
        </w:rPr>
        <w:t>บาท</w:t>
      </w:r>
      <w:r w:rsidRPr="00166C6C">
        <w:rPr>
          <w:spacing w:val="-2"/>
          <w:sz w:val="28"/>
          <w:szCs w:val="28"/>
          <w:cs/>
        </w:rPr>
        <w:t xml:space="preserve"> </w:t>
      </w:r>
      <w:r w:rsidRPr="00166C6C">
        <w:rPr>
          <w:rFonts w:hint="cs"/>
          <w:spacing w:val="-2"/>
          <w:sz w:val="28"/>
          <w:szCs w:val="28"/>
          <w:cs/>
        </w:rPr>
        <w:t>ระยะเวลาการเช่าช่วงคงเหลือตามสัญญาเช่าหลัก</w:t>
      </w:r>
      <w:r w:rsidRPr="008A21EE">
        <w:rPr>
          <w:rFonts w:hint="cs"/>
          <w:sz w:val="28"/>
          <w:szCs w:val="28"/>
          <w:cs/>
        </w:rPr>
        <w:t>จำนวน</w:t>
      </w:r>
      <w:r>
        <w:rPr>
          <w:rFonts w:hint="cs"/>
          <w:sz w:val="28"/>
          <w:szCs w:val="28"/>
          <w:cs/>
        </w:rPr>
        <w:t xml:space="preserve"> </w:t>
      </w:r>
      <w:r w:rsidRPr="008A21EE">
        <w:rPr>
          <w:sz w:val="28"/>
          <w:szCs w:val="28"/>
        </w:rPr>
        <w:t>18</w:t>
      </w:r>
      <w:r w:rsidRPr="008A21EE">
        <w:rPr>
          <w:rFonts w:hint="cs"/>
          <w:sz w:val="28"/>
          <w:szCs w:val="28"/>
          <w:cs/>
        </w:rPr>
        <w:t xml:space="preserve"> ปี</w:t>
      </w:r>
      <w:r w:rsidRPr="008A21EE">
        <w:rPr>
          <w:sz w:val="28"/>
          <w:szCs w:val="28"/>
          <w:cs/>
        </w:rPr>
        <w:t xml:space="preserve"> โดย</w:t>
      </w:r>
      <w:r w:rsidRPr="008A21EE">
        <w:rPr>
          <w:rFonts w:hint="cs"/>
          <w:sz w:val="28"/>
          <w:szCs w:val="28"/>
          <w:cs/>
        </w:rPr>
        <w:t xml:space="preserve">สัญญามีผลตั้งแต่วันที่ </w:t>
      </w:r>
      <w:r w:rsidRPr="008A21EE">
        <w:rPr>
          <w:sz w:val="28"/>
          <w:szCs w:val="28"/>
        </w:rPr>
        <w:t xml:space="preserve">1 </w:t>
      </w:r>
      <w:r w:rsidRPr="008A21EE">
        <w:rPr>
          <w:rFonts w:hint="cs"/>
          <w:sz w:val="28"/>
          <w:szCs w:val="28"/>
          <w:cs/>
        </w:rPr>
        <w:t xml:space="preserve">มกราคม </w:t>
      </w:r>
      <w:r w:rsidR="002A7769">
        <w:rPr>
          <w:sz w:val="28"/>
          <w:szCs w:val="28"/>
        </w:rPr>
        <w:t>256</w:t>
      </w:r>
      <w:r w:rsidR="0049265B">
        <w:rPr>
          <w:sz w:val="28"/>
          <w:szCs w:val="28"/>
        </w:rPr>
        <w:t>5</w:t>
      </w:r>
      <w:r w:rsidRPr="008A21EE">
        <w:rPr>
          <w:rFonts w:hint="cs"/>
          <w:sz w:val="28"/>
          <w:szCs w:val="28"/>
          <w:cs/>
        </w:rPr>
        <w:t xml:space="preserve"> เป็นต้นไป</w:t>
      </w:r>
    </w:p>
    <w:p w:rsidR="001217CB" w:rsidRDefault="0085643D" w:rsidP="0049265B">
      <w:pPr>
        <w:pStyle w:val="ListParagraph"/>
        <w:spacing w:before="120"/>
        <w:ind w:left="810" w:right="33"/>
        <w:jc w:val="thaiDistribute"/>
        <w:rPr>
          <w:sz w:val="28"/>
          <w:szCs w:val="28"/>
        </w:rPr>
      </w:pPr>
      <w:r w:rsidRPr="008A21EE">
        <w:rPr>
          <w:rFonts w:hint="cs"/>
          <w:sz w:val="28"/>
          <w:szCs w:val="28"/>
          <w:cs/>
        </w:rPr>
        <w:t xml:space="preserve">เมื่อวันที่ </w:t>
      </w:r>
      <w:r w:rsidRPr="008A21EE">
        <w:rPr>
          <w:sz w:val="28"/>
          <w:szCs w:val="28"/>
        </w:rPr>
        <w:t>1</w:t>
      </w:r>
      <w:r w:rsidRPr="008A21EE">
        <w:rPr>
          <w:rFonts w:hint="cs"/>
          <w:sz w:val="28"/>
          <w:szCs w:val="28"/>
          <w:cs/>
        </w:rPr>
        <w:t xml:space="preserve"> กรกฎาคม </w:t>
      </w:r>
      <w:r w:rsidR="002A7769">
        <w:rPr>
          <w:sz w:val="28"/>
          <w:szCs w:val="28"/>
        </w:rPr>
        <w:t>256</w:t>
      </w:r>
      <w:r w:rsidR="002A7769">
        <w:rPr>
          <w:rFonts w:hint="cs"/>
          <w:sz w:val="28"/>
          <w:szCs w:val="28"/>
          <w:cs/>
        </w:rPr>
        <w:t>5</w:t>
      </w:r>
      <w:r w:rsidRPr="008A21EE">
        <w:rPr>
          <w:sz w:val="28"/>
          <w:szCs w:val="28"/>
        </w:rPr>
        <w:t xml:space="preserve"> </w:t>
      </w:r>
      <w:r w:rsidRPr="008A21EE">
        <w:rPr>
          <w:rFonts w:hint="cs"/>
          <w:sz w:val="28"/>
          <w:szCs w:val="28"/>
          <w:cs/>
        </w:rPr>
        <w:t>บริษัทฯ ได้ทำ</w:t>
      </w:r>
      <w:r w:rsidRPr="00C65BAD">
        <w:rPr>
          <w:rFonts w:hint="cs"/>
          <w:sz w:val="28"/>
          <w:szCs w:val="28"/>
          <w:cs/>
        </w:rPr>
        <w:t>สัญญา</w:t>
      </w:r>
      <w:r w:rsidRPr="008A21EE">
        <w:rPr>
          <w:rFonts w:hint="cs"/>
          <w:sz w:val="28"/>
          <w:szCs w:val="28"/>
          <w:cs/>
        </w:rPr>
        <w:t>เช่าช่วงพื้นที่อาคารคลังสินค้าบางส่วนจากบริษัท อะนิวเดย์ จำกัด ซึ่งมี</w:t>
      </w:r>
      <w:r w:rsidRPr="00C65BAD">
        <w:rPr>
          <w:rFonts w:hint="cs"/>
          <w:sz w:val="28"/>
          <w:szCs w:val="28"/>
          <w:cs/>
        </w:rPr>
        <w:t xml:space="preserve">ค่าบริการส่วนกลางอาคารคลังสินค้าเฉลี่ยประมาณเดือนละ </w:t>
      </w:r>
      <w:r w:rsidRPr="00C65BAD">
        <w:rPr>
          <w:sz w:val="28"/>
          <w:szCs w:val="28"/>
        </w:rPr>
        <w:t>4,880</w:t>
      </w:r>
      <w:r w:rsidRPr="00C65BAD">
        <w:rPr>
          <w:sz w:val="28"/>
          <w:szCs w:val="28"/>
          <w:cs/>
        </w:rPr>
        <w:t>.</w:t>
      </w:r>
      <w:r w:rsidRPr="00C65BAD">
        <w:rPr>
          <w:sz w:val="28"/>
          <w:szCs w:val="28"/>
        </w:rPr>
        <w:t xml:space="preserve">64 </w:t>
      </w:r>
      <w:r w:rsidRPr="00C65BAD">
        <w:rPr>
          <w:rFonts w:hint="cs"/>
          <w:sz w:val="28"/>
          <w:szCs w:val="28"/>
          <w:cs/>
        </w:rPr>
        <w:t>บาท</w:t>
      </w:r>
      <w:r w:rsidRPr="00C65BAD">
        <w:rPr>
          <w:sz w:val="28"/>
          <w:szCs w:val="28"/>
          <w:cs/>
        </w:rPr>
        <w:t xml:space="preserve"> </w:t>
      </w:r>
      <w:r w:rsidRPr="00C65BAD">
        <w:rPr>
          <w:rFonts w:hint="cs"/>
          <w:sz w:val="28"/>
          <w:szCs w:val="28"/>
          <w:cs/>
        </w:rPr>
        <w:t>ระยะเวลาการเช่าช่วงคงเหลือตามสัญญาเช่าหลัก</w:t>
      </w:r>
      <w:r w:rsidRPr="005C336F">
        <w:rPr>
          <w:rFonts w:hint="cs"/>
          <w:sz w:val="28"/>
          <w:szCs w:val="28"/>
          <w:cs/>
        </w:rPr>
        <w:t>จำนวน</w:t>
      </w:r>
      <w:r>
        <w:rPr>
          <w:rFonts w:hint="cs"/>
          <w:sz w:val="28"/>
          <w:szCs w:val="28"/>
          <w:cs/>
        </w:rPr>
        <w:t xml:space="preserve"> </w:t>
      </w:r>
      <w:r w:rsidRPr="005C336F">
        <w:rPr>
          <w:sz w:val="28"/>
          <w:szCs w:val="28"/>
        </w:rPr>
        <w:t xml:space="preserve">17 </w:t>
      </w:r>
      <w:r w:rsidRPr="005C336F">
        <w:rPr>
          <w:sz w:val="28"/>
          <w:szCs w:val="28"/>
          <w:cs/>
        </w:rPr>
        <w:t>ปี</w:t>
      </w:r>
      <w:r w:rsidRPr="005C336F">
        <w:rPr>
          <w:sz w:val="28"/>
          <w:szCs w:val="28"/>
        </w:rPr>
        <w:t xml:space="preserve"> 9</w:t>
      </w:r>
      <w:r w:rsidRPr="005C336F">
        <w:rPr>
          <w:rFonts w:hint="cs"/>
          <w:sz w:val="28"/>
          <w:szCs w:val="28"/>
          <w:cs/>
        </w:rPr>
        <w:t xml:space="preserve"> เดือน</w:t>
      </w:r>
      <w:r w:rsidRPr="005C336F">
        <w:rPr>
          <w:sz w:val="28"/>
          <w:szCs w:val="28"/>
          <w:cs/>
        </w:rPr>
        <w:t xml:space="preserve"> โดย</w:t>
      </w:r>
      <w:r w:rsidRPr="005C336F">
        <w:rPr>
          <w:rFonts w:hint="cs"/>
          <w:sz w:val="28"/>
          <w:szCs w:val="28"/>
          <w:cs/>
        </w:rPr>
        <w:t xml:space="preserve">สัญญามีผลตั้งแต่วันที่ </w:t>
      </w:r>
      <w:r w:rsidRPr="005C336F">
        <w:rPr>
          <w:sz w:val="28"/>
          <w:szCs w:val="28"/>
        </w:rPr>
        <w:t xml:space="preserve">1 </w:t>
      </w:r>
      <w:r w:rsidRPr="005C336F">
        <w:rPr>
          <w:rFonts w:hint="cs"/>
          <w:sz w:val="28"/>
          <w:szCs w:val="28"/>
          <w:cs/>
        </w:rPr>
        <w:t xml:space="preserve">เมษายน </w:t>
      </w:r>
      <w:r w:rsidR="002A7769">
        <w:rPr>
          <w:sz w:val="28"/>
          <w:szCs w:val="28"/>
        </w:rPr>
        <w:t>256</w:t>
      </w:r>
      <w:r w:rsidR="0049265B">
        <w:rPr>
          <w:sz w:val="28"/>
          <w:szCs w:val="28"/>
        </w:rPr>
        <w:t>5</w:t>
      </w:r>
      <w:r w:rsidRPr="005C336F">
        <w:rPr>
          <w:rFonts w:hint="cs"/>
          <w:sz w:val="28"/>
          <w:szCs w:val="28"/>
          <w:cs/>
        </w:rPr>
        <w:t xml:space="preserve"> เป็นต้นไป</w:t>
      </w:r>
    </w:p>
    <w:p w:rsidR="0049265B" w:rsidRPr="0049265B" w:rsidRDefault="0085643D" w:rsidP="0049265B">
      <w:pPr>
        <w:pStyle w:val="ListParagraph"/>
        <w:spacing w:before="120"/>
        <w:ind w:left="810" w:right="33"/>
        <w:jc w:val="thaiDistribute"/>
        <w:rPr>
          <w:sz w:val="28"/>
          <w:szCs w:val="28"/>
        </w:rPr>
      </w:pPr>
      <w:r w:rsidRPr="0049265B">
        <w:rPr>
          <w:sz w:val="28"/>
          <w:szCs w:val="28"/>
          <w:cs/>
        </w:rPr>
        <w:t xml:space="preserve">เมื่อวันที่ </w:t>
      </w:r>
      <w:r w:rsidRPr="0049265B">
        <w:rPr>
          <w:sz w:val="28"/>
          <w:szCs w:val="28"/>
        </w:rPr>
        <w:t>11</w:t>
      </w:r>
      <w:r w:rsidRPr="0049265B">
        <w:rPr>
          <w:sz w:val="28"/>
          <w:szCs w:val="28"/>
          <w:cs/>
        </w:rPr>
        <w:t xml:space="preserve"> พฤศจิกายน </w:t>
      </w:r>
      <w:r w:rsidRPr="0049265B">
        <w:rPr>
          <w:sz w:val="28"/>
          <w:szCs w:val="28"/>
        </w:rPr>
        <w:t>2565</w:t>
      </w:r>
      <w:r w:rsidRPr="0049265B">
        <w:rPr>
          <w:sz w:val="28"/>
          <w:szCs w:val="28"/>
          <w:cs/>
        </w:rPr>
        <w:t xml:space="preserve"> บริษัทฯ ได้รับการยกเว้นการคิดค่าบริการส่วนกลางอาคารคลังสินค้า</w:t>
      </w:r>
      <w:r w:rsidR="00365D19">
        <w:rPr>
          <w:rFonts w:hint="cs"/>
          <w:sz w:val="28"/>
          <w:szCs w:val="28"/>
          <w:cs/>
        </w:rPr>
        <w:t>จากบริษัทย่อย</w:t>
      </w:r>
      <w:r w:rsidRPr="0049265B">
        <w:rPr>
          <w:sz w:val="28"/>
          <w:szCs w:val="28"/>
          <w:cs/>
        </w:rPr>
        <w:t xml:space="preserve">ตั้งแต่วันที่ </w:t>
      </w:r>
      <w:r w:rsidRPr="0049265B">
        <w:rPr>
          <w:sz w:val="28"/>
          <w:szCs w:val="28"/>
        </w:rPr>
        <w:t>1</w:t>
      </w:r>
      <w:r w:rsidRPr="0049265B">
        <w:rPr>
          <w:sz w:val="28"/>
          <w:szCs w:val="28"/>
          <w:cs/>
        </w:rPr>
        <w:t xml:space="preserve"> เมษายน </w:t>
      </w:r>
      <w:r w:rsidRPr="0049265B">
        <w:rPr>
          <w:sz w:val="28"/>
          <w:szCs w:val="28"/>
        </w:rPr>
        <w:t>2565</w:t>
      </w:r>
      <w:r w:rsidRPr="0049265B">
        <w:rPr>
          <w:sz w:val="28"/>
          <w:szCs w:val="28"/>
          <w:cs/>
        </w:rPr>
        <w:t xml:space="preserve"> จนถึง </w:t>
      </w:r>
      <w:r w:rsidRPr="0049265B">
        <w:rPr>
          <w:sz w:val="28"/>
          <w:szCs w:val="28"/>
        </w:rPr>
        <w:t>30</w:t>
      </w:r>
      <w:r w:rsidRPr="0049265B">
        <w:rPr>
          <w:sz w:val="28"/>
          <w:szCs w:val="28"/>
          <w:cs/>
        </w:rPr>
        <w:t xml:space="preserve"> เมษายน </w:t>
      </w:r>
      <w:r w:rsidRPr="0049265B">
        <w:rPr>
          <w:sz w:val="28"/>
          <w:szCs w:val="28"/>
        </w:rPr>
        <w:t>2566</w:t>
      </w:r>
    </w:p>
    <w:p w:rsidR="0049265B" w:rsidRDefault="0085643D" w:rsidP="0049265B">
      <w:pPr>
        <w:pStyle w:val="ListParagraph"/>
        <w:spacing w:before="120"/>
        <w:ind w:left="810" w:right="33"/>
        <w:jc w:val="thaiDistribute"/>
        <w:rPr>
          <w:sz w:val="28"/>
          <w:szCs w:val="28"/>
        </w:rPr>
        <w:sectPr w:rsidR="0049265B" w:rsidSect="005A774B">
          <w:pgSz w:w="11906" w:h="16838" w:code="9"/>
          <w:pgMar w:top="1411" w:right="922" w:bottom="1080" w:left="1411" w:header="706" w:footer="619" w:gutter="0"/>
          <w:cols w:space="708"/>
          <w:docGrid w:linePitch="435"/>
        </w:sectPr>
      </w:pPr>
      <w:r w:rsidRPr="0049265B">
        <w:rPr>
          <w:sz w:val="28"/>
          <w:szCs w:val="28"/>
          <w:cs/>
        </w:rPr>
        <w:t xml:space="preserve">เมื่อวันที่ </w:t>
      </w:r>
      <w:r w:rsidRPr="0049265B">
        <w:rPr>
          <w:sz w:val="28"/>
          <w:szCs w:val="28"/>
        </w:rPr>
        <w:t>17</w:t>
      </w:r>
      <w:r w:rsidRPr="0049265B">
        <w:rPr>
          <w:sz w:val="28"/>
          <w:szCs w:val="28"/>
          <w:cs/>
        </w:rPr>
        <w:t xml:space="preserve"> ธันวาคม </w:t>
      </w:r>
      <w:r w:rsidRPr="0049265B">
        <w:rPr>
          <w:sz w:val="28"/>
          <w:szCs w:val="28"/>
        </w:rPr>
        <w:t>2567</w:t>
      </w:r>
      <w:r w:rsidRPr="0049265B">
        <w:rPr>
          <w:sz w:val="28"/>
          <w:szCs w:val="28"/>
          <w:cs/>
        </w:rPr>
        <w:t xml:space="preserve"> บริษัทฯ ได้ยกเลิกสัญญา</w:t>
      </w:r>
      <w:r w:rsidR="00533539">
        <w:rPr>
          <w:rFonts w:hint="cs"/>
          <w:sz w:val="28"/>
          <w:szCs w:val="28"/>
          <w:cs/>
        </w:rPr>
        <w:t>บริการส่วนกลาง</w:t>
      </w:r>
      <w:r w:rsidRPr="0049265B">
        <w:rPr>
          <w:sz w:val="28"/>
          <w:szCs w:val="28"/>
          <w:cs/>
        </w:rPr>
        <w:t xml:space="preserve">อาคารคลังสินค้าที่ได้ให้เช่าช่วงกับบริษัทย่อยทุกฉบับ </w:t>
      </w:r>
      <w:r w:rsidR="00533539">
        <w:rPr>
          <w:rFonts w:hint="cs"/>
          <w:spacing w:val="-2"/>
          <w:sz w:val="28"/>
          <w:szCs w:val="28"/>
          <w:cs/>
        </w:rPr>
        <w:t>โดยการยกเลิก</w:t>
      </w:r>
      <w:r w:rsidRPr="0049265B">
        <w:rPr>
          <w:sz w:val="28"/>
          <w:szCs w:val="28"/>
          <w:cs/>
        </w:rPr>
        <w:t xml:space="preserve">มีผลตั้งแต่วันที่ </w:t>
      </w:r>
      <w:r w:rsidRPr="0049265B">
        <w:rPr>
          <w:sz w:val="28"/>
          <w:szCs w:val="28"/>
        </w:rPr>
        <w:t>1</w:t>
      </w:r>
      <w:r w:rsidRPr="0049265B">
        <w:rPr>
          <w:sz w:val="28"/>
          <w:szCs w:val="28"/>
          <w:cs/>
        </w:rPr>
        <w:t xml:space="preserve"> มกราคม </w:t>
      </w:r>
      <w:r w:rsidRPr="0049265B">
        <w:rPr>
          <w:sz w:val="28"/>
          <w:szCs w:val="28"/>
        </w:rPr>
        <w:t>2568</w:t>
      </w:r>
      <w:r w:rsidRPr="0049265B">
        <w:rPr>
          <w:sz w:val="28"/>
          <w:szCs w:val="28"/>
          <w:cs/>
        </w:rPr>
        <w:t xml:space="preserve"> เป็นต้นไป</w:t>
      </w:r>
    </w:p>
    <w:p w:rsidR="00426450" w:rsidRPr="00636C67" w:rsidRDefault="0085643D" w:rsidP="00CB07A0">
      <w:pPr>
        <w:pStyle w:val="ListParagraph"/>
        <w:numPr>
          <w:ilvl w:val="1"/>
          <w:numId w:val="1"/>
        </w:numPr>
        <w:spacing w:before="120" w:line="276" w:lineRule="auto"/>
        <w:ind w:left="794" w:right="23" w:hanging="369"/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</w:rPr>
        <w:lastRenderedPageBreak/>
        <w:t>ค่าตอบแทน</w:t>
      </w:r>
      <w:r w:rsidR="0067155D" w:rsidRPr="00636C67">
        <w:rPr>
          <w:rFonts w:hint="cs"/>
          <w:b/>
          <w:bCs/>
          <w:sz w:val="28"/>
          <w:szCs w:val="28"/>
          <w:cs/>
        </w:rPr>
        <w:t>กรรมการและ</w:t>
      </w:r>
      <w:r w:rsidRPr="00636C67">
        <w:rPr>
          <w:b/>
          <w:bCs/>
          <w:sz w:val="28"/>
          <w:szCs w:val="28"/>
          <w:cs/>
        </w:rPr>
        <w:t>ผู้บริหาร</w:t>
      </w:r>
    </w:p>
    <w:p w:rsidR="00426450" w:rsidRPr="00636C67" w:rsidRDefault="0085643D" w:rsidP="003F6995">
      <w:pPr>
        <w:spacing w:before="40"/>
        <w:ind w:left="810" w:right="33"/>
        <w:rPr>
          <w:sz w:val="28"/>
          <w:szCs w:val="28"/>
        </w:rPr>
      </w:pPr>
      <w:r w:rsidRPr="00636C67">
        <w:rPr>
          <w:sz w:val="28"/>
          <w:szCs w:val="28"/>
          <w:cs/>
        </w:rPr>
        <w:t>กลุ่มบริษัทบันทึกค่าใช้จ่ายผลประโยชน์พนักงา</w:t>
      </w:r>
      <w:r w:rsidR="003214F5" w:rsidRPr="00636C67">
        <w:rPr>
          <w:sz w:val="28"/>
          <w:szCs w:val="28"/>
          <w:cs/>
        </w:rPr>
        <w:t>นของกรรมการและผู้บริหาร สำหรับ</w:t>
      </w:r>
      <w:r w:rsidR="00E46D4F">
        <w:rPr>
          <w:rFonts w:hint="cs"/>
          <w:sz w:val="28"/>
          <w:szCs w:val="28"/>
          <w:cs/>
        </w:rPr>
        <w:t>ปี</w:t>
      </w:r>
      <w:r w:rsidRPr="00636C67">
        <w:rPr>
          <w:sz w:val="28"/>
          <w:szCs w:val="28"/>
          <w:cs/>
        </w:rPr>
        <w:t xml:space="preserve">สิ้นสุดวันที่ </w:t>
      </w:r>
      <w:r w:rsidR="00E46D4F">
        <w:rPr>
          <w:sz w:val="28"/>
          <w:szCs w:val="28"/>
        </w:rPr>
        <w:t xml:space="preserve">31 </w:t>
      </w:r>
      <w:r w:rsidR="00E46D4F">
        <w:rPr>
          <w:rFonts w:hint="cs"/>
          <w:sz w:val="28"/>
          <w:szCs w:val="28"/>
          <w:cs/>
        </w:rPr>
        <w:t xml:space="preserve">ธันวาคม </w:t>
      </w:r>
      <w:r w:rsidR="003A584A">
        <w:rPr>
          <w:sz w:val="28"/>
          <w:szCs w:val="28"/>
        </w:rPr>
        <w:t>256</w:t>
      </w:r>
      <w:r w:rsidR="003F6995">
        <w:rPr>
          <w:sz w:val="28"/>
          <w:szCs w:val="28"/>
        </w:rPr>
        <w:t>7</w:t>
      </w:r>
      <w:r w:rsidR="003214F5" w:rsidRPr="00636C67">
        <w:rPr>
          <w:rFonts w:hint="cs"/>
          <w:sz w:val="28"/>
          <w:szCs w:val="28"/>
          <w:cs/>
        </w:rPr>
        <w:t xml:space="preserve"> </w:t>
      </w:r>
      <w:r w:rsidR="00501E00" w:rsidRPr="00636C67">
        <w:rPr>
          <w:rFonts w:hint="cs"/>
          <w:sz w:val="28"/>
          <w:szCs w:val="28"/>
          <w:cs/>
        </w:rPr>
        <w:t xml:space="preserve">และ </w:t>
      </w:r>
      <w:r w:rsidR="003A584A">
        <w:rPr>
          <w:sz w:val="28"/>
          <w:szCs w:val="28"/>
        </w:rPr>
        <w:t>256</w:t>
      </w:r>
      <w:r w:rsidR="003F6995">
        <w:rPr>
          <w:sz w:val="28"/>
          <w:szCs w:val="28"/>
        </w:rPr>
        <w:t>6</w:t>
      </w:r>
      <w:r w:rsidR="00501E00" w:rsidRPr="00636C67">
        <w:rPr>
          <w:sz w:val="28"/>
          <w:szCs w:val="28"/>
        </w:rPr>
        <w:t xml:space="preserve"> </w:t>
      </w:r>
      <w:r w:rsidRPr="00636C67">
        <w:rPr>
          <w:rFonts w:hint="cs"/>
          <w:sz w:val="28"/>
          <w:szCs w:val="28"/>
          <w:cs/>
        </w:rPr>
        <w:t>ดังนี้</w:t>
      </w:r>
    </w:p>
    <w:bookmarkStart w:id="46" w:name="_MON_1649862499"/>
    <w:bookmarkEnd w:id="46"/>
    <w:p w:rsidR="00494036" w:rsidRDefault="0085643D" w:rsidP="0049265B">
      <w:pPr>
        <w:spacing w:before="120"/>
        <w:ind w:left="837" w:right="-57" w:hanging="27"/>
        <w:rPr>
          <w:sz w:val="28"/>
        </w:rPr>
      </w:pPr>
      <w:r>
        <w:rPr>
          <w:sz w:val="28"/>
        </w:rPr>
        <w:object w:dxaOrig="8740" w:dyaOrig="2940">
          <v:shape id="_x0000_i1036" type="#_x0000_t75" style="width:437pt;height:147pt" o:ole="" o:preferrelative="f">
            <v:imagedata r:id="rId34" o:title=""/>
            <o:lock v:ext="edit" aspectratio="f"/>
          </v:shape>
          <o:OLEObject Type="Embed" ProgID="Excel.Sheet.12" ShapeID="_x0000_i1036" DrawAspect="Content" ObjectID="_1802093436" r:id="rId35"/>
        </w:object>
      </w:r>
    </w:p>
    <w:p w:rsidR="00722888" w:rsidRPr="00722888" w:rsidRDefault="0085643D" w:rsidP="0049265B">
      <w:pPr>
        <w:spacing w:before="120"/>
        <w:ind w:left="810" w:right="-57"/>
        <w:rPr>
          <w:b/>
          <w:bCs/>
          <w:sz w:val="28"/>
          <w:szCs w:val="28"/>
        </w:rPr>
      </w:pPr>
      <w:r w:rsidRPr="00577CD8">
        <w:rPr>
          <w:b/>
          <w:bCs/>
          <w:sz w:val="28"/>
          <w:szCs w:val="28"/>
          <w:cs/>
          <w:lang w:val="en-GB"/>
        </w:rPr>
        <w:t>ค่าตอบแทน</w:t>
      </w:r>
      <w:r w:rsidRPr="00722888">
        <w:rPr>
          <w:b/>
          <w:bCs/>
          <w:sz w:val="28"/>
          <w:szCs w:val="28"/>
          <w:cs/>
        </w:rPr>
        <w:t>ผู้บริหาร</w:t>
      </w:r>
    </w:p>
    <w:p w:rsidR="005F3DB1" w:rsidRDefault="0085643D" w:rsidP="0049265B">
      <w:pPr>
        <w:spacing w:before="120"/>
        <w:ind w:left="810" w:right="33"/>
        <w:jc w:val="thaiDistribute"/>
        <w:rPr>
          <w:sz w:val="28"/>
          <w:szCs w:val="28"/>
        </w:rPr>
      </w:pPr>
      <w:r w:rsidRPr="00577CD8">
        <w:rPr>
          <w:sz w:val="28"/>
          <w:szCs w:val="28"/>
          <w:cs/>
        </w:rPr>
        <w:t>ค่าตอบแทนผู้บริหารเป็นค่าใช้จ่ายเกี่ยวกับเงินเดือน ค่าตอบแทนและผลประโยชน์อื่นให้แก่กรรมการเฉพาะในฐานะผู้บริหาร และให้แก่ผู้บริหารตามนิยามในประกาศของสำนักงานคณะกรรมการกำกับหลักทรัพย์และตลาดหลักทรัพย์ อันได้แก่ กรรมการผู้จัดการหรือผู้ดำรงตำแหน่งระดับบริหารสี่รายแรกนับต่อจากกรรมการผู้จัดการลงมา และผู้ซึ่งดำรงตำแหน่งเทียบเท่าผู้ดำรงตำแหน่งระดับบริหารรายที่สี่ทุกราย และให้หมายรวมถึงผู้ดำรงตำแหน่งระดับบริหารในสายงานบัญชี หรือการเงินที่เป็นระดับผู้จัดการฝ่ายขึ้นไปหรือเทียบเท่า</w:t>
      </w:r>
    </w:p>
    <w:p w:rsidR="00722888" w:rsidRPr="00214E7D" w:rsidRDefault="0085643D" w:rsidP="0049265B">
      <w:pPr>
        <w:spacing w:before="120"/>
        <w:ind w:left="810" w:right="33"/>
        <w:jc w:val="thaiDistribute"/>
        <w:rPr>
          <w:b/>
          <w:bCs/>
          <w:sz w:val="28"/>
          <w:szCs w:val="28"/>
          <w:lang w:val="en-GB"/>
        </w:rPr>
      </w:pPr>
      <w:r w:rsidRPr="00214E7D">
        <w:rPr>
          <w:b/>
          <w:bCs/>
          <w:sz w:val="28"/>
          <w:szCs w:val="28"/>
          <w:cs/>
          <w:lang w:val="en-GB"/>
        </w:rPr>
        <w:t>ค่าตอบแทนกรรมการ</w:t>
      </w:r>
    </w:p>
    <w:p w:rsidR="00377284" w:rsidRPr="007E6EDF" w:rsidRDefault="0085643D" w:rsidP="0049265B">
      <w:pPr>
        <w:spacing w:before="120"/>
        <w:ind w:left="810" w:right="33"/>
        <w:jc w:val="thaiDistribute"/>
        <w:rPr>
          <w:sz w:val="28"/>
          <w:szCs w:val="28"/>
          <w:cs/>
        </w:rPr>
      </w:pPr>
      <w:r w:rsidRPr="00722888">
        <w:rPr>
          <w:sz w:val="28"/>
          <w:szCs w:val="28"/>
          <w:cs/>
        </w:rPr>
        <w:t xml:space="preserve">ค่าตอบแทนกรรมการนี้เป็นผลประโยชน์ที่จ่ายให้แก่กรรมการของบริษัทฯ ตามมาตรา </w:t>
      </w:r>
      <w:r w:rsidRPr="00722888">
        <w:rPr>
          <w:sz w:val="28"/>
          <w:szCs w:val="28"/>
        </w:rPr>
        <w:t>90</w:t>
      </w:r>
      <w:r w:rsidRPr="00722888">
        <w:rPr>
          <w:sz w:val="28"/>
          <w:szCs w:val="28"/>
          <w:cs/>
        </w:rPr>
        <w:t xml:space="preserve"> แห่งพระราชบัญญัติบริษัทมหาชนจำกัด โดยไม่รวมเงินเดือนและผลประโยชน์ที่เกี่ยวข้องที่จ่ายให้กับกรรมการในฐานะผู้บริหาร</w:t>
      </w:r>
    </w:p>
    <w:p w:rsidR="003B7675" w:rsidRPr="00636C67" w:rsidRDefault="0085643D" w:rsidP="0049265B">
      <w:pPr>
        <w:numPr>
          <w:ilvl w:val="0"/>
          <w:numId w:val="1"/>
        </w:numPr>
        <w:tabs>
          <w:tab w:val="left" w:pos="4050"/>
          <w:tab w:val="left" w:pos="4230"/>
        </w:tabs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</w:rPr>
      </w:pPr>
      <w:r w:rsidRPr="00636C67">
        <w:rPr>
          <w:rFonts w:hint="cs"/>
          <w:b/>
          <w:bCs/>
          <w:sz w:val="28"/>
          <w:szCs w:val="28"/>
          <w:cs/>
          <w:lang w:val="en-GB"/>
        </w:rPr>
        <w:t>เงินสดและรายการเทียบเท่าเงินสด</w:t>
      </w:r>
    </w:p>
    <w:p w:rsidR="003B7675" w:rsidRDefault="0085643D" w:rsidP="007E6EDF">
      <w:pPr>
        <w:tabs>
          <w:tab w:val="left" w:pos="3960"/>
          <w:tab w:val="left" w:pos="4050"/>
          <w:tab w:val="left" w:pos="9540"/>
        </w:tabs>
        <w:spacing w:before="120"/>
        <w:ind w:left="425"/>
        <w:rPr>
          <w:sz w:val="28"/>
          <w:szCs w:val="28"/>
          <w:cs/>
          <w:lang w:val="th-TH"/>
        </w:rPr>
      </w:pPr>
      <w:r w:rsidRPr="00636C67">
        <w:rPr>
          <w:rFonts w:hint="cs"/>
          <w:sz w:val="28"/>
          <w:szCs w:val="28"/>
          <w:cs/>
          <w:lang w:val="th-TH"/>
        </w:rPr>
        <w:t>เงินสดและรายการเทียบเท่าเงินสด</w:t>
      </w:r>
      <w:r w:rsidR="00451E27" w:rsidRPr="00636C67">
        <w:rPr>
          <w:sz w:val="28"/>
          <w:szCs w:val="28"/>
          <w:cs/>
          <w:lang w:val="th-TH"/>
        </w:rPr>
        <w:t xml:space="preserve"> ณ วันที่ </w:t>
      </w:r>
      <w:r w:rsidR="006C2173" w:rsidRPr="00636C67">
        <w:rPr>
          <w:sz w:val="28"/>
          <w:szCs w:val="28"/>
        </w:rPr>
        <w:t>31</w:t>
      </w:r>
      <w:r w:rsidR="006C2173" w:rsidRPr="00636C67">
        <w:rPr>
          <w:rFonts w:hint="cs"/>
          <w:sz w:val="28"/>
          <w:szCs w:val="28"/>
          <w:cs/>
        </w:rPr>
        <w:t xml:space="preserve"> ธันวาคม </w:t>
      </w:r>
      <w:r w:rsidR="003A584A">
        <w:rPr>
          <w:sz w:val="28"/>
          <w:szCs w:val="28"/>
        </w:rPr>
        <w:t>256</w:t>
      </w:r>
      <w:r w:rsidR="003F6995">
        <w:rPr>
          <w:sz w:val="28"/>
          <w:szCs w:val="28"/>
        </w:rPr>
        <w:t>7</w:t>
      </w:r>
      <w:r w:rsidR="001F7F88">
        <w:rPr>
          <w:sz w:val="28"/>
          <w:szCs w:val="28"/>
        </w:rPr>
        <w:t xml:space="preserve"> </w:t>
      </w:r>
      <w:r w:rsidR="001F7F88">
        <w:rPr>
          <w:rFonts w:hint="cs"/>
          <w:sz w:val="28"/>
          <w:szCs w:val="28"/>
          <w:cs/>
        </w:rPr>
        <w:t xml:space="preserve">และ </w:t>
      </w:r>
      <w:r w:rsidR="003A584A">
        <w:rPr>
          <w:sz w:val="28"/>
          <w:szCs w:val="28"/>
        </w:rPr>
        <w:t>256</w:t>
      </w:r>
      <w:r w:rsidR="003F6995">
        <w:rPr>
          <w:sz w:val="28"/>
          <w:szCs w:val="28"/>
        </w:rPr>
        <w:t>6</w:t>
      </w:r>
      <w:r w:rsidRPr="00636C67">
        <w:rPr>
          <w:rFonts w:hint="cs"/>
          <w:sz w:val="28"/>
          <w:szCs w:val="28"/>
          <w:cs/>
          <w:lang w:val="th-TH"/>
        </w:rPr>
        <w:t xml:space="preserve"> </w:t>
      </w:r>
      <w:r w:rsidRPr="00636C67">
        <w:rPr>
          <w:sz w:val="28"/>
          <w:szCs w:val="28"/>
          <w:cs/>
          <w:lang w:val="th-TH"/>
        </w:rPr>
        <w:t>ประกอบด้วย</w:t>
      </w:r>
    </w:p>
    <w:bookmarkStart w:id="47" w:name="_MON_1737437969"/>
    <w:bookmarkEnd w:id="47"/>
    <w:p w:rsidR="00494036" w:rsidRDefault="0085643D" w:rsidP="007E6EDF">
      <w:pPr>
        <w:tabs>
          <w:tab w:val="left" w:pos="4050"/>
          <w:tab w:val="left" w:pos="4140"/>
          <w:tab w:val="left" w:pos="4320"/>
          <w:tab w:val="left" w:pos="4410"/>
        </w:tabs>
        <w:spacing w:before="120"/>
        <w:ind w:left="425" w:right="33"/>
        <w:rPr>
          <w:sz w:val="28"/>
          <w:cs/>
        </w:rPr>
        <w:sectPr w:rsidR="00494036" w:rsidSect="005A774B">
          <w:pgSz w:w="11906" w:h="16838" w:code="9"/>
          <w:pgMar w:top="1411" w:right="922" w:bottom="1080" w:left="1411" w:header="706" w:footer="619" w:gutter="0"/>
          <w:cols w:space="708"/>
          <w:docGrid w:linePitch="435"/>
        </w:sectPr>
      </w:pPr>
      <w:r>
        <w:rPr>
          <w:sz w:val="28"/>
          <w:cs/>
        </w:rPr>
        <w:object w:dxaOrig="9130" w:dyaOrig="2940">
          <v:shape id="_x0000_i1037" type="#_x0000_t75" style="width:456.5pt;height:147pt" o:ole="" o:preferrelative="f">
            <v:imagedata r:id="rId36" o:title=""/>
            <o:lock v:ext="edit" aspectratio="f"/>
          </v:shape>
          <o:OLEObject Type="Embed" ProgID="Excel.Sheet.8" ShapeID="_x0000_i1037" DrawAspect="Content" ObjectID="_1802093437" r:id="rId37"/>
        </w:object>
      </w:r>
    </w:p>
    <w:p w:rsidR="002B4B84" w:rsidRPr="00636C67" w:rsidRDefault="0085643D" w:rsidP="00323EC5">
      <w:pPr>
        <w:numPr>
          <w:ilvl w:val="0"/>
          <w:numId w:val="1"/>
        </w:numPr>
        <w:tabs>
          <w:tab w:val="left" w:pos="4050"/>
        </w:tabs>
        <w:autoSpaceDE w:val="0"/>
        <w:autoSpaceDN w:val="0"/>
        <w:spacing w:before="120"/>
        <w:ind w:left="426" w:right="144"/>
        <w:jc w:val="thaiDistribute"/>
        <w:rPr>
          <w:b/>
          <w:bCs/>
          <w:sz w:val="28"/>
          <w:szCs w:val="28"/>
          <w:lang w:val="en-GB"/>
        </w:rPr>
      </w:pPr>
      <w:bookmarkStart w:id="48" w:name="_MON_1572864937"/>
      <w:bookmarkStart w:id="49" w:name="_MON_1572864958"/>
      <w:bookmarkStart w:id="50" w:name="_MON_1572864966"/>
      <w:bookmarkStart w:id="51" w:name="_MON_1573281510"/>
      <w:bookmarkStart w:id="52" w:name="_MON_1573281516"/>
      <w:bookmarkStart w:id="53" w:name="_MON_1573281525"/>
      <w:bookmarkStart w:id="54" w:name="_MON_1573380606"/>
      <w:bookmarkStart w:id="55" w:name="_MON_1573380621"/>
      <w:bookmarkStart w:id="56" w:name="_MON_1499853812"/>
      <w:bookmarkStart w:id="57" w:name="_MON_1584772556"/>
      <w:bookmarkStart w:id="58" w:name="_MON_1584772717"/>
      <w:bookmarkStart w:id="59" w:name="_MON_1584772728"/>
      <w:bookmarkStart w:id="60" w:name="_MON_1584772742"/>
      <w:bookmarkStart w:id="61" w:name="_MON_1584772755"/>
      <w:bookmarkStart w:id="62" w:name="_MON_1586423219"/>
      <w:bookmarkStart w:id="63" w:name="_MON_1430114997"/>
      <w:bookmarkStart w:id="64" w:name="_MON_1572778787"/>
      <w:bookmarkStart w:id="65" w:name="_MON_1572778823"/>
      <w:bookmarkStart w:id="66" w:name="_MON_1572778849"/>
      <w:bookmarkStart w:id="67" w:name="_MON_1572778857"/>
      <w:bookmarkStart w:id="68" w:name="_MON_1572778864"/>
      <w:bookmarkStart w:id="69" w:name="_MON_1572778872"/>
      <w:bookmarkStart w:id="70" w:name="_MON_1572778924"/>
      <w:bookmarkStart w:id="71" w:name="_MON_1572779081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  <w:r w:rsidRPr="00636C67">
        <w:rPr>
          <w:b/>
          <w:bCs/>
          <w:sz w:val="28"/>
          <w:szCs w:val="28"/>
          <w:cs/>
          <w:lang w:val="en-GB"/>
        </w:rPr>
        <w:lastRenderedPageBreak/>
        <w:t>ลูกหนี้การค้าและลูกหนี้หมุนเวียนอื่น</w:t>
      </w:r>
    </w:p>
    <w:p w:rsidR="00E569F5" w:rsidRPr="00F32B6A" w:rsidRDefault="0085643D" w:rsidP="007E6EDF">
      <w:pPr>
        <w:tabs>
          <w:tab w:val="left" w:pos="4050"/>
          <w:tab w:val="left" w:pos="9450"/>
        </w:tabs>
        <w:spacing w:before="120"/>
        <w:ind w:left="425"/>
        <w:rPr>
          <w:sz w:val="28"/>
          <w:szCs w:val="28"/>
        </w:rPr>
      </w:pPr>
      <w:r w:rsidRPr="00636C67">
        <w:rPr>
          <w:sz w:val="28"/>
          <w:szCs w:val="28"/>
          <w:cs/>
          <w:lang w:val="th-TH"/>
        </w:rPr>
        <w:t xml:space="preserve">ลูกหนี้การค้าและลูกหนี้หมุนเวียนอื่น ณ วันที่ </w:t>
      </w:r>
      <w:r w:rsidR="000D342F">
        <w:rPr>
          <w:sz w:val="28"/>
          <w:szCs w:val="28"/>
        </w:rPr>
        <w:t>31</w:t>
      </w:r>
      <w:r w:rsidR="00DC46C5" w:rsidRPr="00D44AEC">
        <w:rPr>
          <w:rFonts w:hint="cs"/>
          <w:sz w:val="28"/>
          <w:szCs w:val="28"/>
          <w:cs/>
          <w:lang w:val="th-TH"/>
        </w:rPr>
        <w:t xml:space="preserve"> ธันวาคม </w:t>
      </w:r>
      <w:r w:rsidR="003A584A">
        <w:rPr>
          <w:sz w:val="28"/>
          <w:szCs w:val="28"/>
        </w:rPr>
        <w:t>256</w:t>
      </w:r>
      <w:r w:rsidR="007E6EDF">
        <w:rPr>
          <w:sz w:val="28"/>
          <w:szCs w:val="28"/>
        </w:rPr>
        <w:t>7</w:t>
      </w:r>
      <w:r w:rsidR="00BF70B8" w:rsidRPr="00D44AEC">
        <w:rPr>
          <w:rFonts w:hint="cs"/>
          <w:sz w:val="28"/>
          <w:szCs w:val="28"/>
          <w:cs/>
          <w:lang w:val="th-TH"/>
        </w:rPr>
        <w:t xml:space="preserve"> และ </w:t>
      </w:r>
      <w:r w:rsidR="003A584A">
        <w:rPr>
          <w:sz w:val="28"/>
          <w:szCs w:val="28"/>
        </w:rPr>
        <w:t>256</w:t>
      </w:r>
      <w:r w:rsidR="007E6EDF">
        <w:rPr>
          <w:sz w:val="28"/>
          <w:szCs w:val="28"/>
        </w:rPr>
        <w:t>6</w:t>
      </w:r>
      <w:r w:rsidR="0051744B" w:rsidRPr="00636C67">
        <w:rPr>
          <w:sz w:val="28"/>
          <w:szCs w:val="28"/>
          <w:cs/>
          <w:lang w:val="th-TH"/>
        </w:rPr>
        <w:t xml:space="preserve"> แยกตามอายุลูกหนี้ที่ค้างชำร</w:t>
      </w:r>
      <w:r w:rsidR="0051744B" w:rsidRPr="00636C67">
        <w:rPr>
          <w:rFonts w:hint="cs"/>
          <w:sz w:val="28"/>
          <w:szCs w:val="28"/>
          <w:cs/>
          <w:lang w:val="th-TH"/>
        </w:rPr>
        <w:t>ะ</w:t>
      </w:r>
      <w:r w:rsidRPr="00636C67">
        <w:rPr>
          <w:sz w:val="28"/>
          <w:szCs w:val="28"/>
          <w:cs/>
          <w:lang w:val="th-TH"/>
        </w:rPr>
        <w:t>ได้ดังนี้</w:t>
      </w:r>
    </w:p>
    <w:bookmarkStart w:id="72" w:name="_MON_1737402584"/>
    <w:bookmarkEnd w:id="72"/>
    <w:p w:rsidR="00D44AEC" w:rsidRPr="0089455A" w:rsidRDefault="0085643D" w:rsidP="007E6EDF">
      <w:pPr>
        <w:tabs>
          <w:tab w:val="left" w:pos="3690"/>
          <w:tab w:val="left" w:pos="3960"/>
          <w:tab w:val="left" w:pos="4050"/>
          <w:tab w:val="left" w:pos="5400"/>
        </w:tabs>
        <w:autoSpaceDE w:val="0"/>
        <w:autoSpaceDN w:val="0"/>
        <w:spacing w:before="120"/>
        <w:ind w:left="432" w:firstLine="18"/>
        <w:rPr>
          <w:color w:val="FFFFFF" w:themeColor="background1"/>
          <w:sz w:val="16"/>
          <w:szCs w:val="16"/>
          <w:cs/>
          <w:lang w:val="th-TH"/>
        </w:rPr>
      </w:pPr>
      <w:r>
        <w:rPr>
          <w:sz w:val="28"/>
          <w:cs/>
        </w:rPr>
        <w:object w:dxaOrig="9173" w:dyaOrig="8992">
          <v:shape id="_x0000_i1038" type="#_x0000_t75" style="width:458.5pt;height:449.5pt" o:ole="">
            <v:imagedata r:id="rId38" o:title=""/>
          </v:shape>
          <o:OLEObject Type="Embed" ProgID="Excel.Sheet.8" ShapeID="_x0000_i1038" DrawAspect="Content" ObjectID="_1802093438" r:id="rId39"/>
        </w:object>
      </w:r>
    </w:p>
    <w:p w:rsidR="009E4185" w:rsidRPr="00CA0216" w:rsidRDefault="0085643D" w:rsidP="00DB531F">
      <w:pPr>
        <w:tabs>
          <w:tab w:val="left" w:pos="3690"/>
          <w:tab w:val="left" w:pos="5400"/>
        </w:tabs>
        <w:autoSpaceDE w:val="0"/>
        <w:autoSpaceDN w:val="0"/>
        <w:spacing w:before="120"/>
        <w:ind w:left="432" w:right="33"/>
        <w:jc w:val="thaiDistribute"/>
        <w:rPr>
          <w:sz w:val="28"/>
          <w:cs/>
        </w:rPr>
      </w:pPr>
      <w:r w:rsidRPr="00636C67">
        <w:rPr>
          <w:rFonts w:hint="cs"/>
          <w:sz w:val="28"/>
          <w:szCs w:val="28"/>
          <w:cs/>
        </w:rPr>
        <w:t xml:space="preserve">สำหรับปีสิ้นสุดวันที่ </w:t>
      </w:r>
      <w:r w:rsidRPr="00636C67">
        <w:rPr>
          <w:sz w:val="28"/>
          <w:szCs w:val="28"/>
        </w:rPr>
        <w:t>31</w:t>
      </w:r>
      <w:r w:rsidRPr="00636C67">
        <w:rPr>
          <w:rFonts w:hint="cs"/>
          <w:sz w:val="28"/>
          <w:szCs w:val="28"/>
          <w:cs/>
        </w:rPr>
        <w:t xml:space="preserve"> ธันวาคม </w:t>
      </w:r>
      <w:r w:rsidR="003A584A">
        <w:rPr>
          <w:sz w:val="28"/>
          <w:szCs w:val="28"/>
        </w:rPr>
        <w:t>256</w:t>
      </w:r>
      <w:r w:rsidR="008E6220">
        <w:rPr>
          <w:sz w:val="28"/>
          <w:szCs w:val="28"/>
        </w:rPr>
        <w:t>7</w:t>
      </w:r>
      <w:r w:rsidR="001F7F88">
        <w:rPr>
          <w:sz w:val="28"/>
          <w:szCs w:val="28"/>
        </w:rPr>
        <w:t xml:space="preserve"> </w:t>
      </w:r>
      <w:r w:rsidR="001F7F88">
        <w:rPr>
          <w:rFonts w:hint="cs"/>
          <w:sz w:val="28"/>
          <w:szCs w:val="28"/>
          <w:cs/>
        </w:rPr>
        <w:t xml:space="preserve">และ </w:t>
      </w:r>
      <w:r w:rsidR="003A584A">
        <w:rPr>
          <w:sz w:val="28"/>
          <w:szCs w:val="28"/>
        </w:rPr>
        <w:t>256</w:t>
      </w:r>
      <w:r w:rsidR="008E6220">
        <w:rPr>
          <w:sz w:val="28"/>
          <w:szCs w:val="28"/>
        </w:rPr>
        <w:t>6</w:t>
      </w:r>
      <w:r w:rsidR="00CA4428" w:rsidRPr="00636C67">
        <w:rPr>
          <w:rFonts w:hint="cs"/>
          <w:sz w:val="28"/>
          <w:szCs w:val="28"/>
          <w:cs/>
        </w:rPr>
        <w:t xml:space="preserve"> </w:t>
      </w:r>
      <w:r w:rsidR="006A5D9F">
        <w:rPr>
          <w:rFonts w:hint="cs"/>
          <w:sz w:val="28"/>
          <w:szCs w:val="28"/>
          <w:cs/>
          <w:lang w:val="th-TH"/>
        </w:rPr>
        <w:t>รายการเคลื่อนไหวของค่าเผื่อผลขาดทุนด้านเครดิตที่ค</w:t>
      </w:r>
      <w:r w:rsidR="00071185">
        <w:rPr>
          <w:rFonts w:hint="cs"/>
          <w:sz w:val="28"/>
          <w:szCs w:val="28"/>
          <w:cs/>
          <w:lang w:val="th-TH"/>
        </w:rPr>
        <w:t>าดว่าจะเกิดขึ้น</w:t>
      </w:r>
      <w:r w:rsidR="00214AE1">
        <w:rPr>
          <w:rFonts w:hint="cs"/>
          <w:sz w:val="28"/>
          <w:szCs w:val="28"/>
          <w:cs/>
          <w:lang w:val="th-TH"/>
        </w:rPr>
        <w:t xml:space="preserve"> </w:t>
      </w:r>
      <w:r w:rsidR="00494036">
        <w:rPr>
          <w:sz w:val="28"/>
          <w:szCs w:val="28"/>
          <w:cs/>
          <w:lang w:val="th-TH"/>
        </w:rPr>
        <w:br/>
      </w:r>
      <w:r w:rsidR="00071185">
        <w:rPr>
          <w:rFonts w:hint="cs"/>
          <w:sz w:val="28"/>
          <w:szCs w:val="28"/>
          <w:cs/>
          <w:lang w:val="th-TH"/>
        </w:rPr>
        <w:t>ของลูกหนี้การค้า</w:t>
      </w:r>
      <w:r w:rsidR="00214AE1">
        <w:rPr>
          <w:rFonts w:hint="cs"/>
          <w:sz w:val="28"/>
          <w:szCs w:val="28"/>
          <w:cs/>
          <w:lang w:val="th-TH"/>
        </w:rPr>
        <w:t xml:space="preserve"> </w:t>
      </w:r>
      <w:r w:rsidR="006A5D9F">
        <w:rPr>
          <w:rFonts w:hint="cs"/>
          <w:sz w:val="28"/>
          <w:szCs w:val="28"/>
          <w:cs/>
          <w:lang w:val="th-TH"/>
        </w:rPr>
        <w:t>มีดังนี้</w:t>
      </w:r>
    </w:p>
    <w:bookmarkStart w:id="73" w:name="_MON_1674310997"/>
    <w:bookmarkEnd w:id="73"/>
    <w:bookmarkStart w:id="74" w:name="_MON_1595171896"/>
    <w:bookmarkEnd w:id="74"/>
    <w:p w:rsidR="0052512E" w:rsidRDefault="0085643D" w:rsidP="007C535B">
      <w:pPr>
        <w:tabs>
          <w:tab w:val="left" w:pos="3960"/>
          <w:tab w:val="left" w:pos="4050"/>
          <w:tab w:val="left" w:pos="5670"/>
          <w:tab w:val="left" w:pos="7470"/>
        </w:tabs>
        <w:autoSpaceDE w:val="0"/>
        <w:autoSpaceDN w:val="0"/>
        <w:spacing w:before="120"/>
        <w:ind w:left="425" w:right="-75"/>
        <w:rPr>
          <w:sz w:val="28"/>
        </w:rPr>
      </w:pPr>
      <w:r>
        <w:rPr>
          <w:sz w:val="28"/>
          <w:cs/>
        </w:rPr>
        <w:object w:dxaOrig="9200" w:dyaOrig="2560">
          <v:shape id="_x0000_i1039" type="#_x0000_t75" style="width:460pt;height:128pt" o:ole="" o:preferrelative="f">
            <v:imagedata r:id="rId40" o:title=""/>
            <o:lock v:ext="edit" aspectratio="f"/>
          </v:shape>
          <o:OLEObject Type="Embed" ProgID="Excel.Sheet.8" ShapeID="_x0000_i1039" DrawAspect="Content" ObjectID="_1802093439" r:id="rId41"/>
        </w:object>
      </w:r>
    </w:p>
    <w:p w:rsidR="00DE5D2C" w:rsidRDefault="0085643D" w:rsidP="003D3121">
      <w:pPr>
        <w:tabs>
          <w:tab w:val="left" w:pos="3960"/>
          <w:tab w:val="left" w:pos="5670"/>
          <w:tab w:val="left" w:pos="7470"/>
        </w:tabs>
        <w:autoSpaceDE w:val="0"/>
        <w:autoSpaceDN w:val="0"/>
        <w:spacing w:before="120"/>
        <w:ind w:left="425" w:right="-75"/>
        <w:rPr>
          <w:sz w:val="28"/>
          <w:szCs w:val="28"/>
          <w:cs/>
          <w:lang w:val="th-TH"/>
        </w:rPr>
      </w:pPr>
      <w:r>
        <w:rPr>
          <w:rFonts w:hint="cs"/>
          <w:sz w:val="28"/>
          <w:szCs w:val="28"/>
          <w:cs/>
          <w:lang w:val="th-TH"/>
        </w:rPr>
        <w:t>ผลขาดทุน</w:t>
      </w:r>
      <w:r w:rsidR="00644DCB">
        <w:rPr>
          <w:rFonts w:hint="cs"/>
          <w:sz w:val="28"/>
          <w:szCs w:val="28"/>
          <w:cs/>
          <w:lang w:val="th-TH"/>
        </w:rPr>
        <w:t>ด้านเครดิตที่คาดว่าจะเกิดขึ้นแสดงอยู่ในค่าใช้จ่ายในการบริหาร</w:t>
      </w:r>
      <w:r>
        <w:rPr>
          <w:rFonts w:hint="cs"/>
          <w:sz w:val="28"/>
          <w:szCs w:val="28"/>
          <w:cs/>
          <w:lang w:val="th-TH"/>
        </w:rPr>
        <w:t xml:space="preserve"> ในงบกำไรขาดทุนเบ็ดเสร็จ</w:t>
      </w:r>
    </w:p>
    <w:p w:rsidR="004658F8" w:rsidRPr="00746C30" w:rsidRDefault="0085643D" w:rsidP="004658F8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cs/>
          <w:lang w:val="en-GB"/>
        </w:rPr>
      </w:pPr>
      <w:r w:rsidRPr="00746C30">
        <w:rPr>
          <w:rFonts w:hint="cs"/>
          <w:b/>
          <w:bCs/>
          <w:sz w:val="28"/>
          <w:szCs w:val="28"/>
          <w:cs/>
          <w:lang w:val="en-GB"/>
        </w:rPr>
        <w:lastRenderedPageBreak/>
        <w:t>เงินรอรับคืนจากเจ้าหนี้การค้า</w:t>
      </w:r>
    </w:p>
    <w:p w:rsidR="00EC4870" w:rsidRDefault="0085643D" w:rsidP="00DF4A1A">
      <w:pPr>
        <w:tabs>
          <w:tab w:val="left" w:pos="3690"/>
          <w:tab w:val="left" w:pos="5400"/>
        </w:tabs>
        <w:autoSpaceDE w:val="0"/>
        <w:autoSpaceDN w:val="0"/>
        <w:spacing w:before="80"/>
        <w:ind w:left="432" w:right="33" w:firstLine="24"/>
        <w:jc w:val="thaiDistribute"/>
        <w:rPr>
          <w:spacing w:val="-4"/>
          <w:sz w:val="28"/>
          <w:szCs w:val="28"/>
        </w:rPr>
      </w:pPr>
      <w:r>
        <w:rPr>
          <w:rFonts w:hint="cs"/>
          <w:spacing w:val="-2"/>
          <w:sz w:val="28"/>
          <w:szCs w:val="28"/>
          <w:cs/>
          <w:lang w:val="en-GB"/>
        </w:rPr>
        <w:t xml:space="preserve">เงินรอรับคืนจากเจ้าหนี้การค้า ณ วันที่ </w:t>
      </w:r>
      <w:r>
        <w:rPr>
          <w:spacing w:val="-2"/>
          <w:sz w:val="28"/>
          <w:szCs w:val="28"/>
        </w:rPr>
        <w:t xml:space="preserve">31 </w:t>
      </w:r>
      <w:r>
        <w:rPr>
          <w:rFonts w:hint="cs"/>
          <w:spacing w:val="-2"/>
          <w:sz w:val="28"/>
          <w:szCs w:val="28"/>
          <w:cs/>
        </w:rPr>
        <w:t>ธันวาคม</w:t>
      </w:r>
      <w:r w:rsidR="009D40A3">
        <w:rPr>
          <w:spacing w:val="-2"/>
          <w:sz w:val="28"/>
          <w:szCs w:val="28"/>
        </w:rPr>
        <w:t xml:space="preserve"> 256</w:t>
      </w:r>
      <w:r w:rsidR="008E6220">
        <w:rPr>
          <w:spacing w:val="-2"/>
          <w:sz w:val="28"/>
          <w:szCs w:val="28"/>
        </w:rPr>
        <w:t>7</w:t>
      </w:r>
      <w:r w:rsidR="009D40A3">
        <w:rPr>
          <w:spacing w:val="-2"/>
          <w:sz w:val="28"/>
          <w:szCs w:val="28"/>
        </w:rPr>
        <w:t xml:space="preserve"> </w:t>
      </w:r>
      <w:r w:rsidR="009D40A3">
        <w:rPr>
          <w:rFonts w:hint="cs"/>
          <w:spacing w:val="-2"/>
          <w:sz w:val="28"/>
          <w:szCs w:val="28"/>
          <w:cs/>
        </w:rPr>
        <w:t>และ</w:t>
      </w:r>
      <w:r>
        <w:rPr>
          <w:rFonts w:hint="cs"/>
          <w:spacing w:val="-2"/>
          <w:sz w:val="28"/>
          <w:szCs w:val="28"/>
          <w:cs/>
        </w:rPr>
        <w:t xml:space="preserve"> </w:t>
      </w:r>
      <w:r>
        <w:rPr>
          <w:spacing w:val="-2"/>
          <w:sz w:val="28"/>
          <w:szCs w:val="28"/>
        </w:rPr>
        <w:t>256</w:t>
      </w:r>
      <w:r w:rsidR="008E6220">
        <w:rPr>
          <w:spacing w:val="-2"/>
          <w:sz w:val="28"/>
          <w:szCs w:val="28"/>
        </w:rPr>
        <w:t>6</w:t>
      </w:r>
      <w:r>
        <w:rPr>
          <w:spacing w:val="-2"/>
          <w:sz w:val="28"/>
          <w:szCs w:val="28"/>
        </w:rPr>
        <w:t xml:space="preserve"> </w:t>
      </w:r>
      <w:r>
        <w:rPr>
          <w:rFonts w:hint="cs"/>
          <w:spacing w:val="-2"/>
          <w:sz w:val="28"/>
          <w:szCs w:val="28"/>
          <w:cs/>
        </w:rPr>
        <w:t>มีดังนี้</w:t>
      </w:r>
    </w:p>
    <w:bookmarkStart w:id="75" w:name="_MON_1752169991"/>
    <w:bookmarkEnd w:id="75"/>
    <w:p w:rsidR="0052512E" w:rsidRDefault="0085643D" w:rsidP="00DF4A1A">
      <w:pPr>
        <w:autoSpaceDE w:val="0"/>
        <w:autoSpaceDN w:val="0"/>
        <w:ind w:left="426" w:right="33"/>
        <w:jc w:val="distribute"/>
        <w:rPr>
          <w:sz w:val="28"/>
        </w:rPr>
      </w:pPr>
      <w:r>
        <w:rPr>
          <w:sz w:val="28"/>
          <w:cs/>
        </w:rPr>
        <w:object w:dxaOrig="9150" w:dyaOrig="2640">
          <v:shape id="_x0000_i1040" type="#_x0000_t75" style="width:457.5pt;height:132pt" o:ole="" o:preferrelative="f">
            <v:imagedata r:id="rId42" o:title=""/>
            <o:lock v:ext="edit" aspectratio="f"/>
          </v:shape>
          <o:OLEObject Type="Embed" ProgID="Excel.Sheet.8" ShapeID="_x0000_i1040" DrawAspect="Content" ObjectID="_1802093440" r:id="rId43"/>
        </w:object>
      </w:r>
    </w:p>
    <w:p w:rsidR="00EC4870" w:rsidRPr="007B52AB" w:rsidRDefault="0085643D" w:rsidP="00DF4A1A">
      <w:pPr>
        <w:tabs>
          <w:tab w:val="left" w:pos="4050"/>
        </w:tabs>
        <w:autoSpaceDE w:val="0"/>
        <w:autoSpaceDN w:val="0"/>
        <w:spacing w:before="60"/>
        <w:ind w:left="426" w:right="33"/>
        <w:jc w:val="thaiDistribute"/>
        <w:rPr>
          <w:sz w:val="28"/>
          <w:szCs w:val="28"/>
          <w:lang w:val="en-GB"/>
        </w:rPr>
      </w:pPr>
      <w:r w:rsidRPr="007B52AB">
        <w:rPr>
          <w:sz w:val="28"/>
          <w:szCs w:val="28"/>
          <w:cs/>
          <w:lang w:val="en-GB"/>
        </w:rPr>
        <w:t xml:space="preserve">ณ วันที่ </w:t>
      </w:r>
      <w:r w:rsidRPr="007B52AB">
        <w:rPr>
          <w:sz w:val="28"/>
          <w:szCs w:val="28"/>
        </w:rPr>
        <w:t>31</w:t>
      </w:r>
      <w:r w:rsidRPr="007B52AB">
        <w:rPr>
          <w:sz w:val="28"/>
          <w:szCs w:val="28"/>
          <w:cs/>
          <w:lang w:val="en-GB"/>
        </w:rPr>
        <w:t xml:space="preserve"> ธันวาคม </w:t>
      </w:r>
      <w:r w:rsidRPr="007B52AB">
        <w:rPr>
          <w:sz w:val="28"/>
          <w:szCs w:val="28"/>
          <w:lang w:val="en-GB"/>
        </w:rPr>
        <w:t>256</w:t>
      </w:r>
      <w:r w:rsidR="0031151F">
        <w:rPr>
          <w:sz w:val="28"/>
          <w:szCs w:val="28"/>
        </w:rPr>
        <w:t>5</w:t>
      </w:r>
      <w:r w:rsidRPr="007B52AB">
        <w:rPr>
          <w:sz w:val="28"/>
          <w:szCs w:val="28"/>
          <w:cs/>
          <w:lang w:val="en-GB"/>
        </w:rPr>
        <w:t xml:space="preserve"> บริษัทฯ มีเงินรอรับคืนจากเจ้าหนี้การค้า</w:t>
      </w:r>
      <w:r>
        <w:rPr>
          <w:rFonts w:hint="cs"/>
          <w:sz w:val="28"/>
          <w:szCs w:val="28"/>
          <w:cs/>
          <w:lang w:val="en-GB"/>
        </w:rPr>
        <w:t>รายหนึ่ง</w:t>
      </w:r>
      <w:r w:rsidRPr="007B52AB">
        <w:rPr>
          <w:sz w:val="28"/>
          <w:szCs w:val="28"/>
          <w:cs/>
          <w:lang w:val="en-GB"/>
        </w:rPr>
        <w:t xml:space="preserve"> จำนวน </w:t>
      </w:r>
      <w:r w:rsidR="0031151F">
        <w:rPr>
          <w:sz w:val="28"/>
          <w:szCs w:val="28"/>
          <w:lang w:val="en-GB"/>
        </w:rPr>
        <w:t>49.81</w:t>
      </w:r>
      <w:r w:rsidRPr="007B52AB">
        <w:rPr>
          <w:sz w:val="28"/>
          <w:szCs w:val="28"/>
          <w:cs/>
          <w:lang w:val="en-GB"/>
        </w:rPr>
        <w:t xml:space="preserve"> ล้านบาท ซึ่งเป็นผลต่างทางการค้า</w:t>
      </w:r>
      <w:r w:rsidRPr="009049BE">
        <w:rPr>
          <w:spacing w:val="-4"/>
          <w:sz w:val="28"/>
          <w:szCs w:val="28"/>
          <w:cs/>
          <w:lang w:val="en-GB"/>
        </w:rPr>
        <w:t>ที่เกิดจากข้อตกลงการรับคืนสินค้าและส่วนลดราคาซื้อ โดยบริษัทฯ ได้รับชำระเงินมาแล้วบางส่วนสำหรับยอดที่ถึงกำหนดชำระ</w:t>
      </w:r>
    </w:p>
    <w:p w:rsidR="00DA5ADF" w:rsidRDefault="0085643D" w:rsidP="0031151F">
      <w:pPr>
        <w:autoSpaceDE w:val="0"/>
        <w:autoSpaceDN w:val="0"/>
        <w:spacing w:before="80"/>
        <w:ind w:left="426" w:right="33"/>
        <w:jc w:val="thaiDistribute"/>
        <w:rPr>
          <w:sz w:val="28"/>
          <w:szCs w:val="28"/>
          <w:lang w:val="en-GB"/>
        </w:rPr>
      </w:pPr>
      <w:r w:rsidRPr="00DF4DF2">
        <w:rPr>
          <w:spacing w:val="-4"/>
          <w:sz w:val="28"/>
          <w:szCs w:val="28"/>
          <w:cs/>
          <w:lang w:val="en-GB"/>
        </w:rPr>
        <w:t xml:space="preserve">เมื่อวันที่ </w:t>
      </w:r>
      <w:r w:rsidRPr="00DF4DF2">
        <w:rPr>
          <w:spacing w:val="-4"/>
          <w:sz w:val="28"/>
          <w:szCs w:val="28"/>
          <w:lang w:val="en-GB"/>
        </w:rPr>
        <w:t>1</w:t>
      </w:r>
      <w:r w:rsidRPr="00DF4DF2">
        <w:rPr>
          <w:spacing w:val="-4"/>
          <w:sz w:val="28"/>
          <w:szCs w:val="28"/>
          <w:cs/>
          <w:lang w:val="en-GB"/>
        </w:rPr>
        <w:t xml:space="preserve"> สิงหาคม </w:t>
      </w:r>
      <w:r w:rsidRPr="00DF4DF2">
        <w:rPr>
          <w:spacing w:val="-4"/>
          <w:sz w:val="28"/>
          <w:szCs w:val="28"/>
          <w:lang w:val="en-GB"/>
        </w:rPr>
        <w:t>2566</w:t>
      </w:r>
      <w:r w:rsidRPr="00DF4DF2">
        <w:rPr>
          <w:spacing w:val="-4"/>
          <w:sz w:val="28"/>
          <w:szCs w:val="28"/>
          <w:cs/>
          <w:lang w:val="en-GB"/>
        </w:rPr>
        <w:t xml:space="preserve"> บริษัทฯ ได้</w:t>
      </w:r>
      <w:r w:rsidRPr="00DF4DF2">
        <w:rPr>
          <w:rFonts w:hint="cs"/>
          <w:spacing w:val="-4"/>
          <w:sz w:val="28"/>
          <w:szCs w:val="28"/>
          <w:cs/>
          <w:lang w:val="en-GB"/>
        </w:rPr>
        <w:t>มีการ</w:t>
      </w:r>
      <w:r w:rsidRPr="00DF4DF2">
        <w:rPr>
          <w:spacing w:val="-4"/>
          <w:sz w:val="28"/>
          <w:szCs w:val="28"/>
          <w:cs/>
          <w:lang w:val="en-GB"/>
        </w:rPr>
        <w:t>เปลี่ยนข้อตกลงในการ</w:t>
      </w:r>
      <w:r w:rsidRPr="00DF4DF2">
        <w:rPr>
          <w:rFonts w:hint="cs"/>
          <w:spacing w:val="-4"/>
          <w:sz w:val="28"/>
          <w:szCs w:val="28"/>
          <w:cs/>
          <w:lang w:val="en-GB"/>
        </w:rPr>
        <w:t>รับ</w:t>
      </w:r>
      <w:r w:rsidRPr="00DF4DF2">
        <w:rPr>
          <w:spacing w:val="-4"/>
          <w:sz w:val="28"/>
          <w:szCs w:val="28"/>
          <w:cs/>
          <w:lang w:val="en-GB"/>
        </w:rPr>
        <w:t>ชำระเงินรอรับ</w:t>
      </w:r>
      <w:r w:rsidRPr="00DF4DF2">
        <w:rPr>
          <w:rFonts w:hint="cs"/>
          <w:spacing w:val="-4"/>
          <w:sz w:val="28"/>
          <w:szCs w:val="28"/>
          <w:cs/>
          <w:lang w:val="en-GB"/>
        </w:rPr>
        <w:t>คืนจากเจ้าหนี้การค้า</w:t>
      </w:r>
      <w:r w:rsidRPr="00DF4DF2">
        <w:rPr>
          <w:spacing w:val="-4"/>
          <w:sz w:val="28"/>
          <w:szCs w:val="28"/>
          <w:cs/>
          <w:lang w:val="en-GB"/>
        </w:rPr>
        <w:t xml:space="preserve"> จากเดิม</w:t>
      </w:r>
      <w:r w:rsidRPr="00DF4DF2">
        <w:rPr>
          <w:rFonts w:hint="cs"/>
          <w:spacing w:val="-4"/>
          <w:sz w:val="28"/>
          <w:szCs w:val="28"/>
          <w:cs/>
          <w:lang w:val="en-GB"/>
        </w:rPr>
        <w:t>ที่</w:t>
      </w:r>
      <w:r w:rsidRPr="00DF4DF2">
        <w:rPr>
          <w:spacing w:val="-4"/>
          <w:sz w:val="28"/>
          <w:szCs w:val="28"/>
          <w:cs/>
          <w:lang w:val="en-GB"/>
        </w:rPr>
        <w:t>จะต้อง</w:t>
      </w:r>
      <w:r w:rsidRPr="00DF4DF2">
        <w:rPr>
          <w:rFonts w:hint="cs"/>
          <w:spacing w:val="-4"/>
          <w:sz w:val="28"/>
          <w:szCs w:val="28"/>
          <w:cs/>
          <w:lang w:val="en-GB"/>
        </w:rPr>
        <w:t>รับ</w:t>
      </w:r>
      <w:r w:rsidRPr="00DF4DF2">
        <w:rPr>
          <w:spacing w:val="-4"/>
          <w:sz w:val="28"/>
          <w:szCs w:val="28"/>
          <w:cs/>
          <w:lang w:val="en-GB"/>
        </w:rPr>
        <w:t>คืน</w:t>
      </w:r>
      <w:r w:rsidRPr="007B52AB">
        <w:rPr>
          <w:sz w:val="28"/>
          <w:szCs w:val="28"/>
          <w:cs/>
          <w:lang w:val="en-GB"/>
        </w:rPr>
        <w:t>เมื่อครบกำหนดชำระ เปลี่ยน</w:t>
      </w:r>
      <w:r>
        <w:rPr>
          <w:rFonts w:hint="cs"/>
          <w:sz w:val="28"/>
          <w:szCs w:val="28"/>
          <w:cs/>
          <w:lang w:val="en-GB"/>
        </w:rPr>
        <w:t>มา</w:t>
      </w:r>
      <w:r w:rsidRPr="007B52AB">
        <w:rPr>
          <w:sz w:val="28"/>
          <w:szCs w:val="28"/>
          <w:cs/>
          <w:lang w:val="en-GB"/>
        </w:rPr>
        <w:t>เป็นการทำสัญญาเพื่อ</w:t>
      </w:r>
      <w:r>
        <w:rPr>
          <w:rFonts w:hint="cs"/>
          <w:sz w:val="28"/>
          <w:szCs w:val="28"/>
          <w:cs/>
          <w:lang w:val="en-GB"/>
        </w:rPr>
        <w:t>ผ่อน</w:t>
      </w:r>
      <w:r>
        <w:rPr>
          <w:sz w:val="28"/>
          <w:szCs w:val="28"/>
          <w:cs/>
          <w:lang w:val="en-GB"/>
        </w:rPr>
        <w:t>ชำระเงินต้นและดอกเบี้ยเป็น</w:t>
      </w:r>
      <w:r w:rsidRPr="007B52AB">
        <w:rPr>
          <w:sz w:val="28"/>
          <w:szCs w:val="28"/>
          <w:cs/>
          <w:lang w:val="en-GB"/>
        </w:rPr>
        <w:t>รายเดือน เดือนละ</w:t>
      </w:r>
      <w:r>
        <w:rPr>
          <w:rFonts w:hint="cs"/>
          <w:sz w:val="28"/>
          <w:szCs w:val="28"/>
          <w:cs/>
          <w:lang w:val="en-GB"/>
        </w:rPr>
        <w:t xml:space="preserve"> </w:t>
      </w:r>
      <w:r>
        <w:rPr>
          <w:sz w:val="28"/>
          <w:szCs w:val="28"/>
        </w:rPr>
        <w:t xml:space="preserve">1.52 </w:t>
      </w:r>
      <w:r>
        <w:rPr>
          <w:rFonts w:hint="cs"/>
          <w:sz w:val="28"/>
          <w:szCs w:val="28"/>
          <w:cs/>
        </w:rPr>
        <w:t>ล้านบาท</w:t>
      </w:r>
      <w:r w:rsidRPr="007B52AB">
        <w:rPr>
          <w:sz w:val="28"/>
          <w:szCs w:val="28"/>
          <w:cs/>
          <w:lang w:val="en-GB"/>
        </w:rPr>
        <w:t xml:space="preserve"> </w:t>
      </w:r>
      <w:r>
        <w:rPr>
          <w:sz w:val="28"/>
          <w:szCs w:val="28"/>
          <w:cs/>
          <w:lang w:val="en-GB"/>
        </w:rPr>
        <w:br/>
      </w:r>
      <w:r w:rsidRPr="007B52AB">
        <w:rPr>
          <w:sz w:val="28"/>
          <w:szCs w:val="28"/>
          <w:cs/>
          <w:lang w:val="en-GB"/>
        </w:rPr>
        <w:t xml:space="preserve">รวม </w:t>
      </w:r>
      <w:r>
        <w:rPr>
          <w:sz w:val="28"/>
          <w:szCs w:val="28"/>
          <w:lang w:val="en-GB"/>
        </w:rPr>
        <w:t>36</w:t>
      </w:r>
      <w:r w:rsidRPr="007B52AB">
        <w:rPr>
          <w:sz w:val="28"/>
          <w:szCs w:val="28"/>
          <w:cs/>
          <w:lang w:val="en-GB"/>
        </w:rPr>
        <w:t xml:space="preserve"> งวด อัตราดอกเบี้ยร้อยละ </w:t>
      </w:r>
      <w:r>
        <w:rPr>
          <w:sz w:val="28"/>
          <w:szCs w:val="28"/>
          <w:lang w:val="en-GB"/>
        </w:rPr>
        <w:t>6</w:t>
      </w:r>
      <w:r w:rsidRPr="007B52AB">
        <w:rPr>
          <w:sz w:val="28"/>
          <w:szCs w:val="28"/>
          <w:cs/>
          <w:lang w:val="en-GB"/>
        </w:rPr>
        <w:t xml:space="preserve"> ต่อปี เริ่มตั้งแต่เดือนสิงหาคม </w:t>
      </w:r>
      <w:r>
        <w:rPr>
          <w:sz w:val="28"/>
          <w:szCs w:val="28"/>
          <w:lang w:val="en-GB"/>
        </w:rPr>
        <w:t>2566</w:t>
      </w:r>
      <w:r>
        <w:rPr>
          <w:sz w:val="28"/>
          <w:szCs w:val="28"/>
          <w:cs/>
          <w:lang w:val="en-GB"/>
        </w:rPr>
        <w:t xml:space="preserve"> เป็นงวดแรก </w:t>
      </w:r>
      <w:r>
        <w:rPr>
          <w:rFonts w:hint="cs"/>
          <w:sz w:val="28"/>
          <w:szCs w:val="28"/>
          <w:cs/>
          <w:lang w:val="en-GB"/>
        </w:rPr>
        <w:t>ทั้งนี้</w:t>
      </w:r>
      <w:r w:rsidRPr="007B52AB">
        <w:rPr>
          <w:sz w:val="28"/>
          <w:szCs w:val="28"/>
          <w:cs/>
          <w:lang w:val="en-GB"/>
        </w:rPr>
        <w:t xml:space="preserve">เจ้าหนี้การค้ารายดังกล่าวจะต้องชำระเงินคืนแก่บริษัทฯ ให้เสร็จสิ้นภายในเดือน กรกฎาคม </w:t>
      </w:r>
      <w:r>
        <w:rPr>
          <w:sz w:val="28"/>
          <w:szCs w:val="28"/>
          <w:lang w:val="en-GB"/>
        </w:rPr>
        <w:t>2569</w:t>
      </w:r>
    </w:p>
    <w:p w:rsidR="00A27A48" w:rsidRDefault="0085643D" w:rsidP="00214AE1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r>
        <w:rPr>
          <w:rFonts w:hint="cs"/>
          <w:b/>
          <w:bCs/>
          <w:sz w:val="28"/>
          <w:szCs w:val="28"/>
          <w:cs/>
          <w:lang w:val="en-GB"/>
        </w:rPr>
        <w:t>สินทรัพย์ที่เกิดจากสัญญา</w:t>
      </w:r>
    </w:p>
    <w:p w:rsidR="000C1A11" w:rsidRPr="000C1A11" w:rsidRDefault="0085643D" w:rsidP="009F72DB">
      <w:pPr>
        <w:autoSpaceDE w:val="0"/>
        <w:autoSpaceDN w:val="0"/>
        <w:spacing w:before="60"/>
        <w:ind w:left="426" w:right="33"/>
        <w:jc w:val="thaiDistribute"/>
        <w:rPr>
          <w:sz w:val="28"/>
          <w:szCs w:val="28"/>
          <w:lang w:val="en-GB"/>
        </w:rPr>
      </w:pPr>
      <w:r>
        <w:rPr>
          <w:rFonts w:hint="cs"/>
          <w:sz w:val="28"/>
          <w:szCs w:val="28"/>
          <w:cs/>
          <w:lang w:val="en-GB"/>
        </w:rPr>
        <w:t>สินทรัพย์ที่เกิดจากสัญญา</w:t>
      </w:r>
      <w:r w:rsidRPr="000C1A11">
        <w:rPr>
          <w:sz w:val="28"/>
          <w:szCs w:val="28"/>
          <w:cs/>
          <w:lang w:val="en-GB"/>
        </w:rPr>
        <w:t xml:space="preserve"> ณ วันที่ </w:t>
      </w:r>
      <w:r w:rsidRPr="000C1A11">
        <w:rPr>
          <w:sz w:val="28"/>
          <w:szCs w:val="28"/>
          <w:lang w:val="en-GB"/>
        </w:rPr>
        <w:t xml:space="preserve">31 </w:t>
      </w:r>
      <w:r w:rsidRPr="000C1A11">
        <w:rPr>
          <w:sz w:val="28"/>
          <w:szCs w:val="28"/>
          <w:cs/>
          <w:lang w:val="en-GB"/>
        </w:rPr>
        <w:t xml:space="preserve">ธันวาคม </w:t>
      </w:r>
      <w:r w:rsidR="003A584A">
        <w:rPr>
          <w:sz w:val="28"/>
          <w:szCs w:val="28"/>
          <w:lang w:val="en-GB"/>
        </w:rPr>
        <w:t>256</w:t>
      </w:r>
      <w:r w:rsidR="00237844">
        <w:rPr>
          <w:sz w:val="28"/>
          <w:szCs w:val="28"/>
        </w:rPr>
        <w:t>7</w:t>
      </w:r>
      <w:r w:rsidRPr="000C1A11">
        <w:rPr>
          <w:sz w:val="28"/>
          <w:szCs w:val="28"/>
          <w:lang w:val="en-GB"/>
        </w:rPr>
        <w:t xml:space="preserve"> </w:t>
      </w:r>
      <w:r w:rsidRPr="000C1A11">
        <w:rPr>
          <w:sz w:val="28"/>
          <w:szCs w:val="28"/>
          <w:cs/>
          <w:lang w:val="en-GB"/>
        </w:rPr>
        <w:t xml:space="preserve">และ </w:t>
      </w:r>
      <w:r w:rsidR="003A584A">
        <w:rPr>
          <w:sz w:val="28"/>
          <w:szCs w:val="28"/>
          <w:lang w:val="en-GB"/>
        </w:rPr>
        <w:t>256</w:t>
      </w:r>
      <w:r w:rsidR="00237844">
        <w:rPr>
          <w:sz w:val="28"/>
          <w:szCs w:val="28"/>
          <w:lang w:val="en-GB"/>
        </w:rPr>
        <w:t>6</w:t>
      </w:r>
      <w:r w:rsidRPr="000C1A11">
        <w:rPr>
          <w:sz w:val="28"/>
          <w:szCs w:val="28"/>
          <w:lang w:val="en-GB"/>
        </w:rPr>
        <w:t xml:space="preserve"> </w:t>
      </w:r>
      <w:r w:rsidRPr="000C1A11">
        <w:rPr>
          <w:sz w:val="28"/>
          <w:szCs w:val="28"/>
          <w:cs/>
          <w:lang w:val="en-GB"/>
        </w:rPr>
        <w:t>แยกตามอ</w:t>
      </w:r>
      <w:r>
        <w:rPr>
          <w:sz w:val="28"/>
          <w:szCs w:val="28"/>
          <w:cs/>
          <w:lang w:val="en-GB"/>
        </w:rPr>
        <w:t>ายุ</w:t>
      </w:r>
      <w:r w:rsidR="009038CA">
        <w:rPr>
          <w:rFonts w:hint="cs"/>
          <w:sz w:val="28"/>
          <w:szCs w:val="28"/>
          <w:cs/>
          <w:lang w:val="en-GB"/>
        </w:rPr>
        <w:t>จากวันที่โอนการ</w:t>
      </w:r>
      <w:r w:rsidR="00DD1F75">
        <w:rPr>
          <w:rFonts w:hint="cs"/>
          <w:sz w:val="28"/>
          <w:szCs w:val="28"/>
          <w:cs/>
          <w:lang w:val="en-GB"/>
        </w:rPr>
        <w:t xml:space="preserve">ควบคุมในสินค้าแล้ว </w:t>
      </w:r>
      <w:r w:rsidR="00CC3789">
        <w:rPr>
          <w:sz w:val="28"/>
          <w:szCs w:val="28"/>
          <w:lang w:val="en-GB"/>
        </w:rPr>
        <w:br/>
      </w:r>
      <w:r w:rsidR="00DD1F75">
        <w:rPr>
          <w:rFonts w:hint="cs"/>
          <w:sz w:val="28"/>
          <w:szCs w:val="28"/>
          <w:cs/>
          <w:lang w:val="en-GB"/>
        </w:rPr>
        <w:t>และยังไม่ได้เรียกชำระ</w:t>
      </w:r>
      <w:r w:rsidR="00C24564">
        <w:rPr>
          <w:rFonts w:hint="cs"/>
          <w:sz w:val="28"/>
          <w:szCs w:val="28"/>
          <w:cs/>
          <w:lang w:val="en-GB"/>
        </w:rPr>
        <w:t xml:space="preserve"> </w:t>
      </w:r>
      <w:r w:rsidR="00F77A22">
        <w:rPr>
          <w:rFonts w:hint="cs"/>
          <w:sz w:val="28"/>
          <w:szCs w:val="28"/>
          <w:cs/>
          <w:lang w:val="en-GB"/>
        </w:rPr>
        <w:t>ได้ดังนี้</w:t>
      </w:r>
    </w:p>
    <w:bookmarkStart w:id="76" w:name="_MON_1674637045"/>
    <w:bookmarkEnd w:id="76"/>
    <w:p w:rsidR="00A43E37" w:rsidRDefault="0085643D" w:rsidP="00DF4A1A">
      <w:pPr>
        <w:autoSpaceDE w:val="0"/>
        <w:autoSpaceDN w:val="0"/>
        <w:ind w:left="426"/>
        <w:jc w:val="distribute"/>
        <w:rPr>
          <w:sz w:val="28"/>
        </w:rPr>
      </w:pPr>
      <w:r>
        <w:rPr>
          <w:sz w:val="28"/>
          <w:cs/>
        </w:rPr>
        <w:object w:dxaOrig="9106" w:dyaOrig="5430">
          <v:shape id="_x0000_i1041" type="#_x0000_t75" style="width:455.5pt;height:271.5pt" o:ole="" o:preferrelative="f">
            <v:imagedata r:id="rId44" o:title=""/>
            <o:lock v:ext="edit" aspectratio="f"/>
          </v:shape>
          <o:OLEObject Type="Embed" ProgID="Excel.Sheet.8" ShapeID="_x0000_i1041" DrawAspect="Content" ObjectID="_1802093441" r:id="rId45"/>
        </w:object>
      </w:r>
    </w:p>
    <w:p w:rsidR="00100DD2" w:rsidRPr="00F97C1C" w:rsidRDefault="0085643D" w:rsidP="00DF4A1A">
      <w:pPr>
        <w:autoSpaceDE w:val="0"/>
        <w:autoSpaceDN w:val="0"/>
        <w:spacing w:before="60"/>
        <w:ind w:left="426"/>
        <w:jc w:val="thaiDistribute"/>
        <w:rPr>
          <w:sz w:val="28"/>
          <w:cs/>
        </w:rPr>
      </w:pPr>
      <w:r w:rsidRPr="00F97C1C">
        <w:rPr>
          <w:rFonts w:hint="cs"/>
          <w:sz w:val="28"/>
          <w:szCs w:val="28"/>
          <w:cs/>
        </w:rPr>
        <w:t>ณ วันที่</w:t>
      </w:r>
      <w:r w:rsidR="00DA5ADF" w:rsidRPr="00F97C1C">
        <w:rPr>
          <w:rFonts w:hint="cs"/>
          <w:sz w:val="28"/>
          <w:szCs w:val="28"/>
          <w:cs/>
        </w:rPr>
        <w:t xml:space="preserve"> </w:t>
      </w:r>
      <w:r w:rsidR="00712EC0" w:rsidRPr="00F97C1C">
        <w:rPr>
          <w:sz w:val="28"/>
          <w:szCs w:val="28"/>
        </w:rPr>
        <w:t>31</w:t>
      </w:r>
      <w:r w:rsidR="00DA5ADF" w:rsidRPr="00F97C1C">
        <w:rPr>
          <w:rFonts w:hint="cs"/>
          <w:sz w:val="28"/>
          <w:szCs w:val="28"/>
          <w:cs/>
        </w:rPr>
        <w:t xml:space="preserve"> ธัน</w:t>
      </w:r>
      <w:r w:rsidRPr="00F97C1C">
        <w:rPr>
          <w:rFonts w:hint="cs"/>
          <w:sz w:val="28"/>
          <w:szCs w:val="28"/>
          <w:cs/>
        </w:rPr>
        <w:t xml:space="preserve">วาคม </w:t>
      </w:r>
      <w:r w:rsidR="00712EC0" w:rsidRPr="00F97C1C">
        <w:rPr>
          <w:sz w:val="28"/>
          <w:szCs w:val="28"/>
        </w:rPr>
        <w:t>256</w:t>
      </w:r>
      <w:r w:rsidR="00364969" w:rsidRPr="00F97C1C">
        <w:rPr>
          <w:sz w:val="28"/>
          <w:szCs w:val="28"/>
        </w:rPr>
        <w:t>7</w:t>
      </w:r>
      <w:r w:rsidRPr="00F97C1C">
        <w:rPr>
          <w:rFonts w:hint="cs"/>
          <w:sz w:val="28"/>
          <w:szCs w:val="28"/>
          <w:cs/>
        </w:rPr>
        <w:t xml:space="preserve"> บริษัทฯ มียอดคงเหลือของสินทร</w:t>
      </w:r>
      <w:r w:rsidR="00237844" w:rsidRPr="00F97C1C">
        <w:rPr>
          <w:rFonts w:hint="cs"/>
          <w:sz w:val="28"/>
          <w:szCs w:val="28"/>
          <w:cs/>
        </w:rPr>
        <w:t>ั</w:t>
      </w:r>
      <w:r w:rsidRPr="00F97C1C">
        <w:rPr>
          <w:rFonts w:hint="cs"/>
          <w:sz w:val="28"/>
          <w:szCs w:val="28"/>
          <w:cs/>
        </w:rPr>
        <w:t xml:space="preserve">พย์ที่เกิดจากสัญญาในงบการเงินรวมและงบการเงินเฉพาะกิจการ จำนวน </w:t>
      </w:r>
      <w:r w:rsidR="0031151F" w:rsidRPr="00F97C1C">
        <w:rPr>
          <w:sz w:val="28"/>
          <w:szCs w:val="28"/>
        </w:rPr>
        <w:t xml:space="preserve">104.22 </w:t>
      </w:r>
      <w:r w:rsidRPr="00F97C1C">
        <w:rPr>
          <w:rFonts w:hint="cs"/>
          <w:sz w:val="28"/>
          <w:szCs w:val="28"/>
          <w:cs/>
        </w:rPr>
        <w:t>ล้านบาท</w:t>
      </w:r>
      <w:r w:rsidR="00282D39" w:rsidRPr="00F97C1C">
        <w:rPr>
          <w:sz w:val="28"/>
          <w:szCs w:val="28"/>
        </w:rPr>
        <w:t xml:space="preserve"> </w:t>
      </w:r>
      <w:r w:rsidR="00EA7DDC" w:rsidRPr="00F97C1C">
        <w:rPr>
          <w:rFonts w:hint="cs"/>
          <w:sz w:val="28"/>
          <w:szCs w:val="28"/>
          <w:cs/>
        </w:rPr>
        <w:t xml:space="preserve">คาดว่าจะเรียกชำระได้ภายใน </w:t>
      </w:r>
      <w:r w:rsidR="00F97C1C">
        <w:rPr>
          <w:sz w:val="28"/>
          <w:szCs w:val="28"/>
        </w:rPr>
        <w:t>1</w:t>
      </w:r>
      <w:r w:rsidR="00282D39" w:rsidRPr="00F97C1C">
        <w:rPr>
          <w:rFonts w:hint="cs"/>
          <w:sz w:val="28"/>
          <w:szCs w:val="28"/>
          <w:cs/>
        </w:rPr>
        <w:t xml:space="preserve"> </w:t>
      </w:r>
      <w:r w:rsidR="00EA7DDC" w:rsidRPr="00F97C1C">
        <w:rPr>
          <w:rFonts w:hint="cs"/>
          <w:sz w:val="28"/>
          <w:szCs w:val="28"/>
          <w:cs/>
        </w:rPr>
        <w:t xml:space="preserve">ปี สำหรับส่วนที่เหลือจำนวน </w:t>
      </w:r>
      <w:r w:rsidR="0031151F" w:rsidRPr="00F97C1C">
        <w:rPr>
          <w:sz w:val="28"/>
          <w:szCs w:val="28"/>
        </w:rPr>
        <w:t>37.16</w:t>
      </w:r>
      <w:r w:rsidR="00282D39" w:rsidRPr="00F97C1C">
        <w:rPr>
          <w:rFonts w:hint="cs"/>
          <w:sz w:val="28"/>
          <w:szCs w:val="28"/>
          <w:cs/>
        </w:rPr>
        <w:t xml:space="preserve"> ล้านบาท </w:t>
      </w:r>
      <w:r w:rsidR="00EA7DDC" w:rsidRPr="00F97C1C">
        <w:rPr>
          <w:rFonts w:hint="cs"/>
          <w:sz w:val="28"/>
          <w:szCs w:val="28"/>
          <w:cs/>
        </w:rPr>
        <w:t>คาดว่าจะเรียกชำระได้ภายใน</w:t>
      </w:r>
      <w:r w:rsidR="00F87106" w:rsidRPr="00F97C1C">
        <w:rPr>
          <w:sz w:val="28"/>
          <w:szCs w:val="28"/>
        </w:rPr>
        <w:t xml:space="preserve"> 1.5</w:t>
      </w:r>
      <w:r w:rsidR="00282D39" w:rsidRPr="00F97C1C">
        <w:rPr>
          <w:rFonts w:hint="cs"/>
          <w:sz w:val="28"/>
          <w:szCs w:val="28"/>
          <w:cs/>
        </w:rPr>
        <w:t xml:space="preserve"> ปี</w:t>
      </w:r>
      <w:r w:rsidRPr="00F97C1C">
        <w:rPr>
          <w:rFonts w:hint="cs"/>
          <w:sz w:val="28"/>
          <w:szCs w:val="28"/>
          <w:cs/>
        </w:rPr>
        <w:t xml:space="preserve"> </w:t>
      </w:r>
      <w:r w:rsidR="007501E8" w:rsidRPr="00F97C1C">
        <w:rPr>
          <w:rFonts w:hint="cs"/>
          <w:sz w:val="28"/>
          <w:szCs w:val="28"/>
          <w:cs/>
        </w:rPr>
        <w:t>โดยฝ่ายบริหาร</w:t>
      </w:r>
      <w:r w:rsidR="00282D39" w:rsidRPr="00F97C1C">
        <w:rPr>
          <w:rFonts w:hint="cs"/>
          <w:sz w:val="28"/>
          <w:szCs w:val="28"/>
          <w:cs/>
        </w:rPr>
        <w:t>ของบร</w:t>
      </w:r>
      <w:r w:rsidR="0069424C" w:rsidRPr="00F97C1C">
        <w:rPr>
          <w:rFonts w:hint="cs"/>
          <w:sz w:val="28"/>
          <w:szCs w:val="28"/>
          <w:cs/>
        </w:rPr>
        <w:t>ิษัทฯ ได้คิดลดมูลค่าปัจจุบันของ</w:t>
      </w:r>
      <w:r w:rsidR="00282D39" w:rsidRPr="00F97C1C">
        <w:rPr>
          <w:rFonts w:hint="cs"/>
          <w:sz w:val="28"/>
          <w:szCs w:val="28"/>
          <w:cs/>
        </w:rPr>
        <w:t>จำนวนเงินที่คาดว่าจะได้รับ</w:t>
      </w:r>
      <w:r w:rsidR="001B0656" w:rsidRPr="00F97C1C">
        <w:rPr>
          <w:rFonts w:hint="cs"/>
          <w:sz w:val="28"/>
          <w:szCs w:val="28"/>
          <w:cs/>
        </w:rPr>
        <w:t xml:space="preserve">ตามแผนการรับชำระ </w:t>
      </w:r>
      <w:r w:rsidR="000E307F" w:rsidRPr="00F97C1C">
        <w:rPr>
          <w:sz w:val="28"/>
          <w:szCs w:val="28"/>
          <w:cs/>
        </w:rPr>
        <w:br/>
      </w:r>
      <w:r w:rsidR="001B0656" w:rsidRPr="00F97C1C">
        <w:rPr>
          <w:rFonts w:hint="cs"/>
          <w:sz w:val="28"/>
          <w:szCs w:val="28"/>
          <w:cs/>
        </w:rPr>
        <w:t>ส่วนปรับมูลค่าปัจจุบันได้รวมอยู่ในค่าเผื่อผลขาดทุน</w:t>
      </w:r>
      <w:r w:rsidR="00211774" w:rsidRPr="00F97C1C">
        <w:rPr>
          <w:rFonts w:hint="cs"/>
          <w:sz w:val="28"/>
          <w:szCs w:val="28"/>
          <w:cs/>
        </w:rPr>
        <w:t>ด้านเครดิต</w:t>
      </w:r>
      <w:r w:rsidR="001B0656" w:rsidRPr="00F97C1C">
        <w:rPr>
          <w:rFonts w:hint="cs"/>
          <w:sz w:val="28"/>
          <w:szCs w:val="28"/>
          <w:cs/>
        </w:rPr>
        <w:t>ที่คาดว่าจะเกิดขึ้น</w:t>
      </w:r>
    </w:p>
    <w:p w:rsidR="002E6BEE" w:rsidRPr="00636C67" w:rsidRDefault="0085643D" w:rsidP="00746C30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r>
        <w:rPr>
          <w:b/>
          <w:bCs/>
          <w:sz w:val="28"/>
          <w:szCs w:val="28"/>
          <w:cs/>
          <w:lang w:val="en-GB"/>
        </w:rPr>
        <w:lastRenderedPageBreak/>
        <w:t>สินค้าคงเหลือ</w:t>
      </w:r>
    </w:p>
    <w:p w:rsidR="002E6BEE" w:rsidRDefault="0085643D" w:rsidP="00572743">
      <w:pPr>
        <w:tabs>
          <w:tab w:val="left" w:pos="5670"/>
        </w:tabs>
        <w:autoSpaceDE w:val="0"/>
        <w:autoSpaceDN w:val="0"/>
        <w:spacing w:before="120"/>
        <w:ind w:left="432" w:right="-72"/>
        <w:jc w:val="thaiDistribute"/>
        <w:rPr>
          <w:sz w:val="28"/>
          <w:szCs w:val="28"/>
          <w:cs/>
          <w:lang w:val="th-TH"/>
        </w:rPr>
      </w:pPr>
      <w:r>
        <w:rPr>
          <w:sz w:val="28"/>
          <w:szCs w:val="28"/>
          <w:cs/>
          <w:lang w:val="th-TH"/>
        </w:rPr>
        <w:t>สินค้าคงเหลือ</w:t>
      </w:r>
      <w:r w:rsidR="007F7201" w:rsidRPr="00636C67">
        <w:rPr>
          <w:sz w:val="28"/>
          <w:szCs w:val="28"/>
          <w:cs/>
          <w:lang w:val="th-TH"/>
        </w:rPr>
        <w:t xml:space="preserve"> ณ วันที่</w:t>
      </w:r>
      <w:r w:rsidR="00841040" w:rsidRPr="00636C67">
        <w:rPr>
          <w:rFonts w:hint="cs"/>
          <w:sz w:val="28"/>
          <w:szCs w:val="28"/>
          <w:cs/>
          <w:lang w:val="th-TH"/>
        </w:rPr>
        <w:t xml:space="preserve"> </w:t>
      </w:r>
      <w:r w:rsidR="004524A8" w:rsidRPr="00636C67">
        <w:rPr>
          <w:sz w:val="28"/>
          <w:szCs w:val="28"/>
        </w:rPr>
        <w:t>31</w:t>
      </w:r>
      <w:r w:rsidRPr="00636C67">
        <w:rPr>
          <w:sz w:val="28"/>
          <w:szCs w:val="28"/>
          <w:cs/>
          <w:lang w:val="th-TH"/>
        </w:rPr>
        <w:t xml:space="preserve"> ธันวาคม </w:t>
      </w:r>
      <w:r w:rsidR="003A584A">
        <w:rPr>
          <w:sz w:val="28"/>
          <w:szCs w:val="28"/>
        </w:rPr>
        <w:t>256</w:t>
      </w:r>
      <w:r w:rsidR="00237844">
        <w:rPr>
          <w:sz w:val="28"/>
          <w:szCs w:val="28"/>
        </w:rPr>
        <w:t>7</w:t>
      </w:r>
      <w:r w:rsidR="001F7F88">
        <w:rPr>
          <w:sz w:val="28"/>
          <w:szCs w:val="28"/>
        </w:rPr>
        <w:t xml:space="preserve"> </w:t>
      </w:r>
      <w:r w:rsidR="001F7F88">
        <w:rPr>
          <w:rFonts w:hint="cs"/>
          <w:sz w:val="28"/>
          <w:szCs w:val="28"/>
          <w:cs/>
        </w:rPr>
        <w:t xml:space="preserve">และ </w:t>
      </w:r>
      <w:r w:rsidR="003A584A">
        <w:rPr>
          <w:sz w:val="28"/>
          <w:szCs w:val="28"/>
        </w:rPr>
        <w:t>256</w:t>
      </w:r>
      <w:r w:rsidR="00237844">
        <w:rPr>
          <w:sz w:val="28"/>
          <w:szCs w:val="28"/>
        </w:rPr>
        <w:t>6</w:t>
      </w:r>
      <w:r w:rsidRPr="00636C67">
        <w:rPr>
          <w:rFonts w:hint="cs"/>
          <w:sz w:val="28"/>
          <w:szCs w:val="28"/>
          <w:cs/>
          <w:lang w:val="th-TH"/>
        </w:rPr>
        <w:t xml:space="preserve"> </w:t>
      </w:r>
      <w:r w:rsidRPr="00636C67">
        <w:rPr>
          <w:sz w:val="28"/>
          <w:szCs w:val="28"/>
          <w:cs/>
          <w:lang w:val="th-TH"/>
        </w:rPr>
        <w:t>มีดังนี้</w:t>
      </w:r>
    </w:p>
    <w:bookmarkStart w:id="77" w:name="_MON_1646917196"/>
    <w:bookmarkEnd w:id="77"/>
    <w:p w:rsidR="00DA5ADF" w:rsidRDefault="0085643D" w:rsidP="00093EE7">
      <w:pPr>
        <w:tabs>
          <w:tab w:val="left" w:pos="5670"/>
        </w:tabs>
        <w:autoSpaceDE w:val="0"/>
        <w:autoSpaceDN w:val="0"/>
        <w:spacing w:before="120"/>
        <w:ind w:left="432"/>
        <w:jc w:val="distribute"/>
        <w:rPr>
          <w:sz w:val="28"/>
          <w:szCs w:val="28"/>
          <w:cs/>
          <w:lang w:val="th-TH"/>
        </w:rPr>
      </w:pPr>
      <w:r>
        <w:rPr>
          <w:sz w:val="28"/>
          <w:cs/>
        </w:rPr>
        <w:object w:dxaOrig="9084" w:dyaOrig="2960">
          <v:shape id="_x0000_i1042" type="#_x0000_t75" style="width:454pt;height:148pt" o:ole="" o:preferrelative="f">
            <v:imagedata r:id="rId46" o:title=""/>
            <o:lock v:ext="edit" aspectratio="f"/>
          </v:shape>
          <o:OLEObject Type="Embed" ProgID="Excel.Sheet.8" ShapeID="_x0000_i1042" DrawAspect="Content" ObjectID="_1802093442" r:id="rId47"/>
        </w:object>
      </w:r>
      <w:bookmarkStart w:id="78" w:name="_MON_1576652611"/>
      <w:bookmarkStart w:id="79" w:name="_MON_1576652623"/>
      <w:bookmarkStart w:id="80" w:name="_MON_1576652641"/>
      <w:bookmarkStart w:id="81" w:name="_MON_1571592092"/>
      <w:bookmarkStart w:id="82" w:name="_MON_1576652523"/>
      <w:bookmarkStart w:id="83" w:name="_MON_1576652533"/>
      <w:bookmarkStart w:id="84" w:name="_MON_1576652540"/>
      <w:bookmarkStart w:id="85" w:name="_MON_1576652551"/>
      <w:bookmarkStart w:id="86" w:name="_MON_1581097012"/>
      <w:bookmarkStart w:id="87" w:name="_MON_1580647045"/>
      <w:bookmarkStart w:id="88" w:name="_MON_1580647056"/>
      <w:bookmarkStart w:id="89" w:name="_MON_1580647169"/>
      <w:bookmarkEnd w:id="78"/>
      <w:bookmarkEnd w:id="79"/>
      <w:bookmarkEnd w:id="80"/>
      <w:bookmarkEnd w:id="81"/>
      <w:bookmarkEnd w:id="82"/>
      <w:bookmarkEnd w:id="83"/>
      <w:bookmarkEnd w:id="84"/>
      <w:bookmarkEnd w:id="85"/>
      <w:bookmarkEnd w:id="86"/>
      <w:bookmarkEnd w:id="87"/>
      <w:bookmarkEnd w:id="88"/>
      <w:bookmarkEnd w:id="89"/>
      <w:r w:rsidR="00572743">
        <w:rPr>
          <w:rFonts w:hint="cs"/>
          <w:sz w:val="28"/>
          <w:szCs w:val="28"/>
          <w:cs/>
          <w:lang w:val="th-TH"/>
        </w:rPr>
        <w:t xml:space="preserve"> </w:t>
      </w:r>
    </w:p>
    <w:p w:rsidR="00572743" w:rsidRDefault="0085643D" w:rsidP="00274686">
      <w:pPr>
        <w:tabs>
          <w:tab w:val="left" w:pos="5670"/>
        </w:tabs>
        <w:autoSpaceDE w:val="0"/>
        <w:autoSpaceDN w:val="0"/>
        <w:spacing w:before="120"/>
        <w:ind w:left="432" w:right="-72"/>
        <w:jc w:val="thaiDistribute"/>
        <w:rPr>
          <w:sz w:val="28"/>
          <w:szCs w:val="28"/>
          <w:cs/>
          <w:lang w:val="th-TH"/>
        </w:rPr>
      </w:pPr>
      <w:r w:rsidRPr="00636C67">
        <w:rPr>
          <w:sz w:val="28"/>
          <w:szCs w:val="28"/>
          <w:cs/>
          <w:lang w:val="th-TH"/>
        </w:rPr>
        <w:t>สำหรับปีสิ้นสุดวันที่</w:t>
      </w:r>
      <w:r w:rsidRPr="00636C67">
        <w:rPr>
          <w:rFonts w:hint="cs"/>
          <w:sz w:val="28"/>
          <w:szCs w:val="28"/>
          <w:cs/>
          <w:lang w:val="th-TH"/>
        </w:rPr>
        <w:t xml:space="preserve"> </w:t>
      </w:r>
      <w:r w:rsidRPr="00636C67">
        <w:rPr>
          <w:sz w:val="28"/>
          <w:szCs w:val="28"/>
        </w:rPr>
        <w:t>31</w:t>
      </w:r>
      <w:r w:rsidRPr="00636C67">
        <w:rPr>
          <w:sz w:val="28"/>
          <w:szCs w:val="28"/>
          <w:cs/>
          <w:lang w:val="th-TH"/>
        </w:rPr>
        <w:t xml:space="preserve"> ธันวาคม</w:t>
      </w:r>
      <w:r w:rsidRPr="00636C67">
        <w:rPr>
          <w:rFonts w:hint="cs"/>
          <w:sz w:val="28"/>
          <w:szCs w:val="28"/>
          <w:cs/>
          <w:lang w:val="th-TH"/>
        </w:rPr>
        <w:t xml:space="preserve"> </w:t>
      </w:r>
      <w:r>
        <w:rPr>
          <w:sz w:val="28"/>
          <w:szCs w:val="28"/>
        </w:rPr>
        <w:t>256</w:t>
      </w:r>
      <w:r w:rsidR="00237844">
        <w:rPr>
          <w:sz w:val="28"/>
          <w:szCs w:val="28"/>
        </w:rPr>
        <w:t>7</w:t>
      </w:r>
      <w:r>
        <w:rPr>
          <w:sz w:val="28"/>
          <w:szCs w:val="28"/>
        </w:rPr>
        <w:t xml:space="preserve"> </w:t>
      </w:r>
      <w:r>
        <w:rPr>
          <w:rFonts w:hint="cs"/>
          <w:sz w:val="28"/>
          <w:szCs w:val="28"/>
          <w:cs/>
        </w:rPr>
        <w:t xml:space="preserve">และ </w:t>
      </w:r>
      <w:r>
        <w:rPr>
          <w:sz w:val="28"/>
          <w:szCs w:val="28"/>
        </w:rPr>
        <w:t>256</w:t>
      </w:r>
      <w:r w:rsidR="00237844">
        <w:rPr>
          <w:sz w:val="28"/>
          <w:szCs w:val="28"/>
        </w:rPr>
        <w:t>6</w:t>
      </w:r>
      <w:r w:rsidRPr="00636C67">
        <w:rPr>
          <w:sz w:val="28"/>
          <w:szCs w:val="28"/>
          <w:cs/>
          <w:lang w:val="th-TH"/>
        </w:rPr>
        <w:t xml:space="preserve"> </w:t>
      </w:r>
      <w:r w:rsidRPr="00636C67">
        <w:rPr>
          <w:rFonts w:hint="cs"/>
          <w:sz w:val="28"/>
          <w:szCs w:val="28"/>
          <w:cs/>
          <w:lang w:val="th-TH"/>
        </w:rPr>
        <w:t>ค่าเผื่อมูลค่าสินค้าลดลงมีรายการเคลื่อนไหวดังนี้</w:t>
      </w:r>
    </w:p>
    <w:bookmarkStart w:id="90" w:name="_MON_1769329653"/>
    <w:bookmarkEnd w:id="90"/>
    <w:p w:rsidR="006F5076" w:rsidRDefault="0085643D" w:rsidP="00237844">
      <w:pPr>
        <w:tabs>
          <w:tab w:val="left" w:pos="5670"/>
        </w:tabs>
        <w:autoSpaceDE w:val="0"/>
        <w:autoSpaceDN w:val="0"/>
        <w:spacing w:before="120"/>
        <w:ind w:left="360"/>
        <w:rPr>
          <w:sz w:val="28"/>
        </w:rPr>
      </w:pPr>
      <w:r>
        <w:rPr>
          <w:sz w:val="28"/>
          <w:cs/>
        </w:rPr>
        <w:object w:dxaOrig="9230" w:dyaOrig="2990">
          <v:shape id="_x0000_i1043" type="#_x0000_t75" style="width:461.5pt;height:149.5pt" o:ole="" o:preferrelative="f">
            <v:imagedata r:id="rId48" o:title=""/>
            <o:lock v:ext="edit" aspectratio="f"/>
          </v:shape>
          <o:OLEObject Type="Embed" ProgID="Excel.Sheet.8" ShapeID="_x0000_i1043" DrawAspect="Content" ObjectID="_1802093443" r:id="rId49"/>
        </w:object>
      </w:r>
    </w:p>
    <w:p w:rsidR="00416832" w:rsidRPr="00237844" w:rsidRDefault="0085643D" w:rsidP="006F5076">
      <w:pPr>
        <w:tabs>
          <w:tab w:val="left" w:pos="5670"/>
        </w:tabs>
        <w:autoSpaceDE w:val="0"/>
        <w:autoSpaceDN w:val="0"/>
        <w:spacing w:before="120"/>
        <w:ind w:left="360" w:right="33"/>
        <w:jc w:val="thaiDistribute"/>
        <w:rPr>
          <w:sz w:val="28"/>
          <w:szCs w:val="28"/>
          <w:cs/>
        </w:rPr>
      </w:pPr>
      <w:r w:rsidRPr="00636C67">
        <w:rPr>
          <w:rFonts w:hint="cs"/>
          <w:sz w:val="28"/>
          <w:szCs w:val="28"/>
          <w:cs/>
          <w:lang w:val="th-TH"/>
        </w:rPr>
        <w:t>ผลขาดทุนจากการตีราคาสินค้าลดลงแสดงอยู่ใน</w:t>
      </w:r>
      <w:r w:rsidRPr="00C20858">
        <w:rPr>
          <w:rFonts w:hint="cs"/>
          <w:sz w:val="28"/>
          <w:szCs w:val="28"/>
          <w:cs/>
          <w:lang w:val="th-TH"/>
        </w:rPr>
        <w:t>ต้นทุนขาย ในงบกำไรขาดทุน</w:t>
      </w:r>
      <w:r w:rsidR="002908A6" w:rsidRPr="00C20858">
        <w:rPr>
          <w:rFonts w:hint="cs"/>
          <w:sz w:val="28"/>
          <w:szCs w:val="28"/>
          <w:cs/>
          <w:lang w:val="th-TH"/>
        </w:rPr>
        <w:t>เบ็ดเสร็จ</w:t>
      </w:r>
    </w:p>
    <w:p w:rsidR="00935F0A" w:rsidRPr="00636C67" w:rsidRDefault="0085643D" w:rsidP="00413C7A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>สินทรัพย์หมุนเวียนอื่น</w:t>
      </w:r>
    </w:p>
    <w:p w:rsidR="00935F0A" w:rsidRDefault="0085643D" w:rsidP="003351B7">
      <w:pPr>
        <w:tabs>
          <w:tab w:val="left" w:pos="5670"/>
        </w:tabs>
        <w:autoSpaceDE w:val="0"/>
        <w:autoSpaceDN w:val="0"/>
        <w:spacing w:before="120"/>
        <w:ind w:left="425" w:right="-75"/>
        <w:jc w:val="thaiDistribute"/>
        <w:rPr>
          <w:sz w:val="28"/>
          <w:szCs w:val="28"/>
          <w:cs/>
          <w:lang w:val="th-TH"/>
        </w:rPr>
      </w:pPr>
      <w:r w:rsidRPr="00636C67">
        <w:rPr>
          <w:sz w:val="28"/>
          <w:szCs w:val="28"/>
          <w:cs/>
          <w:lang w:val="th-TH"/>
        </w:rPr>
        <w:t xml:space="preserve">สินทรัพย์หมุนเวียนอื่น ณ วันที่ </w:t>
      </w:r>
      <w:r w:rsidR="008A79C8" w:rsidRPr="00636C67">
        <w:rPr>
          <w:sz w:val="28"/>
          <w:szCs w:val="28"/>
        </w:rPr>
        <w:t>31</w:t>
      </w:r>
      <w:r w:rsidR="008A79C8" w:rsidRPr="00636C67">
        <w:rPr>
          <w:sz w:val="28"/>
          <w:szCs w:val="28"/>
          <w:cs/>
          <w:lang w:val="th-TH"/>
        </w:rPr>
        <w:t xml:space="preserve"> ธันวาคม </w:t>
      </w:r>
      <w:r w:rsidR="003A584A">
        <w:rPr>
          <w:sz w:val="28"/>
          <w:szCs w:val="28"/>
        </w:rPr>
        <w:t>256</w:t>
      </w:r>
      <w:r w:rsidR="00237844">
        <w:rPr>
          <w:sz w:val="28"/>
          <w:szCs w:val="28"/>
        </w:rPr>
        <w:t>7</w:t>
      </w:r>
      <w:r w:rsidR="001F7F88">
        <w:rPr>
          <w:sz w:val="28"/>
          <w:szCs w:val="28"/>
        </w:rPr>
        <w:t xml:space="preserve"> </w:t>
      </w:r>
      <w:r w:rsidR="001F7F88">
        <w:rPr>
          <w:rFonts w:hint="cs"/>
          <w:sz w:val="28"/>
          <w:szCs w:val="28"/>
          <w:cs/>
        </w:rPr>
        <w:t xml:space="preserve">และ </w:t>
      </w:r>
      <w:r w:rsidR="003A584A">
        <w:rPr>
          <w:sz w:val="28"/>
          <w:szCs w:val="28"/>
        </w:rPr>
        <w:t>256</w:t>
      </w:r>
      <w:r w:rsidR="00237844">
        <w:rPr>
          <w:sz w:val="28"/>
          <w:szCs w:val="28"/>
        </w:rPr>
        <w:t>6</w:t>
      </w:r>
      <w:r w:rsidR="00F5798F" w:rsidRPr="00636C67">
        <w:rPr>
          <w:sz w:val="28"/>
          <w:szCs w:val="28"/>
        </w:rPr>
        <w:t xml:space="preserve"> </w:t>
      </w:r>
      <w:r w:rsidRPr="00636C67">
        <w:rPr>
          <w:sz w:val="28"/>
          <w:szCs w:val="28"/>
          <w:cs/>
          <w:lang w:val="th-TH"/>
        </w:rPr>
        <w:t>ประกอบด้วย</w:t>
      </w:r>
    </w:p>
    <w:bookmarkStart w:id="91" w:name="_MON_1681369275"/>
    <w:bookmarkEnd w:id="91"/>
    <w:p w:rsidR="00BB52DF" w:rsidRDefault="0085643D" w:rsidP="00F01D03">
      <w:pPr>
        <w:tabs>
          <w:tab w:val="left" w:pos="3240"/>
          <w:tab w:val="left" w:pos="3600"/>
          <w:tab w:val="left" w:pos="5670"/>
          <w:tab w:val="left" w:pos="9180"/>
          <w:tab w:val="left" w:pos="9270"/>
          <w:tab w:val="left" w:pos="9360"/>
        </w:tabs>
        <w:autoSpaceDE w:val="0"/>
        <w:autoSpaceDN w:val="0"/>
        <w:spacing w:before="120"/>
        <w:ind w:left="425" w:right="33"/>
        <w:jc w:val="thaiDistribute"/>
        <w:rPr>
          <w:sz w:val="16"/>
          <w:szCs w:val="16"/>
          <w:cs/>
        </w:rPr>
        <w:sectPr w:rsidR="00BB52DF" w:rsidSect="005A774B">
          <w:pgSz w:w="11906" w:h="16838" w:code="9"/>
          <w:pgMar w:top="1411" w:right="922" w:bottom="1080" w:left="1411" w:header="706" w:footer="619" w:gutter="0"/>
          <w:cols w:space="708"/>
          <w:docGrid w:linePitch="435"/>
        </w:sectPr>
      </w:pPr>
      <w:r>
        <w:rPr>
          <w:sz w:val="16"/>
          <w:szCs w:val="16"/>
          <w:cs/>
        </w:rPr>
        <w:object w:dxaOrig="9150" w:dyaOrig="4210">
          <v:shape id="_x0000_i1044" type="#_x0000_t75" style="width:457.5pt;height:210.5pt" o:ole="" o:preferrelative="f">
            <v:imagedata r:id="rId50" o:title=""/>
            <o:lock v:ext="edit" aspectratio="f"/>
          </v:shape>
          <o:OLEObject Type="Embed" ProgID="Excel.Sheet.8" ShapeID="_x0000_i1044" DrawAspect="Content" ObjectID="_1802093444" r:id="rId51"/>
        </w:object>
      </w:r>
    </w:p>
    <w:p w:rsidR="00260E1F" w:rsidRPr="00636C67" w:rsidRDefault="0085643D" w:rsidP="00FC4A86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lastRenderedPageBreak/>
        <w:t xml:space="preserve">เงินลงทุนในบริษัทย่อย </w:t>
      </w:r>
    </w:p>
    <w:p w:rsidR="00712F48" w:rsidRPr="00E96448" w:rsidRDefault="0085643D" w:rsidP="00DD4668">
      <w:pPr>
        <w:tabs>
          <w:tab w:val="left" w:pos="5670"/>
        </w:tabs>
        <w:autoSpaceDE w:val="0"/>
        <w:autoSpaceDN w:val="0"/>
        <w:spacing w:before="120"/>
        <w:ind w:left="425" w:right="-237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  <w:lang w:val="th-TH"/>
        </w:rPr>
        <w:t>เงินลงทุนในบริษัทย่อย ณ วันที่</w:t>
      </w:r>
      <w:r w:rsidRPr="00636C67">
        <w:rPr>
          <w:rFonts w:hint="cs"/>
          <w:sz w:val="28"/>
          <w:szCs w:val="28"/>
          <w:cs/>
          <w:lang w:val="th-TH"/>
        </w:rPr>
        <w:t xml:space="preserve"> </w:t>
      </w:r>
      <w:r w:rsidR="00850036" w:rsidRPr="00636C67">
        <w:rPr>
          <w:sz w:val="28"/>
          <w:szCs w:val="28"/>
        </w:rPr>
        <w:t>31</w:t>
      </w:r>
      <w:r w:rsidR="00850036" w:rsidRPr="00636C67">
        <w:rPr>
          <w:sz w:val="28"/>
          <w:szCs w:val="28"/>
          <w:cs/>
          <w:lang w:val="th-TH"/>
        </w:rPr>
        <w:t xml:space="preserve"> ธันวาคม </w:t>
      </w:r>
      <w:r w:rsidR="003A584A">
        <w:rPr>
          <w:sz w:val="28"/>
          <w:szCs w:val="28"/>
        </w:rPr>
        <w:t>256</w:t>
      </w:r>
      <w:r w:rsidR="00237844">
        <w:rPr>
          <w:sz w:val="28"/>
          <w:szCs w:val="28"/>
        </w:rPr>
        <w:t>7</w:t>
      </w:r>
      <w:r w:rsidR="001F7F88">
        <w:rPr>
          <w:sz w:val="28"/>
          <w:szCs w:val="28"/>
        </w:rPr>
        <w:t xml:space="preserve"> </w:t>
      </w:r>
      <w:r w:rsidR="001F7F88">
        <w:rPr>
          <w:rFonts w:hint="cs"/>
          <w:sz w:val="28"/>
          <w:szCs w:val="28"/>
          <w:cs/>
        </w:rPr>
        <w:t xml:space="preserve">และ </w:t>
      </w:r>
      <w:r w:rsidR="003A584A">
        <w:rPr>
          <w:sz w:val="28"/>
          <w:szCs w:val="28"/>
        </w:rPr>
        <w:t>256</w:t>
      </w:r>
      <w:r w:rsidR="00237844">
        <w:rPr>
          <w:sz w:val="28"/>
          <w:szCs w:val="28"/>
        </w:rPr>
        <w:t>6</w:t>
      </w:r>
      <w:r w:rsidR="00260E1F" w:rsidRPr="00636C67">
        <w:rPr>
          <w:rFonts w:hint="cs"/>
          <w:sz w:val="28"/>
          <w:szCs w:val="28"/>
          <w:cs/>
          <w:lang w:val="th-TH"/>
        </w:rPr>
        <w:t xml:space="preserve"> มีดังนี้</w:t>
      </w:r>
    </w:p>
    <w:bookmarkStart w:id="92" w:name="_MON_1614550653"/>
    <w:bookmarkEnd w:id="92"/>
    <w:p w:rsidR="004210EE" w:rsidRDefault="0085643D" w:rsidP="005E3B4A">
      <w:pPr>
        <w:tabs>
          <w:tab w:val="left" w:pos="3150"/>
          <w:tab w:val="left" w:pos="5670"/>
        </w:tabs>
        <w:autoSpaceDE w:val="0"/>
        <w:autoSpaceDN w:val="0"/>
        <w:spacing w:before="120"/>
        <w:ind w:left="425" w:right="-237"/>
        <w:jc w:val="thaiDistribute"/>
        <w:rPr>
          <w:rFonts w:eastAsia="Cordia New"/>
          <w:sz w:val="28"/>
        </w:rPr>
      </w:pPr>
      <w:r>
        <w:rPr>
          <w:rFonts w:eastAsia="Cordia New"/>
          <w:sz w:val="28"/>
        </w:rPr>
        <w:object w:dxaOrig="9125" w:dyaOrig="3140">
          <v:shape id="_x0000_i1045" type="#_x0000_t75" style="width:456.5pt;height:157pt" o:ole="">
            <v:imagedata r:id="rId52" o:title=""/>
          </v:shape>
          <o:OLEObject Type="Embed" ProgID="Excel.Sheet.12" ShapeID="_x0000_i1045" DrawAspect="Content" ObjectID="_1802093445" r:id="rId53"/>
        </w:object>
      </w:r>
    </w:p>
    <w:p w:rsidR="009E4AEE" w:rsidRPr="00636C67" w:rsidRDefault="0085643D" w:rsidP="009E4AEE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A16CBD">
        <w:rPr>
          <w:b/>
          <w:bCs/>
          <w:sz w:val="28"/>
          <w:szCs w:val="28"/>
          <w:cs/>
          <w:lang w:val="en-GB"/>
        </w:rPr>
        <w:t>อสังหาริมทรัพย์เพื่อการลงทุน</w:t>
      </w:r>
    </w:p>
    <w:p w:rsidR="009E4AEE" w:rsidRPr="009E4AEE" w:rsidRDefault="0085643D" w:rsidP="009E4AEE">
      <w:pPr>
        <w:tabs>
          <w:tab w:val="left" w:pos="5670"/>
        </w:tabs>
        <w:autoSpaceDE w:val="0"/>
        <w:autoSpaceDN w:val="0"/>
        <w:spacing w:before="120"/>
        <w:ind w:left="425" w:right="-237"/>
        <w:jc w:val="thaiDistribute"/>
        <w:rPr>
          <w:sz w:val="28"/>
          <w:szCs w:val="28"/>
          <w:cs/>
          <w:lang w:val="th-TH"/>
        </w:rPr>
      </w:pPr>
      <w:r w:rsidRPr="009E4AEE">
        <w:rPr>
          <w:sz w:val="28"/>
          <w:szCs w:val="28"/>
          <w:cs/>
          <w:lang w:val="th-TH"/>
        </w:rPr>
        <w:t xml:space="preserve">อสังหาริมทรัพย์เพื่อการลงทุน ณ วันที่ </w:t>
      </w:r>
      <w:r>
        <w:rPr>
          <w:sz w:val="28"/>
          <w:szCs w:val="28"/>
        </w:rPr>
        <w:t>31</w:t>
      </w:r>
      <w:r w:rsidRPr="009E4AEE">
        <w:rPr>
          <w:sz w:val="28"/>
          <w:szCs w:val="28"/>
          <w:cs/>
          <w:lang w:val="th-TH"/>
        </w:rPr>
        <w:t xml:space="preserve"> ธันวาคม </w:t>
      </w:r>
      <w:r>
        <w:rPr>
          <w:sz w:val="28"/>
          <w:szCs w:val="28"/>
        </w:rPr>
        <w:t>2567</w:t>
      </w:r>
      <w:r w:rsidRPr="009E4AEE">
        <w:rPr>
          <w:sz w:val="28"/>
          <w:szCs w:val="28"/>
          <w:cs/>
          <w:lang w:val="th-TH"/>
        </w:rPr>
        <w:t xml:space="preserve"> และ </w:t>
      </w:r>
      <w:r>
        <w:rPr>
          <w:sz w:val="28"/>
          <w:szCs w:val="28"/>
        </w:rPr>
        <w:t>2566</w:t>
      </w:r>
      <w:r w:rsidRPr="009E4AEE">
        <w:rPr>
          <w:sz w:val="28"/>
          <w:szCs w:val="28"/>
          <w:cs/>
          <w:lang w:val="th-TH"/>
        </w:rPr>
        <w:t xml:space="preserve"> แสดงได้ดังนี้</w:t>
      </w:r>
    </w:p>
    <w:bookmarkStart w:id="93" w:name="_MON_1801735984"/>
    <w:bookmarkEnd w:id="93"/>
    <w:p w:rsidR="00CD39A2" w:rsidRDefault="0085643D" w:rsidP="00432C8A">
      <w:pPr>
        <w:tabs>
          <w:tab w:val="left" w:pos="450"/>
          <w:tab w:val="left" w:pos="3150"/>
          <w:tab w:val="left" w:pos="5670"/>
        </w:tabs>
        <w:autoSpaceDE w:val="0"/>
        <w:autoSpaceDN w:val="0"/>
        <w:spacing w:before="120"/>
        <w:ind w:left="425" w:right="-237"/>
        <w:jc w:val="thaiDistribute"/>
        <w:rPr>
          <w:rFonts w:eastAsia="Cordia New"/>
          <w:sz w:val="28"/>
        </w:rPr>
        <w:sectPr w:rsidR="00CD39A2" w:rsidSect="005A774B">
          <w:pgSz w:w="11906" w:h="16838" w:code="9"/>
          <w:pgMar w:top="1411" w:right="922" w:bottom="1080" w:left="1411" w:header="706" w:footer="619" w:gutter="0"/>
          <w:cols w:space="708"/>
          <w:docGrid w:linePitch="435"/>
        </w:sectPr>
      </w:pPr>
      <w:r>
        <w:rPr>
          <w:rFonts w:eastAsia="Cordia New"/>
          <w:sz w:val="28"/>
        </w:rPr>
        <w:object w:dxaOrig="9073" w:dyaOrig="7130">
          <v:shape id="_x0000_i1046" type="#_x0000_t75" style="width:453.5pt;height:356.5pt" o:ole="" o:preferrelative="f">
            <v:imagedata r:id="rId54" o:title=""/>
            <o:lock v:ext="edit" aspectratio="f"/>
          </v:shape>
          <o:OLEObject Type="Embed" ProgID="Excel.Sheet.12" ShapeID="_x0000_i1046" DrawAspect="Content" ObjectID="_1802093446" r:id="rId55"/>
        </w:object>
      </w:r>
    </w:p>
    <w:bookmarkStart w:id="94" w:name="_MON_1801857893"/>
    <w:bookmarkEnd w:id="94"/>
    <w:p w:rsidR="00CD39A2" w:rsidRDefault="0085643D" w:rsidP="005E3B4A">
      <w:pPr>
        <w:tabs>
          <w:tab w:val="left" w:pos="3150"/>
          <w:tab w:val="left" w:pos="5670"/>
        </w:tabs>
        <w:autoSpaceDE w:val="0"/>
        <w:autoSpaceDN w:val="0"/>
        <w:spacing w:before="120"/>
        <w:ind w:left="425" w:right="-237"/>
        <w:jc w:val="thaiDistribute"/>
        <w:rPr>
          <w:rFonts w:eastAsia="Cordia New"/>
          <w:sz w:val="28"/>
        </w:rPr>
      </w:pPr>
      <w:r>
        <w:rPr>
          <w:rFonts w:eastAsia="Cordia New"/>
          <w:sz w:val="28"/>
        </w:rPr>
        <w:object w:dxaOrig="9147" w:dyaOrig="7130">
          <v:shape id="_x0000_i1047" type="#_x0000_t75" style="width:457.5pt;height:356.5pt" o:ole="" o:preferrelative="f">
            <v:imagedata r:id="rId56" o:title=""/>
            <o:lock v:ext="edit" aspectratio="f"/>
          </v:shape>
          <o:OLEObject Type="Embed" ProgID="Excel.Sheet.12" ShapeID="_x0000_i1047" DrawAspect="Content" ObjectID="_1802093447" r:id="rId57"/>
        </w:object>
      </w:r>
    </w:p>
    <w:p w:rsidR="00916154" w:rsidRDefault="00916154" w:rsidP="00DC086E">
      <w:pPr>
        <w:rPr>
          <w:rFonts w:eastAsia="Cordia New"/>
          <w:sz w:val="28"/>
        </w:rPr>
      </w:pPr>
    </w:p>
    <w:p w:rsidR="009E4AEE" w:rsidRPr="009E4AEE" w:rsidRDefault="009E4AEE" w:rsidP="009E4AEE">
      <w:pPr>
        <w:tabs>
          <w:tab w:val="left" w:pos="1010"/>
        </w:tabs>
        <w:rPr>
          <w:sz w:val="28"/>
          <w:szCs w:val="28"/>
          <w:cs/>
        </w:rPr>
        <w:sectPr w:rsidR="009E4AEE" w:rsidRPr="009E4AEE" w:rsidSect="005A774B">
          <w:pgSz w:w="11906" w:h="16838" w:code="9"/>
          <w:pgMar w:top="1411" w:right="922" w:bottom="1080" w:left="1411" w:header="706" w:footer="619" w:gutter="0"/>
          <w:cols w:space="708"/>
          <w:docGrid w:linePitch="435"/>
        </w:sectPr>
      </w:pPr>
    </w:p>
    <w:p w:rsidR="0044743F" w:rsidRPr="00636C67" w:rsidRDefault="0085643D" w:rsidP="0044743F">
      <w:pPr>
        <w:numPr>
          <w:ilvl w:val="0"/>
          <w:numId w:val="1"/>
        </w:numPr>
        <w:autoSpaceDE w:val="0"/>
        <w:autoSpaceDN w:val="0"/>
        <w:spacing w:before="120"/>
        <w:ind w:left="426" w:right="144"/>
        <w:jc w:val="thaiDistribute"/>
        <w:rPr>
          <w:b/>
          <w:bCs/>
          <w:sz w:val="28"/>
          <w:szCs w:val="28"/>
          <w:lang w:val="en-GB"/>
        </w:rPr>
      </w:pPr>
      <w:r>
        <w:rPr>
          <w:rFonts w:hint="cs"/>
          <w:b/>
          <w:bCs/>
          <w:sz w:val="28"/>
          <w:szCs w:val="28"/>
          <w:cs/>
          <w:lang w:val="en-GB"/>
        </w:rPr>
        <w:lastRenderedPageBreak/>
        <w:t>ที่ดิน อาคาร และ</w:t>
      </w:r>
      <w:r w:rsidR="00C91A2B" w:rsidRPr="00636C67">
        <w:rPr>
          <w:rFonts w:hint="cs"/>
          <w:b/>
          <w:bCs/>
          <w:sz w:val="28"/>
          <w:szCs w:val="28"/>
          <w:cs/>
          <w:lang w:val="en-GB"/>
        </w:rPr>
        <w:t>อุปกรณ์</w:t>
      </w:r>
    </w:p>
    <w:p w:rsidR="00CC46A7" w:rsidRDefault="0085643D" w:rsidP="00096B31">
      <w:pPr>
        <w:autoSpaceDE w:val="0"/>
        <w:autoSpaceDN w:val="0"/>
        <w:spacing w:before="120"/>
        <w:ind w:left="66" w:right="-142" w:firstLine="360"/>
        <w:rPr>
          <w:sz w:val="28"/>
          <w:szCs w:val="28"/>
          <w:lang w:val="en-GB"/>
        </w:rPr>
      </w:pPr>
      <w:r>
        <w:rPr>
          <w:rFonts w:hint="cs"/>
          <w:sz w:val="28"/>
          <w:szCs w:val="28"/>
          <w:cs/>
          <w:lang w:val="en-GB"/>
        </w:rPr>
        <w:t>ที่ดิน อาคาร และ</w:t>
      </w:r>
      <w:r w:rsidRPr="00636C67">
        <w:rPr>
          <w:sz w:val="28"/>
          <w:szCs w:val="28"/>
          <w:cs/>
          <w:lang w:val="en-GB"/>
        </w:rPr>
        <w:t xml:space="preserve">อุปกรณ์ </w:t>
      </w:r>
      <w:r w:rsidRPr="00636C67">
        <w:rPr>
          <w:rFonts w:hint="cs"/>
          <w:sz w:val="28"/>
          <w:szCs w:val="28"/>
          <w:cs/>
          <w:lang w:val="en-GB"/>
        </w:rPr>
        <w:t xml:space="preserve">ณ </w:t>
      </w:r>
      <w:r w:rsidRPr="00636C67">
        <w:rPr>
          <w:rFonts w:hint="cs"/>
          <w:sz w:val="28"/>
          <w:szCs w:val="28"/>
          <w:cs/>
        </w:rPr>
        <w:t>วันที่</w:t>
      </w:r>
      <w:r w:rsidRPr="00636C67">
        <w:rPr>
          <w:sz w:val="28"/>
          <w:szCs w:val="28"/>
          <w:lang w:val="en-GB"/>
        </w:rPr>
        <w:t xml:space="preserve"> </w:t>
      </w:r>
      <w:r w:rsidRPr="00636C67">
        <w:rPr>
          <w:sz w:val="28"/>
          <w:szCs w:val="28"/>
        </w:rPr>
        <w:t>31</w:t>
      </w:r>
      <w:r w:rsidRPr="00636C67">
        <w:rPr>
          <w:sz w:val="28"/>
          <w:szCs w:val="28"/>
          <w:cs/>
          <w:lang w:val="th-TH"/>
        </w:rPr>
        <w:t xml:space="preserve"> ธันวาคม </w:t>
      </w:r>
      <w:r>
        <w:rPr>
          <w:sz w:val="28"/>
          <w:szCs w:val="28"/>
        </w:rPr>
        <w:t>256</w:t>
      </w:r>
      <w:r w:rsidR="00EE6941">
        <w:rPr>
          <w:sz w:val="28"/>
          <w:szCs w:val="28"/>
        </w:rPr>
        <w:t>7</w:t>
      </w:r>
      <w:r>
        <w:rPr>
          <w:rFonts w:hint="cs"/>
          <w:sz w:val="28"/>
          <w:szCs w:val="28"/>
          <w:cs/>
        </w:rPr>
        <w:t xml:space="preserve"> และ </w:t>
      </w:r>
      <w:r>
        <w:rPr>
          <w:sz w:val="28"/>
          <w:szCs w:val="28"/>
        </w:rPr>
        <w:t>256</w:t>
      </w:r>
      <w:r w:rsidR="00EE6941">
        <w:rPr>
          <w:sz w:val="28"/>
          <w:szCs w:val="28"/>
        </w:rPr>
        <w:t>6</w:t>
      </w:r>
      <w:r>
        <w:rPr>
          <w:sz w:val="28"/>
          <w:szCs w:val="28"/>
        </w:rPr>
        <w:t xml:space="preserve"> </w:t>
      </w:r>
      <w:r w:rsidRPr="00636C67">
        <w:rPr>
          <w:sz w:val="28"/>
          <w:szCs w:val="28"/>
          <w:cs/>
          <w:lang w:val="en-GB"/>
        </w:rPr>
        <w:t>ประกอบด้</w:t>
      </w:r>
      <w:r w:rsidRPr="00636C67">
        <w:rPr>
          <w:rFonts w:hint="cs"/>
          <w:sz w:val="28"/>
          <w:szCs w:val="28"/>
          <w:cs/>
          <w:lang w:val="en-GB"/>
        </w:rPr>
        <w:t>วย</w:t>
      </w:r>
    </w:p>
    <w:bookmarkStart w:id="95" w:name="_MON_1697542414"/>
    <w:bookmarkEnd w:id="95"/>
    <w:p w:rsidR="006C0C65" w:rsidRDefault="0085643D" w:rsidP="00576D2A">
      <w:pPr>
        <w:tabs>
          <w:tab w:val="left" w:pos="15120"/>
        </w:tabs>
        <w:autoSpaceDE w:val="0"/>
        <w:autoSpaceDN w:val="0"/>
        <w:spacing w:before="120"/>
        <w:ind w:left="426" w:right="-142"/>
        <w:rPr>
          <w:sz w:val="28"/>
          <w:szCs w:val="28"/>
          <w:lang w:val="en-GB"/>
        </w:rPr>
      </w:pPr>
      <w:r>
        <w:rPr>
          <w:sz w:val="28"/>
          <w:cs/>
        </w:rPr>
        <w:object w:dxaOrig="14705" w:dyaOrig="6560">
          <v:shape id="_x0000_i1048" type="#_x0000_t75" style="width:735.5pt;height:328pt" o:ole="">
            <v:imagedata r:id="rId58" o:title=""/>
          </v:shape>
          <o:OLEObject Type="Embed" ProgID="Excel.Sheet.8" ShapeID="_x0000_i1048" DrawAspect="Content" ObjectID="_1802093448" r:id="rId59"/>
        </w:object>
      </w:r>
    </w:p>
    <w:p w:rsidR="008F0F0A" w:rsidRDefault="008F0F0A" w:rsidP="00CB248E">
      <w:pPr>
        <w:autoSpaceDE w:val="0"/>
        <w:autoSpaceDN w:val="0"/>
        <w:spacing w:before="120"/>
        <w:ind w:right="-142"/>
        <w:rPr>
          <w:sz w:val="28"/>
          <w:szCs w:val="28"/>
          <w:lang w:val="en-GB"/>
        </w:rPr>
      </w:pPr>
    </w:p>
    <w:bookmarkStart w:id="96" w:name="_MON_1697542665"/>
    <w:bookmarkEnd w:id="96"/>
    <w:p w:rsidR="00E56F47" w:rsidRDefault="0085643D" w:rsidP="00B5611C">
      <w:pPr>
        <w:tabs>
          <w:tab w:val="left" w:pos="3330"/>
        </w:tabs>
        <w:autoSpaceDE w:val="0"/>
        <w:autoSpaceDN w:val="0"/>
        <w:ind w:left="426" w:right="-142"/>
        <w:jc w:val="thaiDistribute"/>
        <w:rPr>
          <w:sz w:val="28"/>
        </w:rPr>
      </w:pPr>
      <w:r>
        <w:rPr>
          <w:sz w:val="28"/>
          <w:cs/>
        </w:rPr>
        <w:object w:dxaOrig="14726" w:dyaOrig="6013">
          <v:shape id="_x0000_i1049" type="#_x0000_t75" style="width:736.5pt;height:300.5pt" o:ole="">
            <v:imagedata r:id="rId60" o:title=""/>
          </v:shape>
          <o:OLEObject Type="Embed" ProgID="Excel.Sheet.8" ShapeID="_x0000_i1049" DrawAspect="Content" ObjectID="_1802093449" r:id="rId61"/>
        </w:object>
      </w:r>
    </w:p>
    <w:p w:rsidR="00BB2E2C" w:rsidRDefault="0085643D" w:rsidP="00CE18E3">
      <w:pPr>
        <w:autoSpaceDE w:val="0"/>
        <w:autoSpaceDN w:val="0"/>
        <w:spacing w:before="120"/>
        <w:ind w:left="426" w:right="-142"/>
        <w:jc w:val="thaiDistribute"/>
        <w:rPr>
          <w:sz w:val="28"/>
          <w:szCs w:val="28"/>
          <w:lang w:val="en-GB"/>
        </w:rPr>
      </w:pPr>
      <w:r>
        <w:rPr>
          <w:rFonts w:hint="cs"/>
          <w:sz w:val="28"/>
          <w:szCs w:val="28"/>
          <w:cs/>
          <w:lang w:val="en-GB"/>
        </w:rPr>
        <w:t>ที่ดิน อาคาร และอุปกรณ์มีราคาทุนก่อนหักค่าเสื่อมราคาสะสมซึ่งได้หักค่าเสื่อมราคาเต็มมูลค่าแล้วแต่ยังใช้งานอยู่ ณ วันที่</w:t>
      </w:r>
      <w:r>
        <w:rPr>
          <w:rFonts w:hint="cs"/>
          <w:sz w:val="28"/>
          <w:szCs w:val="28"/>
          <w:cs/>
        </w:rPr>
        <w:t xml:space="preserve"> </w:t>
      </w:r>
      <w:r w:rsidR="007E7B78">
        <w:rPr>
          <w:sz w:val="28"/>
          <w:szCs w:val="28"/>
        </w:rPr>
        <w:t>31</w:t>
      </w:r>
      <w:r>
        <w:rPr>
          <w:sz w:val="28"/>
          <w:szCs w:val="28"/>
        </w:rPr>
        <w:t xml:space="preserve"> </w:t>
      </w:r>
      <w:r w:rsidR="00D277C9">
        <w:rPr>
          <w:rFonts w:hint="cs"/>
          <w:sz w:val="28"/>
          <w:szCs w:val="28"/>
          <w:cs/>
        </w:rPr>
        <w:t>ธันวาคม</w:t>
      </w:r>
      <w:r>
        <w:rPr>
          <w:rFonts w:hint="cs"/>
          <w:sz w:val="28"/>
          <w:szCs w:val="28"/>
          <w:cs/>
        </w:rPr>
        <w:t xml:space="preserve"> </w:t>
      </w:r>
      <w:r w:rsidR="003A584A">
        <w:rPr>
          <w:sz w:val="28"/>
          <w:szCs w:val="28"/>
        </w:rPr>
        <w:t>256</w:t>
      </w:r>
      <w:r w:rsidR="00163574">
        <w:rPr>
          <w:sz w:val="28"/>
          <w:szCs w:val="28"/>
        </w:rPr>
        <w:t>7</w:t>
      </w:r>
      <w:r w:rsidR="00E56F47">
        <w:rPr>
          <w:sz w:val="28"/>
          <w:szCs w:val="28"/>
        </w:rPr>
        <w:t xml:space="preserve"> </w:t>
      </w:r>
      <w:r w:rsidR="00E56F47">
        <w:rPr>
          <w:rFonts w:hint="cs"/>
          <w:sz w:val="28"/>
          <w:szCs w:val="28"/>
          <w:cs/>
        </w:rPr>
        <w:t xml:space="preserve">และ </w:t>
      </w:r>
      <w:r w:rsidR="003A584A">
        <w:rPr>
          <w:sz w:val="28"/>
          <w:szCs w:val="28"/>
        </w:rPr>
        <w:t>256</w:t>
      </w:r>
      <w:r w:rsidR="00163574">
        <w:rPr>
          <w:sz w:val="28"/>
          <w:szCs w:val="28"/>
        </w:rPr>
        <w:t>6</w:t>
      </w:r>
      <w:r>
        <w:rPr>
          <w:sz w:val="28"/>
          <w:szCs w:val="28"/>
        </w:rPr>
        <w:t xml:space="preserve"> </w:t>
      </w:r>
      <w:r>
        <w:rPr>
          <w:rFonts w:hint="cs"/>
          <w:sz w:val="28"/>
          <w:szCs w:val="28"/>
          <w:cs/>
          <w:lang w:val="en-GB"/>
        </w:rPr>
        <w:t>ในงบการเงินรวม</w:t>
      </w:r>
      <w:r w:rsidR="00C00011">
        <w:rPr>
          <w:rFonts w:hint="cs"/>
          <w:sz w:val="28"/>
          <w:szCs w:val="28"/>
          <w:cs/>
          <w:lang w:val="en-GB"/>
        </w:rPr>
        <w:t>และในงบการเงินเฉพาะกิจการ</w:t>
      </w:r>
      <w:r>
        <w:rPr>
          <w:rFonts w:hint="cs"/>
          <w:sz w:val="28"/>
          <w:szCs w:val="28"/>
          <w:cs/>
          <w:lang w:val="en-GB"/>
        </w:rPr>
        <w:t xml:space="preserve"> จำนวน</w:t>
      </w:r>
      <w:r>
        <w:rPr>
          <w:rFonts w:hint="cs"/>
          <w:sz w:val="28"/>
          <w:szCs w:val="28"/>
          <w:cs/>
        </w:rPr>
        <w:t xml:space="preserve"> </w:t>
      </w:r>
      <w:r w:rsidR="006B4007">
        <w:rPr>
          <w:sz w:val="28"/>
          <w:szCs w:val="28"/>
        </w:rPr>
        <w:t>25.28</w:t>
      </w:r>
      <w:r w:rsidR="00163574">
        <w:rPr>
          <w:sz w:val="28"/>
          <w:szCs w:val="28"/>
        </w:rPr>
        <w:t xml:space="preserve"> </w:t>
      </w:r>
      <w:r w:rsidR="00EE3BF8">
        <w:rPr>
          <w:rFonts w:hint="cs"/>
          <w:sz w:val="28"/>
          <w:szCs w:val="28"/>
          <w:cs/>
          <w:lang w:val="en-GB"/>
        </w:rPr>
        <w:t>ล้านบาท และ</w:t>
      </w:r>
      <w:r w:rsidR="00217866">
        <w:rPr>
          <w:sz w:val="28"/>
          <w:szCs w:val="28"/>
          <w:lang w:val="en-GB"/>
        </w:rPr>
        <w:t xml:space="preserve"> </w:t>
      </w:r>
      <w:r w:rsidR="00163574">
        <w:rPr>
          <w:sz w:val="28"/>
          <w:szCs w:val="28"/>
        </w:rPr>
        <w:t>19.92</w:t>
      </w:r>
      <w:r w:rsidR="00E62C16">
        <w:rPr>
          <w:sz w:val="28"/>
          <w:szCs w:val="28"/>
        </w:rPr>
        <w:t xml:space="preserve"> </w:t>
      </w:r>
      <w:r>
        <w:rPr>
          <w:rFonts w:hint="cs"/>
          <w:sz w:val="28"/>
          <w:szCs w:val="28"/>
          <w:cs/>
        </w:rPr>
        <w:t xml:space="preserve">ล้านบาท </w:t>
      </w:r>
      <w:r>
        <w:rPr>
          <w:rFonts w:hint="cs"/>
          <w:sz w:val="28"/>
          <w:szCs w:val="28"/>
          <w:cs/>
          <w:lang w:val="en-GB"/>
        </w:rPr>
        <w:t xml:space="preserve">ตามลำดับ </w:t>
      </w:r>
    </w:p>
    <w:p w:rsidR="00B94D6E" w:rsidRDefault="0085643D" w:rsidP="00AE7506">
      <w:pPr>
        <w:autoSpaceDE w:val="0"/>
        <w:autoSpaceDN w:val="0"/>
        <w:spacing w:before="120"/>
        <w:ind w:left="432" w:right="-144"/>
        <w:jc w:val="thaiDistribute"/>
        <w:rPr>
          <w:sz w:val="28"/>
          <w:szCs w:val="28"/>
          <w:lang w:val="en-GB"/>
        </w:rPr>
      </w:pPr>
      <w:r w:rsidRPr="00B94D6E">
        <w:rPr>
          <w:sz w:val="28"/>
          <w:szCs w:val="28"/>
          <w:cs/>
          <w:lang w:val="en-GB"/>
        </w:rPr>
        <w:t xml:space="preserve">เมื่อวันที่ </w:t>
      </w:r>
      <w:r w:rsidRPr="00B94D6E">
        <w:rPr>
          <w:sz w:val="28"/>
          <w:szCs w:val="28"/>
          <w:lang w:val="en-GB"/>
        </w:rPr>
        <w:t>17</w:t>
      </w:r>
      <w:r w:rsidRPr="00B94D6E">
        <w:rPr>
          <w:sz w:val="28"/>
          <w:szCs w:val="28"/>
          <w:cs/>
          <w:lang w:val="en-GB"/>
        </w:rPr>
        <w:t xml:space="preserve"> ธันวาคม </w:t>
      </w:r>
      <w:r w:rsidRPr="00B94D6E">
        <w:rPr>
          <w:sz w:val="28"/>
          <w:szCs w:val="28"/>
          <w:lang w:val="en-GB"/>
        </w:rPr>
        <w:t>2567</w:t>
      </w:r>
      <w:r w:rsidRPr="00B94D6E">
        <w:rPr>
          <w:sz w:val="28"/>
          <w:szCs w:val="28"/>
          <w:cs/>
          <w:lang w:val="en-GB"/>
        </w:rPr>
        <w:t xml:space="preserve"> บริษัทฯ ได้ทำสัญญาซื้อที่ดินพร้อมสิ่งปลูกสร้างอาคารคลังสินค้ากับบริษัท วินเนอร์ยี่ โฮลดิ้ง จำกัด ราคาทุนจ่ายซื้อจำนวน </w:t>
      </w:r>
      <w:r w:rsidRPr="00B94D6E">
        <w:rPr>
          <w:sz w:val="28"/>
          <w:szCs w:val="28"/>
          <w:lang w:val="en-GB"/>
        </w:rPr>
        <w:t>143.</w:t>
      </w:r>
      <w:r w:rsidR="00AE7506">
        <w:rPr>
          <w:sz w:val="28"/>
          <w:szCs w:val="28"/>
          <w:lang w:val="en-GB"/>
        </w:rPr>
        <w:t>46</w:t>
      </w:r>
      <w:r w:rsidRPr="00B94D6E">
        <w:rPr>
          <w:sz w:val="28"/>
          <w:szCs w:val="28"/>
          <w:cs/>
          <w:lang w:val="en-GB"/>
        </w:rPr>
        <w:t xml:space="preserve"> ล้านบาท โดยบริษัทฯ ได้ชำระเงินและรับโอนกรรมสิทธิ์ที่ดินพร้อมสิ่งปลูกสร้างแล้วเมื่อวันที่ </w:t>
      </w:r>
      <w:r w:rsidRPr="00B94D6E">
        <w:rPr>
          <w:sz w:val="28"/>
          <w:szCs w:val="28"/>
          <w:lang w:val="en-GB"/>
        </w:rPr>
        <w:t xml:space="preserve">17 </w:t>
      </w:r>
      <w:r w:rsidRPr="00B94D6E">
        <w:rPr>
          <w:sz w:val="28"/>
          <w:szCs w:val="28"/>
          <w:cs/>
          <w:lang w:val="en-GB"/>
        </w:rPr>
        <w:t xml:space="preserve">ธันวาคม </w:t>
      </w:r>
      <w:r w:rsidRPr="00B94D6E">
        <w:rPr>
          <w:sz w:val="28"/>
          <w:szCs w:val="28"/>
          <w:lang w:val="en-GB"/>
        </w:rPr>
        <w:t xml:space="preserve">2567 </w:t>
      </w:r>
      <w:r w:rsidRPr="00B94D6E">
        <w:rPr>
          <w:sz w:val="28"/>
          <w:szCs w:val="28"/>
          <w:cs/>
          <w:lang w:val="en-GB"/>
        </w:rPr>
        <w:t xml:space="preserve">อาคารคลังสินค้าและสิ่งปลูกสร้างตัดค่าเสื่อมราคาโดยใช้วิธีเส้นตรงตามอายุการใช้งานประมาณ </w:t>
      </w:r>
      <w:r w:rsidRPr="00B94D6E">
        <w:rPr>
          <w:sz w:val="28"/>
          <w:szCs w:val="28"/>
          <w:lang w:val="en-GB"/>
        </w:rPr>
        <w:t xml:space="preserve">20 </w:t>
      </w:r>
      <w:r w:rsidRPr="00B94D6E">
        <w:rPr>
          <w:sz w:val="28"/>
          <w:szCs w:val="28"/>
          <w:cs/>
          <w:lang w:val="en-GB"/>
        </w:rPr>
        <w:t xml:space="preserve">ปี และในวันเดียวกัน บริษัทฯ ได้นำที่ดินพร้อมสิ่งปลูกสร้างอาคารคลังสินค้าดังกล่าวไปใช้เป็นหลักประกันเงินกู้ยืมระยะยาวจากสถาบันการเงิน (หมายเหตุ </w:t>
      </w:r>
      <w:r w:rsidRPr="00B94D6E">
        <w:rPr>
          <w:sz w:val="28"/>
          <w:szCs w:val="28"/>
          <w:lang w:val="en-GB"/>
        </w:rPr>
        <w:t>23)</w:t>
      </w:r>
    </w:p>
    <w:p w:rsidR="00FF1510" w:rsidRPr="00E07C4E" w:rsidRDefault="0085643D" w:rsidP="00AE7506">
      <w:pPr>
        <w:autoSpaceDE w:val="0"/>
        <w:autoSpaceDN w:val="0"/>
        <w:spacing w:before="120"/>
        <w:ind w:left="432" w:right="-144"/>
        <w:jc w:val="thaiDistribute"/>
        <w:rPr>
          <w:sz w:val="28"/>
          <w:szCs w:val="28"/>
          <w:lang w:val="en-GB"/>
        </w:rPr>
        <w:sectPr w:rsidR="00FF1510" w:rsidRPr="00E07C4E" w:rsidSect="00573069">
          <w:headerReference w:type="default" r:id="rId62"/>
          <w:footerReference w:type="even" r:id="rId63"/>
          <w:footerReference w:type="default" r:id="rId64"/>
          <w:headerReference w:type="first" r:id="rId65"/>
          <w:pgSz w:w="16838" w:h="11906" w:orient="landscape" w:code="9"/>
          <w:pgMar w:top="1354" w:right="907" w:bottom="922" w:left="907" w:header="173" w:footer="0" w:gutter="0"/>
          <w:cols w:space="708"/>
          <w:docGrid w:linePitch="435"/>
        </w:sectPr>
      </w:pPr>
      <w:r w:rsidRPr="00E07C4E">
        <w:rPr>
          <w:sz w:val="28"/>
          <w:szCs w:val="28"/>
          <w:cs/>
        </w:rPr>
        <w:t>สำหรับ</w:t>
      </w:r>
      <w:r w:rsidR="00B94D6E" w:rsidRPr="00E07C4E">
        <w:rPr>
          <w:rFonts w:hint="cs"/>
          <w:sz w:val="28"/>
          <w:szCs w:val="28"/>
          <w:cs/>
        </w:rPr>
        <w:t>ปี</w:t>
      </w:r>
      <w:r w:rsidRPr="00E07C4E">
        <w:rPr>
          <w:sz w:val="28"/>
          <w:szCs w:val="28"/>
          <w:cs/>
        </w:rPr>
        <w:t xml:space="preserve">สิ้นสุดวันที่ </w:t>
      </w:r>
      <w:r w:rsidR="00265404" w:rsidRPr="00E07C4E">
        <w:rPr>
          <w:sz w:val="28"/>
          <w:szCs w:val="28"/>
        </w:rPr>
        <w:t>31</w:t>
      </w:r>
      <w:r w:rsidRPr="00E07C4E">
        <w:rPr>
          <w:sz w:val="28"/>
          <w:szCs w:val="28"/>
          <w:cs/>
        </w:rPr>
        <w:t xml:space="preserve"> </w:t>
      </w:r>
      <w:r w:rsidR="00265404" w:rsidRPr="00AE7506">
        <w:rPr>
          <w:rFonts w:hint="cs"/>
          <w:sz w:val="28"/>
          <w:szCs w:val="28"/>
          <w:cs/>
          <w:lang w:val="en-GB"/>
        </w:rPr>
        <w:t>ธันวาคม</w:t>
      </w:r>
      <w:r w:rsidRPr="00E07C4E">
        <w:rPr>
          <w:sz w:val="28"/>
          <w:szCs w:val="28"/>
          <w:cs/>
        </w:rPr>
        <w:t xml:space="preserve"> </w:t>
      </w:r>
      <w:r w:rsidR="00265404" w:rsidRPr="00E07C4E">
        <w:rPr>
          <w:sz w:val="28"/>
          <w:szCs w:val="28"/>
        </w:rPr>
        <w:t>2567</w:t>
      </w:r>
      <w:r w:rsidRPr="00E07C4E">
        <w:rPr>
          <w:sz w:val="28"/>
          <w:szCs w:val="28"/>
          <w:cs/>
        </w:rPr>
        <w:t xml:space="preserve"> บริษัทฯ ได้จำหน่ายเครื่องมือแพทย์ให้กับบุคคลและบริษัทที่ไม่เกี่ยวข้องกัน โดยรับรู้กำไรจากการขายสินทรัพย์ในงบกำไรขาดทุนเบ็ดเสร็จรวมและงบกำไร</w:t>
      </w:r>
      <w:r w:rsidRPr="00E07C4E">
        <w:rPr>
          <w:spacing w:val="-2"/>
          <w:sz w:val="28"/>
          <w:szCs w:val="28"/>
          <w:cs/>
        </w:rPr>
        <w:t xml:space="preserve">ขาดทุนเบ็ดเสร็จเฉพาะกิจการ จำนวน </w:t>
      </w:r>
      <w:r w:rsidR="00265404" w:rsidRPr="00E07C4E">
        <w:rPr>
          <w:spacing w:val="-2"/>
          <w:sz w:val="28"/>
          <w:szCs w:val="28"/>
        </w:rPr>
        <w:t>12</w:t>
      </w:r>
      <w:r w:rsidR="00265404" w:rsidRPr="00E07C4E">
        <w:rPr>
          <w:rFonts w:hint="cs"/>
          <w:spacing w:val="-2"/>
          <w:sz w:val="28"/>
          <w:szCs w:val="28"/>
          <w:cs/>
        </w:rPr>
        <w:t>.</w:t>
      </w:r>
      <w:r w:rsidR="00265404" w:rsidRPr="00E07C4E">
        <w:rPr>
          <w:spacing w:val="-2"/>
          <w:sz w:val="28"/>
          <w:szCs w:val="28"/>
        </w:rPr>
        <w:t>19</w:t>
      </w:r>
      <w:r w:rsidRPr="00E07C4E">
        <w:rPr>
          <w:spacing w:val="-2"/>
          <w:sz w:val="28"/>
          <w:szCs w:val="28"/>
          <w:cs/>
        </w:rPr>
        <w:t xml:space="preserve"> ล้านบาท (หมายเหตุ </w:t>
      </w:r>
      <w:r w:rsidR="00B94D6E" w:rsidRPr="00E07C4E">
        <w:rPr>
          <w:spacing w:val="-2"/>
          <w:sz w:val="28"/>
          <w:szCs w:val="28"/>
        </w:rPr>
        <w:t>30</w:t>
      </w:r>
      <w:r w:rsidRPr="00E07C4E">
        <w:rPr>
          <w:spacing w:val="-2"/>
          <w:sz w:val="28"/>
          <w:szCs w:val="28"/>
          <w:cs/>
        </w:rPr>
        <w:t xml:space="preserve">) และ ณ วันที่ </w:t>
      </w:r>
      <w:r w:rsidR="00354FBA" w:rsidRPr="00E07C4E">
        <w:rPr>
          <w:spacing w:val="-2"/>
          <w:sz w:val="28"/>
          <w:szCs w:val="28"/>
        </w:rPr>
        <w:t>31</w:t>
      </w:r>
      <w:r w:rsidR="00354FBA" w:rsidRPr="00E07C4E">
        <w:rPr>
          <w:spacing w:val="-2"/>
          <w:sz w:val="28"/>
          <w:szCs w:val="28"/>
          <w:cs/>
        </w:rPr>
        <w:t xml:space="preserve"> </w:t>
      </w:r>
      <w:r w:rsidR="00354FBA" w:rsidRPr="00E07C4E">
        <w:rPr>
          <w:rFonts w:hint="cs"/>
          <w:spacing w:val="-2"/>
          <w:sz w:val="28"/>
          <w:szCs w:val="28"/>
          <w:cs/>
        </w:rPr>
        <w:t>ธันวาคม</w:t>
      </w:r>
      <w:r w:rsidR="00354FBA" w:rsidRPr="00E07C4E">
        <w:rPr>
          <w:spacing w:val="-2"/>
          <w:sz w:val="28"/>
          <w:szCs w:val="28"/>
          <w:cs/>
        </w:rPr>
        <w:t xml:space="preserve"> </w:t>
      </w:r>
      <w:r w:rsidR="00354FBA" w:rsidRPr="00E07C4E">
        <w:rPr>
          <w:spacing w:val="-2"/>
          <w:sz w:val="28"/>
          <w:szCs w:val="28"/>
        </w:rPr>
        <w:t>2567</w:t>
      </w:r>
      <w:r w:rsidR="00354FBA" w:rsidRPr="00E07C4E">
        <w:rPr>
          <w:spacing w:val="-2"/>
          <w:sz w:val="28"/>
          <w:szCs w:val="28"/>
          <w:cs/>
        </w:rPr>
        <w:t xml:space="preserve"> </w:t>
      </w:r>
      <w:r w:rsidRPr="00E07C4E">
        <w:rPr>
          <w:spacing w:val="-2"/>
          <w:sz w:val="28"/>
          <w:szCs w:val="28"/>
          <w:cs/>
        </w:rPr>
        <w:t xml:space="preserve">บริษัทฯ มีลูกหนี้หมุนเวียนอื่นจากการขายเครื่องมือแพทย์คงเหลือ จำนวน </w:t>
      </w:r>
      <w:r w:rsidR="009E5DB4" w:rsidRPr="00E07C4E">
        <w:rPr>
          <w:spacing w:val="-2"/>
          <w:sz w:val="28"/>
          <w:szCs w:val="28"/>
        </w:rPr>
        <w:t>4.95</w:t>
      </w:r>
      <w:r w:rsidRPr="00E07C4E">
        <w:rPr>
          <w:spacing w:val="-2"/>
          <w:sz w:val="28"/>
          <w:szCs w:val="28"/>
          <w:cs/>
        </w:rPr>
        <w:t xml:space="preserve"> ล้านบาท (หมายเหตุ </w:t>
      </w:r>
      <w:r w:rsidR="009E5DB4" w:rsidRPr="00E07C4E">
        <w:rPr>
          <w:spacing w:val="-2"/>
          <w:sz w:val="28"/>
          <w:szCs w:val="28"/>
        </w:rPr>
        <w:t>8</w:t>
      </w:r>
      <w:r w:rsidRPr="00E07C4E">
        <w:rPr>
          <w:spacing w:val="-2"/>
          <w:sz w:val="28"/>
          <w:szCs w:val="28"/>
          <w:cs/>
        </w:rPr>
        <w:t>)</w:t>
      </w:r>
    </w:p>
    <w:p w:rsidR="007302BF" w:rsidRDefault="0085643D" w:rsidP="00C6576A">
      <w:pPr>
        <w:numPr>
          <w:ilvl w:val="0"/>
          <w:numId w:val="1"/>
        </w:numPr>
        <w:autoSpaceDE w:val="0"/>
        <w:autoSpaceDN w:val="0"/>
        <w:ind w:left="425" w:right="142" w:hanging="357"/>
        <w:jc w:val="thaiDistribute"/>
        <w:rPr>
          <w:b/>
          <w:bCs/>
          <w:sz w:val="28"/>
          <w:szCs w:val="28"/>
          <w:lang w:val="en-GB"/>
        </w:rPr>
      </w:pPr>
      <w:bookmarkStart w:id="97" w:name="_MON_1398100821"/>
      <w:bookmarkStart w:id="98" w:name="_MON_1398100871"/>
      <w:bookmarkStart w:id="99" w:name="_MON_1398100887"/>
      <w:bookmarkStart w:id="100" w:name="_MON_1398100912"/>
      <w:bookmarkStart w:id="101" w:name="_MON_1398100934"/>
      <w:bookmarkStart w:id="102" w:name="_MON_1398100964"/>
      <w:bookmarkStart w:id="103" w:name="_MON_1398100975"/>
      <w:bookmarkStart w:id="104" w:name="_MON_1398101038"/>
      <w:bookmarkStart w:id="105" w:name="_MON_1398101188"/>
      <w:bookmarkStart w:id="106" w:name="_MON_1398168790"/>
      <w:bookmarkStart w:id="107" w:name="_MON_1398258366"/>
      <w:bookmarkStart w:id="108" w:name="_MON_1398852709"/>
      <w:bookmarkStart w:id="109" w:name="_MON_1398852730"/>
      <w:bookmarkStart w:id="110" w:name="_MON_1426754031"/>
      <w:bookmarkStart w:id="111" w:name="_MON_1430117001"/>
      <w:bookmarkStart w:id="112" w:name="_MON_1430117304"/>
      <w:bookmarkStart w:id="113" w:name="_MON_1430117314"/>
      <w:bookmarkStart w:id="114" w:name="_MON_1430117321"/>
      <w:bookmarkStart w:id="115" w:name="_MON_1430117337"/>
      <w:bookmarkStart w:id="116" w:name="_MON_1433680932"/>
      <w:bookmarkStart w:id="117" w:name="_MON_1442298621"/>
      <w:bookmarkStart w:id="118" w:name="_MON_1442299230"/>
      <w:bookmarkStart w:id="119" w:name="_MON_1442299247"/>
      <w:bookmarkStart w:id="120" w:name="_MON_1442299254"/>
      <w:bookmarkStart w:id="121" w:name="_MON_1465802584"/>
      <w:bookmarkStart w:id="122" w:name="_MON_1465806637"/>
      <w:bookmarkStart w:id="123" w:name="_MON_1474975125"/>
      <w:bookmarkStart w:id="124" w:name="_MON_1474975137"/>
      <w:bookmarkStart w:id="125" w:name="_MON_1489229052"/>
      <w:bookmarkStart w:id="126" w:name="_MON_1489229071"/>
      <w:bookmarkStart w:id="127" w:name="_MON_1489229110"/>
      <w:bookmarkStart w:id="128" w:name="_MON_1489910505"/>
      <w:bookmarkStart w:id="129" w:name="_MON_1493623492"/>
      <w:bookmarkStart w:id="130" w:name="_MON_1493623526"/>
      <w:bookmarkStart w:id="131" w:name="_MON_1493623565"/>
      <w:bookmarkStart w:id="132" w:name="_MON_1493623584"/>
      <w:bookmarkStart w:id="133" w:name="_MON_1493623596"/>
      <w:bookmarkStart w:id="134" w:name="_MON_1493623605"/>
      <w:bookmarkStart w:id="135" w:name="_MON_1493623661"/>
      <w:bookmarkStart w:id="136" w:name="_MON_1493635652"/>
      <w:bookmarkStart w:id="137" w:name="_MON_1493635669"/>
      <w:bookmarkStart w:id="138" w:name="_MON_1494055857"/>
      <w:bookmarkStart w:id="139" w:name="_MON_1505031549"/>
      <w:bookmarkStart w:id="140" w:name="_MON_1506235889"/>
      <w:bookmarkStart w:id="141" w:name="_MON_1508594591"/>
      <w:bookmarkStart w:id="142" w:name="_MON_1509539581"/>
      <w:bookmarkStart w:id="143" w:name="_MON_1509539653"/>
      <w:bookmarkStart w:id="144" w:name="_MON_1509539719"/>
      <w:bookmarkStart w:id="145" w:name="_MON_1509539728"/>
      <w:bookmarkStart w:id="146" w:name="_MON_1509539735"/>
      <w:bookmarkStart w:id="147" w:name="_MON_1509539742"/>
      <w:bookmarkStart w:id="148" w:name="_MON_1509539780"/>
      <w:bookmarkStart w:id="149" w:name="_MON_1509539811"/>
      <w:bookmarkStart w:id="150" w:name="_MON_1509539848"/>
      <w:bookmarkStart w:id="151" w:name="_MON_1509539855"/>
      <w:bookmarkStart w:id="152" w:name="_MON_1509539997"/>
      <w:bookmarkStart w:id="153" w:name="_MON_1509540028"/>
      <w:bookmarkStart w:id="154" w:name="_MON_1509540043"/>
      <w:bookmarkStart w:id="155" w:name="_MON_1509552148"/>
      <w:bookmarkStart w:id="156" w:name="_MON_1509552179"/>
      <w:bookmarkStart w:id="157" w:name="_MON_1537081967"/>
      <w:bookmarkStart w:id="158" w:name="_MON_1537081979"/>
      <w:bookmarkStart w:id="159" w:name="_MON_1537082022"/>
      <w:bookmarkStart w:id="160" w:name="_MON_1537082057"/>
      <w:bookmarkStart w:id="161" w:name="_MON_1537955474"/>
      <w:bookmarkStart w:id="162" w:name="_MON_1537967988"/>
      <w:bookmarkStart w:id="163" w:name="_MON_1537968006"/>
      <w:bookmarkStart w:id="164" w:name="_MON_1537969385"/>
      <w:bookmarkStart w:id="165" w:name="_MON_1540209576"/>
      <w:bookmarkStart w:id="166" w:name="_MON_1572697273"/>
      <w:bookmarkStart w:id="167" w:name="_MON_1572697303"/>
      <w:bookmarkStart w:id="168" w:name="_MON_1572697323"/>
      <w:bookmarkStart w:id="169" w:name="_MON_1572697331"/>
      <w:bookmarkStart w:id="170" w:name="_MON_1572697366"/>
      <w:bookmarkStart w:id="171" w:name="_MON_1572697372"/>
      <w:bookmarkStart w:id="172" w:name="_MON_1572697406"/>
      <w:bookmarkStart w:id="173" w:name="_MON_1572697443"/>
      <w:bookmarkStart w:id="174" w:name="_MON_1572697861"/>
      <w:bookmarkStart w:id="175" w:name="_MON_1572697982"/>
      <w:bookmarkStart w:id="176" w:name="_MON_1572697989"/>
      <w:bookmarkStart w:id="177" w:name="_MON_1572698087"/>
      <w:bookmarkStart w:id="178" w:name="_MON_1572867293"/>
      <w:bookmarkStart w:id="179" w:name="_MON_1572867309"/>
      <w:bookmarkStart w:id="180" w:name="_MON_1572867327"/>
      <w:bookmarkStart w:id="181" w:name="_MON_1572867361"/>
      <w:bookmarkStart w:id="182" w:name="_MON_1572867376"/>
      <w:bookmarkStart w:id="183" w:name="_MON_1572867388"/>
      <w:bookmarkStart w:id="184" w:name="_MON_1572867399"/>
      <w:bookmarkStart w:id="185" w:name="_MON_1572867412"/>
      <w:bookmarkStart w:id="186" w:name="_MON_1572867423"/>
      <w:bookmarkStart w:id="187" w:name="_MON_1572867432"/>
      <w:bookmarkStart w:id="188" w:name="_MON_1572867473"/>
      <w:bookmarkStart w:id="189" w:name="_MON_1572867490"/>
      <w:bookmarkStart w:id="190" w:name="_MON_1572868382"/>
      <w:bookmarkStart w:id="191" w:name="_MON_1573386506"/>
      <w:bookmarkStart w:id="192" w:name="_MON_1573386578"/>
      <w:bookmarkStart w:id="193" w:name="_MON_1576906811"/>
      <w:bookmarkStart w:id="194" w:name="_MON_1577098984"/>
      <w:bookmarkStart w:id="195" w:name="_MON_1584777029"/>
      <w:bookmarkStart w:id="196" w:name="_MON_1584777964"/>
      <w:bookmarkStart w:id="197" w:name="_MON_1584975390"/>
      <w:bookmarkStart w:id="198" w:name="_MON_1586423934"/>
      <w:bookmarkStart w:id="199" w:name="_MON_1586424053"/>
      <w:bookmarkStart w:id="200" w:name="_MON_1586424145"/>
      <w:bookmarkStart w:id="201" w:name="_MON_1586424219"/>
      <w:bookmarkStart w:id="202" w:name="_MON_1588687863"/>
      <w:bookmarkStart w:id="203" w:name="_MON_1588764613"/>
      <w:bookmarkStart w:id="204" w:name="_MON_1588764648"/>
      <w:bookmarkStart w:id="205" w:name="_MON_1398100765"/>
      <w:bookmarkStart w:id="206" w:name="_MON_1398100783"/>
      <w:bookmarkEnd w:id="97"/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  <w:bookmarkEnd w:id="132"/>
      <w:bookmarkEnd w:id="133"/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bookmarkEnd w:id="142"/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  <w:bookmarkEnd w:id="162"/>
      <w:bookmarkEnd w:id="163"/>
      <w:bookmarkEnd w:id="164"/>
      <w:bookmarkEnd w:id="165"/>
      <w:bookmarkEnd w:id="166"/>
      <w:bookmarkEnd w:id="167"/>
      <w:bookmarkEnd w:id="168"/>
      <w:bookmarkEnd w:id="169"/>
      <w:bookmarkEnd w:id="170"/>
      <w:bookmarkEnd w:id="171"/>
      <w:bookmarkEnd w:id="172"/>
      <w:bookmarkEnd w:id="173"/>
      <w:bookmarkEnd w:id="174"/>
      <w:bookmarkEnd w:id="175"/>
      <w:bookmarkEnd w:id="176"/>
      <w:bookmarkEnd w:id="177"/>
      <w:bookmarkEnd w:id="178"/>
      <w:bookmarkEnd w:id="179"/>
      <w:bookmarkEnd w:id="180"/>
      <w:bookmarkEnd w:id="181"/>
      <w:bookmarkEnd w:id="182"/>
      <w:bookmarkEnd w:id="183"/>
      <w:bookmarkEnd w:id="184"/>
      <w:bookmarkEnd w:id="185"/>
      <w:bookmarkEnd w:id="186"/>
      <w:bookmarkEnd w:id="187"/>
      <w:bookmarkEnd w:id="188"/>
      <w:bookmarkEnd w:id="189"/>
      <w:bookmarkEnd w:id="190"/>
      <w:bookmarkEnd w:id="191"/>
      <w:bookmarkEnd w:id="192"/>
      <w:bookmarkEnd w:id="193"/>
      <w:bookmarkEnd w:id="194"/>
      <w:bookmarkEnd w:id="195"/>
      <w:bookmarkEnd w:id="196"/>
      <w:bookmarkEnd w:id="197"/>
      <w:bookmarkEnd w:id="198"/>
      <w:bookmarkEnd w:id="199"/>
      <w:bookmarkEnd w:id="200"/>
      <w:bookmarkEnd w:id="201"/>
      <w:bookmarkEnd w:id="202"/>
      <w:bookmarkEnd w:id="203"/>
      <w:bookmarkEnd w:id="204"/>
      <w:bookmarkEnd w:id="205"/>
      <w:bookmarkEnd w:id="206"/>
      <w:r w:rsidRPr="007302BF">
        <w:rPr>
          <w:b/>
          <w:bCs/>
          <w:sz w:val="28"/>
          <w:szCs w:val="28"/>
          <w:cs/>
          <w:lang w:val="en-GB"/>
        </w:rPr>
        <w:lastRenderedPageBreak/>
        <w:t>สินทรัพย์ไม่มีตัวตน</w:t>
      </w:r>
    </w:p>
    <w:p w:rsidR="00CC3525" w:rsidRDefault="0085643D" w:rsidP="004A740A">
      <w:pPr>
        <w:tabs>
          <w:tab w:val="left" w:pos="5670"/>
        </w:tabs>
        <w:autoSpaceDE w:val="0"/>
        <w:autoSpaceDN w:val="0"/>
        <w:spacing w:before="120"/>
        <w:ind w:left="425" w:right="-75"/>
        <w:jc w:val="thaiDistribute"/>
        <w:rPr>
          <w:sz w:val="28"/>
          <w:szCs w:val="28"/>
          <w:cs/>
          <w:lang w:val="th-TH"/>
        </w:rPr>
      </w:pPr>
      <w:r w:rsidRPr="00636C67">
        <w:rPr>
          <w:sz w:val="28"/>
          <w:szCs w:val="28"/>
          <w:cs/>
          <w:lang w:val="th-TH"/>
        </w:rPr>
        <w:t>สินทรัพย์</w:t>
      </w:r>
      <w:r>
        <w:rPr>
          <w:rFonts w:hint="cs"/>
          <w:sz w:val="28"/>
          <w:szCs w:val="28"/>
          <w:cs/>
          <w:lang w:val="th-TH"/>
        </w:rPr>
        <w:t xml:space="preserve">ไม่มีตัวตน </w:t>
      </w:r>
      <w:r w:rsidRPr="00636C67">
        <w:rPr>
          <w:sz w:val="28"/>
          <w:szCs w:val="28"/>
          <w:cs/>
          <w:lang w:val="th-TH"/>
        </w:rPr>
        <w:t xml:space="preserve">ณ วันที่ </w:t>
      </w:r>
      <w:r w:rsidRPr="00636C67">
        <w:rPr>
          <w:sz w:val="28"/>
          <w:szCs w:val="28"/>
        </w:rPr>
        <w:t>31</w:t>
      </w:r>
      <w:r w:rsidRPr="00636C67">
        <w:rPr>
          <w:sz w:val="28"/>
          <w:szCs w:val="28"/>
          <w:cs/>
          <w:lang w:val="th-TH"/>
        </w:rPr>
        <w:t xml:space="preserve"> ธันวาคม </w:t>
      </w:r>
      <w:r w:rsidR="003A584A">
        <w:rPr>
          <w:sz w:val="28"/>
          <w:szCs w:val="28"/>
        </w:rPr>
        <w:t>256</w:t>
      </w:r>
      <w:r w:rsidR="00163574">
        <w:rPr>
          <w:sz w:val="28"/>
          <w:szCs w:val="28"/>
        </w:rPr>
        <w:t>7</w:t>
      </w:r>
      <w:r>
        <w:rPr>
          <w:sz w:val="28"/>
          <w:szCs w:val="28"/>
        </w:rPr>
        <w:t xml:space="preserve"> </w:t>
      </w:r>
      <w:r>
        <w:rPr>
          <w:rFonts w:hint="cs"/>
          <w:sz w:val="28"/>
          <w:szCs w:val="28"/>
          <w:cs/>
        </w:rPr>
        <w:t xml:space="preserve">และ </w:t>
      </w:r>
      <w:r w:rsidR="003A584A">
        <w:rPr>
          <w:sz w:val="28"/>
          <w:szCs w:val="28"/>
        </w:rPr>
        <w:t>256</w:t>
      </w:r>
      <w:r w:rsidR="00163574">
        <w:rPr>
          <w:sz w:val="28"/>
          <w:szCs w:val="28"/>
        </w:rPr>
        <w:t>6</w:t>
      </w:r>
      <w:r w:rsidRPr="00636C67">
        <w:rPr>
          <w:sz w:val="28"/>
          <w:szCs w:val="28"/>
        </w:rPr>
        <w:t xml:space="preserve"> </w:t>
      </w:r>
      <w:r w:rsidRPr="00636C67">
        <w:rPr>
          <w:sz w:val="28"/>
          <w:szCs w:val="28"/>
          <w:cs/>
          <w:lang w:val="th-TH"/>
        </w:rPr>
        <w:t>ประกอบด้วย</w:t>
      </w:r>
    </w:p>
    <w:bookmarkStart w:id="207" w:name="_MON_1733923017"/>
    <w:bookmarkEnd w:id="207"/>
    <w:p w:rsidR="004B1D61" w:rsidRDefault="0085643D" w:rsidP="00660915">
      <w:pPr>
        <w:tabs>
          <w:tab w:val="left" w:pos="5670"/>
        </w:tabs>
        <w:autoSpaceDE w:val="0"/>
        <w:autoSpaceDN w:val="0"/>
        <w:spacing w:before="120"/>
        <w:ind w:left="425" w:right="-75"/>
        <w:jc w:val="center"/>
        <w:rPr>
          <w:sz w:val="28"/>
        </w:rPr>
      </w:pPr>
      <w:r>
        <w:rPr>
          <w:sz w:val="28"/>
        </w:rPr>
        <w:object w:dxaOrig="13890" w:dyaOrig="8338">
          <v:shape id="_x0000_i1050" type="#_x0000_t75" style="width:694.5pt;height:417pt" o:ole="" o:preferrelative="f">
            <v:imagedata r:id="rId66" o:title=""/>
            <o:lock v:ext="edit" aspectratio="f"/>
          </v:shape>
          <o:OLEObject Type="Embed" ProgID="Excel.Sheet.12" ShapeID="_x0000_i1050" DrawAspect="Content" ObjectID="_1802093450" r:id="rId67"/>
        </w:object>
      </w:r>
    </w:p>
    <w:bookmarkStart w:id="208" w:name="_MON_1728650735"/>
    <w:bookmarkEnd w:id="208"/>
    <w:p w:rsidR="00AB49A8" w:rsidRPr="00C6576A" w:rsidRDefault="0085643D" w:rsidP="00C6576A">
      <w:pPr>
        <w:tabs>
          <w:tab w:val="left" w:pos="5670"/>
        </w:tabs>
        <w:autoSpaceDE w:val="0"/>
        <w:autoSpaceDN w:val="0"/>
        <w:spacing w:before="120"/>
        <w:ind w:left="425" w:right="-75"/>
        <w:jc w:val="center"/>
        <w:rPr>
          <w:sz w:val="28"/>
        </w:rPr>
      </w:pPr>
      <w:r>
        <w:rPr>
          <w:sz w:val="28"/>
        </w:rPr>
        <w:object w:dxaOrig="13970" w:dyaOrig="8382">
          <v:shape id="_x0000_i1051" type="#_x0000_t75" style="width:698.5pt;height:419pt" o:ole="" o:preferrelative="f">
            <v:imagedata r:id="rId68" o:title=""/>
            <o:lock v:ext="edit" aspectratio="f"/>
          </v:shape>
          <o:OLEObject Type="Embed" ProgID="Excel.Sheet.12" ShapeID="_x0000_i1051" DrawAspect="Content" ObjectID="_1802093451" r:id="rId69"/>
        </w:object>
      </w:r>
    </w:p>
    <w:p w:rsidR="00AB49A8" w:rsidRDefault="00AB49A8" w:rsidP="004B1D61">
      <w:pPr>
        <w:tabs>
          <w:tab w:val="left" w:pos="5670"/>
        </w:tabs>
        <w:autoSpaceDE w:val="0"/>
        <w:autoSpaceDN w:val="0"/>
        <w:spacing w:before="120"/>
        <w:ind w:left="425" w:right="-75"/>
        <w:jc w:val="thaiDistribute"/>
        <w:rPr>
          <w:sz w:val="28"/>
          <w:szCs w:val="28"/>
        </w:rPr>
      </w:pPr>
    </w:p>
    <w:p w:rsidR="00CF3AED" w:rsidRDefault="00CF3AED" w:rsidP="00614B86">
      <w:pPr>
        <w:autoSpaceDE w:val="0"/>
        <w:autoSpaceDN w:val="0"/>
        <w:spacing w:before="240"/>
        <w:ind w:right="144"/>
        <w:jc w:val="thaiDistribute"/>
        <w:rPr>
          <w:b/>
          <w:bCs/>
          <w:sz w:val="28"/>
          <w:szCs w:val="28"/>
          <w:cs/>
        </w:rPr>
        <w:sectPr w:rsidR="00CF3AED" w:rsidSect="00CC673A">
          <w:pgSz w:w="16838" w:h="11906" w:orient="landscape" w:code="9"/>
          <w:pgMar w:top="1411" w:right="1138" w:bottom="922" w:left="1282" w:header="173" w:footer="0" w:gutter="0"/>
          <w:cols w:space="708"/>
          <w:docGrid w:linePitch="435"/>
        </w:sectPr>
      </w:pPr>
      <w:bookmarkStart w:id="209" w:name="_MON_1515830793"/>
      <w:bookmarkStart w:id="210" w:name="_MON_1510470881"/>
      <w:bookmarkStart w:id="211" w:name="_MON_1580221641"/>
      <w:bookmarkStart w:id="212" w:name="_MON_1549305494"/>
      <w:bookmarkStart w:id="213" w:name="_MON_1548358377"/>
      <w:bookmarkStart w:id="214" w:name="_MON_1580505444"/>
      <w:bookmarkStart w:id="215" w:name="_MON_1546156397"/>
      <w:bookmarkStart w:id="216" w:name="_MON_1499606203"/>
      <w:bookmarkStart w:id="217" w:name="_MON_1575702211"/>
      <w:bookmarkStart w:id="218" w:name="_MON_1517591946"/>
      <w:bookmarkStart w:id="219" w:name="_MON_1580063805"/>
      <w:bookmarkStart w:id="220" w:name="_MON_1548231800"/>
      <w:bookmarkStart w:id="221" w:name="_MON_1516103473"/>
      <w:bookmarkEnd w:id="209"/>
      <w:bookmarkEnd w:id="210"/>
      <w:bookmarkEnd w:id="211"/>
      <w:bookmarkEnd w:id="212"/>
      <w:bookmarkEnd w:id="213"/>
      <w:bookmarkEnd w:id="214"/>
      <w:bookmarkEnd w:id="215"/>
      <w:bookmarkEnd w:id="216"/>
      <w:bookmarkEnd w:id="217"/>
      <w:bookmarkEnd w:id="218"/>
      <w:bookmarkEnd w:id="219"/>
      <w:bookmarkEnd w:id="220"/>
      <w:bookmarkEnd w:id="221"/>
    </w:p>
    <w:p w:rsidR="00CD24EB" w:rsidRDefault="0085643D" w:rsidP="00CD24EB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</w:rPr>
      </w:pPr>
      <w:r w:rsidRPr="00636C67">
        <w:rPr>
          <w:rFonts w:hint="cs"/>
          <w:b/>
          <w:bCs/>
          <w:sz w:val="28"/>
          <w:szCs w:val="28"/>
          <w:cs/>
        </w:rPr>
        <w:lastRenderedPageBreak/>
        <w:t>สัญญาเช่า</w:t>
      </w:r>
    </w:p>
    <w:p w:rsidR="001A6358" w:rsidRDefault="0085643D" w:rsidP="001A6358">
      <w:pPr>
        <w:numPr>
          <w:ilvl w:val="1"/>
          <w:numId w:val="1"/>
        </w:numPr>
        <w:autoSpaceDE w:val="0"/>
        <w:autoSpaceDN w:val="0"/>
        <w:spacing w:before="120"/>
        <w:ind w:left="810" w:right="142" w:hanging="453"/>
        <w:rPr>
          <w:b/>
          <w:bCs/>
          <w:sz w:val="28"/>
          <w:szCs w:val="28"/>
        </w:rPr>
      </w:pPr>
      <w:r>
        <w:rPr>
          <w:rFonts w:hint="cs"/>
          <w:b/>
          <w:bCs/>
          <w:sz w:val="28"/>
          <w:szCs w:val="28"/>
          <w:cs/>
        </w:rPr>
        <w:t>สินทรัพย์</w:t>
      </w:r>
      <w:r>
        <w:rPr>
          <w:b/>
          <w:bCs/>
          <w:sz w:val="28"/>
          <w:szCs w:val="28"/>
          <w:cs/>
        </w:rPr>
        <w:t>สิทธิการใช้</w:t>
      </w:r>
    </w:p>
    <w:p w:rsidR="00D3729C" w:rsidRPr="00AF62F8" w:rsidRDefault="0085643D" w:rsidP="00AF62F8">
      <w:pPr>
        <w:autoSpaceDE w:val="0"/>
        <w:autoSpaceDN w:val="0"/>
        <w:spacing w:before="120"/>
        <w:ind w:left="810" w:right="142"/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สินทรัพย์</w:t>
      </w:r>
      <w:r w:rsidR="005B3445" w:rsidRPr="005B3445">
        <w:rPr>
          <w:sz w:val="28"/>
          <w:szCs w:val="28"/>
          <w:cs/>
        </w:rPr>
        <w:t>สิทธิกา</w:t>
      </w:r>
      <w:r w:rsidR="00466C75">
        <w:rPr>
          <w:sz w:val="28"/>
          <w:szCs w:val="28"/>
          <w:cs/>
        </w:rPr>
        <w:t>รใช้</w:t>
      </w:r>
      <w:r>
        <w:rPr>
          <w:rFonts w:hint="cs"/>
          <w:sz w:val="28"/>
          <w:szCs w:val="28"/>
          <w:cs/>
        </w:rPr>
        <w:t xml:space="preserve"> </w:t>
      </w:r>
      <w:r w:rsidR="00466C75">
        <w:rPr>
          <w:sz w:val="28"/>
          <w:szCs w:val="28"/>
          <w:cs/>
        </w:rPr>
        <w:t xml:space="preserve">ณ วันที่ </w:t>
      </w:r>
      <w:r w:rsidR="00466C75">
        <w:rPr>
          <w:sz w:val="28"/>
          <w:szCs w:val="28"/>
        </w:rPr>
        <w:t>31</w:t>
      </w:r>
      <w:r w:rsidR="00466C75">
        <w:rPr>
          <w:rFonts w:hint="cs"/>
          <w:sz w:val="28"/>
          <w:szCs w:val="28"/>
          <w:cs/>
        </w:rPr>
        <w:t xml:space="preserve"> ธันวาคม</w:t>
      </w:r>
      <w:r w:rsidR="005B3445" w:rsidRPr="005B3445">
        <w:rPr>
          <w:sz w:val="28"/>
          <w:szCs w:val="28"/>
          <w:cs/>
        </w:rPr>
        <w:t xml:space="preserve"> </w:t>
      </w:r>
      <w:r w:rsidR="003A584A">
        <w:rPr>
          <w:sz w:val="28"/>
          <w:szCs w:val="28"/>
        </w:rPr>
        <w:t>256</w:t>
      </w:r>
      <w:r w:rsidR="00AF62F8">
        <w:rPr>
          <w:sz w:val="28"/>
          <w:szCs w:val="28"/>
        </w:rPr>
        <w:t>7</w:t>
      </w:r>
      <w:r w:rsidR="00466C75">
        <w:rPr>
          <w:sz w:val="28"/>
          <w:szCs w:val="28"/>
          <w:cs/>
        </w:rPr>
        <w:t xml:space="preserve"> และ </w:t>
      </w:r>
      <w:r w:rsidR="003A584A">
        <w:rPr>
          <w:sz w:val="28"/>
          <w:szCs w:val="28"/>
        </w:rPr>
        <w:t>256</w:t>
      </w:r>
      <w:r w:rsidR="00AF62F8">
        <w:rPr>
          <w:sz w:val="28"/>
          <w:szCs w:val="28"/>
        </w:rPr>
        <w:t>6</w:t>
      </w:r>
      <w:r w:rsidR="005B3445" w:rsidRPr="005B3445">
        <w:rPr>
          <w:sz w:val="28"/>
          <w:szCs w:val="28"/>
          <w:cs/>
        </w:rPr>
        <w:t xml:space="preserve"> ประกอบด้วย</w:t>
      </w:r>
    </w:p>
    <w:bookmarkStart w:id="222" w:name="_MON_1649799945"/>
    <w:bookmarkEnd w:id="222"/>
    <w:p w:rsidR="00ED4CDF" w:rsidRDefault="0085643D" w:rsidP="00ED4CDF">
      <w:pPr>
        <w:autoSpaceDE w:val="0"/>
        <w:autoSpaceDN w:val="0"/>
        <w:spacing w:before="120"/>
        <w:ind w:left="810"/>
        <w:rPr>
          <w:sz w:val="28"/>
        </w:rPr>
      </w:pPr>
      <w:r>
        <w:rPr>
          <w:sz w:val="28"/>
        </w:rPr>
        <w:object w:dxaOrig="8740" w:dyaOrig="9040">
          <v:shape id="_x0000_i1052" type="#_x0000_t75" style="width:437pt;height:452pt" o:ole="" o:preferrelative="f">
            <v:imagedata r:id="rId70" o:title=""/>
            <o:lock v:ext="edit" aspectratio="f"/>
          </v:shape>
          <o:OLEObject Type="Embed" ProgID="Excel.Sheet.12" ShapeID="_x0000_i1052" DrawAspect="Content" ObjectID="_1802093452" r:id="rId71"/>
        </w:object>
      </w:r>
    </w:p>
    <w:p w:rsidR="004134A6" w:rsidRPr="00ED4CDF" w:rsidRDefault="0085643D" w:rsidP="0034512D">
      <w:pPr>
        <w:autoSpaceDE w:val="0"/>
        <w:autoSpaceDN w:val="0"/>
        <w:spacing w:before="120"/>
        <w:ind w:left="810" w:right="142"/>
        <w:rPr>
          <w:sz w:val="28"/>
          <w:szCs w:val="28"/>
        </w:rPr>
      </w:pPr>
      <w:r w:rsidRPr="00ED4CDF">
        <w:rPr>
          <w:sz w:val="28"/>
          <w:szCs w:val="28"/>
          <w:cs/>
        </w:rPr>
        <w:t>สินทรัพย์สิทธิการใช้แบ่งตามประเภทสินทรัพย์ได้ดังนี้</w:t>
      </w:r>
    </w:p>
    <w:bookmarkStart w:id="223" w:name="_MON_1760285867"/>
    <w:bookmarkEnd w:id="223"/>
    <w:p w:rsidR="00ED4CDF" w:rsidRDefault="0085643D" w:rsidP="00C92F81">
      <w:pPr>
        <w:tabs>
          <w:tab w:val="left" w:pos="9450"/>
        </w:tabs>
        <w:autoSpaceDE w:val="0"/>
        <w:autoSpaceDN w:val="0"/>
        <w:spacing w:before="80"/>
        <w:ind w:left="810" w:right="33"/>
        <w:rPr>
          <w:b/>
          <w:bCs/>
          <w:sz w:val="28"/>
          <w:szCs w:val="28"/>
          <w:cs/>
        </w:rPr>
      </w:pPr>
      <w:r>
        <w:rPr>
          <w:sz w:val="28"/>
        </w:rPr>
        <w:object w:dxaOrig="8734" w:dyaOrig="2760">
          <v:shape id="_x0000_i1053" type="#_x0000_t75" style="width:436.5pt;height:138pt" o:ole="">
            <v:imagedata r:id="rId72" o:title=""/>
          </v:shape>
          <o:OLEObject Type="Embed" ProgID="Excel.Sheet.12" ShapeID="_x0000_i1053" DrawAspect="Content" ObjectID="_1802093453" r:id="rId73"/>
        </w:object>
      </w:r>
      <w:r>
        <w:rPr>
          <w:b/>
          <w:bCs/>
          <w:sz w:val="28"/>
          <w:szCs w:val="28"/>
          <w:cs/>
        </w:rPr>
        <w:br w:type="page"/>
      </w:r>
    </w:p>
    <w:p w:rsidR="00617757" w:rsidRDefault="0085643D" w:rsidP="00EC398D">
      <w:pPr>
        <w:numPr>
          <w:ilvl w:val="1"/>
          <w:numId w:val="1"/>
        </w:numPr>
        <w:autoSpaceDE w:val="0"/>
        <w:autoSpaceDN w:val="0"/>
        <w:spacing w:before="120"/>
        <w:ind w:left="806" w:right="144" w:hanging="446"/>
        <w:rPr>
          <w:b/>
          <w:bCs/>
          <w:sz w:val="28"/>
          <w:szCs w:val="28"/>
        </w:rPr>
      </w:pPr>
      <w:r w:rsidRPr="00636C67">
        <w:rPr>
          <w:rFonts w:hint="cs"/>
          <w:b/>
          <w:bCs/>
          <w:sz w:val="28"/>
          <w:szCs w:val="28"/>
          <w:cs/>
        </w:rPr>
        <w:lastRenderedPageBreak/>
        <w:t>หนี้สินตามสัญญาเช่า</w:t>
      </w:r>
    </w:p>
    <w:p w:rsidR="0028242C" w:rsidRDefault="0085643D" w:rsidP="00472DB7">
      <w:pPr>
        <w:autoSpaceDE w:val="0"/>
        <w:autoSpaceDN w:val="0"/>
        <w:spacing w:before="120"/>
        <w:ind w:left="810" w:right="142"/>
        <w:rPr>
          <w:sz w:val="28"/>
          <w:szCs w:val="28"/>
        </w:rPr>
      </w:pPr>
      <w:r w:rsidRPr="00472DB7">
        <w:rPr>
          <w:sz w:val="28"/>
          <w:szCs w:val="28"/>
          <w:cs/>
        </w:rPr>
        <w:t>หนี้สิน</w:t>
      </w:r>
      <w:r w:rsidR="00F446EE">
        <w:rPr>
          <w:sz w:val="28"/>
          <w:szCs w:val="28"/>
          <w:cs/>
        </w:rPr>
        <w:t xml:space="preserve">ตามสัญญาเช่า ณ วันที่ </w:t>
      </w:r>
      <w:r w:rsidR="00F446EE">
        <w:rPr>
          <w:sz w:val="28"/>
          <w:szCs w:val="28"/>
        </w:rPr>
        <w:t>31</w:t>
      </w:r>
      <w:r w:rsidR="00F446EE">
        <w:rPr>
          <w:rFonts w:hint="cs"/>
          <w:sz w:val="28"/>
          <w:szCs w:val="28"/>
          <w:cs/>
        </w:rPr>
        <w:t xml:space="preserve"> ธันวาคม</w:t>
      </w:r>
      <w:r w:rsidR="00F446EE">
        <w:rPr>
          <w:sz w:val="28"/>
          <w:szCs w:val="28"/>
          <w:cs/>
        </w:rPr>
        <w:t xml:space="preserve"> </w:t>
      </w:r>
      <w:r w:rsidR="003A584A">
        <w:rPr>
          <w:sz w:val="28"/>
          <w:szCs w:val="28"/>
        </w:rPr>
        <w:t>256</w:t>
      </w:r>
      <w:r w:rsidR="008F5353">
        <w:rPr>
          <w:sz w:val="28"/>
          <w:szCs w:val="28"/>
        </w:rPr>
        <w:t>7</w:t>
      </w:r>
      <w:r w:rsidR="00F446EE">
        <w:rPr>
          <w:sz w:val="28"/>
          <w:szCs w:val="28"/>
          <w:cs/>
        </w:rPr>
        <w:t xml:space="preserve"> และ</w:t>
      </w:r>
      <w:r w:rsidR="00F446EE">
        <w:rPr>
          <w:rFonts w:hint="cs"/>
          <w:sz w:val="28"/>
          <w:szCs w:val="28"/>
          <w:cs/>
        </w:rPr>
        <w:t xml:space="preserve"> </w:t>
      </w:r>
      <w:r w:rsidR="003A584A">
        <w:rPr>
          <w:sz w:val="28"/>
          <w:szCs w:val="28"/>
        </w:rPr>
        <w:t>256</w:t>
      </w:r>
      <w:r w:rsidR="008F5353">
        <w:rPr>
          <w:sz w:val="28"/>
          <w:szCs w:val="28"/>
        </w:rPr>
        <w:t>6</w:t>
      </w:r>
      <w:r w:rsidRPr="00472DB7">
        <w:rPr>
          <w:sz w:val="28"/>
          <w:szCs w:val="28"/>
          <w:cs/>
        </w:rPr>
        <w:t xml:space="preserve"> ประกอบด้วย</w:t>
      </w:r>
    </w:p>
    <w:bookmarkStart w:id="224" w:name="_MON_1769857051"/>
    <w:bookmarkEnd w:id="224"/>
    <w:p w:rsidR="00585382" w:rsidRPr="00585382" w:rsidRDefault="0085643D" w:rsidP="00435C77">
      <w:pPr>
        <w:autoSpaceDE w:val="0"/>
        <w:autoSpaceDN w:val="0"/>
        <w:spacing w:before="120"/>
        <w:ind w:left="810" w:right="142"/>
        <w:rPr>
          <w:spacing w:val="-2"/>
          <w:sz w:val="6"/>
          <w:szCs w:val="6"/>
        </w:rPr>
      </w:pPr>
      <w:r>
        <w:rPr>
          <w:spacing w:val="-2"/>
          <w:sz w:val="28"/>
          <w:szCs w:val="28"/>
        </w:rPr>
        <w:object w:dxaOrig="8886" w:dyaOrig="5030">
          <v:shape id="_x0000_i1054" type="#_x0000_t75" style="width:444.5pt;height:251.5pt" o:ole="" o:preferrelative="f">
            <v:imagedata r:id="rId74" o:title=""/>
            <o:lock v:ext="edit" aspectratio="f"/>
          </v:shape>
          <o:OLEObject Type="Embed" ProgID="Excel.Sheet.8" ShapeID="_x0000_i1054" DrawAspect="Content" ObjectID="_1802093454" r:id="rId75"/>
        </w:object>
      </w:r>
    </w:p>
    <w:p w:rsidR="008B2178" w:rsidRDefault="0085643D" w:rsidP="00435C77">
      <w:pPr>
        <w:autoSpaceDE w:val="0"/>
        <w:autoSpaceDN w:val="0"/>
        <w:spacing w:before="120"/>
        <w:ind w:left="810" w:right="142"/>
        <w:rPr>
          <w:spacing w:val="-2"/>
          <w:sz w:val="28"/>
          <w:szCs w:val="28"/>
        </w:rPr>
      </w:pPr>
      <w:r w:rsidRPr="0042157A">
        <w:rPr>
          <w:spacing w:val="-2"/>
          <w:sz w:val="28"/>
          <w:szCs w:val="28"/>
          <w:cs/>
        </w:rPr>
        <w:t>รายการเคลื่อนไหวของหนี้</w:t>
      </w:r>
      <w:r>
        <w:rPr>
          <w:spacing w:val="-2"/>
          <w:sz w:val="28"/>
          <w:szCs w:val="28"/>
          <w:cs/>
        </w:rPr>
        <w:t>สินตามสัญญาเช่าสำหรับ</w:t>
      </w:r>
      <w:r w:rsidR="00B20856">
        <w:rPr>
          <w:rFonts w:hint="cs"/>
          <w:spacing w:val="-2"/>
          <w:sz w:val="28"/>
          <w:szCs w:val="28"/>
          <w:cs/>
        </w:rPr>
        <w:t>ปี</w:t>
      </w:r>
      <w:r w:rsidRPr="0042157A">
        <w:rPr>
          <w:spacing w:val="-2"/>
          <w:sz w:val="28"/>
          <w:szCs w:val="28"/>
          <w:cs/>
        </w:rPr>
        <w:t xml:space="preserve">สิ้นสุดวันที่ </w:t>
      </w:r>
      <w:r>
        <w:rPr>
          <w:spacing w:val="-2"/>
          <w:sz w:val="28"/>
          <w:szCs w:val="28"/>
        </w:rPr>
        <w:t>3</w:t>
      </w:r>
      <w:r w:rsidR="00713457">
        <w:rPr>
          <w:spacing w:val="-2"/>
          <w:sz w:val="28"/>
          <w:szCs w:val="28"/>
        </w:rPr>
        <w:t xml:space="preserve">1 </w:t>
      </w:r>
      <w:r w:rsidR="00713457">
        <w:rPr>
          <w:rFonts w:hint="cs"/>
          <w:spacing w:val="-2"/>
          <w:sz w:val="28"/>
          <w:szCs w:val="28"/>
          <w:cs/>
        </w:rPr>
        <w:t>ธันวาคม</w:t>
      </w:r>
      <w:r w:rsidRPr="0042157A">
        <w:rPr>
          <w:spacing w:val="-2"/>
          <w:sz w:val="28"/>
          <w:szCs w:val="28"/>
          <w:cs/>
        </w:rPr>
        <w:t xml:space="preserve"> </w:t>
      </w:r>
      <w:r w:rsidR="003A584A">
        <w:rPr>
          <w:spacing w:val="-2"/>
          <w:sz w:val="28"/>
          <w:szCs w:val="28"/>
        </w:rPr>
        <w:t>256</w:t>
      </w:r>
      <w:r w:rsidR="008F5353">
        <w:rPr>
          <w:spacing w:val="-2"/>
          <w:sz w:val="28"/>
          <w:szCs w:val="28"/>
        </w:rPr>
        <w:t>7</w:t>
      </w:r>
      <w:r w:rsidRPr="0042157A">
        <w:rPr>
          <w:spacing w:val="-2"/>
          <w:sz w:val="28"/>
          <w:szCs w:val="28"/>
        </w:rPr>
        <w:t xml:space="preserve"> </w:t>
      </w:r>
      <w:r w:rsidRPr="0042157A">
        <w:rPr>
          <w:spacing w:val="-2"/>
          <w:sz w:val="28"/>
          <w:szCs w:val="28"/>
          <w:cs/>
        </w:rPr>
        <w:t xml:space="preserve">และ </w:t>
      </w:r>
      <w:r w:rsidR="003A584A">
        <w:rPr>
          <w:spacing w:val="-2"/>
          <w:sz w:val="28"/>
          <w:szCs w:val="28"/>
        </w:rPr>
        <w:t>256</w:t>
      </w:r>
      <w:r w:rsidR="008F5353">
        <w:rPr>
          <w:spacing w:val="-2"/>
          <w:sz w:val="28"/>
          <w:szCs w:val="28"/>
        </w:rPr>
        <w:t>6</w:t>
      </w:r>
      <w:r w:rsidRPr="0042157A">
        <w:rPr>
          <w:spacing w:val="-2"/>
          <w:sz w:val="28"/>
          <w:szCs w:val="28"/>
        </w:rPr>
        <w:t xml:space="preserve"> </w:t>
      </w:r>
      <w:r w:rsidRPr="0042157A">
        <w:rPr>
          <w:spacing w:val="-2"/>
          <w:sz w:val="28"/>
          <w:szCs w:val="28"/>
          <w:cs/>
        </w:rPr>
        <w:t>แสดงได้ดังนี้</w:t>
      </w:r>
    </w:p>
    <w:bookmarkStart w:id="225" w:name="_MON_1769856842"/>
    <w:bookmarkEnd w:id="225"/>
    <w:p w:rsidR="008F5353" w:rsidRDefault="0085643D" w:rsidP="00585382">
      <w:pPr>
        <w:autoSpaceDE w:val="0"/>
        <w:autoSpaceDN w:val="0"/>
        <w:spacing w:before="120" w:after="120"/>
        <w:ind w:left="806" w:right="-144"/>
        <w:jc w:val="distribute"/>
        <w:rPr>
          <w:spacing w:val="-2"/>
          <w:sz w:val="28"/>
          <w:szCs w:val="28"/>
        </w:rPr>
        <w:sectPr w:rsidR="008F5353" w:rsidSect="00CC673A">
          <w:pgSz w:w="11906" w:h="16838" w:code="9"/>
          <w:pgMar w:top="1411" w:right="922" w:bottom="1080" w:left="1411" w:header="173" w:footer="0" w:gutter="0"/>
          <w:cols w:space="708"/>
          <w:docGrid w:linePitch="435"/>
        </w:sectPr>
      </w:pPr>
      <w:r>
        <w:rPr>
          <w:spacing w:val="-2"/>
          <w:sz w:val="28"/>
          <w:szCs w:val="28"/>
        </w:rPr>
        <w:object w:dxaOrig="8930" w:dyaOrig="4940">
          <v:shape id="_x0000_i1055" type="#_x0000_t75" style="width:446.5pt;height:247pt" o:ole="" o:preferrelative="f">
            <v:imagedata r:id="rId76" o:title=""/>
            <o:lock v:ext="edit" aspectratio="f"/>
          </v:shape>
          <o:OLEObject Type="Embed" ProgID="Excel.Sheet.8" ShapeID="_x0000_i1055" DrawAspect="Content" ObjectID="_1802093455" r:id="rId77"/>
        </w:object>
      </w:r>
    </w:p>
    <w:p w:rsidR="005E30ED" w:rsidRPr="00636C67" w:rsidRDefault="0085643D" w:rsidP="00DD08D4">
      <w:pPr>
        <w:autoSpaceDE w:val="0"/>
        <w:autoSpaceDN w:val="0"/>
        <w:spacing w:before="120"/>
        <w:ind w:left="806" w:right="-156"/>
        <w:jc w:val="thaiDistribute"/>
        <w:rPr>
          <w:b/>
          <w:bCs/>
          <w:i/>
          <w:iCs/>
          <w:spacing w:val="2"/>
          <w:sz w:val="28"/>
          <w:szCs w:val="28"/>
          <w:cs/>
        </w:rPr>
      </w:pPr>
      <w:r w:rsidRPr="00636C67">
        <w:rPr>
          <w:b/>
          <w:bCs/>
          <w:i/>
          <w:iCs/>
          <w:spacing w:val="2"/>
          <w:sz w:val="28"/>
          <w:szCs w:val="28"/>
          <w:cs/>
          <w:lang w:val="en-GB"/>
        </w:rPr>
        <w:lastRenderedPageBreak/>
        <w:t>ข้อมูลเกี่ยวกับสัญญาเช่า</w:t>
      </w:r>
    </w:p>
    <w:p w:rsidR="00DB57C3" w:rsidRPr="00A67E8C" w:rsidRDefault="0085643D" w:rsidP="00DB57C3">
      <w:pPr>
        <w:autoSpaceDE w:val="0"/>
        <w:autoSpaceDN w:val="0"/>
        <w:spacing w:before="120"/>
        <w:ind w:left="805" w:right="-144"/>
        <w:jc w:val="thaiDistribute"/>
        <w:rPr>
          <w:b/>
          <w:bCs/>
          <w:i/>
          <w:iCs/>
          <w:spacing w:val="-2"/>
          <w:sz w:val="28"/>
          <w:szCs w:val="28"/>
        </w:rPr>
      </w:pPr>
      <w:r w:rsidRPr="00A67E8C">
        <w:rPr>
          <w:b/>
          <w:bCs/>
          <w:i/>
          <w:iCs/>
          <w:spacing w:val="-2"/>
          <w:sz w:val="28"/>
          <w:szCs w:val="28"/>
          <w:cs/>
        </w:rPr>
        <w:t>สัญญาเช่าพื้นที่อาคารสำนักงานกับ</w:t>
      </w:r>
      <w:r w:rsidR="00A67E8C" w:rsidRPr="00A67E8C">
        <w:rPr>
          <w:b/>
          <w:bCs/>
          <w:i/>
          <w:iCs/>
          <w:spacing w:val="-2"/>
          <w:sz w:val="28"/>
          <w:szCs w:val="28"/>
          <w:cs/>
        </w:rPr>
        <w:t xml:space="preserve">บริษัท วินเนอร์ยี่ โฮลดิ้ง จำกัด </w:t>
      </w:r>
      <w:r w:rsidR="00A67E8C" w:rsidRPr="00A67E8C">
        <w:rPr>
          <w:rFonts w:hint="cs"/>
          <w:b/>
          <w:bCs/>
          <w:i/>
          <w:iCs/>
          <w:spacing w:val="-2"/>
          <w:sz w:val="28"/>
          <w:szCs w:val="28"/>
          <w:cs/>
        </w:rPr>
        <w:t>และ</w:t>
      </w:r>
      <w:r w:rsidRPr="00A67E8C">
        <w:rPr>
          <w:b/>
          <w:bCs/>
          <w:i/>
          <w:iCs/>
          <w:spacing w:val="-2"/>
          <w:sz w:val="28"/>
          <w:szCs w:val="28"/>
          <w:cs/>
        </w:rPr>
        <w:t>บริษัท วินเนอร์ยี่ เทรดดิ้ง จำกัด</w:t>
      </w:r>
    </w:p>
    <w:p w:rsidR="00DB57C3" w:rsidRDefault="0085643D" w:rsidP="00DB57C3">
      <w:pPr>
        <w:autoSpaceDE w:val="0"/>
        <w:autoSpaceDN w:val="0"/>
        <w:spacing w:before="120"/>
        <w:ind w:left="805" w:right="-144"/>
        <w:jc w:val="thaiDistribute"/>
        <w:rPr>
          <w:i/>
          <w:iCs/>
          <w:spacing w:val="-2"/>
          <w:sz w:val="28"/>
          <w:szCs w:val="28"/>
        </w:rPr>
      </w:pPr>
      <w:r w:rsidRPr="00DB57C3">
        <w:rPr>
          <w:spacing w:val="-2"/>
          <w:sz w:val="28"/>
          <w:szCs w:val="28"/>
          <w:cs/>
        </w:rPr>
        <w:t>สัญญาเช่าอาคาร</w:t>
      </w:r>
      <w:r w:rsidRPr="00DB57C3">
        <w:rPr>
          <w:rFonts w:hint="cs"/>
          <w:spacing w:val="-2"/>
          <w:sz w:val="28"/>
          <w:szCs w:val="28"/>
          <w:cs/>
        </w:rPr>
        <w:t>สำนักงานระหว่างบริษัทและบริษัทย่อย กับ บริษัท วินเนอร์ยี่ โฮลดิ้ง จำกัด</w:t>
      </w:r>
      <w:r w:rsidRPr="00DB57C3">
        <w:rPr>
          <w:spacing w:val="-2"/>
          <w:sz w:val="28"/>
          <w:szCs w:val="28"/>
          <w:cs/>
        </w:rPr>
        <w:t xml:space="preserve"> </w:t>
      </w:r>
      <w:r w:rsidRPr="00DB57C3">
        <w:rPr>
          <w:rFonts w:hint="cs"/>
          <w:spacing w:val="-2"/>
          <w:sz w:val="28"/>
          <w:szCs w:val="28"/>
          <w:cs/>
        </w:rPr>
        <w:t>(ผู้ให้เช่า) โดยสัญญาเช่าพื้นที่อาคารสำนักงาน</w:t>
      </w:r>
      <w:r w:rsidRPr="00DB57C3">
        <w:rPr>
          <w:spacing w:val="-2"/>
          <w:sz w:val="28"/>
          <w:szCs w:val="28"/>
          <w:cs/>
        </w:rPr>
        <w:t xml:space="preserve">มีระยะเวลาการเช่า </w:t>
      </w:r>
      <w:r w:rsidRPr="00DB57C3">
        <w:rPr>
          <w:spacing w:val="-2"/>
          <w:sz w:val="28"/>
          <w:szCs w:val="28"/>
        </w:rPr>
        <w:t>6</w:t>
      </w:r>
      <w:r w:rsidRPr="00DB57C3">
        <w:rPr>
          <w:spacing w:val="-2"/>
          <w:sz w:val="28"/>
          <w:szCs w:val="28"/>
          <w:cs/>
        </w:rPr>
        <w:t xml:space="preserve"> ปี</w:t>
      </w:r>
      <w:r w:rsidRPr="00DB57C3">
        <w:rPr>
          <w:rFonts w:hint="cs"/>
          <w:spacing w:val="-2"/>
          <w:sz w:val="28"/>
          <w:szCs w:val="28"/>
          <w:cs/>
        </w:rPr>
        <w:t xml:space="preserve"> จ่ายค่าเช่าล่วงหน้า ณ วันที่ทำสัญญาเป็นระยะเวลา </w:t>
      </w:r>
      <w:r w:rsidRPr="00DB57C3">
        <w:rPr>
          <w:spacing w:val="-2"/>
          <w:sz w:val="28"/>
          <w:szCs w:val="28"/>
        </w:rPr>
        <w:t xml:space="preserve">4 </w:t>
      </w:r>
      <w:r w:rsidRPr="00DB57C3">
        <w:rPr>
          <w:rFonts w:hint="cs"/>
          <w:spacing w:val="-2"/>
          <w:sz w:val="28"/>
          <w:szCs w:val="28"/>
          <w:cs/>
        </w:rPr>
        <w:t xml:space="preserve">เดือน อัตราค่าเช่าเฉลี่ยต่อเดือนสำหรับงบการเงินรวม จำนวน </w:t>
      </w:r>
      <w:r w:rsidRPr="00DB57C3">
        <w:rPr>
          <w:spacing w:val="-2"/>
          <w:sz w:val="28"/>
          <w:szCs w:val="28"/>
        </w:rPr>
        <w:t>0</w:t>
      </w:r>
      <w:r w:rsidRPr="00DB57C3">
        <w:rPr>
          <w:spacing w:val="-2"/>
          <w:sz w:val="28"/>
          <w:szCs w:val="28"/>
          <w:cs/>
        </w:rPr>
        <w:t>.</w:t>
      </w:r>
      <w:r w:rsidRPr="00DB57C3">
        <w:rPr>
          <w:spacing w:val="-2"/>
          <w:sz w:val="28"/>
          <w:szCs w:val="28"/>
        </w:rPr>
        <w:t>37</w:t>
      </w:r>
      <w:r w:rsidRPr="00DB57C3">
        <w:rPr>
          <w:rFonts w:hint="cs"/>
          <w:spacing w:val="-2"/>
          <w:sz w:val="28"/>
          <w:szCs w:val="28"/>
          <w:cs/>
        </w:rPr>
        <w:t xml:space="preserve"> ล้านบาท และงบการเงินเฉพาะกิจการ จำนวน </w:t>
      </w:r>
      <w:r w:rsidRPr="00DB57C3">
        <w:rPr>
          <w:spacing w:val="-2"/>
          <w:sz w:val="28"/>
          <w:szCs w:val="28"/>
        </w:rPr>
        <w:t>0</w:t>
      </w:r>
      <w:r w:rsidRPr="00DB57C3">
        <w:rPr>
          <w:spacing w:val="-2"/>
          <w:sz w:val="28"/>
          <w:szCs w:val="28"/>
          <w:cs/>
        </w:rPr>
        <w:t>.</w:t>
      </w:r>
      <w:r w:rsidRPr="00DB57C3">
        <w:rPr>
          <w:spacing w:val="-2"/>
          <w:sz w:val="28"/>
          <w:szCs w:val="28"/>
        </w:rPr>
        <w:t xml:space="preserve">35 </w:t>
      </w:r>
      <w:r w:rsidRPr="00DB57C3">
        <w:rPr>
          <w:rFonts w:hint="cs"/>
          <w:spacing w:val="-2"/>
          <w:sz w:val="28"/>
          <w:szCs w:val="28"/>
          <w:cs/>
        </w:rPr>
        <w:t xml:space="preserve">ล้านบาท โดยต้องจ่ายเงินประกันความเสียหายตามสัญญาสำหรับงบการเงินรวม จำนวน </w:t>
      </w:r>
      <w:r w:rsidRPr="00DB57C3">
        <w:rPr>
          <w:spacing w:val="-2"/>
          <w:sz w:val="28"/>
          <w:szCs w:val="28"/>
        </w:rPr>
        <w:t xml:space="preserve">1.83 </w:t>
      </w:r>
      <w:r w:rsidRPr="00DB57C3">
        <w:rPr>
          <w:rFonts w:hint="cs"/>
          <w:spacing w:val="-2"/>
          <w:sz w:val="28"/>
          <w:szCs w:val="28"/>
          <w:cs/>
        </w:rPr>
        <w:t xml:space="preserve">ล้านบาท และงบการเงินเฉพาะกิจการ จำนวน </w:t>
      </w:r>
      <w:r w:rsidRPr="00DB57C3">
        <w:rPr>
          <w:spacing w:val="-2"/>
          <w:sz w:val="28"/>
          <w:szCs w:val="28"/>
        </w:rPr>
        <w:t>1.70</w:t>
      </w:r>
      <w:r w:rsidRPr="00DB57C3">
        <w:rPr>
          <w:rFonts w:hint="cs"/>
          <w:spacing w:val="-2"/>
          <w:sz w:val="28"/>
          <w:szCs w:val="28"/>
          <w:cs/>
        </w:rPr>
        <w:t xml:space="preserve"> ล้านบาท โดยสัญญามีผลตั้งแต่วันที่ </w:t>
      </w:r>
      <w:r w:rsidRPr="00DB57C3">
        <w:rPr>
          <w:spacing w:val="-2"/>
          <w:sz w:val="28"/>
          <w:szCs w:val="28"/>
        </w:rPr>
        <w:t>1</w:t>
      </w:r>
      <w:r w:rsidRPr="00DB57C3">
        <w:rPr>
          <w:rFonts w:hint="cs"/>
          <w:spacing w:val="-2"/>
          <w:sz w:val="28"/>
          <w:szCs w:val="28"/>
          <w:cs/>
        </w:rPr>
        <w:t xml:space="preserve"> มกราคม</w:t>
      </w:r>
      <w:r w:rsidRPr="00DB57C3">
        <w:rPr>
          <w:spacing w:val="-2"/>
          <w:sz w:val="28"/>
          <w:szCs w:val="28"/>
          <w:cs/>
        </w:rPr>
        <w:t xml:space="preserve"> </w:t>
      </w:r>
      <w:r w:rsidRPr="00DB57C3">
        <w:rPr>
          <w:spacing w:val="-2"/>
          <w:sz w:val="28"/>
          <w:szCs w:val="28"/>
        </w:rPr>
        <w:t xml:space="preserve">2563 </w:t>
      </w:r>
      <w:r w:rsidRPr="00DB57C3">
        <w:rPr>
          <w:rFonts w:hint="cs"/>
          <w:spacing w:val="-2"/>
          <w:sz w:val="28"/>
          <w:szCs w:val="28"/>
          <w:cs/>
        </w:rPr>
        <w:t>เป็นต้นไป</w:t>
      </w:r>
    </w:p>
    <w:p w:rsidR="00DB57C3" w:rsidRDefault="0085643D" w:rsidP="00DB57C3">
      <w:pPr>
        <w:autoSpaceDE w:val="0"/>
        <w:autoSpaceDN w:val="0"/>
        <w:spacing w:before="120"/>
        <w:ind w:left="805" w:right="-144"/>
        <w:jc w:val="thaiDistribute"/>
        <w:rPr>
          <w:i/>
          <w:iCs/>
          <w:spacing w:val="-2"/>
          <w:sz w:val="28"/>
          <w:szCs w:val="28"/>
        </w:rPr>
      </w:pPr>
      <w:r w:rsidRPr="00DB57C3">
        <w:rPr>
          <w:rFonts w:hint="cs"/>
          <w:spacing w:val="-2"/>
          <w:sz w:val="28"/>
          <w:szCs w:val="28"/>
          <w:cs/>
        </w:rPr>
        <w:t>ต่อมา</w:t>
      </w:r>
      <w:r w:rsidRPr="00DB57C3">
        <w:rPr>
          <w:rFonts w:hint="cs"/>
          <w:sz w:val="28"/>
          <w:szCs w:val="28"/>
          <w:cs/>
          <w:lang w:val="en-GB"/>
        </w:rPr>
        <w:t xml:space="preserve">เมื่อวันที่ </w:t>
      </w:r>
      <w:r w:rsidRPr="00DB57C3">
        <w:rPr>
          <w:sz w:val="28"/>
          <w:szCs w:val="28"/>
          <w:lang w:val="en-GB"/>
        </w:rPr>
        <w:t xml:space="preserve">28 </w:t>
      </w:r>
      <w:r w:rsidRPr="00DB57C3">
        <w:rPr>
          <w:rFonts w:hint="cs"/>
          <w:sz w:val="28"/>
          <w:szCs w:val="28"/>
          <w:cs/>
          <w:lang w:val="en-GB"/>
        </w:rPr>
        <w:t xml:space="preserve">ธันวาคม </w:t>
      </w:r>
      <w:r w:rsidRPr="00DB57C3">
        <w:rPr>
          <w:sz w:val="28"/>
          <w:szCs w:val="28"/>
          <w:lang w:val="en-GB"/>
        </w:rPr>
        <w:t>256</w:t>
      </w:r>
      <w:r w:rsidRPr="00DB57C3">
        <w:rPr>
          <w:rFonts w:hint="cs"/>
          <w:sz w:val="28"/>
          <w:szCs w:val="28"/>
          <w:cs/>
          <w:lang w:val="en-GB"/>
        </w:rPr>
        <w:t>4</w:t>
      </w:r>
      <w:r w:rsidRPr="00DB57C3">
        <w:rPr>
          <w:sz w:val="28"/>
          <w:szCs w:val="28"/>
          <w:lang w:val="en-GB"/>
        </w:rPr>
        <w:t xml:space="preserve"> </w:t>
      </w:r>
      <w:r w:rsidRPr="00DB57C3">
        <w:rPr>
          <w:rFonts w:hint="cs"/>
          <w:sz w:val="28"/>
          <w:szCs w:val="28"/>
          <w:cs/>
          <w:lang w:val="en-GB"/>
        </w:rPr>
        <w:t>บริษัทฯ ได้มีการเปลี่ยนคู่สัญญาเช่าของ</w:t>
      </w:r>
      <w:r w:rsidRPr="00DB57C3">
        <w:rPr>
          <w:sz w:val="28"/>
          <w:szCs w:val="28"/>
          <w:cs/>
          <w:lang w:val="en-GB"/>
        </w:rPr>
        <w:t>อาคารสำนักงาน</w:t>
      </w:r>
      <w:r w:rsidRPr="00DB57C3">
        <w:rPr>
          <w:rFonts w:hint="cs"/>
          <w:sz w:val="28"/>
          <w:szCs w:val="28"/>
          <w:cs/>
          <w:lang w:val="en-GB"/>
        </w:rPr>
        <w:t xml:space="preserve">บางส่วน </w:t>
      </w:r>
      <w:r w:rsidRPr="00DB57C3">
        <w:rPr>
          <w:sz w:val="28"/>
          <w:szCs w:val="28"/>
          <w:cs/>
          <w:lang w:val="en-GB"/>
        </w:rPr>
        <w:t>จากบริษัท</w:t>
      </w:r>
      <w:r w:rsidRPr="00DB57C3">
        <w:rPr>
          <w:rFonts w:hint="cs"/>
          <w:sz w:val="28"/>
          <w:szCs w:val="28"/>
          <w:cs/>
          <w:lang w:val="en-GB"/>
        </w:rPr>
        <w:t xml:space="preserve"> </w:t>
      </w:r>
      <w:r w:rsidRPr="00DB57C3">
        <w:rPr>
          <w:sz w:val="28"/>
          <w:szCs w:val="28"/>
          <w:cs/>
          <w:lang w:val="en-GB"/>
        </w:rPr>
        <w:t>วินเนอร์ยี่ โฮลดิ้ง จำกัด</w:t>
      </w:r>
      <w:r w:rsidRPr="00DB57C3">
        <w:rPr>
          <w:rFonts w:hint="cs"/>
          <w:sz w:val="28"/>
          <w:szCs w:val="28"/>
          <w:cs/>
          <w:lang w:val="en-GB"/>
        </w:rPr>
        <w:t xml:space="preserve"> มาเป็น</w:t>
      </w:r>
      <w:r w:rsidRPr="00DB57C3">
        <w:rPr>
          <w:sz w:val="28"/>
          <w:szCs w:val="28"/>
          <w:cs/>
          <w:lang w:val="en-GB"/>
        </w:rPr>
        <w:t xml:space="preserve">บริษัท วินเนอร์ยี่ </w:t>
      </w:r>
      <w:r w:rsidRPr="00DB57C3">
        <w:rPr>
          <w:rFonts w:hint="cs"/>
          <w:sz w:val="28"/>
          <w:szCs w:val="28"/>
          <w:cs/>
          <w:lang w:val="en-GB"/>
        </w:rPr>
        <w:t>เทรดดิ้ง</w:t>
      </w:r>
      <w:r w:rsidRPr="00DB57C3">
        <w:rPr>
          <w:sz w:val="28"/>
          <w:szCs w:val="28"/>
          <w:cs/>
          <w:lang w:val="en-GB"/>
        </w:rPr>
        <w:t xml:space="preserve"> จำกัด โดยสัญญา</w:t>
      </w:r>
      <w:r w:rsidRPr="00DB57C3">
        <w:rPr>
          <w:rFonts w:hint="cs"/>
          <w:sz w:val="28"/>
          <w:szCs w:val="28"/>
          <w:cs/>
          <w:lang w:val="en-GB"/>
        </w:rPr>
        <w:t>เช่า</w:t>
      </w:r>
      <w:r w:rsidRPr="00DB57C3">
        <w:rPr>
          <w:sz w:val="28"/>
          <w:szCs w:val="28"/>
          <w:cs/>
          <w:lang w:val="en-GB"/>
        </w:rPr>
        <w:t>อาคารสำนักงานมีระยะเวลาการเช่า</w:t>
      </w:r>
      <w:r w:rsidRPr="00DB57C3">
        <w:rPr>
          <w:rFonts w:hint="cs"/>
          <w:sz w:val="28"/>
          <w:szCs w:val="28"/>
          <w:cs/>
          <w:lang w:val="en-GB"/>
        </w:rPr>
        <w:t>คงเหลือ</w:t>
      </w:r>
      <w:r w:rsidRPr="00DB57C3">
        <w:rPr>
          <w:sz w:val="28"/>
          <w:szCs w:val="28"/>
          <w:cs/>
          <w:lang w:val="en-GB"/>
        </w:rPr>
        <w:t xml:space="preserve"> </w:t>
      </w:r>
      <w:r w:rsidRPr="00DB57C3">
        <w:rPr>
          <w:sz w:val="28"/>
          <w:szCs w:val="28"/>
          <w:lang w:val="en-GB"/>
        </w:rPr>
        <w:t xml:space="preserve">4 </w:t>
      </w:r>
      <w:r w:rsidRPr="00DB57C3">
        <w:rPr>
          <w:sz w:val="28"/>
          <w:szCs w:val="28"/>
          <w:cs/>
          <w:lang w:val="en-GB"/>
        </w:rPr>
        <w:t>ปี</w:t>
      </w:r>
    </w:p>
    <w:p w:rsidR="00DB57C3" w:rsidRDefault="0085643D" w:rsidP="00844714">
      <w:pPr>
        <w:autoSpaceDE w:val="0"/>
        <w:autoSpaceDN w:val="0"/>
        <w:spacing w:before="120"/>
        <w:ind w:left="805" w:right="-144"/>
        <w:jc w:val="thaiDistribute"/>
        <w:rPr>
          <w:i/>
          <w:iCs/>
          <w:spacing w:val="-2"/>
          <w:sz w:val="28"/>
          <w:szCs w:val="28"/>
        </w:rPr>
      </w:pPr>
      <w:r w:rsidRPr="00DB57C3">
        <w:rPr>
          <w:rFonts w:hint="cs"/>
          <w:spacing w:val="-2"/>
          <w:sz w:val="28"/>
          <w:szCs w:val="28"/>
          <w:cs/>
        </w:rPr>
        <w:t>เมื่อ</w:t>
      </w:r>
      <w:r w:rsidRPr="00DB57C3">
        <w:rPr>
          <w:rFonts w:hint="cs"/>
          <w:sz w:val="28"/>
          <w:szCs w:val="28"/>
          <w:cs/>
        </w:rPr>
        <w:t xml:space="preserve">วันที่ </w:t>
      </w:r>
      <w:r w:rsidRPr="00DB57C3">
        <w:rPr>
          <w:sz w:val="28"/>
          <w:szCs w:val="28"/>
        </w:rPr>
        <w:t xml:space="preserve">1 </w:t>
      </w:r>
      <w:r w:rsidRPr="00DB57C3">
        <w:rPr>
          <w:rFonts w:hint="cs"/>
          <w:sz w:val="28"/>
          <w:szCs w:val="28"/>
          <w:cs/>
        </w:rPr>
        <w:t xml:space="preserve">กันยายน </w:t>
      </w:r>
      <w:r w:rsidRPr="00DB57C3">
        <w:rPr>
          <w:sz w:val="28"/>
          <w:szCs w:val="28"/>
        </w:rPr>
        <w:t xml:space="preserve">2566 </w:t>
      </w:r>
      <w:r w:rsidRPr="00DB57C3">
        <w:rPr>
          <w:rFonts w:hint="cs"/>
          <w:sz w:val="28"/>
          <w:szCs w:val="28"/>
          <w:cs/>
        </w:rPr>
        <w:t xml:space="preserve">บริษัทและบริษัทย่อยได้มีการเปลี่ยนคู่สัญญาเช่าของอาคารสำนักงานบางส่วนเพิ่มเติมจากบริษัท วินเนอร์ยี่ โฮลดิ้ง จำกัด มาเป็นบริษัท วินเนอร์ยี่ เทรดดิ้ง จำกัด โดยสัญญาเช่าอาคารสำนักงานมีระยะเวลาการเช่าคงเหลือ </w:t>
      </w:r>
      <w:r w:rsidRPr="00DB57C3">
        <w:rPr>
          <w:sz w:val="28"/>
          <w:szCs w:val="28"/>
        </w:rPr>
        <w:t>2</w:t>
      </w:r>
      <w:r w:rsidRPr="00DB57C3">
        <w:rPr>
          <w:rFonts w:hint="cs"/>
          <w:sz w:val="28"/>
          <w:szCs w:val="28"/>
          <w:cs/>
        </w:rPr>
        <w:t xml:space="preserve"> ปี</w:t>
      </w:r>
      <w:r w:rsidRPr="00DB57C3">
        <w:rPr>
          <w:sz w:val="28"/>
          <w:szCs w:val="28"/>
        </w:rPr>
        <w:t xml:space="preserve"> 4 </w:t>
      </w:r>
      <w:r w:rsidRPr="00DB57C3">
        <w:rPr>
          <w:rFonts w:hint="cs"/>
          <w:sz w:val="28"/>
          <w:szCs w:val="28"/>
          <w:cs/>
        </w:rPr>
        <w:t>เดือน</w:t>
      </w:r>
    </w:p>
    <w:p w:rsidR="00DB57C3" w:rsidRDefault="0085643D" w:rsidP="00DB57C3">
      <w:pPr>
        <w:autoSpaceDE w:val="0"/>
        <w:autoSpaceDN w:val="0"/>
        <w:spacing w:before="120"/>
        <w:ind w:left="805" w:right="-144"/>
        <w:jc w:val="thaiDistribute"/>
        <w:rPr>
          <w:i/>
          <w:iCs/>
          <w:spacing w:val="-2"/>
          <w:sz w:val="28"/>
          <w:szCs w:val="28"/>
        </w:rPr>
      </w:pPr>
      <w:r w:rsidRPr="00DB57C3">
        <w:rPr>
          <w:sz w:val="28"/>
          <w:szCs w:val="28"/>
          <w:cs/>
        </w:rPr>
        <w:t xml:space="preserve">เมื่อวันที่ </w:t>
      </w:r>
      <w:r w:rsidRPr="00DB57C3">
        <w:rPr>
          <w:sz w:val="28"/>
          <w:szCs w:val="28"/>
        </w:rPr>
        <w:t>1</w:t>
      </w:r>
      <w:r w:rsidRPr="00DB57C3">
        <w:rPr>
          <w:sz w:val="28"/>
          <w:szCs w:val="28"/>
          <w:cs/>
        </w:rPr>
        <w:t xml:space="preserve"> ตุลาคม </w:t>
      </w:r>
      <w:r w:rsidRPr="00DB57C3">
        <w:rPr>
          <w:sz w:val="28"/>
          <w:szCs w:val="28"/>
        </w:rPr>
        <w:t>2566</w:t>
      </w:r>
      <w:r w:rsidRPr="00DB57C3">
        <w:rPr>
          <w:sz w:val="28"/>
          <w:szCs w:val="28"/>
          <w:cs/>
        </w:rPr>
        <w:t xml:space="preserve"> บริษัทและบริษัทย่อย ได้ใช้สิทธิ</w:t>
      </w:r>
      <w:r w:rsidRPr="00DB57C3">
        <w:rPr>
          <w:rFonts w:hint="cs"/>
          <w:sz w:val="28"/>
          <w:szCs w:val="28"/>
          <w:cs/>
        </w:rPr>
        <w:t>การต่อสัญญาโดย</w:t>
      </w:r>
      <w:r w:rsidRPr="00DB57C3">
        <w:rPr>
          <w:sz w:val="28"/>
          <w:szCs w:val="28"/>
          <w:cs/>
        </w:rPr>
        <w:t xml:space="preserve">ขยายระยะเวลาการเช่าอาคารสำนักงานไปอีก </w:t>
      </w:r>
      <w:r w:rsidRPr="00DB57C3">
        <w:rPr>
          <w:sz w:val="28"/>
          <w:szCs w:val="28"/>
        </w:rPr>
        <w:t>9</w:t>
      </w:r>
      <w:r w:rsidRPr="00DB57C3">
        <w:rPr>
          <w:sz w:val="28"/>
          <w:szCs w:val="28"/>
          <w:cs/>
        </w:rPr>
        <w:t xml:space="preserve"> ปี </w:t>
      </w:r>
      <w:r w:rsidRPr="00DB57C3">
        <w:rPr>
          <w:rFonts w:hint="cs"/>
          <w:sz w:val="28"/>
          <w:szCs w:val="28"/>
          <w:cs/>
        </w:rPr>
        <w:t xml:space="preserve">ตามเงื่อนไขสัญญาเดิม </w:t>
      </w:r>
      <w:r w:rsidRPr="00DB57C3">
        <w:rPr>
          <w:sz w:val="28"/>
          <w:szCs w:val="28"/>
          <w:cs/>
        </w:rPr>
        <w:t>จึงมีผลทำให้</w:t>
      </w:r>
      <w:r w:rsidRPr="00DB57C3">
        <w:rPr>
          <w:rFonts w:hint="cs"/>
          <w:sz w:val="28"/>
          <w:szCs w:val="28"/>
          <w:cs/>
        </w:rPr>
        <w:t>ระยะเวลาการเช่าตาม</w:t>
      </w:r>
      <w:r w:rsidRPr="00DB57C3">
        <w:rPr>
          <w:sz w:val="28"/>
          <w:szCs w:val="28"/>
          <w:cs/>
        </w:rPr>
        <w:t>สัญญา</w:t>
      </w:r>
      <w:r w:rsidRPr="00DB57C3">
        <w:rPr>
          <w:rFonts w:hint="cs"/>
          <w:sz w:val="28"/>
          <w:szCs w:val="28"/>
          <w:cs/>
        </w:rPr>
        <w:t>เช่า</w:t>
      </w:r>
      <w:r w:rsidRPr="00DB57C3">
        <w:rPr>
          <w:sz w:val="28"/>
          <w:szCs w:val="28"/>
          <w:cs/>
        </w:rPr>
        <w:t xml:space="preserve">อาคารสำนักงานของบริษัทและบริษัทย่อย </w:t>
      </w:r>
      <w:r w:rsidRPr="00DB57C3">
        <w:rPr>
          <w:spacing w:val="-2"/>
          <w:sz w:val="28"/>
          <w:szCs w:val="28"/>
          <w:cs/>
        </w:rPr>
        <w:t>ที่มีกับ</w:t>
      </w:r>
      <w:r w:rsidRPr="00A67E8C">
        <w:rPr>
          <w:sz w:val="28"/>
          <w:szCs w:val="28"/>
          <w:cs/>
        </w:rPr>
        <w:t xml:space="preserve">บริษัท วินเนอร์ยี่ โฮลดิ้ง จำกัด และบริษัท วินเนอร์ยี่ เทรดดิ้ง จำกัด เปลี่ยนแปลงไปโดยเพิ่มขึ้นจากเดิม </w:t>
      </w:r>
      <w:r w:rsidRPr="00A67E8C">
        <w:rPr>
          <w:sz w:val="28"/>
          <w:szCs w:val="28"/>
        </w:rPr>
        <w:t>6</w:t>
      </w:r>
      <w:r w:rsidRPr="00A67E8C">
        <w:rPr>
          <w:sz w:val="28"/>
          <w:szCs w:val="28"/>
          <w:cs/>
        </w:rPr>
        <w:t xml:space="preserve"> ปี เป็น </w:t>
      </w:r>
      <w:r w:rsidRPr="00A67E8C">
        <w:rPr>
          <w:sz w:val="28"/>
          <w:szCs w:val="28"/>
        </w:rPr>
        <w:t>15</w:t>
      </w:r>
      <w:r w:rsidRPr="00A67E8C">
        <w:rPr>
          <w:sz w:val="28"/>
          <w:szCs w:val="28"/>
          <w:cs/>
        </w:rPr>
        <w:t xml:space="preserve"> ปี</w:t>
      </w:r>
      <w:r w:rsidRPr="00DB57C3">
        <w:rPr>
          <w:spacing w:val="-2"/>
          <w:sz w:val="28"/>
          <w:szCs w:val="28"/>
          <w:cs/>
        </w:rPr>
        <w:t xml:space="preserve"> </w:t>
      </w:r>
    </w:p>
    <w:p w:rsidR="00DB57C3" w:rsidRDefault="0085643D" w:rsidP="00A67E8C">
      <w:pPr>
        <w:autoSpaceDE w:val="0"/>
        <w:autoSpaceDN w:val="0"/>
        <w:spacing w:before="120"/>
        <w:ind w:left="806" w:right="-144"/>
        <w:jc w:val="thaiDistribute"/>
        <w:rPr>
          <w:sz w:val="28"/>
          <w:szCs w:val="28"/>
        </w:rPr>
      </w:pPr>
      <w:r w:rsidRPr="00DB57C3">
        <w:rPr>
          <w:rFonts w:hint="cs"/>
          <w:sz w:val="28"/>
          <w:szCs w:val="28"/>
          <w:cs/>
        </w:rPr>
        <w:t xml:space="preserve">บริษัทย่อยได้รับการยกเว้นการคิดค่าเช่าอาคารสำนักงานตั้งแต่วันที่ </w:t>
      </w:r>
      <w:r w:rsidRPr="00DB57C3">
        <w:rPr>
          <w:sz w:val="28"/>
          <w:szCs w:val="28"/>
        </w:rPr>
        <w:t xml:space="preserve">1 </w:t>
      </w:r>
      <w:r w:rsidRPr="00DB57C3">
        <w:rPr>
          <w:rFonts w:hint="cs"/>
          <w:sz w:val="28"/>
          <w:szCs w:val="28"/>
          <w:cs/>
        </w:rPr>
        <w:t xml:space="preserve">พฤษภาคม </w:t>
      </w:r>
      <w:r w:rsidRPr="00DB57C3">
        <w:rPr>
          <w:sz w:val="28"/>
          <w:szCs w:val="28"/>
        </w:rPr>
        <w:t xml:space="preserve">2563 </w:t>
      </w:r>
      <w:r w:rsidRPr="00DB57C3">
        <w:rPr>
          <w:rFonts w:hint="cs"/>
          <w:sz w:val="28"/>
          <w:szCs w:val="28"/>
          <w:cs/>
        </w:rPr>
        <w:t xml:space="preserve">จนถึง </w:t>
      </w:r>
      <w:r w:rsidRPr="00DB57C3">
        <w:rPr>
          <w:sz w:val="28"/>
          <w:szCs w:val="28"/>
        </w:rPr>
        <w:t xml:space="preserve">30 </w:t>
      </w:r>
      <w:r w:rsidRPr="00DB57C3">
        <w:rPr>
          <w:rFonts w:hint="cs"/>
          <w:sz w:val="28"/>
          <w:szCs w:val="28"/>
          <w:cs/>
        </w:rPr>
        <w:t xml:space="preserve">เมษายน </w:t>
      </w:r>
      <w:r w:rsidRPr="00DB57C3">
        <w:rPr>
          <w:sz w:val="28"/>
          <w:szCs w:val="28"/>
        </w:rPr>
        <w:t>2566</w:t>
      </w:r>
    </w:p>
    <w:p w:rsidR="00DB57C3" w:rsidRPr="00A67E8C" w:rsidRDefault="0085643D" w:rsidP="00DB57C3">
      <w:pPr>
        <w:autoSpaceDE w:val="0"/>
        <w:autoSpaceDN w:val="0"/>
        <w:spacing w:before="120"/>
        <w:ind w:left="805" w:right="-144"/>
        <w:jc w:val="thaiDistribute"/>
        <w:rPr>
          <w:b/>
          <w:bCs/>
          <w:i/>
          <w:iCs/>
          <w:spacing w:val="-2"/>
          <w:sz w:val="28"/>
          <w:szCs w:val="28"/>
        </w:rPr>
      </w:pPr>
      <w:r w:rsidRPr="00A67E8C">
        <w:rPr>
          <w:b/>
          <w:bCs/>
          <w:i/>
          <w:iCs/>
          <w:spacing w:val="-2"/>
          <w:sz w:val="28"/>
          <w:szCs w:val="28"/>
          <w:cs/>
        </w:rPr>
        <w:t>สัญญาเช่าพื้นที่อาคารคลังสินค้ากับบริษัท วินเนอร์ยี่ โฮลดิ้ง จำกัด</w:t>
      </w:r>
    </w:p>
    <w:p w:rsidR="00DB57C3" w:rsidRPr="00DB57C3" w:rsidRDefault="0085643D" w:rsidP="00DB57C3">
      <w:pPr>
        <w:autoSpaceDE w:val="0"/>
        <w:autoSpaceDN w:val="0"/>
        <w:spacing w:before="120"/>
        <w:ind w:left="805" w:right="-144"/>
        <w:jc w:val="thaiDistribute"/>
        <w:rPr>
          <w:spacing w:val="-2"/>
          <w:sz w:val="28"/>
          <w:szCs w:val="28"/>
        </w:rPr>
      </w:pPr>
      <w:r w:rsidRPr="00DB57C3">
        <w:rPr>
          <w:spacing w:val="-2"/>
          <w:sz w:val="28"/>
          <w:szCs w:val="28"/>
          <w:cs/>
        </w:rPr>
        <w:t>สัญญาเช่าอาคารคลังสินค้าระหว่างบริษัทและบริษัทย่อย กับ บริษัท วินเนอร์ยี่ โฮลดิ้ง จำกัด (ผู้ให้เช่า) โดยสัญญาเช่าพื้นที่</w:t>
      </w:r>
      <w:r w:rsidRPr="00DB57C3">
        <w:rPr>
          <w:spacing w:val="-6"/>
          <w:sz w:val="28"/>
          <w:szCs w:val="28"/>
          <w:cs/>
        </w:rPr>
        <w:t xml:space="preserve">อาคารคลังสินค้ามีระยะเวลาการเช่า </w:t>
      </w:r>
      <w:r w:rsidR="00844714">
        <w:rPr>
          <w:spacing w:val="-6"/>
          <w:sz w:val="28"/>
          <w:szCs w:val="28"/>
        </w:rPr>
        <w:t>20</w:t>
      </w:r>
      <w:r w:rsidRPr="00DB57C3">
        <w:rPr>
          <w:spacing w:val="-6"/>
          <w:sz w:val="28"/>
          <w:szCs w:val="28"/>
          <w:cs/>
        </w:rPr>
        <w:t xml:space="preserve"> ปี จ่ายค่าเช่าล่วงหน้า ณ วันที่ทำสัญญาเป็นระยะเวลา </w:t>
      </w:r>
      <w:r w:rsidR="00844714">
        <w:rPr>
          <w:spacing w:val="-6"/>
          <w:sz w:val="28"/>
          <w:szCs w:val="28"/>
        </w:rPr>
        <w:t xml:space="preserve">36 </w:t>
      </w:r>
      <w:r w:rsidRPr="00DB57C3">
        <w:rPr>
          <w:spacing w:val="-6"/>
          <w:sz w:val="28"/>
          <w:szCs w:val="28"/>
          <w:cs/>
        </w:rPr>
        <w:t>เดือน อัตราค่าเช่าเฉลี่ยต่อเดือน</w:t>
      </w:r>
      <w:r w:rsidRPr="00DB57C3">
        <w:rPr>
          <w:spacing w:val="-2"/>
          <w:sz w:val="28"/>
          <w:szCs w:val="28"/>
          <w:cs/>
        </w:rPr>
        <w:t xml:space="preserve">สำหรับงบการเงินรวม จำนวน </w:t>
      </w:r>
      <w:r w:rsidR="00844714">
        <w:rPr>
          <w:spacing w:val="-2"/>
          <w:sz w:val="28"/>
          <w:szCs w:val="28"/>
        </w:rPr>
        <w:t>0.20</w:t>
      </w:r>
      <w:r w:rsidRPr="00DB57C3">
        <w:rPr>
          <w:spacing w:val="-2"/>
          <w:sz w:val="28"/>
          <w:szCs w:val="28"/>
          <w:cs/>
        </w:rPr>
        <w:t xml:space="preserve"> ล้านบาท และงบการเงินเฉพาะกิจการ จำนวน </w:t>
      </w:r>
      <w:r w:rsidR="00844714">
        <w:rPr>
          <w:spacing w:val="-2"/>
          <w:sz w:val="28"/>
          <w:szCs w:val="28"/>
        </w:rPr>
        <w:t>0.11</w:t>
      </w:r>
      <w:r w:rsidRPr="00DB57C3">
        <w:rPr>
          <w:spacing w:val="-2"/>
          <w:sz w:val="28"/>
          <w:szCs w:val="28"/>
          <w:cs/>
        </w:rPr>
        <w:t xml:space="preserve"> ล้านบาท โดยต้องจ่ายเงินประกันความเสียหายตามสัญญาสำหรับงบการเงินรวม จำนวน </w:t>
      </w:r>
      <w:r w:rsidR="00844714">
        <w:rPr>
          <w:spacing w:val="-2"/>
          <w:sz w:val="28"/>
          <w:szCs w:val="28"/>
        </w:rPr>
        <w:t>7.40</w:t>
      </w:r>
      <w:r w:rsidRPr="00DB57C3">
        <w:rPr>
          <w:spacing w:val="-2"/>
          <w:sz w:val="28"/>
          <w:szCs w:val="28"/>
          <w:cs/>
        </w:rPr>
        <w:t xml:space="preserve"> ล้านบาท และงบการเงินเฉพาะกิจการ จำนวน </w:t>
      </w:r>
      <w:r w:rsidR="00844714">
        <w:rPr>
          <w:spacing w:val="-2"/>
          <w:sz w:val="28"/>
          <w:szCs w:val="28"/>
        </w:rPr>
        <w:t>3.80</w:t>
      </w:r>
      <w:r w:rsidRPr="00DB57C3">
        <w:rPr>
          <w:spacing w:val="-2"/>
          <w:sz w:val="28"/>
          <w:szCs w:val="28"/>
          <w:cs/>
        </w:rPr>
        <w:t xml:space="preserve"> ล้านบาท โดยสัญญามีผลตั้งแต่วันที่ </w:t>
      </w:r>
      <w:r w:rsidR="00844714">
        <w:rPr>
          <w:spacing w:val="-2"/>
          <w:sz w:val="28"/>
          <w:szCs w:val="28"/>
        </w:rPr>
        <w:t>1</w:t>
      </w:r>
      <w:r w:rsidRPr="00DB57C3">
        <w:rPr>
          <w:spacing w:val="-2"/>
          <w:sz w:val="28"/>
          <w:szCs w:val="28"/>
          <w:cs/>
        </w:rPr>
        <w:t xml:space="preserve"> มกราคม </w:t>
      </w:r>
      <w:r w:rsidR="00844714">
        <w:rPr>
          <w:spacing w:val="-2"/>
          <w:sz w:val="28"/>
          <w:szCs w:val="28"/>
        </w:rPr>
        <w:t>2563</w:t>
      </w:r>
      <w:r w:rsidRPr="00DB57C3">
        <w:rPr>
          <w:spacing w:val="-2"/>
          <w:sz w:val="28"/>
          <w:szCs w:val="28"/>
          <w:cs/>
        </w:rPr>
        <w:t xml:space="preserve"> เป็นต้นไป</w:t>
      </w:r>
    </w:p>
    <w:p w:rsidR="00DB57C3" w:rsidRPr="00DB57C3" w:rsidRDefault="0085643D" w:rsidP="00DB57C3">
      <w:pPr>
        <w:autoSpaceDE w:val="0"/>
        <w:autoSpaceDN w:val="0"/>
        <w:spacing w:before="120"/>
        <w:ind w:left="805" w:right="-144"/>
        <w:jc w:val="thaiDistribute"/>
        <w:rPr>
          <w:spacing w:val="-2"/>
          <w:sz w:val="28"/>
          <w:szCs w:val="28"/>
        </w:rPr>
      </w:pPr>
      <w:r w:rsidRPr="00DB57C3">
        <w:rPr>
          <w:spacing w:val="-2"/>
          <w:sz w:val="28"/>
          <w:szCs w:val="28"/>
          <w:cs/>
        </w:rPr>
        <w:t xml:space="preserve">เมื่อวันที่ </w:t>
      </w:r>
      <w:r w:rsidR="00844714">
        <w:rPr>
          <w:spacing w:val="-2"/>
          <w:sz w:val="28"/>
          <w:szCs w:val="28"/>
        </w:rPr>
        <w:t>1</w:t>
      </w:r>
      <w:r w:rsidRPr="00DB57C3">
        <w:rPr>
          <w:spacing w:val="-2"/>
          <w:sz w:val="28"/>
          <w:szCs w:val="28"/>
          <w:cs/>
        </w:rPr>
        <w:t xml:space="preserve"> กรกฎาคม </w:t>
      </w:r>
      <w:r w:rsidR="00844714">
        <w:rPr>
          <w:spacing w:val="-2"/>
          <w:sz w:val="28"/>
          <w:szCs w:val="28"/>
        </w:rPr>
        <w:t>2565</w:t>
      </w:r>
      <w:r w:rsidRPr="00DB57C3">
        <w:rPr>
          <w:spacing w:val="-2"/>
          <w:sz w:val="28"/>
          <w:szCs w:val="28"/>
          <w:cs/>
        </w:rPr>
        <w:t xml:space="preserve"> บริษัทและบริษัทย่อยมีการเช่าพื้นที่อาคารคลังสินค้าเพิ่มเติมจากบริษัท วินเนอร์ยี่ โฮลดิ้ง จำกัด โดยสัญญาเช่าพื้นที่อาคารคลังสินค้ามีระยะเวลาการเช่า </w:t>
      </w:r>
      <w:r w:rsidR="00844714">
        <w:rPr>
          <w:spacing w:val="-2"/>
          <w:sz w:val="28"/>
          <w:szCs w:val="28"/>
        </w:rPr>
        <w:t>17</w:t>
      </w:r>
      <w:r w:rsidRPr="00DB57C3">
        <w:rPr>
          <w:spacing w:val="-2"/>
          <w:sz w:val="28"/>
          <w:szCs w:val="28"/>
          <w:cs/>
        </w:rPr>
        <w:t xml:space="preserve"> ปี </w:t>
      </w:r>
      <w:r w:rsidR="00844714">
        <w:rPr>
          <w:spacing w:val="-2"/>
          <w:sz w:val="28"/>
          <w:szCs w:val="28"/>
        </w:rPr>
        <w:t>9</w:t>
      </w:r>
      <w:r w:rsidRPr="00DB57C3">
        <w:rPr>
          <w:spacing w:val="-2"/>
          <w:sz w:val="28"/>
          <w:szCs w:val="28"/>
          <w:cs/>
        </w:rPr>
        <w:t xml:space="preserve"> เดือน อัตราค่าเช่าพื้นที่อาคารคลังสินค้าของบริษัท และบริษัทย่อย เฉลี่ยต่อเดือนรวมจำนวน </w:t>
      </w:r>
      <w:r w:rsidR="00844714">
        <w:rPr>
          <w:spacing w:val="-2"/>
          <w:sz w:val="28"/>
          <w:szCs w:val="28"/>
        </w:rPr>
        <w:t xml:space="preserve">0.05 </w:t>
      </w:r>
      <w:r w:rsidRPr="00DB57C3">
        <w:rPr>
          <w:spacing w:val="-2"/>
          <w:sz w:val="28"/>
          <w:szCs w:val="28"/>
          <w:cs/>
        </w:rPr>
        <w:t xml:space="preserve">ล้านบาท โดยสัญญามีผลตั้งแต่วันที่ </w:t>
      </w:r>
      <w:r w:rsidR="00844714">
        <w:rPr>
          <w:spacing w:val="-2"/>
          <w:sz w:val="28"/>
          <w:szCs w:val="28"/>
        </w:rPr>
        <w:t>1</w:t>
      </w:r>
      <w:r w:rsidRPr="00DB57C3">
        <w:rPr>
          <w:spacing w:val="-2"/>
          <w:sz w:val="28"/>
          <w:szCs w:val="28"/>
          <w:cs/>
        </w:rPr>
        <w:t xml:space="preserve"> เมษายน </w:t>
      </w:r>
      <w:r w:rsidR="00844714">
        <w:rPr>
          <w:spacing w:val="-2"/>
          <w:sz w:val="28"/>
          <w:szCs w:val="28"/>
        </w:rPr>
        <w:t xml:space="preserve">2565 </w:t>
      </w:r>
      <w:r w:rsidRPr="00DB57C3">
        <w:rPr>
          <w:spacing w:val="-2"/>
          <w:sz w:val="28"/>
          <w:szCs w:val="28"/>
          <w:cs/>
        </w:rPr>
        <w:t>เป็นต้นไป</w:t>
      </w:r>
    </w:p>
    <w:p w:rsidR="00DB57C3" w:rsidRPr="00DB57C3" w:rsidRDefault="0085643D" w:rsidP="00A67E8C">
      <w:pPr>
        <w:autoSpaceDE w:val="0"/>
        <w:autoSpaceDN w:val="0"/>
        <w:spacing w:before="80"/>
        <w:ind w:left="806" w:right="-144"/>
        <w:jc w:val="thaiDistribute"/>
        <w:rPr>
          <w:spacing w:val="-2"/>
          <w:sz w:val="28"/>
          <w:szCs w:val="28"/>
        </w:rPr>
      </w:pPr>
      <w:r w:rsidRPr="00DB57C3">
        <w:rPr>
          <w:spacing w:val="-2"/>
          <w:sz w:val="28"/>
          <w:szCs w:val="28"/>
          <w:cs/>
        </w:rPr>
        <w:t xml:space="preserve">ต่อมาเมื่อวันที่ </w:t>
      </w:r>
      <w:r w:rsidR="00844714">
        <w:rPr>
          <w:spacing w:val="-2"/>
          <w:sz w:val="28"/>
          <w:szCs w:val="28"/>
        </w:rPr>
        <w:t>30</w:t>
      </w:r>
      <w:r w:rsidRPr="00DB57C3">
        <w:rPr>
          <w:spacing w:val="-2"/>
          <w:sz w:val="28"/>
          <w:szCs w:val="28"/>
          <w:cs/>
        </w:rPr>
        <w:t xml:space="preserve"> กันยายน </w:t>
      </w:r>
      <w:r w:rsidR="00844714">
        <w:rPr>
          <w:spacing w:val="-2"/>
          <w:sz w:val="28"/>
          <w:szCs w:val="28"/>
        </w:rPr>
        <w:t>2565</w:t>
      </w:r>
      <w:r w:rsidRPr="00DB57C3">
        <w:rPr>
          <w:spacing w:val="-2"/>
          <w:sz w:val="28"/>
          <w:szCs w:val="28"/>
          <w:cs/>
        </w:rPr>
        <w:t xml:space="preserve"> บริษัทและบริษัทย่อยได้ทำการยกเลิกสัญญาเช่าพื้นที่อาคารคลังสินค้าเพิ่มเติมจากบริษัท วินเนอร์ยี่ โฮลดิ้ง จำกัด เมื่อวันที่ </w:t>
      </w:r>
      <w:r w:rsidR="00844714">
        <w:rPr>
          <w:spacing w:val="-2"/>
          <w:sz w:val="28"/>
          <w:szCs w:val="28"/>
        </w:rPr>
        <w:t>1</w:t>
      </w:r>
      <w:r w:rsidRPr="00DB57C3">
        <w:rPr>
          <w:spacing w:val="-2"/>
          <w:sz w:val="28"/>
          <w:szCs w:val="28"/>
          <w:cs/>
        </w:rPr>
        <w:t xml:space="preserve"> กรกฎาคม </w:t>
      </w:r>
      <w:r w:rsidR="00844714">
        <w:rPr>
          <w:spacing w:val="-2"/>
          <w:sz w:val="28"/>
          <w:szCs w:val="28"/>
        </w:rPr>
        <w:t>2565</w:t>
      </w:r>
      <w:r w:rsidRPr="00DB57C3">
        <w:rPr>
          <w:spacing w:val="-2"/>
          <w:sz w:val="28"/>
          <w:szCs w:val="28"/>
          <w:cs/>
        </w:rPr>
        <w:t xml:space="preserve"> และในวันเดียวกันบริษัทและบริษัทย่อยได้ทำสัญญาเช่าพื้นที่อาคารคลังสินค้าฉบับใหม่เพื่อเช่าพื้นที่อาคารคลังสินค้าเพิ่มเติมครั้งที่ </w:t>
      </w:r>
      <w:r w:rsidR="00844714">
        <w:rPr>
          <w:spacing w:val="-2"/>
          <w:sz w:val="28"/>
          <w:szCs w:val="28"/>
        </w:rPr>
        <w:t>2</w:t>
      </w:r>
      <w:r w:rsidRPr="00DB57C3">
        <w:rPr>
          <w:spacing w:val="-2"/>
          <w:sz w:val="28"/>
          <w:szCs w:val="28"/>
          <w:cs/>
        </w:rPr>
        <w:t xml:space="preserve"> กับบริษัท วินเนอร์ยี่ โฮลดิ้ง จำกัด เพื่อเปลี่ยนแปลงสัดส่วนพื้นที่เช่าระหว่างบริษัทและบริษัทย่อย โดยสัญญาเช่าพื้นที่อาคารคลังสินค้ามีระยะเวลาการเช่า</w:t>
      </w:r>
      <w:r w:rsidR="00844714">
        <w:rPr>
          <w:spacing w:val="-2"/>
          <w:sz w:val="28"/>
          <w:szCs w:val="28"/>
        </w:rPr>
        <w:t xml:space="preserve"> 17</w:t>
      </w:r>
      <w:r w:rsidRPr="00DB57C3">
        <w:rPr>
          <w:spacing w:val="-2"/>
          <w:sz w:val="28"/>
          <w:szCs w:val="28"/>
          <w:cs/>
        </w:rPr>
        <w:t xml:space="preserve"> ปี </w:t>
      </w:r>
      <w:r w:rsidR="00844714">
        <w:rPr>
          <w:spacing w:val="-2"/>
          <w:sz w:val="28"/>
          <w:szCs w:val="28"/>
        </w:rPr>
        <w:t>9</w:t>
      </w:r>
      <w:r w:rsidRPr="00DB57C3">
        <w:rPr>
          <w:spacing w:val="-2"/>
          <w:sz w:val="28"/>
          <w:szCs w:val="28"/>
          <w:cs/>
        </w:rPr>
        <w:t xml:space="preserve"> เดือน และอัตราค่าเช่าพื้นที่อาคารคลังสินค้าของบริษัทและบริษัทย่อย เฉลี่ยต่อเดือนรวมจำนวน </w:t>
      </w:r>
      <w:r w:rsidR="00844714">
        <w:rPr>
          <w:spacing w:val="-2"/>
          <w:sz w:val="28"/>
          <w:szCs w:val="28"/>
        </w:rPr>
        <w:t>0.05</w:t>
      </w:r>
      <w:r w:rsidRPr="00DB57C3">
        <w:rPr>
          <w:spacing w:val="-2"/>
          <w:sz w:val="28"/>
          <w:szCs w:val="28"/>
          <w:cs/>
        </w:rPr>
        <w:t xml:space="preserve"> ล้านบาท โดยสัญญามีผลตั้งแต่วันที่ </w:t>
      </w:r>
      <w:r w:rsidR="00844714">
        <w:rPr>
          <w:spacing w:val="-2"/>
          <w:sz w:val="28"/>
          <w:szCs w:val="28"/>
        </w:rPr>
        <w:t>1</w:t>
      </w:r>
      <w:r w:rsidRPr="00DB57C3">
        <w:rPr>
          <w:spacing w:val="-2"/>
          <w:sz w:val="28"/>
          <w:szCs w:val="28"/>
          <w:cs/>
        </w:rPr>
        <w:t xml:space="preserve"> เมษายน </w:t>
      </w:r>
      <w:r w:rsidR="00844714">
        <w:rPr>
          <w:spacing w:val="-2"/>
          <w:sz w:val="28"/>
          <w:szCs w:val="28"/>
        </w:rPr>
        <w:t>2565</w:t>
      </w:r>
      <w:r w:rsidRPr="00DB57C3">
        <w:rPr>
          <w:spacing w:val="-2"/>
          <w:sz w:val="28"/>
          <w:szCs w:val="28"/>
          <w:cs/>
        </w:rPr>
        <w:t xml:space="preserve"> เป็นต้นไป</w:t>
      </w:r>
    </w:p>
    <w:p w:rsidR="00A67E8C" w:rsidRDefault="0085643D" w:rsidP="00A67E8C">
      <w:pPr>
        <w:autoSpaceDE w:val="0"/>
        <w:autoSpaceDN w:val="0"/>
        <w:spacing w:before="80"/>
        <w:ind w:left="806" w:right="-144"/>
        <w:jc w:val="thaiDistribute"/>
        <w:rPr>
          <w:spacing w:val="-2"/>
          <w:sz w:val="28"/>
          <w:szCs w:val="28"/>
        </w:rPr>
      </w:pPr>
      <w:r w:rsidRPr="00DB57C3">
        <w:rPr>
          <w:spacing w:val="-2"/>
          <w:sz w:val="28"/>
          <w:szCs w:val="28"/>
          <w:cs/>
        </w:rPr>
        <w:t xml:space="preserve">บริษัทย่อยได้รับการยกเว้นการคิดค่าเช่าอาคารคลังสินค้าตั้งแต่วันที่ </w:t>
      </w:r>
      <w:r w:rsidR="00844714">
        <w:rPr>
          <w:spacing w:val="-2"/>
          <w:sz w:val="28"/>
          <w:szCs w:val="28"/>
        </w:rPr>
        <w:t>1</w:t>
      </w:r>
      <w:r w:rsidRPr="00DB57C3">
        <w:rPr>
          <w:spacing w:val="-2"/>
          <w:sz w:val="28"/>
          <w:szCs w:val="28"/>
          <w:cs/>
        </w:rPr>
        <w:t xml:space="preserve"> พฤษภาคม </w:t>
      </w:r>
      <w:r w:rsidR="00844714">
        <w:rPr>
          <w:spacing w:val="-2"/>
          <w:sz w:val="28"/>
          <w:szCs w:val="28"/>
        </w:rPr>
        <w:t>2563</w:t>
      </w:r>
      <w:r w:rsidRPr="00DB57C3">
        <w:rPr>
          <w:spacing w:val="-2"/>
          <w:sz w:val="28"/>
          <w:szCs w:val="28"/>
          <w:cs/>
        </w:rPr>
        <w:t xml:space="preserve"> จนถึง </w:t>
      </w:r>
      <w:r w:rsidR="00844714">
        <w:rPr>
          <w:spacing w:val="-2"/>
          <w:sz w:val="28"/>
          <w:szCs w:val="28"/>
        </w:rPr>
        <w:t>30</w:t>
      </w:r>
      <w:r w:rsidRPr="00DB57C3">
        <w:rPr>
          <w:spacing w:val="-2"/>
          <w:sz w:val="28"/>
          <w:szCs w:val="28"/>
          <w:cs/>
        </w:rPr>
        <w:t xml:space="preserve"> เมษายน </w:t>
      </w:r>
      <w:r w:rsidR="00844714">
        <w:rPr>
          <w:spacing w:val="-2"/>
          <w:sz w:val="28"/>
          <w:szCs w:val="28"/>
        </w:rPr>
        <w:t>2566</w:t>
      </w:r>
    </w:p>
    <w:p w:rsidR="00DB57C3" w:rsidRPr="00DB57C3" w:rsidRDefault="0085643D" w:rsidP="00A67E8C">
      <w:pPr>
        <w:autoSpaceDE w:val="0"/>
        <w:autoSpaceDN w:val="0"/>
        <w:spacing w:before="80"/>
        <w:ind w:left="806" w:right="-144"/>
        <w:jc w:val="thaiDistribute"/>
        <w:rPr>
          <w:spacing w:val="-2"/>
          <w:sz w:val="28"/>
          <w:szCs w:val="28"/>
        </w:rPr>
      </w:pPr>
      <w:r w:rsidRPr="00DB57C3">
        <w:rPr>
          <w:spacing w:val="-2"/>
          <w:sz w:val="28"/>
          <w:szCs w:val="28"/>
          <w:cs/>
        </w:rPr>
        <w:t xml:space="preserve">เมื่อวันที่ </w:t>
      </w:r>
      <w:r w:rsidR="00844714">
        <w:rPr>
          <w:spacing w:val="-2"/>
          <w:sz w:val="28"/>
          <w:szCs w:val="28"/>
        </w:rPr>
        <w:t>17</w:t>
      </w:r>
      <w:r w:rsidRPr="00DB57C3">
        <w:rPr>
          <w:spacing w:val="-2"/>
          <w:sz w:val="28"/>
          <w:szCs w:val="28"/>
          <w:cs/>
        </w:rPr>
        <w:t xml:space="preserve"> ธันวาคม </w:t>
      </w:r>
      <w:r w:rsidR="00844714">
        <w:rPr>
          <w:spacing w:val="-2"/>
          <w:sz w:val="28"/>
          <w:szCs w:val="28"/>
        </w:rPr>
        <w:t>2567</w:t>
      </w:r>
      <w:r w:rsidRPr="00DB57C3">
        <w:rPr>
          <w:spacing w:val="-2"/>
          <w:sz w:val="28"/>
          <w:szCs w:val="28"/>
          <w:cs/>
        </w:rPr>
        <w:t xml:space="preserve"> บริษัทฯ ได้ยกเลิกสัญญาเช่าพื้นที่อาคารคลังสินค้ากับ บริษัท วินเนอร์ยี่ โฮลดิ้ง จำกัด ทุกฉบับ โดยการยกเลิกมีผลตั้งแต่วันที่ 1 มกราคม </w:t>
      </w:r>
      <w:r w:rsidR="00844714">
        <w:rPr>
          <w:spacing w:val="-2"/>
          <w:sz w:val="28"/>
          <w:szCs w:val="28"/>
        </w:rPr>
        <w:t>2568</w:t>
      </w:r>
      <w:r w:rsidRPr="00DB57C3">
        <w:rPr>
          <w:spacing w:val="-2"/>
          <w:sz w:val="28"/>
          <w:szCs w:val="28"/>
          <w:cs/>
        </w:rPr>
        <w:t xml:space="preserve"> เป็นต้นไป</w:t>
      </w:r>
    </w:p>
    <w:p w:rsidR="00DB57C3" w:rsidRPr="00944780" w:rsidRDefault="0085643D" w:rsidP="00DB57C3">
      <w:pPr>
        <w:autoSpaceDE w:val="0"/>
        <w:autoSpaceDN w:val="0"/>
        <w:spacing w:before="120"/>
        <w:ind w:left="805" w:right="-144"/>
        <w:jc w:val="thaiDistribute"/>
        <w:rPr>
          <w:b/>
          <w:bCs/>
          <w:i/>
          <w:iCs/>
          <w:spacing w:val="-2"/>
          <w:sz w:val="28"/>
          <w:szCs w:val="28"/>
        </w:rPr>
      </w:pPr>
      <w:r w:rsidRPr="00944780">
        <w:rPr>
          <w:b/>
          <w:bCs/>
          <w:i/>
          <w:iCs/>
          <w:spacing w:val="-2"/>
          <w:sz w:val="28"/>
          <w:szCs w:val="28"/>
          <w:cs/>
        </w:rPr>
        <w:lastRenderedPageBreak/>
        <w:t>สัญญาเช่าช่วงอาคารคลังสินค้าระหว่างบริษัทและบริษัทย่อย</w:t>
      </w:r>
    </w:p>
    <w:p w:rsidR="00DB57C3" w:rsidRPr="00DB57C3" w:rsidRDefault="0085643D" w:rsidP="00DB57C3">
      <w:pPr>
        <w:autoSpaceDE w:val="0"/>
        <w:autoSpaceDN w:val="0"/>
        <w:spacing w:before="120"/>
        <w:ind w:left="805" w:right="-144"/>
        <w:jc w:val="thaiDistribute"/>
        <w:rPr>
          <w:spacing w:val="-2"/>
          <w:sz w:val="28"/>
          <w:szCs w:val="28"/>
        </w:rPr>
      </w:pPr>
      <w:r w:rsidRPr="00DB57C3">
        <w:rPr>
          <w:spacing w:val="-2"/>
          <w:sz w:val="28"/>
          <w:szCs w:val="28"/>
          <w:cs/>
        </w:rPr>
        <w:t xml:space="preserve">เมื่อวันที่ </w:t>
      </w:r>
      <w:r w:rsidR="00844714">
        <w:rPr>
          <w:spacing w:val="-2"/>
          <w:sz w:val="28"/>
          <w:szCs w:val="28"/>
        </w:rPr>
        <w:t>1</w:t>
      </w:r>
      <w:r w:rsidRPr="00DB57C3">
        <w:rPr>
          <w:spacing w:val="-2"/>
          <w:sz w:val="28"/>
          <w:szCs w:val="28"/>
          <w:cs/>
        </w:rPr>
        <w:t xml:space="preserve"> มีนาคม </w:t>
      </w:r>
      <w:r w:rsidR="00844714">
        <w:rPr>
          <w:spacing w:val="-2"/>
          <w:sz w:val="28"/>
          <w:szCs w:val="28"/>
        </w:rPr>
        <w:t>2565</w:t>
      </w:r>
      <w:r w:rsidRPr="00DB57C3">
        <w:rPr>
          <w:spacing w:val="-2"/>
          <w:sz w:val="28"/>
          <w:szCs w:val="28"/>
          <w:cs/>
        </w:rPr>
        <w:t xml:space="preserve"> บริษัทฯ ได้ทำสัญญาเช่าช่วงพื้นที่อาคารคลังสินค้าบางส่วนจากบริษัท อะนิวเดย์ จำกัด ซึ่งมีค่าเช่าพื้นที่อาคารคลังสินค้าเฉลี่ยประมาณเดือนละ </w:t>
      </w:r>
      <w:r w:rsidR="00844714">
        <w:rPr>
          <w:spacing w:val="-2"/>
          <w:sz w:val="28"/>
          <w:szCs w:val="28"/>
        </w:rPr>
        <w:t>7</w:t>
      </w:r>
      <w:r w:rsidRPr="00DB57C3">
        <w:rPr>
          <w:spacing w:val="-2"/>
          <w:sz w:val="28"/>
          <w:szCs w:val="28"/>
          <w:cs/>
        </w:rPr>
        <w:t>,</w:t>
      </w:r>
      <w:r w:rsidR="00844714">
        <w:rPr>
          <w:spacing w:val="-2"/>
          <w:sz w:val="28"/>
          <w:szCs w:val="28"/>
        </w:rPr>
        <w:t>190.24</w:t>
      </w:r>
      <w:r w:rsidRPr="00DB57C3">
        <w:rPr>
          <w:spacing w:val="-2"/>
          <w:sz w:val="28"/>
          <w:szCs w:val="28"/>
          <w:cs/>
        </w:rPr>
        <w:t xml:space="preserve"> บาท ระยะเวลาการเช่าช่วงคงเหลือตามสัญญาเช่าหลักจำนวน </w:t>
      </w:r>
      <w:r w:rsidR="00844714">
        <w:rPr>
          <w:spacing w:val="-2"/>
          <w:sz w:val="28"/>
          <w:szCs w:val="28"/>
        </w:rPr>
        <w:t>18</w:t>
      </w:r>
      <w:r w:rsidRPr="00DB57C3">
        <w:rPr>
          <w:spacing w:val="-2"/>
          <w:sz w:val="28"/>
          <w:szCs w:val="28"/>
          <w:cs/>
        </w:rPr>
        <w:t xml:space="preserve"> ปี โดยสัญญามีผลตั้งแต่วันที่ </w:t>
      </w:r>
      <w:r w:rsidR="00844714">
        <w:rPr>
          <w:spacing w:val="-2"/>
          <w:sz w:val="28"/>
          <w:szCs w:val="28"/>
        </w:rPr>
        <w:t>1</w:t>
      </w:r>
      <w:r w:rsidRPr="00DB57C3">
        <w:rPr>
          <w:spacing w:val="-2"/>
          <w:sz w:val="28"/>
          <w:szCs w:val="28"/>
          <w:cs/>
        </w:rPr>
        <w:t xml:space="preserve"> มกราคม </w:t>
      </w:r>
      <w:r w:rsidR="00844714">
        <w:rPr>
          <w:spacing w:val="-2"/>
          <w:sz w:val="28"/>
          <w:szCs w:val="28"/>
        </w:rPr>
        <w:t>2565</w:t>
      </w:r>
      <w:r w:rsidRPr="00DB57C3">
        <w:rPr>
          <w:spacing w:val="-2"/>
          <w:sz w:val="28"/>
          <w:szCs w:val="28"/>
          <w:cs/>
        </w:rPr>
        <w:t xml:space="preserve"> เป็นต้นไป</w:t>
      </w:r>
    </w:p>
    <w:p w:rsidR="00DB57C3" w:rsidRPr="00DB57C3" w:rsidRDefault="0085643D" w:rsidP="00DB57C3">
      <w:pPr>
        <w:autoSpaceDE w:val="0"/>
        <w:autoSpaceDN w:val="0"/>
        <w:spacing w:before="120"/>
        <w:ind w:left="805" w:right="-144"/>
        <w:jc w:val="thaiDistribute"/>
        <w:rPr>
          <w:spacing w:val="-2"/>
          <w:sz w:val="28"/>
          <w:szCs w:val="28"/>
        </w:rPr>
      </w:pPr>
      <w:r w:rsidRPr="00DB57C3">
        <w:rPr>
          <w:spacing w:val="-2"/>
          <w:sz w:val="28"/>
          <w:szCs w:val="28"/>
          <w:cs/>
        </w:rPr>
        <w:t xml:space="preserve">เมื่อวันที่ </w:t>
      </w:r>
      <w:r w:rsidR="00844714">
        <w:rPr>
          <w:spacing w:val="-2"/>
          <w:sz w:val="28"/>
          <w:szCs w:val="28"/>
        </w:rPr>
        <w:t>1</w:t>
      </w:r>
      <w:r w:rsidRPr="00DB57C3">
        <w:rPr>
          <w:spacing w:val="-2"/>
          <w:sz w:val="28"/>
          <w:szCs w:val="28"/>
          <w:cs/>
        </w:rPr>
        <w:t xml:space="preserve"> กรกฎาคม </w:t>
      </w:r>
      <w:r w:rsidR="00844714">
        <w:rPr>
          <w:spacing w:val="-2"/>
          <w:sz w:val="28"/>
          <w:szCs w:val="28"/>
        </w:rPr>
        <w:t>2565</w:t>
      </w:r>
      <w:r w:rsidRPr="00DB57C3">
        <w:rPr>
          <w:spacing w:val="-2"/>
          <w:sz w:val="28"/>
          <w:szCs w:val="28"/>
          <w:cs/>
        </w:rPr>
        <w:t xml:space="preserve"> บริษัทฯ ได้ทำสัญญาเช่าช่วงพื้นที่อาคารคลังสินค้าบางส่วนจากบริษัท อะนิวเดย์ จำกัด ซึ่งมีค่าเช่าพื้นที่อาคารคลังสินค้าเฉลี่ยประมาณเดือนละ </w:t>
      </w:r>
      <w:r w:rsidR="00844714">
        <w:rPr>
          <w:spacing w:val="-2"/>
          <w:sz w:val="28"/>
          <w:szCs w:val="28"/>
        </w:rPr>
        <w:t>50</w:t>
      </w:r>
      <w:r w:rsidRPr="00DB57C3">
        <w:rPr>
          <w:spacing w:val="-2"/>
          <w:sz w:val="28"/>
          <w:szCs w:val="28"/>
          <w:cs/>
        </w:rPr>
        <w:t>,</w:t>
      </w:r>
      <w:r w:rsidR="00844714">
        <w:rPr>
          <w:spacing w:val="-2"/>
          <w:sz w:val="28"/>
          <w:szCs w:val="28"/>
        </w:rPr>
        <w:t>188</w:t>
      </w:r>
      <w:r w:rsidRPr="00DB57C3">
        <w:rPr>
          <w:spacing w:val="-2"/>
          <w:sz w:val="28"/>
          <w:szCs w:val="28"/>
          <w:cs/>
        </w:rPr>
        <w:t>.</w:t>
      </w:r>
      <w:r w:rsidR="00844714">
        <w:rPr>
          <w:spacing w:val="-2"/>
          <w:sz w:val="28"/>
          <w:szCs w:val="28"/>
        </w:rPr>
        <w:t>10</w:t>
      </w:r>
      <w:r w:rsidRPr="00DB57C3">
        <w:rPr>
          <w:spacing w:val="-2"/>
          <w:sz w:val="28"/>
          <w:szCs w:val="28"/>
          <w:cs/>
        </w:rPr>
        <w:t xml:space="preserve"> บาท ระยะเวลาการเช่าช่วงคงเหลือตามสัญญาเช่าหลักจำนวน </w:t>
      </w:r>
      <w:r>
        <w:rPr>
          <w:spacing w:val="-2"/>
          <w:sz w:val="28"/>
          <w:szCs w:val="28"/>
          <w:cs/>
        </w:rPr>
        <w:br/>
      </w:r>
      <w:r w:rsidR="00844714">
        <w:rPr>
          <w:spacing w:val="-2"/>
          <w:sz w:val="28"/>
          <w:szCs w:val="28"/>
        </w:rPr>
        <w:t>17</w:t>
      </w:r>
      <w:r w:rsidRPr="00DB57C3">
        <w:rPr>
          <w:spacing w:val="-2"/>
          <w:sz w:val="28"/>
          <w:szCs w:val="28"/>
          <w:cs/>
        </w:rPr>
        <w:t xml:space="preserve"> ปี </w:t>
      </w:r>
      <w:r w:rsidR="00844714">
        <w:rPr>
          <w:spacing w:val="-2"/>
          <w:sz w:val="28"/>
          <w:szCs w:val="28"/>
        </w:rPr>
        <w:t>9</w:t>
      </w:r>
      <w:r w:rsidRPr="00DB57C3">
        <w:rPr>
          <w:spacing w:val="-2"/>
          <w:sz w:val="28"/>
          <w:szCs w:val="28"/>
          <w:cs/>
        </w:rPr>
        <w:t xml:space="preserve"> เดือน โดยสัญญามีผลตั้งแต่วันที่ </w:t>
      </w:r>
      <w:r w:rsidR="00844714">
        <w:rPr>
          <w:spacing w:val="-2"/>
          <w:sz w:val="28"/>
          <w:szCs w:val="28"/>
        </w:rPr>
        <w:t>1</w:t>
      </w:r>
      <w:r w:rsidRPr="00DB57C3">
        <w:rPr>
          <w:spacing w:val="-2"/>
          <w:sz w:val="28"/>
          <w:szCs w:val="28"/>
          <w:cs/>
        </w:rPr>
        <w:t xml:space="preserve"> เมษายน </w:t>
      </w:r>
      <w:r w:rsidR="00844714">
        <w:rPr>
          <w:spacing w:val="-2"/>
          <w:sz w:val="28"/>
          <w:szCs w:val="28"/>
        </w:rPr>
        <w:t>2566</w:t>
      </w:r>
      <w:r w:rsidRPr="00DB57C3">
        <w:rPr>
          <w:spacing w:val="-2"/>
          <w:sz w:val="28"/>
          <w:szCs w:val="28"/>
          <w:cs/>
        </w:rPr>
        <w:t xml:space="preserve"> เป็นต้นไป</w:t>
      </w:r>
    </w:p>
    <w:p w:rsidR="00944780" w:rsidRPr="00163C1E" w:rsidRDefault="0085643D" w:rsidP="00944780">
      <w:pPr>
        <w:autoSpaceDE w:val="0"/>
        <w:autoSpaceDN w:val="0"/>
        <w:spacing w:before="120"/>
        <w:ind w:left="806" w:right="-144"/>
        <w:jc w:val="thaiDistribute"/>
        <w:rPr>
          <w:spacing w:val="-4"/>
          <w:sz w:val="28"/>
          <w:szCs w:val="28"/>
        </w:rPr>
      </w:pPr>
      <w:r w:rsidRPr="00163C1E">
        <w:rPr>
          <w:spacing w:val="-4"/>
          <w:sz w:val="28"/>
          <w:szCs w:val="28"/>
          <w:cs/>
        </w:rPr>
        <w:t>บริษัทฯ ได้รับการยกเว้นการคิดค่าเช่าพื้นที่อาคารคลังสินค้า</w:t>
      </w:r>
      <w:r w:rsidR="00163C1E" w:rsidRPr="00163C1E">
        <w:rPr>
          <w:rFonts w:hint="cs"/>
          <w:spacing w:val="-4"/>
          <w:sz w:val="28"/>
          <w:szCs w:val="28"/>
          <w:cs/>
        </w:rPr>
        <w:t>จากบริษัทย่อย</w:t>
      </w:r>
      <w:r w:rsidRPr="00163C1E">
        <w:rPr>
          <w:spacing w:val="-4"/>
          <w:sz w:val="28"/>
          <w:szCs w:val="28"/>
          <w:cs/>
        </w:rPr>
        <w:t xml:space="preserve"> ตั้งแต่วันที่ </w:t>
      </w:r>
      <w:r w:rsidR="00844714" w:rsidRPr="00163C1E">
        <w:rPr>
          <w:spacing w:val="-4"/>
          <w:sz w:val="28"/>
          <w:szCs w:val="28"/>
        </w:rPr>
        <w:t>1</w:t>
      </w:r>
      <w:r w:rsidRPr="00163C1E">
        <w:rPr>
          <w:spacing w:val="-4"/>
          <w:sz w:val="28"/>
          <w:szCs w:val="28"/>
          <w:cs/>
        </w:rPr>
        <w:t xml:space="preserve"> เมษายน </w:t>
      </w:r>
      <w:r w:rsidR="00844714" w:rsidRPr="00163C1E">
        <w:rPr>
          <w:spacing w:val="-4"/>
          <w:sz w:val="28"/>
          <w:szCs w:val="28"/>
        </w:rPr>
        <w:t xml:space="preserve">2565 </w:t>
      </w:r>
      <w:r w:rsidRPr="00163C1E">
        <w:rPr>
          <w:spacing w:val="-4"/>
          <w:sz w:val="28"/>
          <w:szCs w:val="28"/>
          <w:cs/>
        </w:rPr>
        <w:t xml:space="preserve">จนถึง </w:t>
      </w:r>
      <w:r w:rsidR="00844714" w:rsidRPr="00163C1E">
        <w:rPr>
          <w:spacing w:val="-4"/>
          <w:sz w:val="28"/>
          <w:szCs w:val="28"/>
        </w:rPr>
        <w:t>30</w:t>
      </w:r>
      <w:r w:rsidRPr="00163C1E">
        <w:rPr>
          <w:spacing w:val="-4"/>
          <w:sz w:val="28"/>
          <w:szCs w:val="28"/>
          <w:cs/>
        </w:rPr>
        <w:t xml:space="preserve"> เมษายน </w:t>
      </w:r>
      <w:r w:rsidR="00844714" w:rsidRPr="00163C1E">
        <w:rPr>
          <w:spacing w:val="-4"/>
          <w:sz w:val="28"/>
          <w:szCs w:val="28"/>
        </w:rPr>
        <w:t>2566</w:t>
      </w:r>
    </w:p>
    <w:p w:rsidR="00DB57C3" w:rsidRPr="00944780" w:rsidRDefault="0085643D" w:rsidP="00944780">
      <w:pPr>
        <w:autoSpaceDE w:val="0"/>
        <w:autoSpaceDN w:val="0"/>
        <w:spacing w:before="120"/>
        <w:ind w:left="806" w:right="-144"/>
        <w:jc w:val="thaiDistribute"/>
        <w:rPr>
          <w:sz w:val="28"/>
          <w:szCs w:val="28"/>
        </w:rPr>
      </w:pPr>
      <w:r w:rsidRPr="00944780">
        <w:rPr>
          <w:sz w:val="28"/>
          <w:szCs w:val="28"/>
          <w:cs/>
        </w:rPr>
        <w:t xml:space="preserve">เมื่อวันที่ </w:t>
      </w:r>
      <w:r w:rsidR="00844714" w:rsidRPr="00944780">
        <w:rPr>
          <w:sz w:val="28"/>
          <w:szCs w:val="28"/>
        </w:rPr>
        <w:t>17</w:t>
      </w:r>
      <w:r w:rsidRPr="00944780">
        <w:rPr>
          <w:sz w:val="28"/>
          <w:szCs w:val="28"/>
          <w:cs/>
        </w:rPr>
        <w:t xml:space="preserve"> ธันวาคม </w:t>
      </w:r>
      <w:r w:rsidR="00844714" w:rsidRPr="00944780">
        <w:rPr>
          <w:sz w:val="28"/>
          <w:szCs w:val="28"/>
        </w:rPr>
        <w:t>2567</w:t>
      </w:r>
      <w:r w:rsidRPr="00944780">
        <w:rPr>
          <w:sz w:val="28"/>
          <w:szCs w:val="28"/>
          <w:cs/>
        </w:rPr>
        <w:t xml:space="preserve"> บริษัทฯ ได้ยกเลิกสัญญาเช่าช่วงพื้นที่อาคารคลังสินค้ากับ บริษัท อะนิวเดย์ จำกัด ทุกฉบับ </w:t>
      </w:r>
      <w:r w:rsidR="00944780">
        <w:rPr>
          <w:sz w:val="28"/>
          <w:szCs w:val="28"/>
        </w:rPr>
        <w:br/>
      </w:r>
      <w:r w:rsidRPr="00944780">
        <w:rPr>
          <w:sz w:val="28"/>
          <w:szCs w:val="28"/>
          <w:cs/>
        </w:rPr>
        <w:t xml:space="preserve">โดยการยกเลิกมีผลตั้งแต่วันที่ </w:t>
      </w:r>
      <w:r w:rsidR="00844714" w:rsidRPr="00944780">
        <w:rPr>
          <w:sz w:val="28"/>
          <w:szCs w:val="28"/>
        </w:rPr>
        <w:t>1</w:t>
      </w:r>
      <w:r w:rsidRPr="00944780">
        <w:rPr>
          <w:sz w:val="28"/>
          <w:szCs w:val="28"/>
          <w:cs/>
        </w:rPr>
        <w:t xml:space="preserve"> มกราคม </w:t>
      </w:r>
      <w:r w:rsidR="00844714" w:rsidRPr="00944780">
        <w:rPr>
          <w:sz w:val="28"/>
          <w:szCs w:val="28"/>
        </w:rPr>
        <w:t>2568</w:t>
      </w:r>
      <w:r w:rsidRPr="00944780">
        <w:rPr>
          <w:sz w:val="28"/>
          <w:szCs w:val="28"/>
          <w:cs/>
        </w:rPr>
        <w:t xml:space="preserve"> เป็นต้นไป</w:t>
      </w:r>
    </w:p>
    <w:p w:rsidR="00DB57C3" w:rsidRPr="00944780" w:rsidRDefault="0085643D" w:rsidP="00DB57C3">
      <w:pPr>
        <w:autoSpaceDE w:val="0"/>
        <w:autoSpaceDN w:val="0"/>
        <w:spacing w:before="120"/>
        <w:ind w:left="805" w:right="-144"/>
        <w:jc w:val="thaiDistribute"/>
        <w:rPr>
          <w:b/>
          <w:bCs/>
          <w:i/>
          <w:iCs/>
          <w:spacing w:val="-2"/>
          <w:sz w:val="28"/>
          <w:szCs w:val="28"/>
        </w:rPr>
      </w:pPr>
      <w:r w:rsidRPr="00944780">
        <w:rPr>
          <w:b/>
          <w:bCs/>
          <w:i/>
          <w:iCs/>
          <w:spacing w:val="-2"/>
          <w:sz w:val="28"/>
          <w:szCs w:val="28"/>
          <w:cs/>
        </w:rPr>
        <w:t>สัญญาเช่าทรัพย์สินอื่นกับบริษัท วินเนอร์ยี่โฮลดิ้ง จำกัด</w:t>
      </w:r>
    </w:p>
    <w:p w:rsidR="00DB57C3" w:rsidRPr="00DB57C3" w:rsidRDefault="0085643D" w:rsidP="00DB57C3">
      <w:pPr>
        <w:autoSpaceDE w:val="0"/>
        <w:autoSpaceDN w:val="0"/>
        <w:spacing w:before="120"/>
        <w:ind w:left="805" w:right="-144"/>
        <w:jc w:val="thaiDistribute"/>
        <w:rPr>
          <w:spacing w:val="-2"/>
          <w:sz w:val="28"/>
          <w:szCs w:val="28"/>
        </w:rPr>
      </w:pPr>
      <w:r w:rsidRPr="00DB57C3">
        <w:rPr>
          <w:spacing w:val="-2"/>
          <w:sz w:val="28"/>
          <w:szCs w:val="28"/>
          <w:cs/>
        </w:rPr>
        <w:t xml:space="preserve">เมื่อวันที่ </w:t>
      </w:r>
      <w:r w:rsidR="00844714">
        <w:rPr>
          <w:spacing w:val="-2"/>
          <w:sz w:val="28"/>
          <w:szCs w:val="28"/>
        </w:rPr>
        <w:t>15</w:t>
      </w:r>
      <w:r w:rsidRPr="00DB57C3">
        <w:rPr>
          <w:spacing w:val="-2"/>
          <w:sz w:val="28"/>
          <w:szCs w:val="28"/>
          <w:cs/>
        </w:rPr>
        <w:t xml:space="preserve"> พฤษภาคม </w:t>
      </w:r>
      <w:r w:rsidR="00844714">
        <w:rPr>
          <w:spacing w:val="-2"/>
          <w:sz w:val="28"/>
          <w:szCs w:val="28"/>
        </w:rPr>
        <w:t>2566</w:t>
      </w:r>
      <w:r w:rsidRPr="00DB57C3">
        <w:rPr>
          <w:spacing w:val="-2"/>
          <w:sz w:val="28"/>
          <w:szCs w:val="28"/>
          <w:cs/>
        </w:rPr>
        <w:t xml:space="preserve"> บริษัทฯ ได้ทำสัญญาเช่าป้ายทะเบียนรถยนต์จำนวน </w:t>
      </w:r>
      <w:r w:rsidR="00944780">
        <w:rPr>
          <w:spacing w:val="-2"/>
          <w:sz w:val="28"/>
          <w:szCs w:val="28"/>
        </w:rPr>
        <w:t>3</w:t>
      </w:r>
      <w:r w:rsidRPr="00DB57C3">
        <w:rPr>
          <w:spacing w:val="-2"/>
          <w:sz w:val="28"/>
          <w:szCs w:val="28"/>
          <w:cs/>
        </w:rPr>
        <w:t xml:space="preserve"> ป้าย เพื่อนำมาใช้กับรถยนต์ที่ซื้อจากบริษัท วินเนอร์ยี่โฮลดิ้ง จำกัด เมื่อวันที่ </w:t>
      </w:r>
      <w:r w:rsidR="00844714">
        <w:rPr>
          <w:spacing w:val="-2"/>
          <w:sz w:val="28"/>
          <w:szCs w:val="28"/>
        </w:rPr>
        <w:t>23</w:t>
      </w:r>
      <w:r w:rsidRPr="00DB57C3">
        <w:rPr>
          <w:spacing w:val="-2"/>
          <w:sz w:val="28"/>
          <w:szCs w:val="28"/>
          <w:cs/>
        </w:rPr>
        <w:t xml:space="preserve"> ธันวาคม </w:t>
      </w:r>
      <w:r w:rsidR="00844714">
        <w:rPr>
          <w:spacing w:val="-2"/>
          <w:sz w:val="28"/>
          <w:szCs w:val="28"/>
        </w:rPr>
        <w:t xml:space="preserve">2565 </w:t>
      </w:r>
      <w:r w:rsidRPr="00DB57C3">
        <w:rPr>
          <w:spacing w:val="-2"/>
          <w:sz w:val="28"/>
          <w:szCs w:val="28"/>
          <w:cs/>
        </w:rPr>
        <w:t xml:space="preserve">(หมายเหตุ </w:t>
      </w:r>
      <w:r w:rsidR="00944780">
        <w:rPr>
          <w:spacing w:val="-2"/>
          <w:sz w:val="28"/>
          <w:szCs w:val="28"/>
        </w:rPr>
        <w:t>15</w:t>
      </w:r>
      <w:r w:rsidRPr="00DB57C3">
        <w:rPr>
          <w:spacing w:val="-2"/>
          <w:sz w:val="28"/>
          <w:szCs w:val="28"/>
          <w:cs/>
        </w:rPr>
        <w:t xml:space="preserve">) สัญญาเช่าป้ายทะเบียนรถยนต์มีระยะเวลาการเช่า </w:t>
      </w:r>
      <w:r>
        <w:rPr>
          <w:spacing w:val="-2"/>
          <w:sz w:val="28"/>
          <w:szCs w:val="28"/>
          <w:cs/>
        </w:rPr>
        <w:br/>
      </w:r>
      <w:r w:rsidR="00844714">
        <w:rPr>
          <w:spacing w:val="-2"/>
          <w:sz w:val="28"/>
          <w:szCs w:val="28"/>
        </w:rPr>
        <w:t>3</w:t>
      </w:r>
      <w:r w:rsidRPr="00DB57C3">
        <w:rPr>
          <w:spacing w:val="-2"/>
          <w:sz w:val="28"/>
          <w:szCs w:val="28"/>
          <w:cs/>
        </w:rPr>
        <w:t xml:space="preserve"> ปี โดยสัญญามีผลตั้งแต่วันที่ </w:t>
      </w:r>
      <w:r w:rsidR="00844714">
        <w:rPr>
          <w:spacing w:val="-2"/>
          <w:sz w:val="28"/>
          <w:szCs w:val="28"/>
        </w:rPr>
        <w:t>22</w:t>
      </w:r>
      <w:r w:rsidRPr="00DB57C3">
        <w:rPr>
          <w:spacing w:val="-2"/>
          <w:sz w:val="28"/>
          <w:szCs w:val="28"/>
          <w:cs/>
        </w:rPr>
        <w:t xml:space="preserve"> ธันวาคม </w:t>
      </w:r>
      <w:r w:rsidR="00844714">
        <w:rPr>
          <w:spacing w:val="-2"/>
          <w:sz w:val="28"/>
          <w:szCs w:val="28"/>
        </w:rPr>
        <w:t>2565</w:t>
      </w:r>
      <w:r w:rsidRPr="00DB57C3">
        <w:rPr>
          <w:spacing w:val="-2"/>
          <w:sz w:val="28"/>
          <w:szCs w:val="28"/>
          <w:cs/>
        </w:rPr>
        <w:t xml:space="preserve"> เป็นต้นไป จ่ายค่าเช่าล่วงหน้า ณ วันที่ทำสัญญาเป็นระยะเวลา </w:t>
      </w:r>
      <w:r w:rsidR="00844714">
        <w:rPr>
          <w:spacing w:val="-2"/>
          <w:sz w:val="28"/>
          <w:szCs w:val="28"/>
        </w:rPr>
        <w:t>1</w:t>
      </w:r>
      <w:r w:rsidRPr="00DB57C3">
        <w:rPr>
          <w:spacing w:val="-2"/>
          <w:sz w:val="28"/>
          <w:szCs w:val="28"/>
          <w:cs/>
        </w:rPr>
        <w:t xml:space="preserve"> ปี อัตรา</w:t>
      </w:r>
      <w:r>
        <w:rPr>
          <w:spacing w:val="-2"/>
          <w:sz w:val="28"/>
          <w:szCs w:val="28"/>
          <w:cs/>
        </w:rPr>
        <w:br/>
      </w:r>
      <w:r w:rsidRPr="00DB57C3">
        <w:rPr>
          <w:spacing w:val="-2"/>
          <w:sz w:val="28"/>
          <w:szCs w:val="28"/>
          <w:cs/>
        </w:rPr>
        <w:t xml:space="preserve">ค่าเช่าเฉลี่ยเดือนละ </w:t>
      </w:r>
      <w:r w:rsidR="00844714">
        <w:rPr>
          <w:spacing w:val="-2"/>
          <w:sz w:val="28"/>
          <w:szCs w:val="28"/>
        </w:rPr>
        <w:t>13</w:t>
      </w:r>
      <w:r w:rsidRPr="00DB57C3">
        <w:rPr>
          <w:spacing w:val="-2"/>
          <w:sz w:val="28"/>
          <w:szCs w:val="28"/>
          <w:cs/>
        </w:rPr>
        <w:t>,</w:t>
      </w:r>
      <w:r w:rsidR="00844714">
        <w:rPr>
          <w:spacing w:val="-2"/>
          <w:sz w:val="28"/>
          <w:szCs w:val="28"/>
        </w:rPr>
        <w:t>100</w:t>
      </w:r>
      <w:r w:rsidRPr="00DB57C3">
        <w:rPr>
          <w:spacing w:val="-2"/>
          <w:sz w:val="28"/>
          <w:szCs w:val="28"/>
          <w:cs/>
        </w:rPr>
        <w:t>.</w:t>
      </w:r>
      <w:r w:rsidR="00844714">
        <w:rPr>
          <w:spacing w:val="-2"/>
          <w:sz w:val="28"/>
          <w:szCs w:val="28"/>
        </w:rPr>
        <w:t>81</w:t>
      </w:r>
      <w:r w:rsidRPr="00DB57C3">
        <w:rPr>
          <w:spacing w:val="-2"/>
          <w:sz w:val="28"/>
          <w:szCs w:val="28"/>
          <w:cs/>
        </w:rPr>
        <w:t xml:space="preserve"> บาท</w:t>
      </w:r>
    </w:p>
    <w:p w:rsidR="00DB57C3" w:rsidRPr="00944780" w:rsidRDefault="0085643D" w:rsidP="00DB57C3">
      <w:pPr>
        <w:autoSpaceDE w:val="0"/>
        <w:autoSpaceDN w:val="0"/>
        <w:spacing w:before="120"/>
        <w:ind w:left="805" w:right="-144"/>
        <w:jc w:val="thaiDistribute"/>
        <w:rPr>
          <w:b/>
          <w:bCs/>
          <w:i/>
          <w:iCs/>
          <w:spacing w:val="-2"/>
          <w:sz w:val="28"/>
          <w:szCs w:val="28"/>
        </w:rPr>
      </w:pPr>
      <w:r w:rsidRPr="00944780">
        <w:rPr>
          <w:b/>
          <w:bCs/>
          <w:i/>
          <w:iCs/>
          <w:spacing w:val="-2"/>
          <w:sz w:val="28"/>
          <w:szCs w:val="28"/>
          <w:cs/>
        </w:rPr>
        <w:t>สัญญาเช่าที่ดินจากบุคคลภายนอก</w:t>
      </w:r>
    </w:p>
    <w:p w:rsidR="00DB57C3" w:rsidRDefault="0085643D" w:rsidP="00DB57C3">
      <w:pPr>
        <w:autoSpaceDE w:val="0"/>
        <w:autoSpaceDN w:val="0"/>
        <w:spacing w:before="120"/>
        <w:ind w:left="805" w:right="-144"/>
        <w:jc w:val="thaiDistribute"/>
        <w:rPr>
          <w:spacing w:val="-2"/>
          <w:sz w:val="28"/>
          <w:szCs w:val="28"/>
        </w:rPr>
      </w:pPr>
      <w:r w:rsidRPr="00DB57C3">
        <w:rPr>
          <w:spacing w:val="-2"/>
          <w:sz w:val="28"/>
          <w:szCs w:val="28"/>
          <w:cs/>
        </w:rPr>
        <w:t xml:space="preserve">เมื่อวันที่ </w:t>
      </w:r>
      <w:r w:rsidR="00844714">
        <w:rPr>
          <w:spacing w:val="-2"/>
          <w:sz w:val="28"/>
          <w:szCs w:val="28"/>
        </w:rPr>
        <w:t>8</w:t>
      </w:r>
      <w:r w:rsidRPr="00DB57C3">
        <w:rPr>
          <w:spacing w:val="-2"/>
          <w:sz w:val="28"/>
          <w:szCs w:val="28"/>
          <w:cs/>
        </w:rPr>
        <w:t xml:space="preserve"> กรกฎาคม </w:t>
      </w:r>
      <w:r w:rsidR="00844714">
        <w:rPr>
          <w:spacing w:val="-2"/>
          <w:sz w:val="28"/>
          <w:szCs w:val="28"/>
        </w:rPr>
        <w:t>2566</w:t>
      </w:r>
      <w:r w:rsidRPr="00DB57C3">
        <w:rPr>
          <w:spacing w:val="-2"/>
          <w:sz w:val="28"/>
          <w:szCs w:val="28"/>
          <w:cs/>
        </w:rPr>
        <w:t xml:space="preserve"> บริษัทฯ ได้ทำสัญญาเช่าที่ดินจากบุคคลภายนอก </w:t>
      </w:r>
      <w:r w:rsidR="00844714">
        <w:rPr>
          <w:spacing w:val="-2"/>
          <w:sz w:val="28"/>
          <w:szCs w:val="28"/>
        </w:rPr>
        <w:t>2</w:t>
      </w:r>
      <w:r w:rsidRPr="00DB57C3">
        <w:rPr>
          <w:spacing w:val="-2"/>
          <w:sz w:val="28"/>
          <w:szCs w:val="28"/>
          <w:cs/>
        </w:rPr>
        <w:t xml:space="preserve"> สัญญา เพื่อใช้เป็นสถานที่จอดยานพาหนะ สัญญาเช่าที่ดินมีระยะเวลาการเช่า </w:t>
      </w:r>
      <w:r w:rsidR="00844714">
        <w:rPr>
          <w:spacing w:val="-2"/>
          <w:sz w:val="28"/>
          <w:szCs w:val="28"/>
        </w:rPr>
        <w:t>10</w:t>
      </w:r>
      <w:r w:rsidRPr="00DB57C3">
        <w:rPr>
          <w:spacing w:val="-2"/>
          <w:sz w:val="28"/>
          <w:szCs w:val="28"/>
          <w:cs/>
        </w:rPr>
        <w:t xml:space="preserve"> ปี อัตราค่าเช่าเฉลี่ยเดือนละ </w:t>
      </w:r>
      <w:r w:rsidR="00844714">
        <w:rPr>
          <w:spacing w:val="-2"/>
          <w:sz w:val="28"/>
          <w:szCs w:val="28"/>
        </w:rPr>
        <w:t>73</w:t>
      </w:r>
      <w:r w:rsidRPr="00DB57C3">
        <w:rPr>
          <w:spacing w:val="-2"/>
          <w:sz w:val="28"/>
          <w:szCs w:val="28"/>
          <w:cs/>
        </w:rPr>
        <w:t>,</w:t>
      </w:r>
      <w:r w:rsidR="00844714">
        <w:rPr>
          <w:spacing w:val="-2"/>
          <w:sz w:val="28"/>
          <w:szCs w:val="28"/>
        </w:rPr>
        <w:t>600</w:t>
      </w:r>
      <w:r w:rsidRPr="00DB57C3">
        <w:rPr>
          <w:spacing w:val="-2"/>
          <w:sz w:val="28"/>
          <w:szCs w:val="28"/>
          <w:cs/>
        </w:rPr>
        <w:t xml:space="preserve"> บาท โดยสัญญามีผลตั้งแต่วันที่ </w:t>
      </w:r>
      <w:r w:rsidR="00944780">
        <w:rPr>
          <w:spacing w:val="-2"/>
          <w:sz w:val="28"/>
          <w:szCs w:val="28"/>
        </w:rPr>
        <w:t>8</w:t>
      </w:r>
      <w:r w:rsidRPr="00DB57C3">
        <w:rPr>
          <w:spacing w:val="-2"/>
          <w:sz w:val="28"/>
          <w:szCs w:val="28"/>
          <w:cs/>
        </w:rPr>
        <w:t xml:space="preserve"> กรกฎาคม </w:t>
      </w:r>
      <w:r w:rsidR="00844714">
        <w:rPr>
          <w:spacing w:val="-2"/>
          <w:sz w:val="28"/>
          <w:szCs w:val="28"/>
        </w:rPr>
        <w:t>2566</w:t>
      </w:r>
      <w:r w:rsidRPr="00DB57C3">
        <w:rPr>
          <w:spacing w:val="-2"/>
          <w:sz w:val="28"/>
          <w:szCs w:val="28"/>
          <w:cs/>
        </w:rPr>
        <w:t>เป็นต้นไป</w:t>
      </w:r>
    </w:p>
    <w:p w:rsidR="00DB57C3" w:rsidRPr="00944780" w:rsidRDefault="0085643D" w:rsidP="00DB57C3">
      <w:pPr>
        <w:autoSpaceDE w:val="0"/>
        <w:autoSpaceDN w:val="0"/>
        <w:spacing w:before="120"/>
        <w:ind w:left="805" w:right="-144"/>
        <w:jc w:val="thaiDistribute"/>
        <w:rPr>
          <w:b/>
          <w:bCs/>
          <w:i/>
          <w:iCs/>
          <w:spacing w:val="-2"/>
          <w:sz w:val="28"/>
          <w:szCs w:val="28"/>
        </w:rPr>
      </w:pPr>
      <w:r w:rsidRPr="00944780">
        <w:rPr>
          <w:b/>
          <w:bCs/>
          <w:i/>
          <w:iCs/>
          <w:spacing w:val="-2"/>
          <w:sz w:val="28"/>
          <w:szCs w:val="28"/>
          <w:cs/>
        </w:rPr>
        <w:t>บริษัทให้เช่าพื้นที่อาคารคลังสินค้าแก่บริษัทย่อยและบริษัทที่เกี่ยวข้องกัน</w:t>
      </w:r>
    </w:p>
    <w:p w:rsidR="00DB57C3" w:rsidRPr="00DB57C3" w:rsidRDefault="0085643D" w:rsidP="00DB57C3">
      <w:pPr>
        <w:autoSpaceDE w:val="0"/>
        <w:autoSpaceDN w:val="0"/>
        <w:spacing w:before="120"/>
        <w:ind w:left="805" w:right="-144"/>
        <w:jc w:val="thaiDistribute"/>
        <w:rPr>
          <w:i/>
          <w:iCs/>
          <w:spacing w:val="-2"/>
          <w:sz w:val="28"/>
          <w:szCs w:val="28"/>
        </w:rPr>
      </w:pPr>
      <w:r w:rsidRPr="00DB57C3">
        <w:rPr>
          <w:i/>
          <w:iCs/>
          <w:spacing w:val="-2"/>
          <w:sz w:val="28"/>
          <w:szCs w:val="28"/>
          <w:cs/>
        </w:rPr>
        <w:t>สัญญาเช่าระหว่างบริษัทและบริษัทย่อย</w:t>
      </w:r>
    </w:p>
    <w:p w:rsidR="00DB57C3" w:rsidRPr="00DB57C3" w:rsidRDefault="0085643D" w:rsidP="00DB57C3">
      <w:pPr>
        <w:autoSpaceDE w:val="0"/>
        <w:autoSpaceDN w:val="0"/>
        <w:spacing w:before="120"/>
        <w:ind w:left="805" w:right="-144"/>
        <w:jc w:val="thaiDistribute"/>
        <w:rPr>
          <w:spacing w:val="-2"/>
          <w:sz w:val="28"/>
          <w:szCs w:val="28"/>
        </w:rPr>
      </w:pPr>
      <w:r w:rsidRPr="00DB57C3">
        <w:rPr>
          <w:spacing w:val="-2"/>
          <w:sz w:val="28"/>
          <w:szCs w:val="28"/>
          <w:cs/>
        </w:rPr>
        <w:t xml:space="preserve">เมื่อวันที่ </w:t>
      </w:r>
      <w:r w:rsidR="00844714">
        <w:rPr>
          <w:spacing w:val="-2"/>
          <w:sz w:val="28"/>
          <w:szCs w:val="28"/>
        </w:rPr>
        <w:t>31</w:t>
      </w:r>
      <w:r w:rsidRPr="00DB57C3">
        <w:rPr>
          <w:spacing w:val="-2"/>
          <w:sz w:val="28"/>
          <w:szCs w:val="28"/>
          <w:cs/>
        </w:rPr>
        <w:t xml:space="preserve"> ธันวาคม </w:t>
      </w:r>
      <w:r w:rsidR="00844714">
        <w:rPr>
          <w:spacing w:val="-2"/>
          <w:sz w:val="28"/>
          <w:szCs w:val="28"/>
        </w:rPr>
        <w:t>2567</w:t>
      </w:r>
      <w:r w:rsidRPr="00DB57C3">
        <w:rPr>
          <w:spacing w:val="-2"/>
          <w:sz w:val="28"/>
          <w:szCs w:val="28"/>
          <w:cs/>
        </w:rPr>
        <w:t xml:space="preserve"> บริษัท อะนิวเดย์ จำกัด ได้ทำสัญญาเช่าพื้นที่อาคารคลังสินค้าบางส่วนจากบริษัท</w:t>
      </w:r>
      <w:r w:rsidR="00944780">
        <w:rPr>
          <w:rFonts w:hint="cs"/>
          <w:spacing w:val="-2"/>
          <w:sz w:val="28"/>
          <w:szCs w:val="28"/>
          <w:cs/>
        </w:rPr>
        <w:t>ฯ</w:t>
      </w:r>
      <w:r w:rsidRPr="00DB57C3">
        <w:rPr>
          <w:spacing w:val="-2"/>
          <w:sz w:val="28"/>
          <w:szCs w:val="28"/>
          <w:cs/>
        </w:rPr>
        <w:t xml:space="preserve"> ซึ่งมีค่าเช่าพื้นที่อาคารคลังสินค้าเฉลี่ยประมาณเดือนละ </w:t>
      </w:r>
      <w:r w:rsidR="00944780">
        <w:rPr>
          <w:spacing w:val="-2"/>
          <w:sz w:val="28"/>
          <w:szCs w:val="28"/>
        </w:rPr>
        <w:t>41,835</w:t>
      </w:r>
      <w:r w:rsidRPr="00DB57C3">
        <w:rPr>
          <w:spacing w:val="-2"/>
          <w:sz w:val="28"/>
          <w:szCs w:val="28"/>
          <w:cs/>
        </w:rPr>
        <w:t xml:space="preserve"> บาท ระยะเวลาการเช่าจำนวน </w:t>
      </w:r>
      <w:r w:rsidR="00844714">
        <w:rPr>
          <w:spacing w:val="-2"/>
          <w:sz w:val="28"/>
          <w:szCs w:val="28"/>
        </w:rPr>
        <w:t>6</w:t>
      </w:r>
      <w:r w:rsidRPr="00DB57C3">
        <w:rPr>
          <w:spacing w:val="-2"/>
          <w:sz w:val="28"/>
          <w:szCs w:val="28"/>
          <w:cs/>
        </w:rPr>
        <w:t xml:space="preserve"> ปี โดยสัญญามีผลตั้งแต่วันที่</w:t>
      </w:r>
      <w:r w:rsidR="00944780">
        <w:rPr>
          <w:spacing w:val="-2"/>
          <w:sz w:val="28"/>
          <w:szCs w:val="28"/>
        </w:rPr>
        <w:br/>
      </w:r>
      <w:r w:rsidR="00844714">
        <w:rPr>
          <w:spacing w:val="-2"/>
          <w:sz w:val="28"/>
          <w:szCs w:val="28"/>
        </w:rPr>
        <w:t>1</w:t>
      </w:r>
      <w:r w:rsidRPr="00DB57C3">
        <w:rPr>
          <w:spacing w:val="-2"/>
          <w:sz w:val="28"/>
          <w:szCs w:val="28"/>
          <w:cs/>
        </w:rPr>
        <w:t xml:space="preserve"> มกราคม </w:t>
      </w:r>
      <w:r w:rsidR="00844714">
        <w:rPr>
          <w:spacing w:val="-2"/>
          <w:sz w:val="28"/>
          <w:szCs w:val="28"/>
        </w:rPr>
        <w:t>2568</w:t>
      </w:r>
      <w:r w:rsidRPr="00DB57C3">
        <w:rPr>
          <w:spacing w:val="-2"/>
          <w:sz w:val="28"/>
          <w:szCs w:val="28"/>
          <w:cs/>
        </w:rPr>
        <w:t xml:space="preserve"> เป็นต้นไป</w:t>
      </w:r>
    </w:p>
    <w:p w:rsidR="00DB57C3" w:rsidRPr="00DB57C3" w:rsidRDefault="0085643D" w:rsidP="00DB57C3">
      <w:pPr>
        <w:autoSpaceDE w:val="0"/>
        <w:autoSpaceDN w:val="0"/>
        <w:spacing w:before="120"/>
        <w:ind w:left="805" w:right="-144"/>
        <w:jc w:val="thaiDistribute"/>
        <w:rPr>
          <w:i/>
          <w:iCs/>
          <w:spacing w:val="-2"/>
          <w:sz w:val="28"/>
          <w:szCs w:val="28"/>
        </w:rPr>
      </w:pPr>
      <w:r w:rsidRPr="00DB57C3">
        <w:rPr>
          <w:i/>
          <w:iCs/>
          <w:spacing w:val="-2"/>
          <w:sz w:val="28"/>
          <w:szCs w:val="28"/>
          <w:cs/>
        </w:rPr>
        <w:t>สัญญาเช่าระหว่างบริษัทและบริษัท วินเนอร์ยี่ โฮลดิ้ง จำกัด</w:t>
      </w:r>
    </w:p>
    <w:p w:rsidR="00DB57C3" w:rsidRPr="00944780" w:rsidRDefault="0085643D" w:rsidP="00DB57C3">
      <w:pPr>
        <w:autoSpaceDE w:val="0"/>
        <w:autoSpaceDN w:val="0"/>
        <w:spacing w:before="120"/>
        <w:ind w:left="805" w:right="-144"/>
        <w:jc w:val="thaiDistribute"/>
        <w:rPr>
          <w:sz w:val="28"/>
          <w:szCs w:val="28"/>
        </w:rPr>
      </w:pPr>
      <w:r w:rsidRPr="00944780">
        <w:rPr>
          <w:sz w:val="28"/>
          <w:szCs w:val="28"/>
          <w:cs/>
        </w:rPr>
        <w:t xml:space="preserve">เมื่อวันที่ </w:t>
      </w:r>
      <w:r w:rsidR="00844714" w:rsidRPr="00944780">
        <w:rPr>
          <w:sz w:val="28"/>
          <w:szCs w:val="28"/>
        </w:rPr>
        <w:t>31</w:t>
      </w:r>
      <w:r w:rsidRPr="00944780">
        <w:rPr>
          <w:sz w:val="28"/>
          <w:szCs w:val="28"/>
          <w:cs/>
        </w:rPr>
        <w:t xml:space="preserve"> ธันวาคม </w:t>
      </w:r>
      <w:r w:rsidR="00844714" w:rsidRPr="00944780">
        <w:rPr>
          <w:sz w:val="28"/>
          <w:szCs w:val="28"/>
        </w:rPr>
        <w:t>2567</w:t>
      </w:r>
      <w:r w:rsidRPr="00944780">
        <w:rPr>
          <w:sz w:val="28"/>
          <w:szCs w:val="28"/>
          <w:cs/>
        </w:rPr>
        <w:t xml:space="preserve"> บริษัท วินเนอร์ยี่ โฮลดิ้ง จำกัด ได้ทำสัญญาเช่าพื้นที่อาคารคลังสินค้าบางส่วนจากบริษัท</w:t>
      </w:r>
      <w:r w:rsidR="00944780" w:rsidRPr="00944780">
        <w:rPr>
          <w:rFonts w:hint="cs"/>
          <w:sz w:val="28"/>
          <w:szCs w:val="28"/>
          <w:cs/>
        </w:rPr>
        <w:t>ฯ</w:t>
      </w:r>
      <w:r w:rsidR="00944780">
        <w:rPr>
          <w:sz w:val="28"/>
          <w:szCs w:val="28"/>
        </w:rPr>
        <w:br/>
      </w:r>
      <w:r w:rsidRPr="00944780">
        <w:rPr>
          <w:sz w:val="28"/>
          <w:szCs w:val="28"/>
          <w:cs/>
        </w:rPr>
        <w:t xml:space="preserve">ซึ่งมีค่าเช่าพื้นที่อาคารคลังสินค้าเฉลี่ยประมาณเดือนละ </w:t>
      </w:r>
      <w:r w:rsidR="00844714" w:rsidRPr="00944780">
        <w:rPr>
          <w:sz w:val="28"/>
          <w:szCs w:val="28"/>
        </w:rPr>
        <w:t>45</w:t>
      </w:r>
      <w:r w:rsidRPr="00944780">
        <w:rPr>
          <w:sz w:val="28"/>
          <w:szCs w:val="28"/>
        </w:rPr>
        <w:t>,</w:t>
      </w:r>
      <w:r w:rsidR="00844714" w:rsidRPr="00944780">
        <w:rPr>
          <w:sz w:val="28"/>
          <w:szCs w:val="28"/>
        </w:rPr>
        <w:t>225.60</w:t>
      </w:r>
      <w:r w:rsidRPr="00944780">
        <w:rPr>
          <w:sz w:val="28"/>
          <w:szCs w:val="28"/>
          <w:cs/>
        </w:rPr>
        <w:t xml:space="preserve"> บาท ระยะเวลาการเช่าจำนวน </w:t>
      </w:r>
      <w:r w:rsidR="00944780" w:rsidRPr="00944780">
        <w:rPr>
          <w:sz w:val="28"/>
          <w:szCs w:val="28"/>
        </w:rPr>
        <w:t>6</w:t>
      </w:r>
      <w:r w:rsidRPr="00944780">
        <w:rPr>
          <w:sz w:val="28"/>
          <w:szCs w:val="28"/>
          <w:cs/>
        </w:rPr>
        <w:t xml:space="preserve"> ปี โดยสัญญามี</w:t>
      </w:r>
      <w:r w:rsidR="00944780">
        <w:rPr>
          <w:sz w:val="28"/>
          <w:szCs w:val="28"/>
        </w:rPr>
        <w:br/>
      </w:r>
      <w:r w:rsidRPr="00944780">
        <w:rPr>
          <w:sz w:val="28"/>
          <w:szCs w:val="28"/>
          <w:cs/>
        </w:rPr>
        <w:t xml:space="preserve">ผลตั้งแต่วันที่ </w:t>
      </w:r>
      <w:r w:rsidR="00844714" w:rsidRPr="00944780">
        <w:rPr>
          <w:sz w:val="28"/>
          <w:szCs w:val="28"/>
        </w:rPr>
        <w:t>1</w:t>
      </w:r>
      <w:r w:rsidRPr="00944780">
        <w:rPr>
          <w:sz w:val="28"/>
          <w:szCs w:val="28"/>
          <w:cs/>
        </w:rPr>
        <w:t xml:space="preserve"> มกราคม </w:t>
      </w:r>
      <w:r w:rsidR="00844714" w:rsidRPr="00944780">
        <w:rPr>
          <w:sz w:val="28"/>
          <w:szCs w:val="28"/>
        </w:rPr>
        <w:t>2568</w:t>
      </w:r>
      <w:r w:rsidRPr="00944780">
        <w:rPr>
          <w:sz w:val="28"/>
          <w:szCs w:val="28"/>
          <w:cs/>
        </w:rPr>
        <w:t xml:space="preserve"> เป็นต้นไป</w:t>
      </w:r>
    </w:p>
    <w:p w:rsidR="00115553" w:rsidRPr="00DB57C3" w:rsidRDefault="0085643D" w:rsidP="00DB57C3">
      <w:pPr>
        <w:rPr>
          <w:sz w:val="28"/>
          <w:szCs w:val="28"/>
          <w:lang w:val="en-GB"/>
        </w:rPr>
        <w:sectPr w:rsidR="00115553" w:rsidRPr="00DB57C3" w:rsidSect="00CC673A">
          <w:pgSz w:w="11906" w:h="16838" w:code="9"/>
          <w:pgMar w:top="1411" w:right="922" w:bottom="1080" w:left="1411" w:header="173" w:footer="0" w:gutter="0"/>
          <w:cols w:space="708"/>
          <w:docGrid w:linePitch="435"/>
        </w:sectPr>
      </w:pPr>
      <w:r>
        <w:rPr>
          <w:sz w:val="28"/>
          <w:szCs w:val="28"/>
          <w:cs/>
          <w:lang w:val="en-GB"/>
        </w:rPr>
        <w:br w:type="page"/>
      </w:r>
    </w:p>
    <w:p w:rsidR="00296CC9" w:rsidRPr="00636C67" w:rsidRDefault="0085643D" w:rsidP="001E03B8">
      <w:pPr>
        <w:numPr>
          <w:ilvl w:val="0"/>
          <w:numId w:val="1"/>
        </w:numPr>
        <w:autoSpaceDE w:val="0"/>
        <w:autoSpaceDN w:val="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rFonts w:hint="cs"/>
          <w:b/>
          <w:bCs/>
          <w:sz w:val="28"/>
          <w:szCs w:val="28"/>
          <w:cs/>
          <w:lang w:val="en-GB"/>
        </w:rPr>
        <w:lastRenderedPageBreak/>
        <w:t>ภาษีเงินได้รอการตัดบัญชี</w:t>
      </w:r>
    </w:p>
    <w:p w:rsidR="00296CC9" w:rsidRPr="00865CBA" w:rsidRDefault="0085643D" w:rsidP="006D4CB6">
      <w:pPr>
        <w:autoSpaceDE w:val="0"/>
        <w:autoSpaceDN w:val="0"/>
        <w:ind w:left="425" w:right="-1"/>
        <w:jc w:val="thaiDistribute"/>
        <w:rPr>
          <w:sz w:val="28"/>
          <w:szCs w:val="28"/>
          <w:lang w:val="en-GB"/>
        </w:rPr>
      </w:pPr>
      <w:r w:rsidRPr="00636C67">
        <w:rPr>
          <w:sz w:val="28"/>
          <w:szCs w:val="28"/>
          <w:cs/>
          <w:lang w:val="en-GB"/>
        </w:rPr>
        <w:t>รายการเคลื่อนไหวของสินทรัพย์ภาษีเงินได้รอกา</w:t>
      </w:r>
      <w:r w:rsidR="00E97552" w:rsidRPr="00636C67">
        <w:rPr>
          <w:sz w:val="28"/>
          <w:szCs w:val="28"/>
          <w:cs/>
          <w:lang w:val="en-GB"/>
        </w:rPr>
        <w:t>รตัดบัญชี ที่เกิดขึ้นในระหว่าง</w:t>
      </w:r>
      <w:r w:rsidR="003C6DBF">
        <w:rPr>
          <w:rFonts w:hint="cs"/>
          <w:sz w:val="28"/>
          <w:szCs w:val="28"/>
          <w:cs/>
          <w:lang w:val="en-GB"/>
        </w:rPr>
        <w:t>ปี</w:t>
      </w:r>
      <w:r w:rsidRPr="00636C67">
        <w:rPr>
          <w:sz w:val="28"/>
          <w:szCs w:val="28"/>
          <w:cs/>
          <w:lang w:val="en-GB"/>
        </w:rPr>
        <w:t xml:space="preserve"> มีดังนี้</w:t>
      </w:r>
    </w:p>
    <w:bookmarkStart w:id="226" w:name="_MON_1737444119"/>
    <w:bookmarkEnd w:id="226"/>
    <w:p w:rsidR="005409D5" w:rsidRPr="00581A80" w:rsidRDefault="0085643D" w:rsidP="006D4CB6">
      <w:pPr>
        <w:autoSpaceDE w:val="0"/>
        <w:autoSpaceDN w:val="0"/>
        <w:ind w:left="425" w:right="-1"/>
        <w:jc w:val="thaiDistribute"/>
        <w:rPr>
          <w:sz w:val="28"/>
          <w:szCs w:val="28"/>
        </w:rPr>
      </w:pPr>
      <w:r>
        <w:rPr>
          <w:sz w:val="28"/>
          <w:szCs w:val="28"/>
          <w:lang w:val="en-GB"/>
        </w:rPr>
        <w:object w:dxaOrig="13842" w:dyaOrig="8840">
          <v:shape id="_x0000_i1056" type="#_x0000_t75" style="width:692pt;height:442pt" o:ole="">
            <v:imagedata r:id="rId78" o:title=""/>
          </v:shape>
          <o:OLEObject Type="Embed" ProgID="Excel.Sheet.8" ShapeID="_x0000_i1056" DrawAspect="Content" ObjectID="_1802093456" r:id="rId79"/>
        </w:object>
      </w:r>
    </w:p>
    <w:bookmarkStart w:id="227" w:name="_MON_1737444788"/>
    <w:bookmarkEnd w:id="227"/>
    <w:p w:rsidR="00960E25" w:rsidRPr="00636C67" w:rsidRDefault="0085643D" w:rsidP="00BB6E7C">
      <w:pPr>
        <w:autoSpaceDE w:val="0"/>
        <w:autoSpaceDN w:val="0"/>
        <w:spacing w:before="120"/>
        <w:ind w:left="425" w:right="-1"/>
        <w:jc w:val="thaiDistribute"/>
        <w:rPr>
          <w:sz w:val="28"/>
          <w:cs/>
        </w:rPr>
        <w:sectPr w:rsidR="00960E25" w:rsidRPr="00636C67" w:rsidSect="006E0062">
          <w:pgSz w:w="16838" w:h="11906" w:orient="landscape" w:code="9"/>
          <w:pgMar w:top="1260" w:right="1418" w:bottom="924" w:left="1134" w:header="170" w:footer="0" w:gutter="0"/>
          <w:cols w:space="708"/>
          <w:docGrid w:linePitch="435"/>
        </w:sectPr>
      </w:pPr>
      <w:r>
        <w:rPr>
          <w:sz w:val="28"/>
        </w:rPr>
        <w:object w:dxaOrig="13858" w:dyaOrig="9387">
          <v:shape id="_x0000_i1057" type="#_x0000_t75" style="width:693pt;height:469.5pt" o:ole="">
            <v:imagedata r:id="rId80" o:title=""/>
          </v:shape>
          <o:OLEObject Type="Embed" ProgID="Excel.Sheet.8" ShapeID="_x0000_i1057" DrawAspect="Content" ObjectID="_1802093457" r:id="rId81"/>
        </w:object>
      </w:r>
    </w:p>
    <w:p w:rsidR="009203D3" w:rsidRPr="00636C67" w:rsidRDefault="0085643D" w:rsidP="001F28A5">
      <w:pPr>
        <w:tabs>
          <w:tab w:val="left" w:pos="5670"/>
        </w:tabs>
        <w:autoSpaceDE w:val="0"/>
        <w:autoSpaceDN w:val="0"/>
        <w:ind w:left="425" w:right="-75"/>
        <w:jc w:val="thaiDistribute"/>
        <w:rPr>
          <w:sz w:val="28"/>
          <w:szCs w:val="28"/>
          <w:cs/>
          <w:lang w:val="th-TH"/>
        </w:rPr>
      </w:pPr>
      <w:r w:rsidRPr="00636C67">
        <w:rPr>
          <w:sz w:val="28"/>
          <w:szCs w:val="28"/>
          <w:cs/>
          <w:lang w:val="th-TH"/>
        </w:rPr>
        <w:lastRenderedPageBreak/>
        <w:t>ภาษีเงินได</w:t>
      </w:r>
      <w:r w:rsidR="00223D05" w:rsidRPr="00636C67">
        <w:rPr>
          <w:sz w:val="28"/>
          <w:szCs w:val="28"/>
          <w:cs/>
          <w:lang w:val="th-TH"/>
        </w:rPr>
        <w:t>้สำหรับ</w:t>
      </w:r>
      <w:r w:rsidR="00722888">
        <w:rPr>
          <w:rFonts w:hint="cs"/>
          <w:sz w:val="28"/>
          <w:szCs w:val="28"/>
          <w:cs/>
          <w:lang w:val="th-TH"/>
        </w:rPr>
        <w:t>ปี</w:t>
      </w:r>
      <w:r w:rsidR="00223D05" w:rsidRPr="00636C67">
        <w:rPr>
          <w:sz w:val="28"/>
          <w:szCs w:val="28"/>
          <w:cs/>
          <w:lang w:val="th-TH"/>
        </w:rPr>
        <w:t>สิ้นสุดวันที่</w:t>
      </w:r>
      <w:r w:rsidRPr="00636C67">
        <w:rPr>
          <w:sz w:val="28"/>
          <w:szCs w:val="28"/>
          <w:cs/>
          <w:lang w:val="th-TH"/>
        </w:rPr>
        <w:t xml:space="preserve"> </w:t>
      </w:r>
      <w:r w:rsidR="00722888">
        <w:rPr>
          <w:sz w:val="28"/>
          <w:szCs w:val="28"/>
        </w:rPr>
        <w:t>31</w:t>
      </w:r>
      <w:r w:rsidR="00033B39" w:rsidRPr="00636C67">
        <w:rPr>
          <w:sz w:val="28"/>
          <w:szCs w:val="28"/>
        </w:rPr>
        <w:t xml:space="preserve"> </w:t>
      </w:r>
      <w:r w:rsidR="00722888">
        <w:rPr>
          <w:rFonts w:hint="cs"/>
          <w:sz w:val="28"/>
          <w:szCs w:val="28"/>
          <w:cs/>
        </w:rPr>
        <w:t>ธันวาคม</w:t>
      </w:r>
      <w:r w:rsidRPr="00636C67">
        <w:rPr>
          <w:sz w:val="28"/>
          <w:szCs w:val="28"/>
          <w:cs/>
          <w:lang w:val="th-TH"/>
        </w:rPr>
        <w:t xml:space="preserve"> </w:t>
      </w:r>
      <w:r w:rsidR="003A584A">
        <w:rPr>
          <w:sz w:val="28"/>
          <w:szCs w:val="28"/>
        </w:rPr>
        <w:t>256</w:t>
      </w:r>
      <w:r w:rsidR="005409D5">
        <w:rPr>
          <w:sz w:val="28"/>
          <w:szCs w:val="28"/>
        </w:rPr>
        <w:t>7</w:t>
      </w:r>
      <w:r w:rsidR="003A67A2" w:rsidRPr="00636C67">
        <w:rPr>
          <w:sz w:val="28"/>
          <w:szCs w:val="28"/>
          <w:cs/>
          <w:lang w:val="th-TH"/>
        </w:rPr>
        <w:t xml:space="preserve"> </w:t>
      </w:r>
      <w:r w:rsidR="003A67A2" w:rsidRPr="00636C67">
        <w:rPr>
          <w:rFonts w:hint="cs"/>
          <w:sz w:val="28"/>
          <w:szCs w:val="28"/>
          <w:cs/>
          <w:lang w:val="th-TH"/>
        </w:rPr>
        <w:t xml:space="preserve">และ </w:t>
      </w:r>
      <w:r w:rsidR="003A584A">
        <w:rPr>
          <w:sz w:val="28"/>
          <w:szCs w:val="28"/>
        </w:rPr>
        <w:t>256</w:t>
      </w:r>
      <w:r w:rsidR="005409D5">
        <w:rPr>
          <w:sz w:val="28"/>
          <w:szCs w:val="28"/>
        </w:rPr>
        <w:t>6</w:t>
      </w:r>
      <w:r w:rsidRPr="00636C67">
        <w:rPr>
          <w:sz w:val="28"/>
          <w:szCs w:val="28"/>
          <w:cs/>
          <w:lang w:val="th-TH"/>
        </w:rPr>
        <w:t xml:space="preserve"> มีดังนี้</w:t>
      </w:r>
    </w:p>
    <w:p w:rsidR="001F28A5" w:rsidRDefault="0085643D" w:rsidP="00B706AE">
      <w:pPr>
        <w:autoSpaceDE w:val="0"/>
        <w:autoSpaceDN w:val="0"/>
        <w:spacing w:before="120"/>
        <w:ind w:left="357"/>
      </w:pPr>
      <w:r>
        <w:object w:dxaOrig="9300" w:dyaOrig="3380">
          <v:shape id="_x0000_i1058" type="#_x0000_t75" style="width:465pt;height:169pt" o:ole="" o:preferrelative="f">
            <v:imagedata r:id="rId82" o:title=""/>
            <o:lock v:ext="edit" aspectratio="f"/>
          </v:shape>
          <o:OLEObject Type="Embed" ProgID="Excel.Sheet.8" ShapeID="_x0000_i1058" DrawAspect="Content" ObjectID="_1802093458" r:id="rId83"/>
        </w:object>
      </w:r>
      <w:bookmarkStart w:id="228" w:name="_MON_1508567436"/>
      <w:bookmarkStart w:id="229" w:name="_MON_1549305554"/>
      <w:bookmarkStart w:id="230" w:name="_MON_1580757293"/>
      <w:bookmarkStart w:id="231" w:name="_MON_1517594114"/>
      <w:bookmarkStart w:id="232" w:name="_MON_1548373409"/>
      <w:bookmarkStart w:id="233" w:name="_MON_1580111045"/>
      <w:bookmarkStart w:id="234" w:name="_MON_1575703894"/>
      <w:bookmarkStart w:id="235" w:name="_MON_1546157489"/>
      <w:bookmarkStart w:id="236" w:name="_MON_1546157503"/>
      <w:bookmarkStart w:id="237" w:name="_MON_1546157554"/>
      <w:bookmarkStart w:id="238" w:name="_MON_1580227683"/>
      <w:bookmarkStart w:id="239" w:name="_MON_1580768543"/>
      <w:bookmarkStart w:id="240" w:name="_MON_1549022062"/>
      <w:bookmarkStart w:id="241" w:name="_MON_1580505511"/>
      <w:bookmarkStart w:id="242" w:name="_MON_1549022525"/>
      <w:bookmarkStart w:id="243" w:name="_MON_1548267969"/>
      <w:bookmarkStart w:id="244" w:name="_MON_1517513884"/>
      <w:bookmarkStart w:id="245" w:name="_MON_1517330477"/>
      <w:bookmarkStart w:id="246" w:name="_MON_1517596838"/>
      <w:bookmarkStart w:id="247" w:name="_MON_1517596852"/>
      <w:bookmarkStart w:id="248" w:name="_MON_1517596937"/>
      <w:bookmarkStart w:id="249" w:name="_MON_1517596945"/>
      <w:bookmarkStart w:id="250" w:name="_MON_1517596980"/>
      <w:bookmarkStart w:id="251" w:name="_MON_1517597168"/>
      <w:bookmarkStart w:id="252" w:name="_MON_1517597875"/>
      <w:bookmarkStart w:id="253" w:name="_MON_1517597951"/>
      <w:bookmarkStart w:id="254" w:name="_MON_1517597957"/>
      <w:bookmarkStart w:id="255" w:name="_MON_1517598104"/>
      <w:bookmarkStart w:id="256" w:name="_MON_1517598115"/>
      <w:bookmarkStart w:id="257" w:name="_MON_1517598121"/>
      <w:bookmarkStart w:id="258" w:name="_MON_1517598151"/>
      <w:bookmarkStart w:id="259" w:name="_MON_1517598181"/>
      <w:bookmarkStart w:id="260" w:name="_MON_1517598199"/>
      <w:bookmarkStart w:id="261" w:name="_MON_1517598211"/>
      <w:bookmarkStart w:id="262" w:name="_MON_1517598244"/>
      <w:bookmarkStart w:id="263" w:name="_MON_1517598260"/>
      <w:bookmarkStart w:id="264" w:name="_MON_1517598302"/>
      <w:bookmarkStart w:id="265" w:name="_MON_1517598932"/>
      <w:bookmarkStart w:id="266" w:name="_MON_1517598959"/>
      <w:bookmarkStart w:id="267" w:name="_MON_1517599388"/>
      <w:bookmarkStart w:id="268" w:name="_MON_1517604773"/>
      <w:bookmarkStart w:id="269" w:name="_MON_1517604908"/>
      <w:bookmarkStart w:id="270" w:name="_MON_1483792356"/>
      <w:bookmarkStart w:id="271" w:name="_MON_1483792383"/>
      <w:bookmarkStart w:id="272" w:name="_MON_1483792410"/>
      <w:bookmarkStart w:id="273" w:name="_MON_1483792452"/>
      <w:bookmarkStart w:id="274" w:name="_MON_1483797287"/>
      <w:bookmarkStart w:id="275" w:name="_MON_1483797854"/>
      <w:bookmarkStart w:id="276" w:name="_MON_1483797913"/>
      <w:bookmarkStart w:id="277" w:name="_MON_1483797929"/>
      <w:bookmarkStart w:id="278" w:name="_MON_1483797943"/>
      <w:bookmarkStart w:id="279" w:name="_MON_1483797954"/>
      <w:bookmarkStart w:id="280" w:name="_MON_1546157624"/>
      <w:bookmarkStart w:id="281" w:name="_MON_1546157661"/>
      <w:bookmarkStart w:id="282" w:name="_MON_1483797974"/>
      <w:bookmarkStart w:id="283" w:name="_MON_1483799396"/>
      <w:bookmarkStart w:id="284" w:name="_MON_1483879749"/>
      <w:bookmarkStart w:id="285" w:name="_MON_1483879797"/>
      <w:bookmarkStart w:id="286" w:name="_MON_1483894438"/>
      <w:bookmarkStart w:id="287" w:name="_MON_1483894475"/>
      <w:bookmarkStart w:id="288" w:name="_MON_1483894499"/>
      <w:bookmarkStart w:id="289" w:name="_MON_1548372892"/>
      <w:bookmarkStart w:id="290" w:name="_MON_1548373222"/>
      <w:bookmarkStart w:id="291" w:name="_MON_1548373307"/>
      <w:bookmarkStart w:id="292" w:name="_MON_1548373510"/>
      <w:bookmarkStart w:id="293" w:name="_MON_1548374532"/>
      <w:bookmarkStart w:id="294" w:name="_MON_1548375640"/>
      <w:bookmarkStart w:id="295" w:name="_MON_1483894511"/>
      <w:bookmarkStart w:id="296" w:name="_MON_1483894548"/>
      <w:bookmarkStart w:id="297" w:name="_MON_1483894568"/>
      <w:bookmarkStart w:id="298" w:name="_MON_1484034547"/>
      <w:bookmarkStart w:id="299" w:name="_MON_1549022615"/>
      <w:bookmarkStart w:id="300" w:name="_MON_1549022634"/>
      <w:bookmarkStart w:id="301" w:name="_MON_1549028363"/>
      <w:bookmarkStart w:id="302" w:name="_MON_1484034553"/>
      <w:bookmarkStart w:id="303" w:name="_MON_1484034564"/>
      <w:bookmarkStart w:id="304" w:name="_MON_1484034593"/>
      <w:bookmarkStart w:id="305" w:name="_MON_1549305761"/>
      <w:bookmarkStart w:id="306" w:name="_MON_1484034613"/>
      <w:bookmarkStart w:id="307" w:name="_MON_1484034639"/>
      <w:bookmarkStart w:id="308" w:name="_MON_1484034645"/>
      <w:bookmarkStart w:id="309" w:name="_MON_1484034663"/>
      <w:bookmarkStart w:id="310" w:name="_MON_1484034870"/>
      <w:bookmarkStart w:id="311" w:name="_MON_1484034877"/>
      <w:bookmarkStart w:id="312" w:name="_MON_1484034978"/>
      <w:bookmarkStart w:id="313" w:name="_MON_1484035046"/>
      <w:bookmarkStart w:id="314" w:name="_MON_1484035134"/>
      <w:bookmarkStart w:id="315" w:name="_MON_1484035151"/>
      <w:bookmarkStart w:id="316" w:name="_MON_1484035199"/>
      <w:bookmarkStart w:id="317" w:name="_MON_1484035216"/>
      <w:bookmarkStart w:id="318" w:name="_MON_1484038981"/>
      <w:bookmarkStart w:id="319" w:name="_MON_1484038986"/>
      <w:bookmarkStart w:id="320" w:name="_MON_1575704002"/>
      <w:bookmarkStart w:id="321" w:name="_MON_1484039000"/>
      <w:bookmarkStart w:id="322" w:name="_MON_1486050105"/>
      <w:bookmarkStart w:id="323" w:name="_MON_1486050451"/>
      <w:bookmarkStart w:id="324" w:name="_MON_1486050467"/>
      <w:bookmarkStart w:id="325" w:name="_MON_1486050524"/>
      <w:bookmarkStart w:id="326" w:name="_MON_1486050706"/>
      <w:bookmarkStart w:id="327" w:name="_MON_1486050788"/>
      <w:bookmarkStart w:id="328" w:name="_MON_1486050895"/>
      <w:bookmarkStart w:id="329" w:name="_MON_1486051118"/>
      <w:bookmarkStart w:id="330" w:name="_MON_1486051147"/>
      <w:bookmarkStart w:id="331" w:name="_MON_1486051225"/>
      <w:bookmarkStart w:id="332" w:name="_MON_1486051242"/>
      <w:bookmarkStart w:id="333" w:name="_MON_1580111159"/>
      <w:bookmarkStart w:id="334" w:name="_MON_1580111464"/>
      <w:bookmarkStart w:id="335" w:name="_MON_1580111493"/>
      <w:bookmarkStart w:id="336" w:name="_MON_1580111499"/>
      <w:bookmarkStart w:id="337" w:name="_MON_1580111757"/>
      <w:bookmarkStart w:id="338" w:name="_MON_1486051320"/>
      <w:bookmarkStart w:id="339" w:name="_MON_1486051429"/>
      <w:bookmarkStart w:id="340" w:name="_MON_1486051454"/>
      <w:bookmarkStart w:id="341" w:name="_MON_1486051463"/>
      <w:bookmarkStart w:id="342" w:name="_MON_1580227715"/>
      <w:bookmarkStart w:id="343" w:name="_MON_1580229117"/>
      <w:bookmarkStart w:id="344" w:name="_MON_1486051491"/>
      <w:bookmarkStart w:id="345" w:name="_MON_1486051542"/>
      <w:bookmarkStart w:id="346" w:name="_MON_1580507134"/>
      <w:bookmarkStart w:id="347" w:name="_MON_1580507341"/>
      <w:bookmarkStart w:id="348" w:name="_MON_1486051621"/>
      <w:bookmarkStart w:id="349" w:name="_MON_1486051640"/>
      <w:bookmarkStart w:id="350" w:name="_MON_1486051748"/>
      <w:bookmarkStart w:id="351" w:name="_MON_1486452097"/>
      <w:bookmarkStart w:id="352" w:name="_MON_1486452245"/>
      <w:bookmarkStart w:id="353" w:name="_MON_1580763193"/>
      <w:bookmarkStart w:id="354" w:name="_MON_1580763561"/>
      <w:bookmarkStart w:id="355" w:name="_MON_1486452256"/>
      <w:bookmarkStart w:id="356" w:name="_MON_1486452680"/>
      <w:bookmarkStart w:id="357" w:name="_MON_1486452685"/>
      <w:bookmarkStart w:id="358" w:name="_MON_1486453061"/>
      <w:bookmarkStart w:id="359" w:name="_MON_1486453704"/>
      <w:bookmarkStart w:id="360" w:name="_MON_1486453716"/>
      <w:bookmarkStart w:id="361" w:name="_MON_1486453719"/>
      <w:bookmarkStart w:id="362" w:name="_MON_1486453729"/>
      <w:bookmarkStart w:id="363" w:name="_MON_1486453741"/>
      <w:bookmarkStart w:id="364" w:name="_MON_1486453795"/>
      <w:bookmarkStart w:id="365" w:name="_MON_1486453822"/>
      <w:bookmarkStart w:id="366" w:name="_MON_1486453832"/>
      <w:bookmarkStart w:id="367" w:name="_MON_1486453857"/>
      <w:bookmarkStart w:id="368" w:name="_MON_1486454318"/>
      <w:bookmarkStart w:id="369" w:name="_MON_1486463227"/>
      <w:bookmarkStart w:id="370" w:name="_MON_1486933438"/>
      <w:bookmarkStart w:id="371" w:name="_MON_1487681332"/>
      <w:bookmarkStart w:id="372" w:name="_MON_1487688231"/>
      <w:bookmarkStart w:id="373" w:name="_MON_1487688237"/>
      <w:bookmarkStart w:id="374" w:name="_MON_1487688260"/>
      <w:bookmarkStart w:id="375" w:name="_MON_1487688367"/>
      <w:bookmarkStart w:id="376" w:name="_MON_1487688464"/>
      <w:bookmarkStart w:id="377" w:name="_MON_1487747780"/>
      <w:bookmarkStart w:id="378" w:name="_MON_1487748015"/>
      <w:bookmarkStart w:id="379" w:name="_MON_1487748072"/>
      <w:bookmarkStart w:id="380" w:name="_MON_1487748349"/>
      <w:bookmarkStart w:id="381" w:name="_MON_1487748520"/>
      <w:bookmarkStart w:id="382" w:name="_MON_1487748622"/>
      <w:bookmarkStart w:id="383" w:name="_MON_1487748628"/>
      <w:bookmarkStart w:id="384" w:name="_MON_1487748632"/>
      <w:bookmarkStart w:id="385" w:name="_MON_1487748656"/>
      <w:bookmarkStart w:id="386" w:name="_MON_1487748662"/>
      <w:bookmarkStart w:id="387" w:name="_MON_1483791286"/>
      <w:bookmarkStart w:id="388" w:name="_MON_1483791300"/>
      <w:bookmarkStart w:id="389" w:name="_MON_1483791461"/>
      <w:bookmarkStart w:id="390" w:name="_MON_1516005423"/>
      <w:bookmarkStart w:id="391" w:name="_MON_1483791470"/>
      <w:bookmarkStart w:id="392" w:name="_MON_1483791482"/>
      <w:bookmarkStart w:id="393" w:name="_MON_1483791823"/>
      <w:bookmarkStart w:id="394" w:name="_MON_1483791838"/>
      <w:bookmarkStart w:id="395" w:name="_MON_1483791870"/>
      <w:bookmarkStart w:id="396" w:name="_MON_1483791895"/>
      <w:bookmarkStart w:id="397" w:name="_MON_1483792049"/>
      <w:bookmarkStart w:id="398" w:name="_MON_1483792090"/>
      <w:bookmarkStart w:id="399" w:name="_MON_1483792105"/>
      <w:bookmarkStart w:id="400" w:name="_MON_1483792142"/>
      <w:bookmarkStart w:id="401" w:name="_MON_1517506934"/>
      <w:bookmarkStart w:id="402" w:name="_MON_1517507035"/>
      <w:bookmarkStart w:id="403" w:name="_MON_1517507648"/>
      <w:bookmarkStart w:id="404" w:name="_MON_1517507673"/>
      <w:bookmarkStart w:id="405" w:name="_MON_1517507691"/>
      <w:bookmarkStart w:id="406" w:name="_MON_1517507698"/>
      <w:bookmarkStart w:id="407" w:name="_MON_1517507706"/>
      <w:bookmarkStart w:id="408" w:name="_MON_1517507720"/>
      <w:bookmarkStart w:id="409" w:name="_MON_1517508227"/>
      <w:bookmarkStart w:id="410" w:name="_MON_1483792222"/>
      <w:bookmarkStart w:id="411" w:name="_MON_1517513228"/>
      <w:bookmarkStart w:id="412" w:name="_MON_1517513455"/>
      <w:bookmarkStart w:id="413" w:name="_MON_1499847205"/>
      <w:bookmarkStart w:id="414" w:name="_MON_1499847327"/>
      <w:bookmarkStart w:id="415" w:name="_MON_1499840085"/>
      <w:bookmarkStart w:id="416" w:name="_MON_1499840421"/>
      <w:bookmarkStart w:id="417" w:name="_MON_1499840431"/>
      <w:bookmarkStart w:id="418" w:name="_MON_1499840898"/>
      <w:bookmarkStart w:id="419" w:name="_MON_1508330197"/>
      <w:bookmarkStart w:id="420" w:name="_MON_1508331873"/>
      <w:bookmarkStart w:id="421" w:name="_MON_1499841442"/>
      <w:bookmarkStart w:id="422" w:name="_MON_1508567732"/>
      <w:bookmarkStart w:id="423" w:name="_MON_1516005466"/>
      <w:bookmarkStart w:id="424" w:name="_MON_1499847210"/>
      <w:bookmarkStart w:id="425" w:name="_MON_1510471318"/>
      <w:bookmarkStart w:id="426" w:name="_MON_1510471339"/>
      <w:bookmarkStart w:id="427" w:name="_MON_1516104548"/>
      <w:bookmarkStart w:id="428" w:name="_MON_1516104602"/>
      <w:bookmarkStart w:id="429" w:name="_MON_1499847341"/>
      <w:bookmarkStart w:id="430" w:name="_MON_1508330316"/>
      <w:bookmarkStart w:id="431" w:name="_MON_1508332004"/>
      <w:bookmarkStart w:id="432" w:name="_MON_1499840170"/>
      <w:bookmarkStart w:id="433" w:name="_MON_1508567341"/>
      <w:bookmarkStart w:id="434" w:name="_MON_1508567370"/>
      <w:bookmarkStart w:id="435" w:name="_MON_1508567396"/>
      <w:bookmarkStart w:id="436" w:name="_MON_1508567414"/>
      <w:bookmarkStart w:id="437" w:name="_MON_1517513734"/>
      <w:bookmarkStart w:id="438" w:name="_MON_1517515191"/>
      <w:bookmarkStart w:id="439" w:name="_MON_1517515400"/>
      <w:bookmarkStart w:id="440" w:name="_MON_1517515469"/>
      <w:bookmarkEnd w:id="228"/>
      <w:bookmarkEnd w:id="229"/>
      <w:bookmarkEnd w:id="230"/>
      <w:bookmarkEnd w:id="231"/>
      <w:bookmarkEnd w:id="232"/>
      <w:bookmarkEnd w:id="233"/>
      <w:bookmarkEnd w:id="234"/>
      <w:bookmarkEnd w:id="235"/>
      <w:bookmarkEnd w:id="236"/>
      <w:bookmarkEnd w:id="237"/>
      <w:bookmarkEnd w:id="238"/>
      <w:bookmarkEnd w:id="239"/>
      <w:bookmarkEnd w:id="240"/>
      <w:bookmarkEnd w:id="241"/>
      <w:bookmarkEnd w:id="242"/>
      <w:bookmarkEnd w:id="243"/>
      <w:bookmarkEnd w:id="244"/>
      <w:bookmarkEnd w:id="245"/>
      <w:bookmarkEnd w:id="246"/>
      <w:bookmarkEnd w:id="247"/>
      <w:bookmarkEnd w:id="248"/>
      <w:bookmarkEnd w:id="249"/>
      <w:bookmarkEnd w:id="250"/>
      <w:bookmarkEnd w:id="251"/>
      <w:bookmarkEnd w:id="252"/>
      <w:bookmarkEnd w:id="253"/>
      <w:bookmarkEnd w:id="254"/>
      <w:bookmarkEnd w:id="255"/>
      <w:bookmarkEnd w:id="256"/>
      <w:bookmarkEnd w:id="257"/>
      <w:bookmarkEnd w:id="258"/>
      <w:bookmarkEnd w:id="259"/>
      <w:bookmarkEnd w:id="260"/>
      <w:bookmarkEnd w:id="261"/>
      <w:bookmarkEnd w:id="262"/>
      <w:bookmarkEnd w:id="263"/>
      <w:bookmarkEnd w:id="264"/>
      <w:bookmarkEnd w:id="265"/>
      <w:bookmarkEnd w:id="266"/>
      <w:bookmarkEnd w:id="267"/>
      <w:bookmarkEnd w:id="268"/>
      <w:bookmarkEnd w:id="269"/>
      <w:bookmarkEnd w:id="270"/>
      <w:bookmarkEnd w:id="271"/>
      <w:bookmarkEnd w:id="272"/>
      <w:bookmarkEnd w:id="273"/>
      <w:bookmarkEnd w:id="274"/>
      <w:bookmarkEnd w:id="275"/>
      <w:bookmarkEnd w:id="276"/>
      <w:bookmarkEnd w:id="277"/>
      <w:bookmarkEnd w:id="278"/>
      <w:bookmarkEnd w:id="279"/>
      <w:bookmarkEnd w:id="280"/>
      <w:bookmarkEnd w:id="281"/>
      <w:bookmarkEnd w:id="282"/>
      <w:bookmarkEnd w:id="283"/>
      <w:bookmarkEnd w:id="284"/>
      <w:bookmarkEnd w:id="285"/>
      <w:bookmarkEnd w:id="286"/>
      <w:bookmarkEnd w:id="287"/>
      <w:bookmarkEnd w:id="288"/>
      <w:bookmarkEnd w:id="289"/>
      <w:bookmarkEnd w:id="290"/>
      <w:bookmarkEnd w:id="291"/>
      <w:bookmarkEnd w:id="292"/>
      <w:bookmarkEnd w:id="293"/>
      <w:bookmarkEnd w:id="294"/>
      <w:bookmarkEnd w:id="295"/>
      <w:bookmarkEnd w:id="296"/>
      <w:bookmarkEnd w:id="297"/>
      <w:bookmarkEnd w:id="298"/>
      <w:bookmarkEnd w:id="299"/>
      <w:bookmarkEnd w:id="300"/>
      <w:bookmarkEnd w:id="301"/>
      <w:bookmarkEnd w:id="302"/>
      <w:bookmarkEnd w:id="303"/>
      <w:bookmarkEnd w:id="304"/>
      <w:bookmarkEnd w:id="305"/>
      <w:bookmarkEnd w:id="306"/>
      <w:bookmarkEnd w:id="307"/>
      <w:bookmarkEnd w:id="308"/>
      <w:bookmarkEnd w:id="309"/>
      <w:bookmarkEnd w:id="310"/>
      <w:bookmarkEnd w:id="311"/>
      <w:bookmarkEnd w:id="312"/>
      <w:bookmarkEnd w:id="313"/>
      <w:bookmarkEnd w:id="314"/>
      <w:bookmarkEnd w:id="315"/>
      <w:bookmarkEnd w:id="316"/>
      <w:bookmarkEnd w:id="317"/>
      <w:bookmarkEnd w:id="318"/>
      <w:bookmarkEnd w:id="319"/>
      <w:bookmarkEnd w:id="320"/>
      <w:bookmarkEnd w:id="321"/>
      <w:bookmarkEnd w:id="322"/>
      <w:bookmarkEnd w:id="323"/>
      <w:bookmarkEnd w:id="324"/>
      <w:bookmarkEnd w:id="325"/>
      <w:bookmarkEnd w:id="326"/>
      <w:bookmarkEnd w:id="327"/>
      <w:bookmarkEnd w:id="328"/>
      <w:bookmarkEnd w:id="329"/>
      <w:bookmarkEnd w:id="330"/>
      <w:bookmarkEnd w:id="331"/>
      <w:bookmarkEnd w:id="332"/>
      <w:bookmarkEnd w:id="333"/>
      <w:bookmarkEnd w:id="334"/>
      <w:bookmarkEnd w:id="335"/>
      <w:bookmarkEnd w:id="336"/>
      <w:bookmarkEnd w:id="337"/>
      <w:bookmarkEnd w:id="338"/>
      <w:bookmarkEnd w:id="339"/>
      <w:bookmarkEnd w:id="340"/>
      <w:bookmarkEnd w:id="341"/>
      <w:bookmarkEnd w:id="342"/>
      <w:bookmarkEnd w:id="343"/>
      <w:bookmarkEnd w:id="344"/>
      <w:bookmarkEnd w:id="345"/>
      <w:bookmarkEnd w:id="346"/>
      <w:bookmarkEnd w:id="347"/>
      <w:bookmarkEnd w:id="348"/>
      <w:bookmarkEnd w:id="349"/>
      <w:bookmarkEnd w:id="350"/>
      <w:bookmarkEnd w:id="351"/>
      <w:bookmarkEnd w:id="352"/>
      <w:bookmarkEnd w:id="353"/>
      <w:bookmarkEnd w:id="354"/>
      <w:bookmarkEnd w:id="355"/>
      <w:bookmarkEnd w:id="356"/>
      <w:bookmarkEnd w:id="357"/>
      <w:bookmarkEnd w:id="358"/>
      <w:bookmarkEnd w:id="359"/>
      <w:bookmarkEnd w:id="360"/>
      <w:bookmarkEnd w:id="361"/>
      <w:bookmarkEnd w:id="362"/>
      <w:bookmarkEnd w:id="363"/>
      <w:bookmarkEnd w:id="364"/>
      <w:bookmarkEnd w:id="365"/>
      <w:bookmarkEnd w:id="366"/>
      <w:bookmarkEnd w:id="367"/>
      <w:bookmarkEnd w:id="368"/>
      <w:bookmarkEnd w:id="369"/>
      <w:bookmarkEnd w:id="370"/>
      <w:bookmarkEnd w:id="371"/>
      <w:bookmarkEnd w:id="372"/>
      <w:bookmarkEnd w:id="373"/>
      <w:bookmarkEnd w:id="374"/>
      <w:bookmarkEnd w:id="375"/>
      <w:bookmarkEnd w:id="376"/>
      <w:bookmarkEnd w:id="377"/>
      <w:bookmarkEnd w:id="378"/>
      <w:bookmarkEnd w:id="379"/>
      <w:bookmarkEnd w:id="380"/>
      <w:bookmarkEnd w:id="381"/>
      <w:bookmarkEnd w:id="382"/>
      <w:bookmarkEnd w:id="383"/>
      <w:bookmarkEnd w:id="384"/>
      <w:bookmarkEnd w:id="385"/>
      <w:bookmarkEnd w:id="386"/>
      <w:bookmarkEnd w:id="387"/>
      <w:bookmarkEnd w:id="388"/>
      <w:bookmarkEnd w:id="389"/>
      <w:bookmarkEnd w:id="390"/>
      <w:bookmarkEnd w:id="391"/>
      <w:bookmarkEnd w:id="392"/>
      <w:bookmarkEnd w:id="393"/>
      <w:bookmarkEnd w:id="394"/>
      <w:bookmarkEnd w:id="395"/>
      <w:bookmarkEnd w:id="396"/>
      <w:bookmarkEnd w:id="397"/>
      <w:bookmarkEnd w:id="398"/>
      <w:bookmarkEnd w:id="399"/>
      <w:bookmarkEnd w:id="400"/>
      <w:bookmarkEnd w:id="401"/>
      <w:bookmarkEnd w:id="402"/>
      <w:bookmarkEnd w:id="403"/>
      <w:bookmarkEnd w:id="404"/>
      <w:bookmarkEnd w:id="405"/>
      <w:bookmarkEnd w:id="406"/>
      <w:bookmarkEnd w:id="407"/>
      <w:bookmarkEnd w:id="408"/>
      <w:bookmarkEnd w:id="409"/>
      <w:bookmarkEnd w:id="410"/>
      <w:bookmarkEnd w:id="411"/>
      <w:bookmarkEnd w:id="412"/>
      <w:bookmarkEnd w:id="413"/>
      <w:bookmarkEnd w:id="414"/>
      <w:bookmarkEnd w:id="415"/>
      <w:bookmarkEnd w:id="416"/>
      <w:bookmarkEnd w:id="417"/>
      <w:bookmarkEnd w:id="418"/>
      <w:bookmarkEnd w:id="419"/>
      <w:bookmarkEnd w:id="420"/>
      <w:bookmarkEnd w:id="421"/>
      <w:bookmarkEnd w:id="422"/>
      <w:bookmarkEnd w:id="423"/>
      <w:bookmarkEnd w:id="424"/>
      <w:bookmarkEnd w:id="425"/>
      <w:bookmarkEnd w:id="426"/>
      <w:bookmarkEnd w:id="427"/>
      <w:bookmarkEnd w:id="428"/>
      <w:bookmarkEnd w:id="429"/>
      <w:bookmarkEnd w:id="430"/>
      <w:bookmarkEnd w:id="431"/>
      <w:bookmarkEnd w:id="432"/>
      <w:bookmarkEnd w:id="433"/>
      <w:bookmarkEnd w:id="434"/>
      <w:bookmarkEnd w:id="435"/>
      <w:bookmarkEnd w:id="436"/>
      <w:bookmarkEnd w:id="437"/>
      <w:bookmarkEnd w:id="438"/>
      <w:bookmarkEnd w:id="439"/>
      <w:bookmarkEnd w:id="440"/>
    </w:p>
    <w:p w:rsidR="001F2D89" w:rsidRPr="001F2D89" w:rsidRDefault="0085643D" w:rsidP="005E5E4F">
      <w:pPr>
        <w:tabs>
          <w:tab w:val="left" w:pos="5670"/>
        </w:tabs>
        <w:autoSpaceDE w:val="0"/>
        <w:autoSpaceDN w:val="0"/>
        <w:spacing w:before="120"/>
        <w:ind w:left="425" w:right="-74"/>
        <w:rPr>
          <w:b/>
          <w:bCs/>
          <w:sz w:val="28"/>
          <w:szCs w:val="28"/>
          <w:cs/>
          <w:lang w:val="th-TH"/>
        </w:rPr>
      </w:pPr>
      <w:r w:rsidRPr="001F2D89">
        <w:rPr>
          <w:rFonts w:hint="cs"/>
          <w:b/>
          <w:bCs/>
          <w:sz w:val="28"/>
          <w:szCs w:val="28"/>
          <w:cs/>
          <w:lang w:val="th-TH"/>
        </w:rPr>
        <w:t>การกระทบยอดเพื่อหาอัตราภาษีที่แท้จริง</w:t>
      </w:r>
    </w:p>
    <w:bookmarkStart w:id="441" w:name="_MON_1517596929"/>
    <w:bookmarkEnd w:id="441"/>
    <w:p w:rsidR="00B706AE" w:rsidRDefault="0085643D" w:rsidP="00B706AE">
      <w:pPr>
        <w:autoSpaceDE w:val="0"/>
        <w:autoSpaceDN w:val="0"/>
        <w:spacing w:before="120"/>
        <w:ind w:left="357"/>
      </w:pPr>
      <w:r>
        <w:object w:dxaOrig="9300" w:dyaOrig="4580">
          <v:shape id="_x0000_i1059" type="#_x0000_t75" style="width:465pt;height:229pt" o:ole="" o:preferrelative="f">
            <v:imagedata r:id="rId84" o:title=""/>
            <o:lock v:ext="edit" aspectratio="f"/>
          </v:shape>
          <o:OLEObject Type="Embed" ProgID="Excel.Sheet.8" ShapeID="_x0000_i1059" DrawAspect="Content" ObjectID="_1802093459" r:id="rId85"/>
        </w:object>
      </w:r>
    </w:p>
    <w:p w:rsidR="00296CC9" w:rsidRPr="00B706AE" w:rsidRDefault="0085643D" w:rsidP="00B706AE">
      <w:pPr>
        <w:tabs>
          <w:tab w:val="left" w:pos="5670"/>
        </w:tabs>
        <w:autoSpaceDE w:val="0"/>
        <w:autoSpaceDN w:val="0"/>
        <w:spacing w:before="120"/>
        <w:ind w:left="425" w:right="-75"/>
        <w:rPr>
          <w:b/>
          <w:bCs/>
          <w:sz w:val="28"/>
          <w:szCs w:val="28"/>
          <w:cs/>
          <w:lang w:val="th-TH"/>
        </w:rPr>
      </w:pPr>
      <w:r w:rsidRPr="00B706AE">
        <w:rPr>
          <w:rFonts w:hint="cs"/>
          <w:b/>
          <w:bCs/>
          <w:sz w:val="28"/>
          <w:szCs w:val="28"/>
          <w:cs/>
          <w:lang w:val="th-TH"/>
        </w:rPr>
        <w:t>ค่าใช้จ่ายภาษีเงินได้</w:t>
      </w:r>
    </w:p>
    <w:p w:rsidR="006C7DA6" w:rsidRPr="005409D5" w:rsidRDefault="0085643D" w:rsidP="00B706AE">
      <w:pPr>
        <w:tabs>
          <w:tab w:val="left" w:pos="5670"/>
        </w:tabs>
        <w:autoSpaceDE w:val="0"/>
        <w:autoSpaceDN w:val="0"/>
        <w:spacing w:before="120"/>
        <w:ind w:left="425" w:right="-75"/>
        <w:jc w:val="thaiDistribute"/>
        <w:rPr>
          <w:sz w:val="28"/>
          <w:szCs w:val="28"/>
          <w:cs/>
        </w:rPr>
      </w:pPr>
      <w:r>
        <w:rPr>
          <w:rFonts w:hint="cs"/>
          <w:sz w:val="28"/>
          <w:szCs w:val="28"/>
          <w:cs/>
          <w:lang w:val="th-TH"/>
        </w:rPr>
        <w:t xml:space="preserve">บริษัทฯ ใช้อัตราภาษีเงินได้ร้อยละ </w:t>
      </w:r>
      <w:r w:rsidR="009D3BD0">
        <w:rPr>
          <w:sz w:val="28"/>
          <w:szCs w:val="28"/>
        </w:rPr>
        <w:t>20</w:t>
      </w:r>
      <w:r w:rsidRPr="00B706AE">
        <w:rPr>
          <w:rFonts w:hint="cs"/>
          <w:sz w:val="28"/>
          <w:szCs w:val="28"/>
          <w:cs/>
          <w:lang w:val="th-TH"/>
        </w:rPr>
        <w:t xml:space="preserve"> ในการคำนวณภาษีเงินได้นิติบุคคล</w:t>
      </w:r>
      <w:r w:rsidR="006532A3">
        <w:rPr>
          <w:rFonts w:hint="cs"/>
          <w:sz w:val="28"/>
          <w:szCs w:val="28"/>
          <w:cs/>
          <w:lang w:val="th-TH"/>
        </w:rPr>
        <w:t xml:space="preserve"> </w:t>
      </w:r>
      <w:r w:rsidRPr="00B706AE">
        <w:rPr>
          <w:rFonts w:hint="cs"/>
          <w:sz w:val="28"/>
          <w:szCs w:val="28"/>
          <w:cs/>
          <w:lang w:val="th-TH"/>
        </w:rPr>
        <w:t xml:space="preserve">สำหรับปีสิ้นสุดวันที่ </w:t>
      </w:r>
      <w:r w:rsidR="009D3BD0">
        <w:rPr>
          <w:sz w:val="28"/>
          <w:szCs w:val="28"/>
        </w:rPr>
        <w:t>31</w:t>
      </w:r>
      <w:r w:rsidRPr="00B706AE">
        <w:rPr>
          <w:rFonts w:hint="cs"/>
          <w:sz w:val="28"/>
          <w:szCs w:val="28"/>
          <w:cs/>
          <w:lang w:val="th-TH"/>
        </w:rPr>
        <w:t xml:space="preserve"> ธันวาคม </w:t>
      </w:r>
      <w:r w:rsidR="009D3BD0">
        <w:rPr>
          <w:sz w:val="28"/>
          <w:szCs w:val="28"/>
        </w:rPr>
        <w:t>256</w:t>
      </w:r>
      <w:r w:rsidR="005409D5">
        <w:rPr>
          <w:sz w:val="28"/>
          <w:szCs w:val="28"/>
        </w:rPr>
        <w:t>7</w:t>
      </w:r>
      <w:r w:rsidRPr="00B706AE">
        <w:rPr>
          <w:sz w:val="28"/>
          <w:szCs w:val="28"/>
          <w:cs/>
          <w:lang w:val="th-TH"/>
        </w:rPr>
        <w:t xml:space="preserve"> </w:t>
      </w:r>
      <w:r w:rsidRPr="00B706AE">
        <w:rPr>
          <w:rFonts w:hint="cs"/>
          <w:sz w:val="28"/>
          <w:szCs w:val="28"/>
          <w:cs/>
          <w:lang w:val="th-TH"/>
        </w:rPr>
        <w:t xml:space="preserve">และ </w:t>
      </w:r>
      <w:r w:rsidR="009D3BD0">
        <w:rPr>
          <w:sz w:val="28"/>
          <w:szCs w:val="28"/>
        </w:rPr>
        <w:t>256</w:t>
      </w:r>
      <w:r w:rsidR="005409D5">
        <w:rPr>
          <w:sz w:val="28"/>
          <w:szCs w:val="28"/>
        </w:rPr>
        <w:t>6</w:t>
      </w:r>
    </w:p>
    <w:p w:rsidR="008418D1" w:rsidRPr="00CD71CE" w:rsidRDefault="0085643D" w:rsidP="009E7814">
      <w:pPr>
        <w:rPr>
          <w:sz w:val="28"/>
          <w:szCs w:val="28"/>
          <w:cs/>
        </w:rPr>
      </w:pPr>
      <w:r>
        <w:rPr>
          <w:sz w:val="28"/>
          <w:szCs w:val="28"/>
        </w:rPr>
        <w:br w:type="page"/>
      </w:r>
    </w:p>
    <w:p w:rsidR="00854211" w:rsidRPr="00636C67" w:rsidRDefault="0085643D" w:rsidP="00854211">
      <w:pPr>
        <w:numPr>
          <w:ilvl w:val="0"/>
          <w:numId w:val="1"/>
        </w:numPr>
        <w:tabs>
          <w:tab w:val="left" w:pos="3690"/>
          <w:tab w:val="left" w:pos="5220"/>
        </w:tabs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rFonts w:hint="cs"/>
          <w:b/>
          <w:bCs/>
          <w:sz w:val="28"/>
          <w:szCs w:val="28"/>
          <w:cs/>
          <w:lang w:val="en-GB"/>
        </w:rPr>
        <w:lastRenderedPageBreak/>
        <w:t>สินทรัพย์ทางการเงินไม่หมุนเวียนอื่น</w:t>
      </w:r>
    </w:p>
    <w:p w:rsidR="00854211" w:rsidRDefault="0085643D" w:rsidP="00B6589D">
      <w:pPr>
        <w:tabs>
          <w:tab w:val="left" w:pos="5670"/>
        </w:tabs>
        <w:autoSpaceDE w:val="0"/>
        <w:autoSpaceDN w:val="0"/>
        <w:spacing w:before="120"/>
        <w:ind w:left="432" w:right="-58"/>
        <w:jc w:val="thaiDistribute"/>
        <w:rPr>
          <w:sz w:val="28"/>
          <w:szCs w:val="28"/>
          <w:lang w:val="en-GB"/>
        </w:rPr>
      </w:pPr>
      <w:r w:rsidRPr="00636C67">
        <w:rPr>
          <w:rFonts w:hint="cs"/>
          <w:sz w:val="28"/>
          <w:szCs w:val="28"/>
          <w:cs/>
          <w:lang w:val="th-TH"/>
        </w:rPr>
        <w:t>สินทรัพย์</w:t>
      </w:r>
      <w:r w:rsidRPr="00636C67">
        <w:rPr>
          <w:rFonts w:hint="cs"/>
          <w:sz w:val="28"/>
          <w:szCs w:val="28"/>
          <w:cs/>
          <w:lang w:val="en-GB"/>
        </w:rPr>
        <w:t>ทางการเงิน</w:t>
      </w:r>
      <w:r w:rsidR="00E055C0" w:rsidRPr="00636C67">
        <w:rPr>
          <w:rFonts w:hint="cs"/>
          <w:sz w:val="28"/>
          <w:szCs w:val="28"/>
          <w:cs/>
          <w:lang w:val="en-GB"/>
        </w:rPr>
        <w:t>ไม่หมุนเวียนอื่น</w:t>
      </w:r>
      <w:r w:rsidRPr="00636C67">
        <w:rPr>
          <w:rFonts w:hint="cs"/>
          <w:sz w:val="28"/>
          <w:szCs w:val="28"/>
          <w:cs/>
          <w:lang w:val="en-GB"/>
        </w:rPr>
        <w:t xml:space="preserve"> ณ วันที่ </w:t>
      </w:r>
      <w:r w:rsidRPr="00636C67">
        <w:rPr>
          <w:sz w:val="28"/>
          <w:szCs w:val="28"/>
        </w:rPr>
        <w:t>3</w:t>
      </w:r>
      <w:r w:rsidR="00577CCB">
        <w:rPr>
          <w:sz w:val="28"/>
          <w:szCs w:val="28"/>
        </w:rPr>
        <w:t>1</w:t>
      </w:r>
      <w:r w:rsidR="00577CCB">
        <w:rPr>
          <w:rFonts w:hint="cs"/>
          <w:sz w:val="28"/>
          <w:szCs w:val="28"/>
          <w:cs/>
        </w:rPr>
        <w:t xml:space="preserve"> ธันวาคม </w:t>
      </w:r>
      <w:r w:rsidR="003A584A">
        <w:rPr>
          <w:sz w:val="28"/>
          <w:szCs w:val="28"/>
          <w:lang w:val="en-GB"/>
        </w:rPr>
        <w:t>256</w:t>
      </w:r>
      <w:r w:rsidR="001D1211">
        <w:rPr>
          <w:sz w:val="28"/>
          <w:szCs w:val="28"/>
          <w:lang w:val="en-GB"/>
        </w:rPr>
        <w:t>7</w:t>
      </w:r>
      <w:r w:rsidR="001137B9">
        <w:rPr>
          <w:sz w:val="28"/>
          <w:szCs w:val="28"/>
          <w:lang w:val="en-GB"/>
        </w:rPr>
        <w:t xml:space="preserve"> </w:t>
      </w:r>
      <w:r w:rsidR="001137B9">
        <w:rPr>
          <w:rFonts w:hint="cs"/>
          <w:sz w:val="28"/>
          <w:szCs w:val="28"/>
          <w:cs/>
          <w:lang w:val="en-GB"/>
        </w:rPr>
        <w:t>และ</w:t>
      </w:r>
      <w:r w:rsidR="001137B9">
        <w:rPr>
          <w:sz w:val="28"/>
          <w:szCs w:val="28"/>
        </w:rPr>
        <w:t xml:space="preserve"> </w:t>
      </w:r>
      <w:r w:rsidR="003A584A">
        <w:rPr>
          <w:sz w:val="28"/>
          <w:szCs w:val="28"/>
        </w:rPr>
        <w:t>256</w:t>
      </w:r>
      <w:r w:rsidR="001D1211">
        <w:rPr>
          <w:sz w:val="28"/>
          <w:szCs w:val="28"/>
        </w:rPr>
        <w:t>6</w:t>
      </w:r>
      <w:r w:rsidR="00577CCB">
        <w:rPr>
          <w:rFonts w:hint="cs"/>
          <w:sz w:val="28"/>
          <w:szCs w:val="28"/>
          <w:cs/>
          <w:lang w:val="en-GB"/>
        </w:rPr>
        <w:t xml:space="preserve"> </w:t>
      </w:r>
      <w:r w:rsidR="00D82B2B" w:rsidRPr="00636C67">
        <w:rPr>
          <w:rFonts w:hint="cs"/>
          <w:sz w:val="28"/>
          <w:szCs w:val="28"/>
          <w:cs/>
          <w:lang w:val="en-GB"/>
        </w:rPr>
        <w:t>ประกอบด้วย</w:t>
      </w:r>
    </w:p>
    <w:bookmarkStart w:id="442" w:name="_MON_1737449155"/>
    <w:bookmarkEnd w:id="442"/>
    <w:p w:rsidR="00FC7E42" w:rsidRDefault="0085643D" w:rsidP="00C47650">
      <w:pPr>
        <w:tabs>
          <w:tab w:val="left" w:pos="5670"/>
        </w:tabs>
        <w:autoSpaceDE w:val="0"/>
        <w:autoSpaceDN w:val="0"/>
        <w:spacing w:before="120"/>
        <w:ind w:left="432"/>
        <w:rPr>
          <w:sz w:val="28"/>
          <w:szCs w:val="28"/>
          <w:lang w:val="en-GB"/>
        </w:rPr>
      </w:pPr>
      <w:r>
        <w:object w:dxaOrig="9230" w:dyaOrig="7026">
          <v:shape id="_x0000_i1060" type="#_x0000_t75" style="width:461.5pt;height:351.5pt" o:ole="">
            <v:imagedata r:id="rId86" o:title=""/>
          </v:shape>
          <o:OLEObject Type="Embed" ProgID="Excel.Sheet.8" ShapeID="_x0000_i1060" DrawAspect="Content" ObjectID="_1802093460" r:id="rId87"/>
        </w:object>
      </w:r>
    </w:p>
    <w:p w:rsidR="005439F5" w:rsidRPr="00FB44A9" w:rsidRDefault="0085643D" w:rsidP="0008377E">
      <w:pPr>
        <w:autoSpaceDE w:val="0"/>
        <w:autoSpaceDN w:val="0"/>
        <w:spacing w:before="120"/>
        <w:ind w:left="432"/>
        <w:jc w:val="thaiDistribute"/>
        <w:rPr>
          <w:sz w:val="28"/>
          <w:szCs w:val="28"/>
        </w:rPr>
      </w:pPr>
      <w:r w:rsidRPr="00FB44A9">
        <w:rPr>
          <w:sz w:val="28"/>
          <w:szCs w:val="28"/>
          <w:cs/>
        </w:rPr>
        <w:t>การเปลี่ยนแปลงบัญชีเงินลงทุนในตราสารทุนของบริษัท โปรเฟสชั่นแนล ลาโบ</w:t>
      </w:r>
      <w:r w:rsidR="00B6589D" w:rsidRPr="00FB44A9">
        <w:rPr>
          <w:sz w:val="28"/>
          <w:szCs w:val="28"/>
          <w:cs/>
        </w:rPr>
        <w:t>ราทอรี่ แมเนจเม้นท์ คอร์ป จำกัด</w:t>
      </w:r>
      <w:r w:rsidR="0008377E">
        <w:rPr>
          <w:rFonts w:hint="cs"/>
          <w:sz w:val="28"/>
          <w:szCs w:val="28"/>
          <w:cs/>
        </w:rPr>
        <w:t xml:space="preserve"> </w:t>
      </w:r>
      <w:r w:rsidR="00C07E6C">
        <w:rPr>
          <w:sz w:val="28"/>
          <w:szCs w:val="28"/>
        </w:rPr>
        <w:br/>
      </w:r>
      <w:r w:rsidRPr="00FB44A9">
        <w:rPr>
          <w:sz w:val="28"/>
          <w:szCs w:val="28"/>
          <w:cs/>
        </w:rPr>
        <w:t>โดยมีการวัดมูลค่าด้วยมูลค่ายุติธรรมผ่านกำไรขาดทุนเบ็ดเสร็จอื่นสำหรับ</w:t>
      </w:r>
      <w:r w:rsidR="008D5169" w:rsidRPr="00FB44A9">
        <w:rPr>
          <w:rFonts w:hint="cs"/>
          <w:sz w:val="28"/>
          <w:szCs w:val="28"/>
          <w:cs/>
        </w:rPr>
        <w:t>ปี</w:t>
      </w:r>
      <w:r w:rsidR="008D5169" w:rsidRPr="00FB44A9">
        <w:rPr>
          <w:sz w:val="28"/>
          <w:szCs w:val="28"/>
          <w:cs/>
        </w:rPr>
        <w:t xml:space="preserve">สิ้นสุดวันที่ </w:t>
      </w:r>
      <w:r w:rsidR="008D5169" w:rsidRPr="00FB44A9">
        <w:rPr>
          <w:sz w:val="28"/>
          <w:szCs w:val="28"/>
        </w:rPr>
        <w:t>31</w:t>
      </w:r>
      <w:r w:rsidR="008D5169" w:rsidRPr="00FB44A9">
        <w:rPr>
          <w:sz w:val="28"/>
          <w:szCs w:val="28"/>
          <w:cs/>
        </w:rPr>
        <w:t xml:space="preserve"> </w:t>
      </w:r>
      <w:r w:rsidR="008D5169" w:rsidRPr="00FB44A9">
        <w:rPr>
          <w:rFonts w:hint="cs"/>
          <w:sz w:val="28"/>
          <w:szCs w:val="28"/>
          <w:cs/>
        </w:rPr>
        <w:t xml:space="preserve">ธันวาคม </w:t>
      </w:r>
      <w:r w:rsidR="003A584A">
        <w:rPr>
          <w:sz w:val="28"/>
          <w:szCs w:val="28"/>
        </w:rPr>
        <w:t>256</w:t>
      </w:r>
      <w:r w:rsidR="001D1211">
        <w:rPr>
          <w:sz w:val="28"/>
          <w:szCs w:val="28"/>
        </w:rPr>
        <w:t>7</w:t>
      </w:r>
      <w:r w:rsidR="008D5169" w:rsidRPr="00FB44A9">
        <w:rPr>
          <w:sz w:val="28"/>
          <w:szCs w:val="28"/>
          <w:cs/>
        </w:rPr>
        <w:t xml:space="preserve"> </w:t>
      </w:r>
      <w:r w:rsidRPr="00FB44A9">
        <w:rPr>
          <w:sz w:val="28"/>
          <w:szCs w:val="28"/>
          <w:cs/>
        </w:rPr>
        <w:t>และ</w:t>
      </w:r>
      <w:r w:rsidR="008D5169" w:rsidRPr="00FB44A9">
        <w:rPr>
          <w:sz w:val="28"/>
          <w:szCs w:val="28"/>
        </w:rPr>
        <w:t xml:space="preserve"> </w:t>
      </w:r>
      <w:r w:rsidR="003A584A">
        <w:rPr>
          <w:sz w:val="28"/>
          <w:szCs w:val="28"/>
        </w:rPr>
        <w:t>256</w:t>
      </w:r>
      <w:r w:rsidR="001D1211">
        <w:rPr>
          <w:sz w:val="28"/>
          <w:szCs w:val="28"/>
        </w:rPr>
        <w:t>6</w:t>
      </w:r>
      <w:r w:rsidRPr="00FB44A9">
        <w:rPr>
          <w:sz w:val="28"/>
          <w:szCs w:val="28"/>
          <w:cs/>
        </w:rPr>
        <w:t xml:space="preserve"> มีดังนี้</w:t>
      </w:r>
    </w:p>
    <w:bookmarkStart w:id="443" w:name="_MON_1720604892"/>
    <w:bookmarkEnd w:id="443"/>
    <w:p w:rsidR="00B17B08" w:rsidRDefault="0085643D" w:rsidP="00FC7E42">
      <w:pPr>
        <w:autoSpaceDE w:val="0"/>
        <w:autoSpaceDN w:val="0"/>
        <w:spacing w:before="120"/>
        <w:ind w:left="432"/>
        <w:jc w:val="thaiDistribute"/>
        <w:rPr>
          <w:sz w:val="28"/>
        </w:rPr>
        <w:sectPr w:rsidR="00B17B08" w:rsidSect="00E317B4">
          <w:headerReference w:type="default" r:id="rId88"/>
          <w:footerReference w:type="default" r:id="rId89"/>
          <w:pgSz w:w="11906" w:h="16838" w:code="9"/>
          <w:pgMar w:top="1411" w:right="836" w:bottom="1138" w:left="1411" w:header="173" w:footer="0" w:gutter="0"/>
          <w:cols w:space="708"/>
          <w:docGrid w:linePitch="435"/>
        </w:sectPr>
      </w:pPr>
      <w:r>
        <w:rPr>
          <w:sz w:val="28"/>
        </w:rPr>
        <w:object w:dxaOrig="9247" w:dyaOrig="2530">
          <v:shape id="_x0000_i1061" type="#_x0000_t75" style="width:462.5pt;height:126.5pt" o:ole="" o:preferrelative="f">
            <v:imagedata r:id="rId90" o:title=""/>
            <o:lock v:ext="edit" aspectratio="f"/>
          </v:shape>
          <o:OLEObject Type="Embed" ProgID="Excel.Sheet.12" ShapeID="_x0000_i1061" DrawAspect="Content" ObjectID="_1802093461" r:id="rId91"/>
        </w:object>
      </w:r>
    </w:p>
    <w:p w:rsidR="008D5169" w:rsidRPr="0042463D" w:rsidRDefault="0085643D" w:rsidP="00B17B08">
      <w:pPr>
        <w:autoSpaceDE w:val="0"/>
        <w:autoSpaceDN w:val="0"/>
        <w:spacing w:before="120"/>
        <w:ind w:left="432"/>
        <w:jc w:val="thaiDistribute"/>
        <w:rPr>
          <w:sz w:val="28"/>
          <w:szCs w:val="28"/>
        </w:rPr>
      </w:pPr>
      <w:bookmarkStart w:id="444" w:name="_MON_1656865425"/>
      <w:bookmarkEnd w:id="444"/>
      <w:r w:rsidRPr="00B17B08">
        <w:rPr>
          <w:sz w:val="28"/>
          <w:szCs w:val="28"/>
          <w:cs/>
        </w:rPr>
        <w:lastRenderedPageBreak/>
        <w:t>บริษัทฯ ได้รับเงินปันผลจากบริษัท โปรเฟสชั่นแนล ลาโบราทอรี่ แมเนจเม้นท์ คอร์ป จำกัด ซ</w:t>
      </w:r>
      <w:r w:rsidR="00966628" w:rsidRPr="00B17B08">
        <w:rPr>
          <w:sz w:val="28"/>
          <w:szCs w:val="28"/>
          <w:cs/>
        </w:rPr>
        <w:t>ึ่งรับรู้เป็นรายได้อื่นสำหรั</w:t>
      </w:r>
      <w:r w:rsidR="00966628" w:rsidRPr="00B17B08">
        <w:rPr>
          <w:rFonts w:hint="cs"/>
          <w:sz w:val="28"/>
          <w:szCs w:val="28"/>
          <w:cs/>
        </w:rPr>
        <w:t>บปี</w:t>
      </w:r>
      <w:r w:rsidR="00966628" w:rsidRPr="00B17B08">
        <w:rPr>
          <w:sz w:val="28"/>
          <w:szCs w:val="28"/>
          <w:cs/>
        </w:rPr>
        <w:t>สิ้นสุด</w:t>
      </w:r>
      <w:r w:rsidR="00966628" w:rsidRPr="0042463D">
        <w:rPr>
          <w:sz w:val="28"/>
          <w:szCs w:val="28"/>
          <w:cs/>
        </w:rPr>
        <w:t xml:space="preserve">วันที่ </w:t>
      </w:r>
      <w:r w:rsidR="00966628" w:rsidRPr="0042463D">
        <w:rPr>
          <w:sz w:val="28"/>
          <w:szCs w:val="28"/>
        </w:rPr>
        <w:t>31</w:t>
      </w:r>
      <w:r w:rsidR="00966628" w:rsidRPr="0042463D">
        <w:rPr>
          <w:sz w:val="28"/>
          <w:szCs w:val="28"/>
          <w:cs/>
        </w:rPr>
        <w:t xml:space="preserve"> </w:t>
      </w:r>
      <w:r w:rsidR="00966628" w:rsidRPr="0042463D">
        <w:rPr>
          <w:rFonts w:hint="cs"/>
          <w:sz w:val="28"/>
          <w:szCs w:val="28"/>
          <w:cs/>
        </w:rPr>
        <w:t>ธันวาคม</w:t>
      </w:r>
      <w:r w:rsidRPr="0042463D">
        <w:rPr>
          <w:sz w:val="28"/>
          <w:szCs w:val="28"/>
          <w:cs/>
        </w:rPr>
        <w:t xml:space="preserve"> </w:t>
      </w:r>
      <w:r w:rsidR="003A584A" w:rsidRPr="0042463D">
        <w:rPr>
          <w:sz w:val="28"/>
          <w:szCs w:val="28"/>
        </w:rPr>
        <w:t>2566</w:t>
      </w:r>
      <w:r w:rsidRPr="0042463D">
        <w:rPr>
          <w:sz w:val="28"/>
          <w:szCs w:val="28"/>
          <w:cs/>
        </w:rPr>
        <w:t xml:space="preserve"> ในงบการเงินรวมและงบการเงินเฉพาะกิจกา</w:t>
      </w:r>
      <w:r w:rsidR="00966628" w:rsidRPr="0042463D">
        <w:rPr>
          <w:sz w:val="28"/>
          <w:szCs w:val="28"/>
          <w:cs/>
        </w:rPr>
        <w:t>ร จำนวน</w:t>
      </w:r>
      <w:r w:rsidR="002D2D93" w:rsidRPr="0042463D">
        <w:rPr>
          <w:sz w:val="28"/>
          <w:szCs w:val="28"/>
        </w:rPr>
        <w:t xml:space="preserve"> 2.94</w:t>
      </w:r>
      <w:r w:rsidR="00966628" w:rsidRPr="0042463D">
        <w:rPr>
          <w:sz w:val="28"/>
          <w:szCs w:val="28"/>
          <w:cs/>
        </w:rPr>
        <w:t xml:space="preserve"> ล้านบาท</w:t>
      </w:r>
    </w:p>
    <w:p w:rsidR="003E48D7" w:rsidRPr="0042463D" w:rsidRDefault="0085643D" w:rsidP="00C30861">
      <w:pPr>
        <w:autoSpaceDE w:val="0"/>
        <w:autoSpaceDN w:val="0"/>
        <w:spacing w:before="120"/>
        <w:ind w:left="432" w:right="-61"/>
        <w:jc w:val="thaiDistribute"/>
        <w:rPr>
          <w:sz w:val="28"/>
          <w:szCs w:val="28"/>
        </w:rPr>
      </w:pPr>
      <w:r w:rsidRPr="0042463D">
        <w:rPr>
          <w:sz w:val="28"/>
          <w:szCs w:val="28"/>
          <w:cs/>
        </w:rPr>
        <w:t>จากมติที่ประชุมวิสามัญผู้ถือหุ้นครั้งที่</w:t>
      </w:r>
      <w:r w:rsidR="00966628" w:rsidRPr="0042463D">
        <w:rPr>
          <w:sz w:val="28"/>
          <w:szCs w:val="28"/>
        </w:rPr>
        <w:t xml:space="preserve"> 2/</w:t>
      </w:r>
      <w:r w:rsidR="002D2D93" w:rsidRPr="0042463D">
        <w:rPr>
          <w:sz w:val="28"/>
          <w:szCs w:val="28"/>
        </w:rPr>
        <w:t>2565</w:t>
      </w:r>
      <w:r w:rsidRPr="0042463D">
        <w:rPr>
          <w:sz w:val="28"/>
          <w:szCs w:val="28"/>
          <w:cs/>
        </w:rPr>
        <w:t xml:space="preserve"> เมื่อวันที่ </w:t>
      </w:r>
      <w:r w:rsidR="00966628" w:rsidRPr="0042463D">
        <w:rPr>
          <w:sz w:val="28"/>
          <w:szCs w:val="28"/>
        </w:rPr>
        <w:t>28</w:t>
      </w:r>
      <w:r w:rsidRPr="0042463D">
        <w:rPr>
          <w:sz w:val="28"/>
          <w:szCs w:val="28"/>
          <w:cs/>
        </w:rPr>
        <w:t xml:space="preserve"> มีนาคม </w:t>
      </w:r>
      <w:r w:rsidR="002D2D93" w:rsidRPr="0042463D">
        <w:rPr>
          <w:sz w:val="28"/>
          <w:szCs w:val="28"/>
        </w:rPr>
        <w:t>2565</w:t>
      </w:r>
      <w:r w:rsidRPr="0042463D">
        <w:rPr>
          <w:sz w:val="28"/>
          <w:szCs w:val="28"/>
          <w:cs/>
        </w:rPr>
        <w:t xml:space="preserve"> ของบริษัท โปรเฟสชั่นแนล ลาโบราทอรี่ แมเนจเม้นท์ </w:t>
      </w:r>
      <w:r w:rsidRPr="0042463D">
        <w:rPr>
          <w:spacing w:val="-4"/>
          <w:sz w:val="28"/>
          <w:szCs w:val="28"/>
          <w:cs/>
        </w:rPr>
        <w:t xml:space="preserve">คอร์ป จำกัด ได้มีมติอนุมัติแปลงสภาพเป็นบริษัทมหาชนจำกัด อนุมัติเปลี่ยนแปลงมูลค่าหุ้นสามัญจากเดิมที่ตราไว้หุ้นละ </w:t>
      </w:r>
      <w:r w:rsidR="00966628" w:rsidRPr="0042463D">
        <w:rPr>
          <w:spacing w:val="-4"/>
          <w:sz w:val="28"/>
          <w:szCs w:val="28"/>
        </w:rPr>
        <w:t>10</w:t>
      </w:r>
      <w:r w:rsidRPr="0042463D">
        <w:rPr>
          <w:spacing w:val="-4"/>
          <w:sz w:val="28"/>
          <w:szCs w:val="28"/>
          <w:cs/>
        </w:rPr>
        <w:t xml:space="preserve"> บาท</w:t>
      </w:r>
      <w:r w:rsidRPr="0042463D">
        <w:rPr>
          <w:sz w:val="28"/>
          <w:szCs w:val="28"/>
          <w:cs/>
        </w:rPr>
        <w:t xml:space="preserve"> </w:t>
      </w:r>
      <w:r w:rsidRPr="0042463D">
        <w:rPr>
          <w:spacing w:val="-2"/>
          <w:sz w:val="28"/>
          <w:szCs w:val="28"/>
          <w:cs/>
        </w:rPr>
        <w:t xml:space="preserve">เป็นหุ้นละ </w:t>
      </w:r>
      <w:r w:rsidR="00966628" w:rsidRPr="0042463D">
        <w:rPr>
          <w:spacing w:val="-2"/>
          <w:sz w:val="28"/>
          <w:szCs w:val="28"/>
        </w:rPr>
        <w:t>0.50</w:t>
      </w:r>
      <w:r w:rsidRPr="0042463D">
        <w:rPr>
          <w:spacing w:val="-2"/>
          <w:sz w:val="28"/>
          <w:szCs w:val="28"/>
          <w:cs/>
        </w:rPr>
        <w:t xml:space="preserve"> บาท และอนุมัติเพิ่มทุนจดทะเบียนโดยการออกหุ้นสามัญเพิ่มทุนจำนวน </w:t>
      </w:r>
      <w:r w:rsidR="00966628" w:rsidRPr="0042463D">
        <w:rPr>
          <w:spacing w:val="-2"/>
          <w:sz w:val="28"/>
          <w:szCs w:val="28"/>
        </w:rPr>
        <w:t>90,000,000</w:t>
      </w:r>
      <w:r w:rsidRPr="0042463D">
        <w:rPr>
          <w:spacing w:val="-2"/>
          <w:sz w:val="28"/>
          <w:szCs w:val="28"/>
          <w:cs/>
        </w:rPr>
        <w:t xml:space="preserve"> หุ้น มูลค่าหุ้นละ</w:t>
      </w:r>
      <w:r w:rsidR="00966628" w:rsidRPr="0042463D">
        <w:rPr>
          <w:spacing w:val="-2"/>
          <w:sz w:val="28"/>
          <w:szCs w:val="28"/>
        </w:rPr>
        <w:t xml:space="preserve"> 0.50</w:t>
      </w:r>
      <w:r w:rsidR="00966628" w:rsidRPr="0042463D">
        <w:rPr>
          <w:spacing w:val="-2"/>
          <w:sz w:val="28"/>
          <w:szCs w:val="28"/>
          <w:cs/>
        </w:rPr>
        <w:t xml:space="preserve"> บา</w:t>
      </w:r>
      <w:r w:rsidR="00966628" w:rsidRPr="0042463D">
        <w:rPr>
          <w:rFonts w:hint="cs"/>
          <w:spacing w:val="-2"/>
          <w:sz w:val="28"/>
          <w:szCs w:val="28"/>
          <w:cs/>
        </w:rPr>
        <w:t>ท</w:t>
      </w:r>
      <w:r w:rsidRPr="0042463D">
        <w:rPr>
          <w:sz w:val="28"/>
          <w:szCs w:val="28"/>
          <w:cs/>
        </w:rPr>
        <w:t xml:space="preserve">โดยมีการเสนอขายหุ้นสามัญเพิ่มทุนให้แก่ผู้บริหาร พนักงานอาวุโส และที่ปรึกษาของบริษัท โปรเฟสชั่นแนล ลาโบราทอรี่ </w:t>
      </w:r>
      <w:r w:rsidR="00966628" w:rsidRPr="0042463D">
        <w:rPr>
          <w:rFonts w:hint="cs"/>
          <w:sz w:val="28"/>
          <w:szCs w:val="28"/>
          <w:cs/>
        </w:rPr>
        <w:t xml:space="preserve">  </w:t>
      </w:r>
      <w:r w:rsidRPr="0042463D">
        <w:rPr>
          <w:spacing w:val="-4"/>
          <w:sz w:val="28"/>
          <w:szCs w:val="28"/>
          <w:cs/>
        </w:rPr>
        <w:t xml:space="preserve">แมเนจเม้นท์ คอร์ป จำกัด จำนวน </w:t>
      </w:r>
      <w:r w:rsidR="00966628" w:rsidRPr="0042463D">
        <w:rPr>
          <w:spacing w:val="-4"/>
          <w:sz w:val="28"/>
          <w:szCs w:val="28"/>
        </w:rPr>
        <w:t>20,000,000</w:t>
      </w:r>
      <w:r w:rsidRPr="0042463D">
        <w:rPr>
          <w:spacing w:val="-4"/>
          <w:sz w:val="28"/>
          <w:szCs w:val="28"/>
          <w:cs/>
        </w:rPr>
        <w:t xml:space="preserve"> หุ้น ในราคาเสนอขายไม่ต่ำกว่าหุ้นละ </w:t>
      </w:r>
      <w:r w:rsidR="00966628" w:rsidRPr="0042463D">
        <w:rPr>
          <w:spacing w:val="-4"/>
          <w:sz w:val="28"/>
          <w:szCs w:val="28"/>
        </w:rPr>
        <w:t>1.90</w:t>
      </w:r>
      <w:r w:rsidR="00966628" w:rsidRPr="0042463D">
        <w:rPr>
          <w:spacing w:val="-4"/>
          <w:sz w:val="28"/>
          <w:szCs w:val="28"/>
          <w:cs/>
        </w:rPr>
        <w:t xml:space="preserve"> บาท และเสนอขายหุ้นสามัญเพิ่มทุ</w:t>
      </w:r>
      <w:r w:rsidR="00966628" w:rsidRPr="0042463D">
        <w:rPr>
          <w:rFonts w:hint="cs"/>
          <w:spacing w:val="-4"/>
          <w:sz w:val="28"/>
          <w:szCs w:val="28"/>
          <w:cs/>
        </w:rPr>
        <w:t>น</w:t>
      </w:r>
      <w:r w:rsidRPr="0042463D">
        <w:rPr>
          <w:spacing w:val="-4"/>
          <w:sz w:val="28"/>
          <w:szCs w:val="28"/>
          <w:cs/>
        </w:rPr>
        <w:t>ให้แก่</w:t>
      </w:r>
      <w:r w:rsidRPr="0042463D">
        <w:rPr>
          <w:sz w:val="28"/>
          <w:szCs w:val="28"/>
          <w:cs/>
        </w:rPr>
        <w:t xml:space="preserve">ผู้ลงทุนเฉพาะราย ซึ่งเป็นบุคคลในวงจำกัด จำนวน </w:t>
      </w:r>
      <w:r w:rsidR="00966628" w:rsidRPr="0042463D">
        <w:rPr>
          <w:sz w:val="28"/>
          <w:szCs w:val="28"/>
        </w:rPr>
        <w:t>70,000,000</w:t>
      </w:r>
      <w:r w:rsidRPr="0042463D">
        <w:rPr>
          <w:sz w:val="28"/>
          <w:szCs w:val="28"/>
          <w:cs/>
        </w:rPr>
        <w:t xml:space="preserve"> หุ้น ในราคาเสนอขายไม่ต่ำกว่าหุ้นละ </w:t>
      </w:r>
      <w:r w:rsidR="00966628" w:rsidRPr="0042463D">
        <w:rPr>
          <w:sz w:val="28"/>
          <w:szCs w:val="28"/>
        </w:rPr>
        <w:t>2</w:t>
      </w:r>
      <w:r w:rsidRPr="0042463D">
        <w:rPr>
          <w:sz w:val="28"/>
          <w:szCs w:val="28"/>
          <w:cs/>
        </w:rPr>
        <w:t xml:space="preserve"> บาท จึงทำให้จำนวน</w:t>
      </w:r>
      <w:r w:rsidR="007D38F5" w:rsidRPr="0042463D">
        <w:rPr>
          <w:sz w:val="28"/>
          <w:szCs w:val="28"/>
        </w:rPr>
        <w:br/>
      </w:r>
      <w:r w:rsidRPr="0042463D">
        <w:rPr>
          <w:spacing w:val="-4"/>
          <w:sz w:val="28"/>
          <w:szCs w:val="28"/>
          <w:cs/>
        </w:rPr>
        <w:t>หุ้นสามัญในบริษัท โปรเฟสชั่นแนล ลาโบราทอรี่ แมเนจเม้นท์ คอร์ป จำกัด ของบริษัทฯ เปลี่ย</w:t>
      </w:r>
      <w:r w:rsidR="00966628" w:rsidRPr="0042463D">
        <w:rPr>
          <w:spacing w:val="-4"/>
          <w:sz w:val="28"/>
          <w:szCs w:val="28"/>
          <w:cs/>
        </w:rPr>
        <w:t xml:space="preserve">นแปลงจากเดิม จำนวน </w:t>
      </w:r>
      <w:r w:rsidR="007154C7" w:rsidRPr="0042463D">
        <w:rPr>
          <w:spacing w:val="-4"/>
          <w:sz w:val="28"/>
          <w:szCs w:val="28"/>
        </w:rPr>
        <w:t>815,607</w:t>
      </w:r>
      <w:r w:rsidR="00966628" w:rsidRPr="0042463D">
        <w:rPr>
          <w:spacing w:val="-4"/>
          <w:sz w:val="28"/>
          <w:szCs w:val="28"/>
          <w:cs/>
        </w:rPr>
        <w:t xml:space="preserve"> หุ้</w:t>
      </w:r>
      <w:r w:rsidR="00966628" w:rsidRPr="0042463D">
        <w:rPr>
          <w:rFonts w:hint="cs"/>
          <w:spacing w:val="-4"/>
          <w:sz w:val="28"/>
          <w:szCs w:val="28"/>
          <w:cs/>
        </w:rPr>
        <w:t>น</w:t>
      </w:r>
      <w:r w:rsidRPr="0042463D">
        <w:rPr>
          <w:sz w:val="28"/>
          <w:szCs w:val="28"/>
          <w:cs/>
        </w:rPr>
        <w:t xml:space="preserve">เป็นจำนวน </w:t>
      </w:r>
      <w:r w:rsidR="007154C7" w:rsidRPr="0042463D">
        <w:rPr>
          <w:sz w:val="28"/>
          <w:szCs w:val="28"/>
        </w:rPr>
        <w:t>16,312,140</w:t>
      </w:r>
      <w:r w:rsidRPr="0042463D">
        <w:rPr>
          <w:sz w:val="28"/>
          <w:szCs w:val="28"/>
          <w:cs/>
        </w:rPr>
        <w:t xml:space="preserve"> หุ้น และมีเปลี่ยนแปลงสัดส่วนการถือหุ้นของบริษัทฯ จากเดิมร้อยละ </w:t>
      </w:r>
      <w:r w:rsidR="007154C7" w:rsidRPr="0042463D">
        <w:rPr>
          <w:sz w:val="28"/>
          <w:szCs w:val="28"/>
        </w:rPr>
        <w:t>12.55</w:t>
      </w:r>
      <w:r w:rsidRPr="0042463D">
        <w:rPr>
          <w:sz w:val="28"/>
          <w:szCs w:val="28"/>
          <w:cs/>
        </w:rPr>
        <w:t xml:space="preserve"> เป็นสัดส่วนร้อยละ </w:t>
      </w:r>
      <w:r w:rsidR="007154C7" w:rsidRPr="0042463D">
        <w:rPr>
          <w:sz w:val="28"/>
          <w:szCs w:val="28"/>
        </w:rPr>
        <w:t>7.41</w:t>
      </w:r>
    </w:p>
    <w:p w:rsidR="003571B5" w:rsidRPr="0042463D" w:rsidRDefault="0085643D" w:rsidP="00AF4E7C">
      <w:pPr>
        <w:autoSpaceDE w:val="0"/>
        <w:autoSpaceDN w:val="0"/>
        <w:spacing w:before="120"/>
        <w:ind w:left="432" w:right="-58"/>
        <w:jc w:val="thaiDistribute"/>
        <w:rPr>
          <w:sz w:val="28"/>
          <w:szCs w:val="28"/>
        </w:rPr>
      </w:pPr>
      <w:r w:rsidRPr="0042463D">
        <w:rPr>
          <w:sz w:val="28"/>
          <w:szCs w:val="28"/>
          <w:cs/>
        </w:rPr>
        <w:t xml:space="preserve">มูลค่ายุติธรรมของเงินลงทุนในหุ้นสามัญ </w:t>
      </w:r>
      <w:r w:rsidRPr="0042463D">
        <w:rPr>
          <w:sz w:val="28"/>
          <w:szCs w:val="28"/>
        </w:rPr>
        <w:t>-</w:t>
      </w:r>
      <w:r w:rsidRPr="0042463D">
        <w:rPr>
          <w:rFonts w:hint="cs"/>
          <w:sz w:val="28"/>
          <w:szCs w:val="28"/>
          <w:cs/>
        </w:rPr>
        <w:t xml:space="preserve"> บริษัท โปรเฟสชั่นแนล ลาโบราทอรี่ แมเนจเม้นท์ คอร์ป จำกัด </w:t>
      </w:r>
      <w:r w:rsidRPr="0042463D">
        <w:rPr>
          <w:sz w:val="28"/>
          <w:szCs w:val="28"/>
          <w:cs/>
        </w:rPr>
        <w:t>ณ วันที่</w:t>
      </w:r>
      <w:r w:rsidRPr="0042463D">
        <w:rPr>
          <w:sz w:val="28"/>
          <w:szCs w:val="28"/>
        </w:rPr>
        <w:br/>
      </w:r>
      <w:r w:rsidRPr="0042463D">
        <w:rPr>
          <w:rFonts w:hint="cs"/>
          <w:sz w:val="28"/>
          <w:szCs w:val="28"/>
          <w:cs/>
        </w:rPr>
        <w:t>3</w:t>
      </w:r>
      <w:r w:rsidRPr="0042463D">
        <w:rPr>
          <w:sz w:val="28"/>
          <w:szCs w:val="28"/>
        </w:rPr>
        <w:t>1</w:t>
      </w:r>
      <w:r w:rsidRPr="0042463D">
        <w:rPr>
          <w:sz w:val="28"/>
          <w:szCs w:val="28"/>
          <w:cs/>
        </w:rPr>
        <w:t xml:space="preserve"> ธันวาคม </w:t>
      </w:r>
      <w:r w:rsidR="002D2D93" w:rsidRPr="0042463D">
        <w:rPr>
          <w:sz w:val="28"/>
          <w:szCs w:val="28"/>
        </w:rPr>
        <w:t>256</w:t>
      </w:r>
      <w:r w:rsidR="00B17B08">
        <w:rPr>
          <w:sz w:val="28"/>
          <w:szCs w:val="28"/>
        </w:rPr>
        <w:t>6</w:t>
      </w:r>
      <w:r w:rsidRPr="0042463D">
        <w:rPr>
          <w:rFonts w:hint="cs"/>
          <w:sz w:val="28"/>
          <w:szCs w:val="28"/>
          <w:cs/>
        </w:rPr>
        <w:t xml:space="preserve"> </w:t>
      </w:r>
      <w:r w:rsidR="00F46EBD" w:rsidRPr="0042463D">
        <w:rPr>
          <w:rFonts w:hint="cs"/>
          <w:sz w:val="28"/>
          <w:szCs w:val="28"/>
          <w:cs/>
        </w:rPr>
        <w:t>ใช้ราคา</w:t>
      </w:r>
      <w:r w:rsidRPr="0042463D">
        <w:rPr>
          <w:rFonts w:hint="cs"/>
          <w:sz w:val="28"/>
          <w:szCs w:val="28"/>
          <w:cs/>
        </w:rPr>
        <w:t>จากการเพิ่มทุนจดทะเบียนและเสนอขายหุ้นสามัญเพิ่มท</w:t>
      </w:r>
      <w:r w:rsidR="00AC6DDC" w:rsidRPr="0042463D">
        <w:rPr>
          <w:rFonts w:hint="cs"/>
          <w:sz w:val="28"/>
          <w:szCs w:val="28"/>
          <w:cs/>
        </w:rPr>
        <w:t>ุนให้แก่</w:t>
      </w:r>
      <w:r w:rsidR="007078AE" w:rsidRPr="0042463D">
        <w:rPr>
          <w:rFonts w:hint="cs"/>
          <w:sz w:val="28"/>
          <w:szCs w:val="28"/>
          <w:cs/>
        </w:rPr>
        <w:t>ผู้ลงทุนเฉพาะราย</w:t>
      </w:r>
      <w:r w:rsidRPr="0042463D">
        <w:rPr>
          <w:rFonts w:hint="cs"/>
          <w:sz w:val="28"/>
          <w:szCs w:val="28"/>
          <w:cs/>
        </w:rPr>
        <w:t xml:space="preserve"> ในราคาไม่ต่ำกว่า</w:t>
      </w:r>
      <w:r w:rsidRPr="0042463D">
        <w:rPr>
          <w:rFonts w:hint="cs"/>
          <w:spacing w:val="-2"/>
          <w:sz w:val="28"/>
          <w:szCs w:val="28"/>
          <w:cs/>
        </w:rPr>
        <w:t xml:space="preserve">หุ้นละ </w:t>
      </w:r>
      <w:r w:rsidR="0075058B" w:rsidRPr="0042463D">
        <w:rPr>
          <w:spacing w:val="-2"/>
          <w:sz w:val="28"/>
          <w:szCs w:val="28"/>
        </w:rPr>
        <w:t>2</w:t>
      </w:r>
      <w:r w:rsidRPr="0042463D">
        <w:rPr>
          <w:rFonts w:hint="cs"/>
          <w:spacing w:val="-2"/>
          <w:sz w:val="28"/>
          <w:szCs w:val="28"/>
          <w:cs/>
        </w:rPr>
        <w:t xml:space="preserve"> บาท ตาม</w:t>
      </w:r>
      <w:r w:rsidRPr="0042463D">
        <w:rPr>
          <w:spacing w:val="-2"/>
          <w:sz w:val="28"/>
          <w:szCs w:val="28"/>
          <w:cs/>
        </w:rPr>
        <w:t>มติที่ประชุมวิสามัญผู้ถือหุ้นครั้งที่</w:t>
      </w:r>
      <w:r w:rsidR="00F46EBD" w:rsidRPr="0042463D">
        <w:rPr>
          <w:rFonts w:hint="cs"/>
          <w:spacing w:val="-2"/>
          <w:sz w:val="28"/>
          <w:szCs w:val="28"/>
          <w:cs/>
        </w:rPr>
        <w:t xml:space="preserve"> </w:t>
      </w:r>
      <w:r w:rsidRPr="0042463D">
        <w:rPr>
          <w:spacing w:val="-2"/>
          <w:sz w:val="28"/>
          <w:szCs w:val="28"/>
        </w:rPr>
        <w:t>2/</w:t>
      </w:r>
      <w:r w:rsidR="002D2D93" w:rsidRPr="0042463D">
        <w:rPr>
          <w:spacing w:val="-2"/>
          <w:sz w:val="28"/>
          <w:szCs w:val="28"/>
        </w:rPr>
        <w:t>2565</w:t>
      </w:r>
      <w:r w:rsidRPr="0042463D">
        <w:rPr>
          <w:spacing w:val="-2"/>
          <w:sz w:val="28"/>
          <w:szCs w:val="28"/>
          <w:cs/>
        </w:rPr>
        <w:t xml:space="preserve"> เมื่อวันที่ </w:t>
      </w:r>
      <w:r w:rsidRPr="0042463D">
        <w:rPr>
          <w:spacing w:val="-2"/>
          <w:sz w:val="28"/>
          <w:szCs w:val="28"/>
        </w:rPr>
        <w:t>28</w:t>
      </w:r>
      <w:r w:rsidRPr="0042463D">
        <w:rPr>
          <w:spacing w:val="-2"/>
          <w:sz w:val="28"/>
          <w:szCs w:val="28"/>
          <w:cs/>
        </w:rPr>
        <w:t xml:space="preserve"> มีนาคม </w:t>
      </w:r>
      <w:r w:rsidR="002D2D93" w:rsidRPr="0042463D">
        <w:rPr>
          <w:spacing w:val="-2"/>
          <w:sz w:val="28"/>
          <w:szCs w:val="28"/>
        </w:rPr>
        <w:t>2565</w:t>
      </w:r>
      <w:r w:rsidR="00A326B9" w:rsidRPr="0042463D">
        <w:rPr>
          <w:rFonts w:hint="cs"/>
          <w:spacing w:val="-2"/>
          <w:sz w:val="28"/>
          <w:szCs w:val="28"/>
          <w:cs/>
        </w:rPr>
        <w:t xml:space="preserve"> </w:t>
      </w:r>
      <w:r w:rsidRPr="0042463D">
        <w:rPr>
          <w:rFonts w:hint="cs"/>
          <w:spacing w:val="-2"/>
          <w:sz w:val="28"/>
          <w:szCs w:val="28"/>
          <w:cs/>
        </w:rPr>
        <w:t>ของบริษัท โปรเฟสชั่นแนล ลาโบราทอร</w:t>
      </w:r>
      <w:r w:rsidR="00F46EBD" w:rsidRPr="0042463D">
        <w:rPr>
          <w:rFonts w:hint="cs"/>
          <w:spacing w:val="-2"/>
          <w:sz w:val="28"/>
          <w:szCs w:val="28"/>
          <w:cs/>
        </w:rPr>
        <w:t>ี่</w:t>
      </w:r>
      <w:r w:rsidR="00F46EBD" w:rsidRPr="0042463D">
        <w:rPr>
          <w:rFonts w:hint="cs"/>
          <w:sz w:val="28"/>
          <w:szCs w:val="28"/>
          <w:cs/>
        </w:rPr>
        <w:t xml:space="preserve"> </w:t>
      </w:r>
      <w:r w:rsidR="00F46EBD" w:rsidRPr="0042463D">
        <w:rPr>
          <w:rFonts w:hint="cs"/>
          <w:spacing w:val="-8"/>
          <w:sz w:val="28"/>
          <w:szCs w:val="28"/>
          <w:cs/>
        </w:rPr>
        <w:t>แมเนจเม้นท์ คอร์ป จำกัด จึงทำให้มูลค่ายุติธรรมของ</w:t>
      </w:r>
      <w:r w:rsidRPr="0042463D">
        <w:rPr>
          <w:rFonts w:hint="cs"/>
          <w:spacing w:val="-8"/>
          <w:sz w:val="28"/>
          <w:szCs w:val="28"/>
          <w:cs/>
        </w:rPr>
        <w:t>เงินลงทุนในตราสารทุน เปลี่ยนแปลง</w:t>
      </w:r>
      <w:r w:rsidR="00F46EBD" w:rsidRPr="0042463D">
        <w:rPr>
          <w:rFonts w:hint="cs"/>
          <w:spacing w:val="-8"/>
          <w:sz w:val="28"/>
          <w:szCs w:val="28"/>
          <w:cs/>
        </w:rPr>
        <w:t xml:space="preserve">จากเดิม </w:t>
      </w:r>
      <w:r w:rsidR="00F46EBD" w:rsidRPr="0042463D">
        <w:rPr>
          <w:spacing w:val="-8"/>
          <w:sz w:val="28"/>
          <w:szCs w:val="28"/>
        </w:rPr>
        <w:t>47.33</w:t>
      </w:r>
      <w:r w:rsidR="00713A5B" w:rsidRPr="0042463D">
        <w:rPr>
          <w:rFonts w:hint="cs"/>
          <w:spacing w:val="-8"/>
          <w:sz w:val="28"/>
          <w:szCs w:val="28"/>
          <w:cs/>
        </w:rPr>
        <w:t xml:space="preserve"> ล้านบาท เป็น </w:t>
      </w:r>
      <w:r w:rsidR="00713A5B" w:rsidRPr="0042463D">
        <w:rPr>
          <w:spacing w:val="-8"/>
          <w:sz w:val="28"/>
          <w:szCs w:val="28"/>
        </w:rPr>
        <w:t>32.64</w:t>
      </w:r>
      <w:r w:rsidRPr="0042463D">
        <w:rPr>
          <w:rFonts w:hint="cs"/>
          <w:spacing w:val="-8"/>
          <w:sz w:val="28"/>
          <w:szCs w:val="28"/>
          <w:cs/>
        </w:rPr>
        <w:t xml:space="preserve"> ล้านบาท</w:t>
      </w:r>
    </w:p>
    <w:p w:rsidR="0042463D" w:rsidRPr="0042463D" w:rsidRDefault="0085643D" w:rsidP="0042463D">
      <w:pPr>
        <w:autoSpaceDE w:val="0"/>
        <w:autoSpaceDN w:val="0"/>
        <w:spacing w:before="120"/>
        <w:ind w:left="432" w:right="-58"/>
        <w:jc w:val="thaiDistribute"/>
        <w:rPr>
          <w:sz w:val="28"/>
          <w:szCs w:val="28"/>
        </w:rPr>
      </w:pPr>
      <w:r w:rsidRPr="0067544C">
        <w:rPr>
          <w:spacing w:val="-6"/>
          <w:sz w:val="28"/>
          <w:szCs w:val="28"/>
          <w:cs/>
        </w:rPr>
        <w:t xml:space="preserve">มูลค่ายุติธรรมของเงินลงทุนในหุ้นสามัญ </w:t>
      </w:r>
      <w:r w:rsidRPr="0067544C">
        <w:rPr>
          <w:spacing w:val="-6"/>
          <w:sz w:val="28"/>
          <w:szCs w:val="28"/>
        </w:rPr>
        <w:t>-</w:t>
      </w:r>
      <w:r w:rsidRPr="0067544C">
        <w:rPr>
          <w:rFonts w:hint="cs"/>
          <w:spacing w:val="-6"/>
          <w:sz w:val="28"/>
          <w:szCs w:val="28"/>
          <w:cs/>
        </w:rPr>
        <w:t xml:space="preserve"> บริษัท โปรเฟสชั่นแนล ลาโบราทอรี่ แมเนจเม้นท์ คอร์ป จำกัด </w:t>
      </w:r>
      <w:r w:rsidRPr="0067544C">
        <w:rPr>
          <w:spacing w:val="-6"/>
          <w:sz w:val="28"/>
          <w:szCs w:val="28"/>
          <w:cs/>
        </w:rPr>
        <w:t>ณ วันที่</w:t>
      </w:r>
      <w:r w:rsidR="0067544C" w:rsidRPr="0067544C">
        <w:rPr>
          <w:rFonts w:hint="cs"/>
          <w:spacing w:val="-6"/>
          <w:sz w:val="28"/>
          <w:szCs w:val="28"/>
          <w:cs/>
        </w:rPr>
        <w:t xml:space="preserve"> </w:t>
      </w:r>
      <w:r w:rsidRPr="0067544C">
        <w:rPr>
          <w:spacing w:val="-6"/>
          <w:sz w:val="28"/>
          <w:szCs w:val="28"/>
        </w:rPr>
        <w:t>31</w:t>
      </w:r>
      <w:r w:rsidRPr="0067544C">
        <w:rPr>
          <w:spacing w:val="-6"/>
          <w:sz w:val="28"/>
          <w:szCs w:val="28"/>
          <w:cs/>
        </w:rPr>
        <w:t xml:space="preserve"> ธันวาคม </w:t>
      </w:r>
      <w:r w:rsidR="00B17B08" w:rsidRPr="0067544C">
        <w:rPr>
          <w:spacing w:val="-6"/>
          <w:sz w:val="28"/>
          <w:szCs w:val="28"/>
        </w:rPr>
        <w:t>2567</w:t>
      </w:r>
      <w:r w:rsidRPr="00B17B08">
        <w:rPr>
          <w:sz w:val="28"/>
          <w:szCs w:val="28"/>
        </w:rPr>
        <w:t xml:space="preserve"> </w:t>
      </w:r>
      <w:r w:rsidRPr="00B17B08">
        <w:rPr>
          <w:sz w:val="28"/>
          <w:szCs w:val="28"/>
          <w:cs/>
        </w:rPr>
        <w:t>ประเมินโดย</w:t>
      </w:r>
      <w:r w:rsidR="00B17B08">
        <w:rPr>
          <w:rFonts w:hint="cs"/>
          <w:sz w:val="28"/>
          <w:szCs w:val="28"/>
          <w:cs/>
        </w:rPr>
        <w:t>ผู้ประเมินราคาอิสระ และ</w:t>
      </w:r>
      <w:r w:rsidR="0067544C">
        <w:rPr>
          <w:sz w:val="28"/>
          <w:szCs w:val="28"/>
        </w:rPr>
        <w:t xml:space="preserve"> </w:t>
      </w:r>
      <w:r w:rsidR="0067544C">
        <w:rPr>
          <w:rFonts w:hint="cs"/>
          <w:sz w:val="28"/>
          <w:szCs w:val="28"/>
          <w:cs/>
        </w:rPr>
        <w:t xml:space="preserve">ณ วันที่ </w:t>
      </w:r>
      <w:r w:rsidR="0067544C">
        <w:rPr>
          <w:sz w:val="28"/>
          <w:szCs w:val="28"/>
        </w:rPr>
        <w:t>31</w:t>
      </w:r>
      <w:r w:rsidR="0067544C">
        <w:rPr>
          <w:rFonts w:hint="cs"/>
          <w:sz w:val="28"/>
          <w:szCs w:val="28"/>
          <w:cs/>
        </w:rPr>
        <w:t xml:space="preserve"> ธันวาคม</w:t>
      </w:r>
      <w:r w:rsidR="00B17B08">
        <w:rPr>
          <w:rFonts w:hint="cs"/>
          <w:sz w:val="28"/>
          <w:szCs w:val="28"/>
          <w:cs/>
        </w:rPr>
        <w:t xml:space="preserve"> </w:t>
      </w:r>
      <w:r w:rsidR="00B17B08">
        <w:rPr>
          <w:sz w:val="28"/>
          <w:szCs w:val="28"/>
        </w:rPr>
        <w:t>2566</w:t>
      </w:r>
      <w:r w:rsidRPr="0042463D">
        <w:rPr>
          <w:sz w:val="28"/>
          <w:szCs w:val="28"/>
          <w:cs/>
        </w:rPr>
        <w:t xml:space="preserve"> </w:t>
      </w:r>
      <w:r w:rsidR="00B17B08">
        <w:rPr>
          <w:rFonts w:hint="cs"/>
          <w:sz w:val="28"/>
          <w:szCs w:val="28"/>
          <w:cs/>
        </w:rPr>
        <w:t xml:space="preserve">ประเมินโดยฝ่ายบริหารของบริษัทฯ </w:t>
      </w:r>
      <w:r w:rsidRPr="0042463D">
        <w:rPr>
          <w:sz w:val="28"/>
          <w:szCs w:val="28"/>
          <w:cs/>
        </w:rPr>
        <w:t>โดยใช้เกณฑ์ประเมินมูลค่ายุติธรรมของหุ้นสามัญด้วยวิธีมูลค่าปัจจุบันสุทธิของกระแสเงินสด (</w:t>
      </w:r>
      <w:r w:rsidRPr="0042463D">
        <w:rPr>
          <w:sz w:val="28"/>
          <w:szCs w:val="28"/>
        </w:rPr>
        <w:t xml:space="preserve">Discounted Cash Flow Approach: DCF) </w:t>
      </w:r>
      <w:r w:rsidR="00B17B08">
        <w:rPr>
          <w:sz w:val="28"/>
          <w:szCs w:val="28"/>
          <w:cs/>
        </w:rPr>
        <w:br/>
      </w:r>
      <w:r w:rsidRPr="0042463D">
        <w:rPr>
          <w:sz w:val="28"/>
          <w:szCs w:val="28"/>
          <w:cs/>
        </w:rPr>
        <w:t>ข้อสมมติฐานหลักที่ใช้ในการประเมินราคาดังกล่าวประกอบด้วย อัตราผลตอบแทน อัตราส่วนคิดลด</w:t>
      </w:r>
      <w:r w:rsidRPr="0042463D">
        <w:rPr>
          <w:rFonts w:hint="cs"/>
          <w:sz w:val="28"/>
          <w:szCs w:val="28"/>
          <w:cs/>
        </w:rPr>
        <w:t xml:space="preserve"> </w:t>
      </w:r>
      <w:r w:rsidRPr="0042463D">
        <w:rPr>
          <w:sz w:val="28"/>
          <w:szCs w:val="28"/>
          <w:cs/>
        </w:rPr>
        <w:t>อัตราการเติบโตของรายได้</w:t>
      </w:r>
      <w:r w:rsidRPr="0042463D">
        <w:rPr>
          <w:rFonts w:hint="cs"/>
          <w:sz w:val="28"/>
          <w:szCs w:val="28"/>
          <w:cs/>
        </w:rPr>
        <w:t xml:space="preserve"> และประมาณการรายได้ ต้นทุนและค่าใช้จ่าย</w:t>
      </w:r>
    </w:p>
    <w:p w:rsidR="00076288" w:rsidRPr="00636C67" w:rsidRDefault="0085643D" w:rsidP="007154C7">
      <w:pPr>
        <w:numPr>
          <w:ilvl w:val="0"/>
          <w:numId w:val="1"/>
        </w:numPr>
        <w:tabs>
          <w:tab w:val="left" w:pos="3690"/>
          <w:tab w:val="left" w:pos="5220"/>
        </w:tabs>
        <w:autoSpaceDE w:val="0"/>
        <w:autoSpaceDN w:val="0"/>
        <w:spacing w:before="240"/>
        <w:ind w:left="432" w:right="144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>สินทรัพย์</w:t>
      </w:r>
      <w:r w:rsidR="007662A4" w:rsidRPr="00636C67">
        <w:rPr>
          <w:rFonts w:hint="cs"/>
          <w:b/>
          <w:bCs/>
          <w:sz w:val="28"/>
          <w:szCs w:val="28"/>
          <w:cs/>
          <w:lang w:val="en-GB"/>
        </w:rPr>
        <w:t>ไม่</w:t>
      </w:r>
      <w:r w:rsidRPr="00636C67">
        <w:rPr>
          <w:b/>
          <w:bCs/>
          <w:sz w:val="28"/>
          <w:szCs w:val="28"/>
          <w:cs/>
          <w:lang w:val="en-GB"/>
        </w:rPr>
        <w:t>หมุนเวียนอื่น</w:t>
      </w:r>
    </w:p>
    <w:p w:rsidR="007662A4" w:rsidRPr="00FF43D6" w:rsidRDefault="0085643D" w:rsidP="007154C7">
      <w:pPr>
        <w:tabs>
          <w:tab w:val="left" w:pos="5220"/>
          <w:tab w:val="left" w:pos="5670"/>
        </w:tabs>
        <w:autoSpaceDE w:val="0"/>
        <w:autoSpaceDN w:val="0"/>
        <w:spacing w:before="120"/>
        <w:ind w:left="432" w:right="-72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  <w:lang w:val="th-TH"/>
        </w:rPr>
        <w:t>สินทรัพย์</w:t>
      </w:r>
      <w:r w:rsidRPr="00636C67">
        <w:rPr>
          <w:rFonts w:hint="cs"/>
          <w:sz w:val="28"/>
          <w:szCs w:val="28"/>
          <w:cs/>
          <w:lang w:val="th-TH"/>
        </w:rPr>
        <w:t>ไม่</w:t>
      </w:r>
      <w:r w:rsidRPr="00636C67">
        <w:rPr>
          <w:sz w:val="28"/>
          <w:szCs w:val="28"/>
          <w:cs/>
          <w:lang w:val="th-TH"/>
        </w:rPr>
        <w:t xml:space="preserve">หมุนเวียนอื่น ณ วันที่ </w:t>
      </w:r>
      <w:r w:rsidR="002B5977" w:rsidRPr="00636C67">
        <w:rPr>
          <w:sz w:val="28"/>
          <w:szCs w:val="28"/>
        </w:rPr>
        <w:t>3</w:t>
      </w:r>
      <w:r w:rsidR="002B2E97">
        <w:rPr>
          <w:sz w:val="28"/>
          <w:szCs w:val="28"/>
        </w:rPr>
        <w:t>1</w:t>
      </w:r>
      <w:r w:rsidR="00CA60E5">
        <w:rPr>
          <w:rFonts w:hint="cs"/>
          <w:sz w:val="28"/>
          <w:szCs w:val="28"/>
          <w:cs/>
        </w:rPr>
        <w:t xml:space="preserve"> ธันวาคม</w:t>
      </w:r>
      <w:r w:rsidR="000B6370" w:rsidRPr="00636C67">
        <w:rPr>
          <w:rFonts w:hint="cs"/>
          <w:sz w:val="28"/>
          <w:szCs w:val="28"/>
          <w:cs/>
        </w:rPr>
        <w:t xml:space="preserve"> </w:t>
      </w:r>
      <w:r w:rsidR="003A584A">
        <w:rPr>
          <w:sz w:val="28"/>
          <w:szCs w:val="28"/>
        </w:rPr>
        <w:t>256</w:t>
      </w:r>
      <w:r w:rsidR="00797C0D">
        <w:rPr>
          <w:sz w:val="28"/>
          <w:szCs w:val="28"/>
        </w:rPr>
        <w:t>7</w:t>
      </w:r>
      <w:r w:rsidR="002B5977" w:rsidRPr="00636C67">
        <w:rPr>
          <w:rFonts w:hint="cs"/>
          <w:sz w:val="28"/>
          <w:szCs w:val="28"/>
          <w:cs/>
        </w:rPr>
        <w:t xml:space="preserve"> และ </w:t>
      </w:r>
      <w:r w:rsidR="003A584A">
        <w:rPr>
          <w:sz w:val="28"/>
          <w:szCs w:val="28"/>
        </w:rPr>
        <w:t>256</w:t>
      </w:r>
      <w:r w:rsidR="00797C0D">
        <w:rPr>
          <w:sz w:val="28"/>
          <w:szCs w:val="28"/>
        </w:rPr>
        <w:t>6</w:t>
      </w:r>
      <w:r w:rsidRPr="00636C67">
        <w:rPr>
          <w:sz w:val="28"/>
          <w:szCs w:val="28"/>
        </w:rPr>
        <w:t xml:space="preserve"> </w:t>
      </w:r>
      <w:r w:rsidRPr="00636C67">
        <w:rPr>
          <w:sz w:val="28"/>
          <w:szCs w:val="28"/>
          <w:cs/>
          <w:lang w:val="th-TH"/>
        </w:rPr>
        <w:t>ประกอบด้วย</w:t>
      </w:r>
    </w:p>
    <w:bookmarkStart w:id="445" w:name="_MON_1664618918"/>
    <w:bookmarkEnd w:id="445"/>
    <w:p w:rsidR="00850955" w:rsidRPr="00324FAA" w:rsidRDefault="0085643D" w:rsidP="00324FAA">
      <w:pPr>
        <w:autoSpaceDE w:val="0"/>
        <w:autoSpaceDN w:val="0"/>
        <w:spacing w:before="120"/>
        <w:ind w:left="432" w:right="-58"/>
        <w:jc w:val="thaiDistribute"/>
        <w:rPr>
          <w:sz w:val="28"/>
          <w:szCs w:val="28"/>
        </w:rPr>
      </w:pPr>
      <w:r>
        <w:rPr>
          <w:sz w:val="28"/>
          <w:szCs w:val="28"/>
          <w:cs/>
        </w:rPr>
        <w:object w:dxaOrig="9320" w:dyaOrig="3750">
          <v:shape id="_x0000_i1062" type="#_x0000_t75" style="width:466pt;height:187.5pt" o:ole="" o:preferrelative="f">
            <v:imagedata r:id="rId92" o:title=""/>
            <o:lock v:ext="edit" aspectratio="f"/>
          </v:shape>
          <o:OLEObject Type="Embed" ProgID="Excel.Sheet.8" ShapeID="_x0000_i1062" DrawAspect="Content" ObjectID="_1802093462" r:id="rId93"/>
        </w:object>
      </w:r>
    </w:p>
    <w:p w:rsidR="00324FAA" w:rsidRDefault="0085643D">
      <w:pPr>
        <w:rPr>
          <w:rFonts w:asciiTheme="majorBidi" w:hAnsiTheme="majorBidi" w:cstheme="majorBidi"/>
          <w:sz w:val="16"/>
          <w:szCs w:val="16"/>
          <w:cs/>
        </w:rPr>
      </w:pPr>
      <w:r>
        <w:rPr>
          <w:rFonts w:asciiTheme="majorBidi" w:hAnsiTheme="majorBidi" w:cstheme="majorBidi"/>
          <w:sz w:val="16"/>
          <w:szCs w:val="16"/>
          <w:cs/>
        </w:rPr>
        <w:br w:type="page"/>
      </w:r>
    </w:p>
    <w:p w:rsidR="004C1F67" w:rsidRPr="00636C67" w:rsidRDefault="0085643D" w:rsidP="00106587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lastRenderedPageBreak/>
        <w:t>เงินเบิกเกินบัญชีและเงินกู้ยืมระยะสั้นจากสถาบันการเงิน</w:t>
      </w:r>
    </w:p>
    <w:p w:rsidR="005D4C48" w:rsidRDefault="0085643D" w:rsidP="005D4C48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  <w:lang w:val="en-GB"/>
        </w:rPr>
        <w:t>เ</w:t>
      </w:r>
      <w:r w:rsidRPr="00636C67">
        <w:rPr>
          <w:sz w:val="28"/>
          <w:szCs w:val="28"/>
          <w:cs/>
        </w:rPr>
        <w:t xml:space="preserve">งินเบิกเกินบัญชีและเงินกู้ยืมระยะสั้นจากสถาบันการเงิน ณ วันที่ </w:t>
      </w:r>
      <w:r w:rsidR="00396BF6" w:rsidRPr="00636C67">
        <w:rPr>
          <w:sz w:val="28"/>
          <w:szCs w:val="28"/>
        </w:rPr>
        <w:t>31</w:t>
      </w:r>
      <w:r w:rsidR="00396BF6" w:rsidRPr="00636C67">
        <w:rPr>
          <w:sz w:val="28"/>
          <w:szCs w:val="28"/>
          <w:cs/>
          <w:lang w:val="th-TH"/>
        </w:rPr>
        <w:t xml:space="preserve"> ธันวาคม </w:t>
      </w:r>
      <w:r w:rsidR="003A584A">
        <w:rPr>
          <w:sz w:val="28"/>
          <w:szCs w:val="28"/>
        </w:rPr>
        <w:t>256</w:t>
      </w:r>
      <w:r w:rsidR="003E68BA">
        <w:rPr>
          <w:sz w:val="28"/>
          <w:szCs w:val="28"/>
        </w:rPr>
        <w:t>7</w:t>
      </w:r>
      <w:r w:rsidR="00D475A3">
        <w:rPr>
          <w:sz w:val="28"/>
          <w:szCs w:val="28"/>
        </w:rPr>
        <w:t xml:space="preserve"> </w:t>
      </w:r>
      <w:r w:rsidR="00D475A3">
        <w:rPr>
          <w:rFonts w:hint="cs"/>
          <w:sz w:val="28"/>
          <w:szCs w:val="28"/>
          <w:cs/>
        </w:rPr>
        <w:t xml:space="preserve">และ </w:t>
      </w:r>
      <w:r w:rsidR="003A584A">
        <w:rPr>
          <w:sz w:val="28"/>
          <w:szCs w:val="28"/>
        </w:rPr>
        <w:t>256</w:t>
      </w:r>
      <w:r w:rsidR="003E68BA">
        <w:rPr>
          <w:sz w:val="28"/>
          <w:szCs w:val="28"/>
        </w:rPr>
        <w:t>6</w:t>
      </w:r>
      <w:r w:rsidRPr="00636C67">
        <w:rPr>
          <w:sz w:val="28"/>
          <w:szCs w:val="28"/>
          <w:cs/>
        </w:rPr>
        <w:t xml:space="preserve"> มีดังนี้</w:t>
      </w:r>
    </w:p>
    <w:bookmarkStart w:id="446" w:name="_MON_1706268425"/>
    <w:bookmarkEnd w:id="446"/>
    <w:p w:rsidR="00950102" w:rsidRPr="00636C67" w:rsidRDefault="0085643D" w:rsidP="002A436C">
      <w:pPr>
        <w:autoSpaceDE w:val="0"/>
        <w:autoSpaceDN w:val="0"/>
        <w:spacing w:before="120"/>
        <w:ind w:left="432"/>
        <w:rPr>
          <w:sz w:val="28"/>
          <w:szCs w:val="28"/>
          <w:lang w:val="en-GB"/>
        </w:rPr>
      </w:pPr>
      <w:r>
        <w:rPr>
          <w:rFonts w:asciiTheme="majorBidi" w:hAnsiTheme="majorBidi" w:cstheme="majorBidi"/>
          <w:sz w:val="28"/>
          <w:cs/>
        </w:rPr>
        <w:object w:dxaOrig="9235" w:dyaOrig="1730">
          <v:shape id="_x0000_i1063" type="#_x0000_t75" style="width:462pt;height:86.5pt" o:ole="" o:preferrelative="f">
            <v:imagedata r:id="rId94" o:title=""/>
            <o:lock v:ext="edit" aspectratio="f"/>
          </v:shape>
          <o:OLEObject Type="Embed" ProgID="Excel.Sheet.8" ShapeID="_x0000_i1063" DrawAspect="Content" ObjectID="_1802093463" r:id="rId95"/>
        </w:object>
      </w:r>
      <w:r w:rsidR="0075560C" w:rsidRPr="00636C67">
        <w:rPr>
          <w:sz w:val="28"/>
          <w:szCs w:val="28"/>
          <w:cs/>
          <w:lang w:val="en-GB"/>
        </w:rPr>
        <w:t xml:space="preserve">ณ วันที่ </w:t>
      </w:r>
      <w:r w:rsidR="00637B4A" w:rsidRPr="00636C67">
        <w:rPr>
          <w:sz w:val="28"/>
          <w:szCs w:val="28"/>
        </w:rPr>
        <w:t>31</w:t>
      </w:r>
      <w:r w:rsidR="00637B4A" w:rsidRPr="00636C67">
        <w:rPr>
          <w:sz w:val="28"/>
          <w:szCs w:val="28"/>
          <w:cs/>
          <w:lang w:val="th-TH"/>
        </w:rPr>
        <w:t xml:space="preserve"> ธันวาคม </w:t>
      </w:r>
      <w:r w:rsidR="003A584A">
        <w:rPr>
          <w:sz w:val="28"/>
          <w:szCs w:val="28"/>
        </w:rPr>
        <w:t>256</w:t>
      </w:r>
      <w:r w:rsidR="003E68BA">
        <w:rPr>
          <w:sz w:val="28"/>
          <w:szCs w:val="28"/>
        </w:rPr>
        <w:t>7</w:t>
      </w:r>
      <w:r w:rsidR="00D475A3">
        <w:rPr>
          <w:sz w:val="28"/>
          <w:szCs w:val="28"/>
        </w:rPr>
        <w:t xml:space="preserve"> </w:t>
      </w:r>
      <w:r w:rsidR="00D475A3">
        <w:rPr>
          <w:rFonts w:hint="cs"/>
          <w:sz w:val="28"/>
          <w:szCs w:val="28"/>
          <w:cs/>
        </w:rPr>
        <w:t xml:space="preserve">และ </w:t>
      </w:r>
      <w:r w:rsidR="003A584A">
        <w:rPr>
          <w:sz w:val="28"/>
          <w:szCs w:val="28"/>
        </w:rPr>
        <w:t>256</w:t>
      </w:r>
      <w:r w:rsidR="003E68BA">
        <w:rPr>
          <w:sz w:val="28"/>
          <w:szCs w:val="28"/>
        </w:rPr>
        <w:t>6</w:t>
      </w:r>
      <w:r w:rsidR="00C1749A" w:rsidRPr="00636C67">
        <w:rPr>
          <w:sz w:val="28"/>
          <w:szCs w:val="28"/>
        </w:rPr>
        <w:t xml:space="preserve"> </w:t>
      </w:r>
      <w:r w:rsidR="002238DA">
        <w:rPr>
          <w:sz w:val="28"/>
          <w:szCs w:val="28"/>
          <w:cs/>
          <w:lang w:val="en-GB"/>
        </w:rPr>
        <w:t>กลุ่มบริษัท</w:t>
      </w:r>
      <w:r w:rsidR="00416624" w:rsidRPr="00636C67">
        <w:rPr>
          <w:sz w:val="28"/>
          <w:szCs w:val="28"/>
          <w:cs/>
          <w:lang w:val="en-GB"/>
        </w:rPr>
        <w:t>มีวงเงินสินเชื่อจากสถาบันการเงิน ดังนี้</w:t>
      </w:r>
    </w:p>
    <w:bookmarkStart w:id="447" w:name="_MON_1548783207"/>
    <w:bookmarkStart w:id="448" w:name="_MON_1548783224"/>
    <w:bookmarkStart w:id="449" w:name="_MON_1548783233"/>
    <w:bookmarkStart w:id="450" w:name="_MON_1548783237"/>
    <w:bookmarkStart w:id="451" w:name="_MON_1548953446"/>
    <w:bookmarkStart w:id="452" w:name="_MON_1549104044"/>
    <w:bookmarkStart w:id="453" w:name="_MON_1549104079"/>
    <w:bookmarkStart w:id="454" w:name="_MON_1559031317"/>
    <w:bookmarkStart w:id="455" w:name="_MON_1559031329"/>
    <w:bookmarkStart w:id="456" w:name="_MON_1559031637"/>
    <w:bookmarkStart w:id="457" w:name="_MON_1560078190"/>
    <w:bookmarkStart w:id="458" w:name="_MON_1560078206"/>
    <w:bookmarkStart w:id="459" w:name="_MON_1560078212"/>
    <w:bookmarkStart w:id="460" w:name="_MON_1560078215"/>
    <w:bookmarkStart w:id="461" w:name="_MON_1563364419"/>
    <w:bookmarkStart w:id="462" w:name="_MON_1563712712"/>
    <w:bookmarkStart w:id="463" w:name="_MON_1563813983"/>
    <w:bookmarkStart w:id="464" w:name="_MON_1571647364"/>
    <w:bookmarkStart w:id="465" w:name="_MON_1571647905"/>
    <w:bookmarkStart w:id="466" w:name="_MON_1571655431"/>
    <w:bookmarkStart w:id="467" w:name="_MON_1571655471"/>
    <w:bookmarkStart w:id="468" w:name="_MON_1572092019"/>
    <w:bookmarkStart w:id="469" w:name="_MON_1634727448"/>
    <w:bookmarkStart w:id="470" w:name="_MON_1572158174"/>
    <w:bookmarkStart w:id="471" w:name="_MON_1572158271"/>
    <w:bookmarkStart w:id="472" w:name="_MON_1572161862"/>
    <w:bookmarkStart w:id="473" w:name="_MON_1579089190"/>
    <w:bookmarkStart w:id="474" w:name="_MON_1579089217"/>
    <w:bookmarkStart w:id="475" w:name="_MON_1579089434"/>
    <w:bookmarkStart w:id="476" w:name="_MON_1579089461"/>
    <w:bookmarkStart w:id="477" w:name="_MON_1581167505"/>
    <w:bookmarkStart w:id="478" w:name="_MON_1548783126"/>
    <w:bookmarkStart w:id="479" w:name="_MON_1548783143"/>
    <w:bookmarkStart w:id="480" w:name="_MON_1548783158"/>
    <w:bookmarkStart w:id="481" w:name="_MON_1548783195"/>
    <w:bookmarkEnd w:id="447"/>
    <w:bookmarkEnd w:id="448"/>
    <w:bookmarkEnd w:id="449"/>
    <w:bookmarkEnd w:id="450"/>
    <w:bookmarkEnd w:id="451"/>
    <w:bookmarkEnd w:id="452"/>
    <w:bookmarkEnd w:id="453"/>
    <w:bookmarkEnd w:id="454"/>
    <w:bookmarkEnd w:id="455"/>
    <w:bookmarkEnd w:id="456"/>
    <w:bookmarkEnd w:id="457"/>
    <w:bookmarkEnd w:id="458"/>
    <w:bookmarkEnd w:id="459"/>
    <w:bookmarkEnd w:id="460"/>
    <w:bookmarkEnd w:id="461"/>
    <w:bookmarkEnd w:id="462"/>
    <w:bookmarkEnd w:id="463"/>
    <w:bookmarkEnd w:id="464"/>
    <w:bookmarkEnd w:id="465"/>
    <w:bookmarkEnd w:id="466"/>
    <w:bookmarkEnd w:id="467"/>
    <w:bookmarkEnd w:id="468"/>
    <w:bookmarkEnd w:id="469"/>
    <w:bookmarkEnd w:id="470"/>
    <w:bookmarkEnd w:id="471"/>
    <w:bookmarkEnd w:id="472"/>
    <w:bookmarkEnd w:id="473"/>
    <w:bookmarkEnd w:id="474"/>
    <w:bookmarkEnd w:id="475"/>
    <w:bookmarkEnd w:id="476"/>
    <w:bookmarkEnd w:id="477"/>
    <w:bookmarkEnd w:id="478"/>
    <w:bookmarkEnd w:id="479"/>
    <w:bookmarkEnd w:id="480"/>
    <w:bookmarkEnd w:id="481"/>
    <w:bookmarkStart w:id="482" w:name="_MON_1548783203"/>
    <w:bookmarkEnd w:id="482"/>
    <w:p w:rsidR="00176712" w:rsidRPr="00636C67" w:rsidRDefault="0085643D" w:rsidP="00B752BA">
      <w:pPr>
        <w:spacing w:before="120"/>
        <w:ind w:left="450"/>
        <w:jc w:val="thaiDistribute"/>
        <w:rPr>
          <w:sz w:val="28"/>
          <w:szCs w:val="28"/>
          <w:lang w:val="en-GB"/>
        </w:rPr>
      </w:pPr>
      <w:r>
        <w:rPr>
          <w:rFonts w:asciiTheme="majorBidi" w:hAnsiTheme="majorBidi" w:cstheme="majorBidi"/>
          <w:sz w:val="28"/>
        </w:rPr>
        <w:object w:dxaOrig="9205" w:dyaOrig="3190">
          <v:shape id="_x0000_i1064" type="#_x0000_t75" style="width:460.5pt;height:159.5pt" o:ole="">
            <v:imagedata r:id="rId96" o:title=""/>
          </v:shape>
          <o:OLEObject Type="Embed" ProgID="Excel.Sheet.12" ShapeID="_x0000_i1064" DrawAspect="Content" ObjectID="_1802093464" r:id="rId97"/>
        </w:object>
      </w:r>
      <w:r w:rsidR="00F0720F" w:rsidRPr="00636C67">
        <w:rPr>
          <w:rFonts w:hint="cs"/>
          <w:sz w:val="28"/>
          <w:szCs w:val="28"/>
          <w:cs/>
        </w:rPr>
        <w:t>กลุ่ม</w:t>
      </w:r>
      <w:r w:rsidR="005040A3">
        <w:rPr>
          <w:rFonts w:hint="cs"/>
          <w:sz w:val="28"/>
          <w:szCs w:val="28"/>
          <w:cs/>
          <w:lang w:val="en-GB"/>
        </w:rPr>
        <w:t>บริษัท</w:t>
      </w:r>
      <w:r w:rsidRPr="00636C67">
        <w:rPr>
          <w:rFonts w:hint="cs"/>
          <w:sz w:val="28"/>
          <w:szCs w:val="28"/>
          <w:cs/>
          <w:lang w:val="en-GB"/>
        </w:rPr>
        <w:t>ได้รับวงเงินซื้อขาย</w:t>
      </w:r>
      <w:r w:rsidR="00716B44">
        <w:rPr>
          <w:rFonts w:hint="cs"/>
          <w:sz w:val="28"/>
          <w:szCs w:val="28"/>
          <w:cs/>
          <w:lang w:val="en-GB"/>
        </w:rPr>
        <w:t>เงินตรา</w:t>
      </w:r>
      <w:r w:rsidRPr="00636C67">
        <w:rPr>
          <w:rFonts w:hint="cs"/>
          <w:sz w:val="28"/>
          <w:szCs w:val="28"/>
          <w:cs/>
          <w:lang w:val="en-GB"/>
        </w:rPr>
        <w:t>ต่างประเทศล่วงหน้าจากธนาคาร เพื่อประกันควา</w:t>
      </w:r>
      <w:r w:rsidR="00F0720F" w:rsidRPr="00636C67">
        <w:rPr>
          <w:rFonts w:hint="cs"/>
          <w:sz w:val="28"/>
          <w:szCs w:val="28"/>
          <w:cs/>
          <w:lang w:val="en-GB"/>
        </w:rPr>
        <w:t>มเสี่ยงจากอัตราแลกเปลี่ยนสำหรับ</w:t>
      </w:r>
      <w:r w:rsidR="007D38F5">
        <w:rPr>
          <w:sz w:val="28"/>
          <w:szCs w:val="28"/>
          <w:lang w:val="en-GB"/>
        </w:rPr>
        <w:br/>
      </w:r>
      <w:r w:rsidRPr="00636C67">
        <w:rPr>
          <w:rFonts w:hint="cs"/>
          <w:sz w:val="28"/>
          <w:szCs w:val="28"/>
          <w:cs/>
          <w:lang w:val="en-GB"/>
        </w:rPr>
        <w:t>ทรัสต์รีซีท/เลตเตอร์ออฟเครดิต</w:t>
      </w:r>
      <w:r w:rsidR="00F0720F" w:rsidRPr="00636C67">
        <w:rPr>
          <w:rFonts w:hint="cs"/>
          <w:sz w:val="28"/>
          <w:szCs w:val="28"/>
          <w:cs/>
          <w:lang w:val="en-GB"/>
        </w:rPr>
        <w:t xml:space="preserve"> </w:t>
      </w:r>
      <w:r w:rsidRPr="00636C67">
        <w:rPr>
          <w:rFonts w:hint="cs"/>
          <w:sz w:val="28"/>
          <w:szCs w:val="28"/>
          <w:cs/>
          <w:lang w:val="en-GB"/>
        </w:rPr>
        <w:t>ที่เป็นเงินตราต่างประเทศ</w:t>
      </w:r>
      <w:r w:rsidR="008A12BE" w:rsidRPr="00636C67">
        <w:rPr>
          <w:rFonts w:hint="cs"/>
          <w:sz w:val="28"/>
          <w:szCs w:val="28"/>
          <w:cs/>
          <w:lang w:val="en-GB"/>
        </w:rPr>
        <w:t>และเงินสกุลบาท</w:t>
      </w:r>
      <w:r w:rsidR="00F0720F" w:rsidRPr="00636C67">
        <w:rPr>
          <w:rFonts w:hint="cs"/>
          <w:sz w:val="28"/>
          <w:szCs w:val="28"/>
          <w:cs/>
          <w:lang w:val="en-GB"/>
        </w:rPr>
        <w:t xml:space="preserve"> ดังนี้</w:t>
      </w:r>
    </w:p>
    <w:bookmarkStart w:id="483" w:name="_MON_1649781748"/>
    <w:bookmarkEnd w:id="483"/>
    <w:p w:rsidR="00957EC7" w:rsidRDefault="0085643D" w:rsidP="00B752BA">
      <w:pPr>
        <w:autoSpaceDE w:val="0"/>
        <w:autoSpaceDN w:val="0"/>
        <w:spacing w:before="120"/>
        <w:ind w:left="425" w:right="119"/>
        <w:jc w:val="thaiDistribute"/>
        <w:rPr>
          <w:spacing w:val="-4"/>
          <w:sz w:val="28"/>
          <w:szCs w:val="28"/>
          <w:lang w:val="en-GB"/>
        </w:rPr>
      </w:pPr>
      <w:r>
        <w:rPr>
          <w:rFonts w:asciiTheme="majorBidi" w:hAnsiTheme="majorBidi" w:cstheme="majorBidi"/>
          <w:sz w:val="28"/>
          <w:cs/>
        </w:rPr>
        <w:object w:dxaOrig="9284" w:dyaOrig="2130">
          <v:shape id="_x0000_i1065" type="#_x0000_t75" style="width:464pt;height:106.5pt" o:ole="" o:preferrelative="f">
            <v:imagedata r:id="rId98" o:title=""/>
            <o:lock v:ext="edit" aspectratio="f"/>
          </v:shape>
          <o:OLEObject Type="Embed" ProgID="Excel.Sheet.8" ShapeID="_x0000_i1065" DrawAspect="Content" ObjectID="_1802093465" r:id="rId99"/>
        </w:object>
      </w:r>
      <w:r w:rsidR="00176712" w:rsidRPr="00636C67">
        <w:rPr>
          <w:spacing w:val="-4"/>
          <w:sz w:val="28"/>
          <w:szCs w:val="28"/>
          <w:cs/>
          <w:lang w:val="en-GB"/>
        </w:rPr>
        <w:t xml:space="preserve"> </w:t>
      </w:r>
    </w:p>
    <w:p w:rsidR="00650A87" w:rsidRPr="00573934" w:rsidRDefault="0085643D" w:rsidP="00650A87">
      <w:pPr>
        <w:spacing w:before="120"/>
        <w:ind w:left="450"/>
        <w:jc w:val="thaiDistribute"/>
        <w:rPr>
          <w:sz w:val="28"/>
          <w:szCs w:val="28"/>
          <w:cs/>
        </w:rPr>
      </w:pPr>
      <w:r w:rsidRPr="00AA575C">
        <w:rPr>
          <w:rFonts w:hint="cs"/>
          <w:sz w:val="28"/>
          <w:szCs w:val="28"/>
          <w:cs/>
        </w:rPr>
        <w:t xml:space="preserve">เมื่อวันที่ </w:t>
      </w:r>
      <w:r w:rsidR="00C14BDC">
        <w:rPr>
          <w:sz w:val="28"/>
          <w:szCs w:val="28"/>
        </w:rPr>
        <w:t xml:space="preserve">18 </w:t>
      </w:r>
      <w:r w:rsidR="00C14BDC">
        <w:rPr>
          <w:rFonts w:hint="cs"/>
          <w:sz w:val="28"/>
          <w:szCs w:val="28"/>
          <w:cs/>
        </w:rPr>
        <w:t xml:space="preserve">ตุลาคม </w:t>
      </w:r>
      <w:r w:rsidR="00C14BDC">
        <w:rPr>
          <w:sz w:val="28"/>
          <w:szCs w:val="28"/>
        </w:rPr>
        <w:t xml:space="preserve">2567 </w:t>
      </w:r>
      <w:r w:rsidRPr="00AA575C">
        <w:rPr>
          <w:rFonts w:hint="cs"/>
          <w:sz w:val="28"/>
          <w:szCs w:val="28"/>
          <w:cs/>
        </w:rPr>
        <w:t>บริษัทฯ ได้ทำสัญญา</w:t>
      </w:r>
      <w:r w:rsidR="00C14BDC">
        <w:rPr>
          <w:rFonts w:hint="cs"/>
          <w:sz w:val="28"/>
          <w:szCs w:val="28"/>
          <w:cs/>
        </w:rPr>
        <w:t>กู้เงินระยะสั้น</w:t>
      </w:r>
      <w:r w:rsidRPr="00AA575C">
        <w:rPr>
          <w:rFonts w:hint="cs"/>
          <w:sz w:val="28"/>
          <w:szCs w:val="28"/>
          <w:cs/>
        </w:rPr>
        <w:t>กับสถาบันการเงินในประเทศแห่งหนึ่ง โดยได้รับวงเงิน</w:t>
      </w:r>
      <w:r w:rsidR="00C14BDC">
        <w:rPr>
          <w:sz w:val="28"/>
          <w:szCs w:val="28"/>
          <w:cs/>
        </w:rPr>
        <w:br/>
      </w:r>
      <w:r w:rsidR="00C14BDC">
        <w:rPr>
          <w:rFonts w:hint="cs"/>
          <w:sz w:val="28"/>
          <w:szCs w:val="28"/>
          <w:cs/>
          <w:lang w:val="en-GB"/>
        </w:rPr>
        <w:t>ตั๋วสัญญาใช้เงิน</w:t>
      </w:r>
      <w:r w:rsidRPr="00AA575C">
        <w:rPr>
          <w:rFonts w:hint="cs"/>
          <w:sz w:val="28"/>
          <w:szCs w:val="28"/>
          <w:cs/>
          <w:lang w:val="en-GB"/>
        </w:rPr>
        <w:t xml:space="preserve"> จำนวนวงเงิน </w:t>
      </w:r>
      <w:r w:rsidR="00C14BDC">
        <w:rPr>
          <w:sz w:val="28"/>
          <w:szCs w:val="28"/>
        </w:rPr>
        <w:t>30</w:t>
      </w:r>
      <w:r w:rsidRPr="00AA575C">
        <w:rPr>
          <w:sz w:val="28"/>
          <w:szCs w:val="28"/>
        </w:rPr>
        <w:t xml:space="preserve"> </w:t>
      </w:r>
      <w:r w:rsidRPr="00AA575C">
        <w:rPr>
          <w:rFonts w:hint="cs"/>
          <w:sz w:val="28"/>
          <w:szCs w:val="28"/>
          <w:cs/>
        </w:rPr>
        <w:t>ล้านบาท เพื่อใช้ในการดำเนินธุรกิจตามปกติของกิจการ</w:t>
      </w:r>
    </w:p>
    <w:p w:rsidR="00650A87" w:rsidRPr="00BF089E" w:rsidRDefault="0085643D" w:rsidP="00650A87">
      <w:pPr>
        <w:spacing w:before="120"/>
        <w:ind w:left="450"/>
        <w:jc w:val="thaiDistribute"/>
        <w:rPr>
          <w:sz w:val="28"/>
          <w:szCs w:val="28"/>
        </w:rPr>
      </w:pPr>
      <w:r w:rsidRPr="00BF089E">
        <w:rPr>
          <w:rFonts w:hint="cs"/>
          <w:sz w:val="28"/>
          <w:szCs w:val="28"/>
          <w:cs/>
        </w:rPr>
        <w:t xml:space="preserve">กลุ่มบริษัทมีวงเงินสินเชื่อระยะสั้นจากสถาบันการเงินหลายแห่ง </w:t>
      </w:r>
      <w:r w:rsidRPr="00BF089E">
        <w:rPr>
          <w:sz w:val="28"/>
          <w:szCs w:val="28"/>
          <w:cs/>
        </w:rPr>
        <w:t xml:space="preserve">ซึ่ง ณ วันที่ </w:t>
      </w:r>
      <w:r w:rsidRPr="00BF089E">
        <w:rPr>
          <w:sz w:val="28"/>
          <w:szCs w:val="28"/>
        </w:rPr>
        <w:t>31</w:t>
      </w:r>
      <w:r w:rsidRPr="00BF089E">
        <w:rPr>
          <w:sz w:val="28"/>
          <w:szCs w:val="28"/>
          <w:cs/>
        </w:rPr>
        <w:t xml:space="preserve"> ธันวาคม</w:t>
      </w:r>
      <w:r w:rsidR="002A436C">
        <w:rPr>
          <w:sz w:val="28"/>
          <w:szCs w:val="28"/>
        </w:rPr>
        <w:t xml:space="preserve"> 256</w:t>
      </w:r>
      <w:r w:rsidR="00884FBC">
        <w:rPr>
          <w:sz w:val="28"/>
          <w:szCs w:val="28"/>
        </w:rPr>
        <w:t>7</w:t>
      </w:r>
      <w:r w:rsidR="002A436C">
        <w:rPr>
          <w:sz w:val="28"/>
          <w:szCs w:val="28"/>
        </w:rPr>
        <w:t xml:space="preserve"> </w:t>
      </w:r>
      <w:r w:rsidR="002A436C">
        <w:rPr>
          <w:rFonts w:hint="cs"/>
          <w:sz w:val="28"/>
          <w:szCs w:val="28"/>
          <w:cs/>
        </w:rPr>
        <w:t>และ</w:t>
      </w:r>
      <w:r w:rsidRPr="00BF089E">
        <w:rPr>
          <w:sz w:val="28"/>
          <w:szCs w:val="28"/>
          <w:cs/>
        </w:rPr>
        <w:t xml:space="preserve"> </w:t>
      </w:r>
      <w:r w:rsidRPr="00BF089E">
        <w:rPr>
          <w:sz w:val="28"/>
          <w:szCs w:val="28"/>
        </w:rPr>
        <w:t>256</w:t>
      </w:r>
      <w:r w:rsidR="00884FBC">
        <w:rPr>
          <w:sz w:val="28"/>
          <w:szCs w:val="28"/>
        </w:rPr>
        <w:t>6</w:t>
      </w:r>
      <w:r w:rsidRPr="00BF089E">
        <w:rPr>
          <w:sz w:val="28"/>
          <w:szCs w:val="28"/>
          <w:cs/>
        </w:rPr>
        <w:t xml:space="preserve"> วงเงินสินเชื่อดังกล่าวค้ำประกันโดยโดยกรรมการบางท่านของบริษัทฯ </w:t>
      </w:r>
    </w:p>
    <w:p w:rsidR="007D38F5" w:rsidRDefault="007D38F5" w:rsidP="006702E2">
      <w:pPr>
        <w:autoSpaceDE w:val="0"/>
        <w:autoSpaceDN w:val="0"/>
        <w:spacing w:before="120"/>
        <w:ind w:right="119"/>
        <w:jc w:val="thaiDistribute"/>
        <w:rPr>
          <w:spacing w:val="-4"/>
          <w:sz w:val="28"/>
          <w:szCs w:val="28"/>
          <w:lang w:val="en-GB"/>
        </w:rPr>
      </w:pPr>
    </w:p>
    <w:p w:rsidR="00ED5269" w:rsidRDefault="00ED5269" w:rsidP="006702E2">
      <w:pPr>
        <w:autoSpaceDE w:val="0"/>
        <w:autoSpaceDN w:val="0"/>
        <w:spacing w:before="120"/>
        <w:ind w:right="119"/>
        <w:jc w:val="thaiDistribute"/>
        <w:rPr>
          <w:spacing w:val="-4"/>
          <w:sz w:val="28"/>
          <w:szCs w:val="28"/>
          <w:lang w:val="en-GB"/>
        </w:rPr>
      </w:pPr>
    </w:p>
    <w:p w:rsidR="00ED5269" w:rsidRDefault="00ED5269" w:rsidP="006702E2">
      <w:pPr>
        <w:autoSpaceDE w:val="0"/>
        <w:autoSpaceDN w:val="0"/>
        <w:spacing w:before="120"/>
        <w:ind w:right="119"/>
        <w:jc w:val="thaiDistribute"/>
        <w:rPr>
          <w:spacing w:val="-4"/>
          <w:sz w:val="28"/>
          <w:szCs w:val="28"/>
          <w:lang w:val="en-GB"/>
        </w:rPr>
      </w:pPr>
    </w:p>
    <w:p w:rsidR="00B752BA" w:rsidRDefault="00B752BA" w:rsidP="006702E2">
      <w:pPr>
        <w:autoSpaceDE w:val="0"/>
        <w:autoSpaceDN w:val="0"/>
        <w:spacing w:before="120"/>
        <w:ind w:right="119"/>
        <w:jc w:val="thaiDistribute"/>
        <w:rPr>
          <w:spacing w:val="-4"/>
          <w:sz w:val="28"/>
          <w:szCs w:val="28"/>
          <w:lang w:val="en-GB"/>
        </w:rPr>
      </w:pPr>
    </w:p>
    <w:p w:rsidR="00B752BA" w:rsidRPr="00636C67" w:rsidRDefault="00B752BA" w:rsidP="006702E2">
      <w:pPr>
        <w:autoSpaceDE w:val="0"/>
        <w:autoSpaceDN w:val="0"/>
        <w:spacing w:before="120"/>
        <w:ind w:right="119"/>
        <w:jc w:val="thaiDistribute"/>
        <w:rPr>
          <w:spacing w:val="-4"/>
          <w:sz w:val="28"/>
          <w:szCs w:val="28"/>
          <w:lang w:val="en-GB"/>
        </w:rPr>
      </w:pPr>
    </w:p>
    <w:p w:rsidR="00BE79E5" w:rsidRPr="00636C67" w:rsidRDefault="0085643D" w:rsidP="006E0FAA">
      <w:pPr>
        <w:numPr>
          <w:ilvl w:val="0"/>
          <w:numId w:val="1"/>
        </w:numPr>
        <w:autoSpaceDE w:val="0"/>
        <w:autoSpaceDN w:val="0"/>
        <w:spacing w:before="240"/>
        <w:ind w:left="450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rFonts w:hint="cs"/>
          <w:b/>
          <w:bCs/>
          <w:sz w:val="28"/>
          <w:szCs w:val="28"/>
          <w:cs/>
          <w:lang w:val="en-GB"/>
        </w:rPr>
        <w:lastRenderedPageBreak/>
        <w:t>เจ้าหนี้การค้าและเจ้าหนี้</w:t>
      </w:r>
      <w:r w:rsidR="00621A32" w:rsidRPr="00636C67">
        <w:rPr>
          <w:b/>
          <w:bCs/>
          <w:sz w:val="28"/>
          <w:szCs w:val="28"/>
          <w:cs/>
          <w:lang w:val="en-GB"/>
        </w:rPr>
        <w:t>หมุนเวียนอื่น</w:t>
      </w:r>
    </w:p>
    <w:p w:rsidR="00C90785" w:rsidRPr="00636C67" w:rsidRDefault="0085643D" w:rsidP="00E5511E">
      <w:pPr>
        <w:autoSpaceDE w:val="0"/>
        <w:autoSpaceDN w:val="0"/>
        <w:spacing w:before="60"/>
        <w:ind w:left="425" w:right="-1" w:firstLine="25"/>
        <w:jc w:val="thaiDistribute"/>
        <w:rPr>
          <w:sz w:val="28"/>
          <w:szCs w:val="28"/>
          <w:cs/>
          <w:lang w:val="en-GB"/>
        </w:rPr>
      </w:pPr>
      <w:r w:rsidRPr="00636C67">
        <w:rPr>
          <w:sz w:val="28"/>
          <w:szCs w:val="28"/>
          <w:cs/>
          <w:lang w:val="en-GB"/>
        </w:rPr>
        <w:t>เจ้าหนี้การค้าและเจ้าหนี้หมุนเวียนอื่น</w:t>
      </w:r>
      <w:r w:rsidR="00BE79E5" w:rsidRPr="00636C67">
        <w:rPr>
          <w:sz w:val="28"/>
          <w:szCs w:val="28"/>
          <w:cs/>
          <w:lang w:val="en-GB"/>
        </w:rPr>
        <w:t xml:space="preserve"> ณ วันที่ </w:t>
      </w:r>
      <w:r w:rsidR="00A3088E" w:rsidRPr="00636C67">
        <w:rPr>
          <w:sz w:val="28"/>
          <w:szCs w:val="28"/>
          <w:lang w:val="en-GB"/>
        </w:rPr>
        <w:t>31</w:t>
      </w:r>
      <w:r w:rsidR="00A3088E" w:rsidRPr="00636C67">
        <w:rPr>
          <w:sz w:val="28"/>
          <w:szCs w:val="28"/>
          <w:cs/>
          <w:lang w:val="en-GB"/>
        </w:rPr>
        <w:t xml:space="preserve"> ธันวาคม </w:t>
      </w:r>
      <w:r w:rsidR="003A584A">
        <w:rPr>
          <w:sz w:val="28"/>
          <w:szCs w:val="28"/>
        </w:rPr>
        <w:t>256</w:t>
      </w:r>
      <w:r w:rsidR="00884FBC">
        <w:rPr>
          <w:sz w:val="28"/>
          <w:szCs w:val="28"/>
        </w:rPr>
        <w:t>7</w:t>
      </w:r>
      <w:r w:rsidR="00D475A3">
        <w:rPr>
          <w:sz w:val="28"/>
          <w:szCs w:val="28"/>
        </w:rPr>
        <w:t xml:space="preserve"> </w:t>
      </w:r>
      <w:r w:rsidR="00D475A3">
        <w:rPr>
          <w:rFonts w:hint="cs"/>
          <w:sz w:val="28"/>
          <w:szCs w:val="28"/>
          <w:cs/>
        </w:rPr>
        <w:t xml:space="preserve">และ </w:t>
      </w:r>
      <w:r w:rsidR="003A584A">
        <w:rPr>
          <w:sz w:val="28"/>
          <w:szCs w:val="28"/>
          <w:lang w:val="en-GB"/>
        </w:rPr>
        <w:t>256</w:t>
      </w:r>
      <w:r w:rsidR="00884FBC">
        <w:rPr>
          <w:sz w:val="28"/>
          <w:szCs w:val="28"/>
          <w:lang w:val="en-GB"/>
        </w:rPr>
        <w:t>6</w:t>
      </w:r>
      <w:r w:rsidR="00BE79E5" w:rsidRPr="00636C67">
        <w:rPr>
          <w:rFonts w:hint="cs"/>
          <w:sz w:val="28"/>
          <w:szCs w:val="28"/>
          <w:cs/>
          <w:lang w:val="en-GB"/>
        </w:rPr>
        <w:t xml:space="preserve"> </w:t>
      </w:r>
      <w:r w:rsidR="00BE79E5" w:rsidRPr="00636C67">
        <w:rPr>
          <w:sz w:val="28"/>
          <w:szCs w:val="28"/>
          <w:cs/>
          <w:lang w:val="en-GB"/>
        </w:rPr>
        <w:t>ประกอบด้วย</w:t>
      </w:r>
    </w:p>
    <w:bookmarkStart w:id="484" w:name="_MON_1509956702"/>
    <w:bookmarkStart w:id="485" w:name="_MON_1509956716"/>
    <w:bookmarkStart w:id="486" w:name="_MON_1537082101"/>
    <w:bookmarkStart w:id="487" w:name="_MON_1537082129"/>
    <w:bookmarkStart w:id="488" w:name="_MON_1537082148"/>
    <w:bookmarkStart w:id="489" w:name="_MON_1537082195"/>
    <w:bookmarkStart w:id="490" w:name="_MON_1537082245"/>
    <w:bookmarkStart w:id="491" w:name="_MON_1537082250"/>
    <w:bookmarkStart w:id="492" w:name="_MON_1537082279"/>
    <w:bookmarkStart w:id="493" w:name="_MON_1537082304"/>
    <w:bookmarkStart w:id="494" w:name="_MON_1537082372"/>
    <w:bookmarkStart w:id="495" w:name="_MON_1537082380"/>
    <w:bookmarkStart w:id="496" w:name="_MON_1537082389"/>
    <w:bookmarkStart w:id="497" w:name="_MON_1537082411"/>
    <w:bookmarkStart w:id="498" w:name="_MON_1537082439"/>
    <w:bookmarkStart w:id="499" w:name="_MON_1537968787"/>
    <w:bookmarkStart w:id="500" w:name="_MON_1537969330"/>
    <w:bookmarkStart w:id="501" w:name="_MON_1537969402"/>
    <w:bookmarkStart w:id="502" w:name="_MON_1537969459"/>
    <w:bookmarkStart w:id="503" w:name="_MON_1537969472"/>
    <w:bookmarkStart w:id="504" w:name="_MON_1537969487"/>
    <w:bookmarkStart w:id="505" w:name="_MON_1537969500"/>
    <w:bookmarkStart w:id="506" w:name="_MON_1537969512"/>
    <w:bookmarkStart w:id="507" w:name="_MON_1537969524"/>
    <w:bookmarkStart w:id="508" w:name="_MON_1537969540"/>
    <w:bookmarkStart w:id="509" w:name="_MON_1537969554"/>
    <w:bookmarkStart w:id="510" w:name="_MON_1537976875"/>
    <w:bookmarkStart w:id="511" w:name="_MON_1537976918"/>
    <w:bookmarkStart w:id="512" w:name="_MON_1537976933"/>
    <w:bookmarkStart w:id="513" w:name="_MON_1537976974"/>
    <w:bookmarkStart w:id="514" w:name="_MON_1540209651"/>
    <w:bookmarkStart w:id="515" w:name="_MON_1540209749"/>
    <w:bookmarkStart w:id="516" w:name="_MON_1540209782"/>
    <w:bookmarkStart w:id="517" w:name="_MON_1540209797"/>
    <w:bookmarkStart w:id="518" w:name="_MON_1572697872"/>
    <w:bookmarkStart w:id="519" w:name="_MON_1572697926"/>
    <w:bookmarkStart w:id="520" w:name="_MON_1572697998"/>
    <w:bookmarkStart w:id="521" w:name="_MON_1572698001"/>
    <w:bookmarkStart w:id="522" w:name="_MON_1572698015"/>
    <w:bookmarkStart w:id="523" w:name="_MON_1572698019"/>
    <w:bookmarkStart w:id="524" w:name="_MON_1572698030"/>
    <w:bookmarkStart w:id="525" w:name="_MON_1572698039"/>
    <w:bookmarkStart w:id="526" w:name="_MON_1572698047"/>
    <w:bookmarkStart w:id="527" w:name="_MON_1572698062"/>
    <w:bookmarkStart w:id="528" w:name="_MON_1572698068"/>
    <w:bookmarkStart w:id="529" w:name="_MON_1572698287"/>
    <w:bookmarkStart w:id="530" w:name="_MON_1572698291"/>
    <w:bookmarkStart w:id="531" w:name="_MON_1572698296"/>
    <w:bookmarkStart w:id="532" w:name="_MON_1572698312"/>
    <w:bookmarkStart w:id="533" w:name="_MON_1572698322"/>
    <w:bookmarkStart w:id="534" w:name="_MON_1572698331"/>
    <w:bookmarkStart w:id="535" w:name="_MON_1572698334"/>
    <w:bookmarkStart w:id="536" w:name="_MON_1572698419"/>
    <w:bookmarkStart w:id="537" w:name="_MON_1572698423"/>
    <w:bookmarkStart w:id="538" w:name="_MON_1572698426"/>
    <w:bookmarkStart w:id="539" w:name="_MON_1572698488"/>
    <w:bookmarkStart w:id="540" w:name="_MON_1572698496"/>
    <w:bookmarkStart w:id="541" w:name="_MON_1572867787"/>
    <w:bookmarkStart w:id="542" w:name="_MON_1572868306"/>
    <w:bookmarkStart w:id="543" w:name="_MON_1572868345"/>
    <w:bookmarkStart w:id="544" w:name="_MON_1572868355"/>
    <w:bookmarkStart w:id="545" w:name="_MON_1572868410"/>
    <w:bookmarkStart w:id="546" w:name="_MON_1572880628"/>
    <w:bookmarkStart w:id="547" w:name="_MON_1572943878"/>
    <w:bookmarkStart w:id="548" w:name="_MON_1572943892"/>
    <w:bookmarkStart w:id="549" w:name="_MON_1572943951"/>
    <w:bookmarkStart w:id="550" w:name="_MON_1573386712"/>
    <w:bookmarkStart w:id="551" w:name="_MON_1576906805"/>
    <w:bookmarkStart w:id="552" w:name="_MON_1576927002"/>
    <w:bookmarkStart w:id="553" w:name="_MON_1241423002"/>
    <w:bookmarkStart w:id="554" w:name="_MON_1241546559"/>
    <w:bookmarkStart w:id="555" w:name="_MON_1241610116"/>
    <w:bookmarkStart w:id="556" w:name="_MON_1241611681"/>
    <w:bookmarkStart w:id="557" w:name="_MON_1241611889"/>
    <w:bookmarkStart w:id="558" w:name="_MON_1241611907"/>
    <w:bookmarkStart w:id="559" w:name="_MON_1241611989"/>
    <w:bookmarkStart w:id="560" w:name="_MON_1241630987"/>
    <w:bookmarkStart w:id="561" w:name="_MON_1241869121"/>
    <w:bookmarkStart w:id="562" w:name="_MON_1241870323"/>
    <w:bookmarkStart w:id="563" w:name="_MON_1269728703"/>
    <w:bookmarkStart w:id="564" w:name="_MON_1271935679"/>
    <w:bookmarkStart w:id="565" w:name="_MON_1271935781"/>
    <w:bookmarkStart w:id="566" w:name="_MON_1272111793"/>
    <w:bookmarkStart w:id="567" w:name="_MON_1273557426"/>
    <w:bookmarkStart w:id="568" w:name="_MON_1273558583"/>
    <w:bookmarkStart w:id="569" w:name="_MON_1288073486"/>
    <w:bookmarkStart w:id="570" w:name="_MON_1288074852"/>
    <w:bookmarkStart w:id="571" w:name="_MON_1288096371"/>
    <w:bookmarkStart w:id="572" w:name="_MON_1288446473"/>
    <w:bookmarkStart w:id="573" w:name="_MON_1288446496"/>
    <w:bookmarkStart w:id="574" w:name="_MON_1288514231"/>
    <w:bookmarkStart w:id="575" w:name="_MON_1288514270"/>
    <w:bookmarkStart w:id="576" w:name="_MON_1288514288"/>
    <w:bookmarkStart w:id="577" w:name="_MON_1288514300"/>
    <w:bookmarkStart w:id="578" w:name="_MON_1288514309"/>
    <w:bookmarkStart w:id="579" w:name="_MON_1293341662"/>
    <w:bookmarkStart w:id="580" w:name="_MON_1293342617"/>
    <w:bookmarkStart w:id="581" w:name="_MON_1293362831"/>
    <w:bookmarkStart w:id="582" w:name="_MON_1293363086"/>
    <w:bookmarkStart w:id="583" w:name="_MON_1303358309"/>
    <w:bookmarkStart w:id="584" w:name="_MON_1303385786"/>
    <w:bookmarkStart w:id="585" w:name="_MON_1303385871"/>
    <w:bookmarkStart w:id="586" w:name="_MON_1303386716"/>
    <w:bookmarkStart w:id="587" w:name="_MON_1303387154"/>
    <w:bookmarkStart w:id="588" w:name="_MON_1303387181"/>
    <w:bookmarkStart w:id="589" w:name="_MON_1303387473"/>
    <w:bookmarkStart w:id="590" w:name="_MON_1303387597"/>
    <w:bookmarkStart w:id="591" w:name="_MON_1303387606"/>
    <w:bookmarkStart w:id="592" w:name="_MON_1303545381"/>
    <w:bookmarkStart w:id="593" w:name="_MON_1304070938"/>
    <w:bookmarkStart w:id="594" w:name="_MON_1304493098"/>
    <w:bookmarkStart w:id="595" w:name="_MON_1304493217"/>
    <w:bookmarkStart w:id="596" w:name="_MON_1304494469"/>
    <w:bookmarkStart w:id="597" w:name="_MON_1309086635"/>
    <w:bookmarkStart w:id="598" w:name="_MON_1309086663"/>
    <w:bookmarkStart w:id="599" w:name="_MON_1315116341"/>
    <w:bookmarkStart w:id="600" w:name="_MON_1315382693"/>
    <w:bookmarkStart w:id="601" w:name="_MON_1315743700"/>
    <w:bookmarkStart w:id="602" w:name="_MON_1315743752"/>
    <w:bookmarkStart w:id="603" w:name="_MON_1316415569"/>
    <w:bookmarkStart w:id="604" w:name="_MON_1316415572"/>
    <w:bookmarkStart w:id="605" w:name="_MON_1316415599"/>
    <w:bookmarkStart w:id="606" w:name="_MON_1316415617"/>
    <w:bookmarkStart w:id="607" w:name="_MON_1316415634"/>
    <w:bookmarkStart w:id="608" w:name="_MON_1316415671"/>
    <w:bookmarkStart w:id="609" w:name="_MON_1316415690"/>
    <w:bookmarkStart w:id="610" w:name="_MON_1316415728"/>
    <w:bookmarkStart w:id="611" w:name="_MON_1316415782"/>
    <w:bookmarkStart w:id="612" w:name="_MON_1316433471"/>
    <w:bookmarkStart w:id="613" w:name="_MON_1316433482"/>
    <w:bookmarkStart w:id="614" w:name="_MON_1316850613"/>
    <w:bookmarkStart w:id="615" w:name="_MON_1317727096"/>
    <w:bookmarkStart w:id="616" w:name="_MON_1317727152"/>
    <w:bookmarkStart w:id="617" w:name="_MON_1317727591"/>
    <w:bookmarkStart w:id="618" w:name="_MON_1319886393"/>
    <w:bookmarkStart w:id="619" w:name="_MON_1324728775"/>
    <w:bookmarkStart w:id="620" w:name="_MON_1324728784"/>
    <w:bookmarkStart w:id="621" w:name="_MON_1324729315"/>
    <w:bookmarkStart w:id="622" w:name="_MON_1329846561"/>
    <w:bookmarkStart w:id="623" w:name="_MON_1329846578"/>
    <w:bookmarkStart w:id="624" w:name="_MON_1330117514"/>
    <w:bookmarkStart w:id="625" w:name="_MON_1330117532"/>
    <w:bookmarkStart w:id="626" w:name="_MON_1330117546"/>
    <w:bookmarkStart w:id="627" w:name="_MON_1330117609"/>
    <w:bookmarkStart w:id="628" w:name="_MON_1344641669"/>
    <w:bookmarkStart w:id="629" w:name="_MON_1345019743"/>
    <w:bookmarkStart w:id="630" w:name="_MON_1345019833"/>
    <w:bookmarkStart w:id="631" w:name="_MON_1345273181"/>
    <w:bookmarkStart w:id="632" w:name="_MON_1345446967"/>
    <w:bookmarkStart w:id="633" w:name="_MON_1352718343"/>
    <w:bookmarkStart w:id="634" w:name="_MON_1362354094"/>
    <w:bookmarkStart w:id="635" w:name="_MON_1362740451"/>
    <w:bookmarkStart w:id="636" w:name="_MON_1370180378"/>
    <w:bookmarkStart w:id="637" w:name="_MON_1377073602"/>
    <w:bookmarkStart w:id="638" w:name="_MON_1377354910"/>
    <w:bookmarkStart w:id="639" w:name="_MON_1377354924"/>
    <w:bookmarkStart w:id="640" w:name="_MON_1377528195"/>
    <w:bookmarkStart w:id="641" w:name="_MON_1377528209"/>
    <w:bookmarkStart w:id="642" w:name="_MON_1377933988"/>
    <w:bookmarkStart w:id="643" w:name="_MON_1377933998"/>
    <w:bookmarkStart w:id="644" w:name="_MON_1395480637"/>
    <w:bookmarkStart w:id="645" w:name="_MON_1395480661"/>
    <w:bookmarkStart w:id="646" w:name="_MON_1395480711"/>
    <w:bookmarkStart w:id="647" w:name="_MON_1395480726"/>
    <w:bookmarkStart w:id="648" w:name="_MON_1395480735"/>
    <w:bookmarkStart w:id="649" w:name="_MON_1395480790"/>
    <w:bookmarkStart w:id="650" w:name="_MON_1395480812"/>
    <w:bookmarkStart w:id="651" w:name="_MON_1395480863"/>
    <w:bookmarkStart w:id="652" w:name="_MON_1395664261"/>
    <w:bookmarkStart w:id="653" w:name="_MON_1395664326"/>
    <w:bookmarkStart w:id="654" w:name="_MON_1395664348"/>
    <w:bookmarkStart w:id="655" w:name="_MON_1395664446"/>
    <w:bookmarkStart w:id="656" w:name="_MON_1398095282"/>
    <w:bookmarkStart w:id="657" w:name="_MON_1398095322"/>
    <w:bookmarkStart w:id="658" w:name="_MON_1398095392"/>
    <w:bookmarkStart w:id="659" w:name="_MON_1398095431"/>
    <w:bookmarkStart w:id="660" w:name="_MON_1398095454"/>
    <w:bookmarkStart w:id="661" w:name="_MON_1398095471"/>
    <w:bookmarkStart w:id="662" w:name="_MON_1398101559"/>
    <w:bookmarkStart w:id="663" w:name="_MON_1398101715"/>
    <w:bookmarkStart w:id="664" w:name="_MON_1398101850"/>
    <w:bookmarkStart w:id="665" w:name="_MON_1398101858"/>
    <w:bookmarkStart w:id="666" w:name="_MON_1398169092"/>
    <w:bookmarkStart w:id="667" w:name="_MON_1398258699"/>
    <w:bookmarkStart w:id="668" w:name="_MON_1398258712"/>
    <w:bookmarkStart w:id="669" w:name="_MON_1398258723"/>
    <w:bookmarkStart w:id="670" w:name="_MON_1398258729"/>
    <w:bookmarkStart w:id="671" w:name="_MON_1398258787"/>
    <w:bookmarkStart w:id="672" w:name="_MON_1398852750"/>
    <w:bookmarkStart w:id="673" w:name="_MON_1426754082"/>
    <w:bookmarkStart w:id="674" w:name="_MON_1430117381"/>
    <w:bookmarkStart w:id="675" w:name="_MON_1430117424"/>
    <w:bookmarkStart w:id="676" w:name="_MON_1430117442"/>
    <w:bookmarkStart w:id="677" w:name="_MON_1430117469"/>
    <w:bookmarkStart w:id="678" w:name="_MON_1433680967"/>
    <w:bookmarkStart w:id="679" w:name="_MON_1442299297"/>
    <w:bookmarkStart w:id="680" w:name="_MON_1442299305"/>
    <w:bookmarkStart w:id="681" w:name="_MON_1442299339"/>
    <w:bookmarkStart w:id="682" w:name="_MON_1442299688"/>
    <w:bookmarkStart w:id="683" w:name="_MON_1442299705"/>
    <w:bookmarkStart w:id="684" w:name="_MON_1442750509"/>
    <w:bookmarkStart w:id="685" w:name="_MON_1465802615"/>
    <w:bookmarkStart w:id="686" w:name="_MON_1465806674"/>
    <w:bookmarkStart w:id="687" w:name="_MON_1474978084"/>
    <w:bookmarkStart w:id="688" w:name="_MON_1480256858"/>
    <w:bookmarkStart w:id="689" w:name="_MON_1480256932"/>
    <w:bookmarkStart w:id="690" w:name="_MON_1489229027"/>
    <w:bookmarkStart w:id="691" w:name="_MON_1489229090"/>
    <w:bookmarkStart w:id="692" w:name="_MON_1489910834"/>
    <w:bookmarkStart w:id="693" w:name="_MON_1489910854"/>
    <w:bookmarkStart w:id="694" w:name="_MON_1489910895"/>
    <w:bookmarkStart w:id="695" w:name="_MON_1489910940"/>
    <w:bookmarkStart w:id="696" w:name="_MON_1490092097"/>
    <w:bookmarkStart w:id="697" w:name="_MON_1493623767"/>
    <w:bookmarkStart w:id="698" w:name="_MON_1493623780"/>
    <w:bookmarkStart w:id="699" w:name="_MON_1493623793"/>
    <w:bookmarkStart w:id="700" w:name="_MON_1493623821"/>
    <w:bookmarkStart w:id="701" w:name="_MON_1493623856"/>
    <w:bookmarkStart w:id="702" w:name="_MON_1493623875"/>
    <w:bookmarkStart w:id="703" w:name="_MON_1505031580"/>
    <w:bookmarkStart w:id="704" w:name="_MON_1506236180"/>
    <w:bookmarkStart w:id="705" w:name="_MON_1509540285"/>
    <w:bookmarkStart w:id="706" w:name="_MON_1509540329"/>
    <w:bookmarkStart w:id="707" w:name="_MON_1509540357"/>
    <w:bookmarkStart w:id="708" w:name="_MON_1509540384"/>
    <w:bookmarkStart w:id="709" w:name="_MON_1509540397"/>
    <w:bookmarkStart w:id="710" w:name="_MON_1509552202"/>
    <w:bookmarkEnd w:id="484"/>
    <w:bookmarkEnd w:id="485"/>
    <w:bookmarkEnd w:id="486"/>
    <w:bookmarkEnd w:id="487"/>
    <w:bookmarkEnd w:id="488"/>
    <w:bookmarkEnd w:id="489"/>
    <w:bookmarkEnd w:id="490"/>
    <w:bookmarkEnd w:id="491"/>
    <w:bookmarkEnd w:id="492"/>
    <w:bookmarkEnd w:id="493"/>
    <w:bookmarkEnd w:id="494"/>
    <w:bookmarkEnd w:id="495"/>
    <w:bookmarkEnd w:id="496"/>
    <w:bookmarkEnd w:id="497"/>
    <w:bookmarkEnd w:id="498"/>
    <w:bookmarkEnd w:id="499"/>
    <w:bookmarkEnd w:id="500"/>
    <w:bookmarkEnd w:id="501"/>
    <w:bookmarkEnd w:id="502"/>
    <w:bookmarkEnd w:id="503"/>
    <w:bookmarkEnd w:id="504"/>
    <w:bookmarkEnd w:id="505"/>
    <w:bookmarkEnd w:id="506"/>
    <w:bookmarkEnd w:id="507"/>
    <w:bookmarkEnd w:id="508"/>
    <w:bookmarkEnd w:id="509"/>
    <w:bookmarkEnd w:id="510"/>
    <w:bookmarkEnd w:id="511"/>
    <w:bookmarkEnd w:id="512"/>
    <w:bookmarkEnd w:id="513"/>
    <w:bookmarkEnd w:id="514"/>
    <w:bookmarkEnd w:id="515"/>
    <w:bookmarkEnd w:id="516"/>
    <w:bookmarkEnd w:id="517"/>
    <w:bookmarkEnd w:id="518"/>
    <w:bookmarkEnd w:id="519"/>
    <w:bookmarkEnd w:id="520"/>
    <w:bookmarkEnd w:id="521"/>
    <w:bookmarkEnd w:id="522"/>
    <w:bookmarkEnd w:id="523"/>
    <w:bookmarkEnd w:id="524"/>
    <w:bookmarkEnd w:id="525"/>
    <w:bookmarkEnd w:id="526"/>
    <w:bookmarkEnd w:id="527"/>
    <w:bookmarkEnd w:id="528"/>
    <w:bookmarkEnd w:id="529"/>
    <w:bookmarkEnd w:id="530"/>
    <w:bookmarkEnd w:id="531"/>
    <w:bookmarkEnd w:id="532"/>
    <w:bookmarkEnd w:id="533"/>
    <w:bookmarkEnd w:id="534"/>
    <w:bookmarkEnd w:id="535"/>
    <w:bookmarkEnd w:id="536"/>
    <w:bookmarkEnd w:id="537"/>
    <w:bookmarkEnd w:id="538"/>
    <w:bookmarkEnd w:id="539"/>
    <w:bookmarkEnd w:id="540"/>
    <w:bookmarkEnd w:id="541"/>
    <w:bookmarkEnd w:id="542"/>
    <w:bookmarkEnd w:id="543"/>
    <w:bookmarkEnd w:id="544"/>
    <w:bookmarkEnd w:id="545"/>
    <w:bookmarkEnd w:id="546"/>
    <w:bookmarkEnd w:id="547"/>
    <w:bookmarkEnd w:id="548"/>
    <w:bookmarkEnd w:id="549"/>
    <w:bookmarkEnd w:id="550"/>
    <w:bookmarkEnd w:id="551"/>
    <w:bookmarkEnd w:id="552"/>
    <w:bookmarkEnd w:id="553"/>
    <w:bookmarkEnd w:id="554"/>
    <w:bookmarkEnd w:id="555"/>
    <w:bookmarkEnd w:id="556"/>
    <w:bookmarkEnd w:id="557"/>
    <w:bookmarkEnd w:id="558"/>
    <w:bookmarkEnd w:id="559"/>
    <w:bookmarkEnd w:id="560"/>
    <w:bookmarkEnd w:id="561"/>
    <w:bookmarkEnd w:id="562"/>
    <w:bookmarkEnd w:id="563"/>
    <w:bookmarkEnd w:id="564"/>
    <w:bookmarkEnd w:id="565"/>
    <w:bookmarkEnd w:id="566"/>
    <w:bookmarkEnd w:id="567"/>
    <w:bookmarkEnd w:id="568"/>
    <w:bookmarkEnd w:id="569"/>
    <w:bookmarkEnd w:id="570"/>
    <w:bookmarkEnd w:id="571"/>
    <w:bookmarkEnd w:id="572"/>
    <w:bookmarkEnd w:id="573"/>
    <w:bookmarkEnd w:id="574"/>
    <w:bookmarkEnd w:id="575"/>
    <w:bookmarkEnd w:id="576"/>
    <w:bookmarkEnd w:id="577"/>
    <w:bookmarkEnd w:id="578"/>
    <w:bookmarkEnd w:id="579"/>
    <w:bookmarkEnd w:id="580"/>
    <w:bookmarkEnd w:id="581"/>
    <w:bookmarkEnd w:id="582"/>
    <w:bookmarkEnd w:id="583"/>
    <w:bookmarkEnd w:id="584"/>
    <w:bookmarkEnd w:id="585"/>
    <w:bookmarkEnd w:id="586"/>
    <w:bookmarkEnd w:id="587"/>
    <w:bookmarkEnd w:id="588"/>
    <w:bookmarkEnd w:id="589"/>
    <w:bookmarkEnd w:id="590"/>
    <w:bookmarkEnd w:id="591"/>
    <w:bookmarkEnd w:id="592"/>
    <w:bookmarkEnd w:id="593"/>
    <w:bookmarkEnd w:id="594"/>
    <w:bookmarkEnd w:id="595"/>
    <w:bookmarkEnd w:id="596"/>
    <w:bookmarkEnd w:id="597"/>
    <w:bookmarkEnd w:id="598"/>
    <w:bookmarkEnd w:id="599"/>
    <w:bookmarkEnd w:id="600"/>
    <w:bookmarkEnd w:id="601"/>
    <w:bookmarkEnd w:id="602"/>
    <w:bookmarkEnd w:id="603"/>
    <w:bookmarkEnd w:id="604"/>
    <w:bookmarkEnd w:id="605"/>
    <w:bookmarkEnd w:id="606"/>
    <w:bookmarkEnd w:id="607"/>
    <w:bookmarkEnd w:id="608"/>
    <w:bookmarkEnd w:id="609"/>
    <w:bookmarkEnd w:id="610"/>
    <w:bookmarkEnd w:id="611"/>
    <w:bookmarkEnd w:id="612"/>
    <w:bookmarkEnd w:id="613"/>
    <w:bookmarkEnd w:id="614"/>
    <w:bookmarkEnd w:id="615"/>
    <w:bookmarkEnd w:id="616"/>
    <w:bookmarkEnd w:id="617"/>
    <w:bookmarkEnd w:id="618"/>
    <w:bookmarkEnd w:id="619"/>
    <w:bookmarkEnd w:id="620"/>
    <w:bookmarkEnd w:id="621"/>
    <w:bookmarkEnd w:id="622"/>
    <w:bookmarkEnd w:id="623"/>
    <w:bookmarkEnd w:id="624"/>
    <w:bookmarkEnd w:id="625"/>
    <w:bookmarkEnd w:id="626"/>
    <w:bookmarkEnd w:id="627"/>
    <w:bookmarkEnd w:id="628"/>
    <w:bookmarkEnd w:id="629"/>
    <w:bookmarkEnd w:id="630"/>
    <w:bookmarkEnd w:id="631"/>
    <w:bookmarkEnd w:id="632"/>
    <w:bookmarkEnd w:id="633"/>
    <w:bookmarkEnd w:id="634"/>
    <w:bookmarkEnd w:id="635"/>
    <w:bookmarkEnd w:id="636"/>
    <w:bookmarkEnd w:id="637"/>
    <w:bookmarkEnd w:id="638"/>
    <w:bookmarkEnd w:id="639"/>
    <w:bookmarkEnd w:id="640"/>
    <w:bookmarkEnd w:id="641"/>
    <w:bookmarkEnd w:id="642"/>
    <w:bookmarkEnd w:id="643"/>
    <w:bookmarkEnd w:id="644"/>
    <w:bookmarkEnd w:id="645"/>
    <w:bookmarkEnd w:id="646"/>
    <w:bookmarkEnd w:id="647"/>
    <w:bookmarkEnd w:id="648"/>
    <w:bookmarkEnd w:id="649"/>
    <w:bookmarkEnd w:id="650"/>
    <w:bookmarkEnd w:id="651"/>
    <w:bookmarkEnd w:id="652"/>
    <w:bookmarkEnd w:id="653"/>
    <w:bookmarkEnd w:id="654"/>
    <w:bookmarkEnd w:id="655"/>
    <w:bookmarkEnd w:id="656"/>
    <w:bookmarkEnd w:id="657"/>
    <w:bookmarkEnd w:id="658"/>
    <w:bookmarkEnd w:id="659"/>
    <w:bookmarkEnd w:id="660"/>
    <w:bookmarkEnd w:id="661"/>
    <w:bookmarkEnd w:id="662"/>
    <w:bookmarkEnd w:id="663"/>
    <w:bookmarkEnd w:id="664"/>
    <w:bookmarkEnd w:id="665"/>
    <w:bookmarkEnd w:id="666"/>
    <w:bookmarkEnd w:id="667"/>
    <w:bookmarkEnd w:id="668"/>
    <w:bookmarkEnd w:id="669"/>
    <w:bookmarkEnd w:id="670"/>
    <w:bookmarkEnd w:id="671"/>
    <w:bookmarkEnd w:id="672"/>
    <w:bookmarkEnd w:id="673"/>
    <w:bookmarkEnd w:id="674"/>
    <w:bookmarkEnd w:id="675"/>
    <w:bookmarkEnd w:id="676"/>
    <w:bookmarkEnd w:id="677"/>
    <w:bookmarkEnd w:id="678"/>
    <w:bookmarkEnd w:id="679"/>
    <w:bookmarkEnd w:id="680"/>
    <w:bookmarkEnd w:id="681"/>
    <w:bookmarkEnd w:id="682"/>
    <w:bookmarkEnd w:id="683"/>
    <w:bookmarkEnd w:id="684"/>
    <w:bookmarkEnd w:id="685"/>
    <w:bookmarkEnd w:id="686"/>
    <w:bookmarkEnd w:id="687"/>
    <w:bookmarkEnd w:id="688"/>
    <w:bookmarkEnd w:id="689"/>
    <w:bookmarkEnd w:id="690"/>
    <w:bookmarkEnd w:id="691"/>
    <w:bookmarkEnd w:id="692"/>
    <w:bookmarkEnd w:id="693"/>
    <w:bookmarkEnd w:id="694"/>
    <w:bookmarkEnd w:id="695"/>
    <w:bookmarkEnd w:id="696"/>
    <w:bookmarkEnd w:id="697"/>
    <w:bookmarkEnd w:id="698"/>
    <w:bookmarkEnd w:id="699"/>
    <w:bookmarkEnd w:id="700"/>
    <w:bookmarkEnd w:id="701"/>
    <w:bookmarkEnd w:id="702"/>
    <w:bookmarkEnd w:id="703"/>
    <w:bookmarkEnd w:id="704"/>
    <w:bookmarkEnd w:id="705"/>
    <w:bookmarkEnd w:id="706"/>
    <w:bookmarkEnd w:id="707"/>
    <w:bookmarkEnd w:id="708"/>
    <w:bookmarkEnd w:id="709"/>
    <w:bookmarkEnd w:id="710"/>
    <w:bookmarkStart w:id="711" w:name="_MON_1509552376"/>
    <w:bookmarkEnd w:id="711"/>
    <w:p w:rsidR="003E48D7" w:rsidRDefault="0085643D" w:rsidP="00E5511E">
      <w:pPr>
        <w:tabs>
          <w:tab w:val="left" w:pos="3690"/>
          <w:tab w:val="left" w:pos="3780"/>
        </w:tabs>
        <w:ind w:left="-180" w:right="-516"/>
        <w:jc w:val="distribute"/>
        <w:rPr>
          <w:sz w:val="28"/>
        </w:rPr>
      </w:pPr>
      <w:r>
        <w:rPr>
          <w:sz w:val="28"/>
          <w:cs/>
        </w:rPr>
        <w:object w:dxaOrig="9363" w:dyaOrig="5720">
          <v:shape id="_x0000_i1066" type="#_x0000_t75" style="width:468pt;height:286pt" o:ole="" o:preferrelative="f">
            <v:imagedata r:id="rId100" o:title=""/>
            <o:lock v:ext="edit" aspectratio="f"/>
          </v:shape>
          <o:OLEObject Type="Embed" ProgID="Excel.Sheet.8" ShapeID="_x0000_i1066" DrawAspect="Content" ObjectID="_1802093466" r:id="rId101"/>
        </w:object>
      </w:r>
    </w:p>
    <w:p w:rsidR="00793BD2" w:rsidRPr="00636C67" w:rsidRDefault="0085643D" w:rsidP="000F7FFC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bookmarkStart w:id="712" w:name="_MON_1505048508"/>
      <w:bookmarkStart w:id="713" w:name="_MON_1507193135"/>
      <w:bookmarkStart w:id="714" w:name="_MON_1507193182"/>
      <w:bookmarkStart w:id="715" w:name="_MON_1507206710"/>
      <w:bookmarkStart w:id="716" w:name="_MON_1507206789"/>
      <w:bookmarkStart w:id="717" w:name="_MON_1507206931"/>
      <w:bookmarkStart w:id="718" w:name="_MON_1507355057"/>
      <w:bookmarkStart w:id="719" w:name="_MON_1507545139"/>
      <w:bookmarkStart w:id="720" w:name="_MON_1507545159"/>
      <w:bookmarkStart w:id="721" w:name="_MON_1507545171"/>
      <w:bookmarkStart w:id="722" w:name="_MON_1507545175"/>
      <w:bookmarkStart w:id="723" w:name="_MON_1507545181"/>
      <w:bookmarkStart w:id="724" w:name="_MON_1507545186"/>
      <w:bookmarkStart w:id="725" w:name="_MON_1507545208"/>
      <w:bookmarkStart w:id="726" w:name="_MON_1511081316"/>
      <w:bookmarkStart w:id="727" w:name="_MON_1511592445"/>
      <w:bookmarkStart w:id="728" w:name="_MON_1516015681"/>
      <w:bookmarkStart w:id="729" w:name="_MON_1516025916"/>
      <w:bookmarkStart w:id="730" w:name="_MON_1516056789"/>
      <w:bookmarkStart w:id="731" w:name="_MON_1516875048"/>
      <w:bookmarkStart w:id="732" w:name="_MON_1516875060"/>
      <w:bookmarkStart w:id="733" w:name="_MON_1522913892"/>
      <w:bookmarkStart w:id="734" w:name="_MON_1522940256"/>
      <w:bookmarkStart w:id="735" w:name="_MON_1523519099"/>
      <w:bookmarkStart w:id="736" w:name="_MON_1523519315"/>
      <w:bookmarkStart w:id="737" w:name="_MON_1524053958"/>
      <w:bookmarkStart w:id="738" w:name="_MON_1524053983"/>
      <w:bookmarkStart w:id="739" w:name="_MON_1524053988"/>
      <w:bookmarkStart w:id="740" w:name="_MON_1524053994"/>
      <w:bookmarkStart w:id="741" w:name="_MON_1524054028"/>
      <w:bookmarkStart w:id="742" w:name="_MON_1524054034"/>
      <w:bookmarkStart w:id="743" w:name="_MON_1524054397"/>
      <w:bookmarkStart w:id="744" w:name="_MON_1524642922"/>
      <w:bookmarkStart w:id="745" w:name="_MON_1524642946"/>
      <w:bookmarkStart w:id="746" w:name="_MON_1524642955"/>
      <w:bookmarkStart w:id="747" w:name="_MON_1524642961"/>
      <w:bookmarkStart w:id="748" w:name="_MON_1524643198"/>
      <w:bookmarkStart w:id="749" w:name="_MON_1524643209"/>
      <w:bookmarkStart w:id="750" w:name="_MON_1524643218"/>
      <w:bookmarkStart w:id="751" w:name="_MON_1524643269"/>
      <w:bookmarkStart w:id="752" w:name="_MON_1524643276"/>
      <w:bookmarkStart w:id="753" w:name="_MON_1537087019"/>
      <w:bookmarkStart w:id="754" w:name="_MON_1537969620"/>
      <w:bookmarkStart w:id="755" w:name="_MON_1537969662"/>
      <w:bookmarkStart w:id="756" w:name="_MON_1537969676"/>
      <w:bookmarkStart w:id="757" w:name="_MON_1540203293"/>
      <w:bookmarkStart w:id="758" w:name="_MON_1540724154"/>
      <w:bookmarkStart w:id="759" w:name="_MON_1572698526"/>
      <w:bookmarkStart w:id="760" w:name="_MON_1572698546"/>
      <w:bookmarkStart w:id="761" w:name="_MON_1572698556"/>
      <w:bookmarkStart w:id="762" w:name="_MON_1572698562"/>
      <w:bookmarkStart w:id="763" w:name="_MON_1572698574"/>
      <w:bookmarkStart w:id="764" w:name="_MON_1572698583"/>
      <w:bookmarkStart w:id="765" w:name="_MON_1572698595"/>
      <w:bookmarkStart w:id="766" w:name="_MON_1572698704"/>
      <w:bookmarkStart w:id="767" w:name="_MON_1572868781"/>
      <w:bookmarkStart w:id="768" w:name="_MON_1572868794"/>
      <w:bookmarkStart w:id="769" w:name="_MON_1573387489"/>
      <w:bookmarkStart w:id="770" w:name="_MON_1576906796"/>
      <w:bookmarkStart w:id="771" w:name="_MON_1577100433"/>
      <w:bookmarkStart w:id="772" w:name="_MON_1584778452"/>
      <w:bookmarkStart w:id="773" w:name="_MON_1584778791"/>
      <w:bookmarkStart w:id="774" w:name="_MON_1499274306"/>
      <w:bookmarkStart w:id="775" w:name="_MON_1499638163"/>
      <w:bookmarkEnd w:id="712"/>
      <w:bookmarkEnd w:id="713"/>
      <w:bookmarkEnd w:id="714"/>
      <w:bookmarkEnd w:id="715"/>
      <w:bookmarkEnd w:id="716"/>
      <w:bookmarkEnd w:id="717"/>
      <w:bookmarkEnd w:id="718"/>
      <w:bookmarkEnd w:id="719"/>
      <w:bookmarkEnd w:id="720"/>
      <w:bookmarkEnd w:id="721"/>
      <w:bookmarkEnd w:id="722"/>
      <w:bookmarkEnd w:id="723"/>
      <w:bookmarkEnd w:id="724"/>
      <w:bookmarkEnd w:id="725"/>
      <w:bookmarkEnd w:id="726"/>
      <w:bookmarkEnd w:id="727"/>
      <w:bookmarkEnd w:id="728"/>
      <w:bookmarkEnd w:id="729"/>
      <w:bookmarkEnd w:id="730"/>
      <w:bookmarkEnd w:id="731"/>
      <w:bookmarkEnd w:id="732"/>
      <w:bookmarkEnd w:id="733"/>
      <w:bookmarkEnd w:id="734"/>
      <w:bookmarkEnd w:id="735"/>
      <w:bookmarkEnd w:id="736"/>
      <w:bookmarkEnd w:id="737"/>
      <w:bookmarkEnd w:id="738"/>
      <w:bookmarkEnd w:id="739"/>
      <w:bookmarkEnd w:id="740"/>
      <w:bookmarkEnd w:id="741"/>
      <w:bookmarkEnd w:id="742"/>
      <w:bookmarkEnd w:id="743"/>
      <w:bookmarkEnd w:id="744"/>
      <w:bookmarkEnd w:id="745"/>
      <w:bookmarkEnd w:id="746"/>
      <w:bookmarkEnd w:id="747"/>
      <w:bookmarkEnd w:id="748"/>
      <w:bookmarkEnd w:id="749"/>
      <w:bookmarkEnd w:id="750"/>
      <w:bookmarkEnd w:id="751"/>
      <w:bookmarkEnd w:id="752"/>
      <w:bookmarkEnd w:id="753"/>
      <w:bookmarkEnd w:id="754"/>
      <w:bookmarkEnd w:id="755"/>
      <w:bookmarkEnd w:id="756"/>
      <w:bookmarkEnd w:id="757"/>
      <w:bookmarkEnd w:id="758"/>
      <w:bookmarkEnd w:id="759"/>
      <w:bookmarkEnd w:id="760"/>
      <w:bookmarkEnd w:id="761"/>
      <w:bookmarkEnd w:id="762"/>
      <w:bookmarkEnd w:id="763"/>
      <w:bookmarkEnd w:id="764"/>
      <w:bookmarkEnd w:id="765"/>
      <w:bookmarkEnd w:id="766"/>
      <w:bookmarkEnd w:id="767"/>
      <w:bookmarkEnd w:id="768"/>
      <w:bookmarkEnd w:id="769"/>
      <w:bookmarkEnd w:id="770"/>
      <w:bookmarkEnd w:id="771"/>
      <w:bookmarkEnd w:id="772"/>
      <w:bookmarkEnd w:id="773"/>
      <w:bookmarkEnd w:id="774"/>
      <w:bookmarkEnd w:id="775"/>
      <w:r w:rsidRPr="00636C67">
        <w:rPr>
          <w:b/>
          <w:bCs/>
          <w:sz w:val="28"/>
          <w:szCs w:val="28"/>
          <w:cs/>
          <w:lang w:val="en-GB"/>
        </w:rPr>
        <w:t>เงิ</w:t>
      </w:r>
      <w:r w:rsidR="000A15D7" w:rsidRPr="00636C67">
        <w:rPr>
          <w:b/>
          <w:bCs/>
          <w:sz w:val="28"/>
          <w:szCs w:val="28"/>
          <w:cs/>
          <w:lang w:val="en-GB"/>
        </w:rPr>
        <w:t>นกู้ยืมระยะยาวจากสถาบันการเงิน</w:t>
      </w:r>
    </w:p>
    <w:p w:rsidR="00793BD2" w:rsidRPr="00636C67" w:rsidRDefault="0085643D" w:rsidP="00E5511E">
      <w:pPr>
        <w:autoSpaceDE w:val="0"/>
        <w:autoSpaceDN w:val="0"/>
        <w:spacing w:before="60"/>
        <w:ind w:left="425" w:right="-1" w:firstLine="25"/>
        <w:jc w:val="thaiDistribute"/>
        <w:rPr>
          <w:sz w:val="28"/>
          <w:szCs w:val="28"/>
          <w:lang w:val="en-GB"/>
        </w:rPr>
      </w:pPr>
      <w:r w:rsidRPr="00636C67">
        <w:rPr>
          <w:sz w:val="28"/>
          <w:szCs w:val="28"/>
          <w:cs/>
          <w:lang w:val="en-GB"/>
        </w:rPr>
        <w:t>เงินกู้ยืมระยะยาวจากสถาบันการเงิ</w:t>
      </w:r>
      <w:r w:rsidR="000A15D7" w:rsidRPr="00636C67">
        <w:rPr>
          <w:sz w:val="28"/>
          <w:szCs w:val="28"/>
          <w:cs/>
          <w:lang w:val="en-GB"/>
        </w:rPr>
        <w:t xml:space="preserve">น ณ วันที่ </w:t>
      </w:r>
      <w:r w:rsidR="000A15D7" w:rsidRPr="00636C67">
        <w:rPr>
          <w:sz w:val="28"/>
          <w:szCs w:val="28"/>
          <w:lang w:val="en-GB"/>
        </w:rPr>
        <w:t>31</w:t>
      </w:r>
      <w:r w:rsidR="000A15D7" w:rsidRPr="00636C67">
        <w:rPr>
          <w:sz w:val="28"/>
          <w:szCs w:val="28"/>
          <w:cs/>
          <w:lang w:val="en-GB"/>
        </w:rPr>
        <w:t xml:space="preserve"> ธันวาคม</w:t>
      </w:r>
      <w:r w:rsidR="009C53D1">
        <w:rPr>
          <w:rFonts w:hint="cs"/>
          <w:sz w:val="28"/>
          <w:szCs w:val="28"/>
          <w:cs/>
          <w:lang w:val="en-GB"/>
        </w:rPr>
        <w:t xml:space="preserve"> </w:t>
      </w:r>
      <w:r w:rsidR="003A584A">
        <w:rPr>
          <w:sz w:val="28"/>
          <w:szCs w:val="28"/>
        </w:rPr>
        <w:t>256</w:t>
      </w:r>
      <w:r w:rsidR="00884FBC">
        <w:rPr>
          <w:sz w:val="28"/>
          <w:szCs w:val="28"/>
        </w:rPr>
        <w:t>7</w:t>
      </w:r>
      <w:r w:rsidR="009C53D1">
        <w:rPr>
          <w:sz w:val="28"/>
          <w:szCs w:val="28"/>
        </w:rPr>
        <w:t xml:space="preserve"> </w:t>
      </w:r>
      <w:r w:rsidR="009C53D1">
        <w:rPr>
          <w:rFonts w:hint="cs"/>
          <w:sz w:val="28"/>
          <w:szCs w:val="28"/>
          <w:cs/>
        </w:rPr>
        <w:t>และ</w:t>
      </w:r>
      <w:r w:rsidR="000A15D7" w:rsidRPr="00636C67">
        <w:rPr>
          <w:sz w:val="28"/>
          <w:szCs w:val="28"/>
          <w:cs/>
          <w:lang w:val="en-GB"/>
        </w:rPr>
        <w:t xml:space="preserve"> </w:t>
      </w:r>
      <w:r w:rsidR="003A584A">
        <w:rPr>
          <w:sz w:val="28"/>
          <w:szCs w:val="28"/>
          <w:lang w:val="en-GB"/>
        </w:rPr>
        <w:t>256</w:t>
      </w:r>
      <w:r w:rsidR="00884FBC">
        <w:rPr>
          <w:sz w:val="28"/>
          <w:szCs w:val="28"/>
          <w:lang w:val="en-GB"/>
        </w:rPr>
        <w:t>6</w:t>
      </w:r>
      <w:r w:rsidRPr="00636C67">
        <w:rPr>
          <w:sz w:val="28"/>
          <w:szCs w:val="28"/>
          <w:cs/>
          <w:lang w:val="en-GB"/>
        </w:rPr>
        <w:t xml:space="preserve"> มีดังนี้</w:t>
      </w:r>
    </w:p>
    <w:bookmarkStart w:id="776" w:name="_MON_1546156909"/>
    <w:bookmarkEnd w:id="776"/>
    <w:p w:rsidR="0062640A" w:rsidRPr="0062640A" w:rsidRDefault="0085643D" w:rsidP="00E5511E">
      <w:pPr>
        <w:autoSpaceDE w:val="0"/>
        <w:autoSpaceDN w:val="0"/>
        <w:ind w:left="425" w:right="-1" w:firstLine="25"/>
        <w:jc w:val="distribute"/>
        <w:rPr>
          <w:sz w:val="28"/>
          <w:szCs w:val="28"/>
          <w:lang w:val="en-GB"/>
        </w:rPr>
      </w:pPr>
      <w:r>
        <w:rPr>
          <w:sz w:val="28"/>
          <w:szCs w:val="28"/>
          <w:cs/>
          <w:lang w:val="en-GB"/>
        </w:rPr>
        <w:object w:dxaOrig="9227" w:dyaOrig="2580">
          <v:shape id="_x0000_i1067" type="#_x0000_t75" style="width:461.5pt;height:129pt" o:ole="" o:preferrelative="f">
            <v:imagedata r:id="rId102" o:title=""/>
            <o:lock v:ext="edit" aspectratio="f"/>
          </v:shape>
          <o:OLEObject Type="Embed" ProgID="Excel.Sheet.8" ShapeID="_x0000_i1067" DrawAspect="Content" ObjectID="_1802093467" r:id="rId103"/>
        </w:object>
      </w:r>
    </w:p>
    <w:p w:rsidR="00365FE7" w:rsidRDefault="0085643D" w:rsidP="00E5511E">
      <w:pPr>
        <w:autoSpaceDE w:val="0"/>
        <w:autoSpaceDN w:val="0"/>
        <w:spacing w:before="60"/>
        <w:ind w:left="425" w:right="29"/>
        <w:jc w:val="thaiDistribute"/>
        <w:rPr>
          <w:sz w:val="28"/>
          <w:szCs w:val="28"/>
        </w:rPr>
      </w:pPr>
      <w:r w:rsidRPr="0062640A">
        <w:rPr>
          <w:sz w:val="28"/>
          <w:szCs w:val="28"/>
          <w:cs/>
        </w:rPr>
        <w:t xml:space="preserve">เมื่อวันที่ </w:t>
      </w:r>
      <w:r>
        <w:rPr>
          <w:sz w:val="28"/>
          <w:szCs w:val="28"/>
        </w:rPr>
        <w:t>16</w:t>
      </w:r>
      <w:r w:rsidRPr="0062640A">
        <w:rPr>
          <w:sz w:val="28"/>
          <w:szCs w:val="28"/>
          <w:cs/>
        </w:rPr>
        <w:t xml:space="preserve"> ตุลาคม </w:t>
      </w:r>
      <w:r>
        <w:rPr>
          <w:sz w:val="28"/>
          <w:szCs w:val="28"/>
        </w:rPr>
        <w:t>2567</w:t>
      </w:r>
      <w:r w:rsidRPr="0062640A">
        <w:rPr>
          <w:sz w:val="28"/>
          <w:szCs w:val="28"/>
          <w:cs/>
        </w:rPr>
        <w:t xml:space="preserve"> บริษัทฯ ได้ทำสัญญากู้ยืมเงินระยะยาวกับสถาบันการเงินแห่งหนึ่ง วงเงิน </w:t>
      </w:r>
      <w:r w:rsidR="003F0737">
        <w:rPr>
          <w:sz w:val="28"/>
          <w:szCs w:val="28"/>
        </w:rPr>
        <w:t>40</w:t>
      </w:r>
      <w:r w:rsidRPr="0062640A">
        <w:rPr>
          <w:sz w:val="28"/>
          <w:szCs w:val="28"/>
          <w:cs/>
        </w:rPr>
        <w:t xml:space="preserve"> ล้านบาท</w:t>
      </w:r>
      <w:r>
        <w:rPr>
          <w:sz w:val="28"/>
          <w:szCs w:val="28"/>
        </w:rPr>
        <w:t xml:space="preserve"> </w:t>
      </w:r>
      <w:r w:rsidRPr="0062640A">
        <w:rPr>
          <w:sz w:val="28"/>
          <w:szCs w:val="28"/>
          <w:cs/>
        </w:rPr>
        <w:t xml:space="preserve">เพื่อสนับสนุนการซื้อเครื่องมือและอุปกรณ์ทางการแพทย์ โดยคิดอัตราดอกเบี้ย </w:t>
      </w:r>
      <w:r w:rsidRPr="0062640A">
        <w:rPr>
          <w:sz w:val="28"/>
          <w:szCs w:val="28"/>
        </w:rPr>
        <w:t xml:space="preserve">MLR </w:t>
      </w:r>
      <w:r w:rsidRPr="0062640A">
        <w:rPr>
          <w:sz w:val="28"/>
          <w:szCs w:val="28"/>
          <w:cs/>
        </w:rPr>
        <w:t xml:space="preserve">ลบด้วยร้อยละ </w:t>
      </w:r>
      <w:r>
        <w:rPr>
          <w:sz w:val="28"/>
          <w:szCs w:val="28"/>
        </w:rPr>
        <w:t>2.60</w:t>
      </w:r>
      <w:r w:rsidRPr="0062640A">
        <w:rPr>
          <w:sz w:val="28"/>
          <w:szCs w:val="28"/>
          <w:cs/>
        </w:rPr>
        <w:t xml:space="preserve"> ต่อปี</w:t>
      </w:r>
      <w:r>
        <w:rPr>
          <w:sz w:val="28"/>
          <w:szCs w:val="28"/>
        </w:rPr>
        <w:t xml:space="preserve"> </w:t>
      </w:r>
      <w:r w:rsidRPr="0062640A">
        <w:rPr>
          <w:sz w:val="28"/>
          <w:szCs w:val="28"/>
          <w:cs/>
        </w:rPr>
        <w:t xml:space="preserve">ซึ่งบริษัทฯ จะต้องจ่ายชำระเงินต้นและดอกเบี้ยเป็นงวดรายเดือน รวม </w:t>
      </w:r>
      <w:r w:rsidR="00C14BDC">
        <w:rPr>
          <w:sz w:val="28"/>
          <w:szCs w:val="28"/>
        </w:rPr>
        <w:t>36</w:t>
      </w:r>
      <w:r w:rsidRPr="0062640A">
        <w:rPr>
          <w:sz w:val="28"/>
          <w:szCs w:val="28"/>
          <w:cs/>
        </w:rPr>
        <w:t xml:space="preserve"> งวด เริ่มตั้งแต่เดือนที่เบิกรับเงินกู้งวดแรกเป็นต้นไป และจะต้องจ่ายชำระให้เสร็จสิ้นภายใน </w:t>
      </w:r>
      <w:r w:rsidR="003F0737">
        <w:rPr>
          <w:sz w:val="28"/>
          <w:szCs w:val="28"/>
        </w:rPr>
        <w:t xml:space="preserve">3 </w:t>
      </w:r>
      <w:r w:rsidRPr="0062640A">
        <w:rPr>
          <w:sz w:val="28"/>
          <w:szCs w:val="28"/>
          <w:cs/>
        </w:rPr>
        <w:t>ปี นับจากวันที่มีการเบิกเงินกู้งวดแรก</w:t>
      </w:r>
    </w:p>
    <w:p w:rsidR="0062640A" w:rsidRPr="0062640A" w:rsidRDefault="0085643D" w:rsidP="00E5511E">
      <w:pPr>
        <w:autoSpaceDE w:val="0"/>
        <w:autoSpaceDN w:val="0"/>
        <w:spacing w:before="60"/>
        <w:ind w:left="425" w:right="29"/>
        <w:jc w:val="thaiDistribute"/>
        <w:rPr>
          <w:sz w:val="28"/>
          <w:szCs w:val="28"/>
        </w:rPr>
      </w:pPr>
      <w:r w:rsidRPr="0062640A">
        <w:rPr>
          <w:sz w:val="28"/>
          <w:szCs w:val="28"/>
          <w:cs/>
        </w:rPr>
        <w:t xml:space="preserve">เมื่อวันที่ </w:t>
      </w:r>
      <w:r w:rsidR="00C2643D">
        <w:rPr>
          <w:sz w:val="28"/>
          <w:szCs w:val="28"/>
        </w:rPr>
        <w:t>28</w:t>
      </w:r>
      <w:r w:rsidRPr="0062640A">
        <w:rPr>
          <w:sz w:val="28"/>
          <w:szCs w:val="28"/>
          <w:cs/>
        </w:rPr>
        <w:t xml:space="preserve"> พฤศจิกายน </w:t>
      </w:r>
      <w:r w:rsidR="00C2643D">
        <w:rPr>
          <w:sz w:val="28"/>
          <w:szCs w:val="28"/>
        </w:rPr>
        <w:t>2567</w:t>
      </w:r>
      <w:r w:rsidRPr="0062640A">
        <w:rPr>
          <w:sz w:val="28"/>
          <w:szCs w:val="28"/>
          <w:cs/>
        </w:rPr>
        <w:t xml:space="preserve"> บริษัทฯ ได้ทำสัญญากู้ยืมเงินระยะยาวกับสถาบันการเงินแห่งหนึ่ง</w:t>
      </w:r>
      <w:r w:rsidR="00C14BDC">
        <w:rPr>
          <w:rFonts w:hint="cs"/>
          <w:sz w:val="28"/>
          <w:szCs w:val="28"/>
          <w:cs/>
        </w:rPr>
        <w:t>วงเงิน</w:t>
      </w:r>
      <w:r w:rsidRPr="0062640A">
        <w:rPr>
          <w:sz w:val="28"/>
          <w:szCs w:val="28"/>
          <w:cs/>
        </w:rPr>
        <w:t xml:space="preserve"> </w:t>
      </w:r>
      <w:r w:rsidR="00C2643D">
        <w:rPr>
          <w:sz w:val="28"/>
          <w:szCs w:val="28"/>
        </w:rPr>
        <w:t>112</w:t>
      </w:r>
      <w:r w:rsidRPr="0062640A">
        <w:rPr>
          <w:sz w:val="28"/>
          <w:szCs w:val="28"/>
          <w:cs/>
        </w:rPr>
        <w:t xml:space="preserve"> ล้านบาท</w:t>
      </w:r>
      <w:r w:rsidR="003F0737">
        <w:rPr>
          <w:sz w:val="28"/>
          <w:szCs w:val="28"/>
        </w:rPr>
        <w:br/>
      </w:r>
      <w:r w:rsidRPr="0062640A">
        <w:rPr>
          <w:sz w:val="28"/>
          <w:szCs w:val="28"/>
          <w:cs/>
        </w:rPr>
        <w:t>เพื่อ</w:t>
      </w:r>
      <w:r w:rsidR="00C2643D">
        <w:rPr>
          <w:rFonts w:hint="cs"/>
          <w:sz w:val="28"/>
          <w:szCs w:val="28"/>
          <w:cs/>
        </w:rPr>
        <w:t>นำมา</w:t>
      </w:r>
      <w:r w:rsidRPr="0062640A">
        <w:rPr>
          <w:sz w:val="28"/>
          <w:szCs w:val="28"/>
          <w:cs/>
        </w:rPr>
        <w:t xml:space="preserve">ซื้อที่ดินและอาคารคลังสินค้า โดยคิดอัตราดอกเบี้ย </w:t>
      </w:r>
      <w:r w:rsidRPr="0062640A">
        <w:rPr>
          <w:sz w:val="28"/>
          <w:szCs w:val="28"/>
        </w:rPr>
        <w:t xml:space="preserve">MLR </w:t>
      </w:r>
      <w:r w:rsidRPr="0062640A">
        <w:rPr>
          <w:sz w:val="28"/>
          <w:szCs w:val="28"/>
          <w:cs/>
        </w:rPr>
        <w:t xml:space="preserve">ลบด้วยร้อยละ </w:t>
      </w:r>
      <w:r w:rsidRPr="0062640A">
        <w:rPr>
          <w:sz w:val="28"/>
          <w:szCs w:val="28"/>
        </w:rPr>
        <w:t>2.25</w:t>
      </w:r>
      <w:r w:rsidRPr="0062640A">
        <w:rPr>
          <w:sz w:val="28"/>
          <w:szCs w:val="28"/>
          <w:cs/>
        </w:rPr>
        <w:t xml:space="preserve"> ต่อปี ซึ่งบริษัทฯ จะต้องจ่ายชำระ</w:t>
      </w:r>
      <w:r w:rsidR="003F0737">
        <w:rPr>
          <w:sz w:val="28"/>
          <w:szCs w:val="28"/>
        </w:rPr>
        <w:br/>
      </w:r>
      <w:r w:rsidRPr="0062640A">
        <w:rPr>
          <w:sz w:val="28"/>
          <w:szCs w:val="28"/>
          <w:cs/>
        </w:rPr>
        <w:t xml:space="preserve">เงินต้นและดอกเบี้ยเป็นงวดรายเดือน รวม </w:t>
      </w:r>
      <w:r w:rsidRPr="0062640A">
        <w:rPr>
          <w:sz w:val="28"/>
          <w:szCs w:val="28"/>
        </w:rPr>
        <w:t xml:space="preserve">96 </w:t>
      </w:r>
      <w:r w:rsidRPr="0062640A">
        <w:rPr>
          <w:sz w:val="28"/>
          <w:szCs w:val="28"/>
          <w:cs/>
        </w:rPr>
        <w:t xml:space="preserve">งวด เริ่มตั้งแต่เดือนที่เบิกรับเงินกู้งวดแรกเป็นต้นไป และจะต้องจ่ายชำระให้เสร็จสิ้นภายใน </w:t>
      </w:r>
      <w:r w:rsidR="003F0737">
        <w:rPr>
          <w:sz w:val="28"/>
          <w:szCs w:val="28"/>
        </w:rPr>
        <w:t>8</w:t>
      </w:r>
      <w:r w:rsidRPr="0062640A">
        <w:rPr>
          <w:sz w:val="28"/>
          <w:szCs w:val="28"/>
        </w:rPr>
        <w:t xml:space="preserve"> </w:t>
      </w:r>
      <w:r w:rsidRPr="0062640A">
        <w:rPr>
          <w:sz w:val="28"/>
          <w:szCs w:val="28"/>
          <w:cs/>
        </w:rPr>
        <w:t>ปี นับแต่วันที่มีการเบิกเงินกู้งวดแรก</w:t>
      </w:r>
    </w:p>
    <w:p w:rsidR="00365FE7" w:rsidRPr="00365FE7" w:rsidRDefault="0085643D" w:rsidP="003F0737">
      <w:pPr>
        <w:autoSpaceDE w:val="0"/>
        <w:autoSpaceDN w:val="0"/>
        <w:spacing w:before="60"/>
        <w:ind w:left="432" w:right="29"/>
        <w:jc w:val="thaiDistribute"/>
        <w:rPr>
          <w:sz w:val="28"/>
          <w:szCs w:val="28"/>
          <w:lang w:val="en-GB"/>
        </w:rPr>
      </w:pPr>
      <w:r w:rsidRPr="00365FE7">
        <w:rPr>
          <w:sz w:val="28"/>
          <w:szCs w:val="28"/>
          <w:cs/>
          <w:lang w:val="en-GB"/>
        </w:rPr>
        <w:t>เงินกู้ยืมระยะยาวค้ำประกันโดยเครื่อ</w:t>
      </w:r>
      <w:r w:rsidR="00E945B7">
        <w:rPr>
          <w:sz w:val="28"/>
          <w:szCs w:val="28"/>
          <w:cs/>
          <w:lang w:val="en-GB"/>
        </w:rPr>
        <w:t>งมือแพทย์บางส่วน</w:t>
      </w:r>
      <w:r w:rsidR="00C2643D">
        <w:rPr>
          <w:rFonts w:hint="cs"/>
          <w:sz w:val="28"/>
          <w:szCs w:val="28"/>
          <w:cs/>
          <w:lang w:val="en-GB"/>
        </w:rPr>
        <w:t xml:space="preserve"> และ</w:t>
      </w:r>
      <w:r w:rsidR="00C2643D" w:rsidRPr="00C2643D">
        <w:rPr>
          <w:sz w:val="28"/>
          <w:szCs w:val="28"/>
          <w:cs/>
          <w:lang w:val="en-GB"/>
        </w:rPr>
        <w:t>ที่ดิน</w:t>
      </w:r>
      <w:r w:rsidR="00C14BDC">
        <w:rPr>
          <w:rFonts w:hint="cs"/>
          <w:sz w:val="28"/>
          <w:szCs w:val="28"/>
          <w:cs/>
          <w:lang w:val="en-GB"/>
        </w:rPr>
        <w:t>พร้อม</w:t>
      </w:r>
      <w:r w:rsidR="00C2643D" w:rsidRPr="00C2643D">
        <w:rPr>
          <w:sz w:val="28"/>
          <w:szCs w:val="28"/>
          <w:cs/>
          <w:lang w:val="en-GB"/>
        </w:rPr>
        <w:t>สิ่ง</w:t>
      </w:r>
      <w:r w:rsidR="00C2643D">
        <w:rPr>
          <w:rFonts w:hint="cs"/>
          <w:sz w:val="28"/>
          <w:szCs w:val="28"/>
          <w:cs/>
          <w:lang w:val="en-GB"/>
        </w:rPr>
        <w:t>ป</w:t>
      </w:r>
      <w:r w:rsidR="00C2643D" w:rsidRPr="00C2643D">
        <w:rPr>
          <w:sz w:val="28"/>
          <w:szCs w:val="28"/>
          <w:cs/>
          <w:lang w:val="en-GB"/>
        </w:rPr>
        <w:t xml:space="preserve">ลูกสร้าง (ตามหมายเหตุ </w:t>
      </w:r>
      <w:r w:rsidR="00C2643D">
        <w:rPr>
          <w:sz w:val="28"/>
          <w:szCs w:val="28"/>
        </w:rPr>
        <w:t>14</w:t>
      </w:r>
      <w:r w:rsidR="00C14BDC">
        <w:rPr>
          <w:rFonts w:hint="cs"/>
          <w:sz w:val="28"/>
          <w:szCs w:val="28"/>
          <w:cs/>
        </w:rPr>
        <w:t xml:space="preserve"> และ </w:t>
      </w:r>
      <w:r w:rsidR="00C14BDC">
        <w:rPr>
          <w:sz w:val="28"/>
          <w:szCs w:val="28"/>
        </w:rPr>
        <w:t>15</w:t>
      </w:r>
      <w:r w:rsidR="00C2643D" w:rsidRPr="00C2643D">
        <w:rPr>
          <w:sz w:val="28"/>
          <w:szCs w:val="28"/>
          <w:lang w:val="en-GB"/>
        </w:rPr>
        <w:t>)</w:t>
      </w:r>
    </w:p>
    <w:p w:rsidR="00440A53" w:rsidRDefault="0085643D" w:rsidP="00E5511E">
      <w:pPr>
        <w:autoSpaceDE w:val="0"/>
        <w:autoSpaceDN w:val="0"/>
        <w:spacing w:before="60"/>
        <w:ind w:left="425" w:right="29"/>
        <w:jc w:val="thaiDistribute"/>
        <w:rPr>
          <w:sz w:val="28"/>
          <w:szCs w:val="28"/>
          <w:lang w:val="en-GB"/>
        </w:rPr>
      </w:pPr>
      <w:r w:rsidRPr="00365FE7">
        <w:rPr>
          <w:sz w:val="28"/>
          <w:szCs w:val="28"/>
          <w:cs/>
          <w:lang w:val="en-GB"/>
        </w:rPr>
        <w:t>ภายใต้เงื่อนไขของสัญญาเงิน</w:t>
      </w:r>
      <w:r w:rsidR="00F83EA2">
        <w:rPr>
          <w:sz w:val="28"/>
          <w:szCs w:val="28"/>
          <w:cs/>
          <w:lang w:val="en-GB"/>
        </w:rPr>
        <w:t>ก</w:t>
      </w:r>
      <w:r w:rsidR="00345E68">
        <w:rPr>
          <w:rFonts w:hint="cs"/>
          <w:sz w:val="28"/>
          <w:szCs w:val="28"/>
          <w:cs/>
          <w:lang w:val="en-GB"/>
        </w:rPr>
        <w:t>ู้ยืมข้างต้นระบุให้บริษัทฯ ต้องปฏิบัติตามข้อกำหนดต่าง ๆ ในสัญญา</w:t>
      </w:r>
    </w:p>
    <w:p w:rsidR="005E3417" w:rsidRPr="005E3417" w:rsidRDefault="0085643D" w:rsidP="00594A94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r w:rsidRPr="005E3417">
        <w:rPr>
          <w:rFonts w:hint="cs"/>
          <w:b/>
          <w:bCs/>
          <w:sz w:val="28"/>
          <w:szCs w:val="28"/>
          <w:cs/>
          <w:lang w:val="en-GB"/>
        </w:rPr>
        <w:lastRenderedPageBreak/>
        <w:t>หนี้สิน</w:t>
      </w:r>
      <w:r w:rsidRPr="00594A94">
        <w:rPr>
          <w:b/>
          <w:bCs/>
          <w:sz w:val="28"/>
          <w:szCs w:val="28"/>
          <w:cs/>
          <w:lang w:val="en-GB"/>
        </w:rPr>
        <w:t xml:space="preserve">หมุนเวียนอื่น </w:t>
      </w:r>
    </w:p>
    <w:p w:rsidR="009728B6" w:rsidRPr="005E3417" w:rsidRDefault="0085643D" w:rsidP="006E6644">
      <w:pPr>
        <w:tabs>
          <w:tab w:val="left" w:pos="9540"/>
        </w:tabs>
        <w:autoSpaceDE w:val="0"/>
        <w:autoSpaceDN w:val="0"/>
        <w:spacing w:before="120"/>
        <w:ind w:left="426" w:right="29"/>
        <w:rPr>
          <w:b/>
          <w:bCs/>
          <w:sz w:val="28"/>
          <w:szCs w:val="28"/>
          <w:lang w:val="en-GB"/>
        </w:rPr>
      </w:pPr>
      <w:r>
        <w:rPr>
          <w:rFonts w:hint="cs"/>
          <w:sz w:val="28"/>
          <w:szCs w:val="28"/>
          <w:cs/>
        </w:rPr>
        <w:t>หนี้สินหมุนเวียนอื่น</w:t>
      </w:r>
      <w:r w:rsidRPr="00636C67">
        <w:rPr>
          <w:sz w:val="28"/>
          <w:szCs w:val="28"/>
          <w:cs/>
        </w:rPr>
        <w:t xml:space="preserve"> วันที่ </w:t>
      </w:r>
      <w:r w:rsidR="00124DF8" w:rsidRPr="00636C67">
        <w:rPr>
          <w:sz w:val="28"/>
          <w:szCs w:val="28"/>
        </w:rPr>
        <w:t>31</w:t>
      </w:r>
      <w:r w:rsidR="00124DF8" w:rsidRPr="00636C67">
        <w:rPr>
          <w:sz w:val="28"/>
          <w:szCs w:val="28"/>
          <w:cs/>
          <w:lang w:val="th-TH"/>
        </w:rPr>
        <w:t xml:space="preserve"> ธันวาคม </w:t>
      </w:r>
      <w:r w:rsidR="003A584A">
        <w:rPr>
          <w:sz w:val="28"/>
          <w:szCs w:val="28"/>
        </w:rPr>
        <w:t>256</w:t>
      </w:r>
      <w:r w:rsidR="000A02E1">
        <w:rPr>
          <w:sz w:val="28"/>
          <w:szCs w:val="28"/>
        </w:rPr>
        <w:t>7</w:t>
      </w:r>
      <w:r w:rsidR="009C53D1">
        <w:rPr>
          <w:sz w:val="28"/>
          <w:szCs w:val="28"/>
        </w:rPr>
        <w:t xml:space="preserve"> </w:t>
      </w:r>
      <w:r w:rsidR="009C53D1">
        <w:rPr>
          <w:rFonts w:hint="cs"/>
          <w:sz w:val="28"/>
          <w:szCs w:val="28"/>
          <w:cs/>
        </w:rPr>
        <w:t xml:space="preserve">และ </w:t>
      </w:r>
      <w:r w:rsidR="003A584A">
        <w:rPr>
          <w:sz w:val="28"/>
          <w:szCs w:val="28"/>
        </w:rPr>
        <w:t>256</w:t>
      </w:r>
      <w:r w:rsidR="000A02E1">
        <w:rPr>
          <w:sz w:val="28"/>
          <w:szCs w:val="28"/>
        </w:rPr>
        <w:t>6</w:t>
      </w:r>
      <w:r w:rsidRPr="00636C67">
        <w:rPr>
          <w:rFonts w:hint="cs"/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</w:rPr>
        <w:t>ประกอบด้วย</w:t>
      </w:r>
    </w:p>
    <w:bookmarkStart w:id="777" w:name="_MON_1646923603"/>
    <w:bookmarkEnd w:id="777"/>
    <w:p w:rsidR="00E24966" w:rsidRDefault="0085643D" w:rsidP="00C2643D">
      <w:pPr>
        <w:tabs>
          <w:tab w:val="left" w:pos="9540"/>
        </w:tabs>
        <w:autoSpaceDE w:val="0"/>
        <w:autoSpaceDN w:val="0"/>
        <w:spacing w:before="120"/>
        <w:ind w:left="426" w:right="29"/>
        <w:rPr>
          <w:sz w:val="2"/>
          <w:szCs w:val="2"/>
        </w:rPr>
      </w:pPr>
      <w:r>
        <w:rPr>
          <w:sz w:val="28"/>
          <w:szCs w:val="28"/>
          <w:cs/>
        </w:rPr>
        <w:object w:dxaOrig="9200" w:dyaOrig="2870">
          <v:shape id="_x0000_i1068" type="#_x0000_t75" style="width:460pt;height:143.5pt" o:ole="" o:preferrelative="f">
            <v:imagedata r:id="rId104" o:title=""/>
            <o:lock v:ext="edit" aspectratio="f"/>
          </v:shape>
          <o:OLEObject Type="Embed" ProgID="Excel.Sheet.8" ShapeID="_x0000_i1068" DrawAspect="Content" ObjectID="_1802093468" r:id="rId105"/>
        </w:object>
      </w:r>
    </w:p>
    <w:p w:rsidR="005C1E1A" w:rsidRPr="005C1E1A" w:rsidRDefault="005C1E1A" w:rsidP="0030138F">
      <w:pPr>
        <w:tabs>
          <w:tab w:val="left" w:pos="9540"/>
        </w:tabs>
        <w:autoSpaceDE w:val="0"/>
        <w:autoSpaceDN w:val="0"/>
        <w:spacing w:before="40"/>
        <w:ind w:left="426" w:right="29"/>
        <w:rPr>
          <w:sz w:val="2"/>
          <w:szCs w:val="2"/>
        </w:rPr>
      </w:pPr>
    </w:p>
    <w:p w:rsidR="006302BB" w:rsidRPr="00636C67" w:rsidRDefault="0085643D" w:rsidP="00E317B4">
      <w:pPr>
        <w:numPr>
          <w:ilvl w:val="0"/>
          <w:numId w:val="1"/>
        </w:numPr>
        <w:tabs>
          <w:tab w:val="left" w:pos="9540"/>
        </w:tabs>
        <w:autoSpaceDE w:val="0"/>
        <w:autoSpaceDN w:val="0"/>
        <w:spacing w:before="120"/>
        <w:ind w:left="426" w:right="29"/>
        <w:rPr>
          <w:b/>
          <w:bCs/>
          <w:sz w:val="28"/>
          <w:szCs w:val="28"/>
        </w:rPr>
      </w:pPr>
      <w:r w:rsidRPr="00636C67">
        <w:rPr>
          <w:b/>
          <w:bCs/>
          <w:sz w:val="28"/>
          <w:szCs w:val="28"/>
          <w:cs/>
          <w:lang w:val="en-GB"/>
        </w:rPr>
        <w:t>ประมาณการหนี้สินไม่หมุนเวียนสำหรับผลประโยชน์พนักงาน</w:t>
      </w:r>
    </w:p>
    <w:p w:rsidR="009B5A6F" w:rsidRDefault="0085643D" w:rsidP="00E5511E">
      <w:pPr>
        <w:tabs>
          <w:tab w:val="left" w:pos="3870"/>
          <w:tab w:val="left" w:pos="9540"/>
        </w:tabs>
        <w:autoSpaceDE w:val="0"/>
        <w:autoSpaceDN w:val="0"/>
        <w:spacing w:before="120"/>
        <w:ind w:left="425" w:right="29"/>
        <w:jc w:val="thaiDistribute"/>
        <w:rPr>
          <w:sz w:val="28"/>
          <w:szCs w:val="28"/>
          <w:lang w:val="en-GB"/>
        </w:rPr>
      </w:pPr>
      <w:r w:rsidRPr="00636C67">
        <w:rPr>
          <w:sz w:val="28"/>
          <w:szCs w:val="28"/>
          <w:cs/>
          <w:lang w:val="en-GB"/>
        </w:rPr>
        <w:t>การเปลี่ยนแปลงมูลค่าปัจจุบันของประมาณการหนี้สินไม่หมุนเวียนสำหรับผลประโยชน์พนักงานและค่าใช้จ่ายผลประโยชน์พนัก</w:t>
      </w:r>
      <w:r w:rsidR="00631202">
        <w:rPr>
          <w:sz w:val="28"/>
          <w:szCs w:val="28"/>
          <w:cs/>
          <w:lang w:val="en-GB"/>
        </w:rPr>
        <w:t>งานในงบกำไรขาดทุนเบ</w:t>
      </w:r>
      <w:r w:rsidR="00631202">
        <w:rPr>
          <w:rFonts w:hint="cs"/>
          <w:sz w:val="28"/>
          <w:szCs w:val="28"/>
          <w:cs/>
          <w:lang w:val="en-GB"/>
        </w:rPr>
        <w:t>็</w:t>
      </w:r>
      <w:r w:rsidR="006C2223">
        <w:rPr>
          <w:rFonts w:hint="cs"/>
          <w:sz w:val="28"/>
          <w:szCs w:val="28"/>
          <w:cs/>
          <w:lang w:val="en-GB"/>
        </w:rPr>
        <w:t>ด</w:t>
      </w:r>
      <w:r w:rsidR="00631202">
        <w:rPr>
          <w:rFonts w:hint="cs"/>
          <w:sz w:val="28"/>
          <w:szCs w:val="28"/>
          <w:cs/>
          <w:lang w:val="en-GB"/>
        </w:rPr>
        <w:t>เสร็จ</w:t>
      </w:r>
      <w:r w:rsidR="004F4456" w:rsidRPr="00636C67">
        <w:rPr>
          <w:rFonts w:hint="cs"/>
          <w:sz w:val="28"/>
          <w:szCs w:val="28"/>
          <w:cs/>
        </w:rPr>
        <w:t xml:space="preserve">สำหรับปีสิ้นสุดวันที่ </w:t>
      </w:r>
      <w:r w:rsidR="004F4456" w:rsidRPr="00636C67">
        <w:rPr>
          <w:sz w:val="28"/>
          <w:szCs w:val="28"/>
        </w:rPr>
        <w:t>31</w:t>
      </w:r>
      <w:r w:rsidR="004F4456" w:rsidRPr="00636C67">
        <w:rPr>
          <w:sz w:val="28"/>
          <w:szCs w:val="28"/>
          <w:cs/>
          <w:lang w:val="th-TH"/>
        </w:rPr>
        <w:t xml:space="preserve"> ธันวาคม </w:t>
      </w:r>
      <w:r w:rsidR="003A584A">
        <w:rPr>
          <w:sz w:val="28"/>
          <w:szCs w:val="28"/>
        </w:rPr>
        <w:t>256</w:t>
      </w:r>
      <w:r w:rsidR="000A02E1">
        <w:rPr>
          <w:sz w:val="28"/>
          <w:szCs w:val="28"/>
        </w:rPr>
        <w:t>7</w:t>
      </w:r>
      <w:r w:rsidR="009C53D1">
        <w:rPr>
          <w:sz w:val="28"/>
          <w:szCs w:val="28"/>
        </w:rPr>
        <w:t xml:space="preserve"> </w:t>
      </w:r>
      <w:r w:rsidR="009C53D1">
        <w:rPr>
          <w:rFonts w:hint="cs"/>
          <w:sz w:val="28"/>
          <w:szCs w:val="28"/>
          <w:cs/>
        </w:rPr>
        <w:t xml:space="preserve">และ </w:t>
      </w:r>
      <w:r w:rsidR="003A584A">
        <w:rPr>
          <w:sz w:val="28"/>
          <w:szCs w:val="28"/>
        </w:rPr>
        <w:t>256</w:t>
      </w:r>
      <w:r w:rsidR="000A02E1">
        <w:rPr>
          <w:sz w:val="28"/>
          <w:szCs w:val="28"/>
        </w:rPr>
        <w:t>6</w:t>
      </w:r>
      <w:r w:rsidR="004F4456" w:rsidRPr="00636C67">
        <w:rPr>
          <w:rFonts w:hint="cs"/>
          <w:sz w:val="28"/>
          <w:szCs w:val="28"/>
          <w:cs/>
        </w:rPr>
        <w:t xml:space="preserve"> </w:t>
      </w:r>
      <w:r w:rsidRPr="00636C67">
        <w:rPr>
          <w:sz w:val="28"/>
          <w:szCs w:val="28"/>
          <w:cs/>
          <w:lang w:val="en-GB"/>
        </w:rPr>
        <w:t>มีดังนี้</w:t>
      </w:r>
      <w:bookmarkStart w:id="778" w:name="_MON_1517220998"/>
      <w:bookmarkStart w:id="779" w:name="_MON_1517503795"/>
      <w:bookmarkStart w:id="780" w:name="_MON_1517666227"/>
      <w:bookmarkStart w:id="781" w:name="_MON_1517680582"/>
      <w:bookmarkStart w:id="782" w:name="_MON_1517825867"/>
      <w:bookmarkStart w:id="783" w:name="_MON_1519026242"/>
      <w:bookmarkStart w:id="784" w:name="_MON_1519026292"/>
      <w:bookmarkStart w:id="785" w:name="_MON_1519026375"/>
      <w:bookmarkStart w:id="786" w:name="_MON_1519026613"/>
      <w:bookmarkStart w:id="787" w:name="_MON_1519026889"/>
      <w:bookmarkStart w:id="788" w:name="_MON_1519027005"/>
      <w:bookmarkStart w:id="789" w:name="_MON_1519027269"/>
      <w:bookmarkStart w:id="790" w:name="_MON_1492716925"/>
      <w:bookmarkStart w:id="791" w:name="_MON_1492716973"/>
      <w:bookmarkStart w:id="792" w:name="_MON_1519055255"/>
      <w:bookmarkStart w:id="793" w:name="_MON_1492717010"/>
      <w:bookmarkStart w:id="794" w:name="_MON_1492717505"/>
      <w:bookmarkStart w:id="795" w:name="_MON_1519192137"/>
      <w:bookmarkStart w:id="796" w:name="_MON_1492717690"/>
      <w:bookmarkStart w:id="797" w:name="_MON_1492764435"/>
      <w:bookmarkStart w:id="798" w:name="_MON_1519592046"/>
      <w:bookmarkStart w:id="799" w:name="_MON_1492765909"/>
      <w:bookmarkStart w:id="800" w:name="_MON_1492765996"/>
      <w:bookmarkStart w:id="801" w:name="_MON_1492766022"/>
      <w:bookmarkStart w:id="802" w:name="_MON_1492867833"/>
      <w:bookmarkStart w:id="803" w:name="_MON_1615100189"/>
      <w:bookmarkStart w:id="804" w:name="_MON_1492867909"/>
      <w:bookmarkStart w:id="805" w:name="_MON_1492867924"/>
      <w:bookmarkStart w:id="806" w:name="_MON_1492867987"/>
      <w:bookmarkStart w:id="807" w:name="_MON_1492878395"/>
      <w:bookmarkStart w:id="808" w:name="_MON_1492878423"/>
      <w:bookmarkStart w:id="809" w:name="_MON_1492878547"/>
      <w:bookmarkStart w:id="810" w:name="_MON_1552807653"/>
      <w:bookmarkStart w:id="811" w:name="_MON_1492878578"/>
      <w:bookmarkStart w:id="812" w:name="_MON_1553498247"/>
      <w:bookmarkStart w:id="813" w:name="_MON_1553498264"/>
      <w:bookmarkStart w:id="814" w:name="_MON_1553498274"/>
      <w:bookmarkStart w:id="815" w:name="_MON_1553498283"/>
      <w:bookmarkStart w:id="816" w:name="_MON_1553498309"/>
      <w:bookmarkStart w:id="817" w:name="_MON_1553498315"/>
      <w:bookmarkStart w:id="818" w:name="_MON_1553498345"/>
      <w:bookmarkStart w:id="819" w:name="_MON_1492878611"/>
      <w:bookmarkStart w:id="820" w:name="_MON_1492930324"/>
      <w:bookmarkStart w:id="821" w:name="_MON_1554490643"/>
      <w:bookmarkStart w:id="822" w:name="_MON_1492943021"/>
      <w:bookmarkStart w:id="823" w:name="_MON_1556042071"/>
      <w:bookmarkStart w:id="824" w:name="_MON_1498638284"/>
      <w:bookmarkStart w:id="825" w:name="_MON_1498638385"/>
      <w:bookmarkStart w:id="826" w:name="_MON_1500851707"/>
      <w:bookmarkStart w:id="827" w:name="_MON_1500899923"/>
      <w:bookmarkStart w:id="828" w:name="_MON_1501048394"/>
      <w:bookmarkStart w:id="829" w:name="_MON_1556132135"/>
      <w:bookmarkStart w:id="830" w:name="_MON_1556132195"/>
      <w:bookmarkStart w:id="831" w:name="_MON_1556132201"/>
      <w:bookmarkStart w:id="832" w:name="_MON_1501048450"/>
      <w:bookmarkStart w:id="833" w:name="_MON_1501050138"/>
      <w:bookmarkStart w:id="834" w:name="_MON_1508494926"/>
      <w:bookmarkStart w:id="835" w:name="_MON_1508498500"/>
      <w:bookmarkStart w:id="836" w:name="_MON_1556354189"/>
      <w:bookmarkStart w:id="837" w:name="_MON_1508703699"/>
      <w:bookmarkStart w:id="838" w:name="_MON_1508703715"/>
      <w:bookmarkStart w:id="839" w:name="_MON_1508782241"/>
      <w:bookmarkStart w:id="840" w:name="_MON_1508782321"/>
      <w:bookmarkStart w:id="841" w:name="_MON_1510389194"/>
      <w:bookmarkEnd w:id="778"/>
      <w:bookmarkEnd w:id="779"/>
      <w:bookmarkEnd w:id="780"/>
      <w:bookmarkEnd w:id="781"/>
      <w:bookmarkEnd w:id="782"/>
      <w:bookmarkEnd w:id="783"/>
      <w:bookmarkEnd w:id="784"/>
      <w:bookmarkEnd w:id="785"/>
      <w:bookmarkEnd w:id="786"/>
      <w:bookmarkEnd w:id="787"/>
      <w:bookmarkEnd w:id="788"/>
      <w:bookmarkEnd w:id="789"/>
      <w:bookmarkEnd w:id="790"/>
      <w:bookmarkEnd w:id="791"/>
      <w:bookmarkEnd w:id="792"/>
      <w:bookmarkEnd w:id="793"/>
      <w:bookmarkEnd w:id="794"/>
      <w:bookmarkEnd w:id="795"/>
      <w:bookmarkEnd w:id="796"/>
      <w:bookmarkEnd w:id="797"/>
      <w:bookmarkEnd w:id="798"/>
      <w:bookmarkEnd w:id="799"/>
      <w:bookmarkEnd w:id="800"/>
      <w:bookmarkEnd w:id="801"/>
      <w:bookmarkEnd w:id="802"/>
      <w:bookmarkEnd w:id="803"/>
      <w:bookmarkEnd w:id="804"/>
      <w:bookmarkEnd w:id="805"/>
      <w:bookmarkEnd w:id="806"/>
      <w:bookmarkEnd w:id="807"/>
      <w:bookmarkEnd w:id="808"/>
      <w:bookmarkEnd w:id="809"/>
      <w:bookmarkEnd w:id="810"/>
      <w:bookmarkEnd w:id="811"/>
      <w:bookmarkEnd w:id="812"/>
      <w:bookmarkEnd w:id="813"/>
      <w:bookmarkEnd w:id="814"/>
      <w:bookmarkEnd w:id="815"/>
      <w:bookmarkEnd w:id="816"/>
      <w:bookmarkEnd w:id="817"/>
      <w:bookmarkEnd w:id="818"/>
      <w:bookmarkEnd w:id="819"/>
      <w:bookmarkEnd w:id="820"/>
      <w:bookmarkEnd w:id="821"/>
      <w:bookmarkEnd w:id="822"/>
      <w:bookmarkEnd w:id="823"/>
      <w:bookmarkEnd w:id="824"/>
      <w:bookmarkEnd w:id="825"/>
      <w:bookmarkEnd w:id="826"/>
      <w:bookmarkEnd w:id="827"/>
      <w:bookmarkEnd w:id="828"/>
      <w:bookmarkEnd w:id="829"/>
      <w:bookmarkEnd w:id="830"/>
      <w:bookmarkEnd w:id="831"/>
      <w:bookmarkEnd w:id="832"/>
      <w:bookmarkEnd w:id="833"/>
      <w:bookmarkEnd w:id="834"/>
      <w:bookmarkEnd w:id="835"/>
      <w:bookmarkEnd w:id="836"/>
      <w:bookmarkEnd w:id="837"/>
      <w:bookmarkEnd w:id="838"/>
      <w:bookmarkEnd w:id="839"/>
      <w:bookmarkEnd w:id="840"/>
      <w:bookmarkEnd w:id="841"/>
    </w:p>
    <w:bookmarkStart w:id="842" w:name="_MON_1523989867"/>
    <w:bookmarkStart w:id="843" w:name="_MON_1523990022"/>
    <w:bookmarkStart w:id="844" w:name="_MON_1523990040"/>
    <w:bookmarkStart w:id="845" w:name="_MON_1523990053"/>
    <w:bookmarkStart w:id="846" w:name="_MON_1523990072"/>
    <w:bookmarkStart w:id="847" w:name="_MON_1524417249"/>
    <w:bookmarkStart w:id="848" w:name="_MON_1524555029"/>
    <w:bookmarkStart w:id="849" w:name="_MON_1524555110"/>
    <w:bookmarkStart w:id="850" w:name="_MON_1524556632"/>
    <w:bookmarkStart w:id="851" w:name="_MON_1524556665"/>
    <w:bookmarkStart w:id="852" w:name="_MON_1524559374"/>
    <w:bookmarkStart w:id="853" w:name="_MON_1524580348"/>
    <w:bookmarkStart w:id="854" w:name="_MON_1524581660"/>
    <w:bookmarkStart w:id="855" w:name="_MON_1524582773"/>
    <w:bookmarkStart w:id="856" w:name="_MON_1524583618"/>
    <w:bookmarkStart w:id="857" w:name="_MON_1524583983"/>
    <w:bookmarkStart w:id="858" w:name="_MON_1524584023"/>
    <w:bookmarkStart w:id="859" w:name="_MON_1524594272"/>
    <w:bookmarkStart w:id="860" w:name="_MON_1528005853"/>
    <w:bookmarkStart w:id="861" w:name="_MON_1528010442"/>
    <w:bookmarkStart w:id="862" w:name="_MON_1531031720"/>
    <w:bookmarkStart w:id="863" w:name="_MON_1531031747"/>
    <w:bookmarkStart w:id="864" w:name="_MON_1532275156"/>
    <w:bookmarkStart w:id="865" w:name="_MON_1532275170"/>
    <w:bookmarkStart w:id="866" w:name="_MON_1532275300"/>
    <w:bookmarkStart w:id="867" w:name="_MON_1532374283"/>
    <w:bookmarkStart w:id="868" w:name="_MON_1532374314"/>
    <w:bookmarkStart w:id="869" w:name="_MON_1532374343"/>
    <w:bookmarkStart w:id="870" w:name="_MON_1532374361"/>
    <w:bookmarkStart w:id="871" w:name="_MON_1532374377"/>
    <w:bookmarkStart w:id="872" w:name="_MON_1532374391"/>
    <w:bookmarkStart w:id="873" w:name="_MON_1532374397"/>
    <w:bookmarkStart w:id="874" w:name="_MON_1532374411"/>
    <w:bookmarkStart w:id="875" w:name="_MON_1532374461"/>
    <w:bookmarkStart w:id="876" w:name="_MON_1532374463"/>
    <w:bookmarkStart w:id="877" w:name="_MON_1532374469"/>
    <w:bookmarkStart w:id="878" w:name="_MON_1532374488"/>
    <w:bookmarkStart w:id="879" w:name="_MON_1532374511"/>
    <w:bookmarkStart w:id="880" w:name="_MON_1532374515"/>
    <w:bookmarkStart w:id="881" w:name="_MON_1532376201"/>
    <w:bookmarkStart w:id="882" w:name="_MON_1532774620"/>
    <w:bookmarkStart w:id="883" w:name="_MON_1532774715"/>
    <w:bookmarkStart w:id="884" w:name="_MON_1540047682"/>
    <w:bookmarkStart w:id="885" w:name="_MON_1540047732"/>
    <w:bookmarkStart w:id="886" w:name="_MON_1540047737"/>
    <w:bookmarkStart w:id="887" w:name="_MON_1540047747"/>
    <w:bookmarkStart w:id="888" w:name="_MON_1540047812"/>
    <w:bookmarkStart w:id="889" w:name="_MON_1540047826"/>
    <w:bookmarkStart w:id="890" w:name="_MON_1540047872"/>
    <w:bookmarkStart w:id="891" w:name="_MON_1540205386"/>
    <w:bookmarkStart w:id="892" w:name="_MON_1540205511"/>
    <w:bookmarkStart w:id="893" w:name="_MON_1540207200"/>
    <w:bookmarkStart w:id="894" w:name="_MON_1540207232"/>
    <w:bookmarkStart w:id="895" w:name="_MON_1540207814"/>
    <w:bookmarkStart w:id="896" w:name="_MON_1540207868"/>
    <w:bookmarkStart w:id="897" w:name="_MON_1540208077"/>
    <w:bookmarkStart w:id="898" w:name="_MON_1548693858"/>
    <w:bookmarkStart w:id="899" w:name="_MON_1548694585"/>
    <w:bookmarkStart w:id="900" w:name="_MON_1548694629"/>
    <w:bookmarkStart w:id="901" w:name="_MON_1548694671"/>
    <w:bookmarkStart w:id="902" w:name="_MON_1548694690"/>
    <w:bookmarkStart w:id="903" w:name="_MON_1548694727"/>
    <w:bookmarkStart w:id="904" w:name="_MON_1548694785"/>
    <w:bookmarkStart w:id="905" w:name="_MON_1549227209"/>
    <w:bookmarkStart w:id="906" w:name="_MON_1549380820"/>
    <w:bookmarkStart w:id="907" w:name="_MON_1549380941"/>
    <w:bookmarkStart w:id="908" w:name="_MON_1549380950"/>
    <w:bookmarkStart w:id="909" w:name="_MON_1549380966"/>
    <w:bookmarkStart w:id="910" w:name="_MON_1549544049"/>
    <w:bookmarkStart w:id="911" w:name="_MON_1549544166"/>
    <w:bookmarkStart w:id="912" w:name="_MON_1549544229"/>
    <w:bookmarkStart w:id="913" w:name="_MON_1549544251"/>
    <w:bookmarkStart w:id="914" w:name="_MON_1549545026"/>
    <w:bookmarkStart w:id="915" w:name="_MON_1549551757"/>
    <w:bookmarkStart w:id="916" w:name="_MON_1549551783"/>
    <w:bookmarkStart w:id="917" w:name="_MON_1549919146"/>
    <w:bookmarkStart w:id="918" w:name="_MON_1549919170"/>
    <w:bookmarkStart w:id="919" w:name="_MON_1549919262"/>
    <w:bookmarkStart w:id="920" w:name="_MON_1697544535"/>
    <w:bookmarkStart w:id="921" w:name="_MON_1492766076"/>
    <w:bookmarkStart w:id="922" w:name="_MON_1492868223"/>
    <w:bookmarkStart w:id="923" w:name="_MON_1492868289"/>
    <w:bookmarkStart w:id="924" w:name="_MON_1492868298"/>
    <w:bookmarkStart w:id="925" w:name="_MON_1492868305"/>
    <w:bookmarkStart w:id="926" w:name="_MON_1492868334"/>
    <w:bookmarkStart w:id="927" w:name="_MON_1492868357"/>
    <w:bookmarkStart w:id="928" w:name="_MON_1492868376"/>
    <w:bookmarkStart w:id="929" w:name="_MON_1492868547"/>
    <w:bookmarkStart w:id="930" w:name="_MON_1492868608"/>
    <w:bookmarkStart w:id="931" w:name="_MON_1492868639"/>
    <w:bookmarkStart w:id="932" w:name="_MON_1492868643"/>
    <w:bookmarkStart w:id="933" w:name="_MON_1492868681"/>
    <w:bookmarkStart w:id="934" w:name="_MON_1492885191"/>
    <w:bookmarkStart w:id="935" w:name="_MON_1492885201"/>
    <w:bookmarkStart w:id="936" w:name="_MON_1492885303"/>
    <w:bookmarkStart w:id="937" w:name="_MON_1492885329"/>
    <w:bookmarkStart w:id="938" w:name="_MON_1492885384"/>
    <w:bookmarkStart w:id="939" w:name="_MON_1492930339"/>
    <w:bookmarkStart w:id="940" w:name="_MON_1492943108"/>
    <w:bookmarkStart w:id="941" w:name="_MON_1498637322"/>
    <w:bookmarkStart w:id="942" w:name="_MON_1498638265"/>
    <w:bookmarkStart w:id="943" w:name="_MON_1500851659"/>
    <w:bookmarkStart w:id="944" w:name="_MON_1500899910"/>
    <w:bookmarkStart w:id="945" w:name="_MON_1500924356"/>
    <w:bookmarkStart w:id="946" w:name="_MON_1501048343"/>
    <w:bookmarkStart w:id="947" w:name="_MON_1508494839"/>
    <w:bookmarkStart w:id="948" w:name="_MON_1508494917"/>
    <w:bookmarkStart w:id="949" w:name="_MON_1508498488"/>
    <w:bookmarkStart w:id="950" w:name="_MON_1508703492"/>
    <w:bookmarkStart w:id="951" w:name="_MON_1523989290"/>
    <w:bookmarkStart w:id="952" w:name="_MON_1523989696"/>
    <w:bookmarkEnd w:id="842"/>
    <w:bookmarkEnd w:id="843"/>
    <w:bookmarkEnd w:id="844"/>
    <w:bookmarkEnd w:id="845"/>
    <w:bookmarkEnd w:id="846"/>
    <w:bookmarkEnd w:id="847"/>
    <w:bookmarkEnd w:id="848"/>
    <w:bookmarkEnd w:id="849"/>
    <w:bookmarkEnd w:id="850"/>
    <w:bookmarkEnd w:id="851"/>
    <w:bookmarkEnd w:id="852"/>
    <w:bookmarkEnd w:id="853"/>
    <w:bookmarkEnd w:id="854"/>
    <w:bookmarkEnd w:id="855"/>
    <w:bookmarkEnd w:id="856"/>
    <w:bookmarkEnd w:id="857"/>
    <w:bookmarkEnd w:id="858"/>
    <w:bookmarkEnd w:id="859"/>
    <w:bookmarkEnd w:id="860"/>
    <w:bookmarkEnd w:id="861"/>
    <w:bookmarkEnd w:id="862"/>
    <w:bookmarkEnd w:id="863"/>
    <w:bookmarkEnd w:id="864"/>
    <w:bookmarkEnd w:id="865"/>
    <w:bookmarkEnd w:id="866"/>
    <w:bookmarkEnd w:id="867"/>
    <w:bookmarkEnd w:id="868"/>
    <w:bookmarkEnd w:id="869"/>
    <w:bookmarkEnd w:id="870"/>
    <w:bookmarkEnd w:id="871"/>
    <w:bookmarkEnd w:id="872"/>
    <w:bookmarkEnd w:id="873"/>
    <w:bookmarkEnd w:id="874"/>
    <w:bookmarkEnd w:id="875"/>
    <w:bookmarkEnd w:id="876"/>
    <w:bookmarkEnd w:id="877"/>
    <w:bookmarkEnd w:id="878"/>
    <w:bookmarkEnd w:id="879"/>
    <w:bookmarkEnd w:id="880"/>
    <w:bookmarkEnd w:id="881"/>
    <w:bookmarkEnd w:id="882"/>
    <w:bookmarkEnd w:id="883"/>
    <w:bookmarkEnd w:id="884"/>
    <w:bookmarkEnd w:id="885"/>
    <w:bookmarkEnd w:id="886"/>
    <w:bookmarkEnd w:id="887"/>
    <w:bookmarkEnd w:id="888"/>
    <w:bookmarkEnd w:id="889"/>
    <w:bookmarkEnd w:id="890"/>
    <w:bookmarkEnd w:id="891"/>
    <w:bookmarkEnd w:id="892"/>
    <w:bookmarkEnd w:id="893"/>
    <w:bookmarkEnd w:id="894"/>
    <w:bookmarkEnd w:id="895"/>
    <w:bookmarkEnd w:id="896"/>
    <w:bookmarkEnd w:id="897"/>
    <w:bookmarkEnd w:id="898"/>
    <w:bookmarkEnd w:id="899"/>
    <w:bookmarkEnd w:id="900"/>
    <w:bookmarkEnd w:id="901"/>
    <w:bookmarkEnd w:id="902"/>
    <w:bookmarkEnd w:id="903"/>
    <w:bookmarkEnd w:id="904"/>
    <w:bookmarkEnd w:id="905"/>
    <w:bookmarkEnd w:id="906"/>
    <w:bookmarkEnd w:id="907"/>
    <w:bookmarkEnd w:id="908"/>
    <w:bookmarkEnd w:id="909"/>
    <w:bookmarkEnd w:id="910"/>
    <w:bookmarkEnd w:id="911"/>
    <w:bookmarkEnd w:id="912"/>
    <w:bookmarkEnd w:id="913"/>
    <w:bookmarkEnd w:id="914"/>
    <w:bookmarkEnd w:id="915"/>
    <w:bookmarkEnd w:id="916"/>
    <w:bookmarkEnd w:id="917"/>
    <w:bookmarkEnd w:id="918"/>
    <w:bookmarkEnd w:id="919"/>
    <w:bookmarkEnd w:id="920"/>
    <w:bookmarkEnd w:id="921"/>
    <w:bookmarkEnd w:id="922"/>
    <w:bookmarkEnd w:id="923"/>
    <w:bookmarkEnd w:id="924"/>
    <w:bookmarkEnd w:id="925"/>
    <w:bookmarkEnd w:id="926"/>
    <w:bookmarkEnd w:id="927"/>
    <w:bookmarkEnd w:id="928"/>
    <w:bookmarkEnd w:id="929"/>
    <w:bookmarkEnd w:id="930"/>
    <w:bookmarkEnd w:id="931"/>
    <w:bookmarkEnd w:id="932"/>
    <w:bookmarkEnd w:id="933"/>
    <w:bookmarkEnd w:id="934"/>
    <w:bookmarkEnd w:id="935"/>
    <w:bookmarkEnd w:id="936"/>
    <w:bookmarkEnd w:id="937"/>
    <w:bookmarkEnd w:id="938"/>
    <w:bookmarkEnd w:id="939"/>
    <w:bookmarkEnd w:id="940"/>
    <w:bookmarkEnd w:id="941"/>
    <w:bookmarkEnd w:id="942"/>
    <w:bookmarkEnd w:id="943"/>
    <w:bookmarkEnd w:id="944"/>
    <w:bookmarkEnd w:id="945"/>
    <w:bookmarkEnd w:id="946"/>
    <w:bookmarkEnd w:id="947"/>
    <w:bookmarkEnd w:id="948"/>
    <w:bookmarkEnd w:id="949"/>
    <w:bookmarkEnd w:id="950"/>
    <w:bookmarkEnd w:id="951"/>
    <w:bookmarkEnd w:id="952"/>
    <w:bookmarkStart w:id="953" w:name="_MON_1523989770"/>
    <w:bookmarkEnd w:id="953"/>
    <w:p w:rsidR="00ED6085" w:rsidRDefault="0085643D" w:rsidP="00E5511E">
      <w:pPr>
        <w:tabs>
          <w:tab w:val="left" w:pos="3870"/>
          <w:tab w:val="left" w:pos="9540"/>
        </w:tabs>
        <w:autoSpaceDE w:val="0"/>
        <w:autoSpaceDN w:val="0"/>
        <w:spacing w:before="120"/>
        <w:ind w:left="425"/>
      </w:pPr>
      <w:r>
        <w:object w:dxaOrig="9240" w:dyaOrig="8026">
          <v:shape id="_x0000_i1069" type="#_x0000_t75" style="width:462pt;height:401.5pt" o:ole="">
            <v:imagedata r:id="rId106" o:title=""/>
          </v:shape>
          <o:OLEObject Type="Embed" ProgID="Excel.Sheet.12" ShapeID="_x0000_i1069" DrawAspect="Content" ObjectID="_1802093469" r:id="rId107"/>
        </w:object>
      </w:r>
      <w:bookmarkStart w:id="954" w:name="_MON_1674936785"/>
      <w:bookmarkEnd w:id="954"/>
    </w:p>
    <w:bookmarkStart w:id="955" w:name="_MON_1769262473"/>
    <w:bookmarkEnd w:id="955"/>
    <w:p w:rsidR="002A436C" w:rsidRPr="002A436C" w:rsidRDefault="0085643D" w:rsidP="00D1602C">
      <w:pPr>
        <w:ind w:left="462" w:hanging="14"/>
        <w:rPr>
          <w:sz w:val="2"/>
          <w:szCs w:val="2"/>
          <w:cs/>
        </w:rPr>
      </w:pPr>
      <w:r>
        <w:object w:dxaOrig="9224" w:dyaOrig="7895">
          <v:shape id="_x0000_i1070" type="#_x0000_t75" style="width:461pt;height:395pt" o:ole="">
            <v:imagedata r:id="rId108" o:title=""/>
          </v:shape>
          <o:OLEObject Type="Embed" ProgID="Excel.Sheet.12" ShapeID="_x0000_i1070" DrawAspect="Content" ObjectID="_1802093470" r:id="rId109"/>
        </w:object>
      </w:r>
    </w:p>
    <w:p w:rsidR="00EA075A" w:rsidRPr="00636C67" w:rsidRDefault="0085643D" w:rsidP="00F77818">
      <w:pPr>
        <w:spacing w:before="120"/>
        <w:ind w:left="462" w:hanging="14"/>
        <w:jc w:val="thaiDistribute"/>
        <w:rPr>
          <w:sz w:val="2"/>
          <w:szCs w:val="2"/>
        </w:rPr>
      </w:pPr>
      <w:r w:rsidRPr="00636C67">
        <w:rPr>
          <w:sz w:val="28"/>
          <w:szCs w:val="28"/>
          <w:cs/>
          <w:lang w:val="en-GB"/>
        </w:rPr>
        <w:t>ค่าใช้จ่ายผลประโยชน์พนักงาน สำหรับ</w:t>
      </w:r>
      <w:r w:rsidR="00C35892">
        <w:rPr>
          <w:rFonts w:hint="cs"/>
          <w:sz w:val="28"/>
          <w:szCs w:val="28"/>
          <w:cs/>
          <w:lang w:val="en-GB"/>
        </w:rPr>
        <w:t>ปี</w:t>
      </w:r>
      <w:r w:rsidRPr="00636C67">
        <w:rPr>
          <w:rFonts w:hint="cs"/>
          <w:sz w:val="28"/>
          <w:szCs w:val="28"/>
          <w:cs/>
          <w:lang w:val="en-GB"/>
        </w:rPr>
        <w:t xml:space="preserve">สิ้นสุดวันที่ </w:t>
      </w:r>
      <w:r w:rsidR="00C35892">
        <w:rPr>
          <w:sz w:val="28"/>
          <w:szCs w:val="28"/>
        </w:rPr>
        <w:t xml:space="preserve">31 </w:t>
      </w:r>
      <w:r w:rsidR="00C35892">
        <w:rPr>
          <w:rFonts w:hint="cs"/>
          <w:sz w:val="28"/>
          <w:szCs w:val="28"/>
          <w:cs/>
        </w:rPr>
        <w:t xml:space="preserve">ธันวาคม </w:t>
      </w:r>
      <w:r w:rsidR="003A584A">
        <w:rPr>
          <w:sz w:val="28"/>
          <w:szCs w:val="28"/>
        </w:rPr>
        <w:t>256</w:t>
      </w:r>
      <w:r w:rsidR="00194C4F">
        <w:rPr>
          <w:sz w:val="28"/>
          <w:szCs w:val="28"/>
        </w:rPr>
        <w:t>7</w:t>
      </w:r>
      <w:r w:rsidRPr="00636C67">
        <w:rPr>
          <w:sz w:val="28"/>
          <w:szCs w:val="28"/>
        </w:rPr>
        <w:t xml:space="preserve"> </w:t>
      </w:r>
      <w:r w:rsidR="006920A7" w:rsidRPr="00636C67">
        <w:rPr>
          <w:rFonts w:hint="cs"/>
          <w:sz w:val="28"/>
          <w:szCs w:val="28"/>
          <w:cs/>
        </w:rPr>
        <w:t xml:space="preserve">และ </w:t>
      </w:r>
      <w:r w:rsidR="003A584A">
        <w:rPr>
          <w:sz w:val="28"/>
          <w:szCs w:val="28"/>
        </w:rPr>
        <w:t>256</w:t>
      </w:r>
      <w:r w:rsidR="00194C4F">
        <w:rPr>
          <w:sz w:val="28"/>
          <w:szCs w:val="28"/>
        </w:rPr>
        <w:t>6</w:t>
      </w:r>
      <w:r w:rsidR="006920A7" w:rsidRPr="00636C67">
        <w:rPr>
          <w:sz w:val="28"/>
          <w:szCs w:val="28"/>
        </w:rPr>
        <w:t xml:space="preserve"> </w:t>
      </w:r>
      <w:r w:rsidRPr="00636C67">
        <w:rPr>
          <w:sz w:val="28"/>
          <w:szCs w:val="28"/>
          <w:cs/>
          <w:lang w:val="en-GB"/>
        </w:rPr>
        <w:t>ได้</w:t>
      </w:r>
      <w:r w:rsidRPr="000E1E5E">
        <w:rPr>
          <w:sz w:val="28"/>
          <w:szCs w:val="28"/>
          <w:cs/>
          <w:lang w:val="en-GB"/>
        </w:rPr>
        <w:t>แสดงในงบกำไรขาดทุน</w:t>
      </w:r>
      <w:r w:rsidR="002908A6" w:rsidRPr="000E1E5E">
        <w:rPr>
          <w:rFonts w:hint="cs"/>
          <w:sz w:val="28"/>
          <w:szCs w:val="28"/>
          <w:cs/>
          <w:lang w:val="en-GB"/>
        </w:rPr>
        <w:t>เบ็ดเสร็จ</w:t>
      </w:r>
      <w:r w:rsidRPr="000E1E5E">
        <w:rPr>
          <w:sz w:val="28"/>
          <w:szCs w:val="28"/>
          <w:cs/>
          <w:lang w:val="en-GB"/>
        </w:rPr>
        <w:t xml:space="preserve"> ดังนี้</w:t>
      </w:r>
    </w:p>
    <w:bookmarkStart w:id="956" w:name="_MON_1556132788"/>
    <w:bookmarkEnd w:id="956"/>
    <w:p w:rsidR="00096715" w:rsidRDefault="0085643D" w:rsidP="00F77818">
      <w:pPr>
        <w:tabs>
          <w:tab w:val="left" w:pos="5760"/>
        </w:tabs>
        <w:spacing w:before="120"/>
        <w:ind w:left="425"/>
        <w:rPr>
          <w:sz w:val="28"/>
        </w:rPr>
      </w:pPr>
      <w:r>
        <w:rPr>
          <w:sz w:val="28"/>
        </w:rPr>
        <w:object w:dxaOrig="9187" w:dyaOrig="5440">
          <v:shape id="_x0000_i1071" type="#_x0000_t75" style="width:459.5pt;height:272pt" o:ole="" o:preferrelative="f">
            <v:imagedata r:id="rId110" o:title=""/>
            <o:lock v:ext="edit" aspectratio="f"/>
          </v:shape>
          <o:OLEObject Type="Embed" ProgID="Excel.Sheet.8" ShapeID="_x0000_i1071" DrawAspect="Content" ObjectID="_1802093471" r:id="rId111"/>
        </w:object>
      </w:r>
      <w:bookmarkStart w:id="957" w:name="_MON_1575704281"/>
      <w:bookmarkStart w:id="958" w:name="_MON_1556134294"/>
      <w:bookmarkStart w:id="959" w:name="_MON_1492086235"/>
      <w:bookmarkStart w:id="960" w:name="_MON_1557133268"/>
      <w:bookmarkStart w:id="961" w:name="_MON_1556132726"/>
      <w:bookmarkStart w:id="962" w:name="_MON_1555241706"/>
      <w:bookmarkStart w:id="963" w:name="_MON_1556132746"/>
      <w:bookmarkStart w:id="964" w:name="_MON_1556132752"/>
      <w:bookmarkStart w:id="965" w:name="_MON_1556354308"/>
      <w:bookmarkStart w:id="966" w:name="_MON_1556132758"/>
      <w:bookmarkStart w:id="967" w:name="_MON_1556132773"/>
      <w:bookmarkStart w:id="968" w:name="_MON_1556132781"/>
      <w:bookmarkStart w:id="969" w:name="_MON_1556354131"/>
      <w:bookmarkStart w:id="970" w:name="_MON_1556354139"/>
      <w:bookmarkStart w:id="971" w:name="_MON_1556354198"/>
      <w:bookmarkStart w:id="972" w:name="_MON_1556132258"/>
      <w:bookmarkStart w:id="973" w:name="_MON_1556460837"/>
      <w:bookmarkStart w:id="974" w:name="_MON_1556460863"/>
      <w:bookmarkStart w:id="975" w:name="_MON_1492867953"/>
      <w:bookmarkStart w:id="976" w:name="_MON_1492086281"/>
      <w:bookmarkStart w:id="977" w:name="_MON_1492086329"/>
      <w:bookmarkStart w:id="978" w:name="_MON_1492086364"/>
      <w:bookmarkStart w:id="979" w:name="_MON_1492086430"/>
      <w:bookmarkStart w:id="980" w:name="_MON_1492086458"/>
      <w:bookmarkStart w:id="981" w:name="_MON_1492718160"/>
      <w:bookmarkStart w:id="982" w:name="_MON_1492718189"/>
      <w:bookmarkStart w:id="983" w:name="_MON_1492718199"/>
      <w:bookmarkStart w:id="984" w:name="_MON_1492718206"/>
      <w:bookmarkStart w:id="985" w:name="_MON_1492718304"/>
      <w:bookmarkStart w:id="986" w:name="_MON_1492718320"/>
      <w:bookmarkStart w:id="987" w:name="_MON_1492718329"/>
      <w:bookmarkStart w:id="988" w:name="_MON_1492930400"/>
      <w:bookmarkStart w:id="989" w:name="_MON_1492943358"/>
      <w:bookmarkStart w:id="990" w:name="_MON_1508498525"/>
      <w:bookmarkStart w:id="991" w:name="_MON_1508703836"/>
      <w:bookmarkStart w:id="992" w:name="_MON_1508850778"/>
      <w:bookmarkStart w:id="993" w:name="_MON_1508862444"/>
      <w:bookmarkStart w:id="994" w:name="_MON_1510389253"/>
      <w:bookmarkStart w:id="995" w:name="_MON_1517221146"/>
      <w:bookmarkStart w:id="996" w:name="_MON_1517221201"/>
      <w:bookmarkStart w:id="997" w:name="_MON_1517503857"/>
      <w:bookmarkStart w:id="998" w:name="_MON_1519027212"/>
      <w:bookmarkStart w:id="999" w:name="_MON_1519027231"/>
      <w:bookmarkStart w:id="1000" w:name="_MON_1519027242"/>
      <w:bookmarkStart w:id="1001" w:name="_MON_1392034591"/>
      <w:bookmarkStart w:id="1002" w:name="_MON_1392034711"/>
      <w:bookmarkStart w:id="1003" w:name="_MON_1519054668"/>
      <w:bookmarkStart w:id="1004" w:name="_MON_1519055241"/>
      <w:bookmarkStart w:id="1005" w:name="_MON_1392034740"/>
      <w:bookmarkStart w:id="1006" w:name="_MON_1392034771"/>
      <w:bookmarkStart w:id="1007" w:name="_MON_1392034780"/>
      <w:bookmarkStart w:id="1008" w:name="_MON_1392034791"/>
      <w:bookmarkStart w:id="1009" w:name="_MON_1392034805"/>
      <w:bookmarkStart w:id="1010" w:name="_MON_1392035162"/>
      <w:bookmarkStart w:id="1011" w:name="_MON_1392035184"/>
      <w:bookmarkStart w:id="1012" w:name="_MON_1392035215"/>
      <w:bookmarkStart w:id="1013" w:name="_MON_1423187320"/>
      <w:bookmarkStart w:id="1014" w:name="_MON_1423187343"/>
      <w:bookmarkStart w:id="1015" w:name="_MON_1423187357"/>
      <w:bookmarkStart w:id="1016" w:name="_MON_1423187371"/>
      <w:bookmarkStart w:id="1017" w:name="_MON_1423187380"/>
      <w:bookmarkStart w:id="1018" w:name="_MON_1423187388"/>
      <w:bookmarkStart w:id="1019" w:name="_MON_1423187439"/>
      <w:bookmarkStart w:id="1020" w:name="_MON_1423470164"/>
      <w:bookmarkStart w:id="1021" w:name="_MON_1552807764"/>
      <w:bookmarkStart w:id="1022" w:name="_MON_1423574712"/>
      <w:bookmarkStart w:id="1023" w:name="_MON_1439817942"/>
      <w:bookmarkStart w:id="1024" w:name="_MON_1553520634"/>
      <w:bookmarkStart w:id="1025" w:name="_MON_1553520707"/>
      <w:bookmarkStart w:id="1026" w:name="_MON_1553520717"/>
      <w:bookmarkStart w:id="1027" w:name="_MON_1553524240"/>
      <w:bookmarkStart w:id="1028" w:name="_MON_1454328380"/>
      <w:bookmarkStart w:id="1029" w:name="_MON_1554490797"/>
      <w:bookmarkStart w:id="1030" w:name="_MON_1454958767"/>
      <w:bookmarkStart w:id="1031" w:name="_MON_1454958792"/>
      <w:bookmarkStart w:id="1032" w:name="_MON_1460635503"/>
      <w:bookmarkStart w:id="1033" w:name="_MON_1461479800"/>
      <w:bookmarkStart w:id="1034" w:name="_MON_1461479815"/>
      <w:bookmarkEnd w:id="957"/>
      <w:bookmarkEnd w:id="958"/>
      <w:bookmarkEnd w:id="959"/>
      <w:bookmarkEnd w:id="960"/>
      <w:bookmarkEnd w:id="961"/>
      <w:bookmarkEnd w:id="962"/>
      <w:bookmarkEnd w:id="963"/>
      <w:bookmarkEnd w:id="964"/>
      <w:bookmarkEnd w:id="965"/>
      <w:bookmarkEnd w:id="966"/>
      <w:bookmarkEnd w:id="967"/>
      <w:bookmarkEnd w:id="968"/>
      <w:bookmarkEnd w:id="969"/>
      <w:bookmarkEnd w:id="970"/>
      <w:bookmarkEnd w:id="971"/>
      <w:bookmarkEnd w:id="972"/>
      <w:bookmarkEnd w:id="973"/>
      <w:bookmarkEnd w:id="974"/>
      <w:bookmarkEnd w:id="975"/>
      <w:bookmarkEnd w:id="976"/>
      <w:bookmarkEnd w:id="977"/>
      <w:bookmarkEnd w:id="978"/>
      <w:bookmarkEnd w:id="979"/>
      <w:bookmarkEnd w:id="980"/>
      <w:bookmarkEnd w:id="981"/>
      <w:bookmarkEnd w:id="982"/>
      <w:bookmarkEnd w:id="983"/>
      <w:bookmarkEnd w:id="984"/>
      <w:bookmarkEnd w:id="985"/>
      <w:bookmarkEnd w:id="986"/>
      <w:bookmarkEnd w:id="987"/>
      <w:bookmarkEnd w:id="988"/>
      <w:bookmarkEnd w:id="989"/>
      <w:bookmarkEnd w:id="990"/>
      <w:bookmarkEnd w:id="991"/>
      <w:bookmarkEnd w:id="992"/>
      <w:bookmarkEnd w:id="993"/>
      <w:bookmarkEnd w:id="994"/>
      <w:bookmarkEnd w:id="995"/>
      <w:bookmarkEnd w:id="996"/>
      <w:bookmarkEnd w:id="997"/>
      <w:bookmarkEnd w:id="998"/>
      <w:bookmarkEnd w:id="999"/>
      <w:bookmarkEnd w:id="1000"/>
      <w:bookmarkEnd w:id="1001"/>
      <w:bookmarkEnd w:id="1002"/>
      <w:bookmarkEnd w:id="1003"/>
      <w:bookmarkEnd w:id="1004"/>
      <w:bookmarkEnd w:id="1005"/>
      <w:bookmarkEnd w:id="1006"/>
      <w:bookmarkEnd w:id="1007"/>
      <w:bookmarkEnd w:id="1008"/>
      <w:bookmarkEnd w:id="1009"/>
      <w:bookmarkEnd w:id="1010"/>
      <w:bookmarkEnd w:id="1011"/>
      <w:bookmarkEnd w:id="1012"/>
      <w:bookmarkEnd w:id="1013"/>
      <w:bookmarkEnd w:id="1014"/>
      <w:bookmarkEnd w:id="1015"/>
      <w:bookmarkEnd w:id="1016"/>
      <w:bookmarkEnd w:id="1017"/>
      <w:bookmarkEnd w:id="1018"/>
      <w:bookmarkEnd w:id="1019"/>
      <w:bookmarkEnd w:id="1020"/>
      <w:bookmarkEnd w:id="1021"/>
      <w:bookmarkEnd w:id="1022"/>
      <w:bookmarkEnd w:id="1023"/>
      <w:bookmarkEnd w:id="1024"/>
      <w:bookmarkEnd w:id="1025"/>
      <w:bookmarkEnd w:id="1026"/>
      <w:bookmarkEnd w:id="1027"/>
      <w:bookmarkEnd w:id="1028"/>
      <w:bookmarkEnd w:id="1029"/>
      <w:bookmarkEnd w:id="1030"/>
      <w:bookmarkEnd w:id="1031"/>
      <w:bookmarkEnd w:id="1032"/>
      <w:bookmarkEnd w:id="1033"/>
      <w:bookmarkEnd w:id="1034"/>
      <w:r>
        <w:rPr>
          <w:sz w:val="28"/>
        </w:rPr>
        <w:br w:type="page"/>
      </w:r>
    </w:p>
    <w:p w:rsidR="00096715" w:rsidRPr="00096715" w:rsidRDefault="00096715" w:rsidP="00096715">
      <w:pPr>
        <w:tabs>
          <w:tab w:val="left" w:pos="5760"/>
        </w:tabs>
        <w:ind w:left="425"/>
        <w:rPr>
          <w:sz w:val="2"/>
          <w:szCs w:val="2"/>
        </w:rPr>
      </w:pPr>
    </w:p>
    <w:p w:rsidR="00480893" w:rsidRPr="00577CD8" w:rsidRDefault="0085643D" w:rsidP="000D379B">
      <w:pPr>
        <w:autoSpaceDE w:val="0"/>
        <w:autoSpaceDN w:val="0"/>
        <w:spacing w:before="80"/>
        <w:ind w:left="432" w:right="29"/>
        <w:jc w:val="thaiDistribute"/>
        <w:rPr>
          <w:sz w:val="28"/>
          <w:szCs w:val="28"/>
          <w:lang w:val="en-GB"/>
        </w:rPr>
      </w:pPr>
      <w:r>
        <w:rPr>
          <w:rFonts w:hint="cs"/>
          <w:sz w:val="28"/>
          <w:szCs w:val="28"/>
          <w:cs/>
          <w:lang w:val="en-GB"/>
        </w:rPr>
        <w:t>กลุ่ม</w:t>
      </w:r>
      <w:r w:rsidR="004E1EA2" w:rsidRPr="00577CD8">
        <w:rPr>
          <w:sz w:val="28"/>
          <w:szCs w:val="28"/>
          <w:cs/>
          <w:lang w:val="en-GB"/>
        </w:rPr>
        <w:t>บริษัท</w:t>
      </w:r>
      <w:r>
        <w:rPr>
          <w:sz w:val="28"/>
          <w:szCs w:val="28"/>
          <w:cs/>
          <w:lang w:val="en-GB"/>
        </w:rPr>
        <w:t>กำหนดโครงการผลประ</w:t>
      </w:r>
      <w:r w:rsidR="004E1EA2" w:rsidRPr="00577CD8">
        <w:rPr>
          <w:sz w:val="28"/>
          <w:szCs w:val="28"/>
          <w:cs/>
          <w:lang w:val="en-GB"/>
        </w:rPr>
        <w:t>โยชน์ที่กำหนดไว้เป็นไปตามการจ่ายเงินชดเชยตามกฎหมายแรงงานซึ่งให้สิทธิแก่พนักงานที่เกษียณอายุและทำงานครบระยะเวลาที่กำหนด</w:t>
      </w:r>
    </w:p>
    <w:p w:rsidR="004E1EA2" w:rsidRPr="00577CD8" w:rsidRDefault="0085643D" w:rsidP="000D379B">
      <w:pPr>
        <w:autoSpaceDE w:val="0"/>
        <w:autoSpaceDN w:val="0"/>
        <w:spacing w:before="80"/>
        <w:ind w:left="432" w:right="29"/>
        <w:jc w:val="thaiDistribute"/>
        <w:rPr>
          <w:sz w:val="28"/>
          <w:szCs w:val="28"/>
          <w:lang w:val="en-GB"/>
        </w:rPr>
      </w:pPr>
      <w:r w:rsidRPr="00577CD8">
        <w:rPr>
          <w:sz w:val="28"/>
          <w:szCs w:val="28"/>
          <w:cs/>
          <w:lang w:val="en-GB"/>
        </w:rPr>
        <w:t>ข้อสมมติเกี่ยวกับอัตราคิดลดประมาณการจากอัตราผลตอบแทนถัวเฉลี่ยของพันธบัตรรัฐบาล และสะท้อนประมาณการของจังหวะเวลาของการจ่ายผลประโยชน์</w:t>
      </w:r>
    </w:p>
    <w:p w:rsidR="004E1EA2" w:rsidRPr="00577CD8" w:rsidRDefault="0085643D" w:rsidP="000D379B">
      <w:pPr>
        <w:tabs>
          <w:tab w:val="left" w:pos="4590"/>
        </w:tabs>
        <w:autoSpaceDE w:val="0"/>
        <w:autoSpaceDN w:val="0"/>
        <w:spacing w:before="80"/>
        <w:ind w:left="425" w:right="29"/>
        <w:jc w:val="thaiDistribute"/>
        <w:rPr>
          <w:sz w:val="28"/>
          <w:szCs w:val="28"/>
          <w:lang w:val="en-GB"/>
        </w:rPr>
      </w:pPr>
      <w:r w:rsidRPr="00577CD8">
        <w:rPr>
          <w:sz w:val="28"/>
          <w:szCs w:val="28"/>
          <w:cs/>
          <w:lang w:val="en-GB"/>
        </w:rPr>
        <w:t>ข้อสมมติเกี่ยวกับอัตรามรณะในการประมาณการความเป็นไปได้ที่จะอยู</w:t>
      </w:r>
      <w:r w:rsidR="00126C1D">
        <w:rPr>
          <w:sz w:val="28"/>
          <w:szCs w:val="28"/>
          <w:cs/>
          <w:lang w:val="en-GB"/>
        </w:rPr>
        <w:t>่จนเกษียณในอนาคตอย่างสมเหตุสมผล</w:t>
      </w:r>
      <w:r w:rsidR="00126C1D">
        <w:rPr>
          <w:rFonts w:hint="cs"/>
          <w:sz w:val="28"/>
          <w:szCs w:val="28"/>
          <w:cs/>
          <w:lang w:val="en-GB"/>
        </w:rPr>
        <w:t xml:space="preserve"> </w:t>
      </w:r>
      <w:r w:rsidRPr="00577CD8">
        <w:rPr>
          <w:sz w:val="28"/>
          <w:szCs w:val="28"/>
          <w:cs/>
          <w:lang w:val="en-GB"/>
        </w:rPr>
        <w:t>ประมาณการจากตารางมรณะไทย ของสำนักงานคณะกรรมการกำกับและส่งเสริมการประกอบธุรกิจประกันภัย</w:t>
      </w:r>
    </w:p>
    <w:p w:rsidR="004E1EA2" w:rsidRDefault="0085643D" w:rsidP="000D379B">
      <w:pPr>
        <w:autoSpaceDE w:val="0"/>
        <w:autoSpaceDN w:val="0"/>
        <w:spacing w:before="80"/>
        <w:ind w:left="425" w:right="29"/>
        <w:jc w:val="thaiDistribute"/>
        <w:rPr>
          <w:sz w:val="28"/>
          <w:szCs w:val="28"/>
          <w:lang w:val="en-GB"/>
        </w:rPr>
      </w:pPr>
      <w:r w:rsidRPr="00577CD8">
        <w:rPr>
          <w:sz w:val="28"/>
          <w:szCs w:val="28"/>
          <w:cs/>
          <w:lang w:val="en-GB"/>
        </w:rPr>
        <w:t>ข้อสมมติเกี่ยวกับอัตราการลาออก ประมาณการจากข้อมูลในอดีตตามช่วงอายุของพนักงาน</w:t>
      </w:r>
    </w:p>
    <w:p w:rsidR="00F610E5" w:rsidRPr="00577CD8" w:rsidRDefault="0085643D" w:rsidP="000D379B">
      <w:pPr>
        <w:autoSpaceDE w:val="0"/>
        <w:autoSpaceDN w:val="0"/>
        <w:spacing w:before="80"/>
        <w:ind w:left="425" w:right="29"/>
        <w:jc w:val="thaiDistribute"/>
        <w:rPr>
          <w:sz w:val="28"/>
          <w:szCs w:val="28"/>
          <w:lang w:val="en-GB"/>
        </w:rPr>
      </w:pPr>
      <w:r w:rsidRPr="00F610E5">
        <w:rPr>
          <w:sz w:val="28"/>
          <w:szCs w:val="28"/>
          <w:cs/>
          <w:lang w:val="en-GB"/>
        </w:rPr>
        <w:t xml:space="preserve">ณ วันที่ </w:t>
      </w:r>
      <w:r w:rsidRPr="00F610E5">
        <w:rPr>
          <w:sz w:val="28"/>
          <w:szCs w:val="28"/>
          <w:lang w:val="en-GB"/>
        </w:rPr>
        <w:t xml:space="preserve">31 </w:t>
      </w:r>
      <w:r w:rsidRPr="00F610E5">
        <w:rPr>
          <w:sz w:val="28"/>
          <w:szCs w:val="28"/>
          <w:cs/>
          <w:lang w:val="en-GB"/>
        </w:rPr>
        <w:t xml:space="preserve">ธันวาคม </w:t>
      </w:r>
      <w:r w:rsidRPr="00F610E5">
        <w:rPr>
          <w:sz w:val="28"/>
          <w:szCs w:val="28"/>
          <w:lang w:val="en-GB"/>
        </w:rPr>
        <w:t xml:space="preserve">2567 </w:t>
      </w:r>
      <w:r w:rsidRPr="00F610E5">
        <w:rPr>
          <w:sz w:val="28"/>
          <w:szCs w:val="28"/>
          <w:cs/>
          <w:lang w:val="en-GB"/>
        </w:rPr>
        <w:t xml:space="preserve">และ </w:t>
      </w:r>
      <w:r w:rsidRPr="00F610E5">
        <w:rPr>
          <w:sz w:val="28"/>
          <w:szCs w:val="28"/>
          <w:lang w:val="en-GB"/>
        </w:rPr>
        <w:t xml:space="preserve">2566 </w:t>
      </w:r>
      <w:r w:rsidRPr="00F610E5">
        <w:rPr>
          <w:sz w:val="28"/>
          <w:szCs w:val="28"/>
          <w:cs/>
          <w:lang w:val="en-GB"/>
        </w:rPr>
        <w:t>ระยะเวลาเฉลี่ยถ่วงน้ำหนักในการจ่ายชำระหนี้สินไม่หมุนเวียนสำหรับผลประโยชน์พนักงาน</w:t>
      </w:r>
      <w:r w:rsidR="00C61176">
        <w:rPr>
          <w:rFonts w:hint="cs"/>
          <w:sz w:val="28"/>
          <w:szCs w:val="28"/>
          <w:cs/>
          <w:lang w:val="en-GB"/>
        </w:rPr>
        <w:t>ของกลุ่มบริษัท</w:t>
      </w:r>
      <w:r w:rsidRPr="00A816DB">
        <w:rPr>
          <w:sz w:val="28"/>
          <w:szCs w:val="28"/>
          <w:cs/>
          <w:lang w:val="en-GB"/>
        </w:rPr>
        <w:t xml:space="preserve"> ประมาณ </w:t>
      </w:r>
      <w:r w:rsidR="00C61176">
        <w:rPr>
          <w:sz w:val="28"/>
          <w:szCs w:val="28"/>
        </w:rPr>
        <w:t xml:space="preserve">11 - 14 </w:t>
      </w:r>
      <w:r w:rsidR="00C61176">
        <w:rPr>
          <w:rFonts w:hint="cs"/>
          <w:sz w:val="28"/>
          <w:szCs w:val="28"/>
          <w:cs/>
        </w:rPr>
        <w:t xml:space="preserve">ปี และ </w:t>
      </w:r>
      <w:r w:rsidR="00C61176">
        <w:rPr>
          <w:sz w:val="28"/>
          <w:szCs w:val="28"/>
        </w:rPr>
        <w:t xml:space="preserve">8 </w:t>
      </w:r>
      <w:r w:rsidR="00694D36">
        <w:rPr>
          <w:sz w:val="28"/>
          <w:szCs w:val="28"/>
        </w:rPr>
        <w:t xml:space="preserve">- </w:t>
      </w:r>
      <w:r w:rsidR="00C61176">
        <w:rPr>
          <w:sz w:val="28"/>
          <w:szCs w:val="28"/>
        </w:rPr>
        <w:t xml:space="preserve">12 </w:t>
      </w:r>
      <w:r w:rsidR="00C61176">
        <w:rPr>
          <w:rFonts w:hint="cs"/>
          <w:sz w:val="28"/>
          <w:szCs w:val="28"/>
          <w:cs/>
        </w:rPr>
        <w:t xml:space="preserve">ปี ตามลำดับ และของบริษัทฯ ประมาณ </w:t>
      </w:r>
      <w:r w:rsidR="00C61176">
        <w:rPr>
          <w:sz w:val="28"/>
          <w:szCs w:val="28"/>
        </w:rPr>
        <w:t xml:space="preserve">11 </w:t>
      </w:r>
      <w:r w:rsidR="00C61176">
        <w:rPr>
          <w:rFonts w:hint="cs"/>
          <w:sz w:val="28"/>
          <w:szCs w:val="28"/>
          <w:cs/>
        </w:rPr>
        <w:t>ปี และ</w:t>
      </w:r>
      <w:r w:rsidR="00A816DB" w:rsidRPr="00A816DB">
        <w:rPr>
          <w:sz w:val="28"/>
          <w:szCs w:val="28"/>
        </w:rPr>
        <w:t>12</w:t>
      </w:r>
      <w:r w:rsidRPr="00A816DB">
        <w:rPr>
          <w:sz w:val="28"/>
          <w:szCs w:val="28"/>
          <w:lang w:val="en-GB"/>
        </w:rPr>
        <w:t xml:space="preserve"> </w:t>
      </w:r>
      <w:r w:rsidRPr="00A816DB">
        <w:rPr>
          <w:sz w:val="28"/>
          <w:szCs w:val="28"/>
          <w:cs/>
          <w:lang w:val="en-GB"/>
        </w:rPr>
        <w:t>ปี</w:t>
      </w:r>
      <w:r w:rsidR="00C61176">
        <w:rPr>
          <w:rFonts w:hint="cs"/>
          <w:sz w:val="28"/>
          <w:szCs w:val="28"/>
          <w:cs/>
          <w:lang w:val="en-GB"/>
        </w:rPr>
        <w:t xml:space="preserve"> ตามลำดับ</w:t>
      </w:r>
    </w:p>
    <w:p w:rsidR="004E1EA2" w:rsidRDefault="0085643D" w:rsidP="000D379B">
      <w:pPr>
        <w:autoSpaceDE w:val="0"/>
        <w:autoSpaceDN w:val="0"/>
        <w:spacing w:before="80"/>
        <w:ind w:left="425" w:right="29"/>
        <w:jc w:val="thaiDistribute"/>
        <w:rPr>
          <w:sz w:val="28"/>
          <w:szCs w:val="28"/>
          <w:lang w:val="en-GB"/>
        </w:rPr>
      </w:pPr>
      <w:r w:rsidRPr="00577CD8">
        <w:rPr>
          <w:sz w:val="28"/>
          <w:szCs w:val="28"/>
          <w:cs/>
          <w:lang w:val="en-GB"/>
        </w:rPr>
        <w:t>สมมติ</w:t>
      </w:r>
      <w:r w:rsidRPr="00577CD8">
        <w:rPr>
          <w:rFonts w:hint="cs"/>
          <w:sz w:val="28"/>
          <w:szCs w:val="28"/>
          <w:cs/>
          <w:lang w:val="en-GB"/>
        </w:rPr>
        <w:t>ฐาน</w:t>
      </w:r>
      <w:r w:rsidRPr="00577CD8">
        <w:rPr>
          <w:sz w:val="28"/>
          <w:szCs w:val="28"/>
          <w:cs/>
          <w:lang w:val="en-GB"/>
        </w:rPr>
        <w:t xml:space="preserve">ในการประมาณการตามหลักคณิตศาสตร์ประกันภัยที่สำคัญ ณ วันที่ </w:t>
      </w:r>
      <w:r w:rsidRPr="00577CD8">
        <w:rPr>
          <w:sz w:val="28"/>
          <w:szCs w:val="28"/>
          <w:lang w:val="en-GB"/>
        </w:rPr>
        <w:t xml:space="preserve">31 </w:t>
      </w:r>
      <w:r w:rsidRPr="00577CD8">
        <w:rPr>
          <w:sz w:val="28"/>
          <w:szCs w:val="28"/>
          <w:cs/>
          <w:lang w:val="en-GB"/>
        </w:rPr>
        <w:t xml:space="preserve">ธันวาคม </w:t>
      </w:r>
      <w:r w:rsidR="003A584A">
        <w:rPr>
          <w:sz w:val="28"/>
          <w:szCs w:val="28"/>
          <w:lang w:val="en-GB"/>
        </w:rPr>
        <w:t>256</w:t>
      </w:r>
      <w:r w:rsidR="00D56DA2">
        <w:rPr>
          <w:sz w:val="28"/>
          <w:szCs w:val="28"/>
        </w:rPr>
        <w:t>7</w:t>
      </w:r>
      <w:r w:rsidRPr="00577CD8">
        <w:rPr>
          <w:sz w:val="28"/>
          <w:szCs w:val="28"/>
          <w:cs/>
          <w:lang w:val="en-GB"/>
        </w:rPr>
        <w:t xml:space="preserve"> และ </w:t>
      </w:r>
      <w:r w:rsidR="003A584A">
        <w:rPr>
          <w:sz w:val="28"/>
          <w:szCs w:val="28"/>
          <w:lang w:val="en-GB"/>
        </w:rPr>
        <w:t>256</w:t>
      </w:r>
      <w:r w:rsidR="00D56DA2">
        <w:rPr>
          <w:sz w:val="28"/>
          <w:szCs w:val="28"/>
          <w:lang w:val="en-GB"/>
        </w:rPr>
        <w:t>6</w:t>
      </w:r>
      <w:r w:rsidRPr="00577CD8">
        <w:rPr>
          <w:sz w:val="28"/>
          <w:szCs w:val="28"/>
          <w:cs/>
          <w:lang w:val="en-GB"/>
        </w:rPr>
        <w:t xml:space="preserve"> (แสดงด้วยค่าเฉลี่ยถ่วงน้ำหนัก) มีดังนี้</w:t>
      </w:r>
      <w:r w:rsidR="0094425A">
        <w:rPr>
          <w:sz w:val="28"/>
          <w:szCs w:val="28"/>
          <w:lang w:val="en-GB"/>
        </w:rPr>
        <w:t xml:space="preserve"> </w:t>
      </w:r>
    </w:p>
    <w:bookmarkStart w:id="1035" w:name="_MON_1706375701"/>
    <w:bookmarkEnd w:id="1035"/>
    <w:p w:rsidR="00F704B8" w:rsidRDefault="0085643D" w:rsidP="00F74CB2">
      <w:pPr>
        <w:autoSpaceDE w:val="0"/>
        <w:autoSpaceDN w:val="0"/>
        <w:ind w:left="425"/>
        <w:jc w:val="distribute"/>
        <w:rPr>
          <w:sz w:val="28"/>
        </w:rPr>
      </w:pPr>
      <w:r>
        <w:rPr>
          <w:sz w:val="28"/>
        </w:rPr>
        <w:object w:dxaOrig="9100" w:dyaOrig="4810">
          <v:shape id="_x0000_i1072" type="#_x0000_t75" style="width:455pt;height:240.5pt" o:ole="" o:preferrelative="f">
            <v:imagedata r:id="rId112" o:title=""/>
            <o:lock v:ext="edit" aspectratio="f"/>
          </v:shape>
          <o:OLEObject Type="Embed" ProgID="Excel.Sheet.8" ShapeID="_x0000_i1072" DrawAspect="Content" ObjectID="_1802093472" r:id="rId113"/>
        </w:object>
      </w:r>
      <w:bookmarkStart w:id="1036" w:name="_MON_1556134016"/>
      <w:bookmarkStart w:id="1037" w:name="_MON_1556132740"/>
      <w:bookmarkStart w:id="1038" w:name="_MON_1556133763"/>
      <w:bookmarkEnd w:id="1036"/>
      <w:bookmarkEnd w:id="1037"/>
      <w:bookmarkEnd w:id="1038"/>
    </w:p>
    <w:p w:rsidR="004E1EA2" w:rsidRDefault="0085643D" w:rsidP="001E3D35">
      <w:pPr>
        <w:autoSpaceDE w:val="0"/>
        <w:autoSpaceDN w:val="0"/>
        <w:spacing w:before="120"/>
        <w:ind w:left="425" w:right="29"/>
        <w:jc w:val="thaiDistribute"/>
        <w:rPr>
          <w:sz w:val="28"/>
          <w:szCs w:val="28"/>
        </w:rPr>
      </w:pPr>
      <w:r w:rsidRPr="00577CD8">
        <w:rPr>
          <w:rFonts w:hint="cs"/>
          <w:sz w:val="28"/>
          <w:szCs w:val="28"/>
          <w:cs/>
        </w:rPr>
        <w:t>การวิเคราะ</w:t>
      </w:r>
      <w:r w:rsidR="001E3D35">
        <w:rPr>
          <w:rFonts w:hint="cs"/>
          <w:sz w:val="28"/>
          <w:szCs w:val="28"/>
          <w:cs/>
        </w:rPr>
        <w:t xml:space="preserve">ห์ความอ่อนไหวของข้อสมมติฐานหลัก </w:t>
      </w:r>
      <w:r w:rsidRPr="00577CD8">
        <w:rPr>
          <w:rFonts w:hint="cs"/>
          <w:sz w:val="28"/>
          <w:szCs w:val="28"/>
          <w:cs/>
        </w:rPr>
        <w:t>แสดงถึงผลกระทบของการเปลี่ยนแปลงข้อสมมติหล</w:t>
      </w:r>
      <w:r w:rsidR="00273194">
        <w:rPr>
          <w:rFonts w:hint="cs"/>
          <w:sz w:val="28"/>
          <w:szCs w:val="28"/>
          <w:cs/>
        </w:rPr>
        <w:t>ักต่อมูลค่าปัจจุบันของประมาณการหนี้สินไม่หมุนเวียนสำหรับ</w:t>
      </w:r>
      <w:r w:rsidRPr="00577CD8">
        <w:rPr>
          <w:rFonts w:hint="cs"/>
          <w:sz w:val="28"/>
          <w:szCs w:val="28"/>
          <w:cs/>
        </w:rPr>
        <w:t xml:space="preserve">ผลประโยชน์พนักงาน ณ วันที่ </w:t>
      </w:r>
      <w:r w:rsidRPr="00577CD8">
        <w:rPr>
          <w:rFonts w:hint="cs"/>
          <w:sz w:val="28"/>
          <w:szCs w:val="28"/>
        </w:rPr>
        <w:t>31</w:t>
      </w:r>
      <w:r w:rsidRPr="00577CD8">
        <w:rPr>
          <w:rFonts w:hint="cs"/>
          <w:sz w:val="28"/>
          <w:szCs w:val="28"/>
          <w:cs/>
        </w:rPr>
        <w:t xml:space="preserve"> ธันวาคม </w:t>
      </w:r>
      <w:r w:rsidR="003A584A">
        <w:rPr>
          <w:rFonts w:hint="cs"/>
          <w:sz w:val="28"/>
          <w:szCs w:val="28"/>
        </w:rPr>
        <w:t>256</w:t>
      </w:r>
      <w:r w:rsidR="00D56DA2">
        <w:rPr>
          <w:sz w:val="28"/>
          <w:szCs w:val="28"/>
        </w:rPr>
        <w:t>7</w:t>
      </w:r>
      <w:r w:rsidRPr="00577CD8">
        <w:rPr>
          <w:rFonts w:hint="cs"/>
          <w:sz w:val="28"/>
          <w:szCs w:val="28"/>
          <w:cs/>
        </w:rPr>
        <w:t xml:space="preserve"> มีรายละเอียดดังนี้</w:t>
      </w:r>
    </w:p>
    <w:bookmarkStart w:id="1039" w:name="_MON_1769863048"/>
    <w:bookmarkEnd w:id="1039"/>
    <w:p w:rsidR="000D379B" w:rsidRDefault="0085643D" w:rsidP="001E3D35">
      <w:pPr>
        <w:autoSpaceDE w:val="0"/>
        <w:autoSpaceDN w:val="0"/>
        <w:spacing w:before="120"/>
        <w:ind w:left="425" w:right="29"/>
        <w:jc w:val="thaiDistribute"/>
        <w:rPr>
          <w:sz w:val="28"/>
          <w:szCs w:val="28"/>
        </w:rPr>
      </w:pPr>
      <w:r>
        <w:rPr>
          <w:sz w:val="28"/>
        </w:rPr>
        <w:object w:dxaOrig="9230" w:dyaOrig="3730">
          <v:shape id="_x0000_i1073" type="#_x0000_t75" style="width:461.5pt;height:186.5pt" o:ole="" o:preferrelative="f">
            <v:imagedata r:id="rId114" o:title=""/>
            <o:lock v:ext="edit" aspectratio="f"/>
          </v:shape>
          <o:OLEObject Type="Embed" ProgID="Excel.Sheet.8" ShapeID="_x0000_i1073" DrawAspect="Content" ObjectID="_1802093473" r:id="rId115"/>
        </w:object>
      </w:r>
    </w:p>
    <w:p w:rsidR="00347841" w:rsidRDefault="0085643D" w:rsidP="000D379B">
      <w:pPr>
        <w:autoSpaceDE w:val="0"/>
        <w:autoSpaceDN w:val="0"/>
        <w:ind w:left="425"/>
        <w:rPr>
          <w:sz w:val="28"/>
        </w:rPr>
      </w:pPr>
      <w:r>
        <w:rPr>
          <w:sz w:val="28"/>
        </w:rPr>
        <w:object w:dxaOrig="9180" w:dyaOrig="3620">
          <v:shape id="_x0000_i1074" type="#_x0000_t75" style="width:459pt;height:181pt" o:ole="" o:preferrelative="f">
            <v:imagedata r:id="rId116" o:title=""/>
            <o:lock v:ext="edit" aspectratio="f"/>
          </v:shape>
          <o:OLEObject Type="Embed" ProgID="Excel.Sheet.8" ShapeID="_x0000_i1074" DrawAspect="Content" ObjectID="_1802093474" r:id="rId117"/>
        </w:object>
      </w:r>
      <w:bookmarkStart w:id="1040" w:name="_MON_1553524065"/>
      <w:bookmarkStart w:id="1041" w:name="_MON_1553524172"/>
      <w:bookmarkStart w:id="1042" w:name="_MON_1556134326"/>
      <w:bookmarkStart w:id="1043" w:name="_MON_1556354351"/>
      <w:bookmarkStart w:id="1044" w:name="_MON_1556354402"/>
      <w:bookmarkStart w:id="1045" w:name="_MON_1547995453"/>
      <w:bookmarkEnd w:id="1040"/>
      <w:bookmarkEnd w:id="1041"/>
      <w:bookmarkEnd w:id="1042"/>
      <w:bookmarkEnd w:id="1043"/>
      <w:bookmarkEnd w:id="1044"/>
      <w:bookmarkEnd w:id="1045"/>
    </w:p>
    <w:p w:rsidR="005D5708" w:rsidRPr="00075F69" w:rsidRDefault="0085643D" w:rsidP="00347841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075F69">
        <w:rPr>
          <w:rFonts w:hint="cs"/>
          <w:b/>
          <w:bCs/>
          <w:sz w:val="28"/>
          <w:szCs w:val="28"/>
          <w:cs/>
          <w:lang w:val="en-GB"/>
        </w:rPr>
        <w:t>สำรองตามกฎหมาย</w:t>
      </w:r>
    </w:p>
    <w:p w:rsidR="006702E2" w:rsidRDefault="0085643D" w:rsidP="000971AE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  <w:cs/>
        </w:rPr>
      </w:pPr>
      <w:r>
        <w:rPr>
          <w:sz w:val="28"/>
          <w:szCs w:val="28"/>
          <w:cs/>
        </w:rPr>
        <w:t xml:space="preserve">ภายใต้บทบัญญัติของมาตรา </w:t>
      </w:r>
      <w:r>
        <w:rPr>
          <w:sz w:val="28"/>
          <w:szCs w:val="28"/>
        </w:rPr>
        <w:t>116</w:t>
      </w:r>
      <w:r w:rsidR="006F74B9" w:rsidRPr="006F74B9">
        <w:rPr>
          <w:sz w:val="28"/>
          <w:szCs w:val="28"/>
          <w:cs/>
        </w:rPr>
        <w:t xml:space="preserve"> แห่งพระราช</w:t>
      </w:r>
      <w:r>
        <w:rPr>
          <w:sz w:val="28"/>
          <w:szCs w:val="28"/>
          <w:cs/>
        </w:rPr>
        <w:t>บัญญัติบริษัทมหาชนจำกัด พ.ศ.</w:t>
      </w:r>
      <w:r w:rsidR="003D1F07">
        <w:rPr>
          <w:rFonts w:hint="cs"/>
          <w:sz w:val="28"/>
          <w:szCs w:val="28"/>
          <w:cs/>
        </w:rPr>
        <w:t xml:space="preserve"> </w:t>
      </w:r>
      <w:r>
        <w:rPr>
          <w:sz w:val="28"/>
          <w:szCs w:val="28"/>
        </w:rPr>
        <w:t>2535</w:t>
      </w:r>
      <w:r w:rsidR="006F74B9" w:rsidRPr="006F74B9">
        <w:rPr>
          <w:sz w:val="28"/>
          <w:szCs w:val="28"/>
          <w:cs/>
        </w:rPr>
        <w:t xml:space="preserve"> บริษัทฯ ต้องจัดสรรกำไรสุทธิประจำปีส่วนหนึ่งไว</w:t>
      </w:r>
      <w:r>
        <w:rPr>
          <w:sz w:val="28"/>
          <w:szCs w:val="28"/>
          <w:cs/>
        </w:rPr>
        <w:t xml:space="preserve">้เป็นทุนสำรองไม่น้อยกว่าร้อยละ </w:t>
      </w:r>
      <w:r>
        <w:rPr>
          <w:sz w:val="28"/>
          <w:szCs w:val="28"/>
        </w:rPr>
        <w:t>5</w:t>
      </w:r>
      <w:r w:rsidR="006F74B9" w:rsidRPr="006F74B9">
        <w:rPr>
          <w:sz w:val="28"/>
          <w:szCs w:val="28"/>
          <w:cs/>
        </w:rPr>
        <w:t xml:space="preserve"> ของกำไรสุทธิประจำปีหักด้วยยอดขาดทุนสะสมยกมา (ถ้ามี) จนกว่า</w:t>
      </w:r>
      <w:r w:rsidR="00E25CDB">
        <w:rPr>
          <w:rFonts w:hint="cs"/>
          <w:sz w:val="28"/>
          <w:szCs w:val="28"/>
          <w:cs/>
        </w:rPr>
        <w:t xml:space="preserve"> </w:t>
      </w:r>
      <w:r w:rsidR="00E25CDB">
        <w:rPr>
          <w:sz w:val="28"/>
          <w:szCs w:val="28"/>
          <w:cs/>
        </w:rPr>
        <w:br/>
      </w:r>
      <w:r w:rsidR="006F74B9" w:rsidRPr="006F74B9">
        <w:rPr>
          <w:sz w:val="28"/>
          <w:szCs w:val="28"/>
          <w:cs/>
        </w:rPr>
        <w:t>ทุนสำรอง</w:t>
      </w:r>
      <w:r>
        <w:rPr>
          <w:sz w:val="28"/>
          <w:szCs w:val="28"/>
          <w:cs/>
        </w:rPr>
        <w:t xml:space="preserve">นี้จะมีจำนวนไม่น้อยกว่าร้อยละ </w:t>
      </w:r>
      <w:r w:rsidR="00785D42">
        <w:rPr>
          <w:sz w:val="28"/>
          <w:szCs w:val="28"/>
        </w:rPr>
        <w:t>10</w:t>
      </w:r>
      <w:r w:rsidR="006F74B9" w:rsidRPr="006F74B9">
        <w:rPr>
          <w:sz w:val="28"/>
          <w:szCs w:val="28"/>
          <w:cs/>
        </w:rPr>
        <w:t xml:space="preserve"> ของทุนจดทะเบียน สำรองตามกฎหมายดังกล่าวไม่สามารถไปจ่ายเงินปันผลได้</w:t>
      </w:r>
    </w:p>
    <w:p w:rsidR="00B71AB3" w:rsidRPr="00636C67" w:rsidRDefault="0085643D" w:rsidP="00A027C9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rFonts w:hint="cs"/>
          <w:b/>
          <w:bCs/>
          <w:sz w:val="28"/>
          <w:szCs w:val="28"/>
          <w:cs/>
          <w:lang w:val="en-GB"/>
        </w:rPr>
        <w:t>เงินปันผลจ่าย</w:t>
      </w:r>
    </w:p>
    <w:p w:rsidR="0029663B" w:rsidRPr="004502A5" w:rsidRDefault="0085643D" w:rsidP="004502A5">
      <w:pPr>
        <w:autoSpaceDE w:val="0"/>
        <w:autoSpaceDN w:val="0"/>
        <w:spacing w:before="120"/>
        <w:ind w:left="864" w:hanging="432"/>
        <w:jc w:val="thaiDistribute"/>
        <w:rPr>
          <w:sz w:val="28"/>
          <w:szCs w:val="28"/>
        </w:rPr>
      </w:pPr>
      <w:r>
        <w:rPr>
          <w:sz w:val="28"/>
          <w:szCs w:val="28"/>
        </w:rPr>
        <w:t>2</w:t>
      </w:r>
      <w:r w:rsidR="005C78B4">
        <w:rPr>
          <w:rFonts w:hint="cs"/>
          <w:sz w:val="28"/>
          <w:szCs w:val="28"/>
          <w:cs/>
        </w:rPr>
        <w:t>7</w:t>
      </w:r>
      <w:r w:rsidR="00910AD5">
        <w:rPr>
          <w:sz w:val="28"/>
          <w:szCs w:val="28"/>
        </w:rPr>
        <w:t>.1</w:t>
      </w:r>
      <w:r w:rsidR="00910AD5">
        <w:rPr>
          <w:sz w:val="28"/>
          <w:szCs w:val="28"/>
        </w:rPr>
        <w:tab/>
      </w:r>
      <w:r w:rsidR="004502A5" w:rsidRPr="004502A5">
        <w:rPr>
          <w:sz w:val="28"/>
          <w:szCs w:val="28"/>
          <w:cs/>
        </w:rPr>
        <w:t xml:space="preserve">ตามมติที่ประชุมสามัญผู้ถือหุ้นของบริษัทฯ ครั้งที่ </w:t>
      </w:r>
      <w:r w:rsidR="004502A5" w:rsidRPr="004502A5">
        <w:rPr>
          <w:sz w:val="28"/>
          <w:szCs w:val="28"/>
        </w:rPr>
        <w:t>1/2567</w:t>
      </w:r>
      <w:r w:rsidR="004502A5" w:rsidRPr="004502A5">
        <w:rPr>
          <w:sz w:val="28"/>
          <w:szCs w:val="28"/>
          <w:cs/>
        </w:rPr>
        <w:t xml:space="preserve"> เมื่อวันที่ </w:t>
      </w:r>
      <w:r w:rsidR="004502A5" w:rsidRPr="004502A5">
        <w:rPr>
          <w:sz w:val="28"/>
          <w:szCs w:val="28"/>
        </w:rPr>
        <w:t>23</w:t>
      </w:r>
      <w:r w:rsidR="004502A5" w:rsidRPr="004502A5">
        <w:rPr>
          <w:sz w:val="28"/>
          <w:szCs w:val="28"/>
          <w:cs/>
        </w:rPr>
        <w:t xml:space="preserve"> เมษายน </w:t>
      </w:r>
      <w:r w:rsidR="004502A5" w:rsidRPr="004502A5">
        <w:rPr>
          <w:sz w:val="28"/>
          <w:szCs w:val="28"/>
        </w:rPr>
        <w:t>2567</w:t>
      </w:r>
      <w:r w:rsidR="004502A5" w:rsidRPr="004502A5">
        <w:rPr>
          <w:sz w:val="28"/>
          <w:szCs w:val="28"/>
          <w:cs/>
        </w:rPr>
        <w:t xml:space="preserve"> มีมติจ่ายเงินปันผลสำหรั</w:t>
      </w:r>
      <w:r w:rsidR="004502A5">
        <w:rPr>
          <w:rFonts w:hint="cs"/>
          <w:sz w:val="28"/>
          <w:szCs w:val="28"/>
          <w:cs/>
        </w:rPr>
        <w:t>บ</w:t>
      </w:r>
      <w:r w:rsidR="004502A5">
        <w:rPr>
          <w:sz w:val="28"/>
          <w:szCs w:val="28"/>
          <w:cs/>
        </w:rPr>
        <w:br/>
      </w:r>
      <w:r w:rsidR="004502A5" w:rsidRPr="004502A5">
        <w:rPr>
          <w:sz w:val="28"/>
          <w:szCs w:val="28"/>
          <w:cs/>
        </w:rPr>
        <w:t xml:space="preserve">ผลการดำเนินงานประจำปี </w:t>
      </w:r>
      <w:r w:rsidR="004502A5" w:rsidRPr="004502A5">
        <w:rPr>
          <w:sz w:val="28"/>
          <w:szCs w:val="28"/>
        </w:rPr>
        <w:t>2566</w:t>
      </w:r>
      <w:r w:rsidR="004502A5" w:rsidRPr="004502A5">
        <w:rPr>
          <w:sz w:val="28"/>
          <w:szCs w:val="28"/>
          <w:cs/>
        </w:rPr>
        <w:t xml:space="preserve"> ให้แก่ผู้ถือหุ้นของบริษัทฯ ในอัตราหุ้นละ </w:t>
      </w:r>
      <w:r w:rsidR="004502A5" w:rsidRPr="004502A5">
        <w:rPr>
          <w:sz w:val="28"/>
          <w:szCs w:val="28"/>
        </w:rPr>
        <w:t>0.0295</w:t>
      </w:r>
      <w:r w:rsidR="004502A5" w:rsidRPr="004502A5">
        <w:rPr>
          <w:sz w:val="28"/>
          <w:szCs w:val="28"/>
          <w:cs/>
        </w:rPr>
        <w:t xml:space="preserve"> บาท จำนวน </w:t>
      </w:r>
      <w:r w:rsidR="004502A5" w:rsidRPr="004502A5">
        <w:rPr>
          <w:sz w:val="28"/>
          <w:szCs w:val="28"/>
        </w:rPr>
        <w:t>400</w:t>
      </w:r>
      <w:r w:rsidR="004502A5" w:rsidRPr="004502A5">
        <w:rPr>
          <w:sz w:val="28"/>
          <w:szCs w:val="28"/>
          <w:cs/>
        </w:rPr>
        <w:t xml:space="preserve"> ล้านหุ้น </w:t>
      </w:r>
      <w:r w:rsidR="004502A5">
        <w:rPr>
          <w:sz w:val="28"/>
          <w:szCs w:val="28"/>
          <w:cs/>
        </w:rPr>
        <w:br/>
      </w:r>
      <w:r w:rsidR="004502A5" w:rsidRPr="004502A5">
        <w:rPr>
          <w:sz w:val="28"/>
          <w:szCs w:val="28"/>
          <w:cs/>
        </w:rPr>
        <w:t xml:space="preserve">เป็นจำนวนเงินรวม </w:t>
      </w:r>
      <w:r w:rsidR="004502A5" w:rsidRPr="004502A5">
        <w:rPr>
          <w:sz w:val="28"/>
          <w:szCs w:val="28"/>
        </w:rPr>
        <w:t xml:space="preserve">11.80 </w:t>
      </w:r>
      <w:r w:rsidR="004502A5" w:rsidRPr="004502A5">
        <w:rPr>
          <w:sz w:val="28"/>
          <w:szCs w:val="28"/>
          <w:cs/>
        </w:rPr>
        <w:t xml:space="preserve">ล้านบาท โดยจ่ายเงินปันผลดังกล่าวในวันที่ </w:t>
      </w:r>
      <w:r w:rsidR="004502A5" w:rsidRPr="004502A5">
        <w:rPr>
          <w:sz w:val="28"/>
          <w:szCs w:val="28"/>
        </w:rPr>
        <w:t xml:space="preserve">21 </w:t>
      </w:r>
      <w:r w:rsidR="004502A5" w:rsidRPr="004502A5">
        <w:rPr>
          <w:sz w:val="28"/>
          <w:szCs w:val="28"/>
          <w:cs/>
        </w:rPr>
        <w:t xml:space="preserve">พฤษภาคม </w:t>
      </w:r>
      <w:r w:rsidR="004502A5" w:rsidRPr="004502A5">
        <w:rPr>
          <w:sz w:val="28"/>
          <w:szCs w:val="28"/>
        </w:rPr>
        <w:t>2567</w:t>
      </w:r>
    </w:p>
    <w:p w:rsidR="0032426A" w:rsidRPr="004502A5" w:rsidRDefault="0085643D" w:rsidP="004502A5">
      <w:pPr>
        <w:autoSpaceDE w:val="0"/>
        <w:autoSpaceDN w:val="0"/>
        <w:spacing w:before="120"/>
        <w:ind w:left="864" w:hanging="432"/>
        <w:jc w:val="thaiDistribute"/>
        <w:rPr>
          <w:sz w:val="28"/>
          <w:szCs w:val="28"/>
          <w:highlight w:val="yellow"/>
        </w:rPr>
      </w:pPr>
      <w:r w:rsidRPr="00504E83">
        <w:rPr>
          <w:sz w:val="28"/>
          <w:szCs w:val="28"/>
        </w:rPr>
        <w:t>2</w:t>
      </w:r>
      <w:r w:rsidR="005C78B4">
        <w:rPr>
          <w:rFonts w:hint="cs"/>
          <w:sz w:val="28"/>
          <w:szCs w:val="28"/>
          <w:cs/>
        </w:rPr>
        <w:t>7</w:t>
      </w:r>
      <w:r w:rsidR="003600FA" w:rsidRPr="00504E83">
        <w:rPr>
          <w:sz w:val="28"/>
          <w:szCs w:val="28"/>
        </w:rPr>
        <w:t>.2</w:t>
      </w:r>
      <w:r w:rsidR="003600FA" w:rsidRPr="00504E83">
        <w:rPr>
          <w:sz w:val="28"/>
          <w:szCs w:val="28"/>
        </w:rPr>
        <w:tab/>
      </w:r>
      <w:r w:rsidR="004502A5" w:rsidRPr="00FE2AC9">
        <w:rPr>
          <w:sz w:val="28"/>
          <w:szCs w:val="28"/>
          <w:cs/>
        </w:rPr>
        <w:t xml:space="preserve">ตามมติที่ประชุมสามัญผู้ถือหุ้นของบริษัทฯ ครั้งที่ </w:t>
      </w:r>
      <w:r w:rsidR="004502A5" w:rsidRPr="00FE2AC9">
        <w:rPr>
          <w:sz w:val="28"/>
          <w:szCs w:val="28"/>
        </w:rPr>
        <w:t>1/</w:t>
      </w:r>
      <w:r w:rsidR="004502A5">
        <w:rPr>
          <w:sz w:val="28"/>
          <w:szCs w:val="28"/>
        </w:rPr>
        <w:t>2566</w:t>
      </w:r>
      <w:r w:rsidR="004502A5" w:rsidRPr="00FE2AC9">
        <w:rPr>
          <w:sz w:val="28"/>
          <w:szCs w:val="28"/>
          <w:cs/>
        </w:rPr>
        <w:t xml:space="preserve"> เมื่อวันที่ </w:t>
      </w:r>
      <w:r w:rsidR="004502A5">
        <w:rPr>
          <w:sz w:val="28"/>
          <w:szCs w:val="28"/>
        </w:rPr>
        <w:t>2</w:t>
      </w:r>
      <w:r w:rsidR="003D1F07">
        <w:rPr>
          <w:sz w:val="28"/>
          <w:szCs w:val="28"/>
        </w:rPr>
        <w:t>1</w:t>
      </w:r>
      <w:r w:rsidR="004502A5" w:rsidRPr="00FE2AC9">
        <w:rPr>
          <w:sz w:val="28"/>
          <w:szCs w:val="28"/>
          <w:cs/>
        </w:rPr>
        <w:t xml:space="preserve"> เมษายน </w:t>
      </w:r>
      <w:r w:rsidR="004502A5">
        <w:rPr>
          <w:sz w:val="28"/>
          <w:szCs w:val="28"/>
        </w:rPr>
        <w:t>2566</w:t>
      </w:r>
      <w:r w:rsidR="004502A5" w:rsidRPr="00FE2AC9">
        <w:rPr>
          <w:sz w:val="28"/>
          <w:szCs w:val="28"/>
          <w:cs/>
        </w:rPr>
        <w:t xml:space="preserve"> มีมติจ่ายเงินปันผลสำหรับ</w:t>
      </w:r>
      <w:r w:rsidR="00E25CDB">
        <w:rPr>
          <w:rFonts w:hint="cs"/>
          <w:sz w:val="28"/>
          <w:szCs w:val="28"/>
          <w:cs/>
        </w:rPr>
        <w:t xml:space="preserve"> </w:t>
      </w:r>
      <w:r w:rsidR="00E25CDB">
        <w:rPr>
          <w:sz w:val="28"/>
          <w:szCs w:val="28"/>
          <w:cs/>
        </w:rPr>
        <w:br/>
      </w:r>
      <w:r w:rsidR="004502A5" w:rsidRPr="00FE2AC9">
        <w:rPr>
          <w:sz w:val="28"/>
          <w:szCs w:val="28"/>
          <w:cs/>
        </w:rPr>
        <w:t xml:space="preserve">ผลการดำเนินงานประจำปี </w:t>
      </w:r>
      <w:r w:rsidR="004502A5">
        <w:rPr>
          <w:sz w:val="28"/>
          <w:szCs w:val="28"/>
        </w:rPr>
        <w:t>2565</w:t>
      </w:r>
      <w:r w:rsidR="004502A5" w:rsidRPr="00FE2AC9">
        <w:rPr>
          <w:sz w:val="28"/>
          <w:szCs w:val="28"/>
          <w:cs/>
        </w:rPr>
        <w:t xml:space="preserve"> ให้แก่ผู้ถือหุ้นของบริษัทฯ ในอัตราหุ้นละ </w:t>
      </w:r>
      <w:r w:rsidR="004502A5">
        <w:rPr>
          <w:sz w:val="28"/>
          <w:szCs w:val="28"/>
        </w:rPr>
        <w:t>0.0</w:t>
      </w:r>
      <w:r w:rsidR="005C78B4">
        <w:rPr>
          <w:sz w:val="28"/>
          <w:szCs w:val="28"/>
        </w:rPr>
        <w:t>569</w:t>
      </w:r>
      <w:r w:rsidR="004502A5" w:rsidRPr="00FE2AC9">
        <w:rPr>
          <w:sz w:val="28"/>
          <w:szCs w:val="28"/>
          <w:cs/>
        </w:rPr>
        <w:t xml:space="preserve"> บาท จำนวน </w:t>
      </w:r>
      <w:r w:rsidR="004502A5" w:rsidRPr="00FE2AC9">
        <w:rPr>
          <w:sz w:val="28"/>
          <w:szCs w:val="28"/>
        </w:rPr>
        <w:t>400</w:t>
      </w:r>
      <w:r w:rsidR="004502A5" w:rsidRPr="00FE2AC9">
        <w:rPr>
          <w:sz w:val="28"/>
          <w:szCs w:val="28"/>
          <w:cs/>
        </w:rPr>
        <w:t xml:space="preserve"> ล้านหุ้น</w:t>
      </w:r>
      <w:r w:rsidR="004502A5">
        <w:rPr>
          <w:rFonts w:hint="cs"/>
          <w:sz w:val="28"/>
          <w:szCs w:val="28"/>
          <w:cs/>
        </w:rPr>
        <w:t xml:space="preserve"> </w:t>
      </w:r>
      <w:r w:rsidR="004502A5" w:rsidRPr="00FE2AC9">
        <w:rPr>
          <w:sz w:val="28"/>
          <w:szCs w:val="28"/>
          <w:cs/>
        </w:rPr>
        <w:t xml:space="preserve">เป็นจำนวนเงินรวม </w:t>
      </w:r>
      <w:r w:rsidR="005C78B4">
        <w:rPr>
          <w:sz w:val="28"/>
          <w:szCs w:val="28"/>
        </w:rPr>
        <w:t>22.76</w:t>
      </w:r>
      <w:r w:rsidR="004502A5" w:rsidRPr="00FE2AC9">
        <w:rPr>
          <w:sz w:val="28"/>
          <w:szCs w:val="28"/>
          <w:cs/>
        </w:rPr>
        <w:t xml:space="preserve"> ล้านบาท โดยจ่ายเงินปันผลดังกล่าวในวันที่ </w:t>
      </w:r>
      <w:r w:rsidR="005C78B4">
        <w:rPr>
          <w:sz w:val="28"/>
          <w:szCs w:val="28"/>
        </w:rPr>
        <w:t>19</w:t>
      </w:r>
      <w:r w:rsidR="004502A5" w:rsidRPr="00FE2AC9">
        <w:rPr>
          <w:sz w:val="28"/>
          <w:szCs w:val="28"/>
          <w:cs/>
        </w:rPr>
        <w:t xml:space="preserve"> พฤษภาคม </w:t>
      </w:r>
      <w:r w:rsidR="004502A5">
        <w:rPr>
          <w:sz w:val="28"/>
          <w:szCs w:val="28"/>
        </w:rPr>
        <w:t>2566</w:t>
      </w:r>
    </w:p>
    <w:p w:rsidR="00E41567" w:rsidRPr="00636C67" w:rsidRDefault="0085643D" w:rsidP="00B07016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>ข้อมูลทางการเงินจำแนกตามส่วนงาน</w:t>
      </w:r>
    </w:p>
    <w:p w:rsidR="00B85C42" w:rsidRDefault="0085643D" w:rsidP="00777290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  <w:cs/>
        </w:rPr>
      </w:pPr>
      <w:r w:rsidRPr="00636C67">
        <w:rPr>
          <w:sz w:val="28"/>
          <w:szCs w:val="28"/>
          <w:cs/>
        </w:rPr>
        <w:t>ข้อมูลทางการ</w:t>
      </w:r>
      <w:r w:rsidRPr="00636C67">
        <w:rPr>
          <w:spacing w:val="2"/>
          <w:sz w:val="28"/>
          <w:szCs w:val="28"/>
          <w:cs/>
          <w:lang w:val="en-GB"/>
        </w:rPr>
        <w:t>เงินจำแนก</w:t>
      </w:r>
      <w:r w:rsidRPr="00636C67">
        <w:rPr>
          <w:sz w:val="28"/>
          <w:szCs w:val="28"/>
          <w:cs/>
        </w:rPr>
        <w:t>ตามส่วนงานจะแสดงข้อมูลเกี่ยวกับผลิตภัณฑ์ของ</w:t>
      </w:r>
      <w:r w:rsidR="00985479" w:rsidRPr="00636C67">
        <w:rPr>
          <w:rFonts w:hint="cs"/>
          <w:sz w:val="28"/>
          <w:szCs w:val="28"/>
          <w:cs/>
        </w:rPr>
        <w:t>กลุ่ม</w:t>
      </w:r>
      <w:r w:rsidR="005F5BEE">
        <w:rPr>
          <w:sz w:val="28"/>
          <w:szCs w:val="28"/>
          <w:cs/>
        </w:rPr>
        <w:t>บริษัท</w:t>
      </w:r>
      <w:r w:rsidRPr="00636C67">
        <w:rPr>
          <w:sz w:val="28"/>
          <w:szCs w:val="28"/>
          <w:cs/>
        </w:rPr>
        <w:t xml:space="preserve"> และข้อมูลเกี่ยวกับเขตภูมิศาสตร์ที่ </w:t>
      </w:r>
      <w:r w:rsidR="00985479" w:rsidRPr="00636C67">
        <w:rPr>
          <w:rFonts w:hint="cs"/>
          <w:sz w:val="28"/>
          <w:szCs w:val="28"/>
          <w:cs/>
        </w:rPr>
        <w:t>กลุ่ม</w:t>
      </w:r>
      <w:r w:rsidR="005F5BEE">
        <w:rPr>
          <w:sz w:val="28"/>
          <w:szCs w:val="28"/>
          <w:cs/>
        </w:rPr>
        <w:t>บริษัท</w:t>
      </w:r>
      <w:r w:rsidRPr="00636C67">
        <w:rPr>
          <w:sz w:val="28"/>
          <w:szCs w:val="28"/>
          <w:cs/>
        </w:rPr>
        <w:t xml:space="preserve">ดำเนินงานอยู่ </w:t>
      </w:r>
      <w:r w:rsidR="001A487B" w:rsidRPr="00636C67">
        <w:rPr>
          <w:rFonts w:hint="cs"/>
          <w:sz w:val="28"/>
          <w:szCs w:val="28"/>
          <w:cs/>
        </w:rPr>
        <w:t>กลุ่ม</w:t>
      </w:r>
      <w:r w:rsidRPr="00636C67">
        <w:rPr>
          <w:sz w:val="28"/>
          <w:szCs w:val="28"/>
          <w:cs/>
        </w:rPr>
        <w:t>บริ</w:t>
      </w:r>
      <w:r w:rsidR="005F5BEE">
        <w:rPr>
          <w:sz w:val="28"/>
          <w:szCs w:val="28"/>
          <w:cs/>
        </w:rPr>
        <w:t>ษัท</w:t>
      </w:r>
      <w:r w:rsidRPr="00636C67">
        <w:rPr>
          <w:sz w:val="28"/>
          <w:szCs w:val="28"/>
          <w:cs/>
        </w:rPr>
        <w:t>นำเสนอส่วนงานธุรกิจเป็นรูปแบบหลักในการรายงาน โดยพิจารณาบนพื้นฐานของรายได้ผลประกอบการ กำไรขั้นต้น และสินทรัพย์ตามส่วนงานเป็นรายการที่เกี่ยวข้องโดยตรงกับส่วนงานหรือที่สามารถ</w:t>
      </w:r>
      <w:r w:rsidR="00D44030" w:rsidRPr="00636C67">
        <w:rPr>
          <w:sz w:val="28"/>
          <w:szCs w:val="28"/>
        </w:rPr>
        <w:br/>
      </w:r>
      <w:r w:rsidRPr="00636C67">
        <w:rPr>
          <w:sz w:val="28"/>
          <w:szCs w:val="28"/>
          <w:cs/>
        </w:rPr>
        <w:t>ปันส่วนให้ส่วนงานได้อย่างสมเหตุสมผล</w:t>
      </w:r>
    </w:p>
    <w:p w:rsidR="009F764A" w:rsidRPr="00636C67" w:rsidRDefault="0085643D" w:rsidP="00777290">
      <w:pPr>
        <w:autoSpaceDE w:val="0"/>
        <w:autoSpaceDN w:val="0"/>
        <w:spacing w:before="120"/>
        <w:ind w:left="425" w:right="-1"/>
        <w:jc w:val="thaiDistribute"/>
        <w:rPr>
          <w:sz w:val="28"/>
          <w:szCs w:val="28"/>
        </w:rPr>
      </w:pPr>
      <w:r w:rsidRPr="00636C67">
        <w:rPr>
          <w:rFonts w:hint="cs"/>
          <w:sz w:val="28"/>
          <w:szCs w:val="28"/>
          <w:cs/>
        </w:rPr>
        <w:t>กลุ่ม</w:t>
      </w:r>
      <w:r w:rsidR="005F5BEE">
        <w:rPr>
          <w:sz w:val="28"/>
          <w:szCs w:val="28"/>
          <w:cs/>
        </w:rPr>
        <w:t>บริษัท</w:t>
      </w:r>
      <w:r w:rsidRPr="00636C67">
        <w:rPr>
          <w:sz w:val="28"/>
          <w:szCs w:val="28"/>
          <w:cs/>
        </w:rPr>
        <w:t>ดำเนินกิจการหลักทางธุรกิจคือ การจำหน่ายเครื่องมือทางการแพทย์</w:t>
      </w:r>
      <w:r w:rsidR="005C341C" w:rsidRPr="00636C67">
        <w:rPr>
          <w:sz w:val="28"/>
          <w:szCs w:val="28"/>
          <w:cs/>
        </w:rPr>
        <w:t>เคมีภัณฑ์</w:t>
      </w:r>
      <w:r w:rsidRPr="00636C67">
        <w:rPr>
          <w:sz w:val="28"/>
          <w:szCs w:val="28"/>
          <w:cs/>
        </w:rPr>
        <w:t xml:space="preserve"> และอุปกรณ์การแพทย์</w:t>
      </w:r>
      <w:r w:rsidR="00ED4359" w:rsidRPr="00636C67">
        <w:rPr>
          <w:rFonts w:hint="cs"/>
          <w:sz w:val="28"/>
          <w:szCs w:val="28"/>
          <w:cs/>
        </w:rPr>
        <w:t>และเทคโนโลยี</w:t>
      </w:r>
      <w:r w:rsidRPr="00636C67">
        <w:rPr>
          <w:sz w:val="28"/>
          <w:szCs w:val="28"/>
          <w:cs/>
        </w:rPr>
        <w:t xml:space="preserve"> โดยดำเนินธุรกิจในส่วนงานทางภูมิศาสตร์ในประเทศไทยเท่านั้น ข้อมูลเกี่ยวกับการดำเนินงานตามส่วนธุรกิจ สำหรับ</w:t>
      </w:r>
      <w:r w:rsidR="000A0849">
        <w:rPr>
          <w:rFonts w:hint="cs"/>
          <w:sz w:val="28"/>
          <w:szCs w:val="28"/>
          <w:cs/>
        </w:rPr>
        <w:t>ปี</w:t>
      </w:r>
      <w:r w:rsidRPr="00636C67">
        <w:rPr>
          <w:sz w:val="28"/>
          <w:szCs w:val="28"/>
          <w:cs/>
        </w:rPr>
        <w:t xml:space="preserve">สิ้นสุดวันที่ </w:t>
      </w:r>
      <w:r w:rsidR="000A0849">
        <w:rPr>
          <w:sz w:val="28"/>
          <w:szCs w:val="28"/>
        </w:rPr>
        <w:t>31</w:t>
      </w:r>
      <w:r w:rsidR="00A325D7" w:rsidRPr="00636C67">
        <w:rPr>
          <w:sz w:val="28"/>
          <w:szCs w:val="28"/>
        </w:rPr>
        <w:t xml:space="preserve"> </w:t>
      </w:r>
      <w:r w:rsidR="000A0849">
        <w:rPr>
          <w:rFonts w:hint="cs"/>
          <w:sz w:val="28"/>
          <w:szCs w:val="28"/>
          <w:cs/>
        </w:rPr>
        <w:t>ธันวาคม</w:t>
      </w:r>
      <w:r w:rsidRPr="00636C67">
        <w:rPr>
          <w:sz w:val="28"/>
          <w:szCs w:val="28"/>
          <w:cs/>
        </w:rPr>
        <w:t xml:space="preserve"> </w:t>
      </w:r>
      <w:r w:rsidR="003A584A">
        <w:rPr>
          <w:sz w:val="28"/>
          <w:szCs w:val="28"/>
        </w:rPr>
        <w:t>256</w:t>
      </w:r>
      <w:r w:rsidR="00BC074D">
        <w:rPr>
          <w:sz w:val="28"/>
          <w:szCs w:val="28"/>
        </w:rPr>
        <w:t>7</w:t>
      </w:r>
      <w:r w:rsidR="00A10572" w:rsidRPr="00636C67">
        <w:rPr>
          <w:rFonts w:hint="cs"/>
          <w:sz w:val="28"/>
          <w:szCs w:val="28"/>
          <w:cs/>
        </w:rPr>
        <w:t xml:space="preserve"> และ </w:t>
      </w:r>
      <w:r w:rsidR="003A584A">
        <w:rPr>
          <w:sz w:val="28"/>
          <w:szCs w:val="28"/>
        </w:rPr>
        <w:t>256</w:t>
      </w:r>
      <w:r w:rsidR="00BC074D">
        <w:rPr>
          <w:sz w:val="28"/>
          <w:szCs w:val="28"/>
        </w:rPr>
        <w:t>6</w:t>
      </w:r>
      <w:r w:rsidRPr="00636C67">
        <w:rPr>
          <w:sz w:val="28"/>
          <w:szCs w:val="28"/>
          <w:cs/>
        </w:rPr>
        <w:t xml:space="preserve"> มีดังนี้</w:t>
      </w:r>
    </w:p>
    <w:bookmarkStart w:id="1046" w:name="_MON_1576651672"/>
    <w:bookmarkEnd w:id="1046"/>
    <w:p w:rsidR="00967019" w:rsidRPr="00636C67" w:rsidRDefault="0085643D" w:rsidP="00682088">
      <w:pPr>
        <w:tabs>
          <w:tab w:val="left" w:pos="7380"/>
          <w:tab w:val="left" w:pos="9540"/>
        </w:tabs>
        <w:spacing w:before="80"/>
        <w:ind w:left="450" w:right="29"/>
        <w:rPr>
          <w:sz w:val="28"/>
        </w:rPr>
      </w:pPr>
      <w:r>
        <w:rPr>
          <w:sz w:val="28"/>
          <w:cs/>
        </w:rPr>
        <w:object w:dxaOrig="9140" w:dyaOrig="10780">
          <v:shape id="_x0000_i1075" type="#_x0000_t75" style="width:457pt;height:539pt" o:ole="">
            <v:imagedata r:id="rId118" o:title=""/>
          </v:shape>
          <o:OLEObject Type="Embed" ProgID="Excel.Sheet.8" ShapeID="_x0000_i1075" DrawAspect="Content" ObjectID="_1802093475" r:id="rId119"/>
        </w:object>
      </w:r>
    </w:p>
    <w:p w:rsidR="00DA6E8D" w:rsidRDefault="0085643D">
      <w:pPr>
        <w:rPr>
          <w:sz w:val="28"/>
          <w:cs/>
        </w:rPr>
      </w:pPr>
      <w:r>
        <w:rPr>
          <w:sz w:val="28"/>
          <w:cs/>
        </w:rPr>
        <w:br w:type="page"/>
      </w:r>
    </w:p>
    <w:p w:rsidR="00DA6E8D" w:rsidRPr="00684352" w:rsidRDefault="0085643D" w:rsidP="00F704B8">
      <w:pPr>
        <w:autoSpaceDE w:val="0"/>
        <w:autoSpaceDN w:val="0"/>
        <w:spacing w:before="120"/>
        <w:ind w:left="425" w:right="29"/>
        <w:jc w:val="thaiDistribute"/>
        <w:rPr>
          <w:sz w:val="28"/>
          <w:szCs w:val="28"/>
          <w:cs/>
          <w:lang w:val="en-GB"/>
        </w:rPr>
      </w:pPr>
      <w:r w:rsidRPr="00684352">
        <w:rPr>
          <w:rFonts w:hint="cs"/>
          <w:sz w:val="28"/>
          <w:szCs w:val="28"/>
          <w:cs/>
          <w:lang w:val="en-GB"/>
        </w:rPr>
        <w:lastRenderedPageBreak/>
        <w:t>กลุ่ม</w:t>
      </w:r>
      <w:r w:rsidRPr="00684352">
        <w:rPr>
          <w:sz w:val="28"/>
          <w:szCs w:val="28"/>
          <w:cs/>
          <w:lang w:val="en-GB"/>
        </w:rPr>
        <w:t>บริษัท</w:t>
      </w:r>
      <w:r w:rsidRPr="00684352">
        <w:rPr>
          <w:rFonts w:hint="cs"/>
          <w:sz w:val="28"/>
          <w:szCs w:val="28"/>
          <w:cs/>
          <w:lang w:val="en-GB"/>
        </w:rPr>
        <w:t>มี</w:t>
      </w:r>
      <w:r w:rsidRPr="00684352">
        <w:rPr>
          <w:sz w:val="28"/>
          <w:szCs w:val="28"/>
          <w:cs/>
          <w:lang w:val="en-GB"/>
        </w:rPr>
        <w:t>ข้อมูลเกี่ยวกับ</w:t>
      </w:r>
      <w:r w:rsidRPr="00684352">
        <w:rPr>
          <w:rFonts w:hint="cs"/>
          <w:sz w:val="28"/>
          <w:szCs w:val="28"/>
          <w:cs/>
          <w:lang w:val="en-GB"/>
        </w:rPr>
        <w:t>สินทรัพย์รวมที่ใช้ใน</w:t>
      </w:r>
      <w:r w:rsidRPr="00684352">
        <w:rPr>
          <w:sz w:val="28"/>
          <w:szCs w:val="28"/>
          <w:cs/>
          <w:lang w:val="en-GB"/>
        </w:rPr>
        <w:t xml:space="preserve">การดำเนินงานตามส่วนธุรกิจ </w:t>
      </w:r>
      <w:r w:rsidRPr="00684352">
        <w:rPr>
          <w:rFonts w:hint="cs"/>
          <w:sz w:val="28"/>
          <w:szCs w:val="28"/>
          <w:cs/>
          <w:lang w:val="en-GB"/>
        </w:rPr>
        <w:t xml:space="preserve">ณ วันที่ </w:t>
      </w:r>
      <w:r>
        <w:rPr>
          <w:sz w:val="28"/>
          <w:szCs w:val="28"/>
          <w:lang w:val="en-GB"/>
        </w:rPr>
        <w:t>3</w:t>
      </w:r>
      <w:r>
        <w:rPr>
          <w:rFonts w:hint="cs"/>
          <w:sz w:val="28"/>
          <w:szCs w:val="28"/>
          <w:cs/>
          <w:lang w:val="en-GB"/>
        </w:rPr>
        <w:t>1</w:t>
      </w:r>
      <w:r w:rsidRPr="00F1410B">
        <w:rPr>
          <w:sz w:val="28"/>
          <w:szCs w:val="28"/>
          <w:lang w:val="en-GB"/>
        </w:rPr>
        <w:t xml:space="preserve"> </w:t>
      </w:r>
      <w:r>
        <w:rPr>
          <w:rFonts w:hint="cs"/>
          <w:sz w:val="28"/>
          <w:szCs w:val="28"/>
          <w:cs/>
          <w:lang w:val="en-GB"/>
        </w:rPr>
        <w:t xml:space="preserve">ธันวาคม </w:t>
      </w:r>
      <w:r w:rsidRPr="00684352">
        <w:rPr>
          <w:sz w:val="28"/>
          <w:szCs w:val="28"/>
          <w:lang w:val="en-GB"/>
        </w:rPr>
        <w:t>256</w:t>
      </w:r>
      <w:r w:rsidR="000103D4">
        <w:rPr>
          <w:sz w:val="28"/>
          <w:szCs w:val="28"/>
          <w:lang w:val="en-GB"/>
        </w:rPr>
        <w:t>7</w:t>
      </w:r>
      <w:r w:rsidRPr="00684352">
        <w:rPr>
          <w:rFonts w:hint="cs"/>
          <w:sz w:val="28"/>
          <w:szCs w:val="28"/>
          <w:cs/>
          <w:lang w:val="en-GB"/>
        </w:rPr>
        <w:t xml:space="preserve"> และ </w:t>
      </w:r>
      <w:r w:rsidRPr="00684352">
        <w:rPr>
          <w:sz w:val="28"/>
          <w:szCs w:val="28"/>
          <w:lang w:val="en-GB"/>
        </w:rPr>
        <w:t>256</w:t>
      </w:r>
      <w:r w:rsidR="000103D4">
        <w:rPr>
          <w:sz w:val="28"/>
          <w:szCs w:val="28"/>
          <w:lang w:val="en-GB"/>
        </w:rPr>
        <w:t>6</w:t>
      </w:r>
      <w:r w:rsidRPr="00684352">
        <w:rPr>
          <w:rFonts w:hint="cs"/>
          <w:sz w:val="28"/>
          <w:szCs w:val="28"/>
          <w:cs/>
          <w:lang w:val="en-GB"/>
        </w:rPr>
        <w:t xml:space="preserve"> มีดังนี้</w:t>
      </w:r>
    </w:p>
    <w:bookmarkStart w:id="1047" w:name="_MON_1744785399"/>
    <w:bookmarkEnd w:id="1047"/>
    <w:p w:rsidR="004266F3" w:rsidRPr="00313418" w:rsidRDefault="0085643D" w:rsidP="00027DA4">
      <w:pPr>
        <w:tabs>
          <w:tab w:val="left" w:pos="7380"/>
        </w:tabs>
        <w:spacing w:before="120"/>
        <w:ind w:left="432"/>
        <w:rPr>
          <w:b/>
          <w:bCs/>
          <w:sz w:val="28"/>
          <w:szCs w:val="28"/>
        </w:rPr>
      </w:pPr>
      <w:r>
        <w:rPr>
          <w:sz w:val="28"/>
          <w:cs/>
        </w:rPr>
        <w:object w:dxaOrig="9235" w:dyaOrig="3590">
          <v:shape id="_x0000_i1076" type="#_x0000_t75" style="width:462pt;height:179.5pt" o:ole="">
            <v:imagedata r:id="rId120" o:title=""/>
          </v:shape>
          <o:OLEObject Type="Embed" ProgID="Excel.Sheet.8" ShapeID="_x0000_i1076" DrawAspect="Content" ObjectID="_1802093476" r:id="rId121"/>
        </w:object>
      </w:r>
      <w:r w:rsidRPr="00636C67">
        <w:rPr>
          <w:b/>
          <w:bCs/>
          <w:sz w:val="28"/>
          <w:szCs w:val="28"/>
          <w:cs/>
          <w:lang w:val="en-GB"/>
        </w:rPr>
        <w:t>ข้อมูลเกี่ยวกับลูกค้ารายใหญ่</w:t>
      </w:r>
    </w:p>
    <w:p w:rsidR="004978CF" w:rsidRDefault="0085643D" w:rsidP="005645AB">
      <w:pPr>
        <w:autoSpaceDE w:val="0"/>
        <w:autoSpaceDN w:val="0"/>
        <w:spacing w:before="120"/>
        <w:ind w:left="425" w:right="29"/>
        <w:jc w:val="thaiDistribute"/>
        <w:rPr>
          <w:sz w:val="28"/>
          <w:szCs w:val="28"/>
          <w:cs/>
          <w:lang w:val="en-GB"/>
        </w:rPr>
      </w:pPr>
      <w:r w:rsidRPr="001B2D5B">
        <w:rPr>
          <w:sz w:val="28"/>
          <w:szCs w:val="28"/>
          <w:cs/>
          <w:lang w:val="en-GB"/>
        </w:rPr>
        <w:t>สำหรับ</w:t>
      </w:r>
      <w:r w:rsidR="00243B96" w:rsidRPr="001B2D5B">
        <w:rPr>
          <w:rFonts w:hint="cs"/>
          <w:sz w:val="28"/>
          <w:szCs w:val="28"/>
          <w:cs/>
          <w:lang w:val="en-GB"/>
        </w:rPr>
        <w:t>ปีสิ้นสุด</w:t>
      </w:r>
      <w:r w:rsidRPr="001B2D5B">
        <w:rPr>
          <w:sz w:val="28"/>
          <w:szCs w:val="28"/>
          <w:cs/>
          <w:lang w:val="en-GB"/>
        </w:rPr>
        <w:t xml:space="preserve">วันที่ </w:t>
      </w:r>
      <w:r w:rsidR="00243B96" w:rsidRPr="001B2D5B">
        <w:rPr>
          <w:sz w:val="28"/>
          <w:szCs w:val="28"/>
        </w:rPr>
        <w:t xml:space="preserve">31 </w:t>
      </w:r>
      <w:r w:rsidR="00243B96" w:rsidRPr="001B2D5B">
        <w:rPr>
          <w:rFonts w:hint="cs"/>
          <w:sz w:val="28"/>
          <w:szCs w:val="28"/>
          <w:cs/>
        </w:rPr>
        <w:t>ธันวาคม</w:t>
      </w:r>
      <w:r w:rsidRPr="001B2D5B">
        <w:rPr>
          <w:sz w:val="28"/>
          <w:szCs w:val="28"/>
          <w:cs/>
          <w:lang w:val="en-GB"/>
        </w:rPr>
        <w:t xml:space="preserve"> </w:t>
      </w:r>
      <w:r w:rsidR="003A584A">
        <w:rPr>
          <w:sz w:val="28"/>
          <w:szCs w:val="28"/>
          <w:lang w:val="en-GB"/>
        </w:rPr>
        <w:t>256</w:t>
      </w:r>
      <w:r w:rsidR="000103D4">
        <w:rPr>
          <w:sz w:val="28"/>
          <w:szCs w:val="28"/>
          <w:lang w:val="en-GB"/>
        </w:rPr>
        <w:t>7</w:t>
      </w:r>
      <w:r w:rsidR="003277ED" w:rsidRPr="001B2D5B">
        <w:rPr>
          <w:rFonts w:hint="cs"/>
          <w:sz w:val="28"/>
          <w:szCs w:val="28"/>
          <w:cs/>
          <w:lang w:val="en-GB"/>
        </w:rPr>
        <w:t xml:space="preserve"> </w:t>
      </w:r>
      <w:r w:rsidR="00D44030" w:rsidRPr="001B2D5B">
        <w:rPr>
          <w:rFonts w:hint="cs"/>
          <w:sz w:val="28"/>
          <w:szCs w:val="28"/>
          <w:cs/>
          <w:lang w:val="en-GB"/>
        </w:rPr>
        <w:t xml:space="preserve">และ </w:t>
      </w:r>
      <w:r w:rsidR="003A584A">
        <w:rPr>
          <w:sz w:val="28"/>
          <w:szCs w:val="28"/>
        </w:rPr>
        <w:t>256</w:t>
      </w:r>
      <w:r w:rsidR="000103D4">
        <w:rPr>
          <w:sz w:val="28"/>
          <w:szCs w:val="28"/>
        </w:rPr>
        <w:t>6</w:t>
      </w:r>
      <w:r w:rsidR="00D44030" w:rsidRPr="001B2D5B">
        <w:rPr>
          <w:sz w:val="28"/>
          <w:szCs w:val="28"/>
        </w:rPr>
        <w:t xml:space="preserve"> </w:t>
      </w:r>
      <w:r w:rsidR="001B00A6" w:rsidRPr="001B2D5B">
        <w:rPr>
          <w:rFonts w:hint="cs"/>
          <w:sz w:val="28"/>
          <w:szCs w:val="28"/>
          <w:cs/>
          <w:lang w:val="en-GB"/>
        </w:rPr>
        <w:t>กลุ่ม</w:t>
      </w:r>
      <w:r w:rsidRPr="001B2D5B">
        <w:rPr>
          <w:sz w:val="28"/>
          <w:szCs w:val="28"/>
          <w:cs/>
          <w:lang w:val="en-GB"/>
        </w:rPr>
        <w:t>บริษัท</w:t>
      </w:r>
      <w:r w:rsidRPr="00551F7E">
        <w:rPr>
          <w:sz w:val="28"/>
          <w:szCs w:val="28"/>
          <w:cs/>
          <w:lang w:val="en-GB"/>
        </w:rPr>
        <w:t xml:space="preserve">มีรายได้จากลูกค้ารายใหญ่จำนวน </w:t>
      </w:r>
      <w:r w:rsidR="009A60B7">
        <w:rPr>
          <w:sz w:val="28"/>
          <w:szCs w:val="28"/>
        </w:rPr>
        <w:t>2</w:t>
      </w:r>
      <w:r w:rsidR="00B16F5C">
        <w:rPr>
          <w:sz w:val="28"/>
          <w:szCs w:val="28"/>
          <w:cs/>
          <w:lang w:val="en-GB"/>
        </w:rPr>
        <w:t xml:space="preserve"> ราย</w:t>
      </w:r>
      <w:r w:rsidR="00243B96" w:rsidRPr="00551F7E">
        <w:rPr>
          <w:sz w:val="28"/>
          <w:szCs w:val="28"/>
          <w:lang w:val="en-GB"/>
        </w:rPr>
        <w:t xml:space="preserve"> </w:t>
      </w:r>
      <w:r w:rsidR="009A60B7">
        <w:rPr>
          <w:rFonts w:hint="cs"/>
          <w:sz w:val="28"/>
          <w:szCs w:val="28"/>
          <w:cs/>
          <w:lang w:val="en-GB"/>
        </w:rPr>
        <w:t xml:space="preserve">และจำนวน </w:t>
      </w:r>
      <w:r w:rsidR="009A60B7">
        <w:rPr>
          <w:sz w:val="28"/>
          <w:szCs w:val="28"/>
        </w:rPr>
        <w:t>1</w:t>
      </w:r>
      <w:r w:rsidR="009A60B7">
        <w:rPr>
          <w:rFonts w:hint="cs"/>
          <w:sz w:val="28"/>
          <w:szCs w:val="28"/>
          <w:cs/>
        </w:rPr>
        <w:t xml:space="preserve"> ราย </w:t>
      </w:r>
      <w:r w:rsidR="00F33860" w:rsidRPr="00551F7E">
        <w:rPr>
          <w:sz w:val="28"/>
          <w:szCs w:val="28"/>
          <w:cs/>
          <w:lang w:val="en-GB"/>
        </w:rPr>
        <w:t>ประมาณ</w:t>
      </w:r>
      <w:r w:rsidR="005D41DF">
        <w:rPr>
          <w:rFonts w:hint="cs"/>
          <w:sz w:val="28"/>
          <w:szCs w:val="28"/>
          <w:cs/>
          <w:lang w:val="en-GB"/>
        </w:rPr>
        <w:t xml:space="preserve">ร้อยละ </w:t>
      </w:r>
      <w:r w:rsidR="009305D2">
        <w:rPr>
          <w:sz w:val="28"/>
          <w:szCs w:val="28"/>
          <w:lang w:val="en-GB"/>
        </w:rPr>
        <w:t>12</w:t>
      </w:r>
      <w:r w:rsidR="009A60B7">
        <w:rPr>
          <w:rFonts w:hint="cs"/>
          <w:sz w:val="28"/>
          <w:szCs w:val="28"/>
          <w:cs/>
          <w:lang w:val="en-GB"/>
        </w:rPr>
        <w:t xml:space="preserve"> </w:t>
      </w:r>
      <w:r w:rsidR="00B16F5C">
        <w:rPr>
          <w:rFonts w:hint="cs"/>
          <w:sz w:val="28"/>
          <w:szCs w:val="28"/>
          <w:cs/>
          <w:lang w:val="en-GB"/>
        </w:rPr>
        <w:t>และ</w:t>
      </w:r>
      <w:r w:rsidR="00F33860" w:rsidRPr="00551F7E">
        <w:rPr>
          <w:sz w:val="28"/>
          <w:szCs w:val="28"/>
          <w:cs/>
          <w:lang w:val="en-GB"/>
        </w:rPr>
        <w:t>ร้อยละ</w:t>
      </w:r>
      <w:r w:rsidR="00CF6667" w:rsidRPr="00551F7E">
        <w:rPr>
          <w:rFonts w:hint="cs"/>
          <w:sz w:val="28"/>
          <w:szCs w:val="28"/>
          <w:cs/>
          <w:lang w:val="en-GB"/>
        </w:rPr>
        <w:t xml:space="preserve"> </w:t>
      </w:r>
      <w:r w:rsidR="009305D2">
        <w:rPr>
          <w:sz w:val="28"/>
          <w:szCs w:val="28"/>
        </w:rPr>
        <w:t>10</w:t>
      </w:r>
      <w:r w:rsidR="00211464" w:rsidRPr="001B2D5B">
        <w:rPr>
          <w:sz w:val="28"/>
          <w:szCs w:val="28"/>
        </w:rPr>
        <w:t xml:space="preserve"> </w:t>
      </w:r>
      <w:r w:rsidRPr="001B2D5B">
        <w:rPr>
          <w:sz w:val="28"/>
          <w:szCs w:val="28"/>
          <w:cs/>
          <w:lang w:val="en-GB"/>
        </w:rPr>
        <w:t>ของรายได้รวม</w:t>
      </w:r>
      <w:r w:rsidR="00B16F5C">
        <w:rPr>
          <w:rFonts w:hint="cs"/>
          <w:sz w:val="28"/>
          <w:szCs w:val="28"/>
          <w:cs/>
          <w:lang w:val="en-GB"/>
        </w:rPr>
        <w:t xml:space="preserve"> ตามลำดับ</w:t>
      </w:r>
    </w:p>
    <w:p w:rsidR="008A2118" w:rsidRDefault="0085643D" w:rsidP="00A21FB4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>
        <w:rPr>
          <w:rFonts w:hint="cs"/>
          <w:b/>
          <w:bCs/>
          <w:sz w:val="28"/>
          <w:szCs w:val="28"/>
          <w:cs/>
          <w:lang w:val="en-GB"/>
        </w:rPr>
        <w:t>กองทุนสำรองเลี้ยงชีพ</w:t>
      </w:r>
    </w:p>
    <w:p w:rsidR="008A2118" w:rsidRPr="008A2118" w:rsidRDefault="0085643D" w:rsidP="008A2118">
      <w:pPr>
        <w:autoSpaceDE w:val="0"/>
        <w:autoSpaceDN w:val="0"/>
        <w:spacing w:before="120"/>
        <w:ind w:left="425" w:right="29"/>
        <w:jc w:val="thaiDistribute"/>
        <w:rPr>
          <w:sz w:val="28"/>
          <w:szCs w:val="28"/>
          <w:lang w:val="en-GB"/>
        </w:rPr>
      </w:pPr>
      <w:r w:rsidRPr="008A2118">
        <w:rPr>
          <w:sz w:val="28"/>
          <w:szCs w:val="28"/>
          <w:cs/>
          <w:lang w:val="en-GB"/>
        </w:rPr>
        <w:t xml:space="preserve">กลุ่มบริษัทและพนักงานร่วมกันจัดตั้งกองทุนสำรองเลี้ยงชีพตามพระราชบัญญัติกองทุนสำรองเลี้ยงชีพ พ.ศ. </w:t>
      </w:r>
      <w:r>
        <w:rPr>
          <w:sz w:val="28"/>
          <w:szCs w:val="28"/>
        </w:rPr>
        <w:t>2530</w:t>
      </w:r>
      <w:r w:rsidRPr="008A2118">
        <w:rPr>
          <w:sz w:val="28"/>
          <w:szCs w:val="28"/>
          <w:cs/>
          <w:lang w:val="en-GB"/>
        </w:rPr>
        <w:t xml:space="preserve"> และพระราชบัญญัติกองทุนสำรองเลี้ยงชีพ (ฉบับที่ </w:t>
      </w:r>
      <w:r>
        <w:rPr>
          <w:sz w:val="28"/>
          <w:szCs w:val="28"/>
          <w:lang w:val="en-GB"/>
        </w:rPr>
        <w:t>2</w:t>
      </w:r>
      <w:r w:rsidRPr="008A2118">
        <w:rPr>
          <w:sz w:val="28"/>
          <w:szCs w:val="28"/>
          <w:cs/>
          <w:lang w:val="en-GB"/>
        </w:rPr>
        <w:t xml:space="preserve">) พ.ศ. </w:t>
      </w:r>
      <w:r>
        <w:rPr>
          <w:sz w:val="28"/>
          <w:szCs w:val="28"/>
          <w:lang w:val="en-GB"/>
        </w:rPr>
        <w:t>2542</w:t>
      </w:r>
      <w:r w:rsidRPr="008A2118">
        <w:rPr>
          <w:sz w:val="28"/>
          <w:szCs w:val="28"/>
          <w:cs/>
          <w:lang w:val="en-GB"/>
        </w:rPr>
        <w:t xml:space="preserve"> โดยจัดตั้งเมื่อ</w:t>
      </w:r>
      <w:r w:rsidRPr="00D31F89">
        <w:rPr>
          <w:sz w:val="28"/>
          <w:szCs w:val="28"/>
          <w:cs/>
          <w:lang w:val="en-GB"/>
        </w:rPr>
        <w:t xml:space="preserve">วันที่ </w:t>
      </w:r>
      <w:r w:rsidR="00D31F89" w:rsidRPr="00D31F89">
        <w:rPr>
          <w:sz w:val="28"/>
          <w:szCs w:val="28"/>
        </w:rPr>
        <w:t>19</w:t>
      </w:r>
      <w:r w:rsidR="00D31F89" w:rsidRPr="00D31F89">
        <w:rPr>
          <w:sz w:val="28"/>
          <w:szCs w:val="28"/>
          <w:cs/>
          <w:lang w:val="en-GB"/>
        </w:rPr>
        <w:t xml:space="preserve"> </w:t>
      </w:r>
      <w:r w:rsidR="00D31F89" w:rsidRPr="00D31F89">
        <w:rPr>
          <w:rFonts w:hint="cs"/>
          <w:sz w:val="28"/>
          <w:szCs w:val="28"/>
          <w:cs/>
          <w:lang w:val="en-GB"/>
        </w:rPr>
        <w:t>พฤศจิกายน</w:t>
      </w:r>
      <w:r w:rsidRPr="00D31F89">
        <w:rPr>
          <w:sz w:val="28"/>
          <w:szCs w:val="28"/>
          <w:cs/>
          <w:lang w:val="en-GB"/>
        </w:rPr>
        <w:t xml:space="preserve"> </w:t>
      </w:r>
      <w:r w:rsidR="00D31F89" w:rsidRPr="00D31F89">
        <w:rPr>
          <w:sz w:val="28"/>
          <w:szCs w:val="28"/>
        </w:rPr>
        <w:t>2563</w:t>
      </w:r>
      <w:r w:rsidRPr="00D31F89">
        <w:rPr>
          <w:sz w:val="28"/>
          <w:szCs w:val="28"/>
          <w:cs/>
          <w:lang w:val="en-GB"/>
        </w:rPr>
        <w:t xml:space="preserve"> และ</w:t>
      </w:r>
      <w:r w:rsidRPr="008A2118">
        <w:rPr>
          <w:sz w:val="28"/>
          <w:szCs w:val="28"/>
          <w:cs/>
          <w:lang w:val="en-GB"/>
        </w:rPr>
        <w:t>มอบหมายให้ผู้จัดการรับอนุญาตเป็นผู้จัดการกองทุนนี้ โดยหักจากเงิ</w:t>
      </w:r>
      <w:r w:rsidR="002C1252">
        <w:rPr>
          <w:sz w:val="28"/>
          <w:szCs w:val="28"/>
          <w:cs/>
          <w:lang w:val="en-GB"/>
        </w:rPr>
        <w:t>นเดือนพนักงานส่วนหนึ่ง และ</w:t>
      </w:r>
      <w:r w:rsidR="002C1252">
        <w:rPr>
          <w:rFonts w:hint="cs"/>
          <w:sz w:val="28"/>
          <w:szCs w:val="28"/>
          <w:cs/>
          <w:lang w:val="en-GB"/>
        </w:rPr>
        <w:t>กลุ่มบริษัท</w:t>
      </w:r>
      <w:r w:rsidRPr="008A2118">
        <w:rPr>
          <w:sz w:val="28"/>
          <w:szCs w:val="28"/>
          <w:cs/>
          <w:lang w:val="en-GB"/>
        </w:rPr>
        <w:t>จ่ายสมทบส่วนหนึ่ง และจะจ่ายให้พนักงานในกรณีที่ออกจากงานตามระเบียบการที่กำหนด</w:t>
      </w:r>
    </w:p>
    <w:p w:rsidR="004120AB" w:rsidRDefault="0085643D" w:rsidP="008A2118">
      <w:pPr>
        <w:autoSpaceDE w:val="0"/>
        <w:autoSpaceDN w:val="0"/>
        <w:spacing w:before="120"/>
        <w:ind w:left="425" w:right="29"/>
        <w:jc w:val="thaiDistribute"/>
        <w:rPr>
          <w:sz w:val="28"/>
          <w:szCs w:val="28"/>
          <w:cs/>
          <w:lang w:val="en-GB"/>
        </w:rPr>
        <w:sectPr w:rsidR="004120AB" w:rsidSect="00F77818">
          <w:pgSz w:w="11906" w:h="16838" w:code="9"/>
          <w:pgMar w:top="1440" w:right="836" w:bottom="1138" w:left="1411" w:header="173" w:footer="0" w:gutter="0"/>
          <w:cols w:space="708"/>
          <w:docGrid w:linePitch="435"/>
        </w:sectPr>
      </w:pPr>
      <w:r w:rsidRPr="008A2118">
        <w:rPr>
          <w:sz w:val="28"/>
          <w:szCs w:val="28"/>
          <w:cs/>
          <w:lang w:val="en-GB"/>
        </w:rPr>
        <w:t xml:space="preserve">กลุ่มบริษัทจ่ายเงินสมทบกองทุนสำรองเลี้ยงชีพพนักงาน สำหรับปีสิ้นสุดวันที่ </w:t>
      </w:r>
      <w:r>
        <w:rPr>
          <w:sz w:val="28"/>
          <w:szCs w:val="28"/>
          <w:lang w:val="en-GB"/>
        </w:rPr>
        <w:t>31</w:t>
      </w:r>
      <w:r w:rsidRPr="008A2118">
        <w:rPr>
          <w:sz w:val="28"/>
          <w:szCs w:val="28"/>
          <w:cs/>
          <w:lang w:val="en-GB"/>
        </w:rPr>
        <w:t xml:space="preserve"> ธันวาคม </w:t>
      </w:r>
      <w:r>
        <w:rPr>
          <w:sz w:val="28"/>
          <w:szCs w:val="28"/>
          <w:lang w:val="en-GB"/>
        </w:rPr>
        <w:t>256</w:t>
      </w:r>
      <w:r w:rsidR="000103D4">
        <w:rPr>
          <w:sz w:val="28"/>
          <w:szCs w:val="28"/>
          <w:lang w:val="en-GB"/>
        </w:rPr>
        <w:t>7</w:t>
      </w:r>
      <w:r w:rsidRPr="008A2118">
        <w:rPr>
          <w:sz w:val="28"/>
          <w:szCs w:val="28"/>
          <w:cs/>
          <w:lang w:val="en-GB"/>
        </w:rPr>
        <w:t xml:space="preserve"> จำนวน </w:t>
      </w:r>
      <w:r w:rsidR="009305D2">
        <w:rPr>
          <w:sz w:val="28"/>
          <w:szCs w:val="28"/>
          <w:lang w:val="en-GB"/>
        </w:rPr>
        <w:t>0.33</w:t>
      </w:r>
      <w:r w:rsidRPr="008A2118">
        <w:rPr>
          <w:sz w:val="28"/>
          <w:szCs w:val="28"/>
          <w:cs/>
          <w:lang w:val="en-GB"/>
        </w:rPr>
        <w:t xml:space="preserve"> ล้านบาท </w:t>
      </w:r>
      <w:r w:rsidR="00173FAF">
        <w:rPr>
          <w:sz w:val="28"/>
          <w:szCs w:val="28"/>
          <w:cs/>
          <w:lang w:val="en-GB"/>
        </w:rPr>
        <w:br/>
      </w:r>
      <w:r>
        <w:rPr>
          <w:sz w:val="28"/>
          <w:szCs w:val="28"/>
          <w:cs/>
          <w:lang w:val="en-GB"/>
        </w:rPr>
        <w:t>ในงบการเงินรวม</w:t>
      </w:r>
      <w:r w:rsidRPr="008A2118">
        <w:rPr>
          <w:sz w:val="28"/>
          <w:szCs w:val="28"/>
          <w:cs/>
          <w:lang w:val="en-GB"/>
        </w:rPr>
        <w:t>และ</w:t>
      </w:r>
      <w:r>
        <w:rPr>
          <w:rFonts w:hint="cs"/>
          <w:sz w:val="28"/>
          <w:szCs w:val="28"/>
          <w:cs/>
          <w:lang w:val="en-GB"/>
        </w:rPr>
        <w:t>ง</w:t>
      </w:r>
      <w:r w:rsidRPr="008A2118">
        <w:rPr>
          <w:sz w:val="28"/>
          <w:szCs w:val="28"/>
          <w:cs/>
          <w:lang w:val="en-GB"/>
        </w:rPr>
        <w:t>บการเงินเฉพาะกิจการ</w:t>
      </w:r>
    </w:p>
    <w:p w:rsidR="00243AB3" w:rsidRDefault="0085643D" w:rsidP="004F6AF6">
      <w:pPr>
        <w:numPr>
          <w:ilvl w:val="0"/>
          <w:numId w:val="1"/>
        </w:numPr>
        <w:autoSpaceDE w:val="0"/>
        <w:autoSpaceDN w:val="0"/>
        <w:ind w:left="432" w:right="144"/>
        <w:jc w:val="thaiDistribute"/>
        <w:rPr>
          <w:b/>
          <w:bCs/>
          <w:sz w:val="28"/>
          <w:szCs w:val="28"/>
          <w:lang w:val="en-GB"/>
        </w:rPr>
      </w:pPr>
      <w:r>
        <w:rPr>
          <w:rFonts w:hint="cs"/>
          <w:b/>
          <w:bCs/>
          <w:sz w:val="28"/>
          <w:szCs w:val="28"/>
          <w:cs/>
          <w:lang w:val="en-GB"/>
        </w:rPr>
        <w:lastRenderedPageBreak/>
        <w:t>รายได้อื่น</w:t>
      </w:r>
    </w:p>
    <w:p w:rsidR="00344406" w:rsidRPr="00DD1611" w:rsidRDefault="0085643D" w:rsidP="00DD1611">
      <w:pPr>
        <w:tabs>
          <w:tab w:val="left" w:pos="918"/>
        </w:tabs>
        <w:autoSpaceDE w:val="0"/>
        <w:autoSpaceDN w:val="0"/>
        <w:spacing w:before="120"/>
        <w:ind w:left="450" w:right="144"/>
        <w:rPr>
          <w:sz w:val="28"/>
          <w:szCs w:val="28"/>
          <w:lang w:val="en-GB"/>
        </w:rPr>
      </w:pPr>
      <w:bookmarkStart w:id="1048" w:name="_MON_1681762685"/>
      <w:bookmarkStart w:id="1049" w:name="_MON_1674023128"/>
      <w:bookmarkEnd w:id="1048"/>
      <w:bookmarkEnd w:id="1049"/>
      <w:r w:rsidRPr="00DD1611">
        <w:rPr>
          <w:rFonts w:hint="cs"/>
          <w:sz w:val="28"/>
          <w:szCs w:val="28"/>
          <w:cs/>
          <w:lang w:val="en-GB"/>
        </w:rPr>
        <w:t xml:space="preserve">รายได้อื่นสำหรับปีสิ้นสุดวันที่ </w:t>
      </w:r>
      <w:r w:rsidRPr="00DD1611">
        <w:rPr>
          <w:sz w:val="28"/>
          <w:szCs w:val="28"/>
          <w:lang w:val="en-GB"/>
        </w:rPr>
        <w:t xml:space="preserve">31 </w:t>
      </w:r>
      <w:r w:rsidRPr="00DD1611">
        <w:rPr>
          <w:rFonts w:hint="cs"/>
          <w:sz w:val="28"/>
          <w:szCs w:val="28"/>
          <w:cs/>
          <w:lang w:val="en-GB"/>
        </w:rPr>
        <w:t>ธันวาคม</w:t>
      </w:r>
      <w:r w:rsidRPr="00DD1611">
        <w:rPr>
          <w:sz w:val="28"/>
          <w:szCs w:val="28"/>
          <w:cs/>
          <w:lang w:val="en-GB"/>
        </w:rPr>
        <w:t xml:space="preserve"> </w:t>
      </w:r>
      <w:r w:rsidR="003A584A" w:rsidRPr="00DD1611">
        <w:rPr>
          <w:sz w:val="28"/>
          <w:szCs w:val="28"/>
          <w:lang w:val="en-GB"/>
        </w:rPr>
        <w:t>256</w:t>
      </w:r>
      <w:r w:rsidR="000103D4" w:rsidRPr="00DD1611">
        <w:rPr>
          <w:sz w:val="28"/>
          <w:szCs w:val="28"/>
          <w:lang w:val="en-GB"/>
        </w:rPr>
        <w:t>7</w:t>
      </w:r>
      <w:r w:rsidRPr="00DD1611">
        <w:rPr>
          <w:sz w:val="28"/>
          <w:szCs w:val="28"/>
          <w:lang w:val="en-GB"/>
        </w:rPr>
        <w:t xml:space="preserve"> </w:t>
      </w:r>
      <w:r w:rsidRPr="00DD1611">
        <w:rPr>
          <w:sz w:val="28"/>
          <w:szCs w:val="28"/>
          <w:cs/>
          <w:lang w:val="en-GB"/>
        </w:rPr>
        <w:t xml:space="preserve">และ </w:t>
      </w:r>
      <w:r w:rsidR="003A584A" w:rsidRPr="00DD1611">
        <w:rPr>
          <w:sz w:val="28"/>
          <w:szCs w:val="28"/>
          <w:lang w:val="en-GB"/>
        </w:rPr>
        <w:t>256</w:t>
      </w:r>
      <w:r w:rsidR="000103D4" w:rsidRPr="00DD1611">
        <w:rPr>
          <w:sz w:val="28"/>
          <w:szCs w:val="28"/>
          <w:lang w:val="en-GB"/>
        </w:rPr>
        <w:t>6</w:t>
      </w:r>
      <w:r w:rsidRPr="00DD1611">
        <w:rPr>
          <w:rFonts w:hint="cs"/>
          <w:sz w:val="28"/>
          <w:szCs w:val="28"/>
          <w:cs/>
          <w:lang w:val="en-GB"/>
        </w:rPr>
        <w:t xml:space="preserve"> กลุ่มบริษัทมีรายได้อื่นดังนี้</w:t>
      </w:r>
    </w:p>
    <w:bookmarkStart w:id="1050" w:name="_MON_1720292834"/>
    <w:bookmarkEnd w:id="1050"/>
    <w:p w:rsidR="0042567C" w:rsidRPr="00344406" w:rsidRDefault="0085643D" w:rsidP="002A14C8">
      <w:pPr>
        <w:pStyle w:val="ListParagraph"/>
        <w:tabs>
          <w:tab w:val="left" w:pos="918"/>
          <w:tab w:val="left" w:pos="4500"/>
        </w:tabs>
        <w:autoSpaceDE w:val="0"/>
        <w:autoSpaceDN w:val="0"/>
        <w:spacing w:before="120"/>
        <w:ind w:left="918"/>
        <w:rPr>
          <w:b/>
          <w:bCs/>
          <w:sz w:val="2"/>
          <w:szCs w:val="2"/>
          <w:lang w:val="en-GB"/>
        </w:rPr>
      </w:pPr>
      <w:r>
        <w:rPr>
          <w:sz w:val="28"/>
          <w:cs/>
        </w:rPr>
        <w:object w:dxaOrig="8770" w:dyaOrig="6237">
          <v:shape id="_x0000_i1077" type="#_x0000_t75" style="width:438.5pt;height:312pt" o:ole="" o:preferrelative="f">
            <v:imagedata r:id="rId122" o:title=""/>
            <o:lock v:ext="edit" aspectratio="f"/>
          </v:shape>
          <o:OLEObject Type="Embed" ProgID="Excel.Sheet.8" ShapeID="_x0000_i1077" DrawAspect="Content" ObjectID="_1802093477" r:id="rId123"/>
        </w:object>
      </w:r>
    </w:p>
    <w:p w:rsidR="00EF59D9" w:rsidRPr="00636C67" w:rsidRDefault="0085643D" w:rsidP="002C41E3">
      <w:pPr>
        <w:numPr>
          <w:ilvl w:val="0"/>
          <w:numId w:val="1"/>
        </w:numPr>
        <w:tabs>
          <w:tab w:val="left" w:pos="4590"/>
        </w:tabs>
        <w:autoSpaceDE w:val="0"/>
        <w:autoSpaceDN w:val="0"/>
        <w:spacing w:before="360"/>
        <w:ind w:left="432" w:right="144"/>
        <w:jc w:val="thaiDistribute"/>
        <w:rPr>
          <w:b/>
          <w:bCs/>
          <w:sz w:val="28"/>
          <w:szCs w:val="28"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>ค่าใช้จ่ายตาม</w:t>
      </w:r>
      <w:r w:rsidR="004120AB">
        <w:rPr>
          <w:rFonts w:hint="cs"/>
          <w:b/>
          <w:bCs/>
          <w:sz w:val="28"/>
          <w:szCs w:val="28"/>
          <w:cs/>
          <w:lang w:val="en-GB"/>
        </w:rPr>
        <w:t>ธรรมชาติ</w:t>
      </w:r>
      <w:r w:rsidRPr="00636C67">
        <w:rPr>
          <w:b/>
          <w:bCs/>
          <w:sz w:val="28"/>
          <w:szCs w:val="28"/>
          <w:cs/>
          <w:lang w:val="en-GB"/>
        </w:rPr>
        <w:t>ที่สำคัญ</w:t>
      </w:r>
    </w:p>
    <w:p w:rsidR="00EF59D9" w:rsidRPr="00636C67" w:rsidRDefault="0085643D" w:rsidP="00A027C9">
      <w:pPr>
        <w:autoSpaceDE w:val="0"/>
        <w:autoSpaceDN w:val="0"/>
        <w:spacing w:before="120"/>
        <w:ind w:left="425" w:right="29"/>
        <w:jc w:val="thaiDistribute"/>
        <w:rPr>
          <w:sz w:val="28"/>
          <w:szCs w:val="28"/>
          <w:lang w:val="en-GB"/>
        </w:rPr>
      </w:pPr>
      <w:r>
        <w:rPr>
          <w:sz w:val="28"/>
          <w:szCs w:val="28"/>
          <w:cs/>
          <w:lang w:val="en-GB"/>
        </w:rPr>
        <w:t>สำหรับ</w:t>
      </w:r>
      <w:r>
        <w:rPr>
          <w:rFonts w:hint="cs"/>
          <w:sz w:val="28"/>
          <w:szCs w:val="28"/>
          <w:cs/>
          <w:lang w:val="en-GB"/>
        </w:rPr>
        <w:t>ปี</w:t>
      </w:r>
      <w:r w:rsidRPr="00636C67">
        <w:rPr>
          <w:sz w:val="28"/>
          <w:szCs w:val="28"/>
          <w:cs/>
          <w:lang w:val="en-GB"/>
        </w:rPr>
        <w:t xml:space="preserve">สิ้นสุดวันที่ </w:t>
      </w:r>
      <w:r>
        <w:rPr>
          <w:sz w:val="28"/>
          <w:szCs w:val="28"/>
        </w:rPr>
        <w:t xml:space="preserve">31 </w:t>
      </w:r>
      <w:r>
        <w:rPr>
          <w:rFonts w:hint="cs"/>
          <w:sz w:val="28"/>
          <w:szCs w:val="28"/>
          <w:cs/>
        </w:rPr>
        <w:t>ธันวาคม</w:t>
      </w:r>
      <w:r w:rsidRPr="00636C67">
        <w:rPr>
          <w:sz w:val="28"/>
          <w:szCs w:val="28"/>
          <w:cs/>
          <w:lang w:val="en-GB"/>
        </w:rPr>
        <w:t xml:space="preserve"> </w:t>
      </w:r>
      <w:r w:rsidR="003A584A">
        <w:rPr>
          <w:sz w:val="28"/>
          <w:szCs w:val="28"/>
          <w:lang w:val="en-GB"/>
        </w:rPr>
        <w:t>256</w:t>
      </w:r>
      <w:r w:rsidR="00E974FE">
        <w:rPr>
          <w:sz w:val="28"/>
          <w:szCs w:val="28"/>
        </w:rPr>
        <w:t>7</w:t>
      </w:r>
      <w:r w:rsidRPr="00636C67">
        <w:rPr>
          <w:sz w:val="28"/>
          <w:szCs w:val="28"/>
          <w:lang w:val="en-GB"/>
        </w:rPr>
        <w:t xml:space="preserve"> </w:t>
      </w:r>
      <w:r w:rsidRPr="00636C67">
        <w:rPr>
          <w:sz w:val="28"/>
          <w:szCs w:val="28"/>
          <w:cs/>
          <w:lang w:val="en-GB"/>
        </w:rPr>
        <w:t xml:space="preserve">และ </w:t>
      </w:r>
      <w:r w:rsidR="003A584A">
        <w:rPr>
          <w:sz w:val="28"/>
          <w:szCs w:val="28"/>
          <w:lang w:val="en-GB"/>
        </w:rPr>
        <w:t>256</w:t>
      </w:r>
      <w:r w:rsidR="00E974FE">
        <w:rPr>
          <w:sz w:val="28"/>
          <w:szCs w:val="28"/>
          <w:lang w:val="en-GB"/>
        </w:rPr>
        <w:t>6</w:t>
      </w:r>
      <w:r w:rsidRPr="00636C67">
        <w:rPr>
          <w:sz w:val="28"/>
          <w:szCs w:val="28"/>
          <w:lang w:val="en-GB"/>
        </w:rPr>
        <w:t xml:space="preserve"> </w:t>
      </w:r>
      <w:r w:rsidR="00C412AB">
        <w:rPr>
          <w:rFonts w:hint="cs"/>
          <w:sz w:val="28"/>
          <w:szCs w:val="28"/>
          <w:cs/>
          <w:lang w:val="en-GB"/>
        </w:rPr>
        <w:t>กลุ่ม</w:t>
      </w:r>
      <w:r w:rsidR="00277190">
        <w:rPr>
          <w:sz w:val="28"/>
          <w:szCs w:val="28"/>
          <w:cs/>
          <w:lang w:val="en-GB"/>
        </w:rPr>
        <w:t>บริษัท</w:t>
      </w:r>
      <w:r w:rsidRPr="00636C67">
        <w:rPr>
          <w:sz w:val="28"/>
          <w:szCs w:val="28"/>
          <w:cs/>
          <w:lang w:val="en-GB"/>
        </w:rPr>
        <w:t>มีค่าใช้จ่ายตาม</w:t>
      </w:r>
      <w:r w:rsidR="004120AB">
        <w:rPr>
          <w:rFonts w:hint="cs"/>
          <w:sz w:val="28"/>
          <w:szCs w:val="28"/>
          <w:cs/>
          <w:lang w:val="en-GB"/>
        </w:rPr>
        <w:t>ธรรมชาติ</w:t>
      </w:r>
      <w:r w:rsidRPr="00636C67">
        <w:rPr>
          <w:sz w:val="28"/>
          <w:szCs w:val="28"/>
          <w:cs/>
          <w:lang w:val="en-GB"/>
        </w:rPr>
        <w:t>ที่สำคัญดังนี้</w:t>
      </w:r>
    </w:p>
    <w:bookmarkStart w:id="1051" w:name="_MON_1608478326"/>
    <w:bookmarkEnd w:id="1051"/>
    <w:p w:rsidR="00125B4C" w:rsidRDefault="0085643D" w:rsidP="002A14C8">
      <w:pPr>
        <w:tabs>
          <w:tab w:val="left" w:pos="4500"/>
        </w:tabs>
        <w:autoSpaceDE w:val="0"/>
        <w:autoSpaceDN w:val="0"/>
        <w:spacing w:before="120"/>
        <w:ind w:left="418"/>
        <w:rPr>
          <w:sz w:val="28"/>
        </w:rPr>
      </w:pPr>
      <w:r>
        <w:rPr>
          <w:sz w:val="28"/>
          <w:cs/>
        </w:rPr>
        <w:object w:dxaOrig="9243" w:dyaOrig="3910">
          <v:shape id="_x0000_i1078" type="#_x0000_t75" style="width:462pt;height:195.5pt" o:ole="" o:preferrelative="f">
            <v:imagedata r:id="rId124" o:title=""/>
            <o:lock v:ext="edit" aspectratio="f"/>
          </v:shape>
          <o:OLEObject Type="Embed" ProgID="Excel.Sheet.12" ShapeID="_x0000_i1078" DrawAspect="Content" ObjectID="_1802093478" r:id="rId125"/>
        </w:object>
      </w:r>
    </w:p>
    <w:p w:rsidR="002C41E3" w:rsidRDefault="002C41E3" w:rsidP="002A14C8">
      <w:pPr>
        <w:tabs>
          <w:tab w:val="left" w:pos="4500"/>
        </w:tabs>
        <w:autoSpaceDE w:val="0"/>
        <w:autoSpaceDN w:val="0"/>
        <w:spacing w:before="120"/>
        <w:ind w:left="418"/>
        <w:rPr>
          <w:sz w:val="28"/>
        </w:rPr>
      </w:pPr>
    </w:p>
    <w:p w:rsidR="002C41E3" w:rsidRDefault="002C41E3" w:rsidP="002A14C8">
      <w:pPr>
        <w:tabs>
          <w:tab w:val="left" w:pos="4500"/>
        </w:tabs>
        <w:autoSpaceDE w:val="0"/>
        <w:autoSpaceDN w:val="0"/>
        <w:spacing w:before="120"/>
        <w:ind w:left="418"/>
        <w:rPr>
          <w:sz w:val="28"/>
        </w:rPr>
      </w:pPr>
    </w:p>
    <w:p w:rsidR="002C41E3" w:rsidRDefault="002C41E3" w:rsidP="002A14C8">
      <w:pPr>
        <w:tabs>
          <w:tab w:val="left" w:pos="4500"/>
        </w:tabs>
        <w:autoSpaceDE w:val="0"/>
        <w:autoSpaceDN w:val="0"/>
        <w:spacing w:before="120"/>
        <w:ind w:left="418"/>
        <w:rPr>
          <w:sz w:val="28"/>
        </w:rPr>
      </w:pPr>
    </w:p>
    <w:p w:rsidR="006039D1" w:rsidRPr="00577CD8" w:rsidRDefault="0085643D" w:rsidP="00CE3B9E">
      <w:pPr>
        <w:numPr>
          <w:ilvl w:val="0"/>
          <w:numId w:val="1"/>
        </w:numPr>
        <w:autoSpaceDE w:val="0"/>
        <w:autoSpaceDN w:val="0"/>
        <w:spacing w:before="240"/>
        <w:ind w:left="426" w:right="144"/>
        <w:jc w:val="thaiDistribute"/>
        <w:rPr>
          <w:b/>
          <w:bCs/>
          <w:sz w:val="28"/>
          <w:szCs w:val="28"/>
          <w:lang w:val="en-GB"/>
        </w:rPr>
      </w:pPr>
      <w:r>
        <w:rPr>
          <w:rFonts w:hint="cs"/>
          <w:b/>
          <w:bCs/>
          <w:sz w:val="28"/>
          <w:szCs w:val="28"/>
          <w:cs/>
          <w:lang w:val="en-GB"/>
        </w:rPr>
        <w:lastRenderedPageBreak/>
        <w:t>การบริหารจัดการทุน</w:t>
      </w:r>
    </w:p>
    <w:p w:rsidR="001E32B2" w:rsidRPr="00577CD8" w:rsidRDefault="0085643D" w:rsidP="00577BA4">
      <w:pPr>
        <w:spacing w:before="120"/>
        <w:ind w:left="426"/>
        <w:jc w:val="thaiDistribute"/>
        <w:rPr>
          <w:sz w:val="28"/>
          <w:szCs w:val="28"/>
        </w:rPr>
      </w:pPr>
      <w:r w:rsidRPr="00577CD8">
        <w:rPr>
          <w:rFonts w:hint="cs"/>
          <w:sz w:val="28"/>
          <w:szCs w:val="28"/>
          <w:cs/>
        </w:rPr>
        <w:t>วัตถุประสงค์ของบริษัทฯ ในการบริหารทางการเงิน คือ การดำรงไว้ซึ่งความสามารถในการดำเนินงานอย่างต่อเนื่อง</w:t>
      </w:r>
      <w:r w:rsidR="00402B82">
        <w:rPr>
          <w:sz w:val="28"/>
          <w:szCs w:val="28"/>
        </w:rPr>
        <w:br/>
      </w:r>
      <w:r w:rsidRPr="00577CD8">
        <w:rPr>
          <w:rFonts w:hint="cs"/>
          <w:sz w:val="28"/>
          <w:szCs w:val="28"/>
          <w:cs/>
        </w:rPr>
        <w:t>และดำรงไว้ซึ่งโครงสร้างทุนที่เหมาะสม</w:t>
      </w:r>
    </w:p>
    <w:p w:rsidR="00FF3AED" w:rsidRPr="00FF3AED" w:rsidRDefault="0085643D" w:rsidP="00FF3AED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r w:rsidRPr="00577CD8">
        <w:rPr>
          <w:b/>
          <w:bCs/>
          <w:sz w:val="28"/>
          <w:szCs w:val="28"/>
          <w:cs/>
          <w:lang w:val="en-GB"/>
        </w:rPr>
        <w:t>เครื่องมือทางการเงิน</w:t>
      </w:r>
    </w:p>
    <w:p w:rsidR="00FF3AED" w:rsidRPr="00FF3AED" w:rsidRDefault="0085643D" w:rsidP="00AC2827">
      <w:pPr>
        <w:autoSpaceDE w:val="0"/>
        <w:autoSpaceDN w:val="0"/>
        <w:spacing w:before="120"/>
        <w:ind w:left="426" w:right="144"/>
        <w:rPr>
          <w:b/>
          <w:bCs/>
          <w:i/>
          <w:iCs/>
          <w:sz w:val="28"/>
          <w:szCs w:val="28"/>
          <w:lang w:val="en-GB"/>
        </w:rPr>
      </w:pPr>
      <w:r w:rsidRPr="00FF3AED">
        <w:rPr>
          <w:b/>
          <w:bCs/>
          <w:i/>
          <w:iCs/>
          <w:sz w:val="28"/>
          <w:szCs w:val="28"/>
          <w:cs/>
          <w:lang w:val="en-GB"/>
        </w:rPr>
        <w:t>นโยบายการบริหารความเสี่ยง</w:t>
      </w:r>
    </w:p>
    <w:p w:rsidR="000D7AE9" w:rsidRDefault="0085643D" w:rsidP="002C41E3">
      <w:pPr>
        <w:autoSpaceDE w:val="0"/>
        <w:autoSpaceDN w:val="0"/>
        <w:spacing w:before="120"/>
        <w:ind w:left="432" w:right="144"/>
        <w:jc w:val="thaiDistribute"/>
        <w:rPr>
          <w:spacing w:val="-2"/>
          <w:sz w:val="28"/>
          <w:szCs w:val="28"/>
          <w:lang w:val="en-GB"/>
        </w:rPr>
      </w:pPr>
      <w:r w:rsidRPr="00FF3AED">
        <w:rPr>
          <w:sz w:val="28"/>
          <w:szCs w:val="28"/>
          <w:cs/>
          <w:lang w:val="en-GB"/>
        </w:rPr>
        <w:t xml:space="preserve">เครื่องมือทางการเงินที่สำคัญของกลุ่มบริษัทประกอบด้วย </w:t>
      </w:r>
      <w:r w:rsidR="00445F11" w:rsidRPr="00445F11">
        <w:rPr>
          <w:sz w:val="28"/>
          <w:szCs w:val="28"/>
          <w:cs/>
          <w:lang w:val="en-GB"/>
        </w:rPr>
        <w:t>เงินสดและรายการเทียบเท่าเงินสด ลูกหนี้การค้าและลูกหนี้หมุนเวียนอื่น เงินรอรับคืนจากเจ้าหนี้การค้า ลูกหนี้สัญญาเช่าเงินทุน สินทรัพย์ที</w:t>
      </w:r>
      <w:r w:rsidR="00445F11">
        <w:rPr>
          <w:sz w:val="28"/>
          <w:szCs w:val="28"/>
          <w:cs/>
          <w:lang w:val="en-GB"/>
        </w:rPr>
        <w:t>่เกิดจากสัญญา เงินจ่ายล่วงหน้า</w:t>
      </w:r>
      <w:r w:rsidR="00445F11" w:rsidRPr="00445F11">
        <w:rPr>
          <w:sz w:val="28"/>
          <w:szCs w:val="28"/>
          <w:cs/>
          <w:lang w:val="en-GB"/>
        </w:rPr>
        <w:t xml:space="preserve">ค่าสินค้า </w:t>
      </w:r>
      <w:r w:rsidR="00445F11">
        <w:rPr>
          <w:sz w:val="28"/>
          <w:szCs w:val="28"/>
          <w:cs/>
          <w:lang w:val="en-GB"/>
        </w:rPr>
        <w:br/>
      </w:r>
      <w:r w:rsidR="00A45E60">
        <w:rPr>
          <w:rFonts w:hint="cs"/>
          <w:sz w:val="28"/>
          <w:szCs w:val="28"/>
          <w:cs/>
          <w:lang w:val="en-GB"/>
        </w:rPr>
        <w:t xml:space="preserve">สินทรัพย์ทางการเงินไม่หมุนเวียนอื่น </w:t>
      </w:r>
      <w:r w:rsidR="00445F11" w:rsidRPr="00445F11">
        <w:rPr>
          <w:sz w:val="28"/>
          <w:szCs w:val="28"/>
          <w:cs/>
          <w:lang w:val="en-GB"/>
        </w:rPr>
        <w:t>เงินเบิกเกินบัญชี</w:t>
      </w:r>
      <w:r w:rsidR="003A2CE4">
        <w:rPr>
          <w:rFonts w:hint="cs"/>
          <w:sz w:val="28"/>
          <w:szCs w:val="28"/>
          <w:cs/>
          <w:lang w:val="en-GB"/>
        </w:rPr>
        <w:t>และเงินกู้ยืมระยะสั้นจากสถาบันการเงิน</w:t>
      </w:r>
      <w:r w:rsidR="00445F11">
        <w:rPr>
          <w:rFonts w:hint="cs"/>
          <w:sz w:val="28"/>
          <w:szCs w:val="28"/>
          <w:cs/>
          <w:lang w:val="en-GB"/>
        </w:rPr>
        <w:t xml:space="preserve"> </w:t>
      </w:r>
      <w:r w:rsidR="00445F11" w:rsidRPr="00445F11">
        <w:rPr>
          <w:sz w:val="28"/>
          <w:szCs w:val="28"/>
          <w:cs/>
          <w:lang w:val="en-GB"/>
        </w:rPr>
        <w:t>เจ้าหนี้การค้าและเจ้าหนี้หมุนเ</w:t>
      </w:r>
      <w:r w:rsidR="00445F11">
        <w:rPr>
          <w:sz w:val="28"/>
          <w:szCs w:val="28"/>
          <w:cs/>
          <w:lang w:val="en-GB"/>
        </w:rPr>
        <w:t xml:space="preserve">วียนอื่น </w:t>
      </w:r>
      <w:r w:rsidR="003A2CE4" w:rsidRPr="00445F11">
        <w:rPr>
          <w:sz w:val="28"/>
          <w:szCs w:val="28"/>
          <w:cs/>
          <w:lang w:val="en-GB"/>
        </w:rPr>
        <w:t>หนี้สินที่เกิดจากสัญญา</w:t>
      </w:r>
      <w:r w:rsidR="003A2CE4">
        <w:rPr>
          <w:rFonts w:hint="cs"/>
          <w:sz w:val="28"/>
          <w:szCs w:val="28"/>
          <w:cs/>
          <w:lang w:val="en-GB"/>
        </w:rPr>
        <w:t xml:space="preserve"> </w:t>
      </w:r>
      <w:r w:rsidR="00445F11">
        <w:rPr>
          <w:sz w:val="28"/>
          <w:szCs w:val="28"/>
          <w:cs/>
          <w:lang w:val="en-GB"/>
        </w:rPr>
        <w:t xml:space="preserve">หนี้สินตามสัญญาเช่า </w:t>
      </w:r>
      <w:r w:rsidR="00445F11" w:rsidRPr="00445F11">
        <w:rPr>
          <w:sz w:val="28"/>
          <w:szCs w:val="28"/>
          <w:cs/>
          <w:lang w:val="en-GB"/>
        </w:rPr>
        <w:t>เงินกู้ยืม</w:t>
      </w:r>
      <w:r w:rsidR="003A2CE4">
        <w:rPr>
          <w:rFonts w:hint="cs"/>
          <w:sz w:val="28"/>
          <w:szCs w:val="28"/>
          <w:cs/>
          <w:lang w:val="en-GB"/>
        </w:rPr>
        <w:t>ระยะยาว</w:t>
      </w:r>
      <w:r w:rsidR="00445F11" w:rsidRPr="00445F11">
        <w:rPr>
          <w:sz w:val="28"/>
          <w:szCs w:val="28"/>
          <w:cs/>
          <w:lang w:val="en-GB"/>
        </w:rPr>
        <w:t>จากสถาบันการเงิน</w:t>
      </w:r>
      <w:r w:rsidRPr="00FF3AED">
        <w:rPr>
          <w:spacing w:val="-2"/>
          <w:sz w:val="28"/>
          <w:szCs w:val="28"/>
          <w:cs/>
          <w:lang w:val="en-GB"/>
        </w:rPr>
        <w:t xml:space="preserve"> </w:t>
      </w:r>
      <w:r w:rsidR="003A2CE4">
        <w:rPr>
          <w:rFonts w:hint="cs"/>
          <w:spacing w:val="-2"/>
          <w:sz w:val="28"/>
          <w:szCs w:val="28"/>
          <w:cs/>
          <w:lang w:val="en-GB"/>
        </w:rPr>
        <w:t xml:space="preserve">และหนี้สินสัญญาอนุพันธ์ </w:t>
      </w:r>
      <w:r w:rsidRPr="00FF3AED">
        <w:rPr>
          <w:spacing w:val="-2"/>
          <w:sz w:val="28"/>
          <w:szCs w:val="28"/>
          <w:cs/>
          <w:lang w:val="en-GB"/>
        </w:rPr>
        <w:t>กลุ่มบริษัทมีความเสี่ยงที่เกี่ยวข้องกับเครื่องมือทางการเงินดังกล่าว และมีนโยบายการบริหารความเสี่ยง ดังนี้</w:t>
      </w:r>
    </w:p>
    <w:p w:rsidR="00E665FA" w:rsidRPr="00E665FA" w:rsidRDefault="0085643D" w:rsidP="00AC2827">
      <w:pPr>
        <w:autoSpaceDE w:val="0"/>
        <w:autoSpaceDN w:val="0"/>
        <w:spacing w:before="120"/>
        <w:ind w:left="426" w:right="144"/>
        <w:rPr>
          <w:b/>
          <w:bCs/>
          <w:i/>
          <w:iCs/>
          <w:sz w:val="28"/>
          <w:szCs w:val="28"/>
          <w:lang w:val="en-GB"/>
        </w:rPr>
      </w:pPr>
      <w:r w:rsidRPr="00E665FA">
        <w:rPr>
          <w:b/>
          <w:bCs/>
          <w:i/>
          <w:iCs/>
          <w:sz w:val="28"/>
          <w:szCs w:val="28"/>
          <w:cs/>
          <w:lang w:val="en-GB"/>
        </w:rPr>
        <w:t>ความเสี่ยงด้านการให้สินเชื่อ</w:t>
      </w:r>
    </w:p>
    <w:p w:rsidR="002C739E" w:rsidRDefault="0085643D" w:rsidP="002C41E3">
      <w:pPr>
        <w:autoSpaceDE w:val="0"/>
        <w:autoSpaceDN w:val="0"/>
        <w:spacing w:before="120"/>
        <w:ind w:left="432" w:right="144"/>
        <w:jc w:val="thaiDistribute"/>
        <w:rPr>
          <w:sz w:val="28"/>
          <w:szCs w:val="28"/>
          <w:lang w:val="en-GB"/>
        </w:rPr>
      </w:pPr>
      <w:r w:rsidRPr="000D7AE9">
        <w:rPr>
          <w:sz w:val="28"/>
          <w:szCs w:val="28"/>
          <w:cs/>
          <w:lang w:val="en-GB"/>
        </w:rPr>
        <w:t>ความเสี่ยงด้านการให้สินเชื่อ</w:t>
      </w:r>
      <w:r>
        <w:rPr>
          <w:rFonts w:hint="cs"/>
          <w:sz w:val="28"/>
          <w:szCs w:val="28"/>
          <w:cs/>
          <w:lang w:val="en-GB"/>
        </w:rPr>
        <w:t xml:space="preserve"> </w:t>
      </w:r>
      <w:r w:rsidR="00E665FA" w:rsidRPr="00E665FA">
        <w:rPr>
          <w:sz w:val="28"/>
          <w:szCs w:val="28"/>
          <w:cs/>
          <w:lang w:val="en-GB"/>
        </w:rPr>
        <w:t>คือความเสี่ยงที่คู่สัญญาฝ่ายหนึ่งจะไม่สามารถปฏิบัติตามภาระผูกพันที่ระบุไว้ ทำให้เกิดควา</w:t>
      </w:r>
      <w:r w:rsidR="009E4297">
        <w:rPr>
          <w:sz w:val="28"/>
          <w:szCs w:val="28"/>
          <w:cs/>
          <w:lang w:val="en-GB"/>
        </w:rPr>
        <w:t>มเสียหายแก่</w:t>
      </w:r>
      <w:r w:rsidR="009E4297">
        <w:rPr>
          <w:rFonts w:hint="cs"/>
          <w:sz w:val="28"/>
          <w:szCs w:val="28"/>
          <w:cs/>
          <w:lang w:val="en-GB"/>
        </w:rPr>
        <w:t xml:space="preserve">กลุ่มบริษัท </w:t>
      </w:r>
      <w:r w:rsidR="00CF4636">
        <w:rPr>
          <w:rFonts w:hint="cs"/>
          <w:sz w:val="28"/>
          <w:szCs w:val="28"/>
          <w:cs/>
          <w:lang w:val="en-GB"/>
        </w:rPr>
        <w:t>กลุ่มบริษัท</w:t>
      </w:r>
      <w:r w:rsidR="00E665FA" w:rsidRPr="00E665FA">
        <w:rPr>
          <w:sz w:val="28"/>
          <w:szCs w:val="28"/>
          <w:cs/>
          <w:lang w:val="en-GB"/>
        </w:rPr>
        <w:t>ไม่มีการกระจุกตัวของความเสี่ยงด้านการให้สินเชื่อที่เป็นเป็นสาระสำคัญ ส่วนความเสี่ยงอื่นที่เกิดจากคู</w:t>
      </w:r>
      <w:r w:rsidR="009E4297">
        <w:rPr>
          <w:sz w:val="28"/>
          <w:szCs w:val="28"/>
          <w:cs/>
          <w:lang w:val="en-GB"/>
        </w:rPr>
        <w:t>่สัญญาไม่ปฏิบัติตามสัญญา กลุ่มบ</w:t>
      </w:r>
      <w:r w:rsidR="009E4297">
        <w:rPr>
          <w:rFonts w:hint="cs"/>
          <w:sz w:val="28"/>
          <w:szCs w:val="28"/>
          <w:cs/>
          <w:lang w:val="en-GB"/>
        </w:rPr>
        <w:t>ริษัท</w:t>
      </w:r>
      <w:r w:rsidR="00E665FA" w:rsidRPr="00E665FA">
        <w:rPr>
          <w:sz w:val="28"/>
          <w:szCs w:val="28"/>
          <w:cs/>
          <w:lang w:val="en-GB"/>
        </w:rPr>
        <w:t>ได้ตั้งค่าเผื่อ</w:t>
      </w:r>
      <w:r>
        <w:rPr>
          <w:rFonts w:hint="cs"/>
          <w:sz w:val="28"/>
          <w:szCs w:val="28"/>
          <w:cs/>
          <w:lang w:val="en-GB"/>
        </w:rPr>
        <w:t>ผลขาดทุนด้านเครดิตที่คาดว่าจะเกิดขึ้น</w:t>
      </w:r>
      <w:r w:rsidR="00E665FA" w:rsidRPr="00E665FA">
        <w:rPr>
          <w:sz w:val="28"/>
          <w:szCs w:val="28"/>
          <w:cs/>
          <w:lang w:val="en-GB"/>
        </w:rPr>
        <w:t>ไว้ครบแล้ว</w:t>
      </w:r>
    </w:p>
    <w:p w:rsidR="00E665FA" w:rsidRPr="00E665FA" w:rsidRDefault="0085643D" w:rsidP="002C41E3">
      <w:pPr>
        <w:autoSpaceDE w:val="0"/>
        <w:autoSpaceDN w:val="0"/>
        <w:spacing w:before="120"/>
        <w:ind w:left="432" w:right="144"/>
        <w:jc w:val="thaiDistribute"/>
        <w:rPr>
          <w:sz w:val="28"/>
          <w:szCs w:val="28"/>
          <w:lang w:val="en-GB"/>
        </w:rPr>
      </w:pPr>
      <w:r w:rsidRPr="00E665FA">
        <w:rPr>
          <w:sz w:val="28"/>
          <w:szCs w:val="28"/>
          <w:cs/>
          <w:lang w:val="en-GB"/>
        </w:rPr>
        <w:t>สำหรับสินทรัพย์ทางการเงินที่แสดงในงบฐานะการเงิน</w:t>
      </w:r>
      <w:r w:rsidR="002C739E">
        <w:rPr>
          <w:rFonts w:hint="cs"/>
          <w:sz w:val="28"/>
          <w:szCs w:val="28"/>
          <w:cs/>
          <w:lang w:val="en-GB"/>
        </w:rPr>
        <w:t xml:space="preserve"> </w:t>
      </w:r>
      <w:r w:rsidRPr="00E665FA">
        <w:rPr>
          <w:sz w:val="28"/>
          <w:szCs w:val="28"/>
          <w:cs/>
          <w:lang w:val="en-GB"/>
        </w:rPr>
        <w:t>ราคาตามบัญชีทางสินทรัพย์หลังจากหักค่า</w:t>
      </w:r>
      <w:r w:rsidR="002C739E">
        <w:rPr>
          <w:rFonts w:hint="cs"/>
          <w:sz w:val="28"/>
          <w:szCs w:val="28"/>
          <w:cs/>
          <w:lang w:val="en-GB"/>
        </w:rPr>
        <w:t>เผื่อผลขาดทุนด้านเครดิตที่คาดว่าจะเกิดขึ้น</w:t>
      </w:r>
      <w:r w:rsidRPr="00E665FA">
        <w:rPr>
          <w:sz w:val="28"/>
          <w:szCs w:val="28"/>
          <w:cs/>
          <w:lang w:val="en-GB"/>
        </w:rPr>
        <w:t xml:space="preserve"> ถือเป็นมูลค่าสูงสุดของความเสี่ยงที่เกิดจากไม่ปฏิบัติตามสัญญา</w:t>
      </w:r>
    </w:p>
    <w:p w:rsidR="00491130" w:rsidRPr="00AC2827" w:rsidRDefault="0085643D" w:rsidP="00AC2827">
      <w:pPr>
        <w:autoSpaceDE w:val="0"/>
        <w:autoSpaceDN w:val="0"/>
        <w:spacing w:before="120"/>
        <w:ind w:left="426" w:right="144"/>
        <w:rPr>
          <w:b/>
          <w:bCs/>
          <w:i/>
          <w:iCs/>
          <w:sz w:val="28"/>
          <w:szCs w:val="28"/>
          <w:cs/>
          <w:lang w:val="en-GB"/>
        </w:rPr>
      </w:pPr>
      <w:r w:rsidRPr="00AC2827">
        <w:rPr>
          <w:b/>
          <w:bCs/>
          <w:i/>
          <w:iCs/>
          <w:sz w:val="28"/>
          <w:szCs w:val="28"/>
          <w:cs/>
          <w:lang w:val="en-GB"/>
        </w:rPr>
        <w:t>ความเสี่ยงจากอัตราดอกเบี้ย</w:t>
      </w:r>
    </w:p>
    <w:p w:rsidR="00AC2827" w:rsidRDefault="0085643D" w:rsidP="002C41E3">
      <w:pPr>
        <w:autoSpaceDE w:val="0"/>
        <w:autoSpaceDN w:val="0"/>
        <w:spacing w:before="120"/>
        <w:ind w:left="432" w:right="144"/>
        <w:jc w:val="thaiDistribute"/>
        <w:rPr>
          <w:sz w:val="28"/>
          <w:szCs w:val="28"/>
          <w:lang w:val="en-GB"/>
        </w:rPr>
      </w:pPr>
      <w:r w:rsidRPr="000D7AE9">
        <w:rPr>
          <w:sz w:val="28"/>
          <w:szCs w:val="28"/>
          <w:cs/>
          <w:lang w:val="en-GB"/>
        </w:rPr>
        <w:t>ความเสี่ยงจากอัตราดอกเบี้ยเกิดจากความผันผวนของอัตราดอกเบี้ยในตลาดในอนาคต ซึ่งจะส่งผลกระทบต่อผลการดำเนินงานในปัจจุบันและอนาคตและกระแสเงินสดของกลุ่มบริษัท ฝ่ายบริหารของกลุ่มบริษัทเชื่อว่ากลุ่มบริษัทไม่มีความเสี่ยงจากอัตราดอกเบี้ยที่เป็นสาระสำคัญ เนื่องจากเงินสดและรายการเทียบเท่าเงินสด เงินเบิกเกินบัญชีและเงินกู้ยืมระยะสั้นจากสถาบันการเงิน และเงินกู้ยืมระยะยาวจากสถาบันการเงิน มีอัตราดอกเบี้ยลอยตัวหรือคงที่ซึ่งใกล้เคียงกับอัตราดอกเบี้ยในท้องตลาด</w:t>
      </w:r>
    </w:p>
    <w:p w:rsidR="002C41E3" w:rsidRDefault="002C41E3" w:rsidP="002C41E3">
      <w:pPr>
        <w:autoSpaceDE w:val="0"/>
        <w:autoSpaceDN w:val="0"/>
        <w:spacing w:before="120"/>
        <w:ind w:left="432" w:right="144"/>
        <w:jc w:val="thaiDistribute"/>
        <w:rPr>
          <w:sz w:val="28"/>
          <w:szCs w:val="28"/>
        </w:rPr>
      </w:pPr>
    </w:p>
    <w:p w:rsidR="002C41E3" w:rsidRDefault="002C41E3" w:rsidP="002C41E3">
      <w:pPr>
        <w:autoSpaceDE w:val="0"/>
        <w:autoSpaceDN w:val="0"/>
        <w:spacing w:before="120"/>
        <w:ind w:left="432" w:right="144"/>
        <w:jc w:val="thaiDistribute"/>
        <w:rPr>
          <w:sz w:val="28"/>
          <w:szCs w:val="28"/>
          <w:lang w:val="en-GB"/>
        </w:rPr>
      </w:pPr>
    </w:p>
    <w:p w:rsidR="002C41E3" w:rsidRDefault="002C41E3" w:rsidP="002C41E3">
      <w:pPr>
        <w:autoSpaceDE w:val="0"/>
        <w:autoSpaceDN w:val="0"/>
        <w:spacing w:before="120"/>
        <w:ind w:left="432" w:right="144"/>
        <w:jc w:val="thaiDistribute"/>
        <w:rPr>
          <w:sz w:val="28"/>
          <w:szCs w:val="28"/>
        </w:rPr>
      </w:pPr>
    </w:p>
    <w:p w:rsidR="002C41E3" w:rsidRDefault="002C41E3" w:rsidP="002C41E3">
      <w:pPr>
        <w:autoSpaceDE w:val="0"/>
        <w:autoSpaceDN w:val="0"/>
        <w:spacing w:before="120"/>
        <w:ind w:left="432" w:right="144"/>
        <w:jc w:val="thaiDistribute"/>
        <w:rPr>
          <w:sz w:val="28"/>
          <w:szCs w:val="28"/>
          <w:lang w:val="en-GB"/>
        </w:rPr>
      </w:pPr>
    </w:p>
    <w:p w:rsidR="002C41E3" w:rsidRDefault="002C41E3" w:rsidP="002C41E3">
      <w:pPr>
        <w:autoSpaceDE w:val="0"/>
        <w:autoSpaceDN w:val="0"/>
        <w:spacing w:before="120"/>
        <w:ind w:left="432" w:right="144"/>
        <w:jc w:val="thaiDistribute"/>
        <w:rPr>
          <w:sz w:val="28"/>
          <w:szCs w:val="28"/>
        </w:rPr>
      </w:pPr>
    </w:p>
    <w:p w:rsidR="002C41E3" w:rsidRDefault="002C41E3" w:rsidP="002C41E3">
      <w:pPr>
        <w:autoSpaceDE w:val="0"/>
        <w:autoSpaceDN w:val="0"/>
        <w:spacing w:before="120"/>
        <w:ind w:left="432" w:right="144"/>
        <w:jc w:val="thaiDistribute"/>
        <w:rPr>
          <w:sz w:val="28"/>
          <w:szCs w:val="28"/>
          <w:lang w:val="en-GB"/>
        </w:rPr>
      </w:pPr>
    </w:p>
    <w:p w:rsidR="002C41E3" w:rsidRDefault="002C41E3" w:rsidP="002C41E3">
      <w:pPr>
        <w:autoSpaceDE w:val="0"/>
        <w:autoSpaceDN w:val="0"/>
        <w:spacing w:before="120"/>
        <w:ind w:left="432" w:right="144"/>
        <w:jc w:val="thaiDistribute"/>
        <w:rPr>
          <w:sz w:val="28"/>
          <w:szCs w:val="28"/>
        </w:rPr>
      </w:pPr>
    </w:p>
    <w:p w:rsidR="002C41E3" w:rsidRDefault="002C41E3" w:rsidP="002C41E3">
      <w:pPr>
        <w:autoSpaceDE w:val="0"/>
        <w:autoSpaceDN w:val="0"/>
        <w:spacing w:before="120"/>
        <w:ind w:left="432" w:right="144"/>
        <w:jc w:val="thaiDistribute"/>
        <w:rPr>
          <w:sz w:val="28"/>
          <w:szCs w:val="28"/>
          <w:lang w:val="en-GB"/>
        </w:rPr>
      </w:pPr>
    </w:p>
    <w:p w:rsidR="002C41E3" w:rsidRDefault="002C41E3" w:rsidP="002C41E3">
      <w:pPr>
        <w:autoSpaceDE w:val="0"/>
        <w:autoSpaceDN w:val="0"/>
        <w:spacing w:before="120"/>
        <w:ind w:left="432" w:right="144"/>
        <w:jc w:val="thaiDistribute"/>
        <w:rPr>
          <w:sz w:val="28"/>
          <w:szCs w:val="28"/>
        </w:rPr>
      </w:pPr>
    </w:p>
    <w:p w:rsidR="002C41E3" w:rsidRDefault="0085643D" w:rsidP="004955E4">
      <w:pPr>
        <w:autoSpaceDE w:val="0"/>
        <w:autoSpaceDN w:val="0"/>
        <w:spacing w:after="120"/>
        <w:ind w:left="432" w:right="144"/>
        <w:jc w:val="thaiDistribute"/>
        <w:rPr>
          <w:sz w:val="28"/>
          <w:szCs w:val="28"/>
        </w:rPr>
      </w:pPr>
      <w:r w:rsidRPr="004955E4">
        <w:rPr>
          <w:sz w:val="28"/>
          <w:szCs w:val="28"/>
          <w:cs/>
        </w:rPr>
        <w:lastRenderedPageBreak/>
        <w:t>เครื่องมือทางการเงินที่มีอัตราดอกเบี้ยผันแปรแสดงได้ดังนี้</w:t>
      </w:r>
    </w:p>
    <w:bookmarkStart w:id="1052" w:name="_MON_1801915921"/>
    <w:bookmarkEnd w:id="1052"/>
    <w:p w:rsidR="006D6030" w:rsidRDefault="0085643D" w:rsidP="00A60677">
      <w:pPr>
        <w:ind w:left="450" w:right="-43"/>
        <w:jc w:val="distribute"/>
        <w:rPr>
          <w:sz w:val="28"/>
        </w:rPr>
      </w:pPr>
      <w:r>
        <w:rPr>
          <w:sz w:val="28"/>
        </w:rPr>
        <w:object w:dxaOrig="9163" w:dyaOrig="4150">
          <v:shape id="_x0000_i1079" type="#_x0000_t75" style="width:458pt;height:207.5pt" o:ole="" o:preferrelative="f">
            <v:imagedata r:id="rId126" o:title=""/>
            <o:lock v:ext="edit" aspectratio="f"/>
          </v:shape>
          <o:OLEObject Type="Embed" ProgID="Excel.Sheet.8" ShapeID="_x0000_i1079" DrawAspect="Content" ObjectID="_1802093479" r:id="rId127"/>
        </w:object>
      </w:r>
    </w:p>
    <w:p w:rsidR="00E665FA" w:rsidRPr="00FC0DC9" w:rsidRDefault="0085643D" w:rsidP="00FC0DC9">
      <w:pPr>
        <w:autoSpaceDE w:val="0"/>
        <w:autoSpaceDN w:val="0"/>
        <w:spacing w:before="120"/>
        <w:ind w:left="426" w:right="144"/>
        <w:rPr>
          <w:b/>
          <w:bCs/>
          <w:i/>
          <w:iCs/>
          <w:sz w:val="28"/>
          <w:szCs w:val="28"/>
          <w:lang w:val="en-GB"/>
        </w:rPr>
      </w:pPr>
      <w:r w:rsidRPr="00FC0DC9">
        <w:rPr>
          <w:b/>
          <w:bCs/>
          <w:i/>
          <w:iCs/>
          <w:sz w:val="28"/>
          <w:szCs w:val="28"/>
          <w:cs/>
          <w:lang w:val="en-GB"/>
        </w:rPr>
        <w:t>ความเสี่ยงจากอัตราแลกเปลี่ยน</w:t>
      </w:r>
    </w:p>
    <w:p w:rsidR="008F3789" w:rsidRDefault="0085643D" w:rsidP="00B70CF2">
      <w:pPr>
        <w:autoSpaceDE w:val="0"/>
        <w:autoSpaceDN w:val="0"/>
        <w:spacing w:before="120"/>
        <w:ind w:left="426" w:right="29"/>
        <w:jc w:val="thaiDistribute"/>
        <w:rPr>
          <w:sz w:val="28"/>
          <w:szCs w:val="28"/>
          <w:lang w:val="en-GB"/>
        </w:rPr>
      </w:pPr>
      <w:r w:rsidRPr="00FC0DC9">
        <w:rPr>
          <w:sz w:val="28"/>
          <w:szCs w:val="28"/>
          <w:cs/>
          <w:lang w:val="en-GB"/>
        </w:rPr>
        <w:t>กลุ่มบริษัทมีความเสี่ยงจากอัตราแลกเปลี่ยนที่สำคัญอันเกี่ยวเนื่องจากการซื้อและขายสินค้าเป็นเงินตราต่างประเทศ</w:t>
      </w:r>
      <w:r w:rsidR="00B343D8">
        <w:rPr>
          <w:sz w:val="28"/>
          <w:szCs w:val="28"/>
          <w:lang w:val="en-GB"/>
        </w:rPr>
        <w:br/>
      </w:r>
      <w:r w:rsidRPr="00FC0DC9">
        <w:rPr>
          <w:sz w:val="28"/>
          <w:szCs w:val="28"/>
          <w:cs/>
          <w:lang w:val="en-GB"/>
        </w:rPr>
        <w:t>กลุ่มบริษัทได้ตกลงทำสัญญาซื้อขายเงินตราต่างประเทศล่วงหน้า ซึ่งส่วนใหญ่มีอายุสัญญาไม่เกินหนึ่งปีเพื่อใช้เป็นเครื่องมือในการบริหารความเสี่ยง</w:t>
      </w:r>
    </w:p>
    <w:p w:rsidR="00D763D4" w:rsidRPr="00D763D4" w:rsidRDefault="0085643D" w:rsidP="00D763D4">
      <w:pPr>
        <w:autoSpaceDE w:val="0"/>
        <w:autoSpaceDN w:val="0"/>
        <w:spacing w:before="120"/>
        <w:ind w:left="426" w:right="29"/>
        <w:jc w:val="thaiDistribute"/>
        <w:rPr>
          <w:b/>
          <w:bCs/>
          <w:i/>
          <w:iCs/>
          <w:sz w:val="28"/>
          <w:szCs w:val="28"/>
          <w:lang w:val="en-GB"/>
        </w:rPr>
      </w:pPr>
      <w:r w:rsidRPr="00D763D4">
        <w:rPr>
          <w:b/>
          <w:bCs/>
          <w:i/>
          <w:iCs/>
          <w:sz w:val="28"/>
          <w:szCs w:val="28"/>
          <w:cs/>
          <w:lang w:val="en-GB"/>
        </w:rPr>
        <w:t>ความเสี่ยงจากการขาดสภาพคล่อง</w:t>
      </w:r>
    </w:p>
    <w:p w:rsidR="00D763D4" w:rsidRDefault="0085643D" w:rsidP="00D763D4">
      <w:pPr>
        <w:autoSpaceDE w:val="0"/>
        <w:autoSpaceDN w:val="0"/>
        <w:spacing w:before="120"/>
        <w:ind w:left="426" w:right="29"/>
        <w:jc w:val="thaiDistribute"/>
        <w:rPr>
          <w:sz w:val="28"/>
          <w:szCs w:val="28"/>
          <w:lang w:val="en-GB"/>
        </w:rPr>
      </w:pPr>
      <w:r w:rsidRPr="00D763D4">
        <w:rPr>
          <w:sz w:val="28"/>
          <w:szCs w:val="28"/>
          <w:cs/>
          <w:lang w:val="en-GB"/>
        </w:rPr>
        <w:t>กลุ่มบริษัทมีการควบคุมความเสี่ยงจากการขาดสภาพคล่องโดยการรักษาระดับของเงินสดและรายการเทียบเท่าเงินสดให้เพียงพอต่อการดำเนินงานของกลุ่มบริษัท และเพื่อทำให้ผลกระทบจากความผันผวนของกระแสเงินสดลดลง</w:t>
      </w:r>
    </w:p>
    <w:p w:rsidR="00B568BE" w:rsidRPr="00B568BE" w:rsidRDefault="0085643D" w:rsidP="00B568BE">
      <w:pPr>
        <w:autoSpaceDE w:val="0"/>
        <w:autoSpaceDN w:val="0"/>
        <w:spacing w:before="120"/>
        <w:ind w:left="426" w:right="29"/>
        <w:jc w:val="thaiDistribute"/>
        <w:rPr>
          <w:b/>
          <w:bCs/>
          <w:i/>
          <w:iCs/>
          <w:sz w:val="28"/>
          <w:szCs w:val="28"/>
          <w:lang w:val="en-GB"/>
        </w:rPr>
      </w:pPr>
      <w:r>
        <w:rPr>
          <w:b/>
          <w:bCs/>
          <w:i/>
          <w:iCs/>
          <w:sz w:val="28"/>
          <w:szCs w:val="28"/>
          <w:cs/>
          <w:lang w:val="en-GB"/>
        </w:rPr>
        <w:t>ม</w:t>
      </w:r>
      <w:r>
        <w:rPr>
          <w:rFonts w:hint="cs"/>
          <w:b/>
          <w:bCs/>
          <w:i/>
          <w:iCs/>
          <w:sz w:val="28"/>
          <w:szCs w:val="28"/>
          <w:cs/>
          <w:lang w:val="en-GB"/>
        </w:rPr>
        <w:t>ูลค่า</w:t>
      </w:r>
      <w:r w:rsidRPr="00B568BE">
        <w:rPr>
          <w:b/>
          <w:bCs/>
          <w:i/>
          <w:iCs/>
          <w:sz w:val="28"/>
          <w:szCs w:val="28"/>
          <w:cs/>
          <w:lang w:val="en-GB"/>
        </w:rPr>
        <w:t>ยุติธรรมของเครื่องมือทางการเงิน</w:t>
      </w:r>
    </w:p>
    <w:p w:rsidR="004955E4" w:rsidRDefault="0085643D" w:rsidP="00B6555C">
      <w:pPr>
        <w:spacing w:before="120"/>
        <w:ind w:left="432"/>
        <w:jc w:val="thaiDistribute"/>
        <w:rPr>
          <w:sz w:val="28"/>
          <w:szCs w:val="28"/>
          <w:cs/>
          <w:lang w:val="en-GB"/>
        </w:rPr>
        <w:sectPr w:rsidR="004955E4" w:rsidSect="00E317B4">
          <w:pgSz w:w="11906" w:h="16838" w:code="9"/>
          <w:pgMar w:top="1411" w:right="836" w:bottom="1138" w:left="1411" w:header="173" w:footer="0" w:gutter="0"/>
          <w:cols w:space="708"/>
          <w:docGrid w:linePitch="435"/>
        </w:sectPr>
      </w:pPr>
      <w:r w:rsidRPr="00B568BE">
        <w:rPr>
          <w:rFonts w:hint="cs"/>
          <w:sz w:val="28"/>
          <w:szCs w:val="28"/>
          <w:cs/>
          <w:lang w:val="en-GB"/>
        </w:rPr>
        <w:t>กลุ่ม</w:t>
      </w:r>
      <w:r w:rsidRPr="00B568BE">
        <w:rPr>
          <w:sz w:val="28"/>
          <w:szCs w:val="28"/>
          <w:cs/>
          <w:lang w:val="en-GB"/>
        </w:rPr>
        <w:t>บริษัทใช้วิธีการและข้อสมมติฐานดังต่อไปนี้ ในการประมาณราคายุติธรรมของเครื่องมือทางการเงิน เงินสดและรายการเทียบเท่าเงินสด ลูกหนี้การค้าและลูกหนี้</w:t>
      </w:r>
      <w:r w:rsidRPr="00B568BE">
        <w:rPr>
          <w:rFonts w:hint="cs"/>
          <w:sz w:val="28"/>
          <w:szCs w:val="28"/>
          <w:cs/>
          <w:lang w:val="en-GB"/>
        </w:rPr>
        <w:t>หมุนเวียน</w:t>
      </w:r>
      <w:r w:rsidRPr="00B568BE">
        <w:rPr>
          <w:sz w:val="28"/>
          <w:szCs w:val="28"/>
          <w:cs/>
          <w:lang w:val="en-GB"/>
        </w:rPr>
        <w:t>อื่น</w:t>
      </w:r>
      <w:r w:rsidRPr="00B568BE">
        <w:rPr>
          <w:sz w:val="28"/>
          <w:szCs w:val="28"/>
          <w:lang w:val="en-GB"/>
        </w:rPr>
        <w:t xml:space="preserve"> </w:t>
      </w:r>
      <w:r w:rsidRPr="00B568BE">
        <w:rPr>
          <w:rFonts w:hint="cs"/>
          <w:sz w:val="28"/>
          <w:szCs w:val="28"/>
          <w:cs/>
          <w:lang w:val="en-GB"/>
        </w:rPr>
        <w:t xml:space="preserve">เงินรอรับคืนจากเจ้าหนี้การค้า ลูกหนี้สัญญาเช่าเงินทุน สินทรัพย์ที่เกิดจากสัญญา เงินจ่ายล่วงหน้าค่าสินค้า </w:t>
      </w:r>
      <w:r w:rsidRPr="00B568BE">
        <w:rPr>
          <w:sz w:val="28"/>
          <w:szCs w:val="28"/>
          <w:cs/>
          <w:lang w:val="en-GB"/>
        </w:rPr>
        <w:t>เจ้าหนี้การค้าและเจ้าหนี้</w:t>
      </w:r>
      <w:r w:rsidRPr="00B568BE">
        <w:rPr>
          <w:rFonts w:hint="cs"/>
          <w:sz w:val="28"/>
          <w:szCs w:val="28"/>
          <w:cs/>
          <w:lang w:val="en-GB"/>
        </w:rPr>
        <w:t>หมุนเวียน</w:t>
      </w:r>
      <w:r w:rsidRPr="00B568BE">
        <w:rPr>
          <w:sz w:val="28"/>
          <w:szCs w:val="28"/>
          <w:cs/>
          <w:lang w:val="en-GB"/>
        </w:rPr>
        <w:t xml:space="preserve">อื่น หนี้สินที่เกิดจากสัญญา </w:t>
      </w:r>
      <w:r w:rsidRPr="00B568BE">
        <w:rPr>
          <w:rFonts w:hint="cs"/>
          <w:sz w:val="28"/>
          <w:szCs w:val="28"/>
          <w:cs/>
          <w:lang w:val="en-GB"/>
        </w:rPr>
        <w:t>และ</w:t>
      </w:r>
      <w:r w:rsidRPr="00B568BE">
        <w:rPr>
          <w:sz w:val="28"/>
          <w:szCs w:val="28"/>
          <w:cs/>
          <w:lang w:val="en-GB"/>
        </w:rPr>
        <w:t>หนี้สินตามสัญญาเช่า</w:t>
      </w:r>
      <w:r w:rsidRPr="00B568BE">
        <w:rPr>
          <w:rFonts w:hint="cs"/>
          <w:sz w:val="28"/>
          <w:szCs w:val="28"/>
          <w:cs/>
          <w:lang w:val="en-GB"/>
        </w:rPr>
        <w:t xml:space="preserve"> </w:t>
      </w:r>
      <w:r w:rsidRPr="00B568BE">
        <w:rPr>
          <w:sz w:val="28"/>
          <w:szCs w:val="28"/>
          <w:cs/>
          <w:lang w:val="en-GB"/>
        </w:rPr>
        <w:t>แสดงราคาตามบัญชี</w:t>
      </w:r>
      <w:r w:rsidRPr="00B568BE">
        <w:rPr>
          <w:sz w:val="28"/>
          <w:szCs w:val="28"/>
          <w:lang w:val="en-GB"/>
        </w:rPr>
        <w:t xml:space="preserve"> </w:t>
      </w:r>
      <w:r w:rsidRPr="00B568BE">
        <w:rPr>
          <w:sz w:val="28"/>
          <w:szCs w:val="28"/>
          <w:cs/>
          <w:lang w:val="en-GB"/>
        </w:rPr>
        <w:t>ซึ่งเท่ากับราคายุติธร</w:t>
      </w:r>
      <w:r>
        <w:rPr>
          <w:sz w:val="28"/>
          <w:szCs w:val="28"/>
          <w:cs/>
          <w:lang w:val="en-GB"/>
        </w:rPr>
        <w:t xml:space="preserve">รมโดยประมาณ เงินเบิกเกินบัญชี </w:t>
      </w:r>
      <w:r w:rsidR="00A45E60">
        <w:rPr>
          <w:rFonts w:hint="cs"/>
          <w:sz w:val="28"/>
          <w:szCs w:val="28"/>
          <w:cs/>
          <w:lang w:val="en-GB"/>
        </w:rPr>
        <w:t>และ</w:t>
      </w:r>
      <w:r w:rsidRPr="00B568BE">
        <w:rPr>
          <w:sz w:val="28"/>
          <w:szCs w:val="28"/>
          <w:cs/>
          <w:lang w:val="en-GB"/>
        </w:rPr>
        <w:t>เงินกู้ยืมจากสถาบันการเงิน ซึ่งมีภาระอัตราดอกเบี้ยส่วนใหญ่ลอยตัวตามอัตราตลาด แสดงราคาตามบัญชี ซึ่งใกล้เคียงกับราคายุติธรรมโดยประมาณ</w:t>
      </w:r>
    </w:p>
    <w:p w:rsidR="00B6555C" w:rsidRPr="00B6555C" w:rsidRDefault="0085643D" w:rsidP="00B6555C">
      <w:pPr>
        <w:autoSpaceDE w:val="0"/>
        <w:autoSpaceDN w:val="0"/>
        <w:spacing w:before="120"/>
        <w:ind w:left="426" w:right="29"/>
        <w:jc w:val="thaiDistribute"/>
        <w:rPr>
          <w:b/>
          <w:bCs/>
          <w:i/>
          <w:iCs/>
          <w:sz w:val="28"/>
          <w:szCs w:val="28"/>
          <w:lang w:val="en-GB"/>
        </w:rPr>
      </w:pPr>
      <w:r>
        <w:rPr>
          <w:rFonts w:hint="cs"/>
          <w:b/>
          <w:bCs/>
          <w:i/>
          <w:iCs/>
          <w:sz w:val="28"/>
          <w:szCs w:val="28"/>
          <w:cs/>
          <w:lang w:val="en-GB"/>
        </w:rPr>
        <w:lastRenderedPageBreak/>
        <w:t>มูลค่ายุติธรรมของหนี้สินสัญญาอนุพันธ์</w:t>
      </w:r>
    </w:p>
    <w:p w:rsidR="0088299A" w:rsidRPr="0099641E" w:rsidRDefault="0085643D" w:rsidP="00B6555C">
      <w:pPr>
        <w:spacing w:before="120"/>
        <w:ind w:left="432"/>
        <w:jc w:val="thaiDistribute"/>
        <w:rPr>
          <w:sz w:val="28"/>
          <w:szCs w:val="28"/>
          <w:cs/>
          <w:lang w:val="en-GB"/>
        </w:rPr>
      </w:pPr>
      <w:r w:rsidRPr="0099641E">
        <w:rPr>
          <w:sz w:val="28"/>
          <w:szCs w:val="28"/>
          <w:cs/>
          <w:lang w:val="en-GB"/>
        </w:rPr>
        <w:t xml:space="preserve">ณ วันที่ </w:t>
      </w:r>
      <w:r w:rsidRPr="0099641E">
        <w:rPr>
          <w:sz w:val="28"/>
          <w:szCs w:val="28"/>
          <w:lang w:val="en-GB"/>
        </w:rPr>
        <w:t>31</w:t>
      </w:r>
      <w:r w:rsidRPr="0099641E">
        <w:rPr>
          <w:sz w:val="28"/>
          <w:szCs w:val="28"/>
          <w:cs/>
          <w:lang w:val="en-GB"/>
        </w:rPr>
        <w:t xml:space="preserve"> ธันวาคม </w:t>
      </w:r>
      <w:r w:rsidR="003A584A">
        <w:rPr>
          <w:sz w:val="28"/>
          <w:szCs w:val="28"/>
          <w:lang w:val="en-GB"/>
        </w:rPr>
        <w:t>256</w:t>
      </w:r>
      <w:r w:rsidR="00E974FE">
        <w:rPr>
          <w:sz w:val="28"/>
          <w:szCs w:val="28"/>
          <w:lang w:val="en-GB"/>
        </w:rPr>
        <w:t>7</w:t>
      </w:r>
      <w:r w:rsidRPr="0099641E">
        <w:rPr>
          <w:rFonts w:hint="cs"/>
          <w:sz w:val="28"/>
          <w:szCs w:val="28"/>
          <w:cs/>
          <w:lang w:val="en-GB"/>
        </w:rPr>
        <w:t xml:space="preserve"> และ </w:t>
      </w:r>
      <w:r w:rsidR="003A584A">
        <w:rPr>
          <w:sz w:val="28"/>
          <w:szCs w:val="28"/>
          <w:lang w:val="en-GB"/>
        </w:rPr>
        <w:t>256</w:t>
      </w:r>
      <w:r w:rsidR="00E974FE">
        <w:rPr>
          <w:sz w:val="28"/>
          <w:szCs w:val="28"/>
          <w:lang w:val="en-GB"/>
        </w:rPr>
        <w:t>6</w:t>
      </w:r>
      <w:r w:rsidRPr="0099641E">
        <w:rPr>
          <w:sz w:val="28"/>
          <w:szCs w:val="28"/>
          <w:lang w:val="en-GB"/>
        </w:rPr>
        <w:t xml:space="preserve"> </w:t>
      </w:r>
      <w:r w:rsidRPr="0099641E">
        <w:rPr>
          <w:sz w:val="28"/>
          <w:szCs w:val="28"/>
          <w:cs/>
          <w:lang w:val="en-GB"/>
        </w:rPr>
        <w:t>กลุ่มบริษัทมียอดคงเหลือหนี้สิน</w:t>
      </w:r>
      <w:r w:rsidR="00BC2AE5">
        <w:rPr>
          <w:rFonts w:hint="cs"/>
          <w:sz w:val="28"/>
          <w:szCs w:val="28"/>
          <w:cs/>
          <w:lang w:val="en-GB"/>
        </w:rPr>
        <w:t>สัญญาอนุพันธ์ที่เป็นสัญญาซื้อ</w:t>
      </w:r>
      <w:r w:rsidRPr="0099641E">
        <w:rPr>
          <w:sz w:val="28"/>
          <w:szCs w:val="28"/>
          <w:cs/>
          <w:lang w:val="en-GB"/>
        </w:rPr>
        <w:t>เงินตราต่างประเทศ</w:t>
      </w:r>
      <w:r w:rsidR="00BC2AE5">
        <w:rPr>
          <w:rFonts w:hint="cs"/>
          <w:sz w:val="28"/>
          <w:szCs w:val="28"/>
          <w:cs/>
          <w:lang w:val="en-GB"/>
        </w:rPr>
        <w:t>ล่วงหน้า</w:t>
      </w:r>
      <w:r w:rsidRPr="0099641E">
        <w:rPr>
          <w:rFonts w:hint="cs"/>
          <w:sz w:val="28"/>
          <w:szCs w:val="28"/>
          <w:cs/>
          <w:lang w:val="en-GB"/>
        </w:rPr>
        <w:t>ที่สำคัญดังนี้</w:t>
      </w:r>
    </w:p>
    <w:bookmarkStart w:id="1053" w:name="_MON_1549382354"/>
    <w:bookmarkStart w:id="1054" w:name="_MON_1549382443"/>
    <w:bookmarkStart w:id="1055" w:name="_MON_1549557121"/>
    <w:bookmarkStart w:id="1056" w:name="_MON_1549562287"/>
    <w:bookmarkStart w:id="1057" w:name="_MON_1675107280"/>
    <w:bookmarkStart w:id="1058" w:name="_MON_1548704284"/>
    <w:bookmarkStart w:id="1059" w:name="_MON_1549382421"/>
    <w:bookmarkStart w:id="1060" w:name="_MON_1548704317"/>
    <w:bookmarkStart w:id="1061" w:name="_MON_1548704346"/>
    <w:bookmarkStart w:id="1062" w:name="_MON_1548704381"/>
    <w:bookmarkStart w:id="1063" w:name="_MON_1548704388"/>
    <w:bookmarkStart w:id="1064" w:name="_MON_1548704429"/>
    <w:bookmarkStart w:id="1065" w:name="_MON_1548704438"/>
    <w:bookmarkStart w:id="1066" w:name="_MON_1548704447"/>
    <w:bookmarkStart w:id="1067" w:name="_MON_1548704459"/>
    <w:bookmarkStart w:id="1068" w:name="_MON_1548704529"/>
    <w:bookmarkStart w:id="1069" w:name="_MON_1548704545"/>
    <w:bookmarkStart w:id="1070" w:name="_MON_1548704552"/>
    <w:bookmarkStart w:id="1071" w:name="_MON_1548704560"/>
    <w:bookmarkStart w:id="1072" w:name="_MON_1548704572"/>
    <w:bookmarkStart w:id="1073" w:name="_MON_1548704577"/>
    <w:bookmarkStart w:id="1074" w:name="_MON_1548704762"/>
    <w:bookmarkEnd w:id="1053"/>
    <w:bookmarkEnd w:id="1054"/>
    <w:bookmarkEnd w:id="1055"/>
    <w:bookmarkEnd w:id="1056"/>
    <w:bookmarkEnd w:id="1057"/>
    <w:bookmarkEnd w:id="1058"/>
    <w:bookmarkEnd w:id="1059"/>
    <w:bookmarkEnd w:id="1060"/>
    <w:bookmarkEnd w:id="1061"/>
    <w:bookmarkEnd w:id="1062"/>
    <w:bookmarkEnd w:id="1063"/>
    <w:bookmarkEnd w:id="1064"/>
    <w:bookmarkEnd w:id="1065"/>
    <w:bookmarkEnd w:id="1066"/>
    <w:bookmarkEnd w:id="1067"/>
    <w:bookmarkEnd w:id="1068"/>
    <w:bookmarkEnd w:id="1069"/>
    <w:bookmarkEnd w:id="1070"/>
    <w:bookmarkEnd w:id="1071"/>
    <w:bookmarkEnd w:id="1072"/>
    <w:bookmarkEnd w:id="1073"/>
    <w:bookmarkEnd w:id="1074"/>
    <w:bookmarkStart w:id="1075" w:name="_MON_1549382326"/>
    <w:bookmarkEnd w:id="1075"/>
    <w:p w:rsidR="00B6555C" w:rsidRDefault="0085643D" w:rsidP="00B6555C">
      <w:pPr>
        <w:spacing w:before="120"/>
        <w:ind w:left="432"/>
        <w:jc w:val="thaiDistribute"/>
        <w:rPr>
          <w:b/>
          <w:bCs/>
          <w:sz w:val="28"/>
          <w:szCs w:val="28"/>
          <w:lang w:val="en-GB"/>
        </w:rPr>
      </w:pPr>
      <w:r>
        <w:rPr>
          <w:sz w:val="28"/>
          <w:szCs w:val="28"/>
        </w:rPr>
        <w:object w:dxaOrig="9220" w:dyaOrig="2590">
          <v:shape id="_x0000_i1080" type="#_x0000_t75" style="width:461pt;height:129.5pt" o:ole="" o:preferrelative="f">
            <v:imagedata r:id="rId128" o:title=""/>
            <o:lock v:ext="edit" aspectratio="f"/>
          </v:shape>
          <o:OLEObject Type="Embed" ProgID="Excel.Sheet.8" ShapeID="_x0000_i1080" DrawAspect="Content" ObjectID="_1802093480" r:id="rId129"/>
        </w:object>
      </w:r>
      <w:r w:rsidR="00B568BE" w:rsidRPr="00636C67">
        <w:rPr>
          <w:b/>
          <w:bCs/>
          <w:sz w:val="28"/>
          <w:szCs w:val="28"/>
          <w:cs/>
          <w:lang w:val="en-GB"/>
        </w:rPr>
        <w:t xml:space="preserve"> </w:t>
      </w:r>
    </w:p>
    <w:p w:rsidR="004D5B8C" w:rsidRPr="00636C67" w:rsidRDefault="0085643D" w:rsidP="00B6555C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cs/>
          <w:lang w:val="en-GB"/>
        </w:rPr>
      </w:pPr>
      <w:r w:rsidRPr="00636C67">
        <w:rPr>
          <w:b/>
          <w:bCs/>
          <w:sz w:val="28"/>
          <w:szCs w:val="28"/>
          <w:cs/>
          <w:lang w:val="en-GB"/>
        </w:rPr>
        <w:t>ภาระผูกพันและหนี้สินที่อาจเกิดขึ้น</w:t>
      </w:r>
    </w:p>
    <w:p w:rsidR="004D5B8C" w:rsidRPr="00636C67" w:rsidRDefault="0085643D" w:rsidP="00067663">
      <w:pPr>
        <w:pStyle w:val="ListParagraph"/>
        <w:autoSpaceDE w:val="0"/>
        <w:autoSpaceDN w:val="0"/>
        <w:spacing w:before="120"/>
        <w:ind w:left="900" w:right="29" w:hanging="450"/>
        <w:jc w:val="thaiDistribute"/>
        <w:rPr>
          <w:rFonts w:eastAsia="Calibri"/>
          <w:spacing w:val="-4"/>
          <w:sz w:val="28"/>
          <w:szCs w:val="28"/>
        </w:rPr>
      </w:pPr>
      <w:r>
        <w:rPr>
          <w:rFonts w:eastAsia="Calibri"/>
          <w:spacing w:val="-4"/>
          <w:sz w:val="28"/>
          <w:szCs w:val="28"/>
        </w:rPr>
        <w:t>3</w:t>
      </w:r>
      <w:r w:rsidR="00A60677">
        <w:rPr>
          <w:rFonts w:eastAsia="Calibri"/>
          <w:spacing w:val="-4"/>
          <w:sz w:val="28"/>
          <w:szCs w:val="28"/>
        </w:rPr>
        <w:t>4</w:t>
      </w:r>
      <w:r w:rsidRPr="00636C67">
        <w:rPr>
          <w:rFonts w:eastAsia="Calibri"/>
          <w:spacing w:val="-4"/>
          <w:sz w:val="28"/>
          <w:szCs w:val="28"/>
        </w:rPr>
        <w:t>.1</w:t>
      </w:r>
      <w:r w:rsidRPr="00636C67">
        <w:rPr>
          <w:rFonts w:eastAsia="Calibri"/>
          <w:spacing w:val="-4"/>
          <w:sz w:val="28"/>
          <w:szCs w:val="28"/>
        </w:rPr>
        <w:tab/>
      </w:r>
      <w:r w:rsidRPr="00636C67">
        <w:rPr>
          <w:rFonts w:eastAsia="Calibri"/>
          <w:spacing w:val="-4"/>
          <w:sz w:val="28"/>
          <w:szCs w:val="28"/>
          <w:cs/>
        </w:rPr>
        <w:t xml:space="preserve">ณ วันที่ </w:t>
      </w:r>
      <w:r w:rsidRPr="00636C67">
        <w:rPr>
          <w:rFonts w:eastAsia="Calibri"/>
          <w:spacing w:val="-4"/>
          <w:sz w:val="28"/>
          <w:szCs w:val="28"/>
        </w:rPr>
        <w:t>31</w:t>
      </w:r>
      <w:r w:rsidRPr="00636C67">
        <w:rPr>
          <w:rFonts w:eastAsia="Calibri"/>
          <w:spacing w:val="-4"/>
          <w:sz w:val="28"/>
          <w:szCs w:val="28"/>
          <w:cs/>
        </w:rPr>
        <w:t xml:space="preserve"> </w:t>
      </w:r>
      <w:r w:rsidRPr="00636C67">
        <w:rPr>
          <w:rFonts w:eastAsia="Calibri" w:hint="cs"/>
          <w:spacing w:val="-4"/>
          <w:sz w:val="28"/>
          <w:szCs w:val="28"/>
          <w:cs/>
        </w:rPr>
        <w:t>ธันวาคม</w:t>
      </w:r>
      <w:r w:rsidRPr="00636C67">
        <w:rPr>
          <w:rFonts w:eastAsia="Calibri"/>
          <w:spacing w:val="-4"/>
          <w:sz w:val="28"/>
          <w:szCs w:val="28"/>
          <w:cs/>
        </w:rPr>
        <w:t xml:space="preserve"> </w:t>
      </w:r>
      <w:r w:rsidR="003A584A">
        <w:rPr>
          <w:rFonts w:eastAsia="Calibri"/>
          <w:spacing w:val="-4"/>
          <w:sz w:val="28"/>
          <w:szCs w:val="28"/>
        </w:rPr>
        <w:t>256</w:t>
      </w:r>
      <w:r w:rsidR="00B83685">
        <w:rPr>
          <w:rFonts w:eastAsia="Calibri"/>
          <w:spacing w:val="-4"/>
          <w:sz w:val="28"/>
          <w:szCs w:val="28"/>
        </w:rPr>
        <w:t>7</w:t>
      </w:r>
      <w:r>
        <w:rPr>
          <w:rFonts w:eastAsia="Calibri"/>
          <w:spacing w:val="-4"/>
          <w:sz w:val="28"/>
          <w:szCs w:val="28"/>
        </w:rPr>
        <w:t xml:space="preserve"> </w:t>
      </w:r>
      <w:r>
        <w:rPr>
          <w:rFonts w:eastAsia="Calibri" w:hint="cs"/>
          <w:spacing w:val="-4"/>
          <w:sz w:val="28"/>
          <w:szCs w:val="28"/>
          <w:cs/>
        </w:rPr>
        <w:t xml:space="preserve">และ </w:t>
      </w:r>
      <w:r w:rsidR="003A584A">
        <w:rPr>
          <w:rFonts w:eastAsia="Calibri"/>
          <w:spacing w:val="-4"/>
          <w:sz w:val="28"/>
          <w:szCs w:val="28"/>
        </w:rPr>
        <w:t>256</w:t>
      </w:r>
      <w:r w:rsidR="00B83685">
        <w:rPr>
          <w:rFonts w:eastAsia="Calibri"/>
          <w:spacing w:val="-4"/>
          <w:sz w:val="28"/>
          <w:szCs w:val="28"/>
        </w:rPr>
        <w:t>6</w:t>
      </w:r>
      <w:r w:rsidRPr="00636C67">
        <w:rPr>
          <w:rFonts w:eastAsia="Calibri" w:hint="cs"/>
          <w:spacing w:val="-4"/>
          <w:sz w:val="28"/>
          <w:szCs w:val="28"/>
          <w:cs/>
        </w:rPr>
        <w:t xml:space="preserve"> กลุ่ม</w:t>
      </w:r>
      <w:r w:rsidR="004477DA">
        <w:rPr>
          <w:rFonts w:eastAsia="Calibri"/>
          <w:spacing w:val="-4"/>
          <w:sz w:val="28"/>
          <w:szCs w:val="28"/>
          <w:cs/>
        </w:rPr>
        <w:t>บริษัท</w:t>
      </w:r>
      <w:r w:rsidRPr="00636C67">
        <w:rPr>
          <w:rFonts w:eastAsia="Calibri"/>
          <w:spacing w:val="-4"/>
          <w:sz w:val="28"/>
          <w:szCs w:val="28"/>
          <w:cs/>
        </w:rPr>
        <w:t>มีหนี้สินที่อาจจะเกิดขึ้นจากหนังสือค้ำประกันที่ออกโดยธนาคารพาณิชย์</w:t>
      </w:r>
      <w:r w:rsidRPr="00636C67">
        <w:rPr>
          <w:rFonts w:eastAsia="Calibri" w:hint="cs"/>
          <w:spacing w:val="-4"/>
          <w:sz w:val="28"/>
          <w:szCs w:val="28"/>
          <w:cs/>
        </w:rPr>
        <w:t>หลาย</w:t>
      </w:r>
      <w:r w:rsidRPr="00636C67">
        <w:rPr>
          <w:rFonts w:eastAsia="Calibri"/>
          <w:spacing w:val="-4"/>
          <w:sz w:val="28"/>
          <w:szCs w:val="28"/>
          <w:cs/>
        </w:rPr>
        <w:t>แห่ง ซึ่งเกี่ยวเนื่องกับภาระผูกพันทางปฏิบัติบางประการตามปกติธุรกิจของ</w:t>
      </w:r>
      <w:r w:rsidRPr="00636C67">
        <w:rPr>
          <w:rFonts w:eastAsia="Calibri" w:hint="cs"/>
          <w:spacing w:val="-4"/>
          <w:sz w:val="28"/>
          <w:szCs w:val="28"/>
          <w:cs/>
        </w:rPr>
        <w:t>กลุ่ม</w:t>
      </w:r>
      <w:r w:rsidR="004477DA">
        <w:rPr>
          <w:rFonts w:eastAsia="Calibri"/>
          <w:spacing w:val="-4"/>
          <w:sz w:val="28"/>
          <w:szCs w:val="28"/>
          <w:cs/>
        </w:rPr>
        <w:t>บริษัท</w:t>
      </w:r>
      <w:r w:rsidRPr="00636C67">
        <w:rPr>
          <w:rFonts w:eastAsia="Calibri"/>
          <w:spacing w:val="-4"/>
          <w:sz w:val="28"/>
          <w:szCs w:val="28"/>
          <w:cs/>
        </w:rPr>
        <w:t xml:space="preserve"> </w:t>
      </w:r>
      <w:r w:rsidRPr="00636C67">
        <w:rPr>
          <w:rFonts w:eastAsia="Calibri" w:hint="cs"/>
          <w:spacing w:val="-4"/>
          <w:sz w:val="28"/>
          <w:szCs w:val="28"/>
          <w:cs/>
        </w:rPr>
        <w:t>ดังนี้</w:t>
      </w:r>
    </w:p>
    <w:bookmarkStart w:id="1076" w:name="_MON_1644005649"/>
    <w:bookmarkEnd w:id="1076"/>
    <w:p w:rsidR="00D763D4" w:rsidRPr="00AE013D" w:rsidRDefault="0085643D" w:rsidP="00AE013D">
      <w:pPr>
        <w:pStyle w:val="ListParagraph"/>
        <w:tabs>
          <w:tab w:val="left" w:pos="900"/>
        </w:tabs>
        <w:autoSpaceDE w:val="0"/>
        <w:autoSpaceDN w:val="0"/>
        <w:ind w:left="864"/>
        <w:rPr>
          <w:sz w:val="28"/>
          <w:szCs w:val="32"/>
        </w:rPr>
      </w:pPr>
      <w:r>
        <w:rPr>
          <w:sz w:val="28"/>
          <w:szCs w:val="32"/>
        </w:rPr>
        <w:object w:dxaOrig="8773" w:dyaOrig="1720">
          <v:shape id="_x0000_i1081" type="#_x0000_t75" style="width:438.5pt;height:86pt" o:ole="" o:preferrelative="f">
            <v:imagedata r:id="rId130" o:title=""/>
            <o:lock v:ext="edit" aspectratio="f"/>
          </v:shape>
          <o:OLEObject Type="Embed" ProgID="Excel.Sheet.12" ShapeID="_x0000_i1081" DrawAspect="Content" ObjectID="_1802093481" r:id="rId131"/>
        </w:object>
      </w:r>
    </w:p>
    <w:p w:rsidR="004D5B8C" w:rsidRDefault="0085643D" w:rsidP="009F1324">
      <w:pPr>
        <w:pStyle w:val="ListParagraph"/>
        <w:autoSpaceDE w:val="0"/>
        <w:autoSpaceDN w:val="0"/>
        <w:spacing w:before="120"/>
        <w:ind w:left="900" w:right="29" w:hanging="450"/>
        <w:jc w:val="thaiDistribute"/>
        <w:rPr>
          <w:rFonts w:eastAsia="Calibri"/>
          <w:spacing w:val="-4"/>
          <w:sz w:val="28"/>
          <w:szCs w:val="28"/>
        </w:rPr>
      </w:pPr>
      <w:r>
        <w:rPr>
          <w:rFonts w:eastAsia="Calibri"/>
          <w:spacing w:val="-4"/>
          <w:sz w:val="28"/>
          <w:szCs w:val="28"/>
        </w:rPr>
        <w:t>3</w:t>
      </w:r>
      <w:r w:rsidR="00A60677">
        <w:rPr>
          <w:rFonts w:eastAsia="Calibri"/>
          <w:spacing w:val="-4"/>
          <w:sz w:val="28"/>
          <w:szCs w:val="28"/>
        </w:rPr>
        <w:t>4</w:t>
      </w:r>
      <w:r w:rsidRPr="00636C67">
        <w:rPr>
          <w:rFonts w:eastAsia="Calibri"/>
          <w:spacing w:val="-4"/>
          <w:sz w:val="28"/>
          <w:szCs w:val="28"/>
        </w:rPr>
        <w:t>.2</w:t>
      </w:r>
      <w:r w:rsidRPr="00636C67">
        <w:rPr>
          <w:rFonts w:eastAsia="Calibri"/>
          <w:spacing w:val="-4"/>
          <w:sz w:val="28"/>
          <w:szCs w:val="28"/>
        </w:rPr>
        <w:tab/>
      </w:r>
      <w:r w:rsidRPr="00314B76">
        <w:rPr>
          <w:rFonts w:eastAsia="Calibri"/>
          <w:spacing w:val="-4"/>
          <w:sz w:val="28"/>
          <w:szCs w:val="28"/>
          <w:cs/>
        </w:rPr>
        <w:t xml:space="preserve">ณ วันที่ </w:t>
      </w:r>
      <w:r w:rsidRPr="00314B76">
        <w:rPr>
          <w:rFonts w:eastAsia="Calibri"/>
          <w:spacing w:val="-4"/>
          <w:sz w:val="28"/>
          <w:szCs w:val="28"/>
        </w:rPr>
        <w:t>31</w:t>
      </w:r>
      <w:r w:rsidRPr="00314B76">
        <w:rPr>
          <w:rFonts w:eastAsia="Calibri" w:hint="cs"/>
          <w:spacing w:val="-4"/>
          <w:sz w:val="28"/>
          <w:szCs w:val="28"/>
          <w:cs/>
        </w:rPr>
        <w:t xml:space="preserve"> ธันวาคม </w:t>
      </w:r>
      <w:r w:rsidR="003A584A">
        <w:rPr>
          <w:rFonts w:eastAsia="Calibri"/>
          <w:spacing w:val="-4"/>
          <w:sz w:val="28"/>
          <w:szCs w:val="28"/>
        </w:rPr>
        <w:t>256</w:t>
      </w:r>
      <w:r w:rsidR="00B83685">
        <w:rPr>
          <w:rFonts w:eastAsia="Calibri"/>
          <w:spacing w:val="-4"/>
          <w:sz w:val="28"/>
          <w:szCs w:val="28"/>
        </w:rPr>
        <w:t>7</w:t>
      </w:r>
      <w:r>
        <w:rPr>
          <w:rFonts w:eastAsia="Calibri"/>
          <w:spacing w:val="-4"/>
          <w:sz w:val="28"/>
          <w:szCs w:val="28"/>
        </w:rPr>
        <w:t xml:space="preserve"> </w:t>
      </w:r>
      <w:r>
        <w:rPr>
          <w:rFonts w:eastAsia="Calibri" w:hint="cs"/>
          <w:spacing w:val="-4"/>
          <w:sz w:val="28"/>
          <w:szCs w:val="28"/>
          <w:cs/>
        </w:rPr>
        <w:t xml:space="preserve">และ </w:t>
      </w:r>
      <w:r w:rsidR="003A584A">
        <w:rPr>
          <w:rFonts w:eastAsia="Calibri"/>
          <w:spacing w:val="-4"/>
          <w:sz w:val="28"/>
          <w:szCs w:val="28"/>
        </w:rPr>
        <w:t>256</w:t>
      </w:r>
      <w:r w:rsidR="00B83685">
        <w:rPr>
          <w:rFonts w:eastAsia="Calibri"/>
          <w:spacing w:val="-4"/>
          <w:sz w:val="28"/>
          <w:szCs w:val="28"/>
        </w:rPr>
        <w:t>6</w:t>
      </w:r>
      <w:r w:rsidR="004477DA">
        <w:rPr>
          <w:rFonts w:eastAsia="Calibri"/>
          <w:spacing w:val="-4"/>
          <w:sz w:val="28"/>
          <w:szCs w:val="28"/>
          <w:cs/>
        </w:rPr>
        <w:t xml:space="preserve"> </w:t>
      </w:r>
      <w:r w:rsidR="004477DA">
        <w:rPr>
          <w:rFonts w:eastAsia="Calibri" w:hint="cs"/>
          <w:spacing w:val="-4"/>
          <w:sz w:val="28"/>
          <w:szCs w:val="28"/>
          <w:cs/>
        </w:rPr>
        <w:t>กลุ่มบริษัท</w:t>
      </w:r>
      <w:r w:rsidRPr="00314B76">
        <w:rPr>
          <w:rFonts w:eastAsia="Calibri"/>
          <w:spacing w:val="-4"/>
          <w:sz w:val="28"/>
          <w:szCs w:val="28"/>
          <w:cs/>
        </w:rPr>
        <w:t>มีภาระผูกพันต้องจ่ายตามสัญญา</w:t>
      </w:r>
      <w:r>
        <w:rPr>
          <w:rFonts w:eastAsia="Calibri" w:hint="cs"/>
          <w:spacing w:val="-4"/>
          <w:sz w:val="28"/>
          <w:szCs w:val="28"/>
          <w:cs/>
        </w:rPr>
        <w:t>จ้างและสัญญาบริการที่ทำกับบุคคลภายนอก ดังนี้</w:t>
      </w:r>
    </w:p>
    <w:bookmarkStart w:id="1077" w:name="_MON_1697531218"/>
    <w:bookmarkEnd w:id="1077"/>
    <w:bookmarkStart w:id="1078" w:name="_MON_1674647899"/>
    <w:bookmarkEnd w:id="1078"/>
    <w:p w:rsidR="002528D2" w:rsidRDefault="0085643D" w:rsidP="0047629E">
      <w:pPr>
        <w:pStyle w:val="ListParagraph"/>
        <w:tabs>
          <w:tab w:val="left" w:pos="900"/>
        </w:tabs>
        <w:autoSpaceDE w:val="0"/>
        <w:autoSpaceDN w:val="0"/>
        <w:ind w:left="864"/>
        <w:rPr>
          <w:sz w:val="28"/>
          <w:szCs w:val="32"/>
        </w:rPr>
      </w:pPr>
      <w:r>
        <w:rPr>
          <w:sz w:val="28"/>
          <w:szCs w:val="32"/>
        </w:rPr>
        <w:object w:dxaOrig="8750" w:dyaOrig="3220">
          <v:shape id="_x0000_i1082" type="#_x0000_t75" style="width:437.5pt;height:161pt" o:ole="" o:preferrelative="f">
            <v:imagedata r:id="rId132" o:title=""/>
            <o:lock v:ext="edit" aspectratio="f"/>
          </v:shape>
          <o:OLEObject Type="Embed" ProgID="Excel.Sheet.12" ShapeID="_x0000_i1082" DrawAspect="Content" ObjectID="_1802093482" r:id="rId133"/>
        </w:object>
      </w:r>
    </w:p>
    <w:p w:rsidR="004955E4" w:rsidRDefault="004955E4" w:rsidP="0047629E">
      <w:pPr>
        <w:pStyle w:val="ListParagraph"/>
        <w:tabs>
          <w:tab w:val="left" w:pos="900"/>
        </w:tabs>
        <w:autoSpaceDE w:val="0"/>
        <w:autoSpaceDN w:val="0"/>
        <w:ind w:left="864"/>
        <w:rPr>
          <w:sz w:val="28"/>
          <w:szCs w:val="32"/>
          <w:cs/>
        </w:rPr>
        <w:sectPr w:rsidR="004955E4" w:rsidSect="00E317B4">
          <w:pgSz w:w="11906" w:h="16838" w:code="9"/>
          <w:pgMar w:top="1411" w:right="836" w:bottom="1138" w:left="1411" w:header="173" w:footer="0" w:gutter="0"/>
          <w:cols w:space="708"/>
          <w:docGrid w:linePitch="435"/>
        </w:sectPr>
      </w:pPr>
    </w:p>
    <w:p w:rsidR="004F6AF6" w:rsidRDefault="0085643D" w:rsidP="004F6AF6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r>
        <w:rPr>
          <w:rFonts w:hint="cs"/>
          <w:b/>
          <w:bCs/>
          <w:sz w:val="28"/>
          <w:szCs w:val="28"/>
          <w:cs/>
          <w:lang w:val="en-GB"/>
        </w:rPr>
        <w:lastRenderedPageBreak/>
        <w:t>รายการจัดประเภทใหม่</w:t>
      </w:r>
    </w:p>
    <w:p w:rsidR="004F6AF6" w:rsidRPr="007663FC" w:rsidRDefault="0085643D" w:rsidP="004F6AF6">
      <w:pPr>
        <w:autoSpaceDE w:val="0"/>
        <w:autoSpaceDN w:val="0"/>
        <w:spacing w:before="120"/>
        <w:ind w:left="426" w:right="144"/>
        <w:jc w:val="thaiDistribute"/>
        <w:rPr>
          <w:sz w:val="28"/>
          <w:szCs w:val="28"/>
          <w:lang w:val="en-GB"/>
        </w:rPr>
      </w:pPr>
      <w:r w:rsidRPr="007663FC">
        <w:rPr>
          <w:spacing w:val="-4"/>
          <w:sz w:val="28"/>
          <w:szCs w:val="28"/>
          <w:cs/>
          <w:lang w:val="en-GB"/>
        </w:rPr>
        <w:t>ในระหว่างปีบริษัทฯ ได้มีการจัดประเภทบางรายการใ</w:t>
      </w:r>
      <w:r w:rsidR="007663FC" w:rsidRPr="007663FC">
        <w:rPr>
          <w:rFonts w:hint="cs"/>
          <w:spacing w:val="-4"/>
          <w:sz w:val="28"/>
          <w:szCs w:val="28"/>
          <w:cs/>
          <w:lang w:val="en-GB"/>
        </w:rPr>
        <w:t>น</w:t>
      </w:r>
      <w:r w:rsidR="007663FC" w:rsidRPr="007663FC">
        <w:rPr>
          <w:spacing w:val="-4"/>
          <w:sz w:val="28"/>
          <w:szCs w:val="28"/>
          <w:cs/>
          <w:lang w:val="en-GB"/>
        </w:rPr>
        <w:t>งบกำไรขาดทุนเบ็ดเสร็จ</w:t>
      </w:r>
      <w:r w:rsidR="00D54896">
        <w:rPr>
          <w:rFonts w:hint="cs"/>
          <w:spacing w:val="-4"/>
          <w:sz w:val="28"/>
          <w:szCs w:val="28"/>
          <w:cs/>
          <w:lang w:val="en-GB"/>
        </w:rPr>
        <w:t>รวม</w:t>
      </w:r>
      <w:r w:rsidR="007663FC" w:rsidRPr="007663FC">
        <w:rPr>
          <w:rFonts w:hint="cs"/>
          <w:spacing w:val="-4"/>
          <w:sz w:val="28"/>
          <w:szCs w:val="28"/>
          <w:cs/>
          <w:lang w:val="en-GB"/>
        </w:rPr>
        <w:t>และ</w:t>
      </w:r>
      <w:r w:rsidR="007663FC" w:rsidRPr="007663FC">
        <w:rPr>
          <w:spacing w:val="-4"/>
          <w:sz w:val="28"/>
          <w:szCs w:val="28"/>
          <w:cs/>
          <w:lang w:val="en-GB"/>
        </w:rPr>
        <w:t>งบกำไรขาดทุนเบ็ดเสร็จ</w:t>
      </w:r>
      <w:r w:rsidR="00D54896">
        <w:rPr>
          <w:rFonts w:hint="cs"/>
          <w:spacing w:val="-4"/>
          <w:sz w:val="28"/>
          <w:szCs w:val="28"/>
          <w:cs/>
          <w:lang w:val="en-GB"/>
        </w:rPr>
        <w:t>เฉพาะกิจการ</w:t>
      </w:r>
      <w:r w:rsidRPr="007663FC">
        <w:rPr>
          <w:sz w:val="28"/>
          <w:szCs w:val="28"/>
          <w:cs/>
          <w:lang w:val="en-GB"/>
        </w:rPr>
        <w:t xml:space="preserve">สำหรับปีสิ้นสุดวันที่ </w:t>
      </w:r>
      <w:r w:rsidRPr="007663FC">
        <w:rPr>
          <w:sz w:val="28"/>
          <w:szCs w:val="28"/>
          <w:lang w:val="en-GB"/>
        </w:rPr>
        <w:t>31</w:t>
      </w:r>
      <w:r w:rsidRPr="007663FC">
        <w:rPr>
          <w:sz w:val="28"/>
          <w:szCs w:val="28"/>
          <w:cs/>
          <w:lang w:val="en-GB"/>
        </w:rPr>
        <w:t xml:space="preserve"> ธันวาคม </w:t>
      </w:r>
      <w:r w:rsidRPr="007663FC">
        <w:rPr>
          <w:sz w:val="28"/>
          <w:szCs w:val="28"/>
          <w:lang w:val="en-GB"/>
        </w:rPr>
        <w:t>2566</w:t>
      </w:r>
      <w:r w:rsidRPr="007663FC">
        <w:rPr>
          <w:sz w:val="28"/>
          <w:szCs w:val="28"/>
          <w:cs/>
          <w:lang w:val="en-GB"/>
        </w:rPr>
        <w:t xml:space="preserve"> เพื่อให้สอดคล้อ</w:t>
      </w:r>
      <w:r w:rsidR="007663FC">
        <w:rPr>
          <w:sz w:val="28"/>
          <w:szCs w:val="28"/>
          <w:cs/>
          <w:lang w:val="en-GB"/>
        </w:rPr>
        <w:t>งกับการจัดประเภทรายการบัญชีใน</w:t>
      </w:r>
      <w:r w:rsidR="007663FC">
        <w:rPr>
          <w:rFonts w:hint="cs"/>
          <w:sz w:val="28"/>
          <w:szCs w:val="28"/>
          <w:cs/>
          <w:lang w:val="en-GB"/>
        </w:rPr>
        <w:t>ปี</w:t>
      </w:r>
      <w:r w:rsidRPr="007663FC">
        <w:rPr>
          <w:sz w:val="28"/>
          <w:szCs w:val="28"/>
          <w:cs/>
          <w:lang w:val="en-GB"/>
        </w:rPr>
        <w:t>ปัจจุบัน ซึ่งไม่มีผลกระทบต่อกำไ</w:t>
      </w:r>
      <w:r w:rsidRPr="007663FC">
        <w:rPr>
          <w:rFonts w:hint="cs"/>
          <w:sz w:val="28"/>
          <w:szCs w:val="28"/>
          <w:cs/>
          <w:lang w:val="en-GB"/>
        </w:rPr>
        <w:t>ร</w:t>
      </w:r>
      <w:r w:rsidRPr="007663FC">
        <w:rPr>
          <w:sz w:val="28"/>
          <w:szCs w:val="28"/>
          <w:cs/>
          <w:lang w:val="en-GB"/>
        </w:rPr>
        <w:t>สุทธิหรือส่วนของผู้ถือหุ้นของบริษัทฯ</w:t>
      </w:r>
      <w:r w:rsidRPr="007663FC">
        <w:rPr>
          <w:rFonts w:hint="cs"/>
          <w:sz w:val="28"/>
          <w:szCs w:val="28"/>
          <w:cs/>
          <w:lang w:val="en-GB"/>
        </w:rPr>
        <w:t xml:space="preserve"> </w:t>
      </w:r>
      <w:r w:rsidRPr="007663FC">
        <w:rPr>
          <w:sz w:val="28"/>
          <w:szCs w:val="28"/>
          <w:cs/>
          <w:lang w:val="en-GB"/>
        </w:rPr>
        <w:t>สรุปได้ดังนี้</w:t>
      </w:r>
    </w:p>
    <w:bookmarkStart w:id="1079" w:name="_MON_1770211835"/>
    <w:bookmarkEnd w:id="1079"/>
    <w:p w:rsidR="004F6AF6" w:rsidRDefault="00CA2BF8" w:rsidP="00F918C5">
      <w:pPr>
        <w:autoSpaceDE w:val="0"/>
        <w:autoSpaceDN w:val="0"/>
        <w:spacing w:before="120"/>
        <w:ind w:left="426" w:right="144" w:firstLine="6"/>
        <w:jc w:val="thaiDistribute"/>
        <w:rPr>
          <w:sz w:val="28"/>
        </w:rPr>
      </w:pPr>
      <w:r>
        <w:rPr>
          <w:lang w:val="en-GB"/>
        </w:rPr>
        <w:object w:dxaOrig="9456" w:dyaOrig="5724">
          <v:shape id="_x0000_i1094" type="#_x0000_t75" style="width:439pt;height:291.5pt" o:ole="" o:preferrelative="f">
            <v:imagedata r:id="rId134" o:title=""/>
            <o:lock v:ext="edit" aspectratio="f"/>
          </v:shape>
          <o:OLEObject Type="Embed" ProgID="Excel.Sheet.12" ShapeID="_x0000_i1094" DrawAspect="Content" ObjectID="_1802093483" r:id="rId135"/>
        </w:object>
      </w:r>
    </w:p>
    <w:p w:rsidR="00EF1663" w:rsidRPr="00270D65" w:rsidRDefault="0085643D" w:rsidP="00EF1663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bookmarkStart w:id="1080" w:name="_GoBack"/>
      <w:bookmarkEnd w:id="1080"/>
      <w:r w:rsidRPr="00270D65">
        <w:rPr>
          <w:b/>
          <w:bCs/>
          <w:sz w:val="28"/>
          <w:szCs w:val="28"/>
          <w:cs/>
          <w:lang w:val="en-GB"/>
        </w:rPr>
        <w:t>เหต</w:t>
      </w:r>
      <w:r w:rsidR="0047629E">
        <w:rPr>
          <w:rFonts w:hint="cs"/>
          <w:b/>
          <w:bCs/>
          <w:sz w:val="28"/>
          <w:szCs w:val="28"/>
          <w:cs/>
          <w:lang w:val="en-GB"/>
        </w:rPr>
        <w:t>ุ</w:t>
      </w:r>
      <w:r w:rsidRPr="00270D65">
        <w:rPr>
          <w:b/>
          <w:bCs/>
          <w:sz w:val="28"/>
          <w:szCs w:val="28"/>
          <w:cs/>
          <w:lang w:val="en-GB"/>
        </w:rPr>
        <w:t>การณ์ภายหลังรอบระยะเวลารายงาน</w:t>
      </w:r>
    </w:p>
    <w:p w:rsidR="006D7501" w:rsidRPr="00015A6C" w:rsidRDefault="0085643D" w:rsidP="00015A6C">
      <w:pPr>
        <w:autoSpaceDE w:val="0"/>
        <w:autoSpaceDN w:val="0"/>
        <w:spacing w:before="240"/>
        <w:ind w:left="426" w:right="144"/>
        <w:jc w:val="thaiDistribute"/>
        <w:rPr>
          <w:sz w:val="28"/>
          <w:szCs w:val="28"/>
          <w:lang w:val="en-GB"/>
        </w:rPr>
      </w:pPr>
      <w:r w:rsidRPr="00F918C5">
        <w:rPr>
          <w:sz w:val="28"/>
          <w:szCs w:val="28"/>
          <w:cs/>
          <w:lang w:val="en-GB"/>
        </w:rPr>
        <w:t>ตามมติที่ประชุ</w:t>
      </w:r>
      <w:r w:rsidR="003C76ED" w:rsidRPr="00F918C5">
        <w:rPr>
          <w:sz w:val="28"/>
          <w:szCs w:val="28"/>
          <w:cs/>
          <w:lang w:val="en-GB"/>
        </w:rPr>
        <w:t xml:space="preserve">มคณะกรรมการของบริษัทฯ ครั้งที่ </w:t>
      </w:r>
      <w:r w:rsidR="003C76ED" w:rsidRPr="00F918C5">
        <w:rPr>
          <w:sz w:val="28"/>
          <w:szCs w:val="28"/>
        </w:rPr>
        <w:t>1</w:t>
      </w:r>
      <w:r w:rsidR="003C76ED" w:rsidRPr="00F918C5">
        <w:rPr>
          <w:sz w:val="28"/>
          <w:szCs w:val="28"/>
          <w:cs/>
          <w:lang w:val="en-GB"/>
        </w:rPr>
        <w:t>/</w:t>
      </w:r>
      <w:r w:rsidR="003C76ED" w:rsidRPr="00F918C5">
        <w:rPr>
          <w:sz w:val="28"/>
          <w:szCs w:val="28"/>
          <w:lang w:val="en-GB"/>
        </w:rPr>
        <w:t>256</w:t>
      </w:r>
      <w:r w:rsidR="006B4B2E" w:rsidRPr="00F918C5">
        <w:rPr>
          <w:sz w:val="28"/>
          <w:szCs w:val="28"/>
          <w:lang w:val="en-GB"/>
        </w:rPr>
        <w:t>8</w:t>
      </w:r>
      <w:r w:rsidR="003C76ED" w:rsidRPr="00F918C5">
        <w:rPr>
          <w:sz w:val="28"/>
          <w:szCs w:val="28"/>
          <w:cs/>
          <w:lang w:val="en-GB"/>
        </w:rPr>
        <w:t xml:space="preserve"> เมื่อวันที่ </w:t>
      </w:r>
      <w:r w:rsidR="003C76ED" w:rsidRPr="00F918C5">
        <w:rPr>
          <w:sz w:val="28"/>
          <w:szCs w:val="28"/>
          <w:lang w:val="en-GB"/>
        </w:rPr>
        <w:t>26</w:t>
      </w:r>
      <w:r w:rsidR="003C76ED" w:rsidRPr="00F918C5">
        <w:rPr>
          <w:sz w:val="28"/>
          <w:szCs w:val="28"/>
          <w:cs/>
          <w:lang w:val="en-GB"/>
        </w:rPr>
        <w:t xml:space="preserve"> กุมภาพันธ์ </w:t>
      </w:r>
      <w:r w:rsidR="003C76ED" w:rsidRPr="00F918C5">
        <w:rPr>
          <w:sz w:val="28"/>
          <w:szCs w:val="28"/>
          <w:lang w:val="en-GB"/>
        </w:rPr>
        <w:t>256</w:t>
      </w:r>
      <w:r w:rsidR="006B4B2E" w:rsidRPr="00F918C5">
        <w:rPr>
          <w:sz w:val="28"/>
          <w:szCs w:val="28"/>
          <w:lang w:val="en-GB"/>
        </w:rPr>
        <w:t>8</w:t>
      </w:r>
      <w:r w:rsidRPr="00F918C5">
        <w:rPr>
          <w:sz w:val="28"/>
          <w:szCs w:val="28"/>
          <w:cs/>
          <w:lang w:val="en-GB"/>
        </w:rPr>
        <w:t xml:space="preserve"> มีมติจ่ายเงินปันผลสำหรับ</w:t>
      </w:r>
      <w:r w:rsidR="003C76ED" w:rsidRPr="00F918C5">
        <w:rPr>
          <w:sz w:val="28"/>
          <w:szCs w:val="28"/>
          <w:lang w:val="en-GB"/>
        </w:rPr>
        <w:br/>
      </w:r>
      <w:r w:rsidR="003C76ED" w:rsidRPr="00F918C5">
        <w:rPr>
          <w:spacing w:val="-4"/>
          <w:sz w:val="28"/>
          <w:szCs w:val="28"/>
          <w:cs/>
          <w:lang w:val="en-GB"/>
        </w:rPr>
        <w:t xml:space="preserve">ผลการดำเนินงานประจำปี </w:t>
      </w:r>
      <w:r w:rsidR="003C76ED" w:rsidRPr="00F918C5">
        <w:rPr>
          <w:spacing w:val="-4"/>
          <w:sz w:val="28"/>
          <w:szCs w:val="28"/>
          <w:lang w:val="en-GB"/>
        </w:rPr>
        <w:t>256</w:t>
      </w:r>
      <w:r w:rsidR="006B4B2E" w:rsidRPr="00F918C5">
        <w:rPr>
          <w:spacing w:val="-4"/>
          <w:sz w:val="28"/>
          <w:szCs w:val="28"/>
          <w:lang w:val="en-GB"/>
        </w:rPr>
        <w:t>7</w:t>
      </w:r>
      <w:r w:rsidRPr="00F918C5">
        <w:rPr>
          <w:spacing w:val="-4"/>
          <w:sz w:val="28"/>
          <w:szCs w:val="28"/>
          <w:cs/>
          <w:lang w:val="en-GB"/>
        </w:rPr>
        <w:t xml:space="preserve"> ให้แก่ผู้ถือหุ้นของบริษัทฯ ในอัตราหุ้นละ </w:t>
      </w:r>
      <w:r w:rsidR="00F918C5" w:rsidRPr="00F918C5">
        <w:rPr>
          <w:spacing w:val="-4"/>
          <w:sz w:val="28"/>
          <w:szCs w:val="28"/>
        </w:rPr>
        <w:t>0.02475</w:t>
      </w:r>
      <w:r w:rsidR="003C76ED" w:rsidRPr="00F918C5">
        <w:rPr>
          <w:spacing w:val="-4"/>
          <w:sz w:val="28"/>
          <w:szCs w:val="28"/>
          <w:cs/>
          <w:lang w:val="en-GB"/>
        </w:rPr>
        <w:t xml:space="preserve"> บาท จำนวน </w:t>
      </w:r>
      <w:r w:rsidR="003C76ED" w:rsidRPr="00F918C5">
        <w:rPr>
          <w:spacing w:val="-4"/>
          <w:sz w:val="28"/>
          <w:szCs w:val="28"/>
          <w:lang w:val="en-GB"/>
        </w:rPr>
        <w:t>400</w:t>
      </w:r>
      <w:r w:rsidRPr="00F918C5">
        <w:rPr>
          <w:spacing w:val="-4"/>
          <w:sz w:val="28"/>
          <w:szCs w:val="28"/>
          <w:cs/>
          <w:lang w:val="en-GB"/>
        </w:rPr>
        <w:t xml:space="preserve"> ล้านหุ้น เป็นจำนวนเ</w:t>
      </w:r>
      <w:r w:rsidR="003C76ED" w:rsidRPr="00F918C5">
        <w:rPr>
          <w:spacing w:val="-4"/>
          <w:sz w:val="28"/>
          <w:szCs w:val="28"/>
          <w:cs/>
          <w:lang w:val="en-GB"/>
        </w:rPr>
        <w:t xml:space="preserve">งินรวม </w:t>
      </w:r>
      <w:r w:rsidR="00F918C5" w:rsidRPr="00F918C5">
        <w:rPr>
          <w:sz w:val="28"/>
          <w:szCs w:val="28"/>
          <w:lang w:val="en-GB"/>
        </w:rPr>
        <w:t>9.90</w:t>
      </w:r>
      <w:r w:rsidRPr="00F918C5">
        <w:rPr>
          <w:sz w:val="28"/>
          <w:szCs w:val="28"/>
          <w:cs/>
          <w:lang w:val="en-GB"/>
        </w:rPr>
        <w:t xml:space="preserve"> ล้านบาท โดยจะจ่ายเงินปันผลดังกล่าวภายในหนึ่งเดือนนับจากวันที่ที่ประชุมผู้ถือหุ้นมีมติอนุมัติ</w:t>
      </w:r>
    </w:p>
    <w:p w:rsidR="003159AF" w:rsidRPr="00E05F7D" w:rsidRDefault="0085643D" w:rsidP="006702E2">
      <w:pPr>
        <w:numPr>
          <w:ilvl w:val="0"/>
          <w:numId w:val="1"/>
        </w:numPr>
        <w:autoSpaceDE w:val="0"/>
        <w:autoSpaceDN w:val="0"/>
        <w:spacing w:before="240"/>
        <w:ind w:left="426" w:right="144"/>
        <w:rPr>
          <w:b/>
          <w:bCs/>
          <w:sz w:val="28"/>
          <w:szCs w:val="28"/>
          <w:lang w:val="en-GB"/>
        </w:rPr>
      </w:pPr>
      <w:r w:rsidRPr="00E05F7D">
        <w:rPr>
          <w:b/>
          <w:bCs/>
          <w:sz w:val="28"/>
          <w:szCs w:val="28"/>
          <w:cs/>
          <w:lang w:val="en-GB"/>
        </w:rPr>
        <w:t>การอนุมัติงบการเงิ</w:t>
      </w:r>
      <w:r w:rsidRPr="00E05F7D">
        <w:rPr>
          <w:rFonts w:hint="cs"/>
          <w:b/>
          <w:bCs/>
          <w:sz w:val="28"/>
          <w:szCs w:val="28"/>
          <w:cs/>
          <w:lang w:val="en-GB"/>
        </w:rPr>
        <w:t>น</w:t>
      </w:r>
    </w:p>
    <w:p w:rsidR="00345AF0" w:rsidRDefault="0085643D" w:rsidP="00B70CF2">
      <w:pPr>
        <w:spacing w:before="120"/>
        <w:ind w:left="369" w:right="46" w:firstLine="57"/>
        <w:jc w:val="thaiDistribute"/>
        <w:rPr>
          <w:sz w:val="28"/>
          <w:szCs w:val="28"/>
        </w:rPr>
      </w:pPr>
      <w:r w:rsidRPr="00636C67">
        <w:rPr>
          <w:sz w:val="28"/>
          <w:szCs w:val="28"/>
          <w:cs/>
          <w:lang w:val="en-GB"/>
        </w:rPr>
        <w:t>งบการเงินนี้ได้รับการอนุมัติจาก</w:t>
      </w:r>
      <w:r w:rsidR="00313D6B" w:rsidRPr="00636C67">
        <w:rPr>
          <w:rFonts w:hint="cs"/>
          <w:sz w:val="28"/>
          <w:szCs w:val="28"/>
          <w:cs/>
          <w:lang w:val="en-GB"/>
        </w:rPr>
        <w:t>คณะ</w:t>
      </w:r>
      <w:r w:rsidRPr="00636C67">
        <w:rPr>
          <w:sz w:val="28"/>
          <w:szCs w:val="28"/>
          <w:cs/>
          <w:lang w:val="en-GB"/>
        </w:rPr>
        <w:t>กรรมการ</w:t>
      </w:r>
      <w:r w:rsidR="00753C78" w:rsidRPr="00636C67">
        <w:rPr>
          <w:sz w:val="28"/>
          <w:szCs w:val="28"/>
          <w:cs/>
          <w:lang w:val="en-GB"/>
        </w:rPr>
        <w:t xml:space="preserve">ของบริษัทฯ </w:t>
      </w:r>
      <w:r w:rsidR="00753C78" w:rsidRPr="00FA6D5F">
        <w:rPr>
          <w:sz w:val="28"/>
          <w:szCs w:val="28"/>
          <w:cs/>
          <w:lang w:val="en-GB"/>
        </w:rPr>
        <w:t>เมื่อวันที่</w:t>
      </w:r>
      <w:r w:rsidR="00753C78" w:rsidRPr="00FA6D5F">
        <w:rPr>
          <w:rFonts w:hint="cs"/>
          <w:sz w:val="28"/>
          <w:szCs w:val="28"/>
          <w:cs/>
          <w:lang w:val="en-GB"/>
        </w:rPr>
        <w:t xml:space="preserve"> </w:t>
      </w:r>
      <w:r w:rsidR="00FA6D5F" w:rsidRPr="00FA6D5F">
        <w:rPr>
          <w:sz w:val="28"/>
          <w:szCs w:val="28"/>
        </w:rPr>
        <w:t>2</w:t>
      </w:r>
      <w:r w:rsidR="00352955">
        <w:rPr>
          <w:sz w:val="28"/>
          <w:szCs w:val="28"/>
        </w:rPr>
        <w:t>6</w:t>
      </w:r>
      <w:r w:rsidR="005F5337" w:rsidRPr="00FA6D5F">
        <w:rPr>
          <w:sz w:val="28"/>
          <w:szCs w:val="28"/>
        </w:rPr>
        <w:t xml:space="preserve"> </w:t>
      </w:r>
      <w:r w:rsidR="00C412AB" w:rsidRPr="00FA6D5F">
        <w:rPr>
          <w:rFonts w:hint="cs"/>
          <w:sz w:val="28"/>
          <w:szCs w:val="28"/>
          <w:cs/>
        </w:rPr>
        <w:t>กุมภาพันธ์</w:t>
      </w:r>
      <w:r w:rsidR="007F66E0" w:rsidRPr="00FA6D5F">
        <w:rPr>
          <w:rFonts w:hint="cs"/>
          <w:sz w:val="28"/>
          <w:szCs w:val="28"/>
          <w:cs/>
        </w:rPr>
        <w:t xml:space="preserve"> </w:t>
      </w:r>
      <w:r w:rsidR="00C412AB" w:rsidRPr="00FA6D5F">
        <w:rPr>
          <w:sz w:val="28"/>
          <w:szCs w:val="28"/>
        </w:rPr>
        <w:t>256</w:t>
      </w:r>
      <w:r w:rsidR="00B83685">
        <w:rPr>
          <w:sz w:val="28"/>
          <w:szCs w:val="28"/>
        </w:rPr>
        <w:t>8</w:t>
      </w:r>
    </w:p>
    <w:sectPr w:rsidR="00345AF0" w:rsidSect="00E317B4">
      <w:pgSz w:w="11906" w:h="16838" w:code="9"/>
      <w:pgMar w:top="1411" w:right="836" w:bottom="1138" w:left="1411" w:header="173" w:footer="0" w:gutter="0"/>
      <w:cols w:space="708"/>
      <w:docGrid w:linePitch="435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1493A" w:rsidRDefault="00E1493A">
      <w:r>
        <w:separator/>
      </w:r>
    </w:p>
  </w:endnote>
  <w:endnote w:type="continuationSeparator" w:id="0">
    <w:p w:rsidR="00E1493A" w:rsidRDefault="00E149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496300380"/>
      <w:docPartObj>
        <w:docPartGallery w:val="Page Numbers (Bottom of Page)"/>
        <w:docPartUnique/>
      </w:docPartObj>
    </w:sdtPr>
    <w:sdtEndPr>
      <w:rPr>
        <w:rFonts w:asciiTheme="majorBidi" w:hAnsiTheme="majorBidi" w:cstheme="majorBidi"/>
        <w:noProof/>
        <w:sz w:val="28"/>
      </w:rPr>
    </w:sdtEndPr>
    <w:sdtContent>
      <w:p w:rsidR="00930BFE" w:rsidRPr="00131742" w:rsidRDefault="0085643D" w:rsidP="007C6C94">
        <w:pPr>
          <w:pStyle w:val="Footer"/>
          <w:jc w:val="right"/>
          <w:rPr>
            <w:rFonts w:asciiTheme="majorBidi" w:hAnsiTheme="majorBidi" w:cstheme="majorBidi"/>
            <w:noProof/>
            <w:sz w:val="28"/>
          </w:rPr>
        </w:pPr>
        <w:r w:rsidRPr="00131742">
          <w:rPr>
            <w:rFonts w:asciiTheme="majorBidi" w:hAnsiTheme="majorBidi" w:cstheme="majorBidi"/>
            <w:noProof/>
            <w:sz w:val="28"/>
          </w:rPr>
          <w:fldChar w:fldCharType="begin"/>
        </w:r>
        <w:r w:rsidRPr="00131742">
          <w:rPr>
            <w:rFonts w:asciiTheme="majorBidi" w:hAnsiTheme="majorBidi" w:cstheme="majorBidi"/>
            <w:noProof/>
            <w:sz w:val="28"/>
          </w:rPr>
          <w:instrText xml:space="preserve"> PAGE   \</w:instrText>
        </w:r>
        <w:r w:rsidRPr="00131742">
          <w:rPr>
            <w:rFonts w:asciiTheme="majorBidi" w:hAnsiTheme="majorBidi" w:cstheme="majorBidi"/>
            <w:noProof/>
            <w:sz w:val="28"/>
            <w:cs/>
          </w:rPr>
          <w:instrText xml:space="preserve">* </w:instrText>
        </w:r>
        <w:r w:rsidRPr="00131742">
          <w:rPr>
            <w:rFonts w:asciiTheme="majorBidi" w:hAnsiTheme="majorBidi" w:cstheme="majorBidi"/>
            <w:noProof/>
            <w:sz w:val="28"/>
          </w:rPr>
          <w:instrText xml:space="preserve">MERGEFORMAT </w:instrText>
        </w:r>
        <w:r w:rsidRPr="00131742">
          <w:rPr>
            <w:rFonts w:asciiTheme="majorBidi" w:hAnsiTheme="majorBidi" w:cstheme="majorBidi"/>
            <w:noProof/>
            <w:sz w:val="28"/>
          </w:rPr>
          <w:fldChar w:fldCharType="separate"/>
        </w:r>
        <w:r w:rsidR="00D00560">
          <w:rPr>
            <w:rFonts w:asciiTheme="majorBidi" w:hAnsiTheme="majorBidi" w:cstheme="majorBidi"/>
            <w:noProof/>
            <w:sz w:val="28"/>
          </w:rPr>
          <w:t>13</w:t>
        </w:r>
        <w:r w:rsidRPr="00131742">
          <w:rPr>
            <w:rFonts w:asciiTheme="majorBidi" w:hAnsiTheme="majorBidi" w:cstheme="majorBidi"/>
            <w:noProof/>
            <w:sz w:val="28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22935143"/>
      <w:docPartObj>
        <w:docPartGallery w:val="Page Numbers (Bottom of Page)"/>
        <w:docPartUnique/>
      </w:docPartObj>
    </w:sdtPr>
    <w:sdtEndPr>
      <w:rPr>
        <w:rFonts w:asciiTheme="majorBidi" w:hAnsiTheme="majorBidi" w:cstheme="majorBidi"/>
        <w:noProof/>
        <w:sz w:val="28"/>
      </w:rPr>
    </w:sdtEndPr>
    <w:sdtContent>
      <w:p w:rsidR="007B1091" w:rsidRPr="00131742" w:rsidRDefault="0085643D" w:rsidP="007C6C94">
        <w:pPr>
          <w:pStyle w:val="Footer"/>
          <w:jc w:val="right"/>
          <w:rPr>
            <w:rFonts w:asciiTheme="majorBidi" w:hAnsiTheme="majorBidi" w:cstheme="majorBidi"/>
            <w:noProof/>
            <w:sz w:val="28"/>
          </w:rPr>
        </w:pPr>
        <w:r w:rsidRPr="00131742">
          <w:rPr>
            <w:rFonts w:asciiTheme="majorBidi" w:hAnsiTheme="majorBidi" w:cstheme="majorBidi"/>
            <w:noProof/>
            <w:sz w:val="28"/>
          </w:rPr>
          <w:fldChar w:fldCharType="begin"/>
        </w:r>
        <w:r w:rsidRPr="00131742">
          <w:rPr>
            <w:rFonts w:asciiTheme="majorBidi" w:hAnsiTheme="majorBidi" w:cstheme="majorBidi"/>
            <w:noProof/>
            <w:sz w:val="28"/>
          </w:rPr>
          <w:instrText xml:space="preserve"> PAGE   \</w:instrText>
        </w:r>
        <w:r w:rsidRPr="00131742">
          <w:rPr>
            <w:rFonts w:asciiTheme="majorBidi" w:hAnsiTheme="majorBidi" w:cstheme="majorBidi"/>
            <w:noProof/>
            <w:sz w:val="28"/>
            <w:cs/>
          </w:rPr>
          <w:instrText xml:space="preserve">* </w:instrText>
        </w:r>
        <w:r w:rsidRPr="00131742">
          <w:rPr>
            <w:rFonts w:asciiTheme="majorBidi" w:hAnsiTheme="majorBidi" w:cstheme="majorBidi"/>
            <w:noProof/>
            <w:sz w:val="28"/>
          </w:rPr>
          <w:instrText xml:space="preserve">MERGEFORMAT </w:instrText>
        </w:r>
        <w:r w:rsidRPr="00131742">
          <w:rPr>
            <w:rFonts w:asciiTheme="majorBidi" w:hAnsiTheme="majorBidi" w:cstheme="majorBidi"/>
            <w:noProof/>
            <w:sz w:val="28"/>
          </w:rPr>
          <w:fldChar w:fldCharType="separate"/>
        </w:r>
        <w:r w:rsidR="00D00560">
          <w:rPr>
            <w:rFonts w:asciiTheme="majorBidi" w:hAnsiTheme="majorBidi" w:cstheme="majorBidi"/>
            <w:noProof/>
            <w:sz w:val="28"/>
          </w:rPr>
          <w:t>17</w:t>
        </w:r>
        <w:r w:rsidRPr="00131742">
          <w:rPr>
            <w:rFonts w:asciiTheme="majorBidi" w:hAnsiTheme="majorBidi" w:cstheme="majorBidi"/>
            <w:noProof/>
            <w:sz w:val="28"/>
          </w:rPr>
          <w:fldChar w:fldCharType="end"/>
        </w:r>
      </w:p>
    </w:sdtContent>
  </w:sdt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785155616"/>
      <w:docPartObj>
        <w:docPartGallery w:val="Page Numbers (Bottom of Page)"/>
        <w:docPartUnique/>
      </w:docPartObj>
    </w:sdtPr>
    <w:sdtEndPr>
      <w:rPr>
        <w:rFonts w:asciiTheme="majorBidi" w:hAnsiTheme="majorBidi" w:cstheme="majorBidi"/>
        <w:noProof/>
        <w:sz w:val="28"/>
      </w:rPr>
    </w:sdtEndPr>
    <w:sdtContent>
      <w:p w:rsidR="007B1091" w:rsidRPr="00131742" w:rsidRDefault="0085643D" w:rsidP="007C6C94">
        <w:pPr>
          <w:pStyle w:val="Footer"/>
          <w:jc w:val="right"/>
          <w:rPr>
            <w:rFonts w:asciiTheme="majorBidi" w:hAnsiTheme="majorBidi" w:cstheme="majorBidi"/>
            <w:noProof/>
            <w:sz w:val="28"/>
          </w:rPr>
        </w:pPr>
        <w:r w:rsidRPr="00131742">
          <w:rPr>
            <w:rFonts w:asciiTheme="majorBidi" w:hAnsiTheme="majorBidi" w:cstheme="majorBidi"/>
            <w:noProof/>
            <w:sz w:val="28"/>
          </w:rPr>
          <w:fldChar w:fldCharType="begin"/>
        </w:r>
        <w:r w:rsidRPr="00131742">
          <w:rPr>
            <w:rFonts w:asciiTheme="majorBidi" w:hAnsiTheme="majorBidi" w:cstheme="majorBidi"/>
            <w:noProof/>
            <w:sz w:val="28"/>
          </w:rPr>
          <w:instrText xml:space="preserve"> PAGE   \</w:instrText>
        </w:r>
        <w:r w:rsidRPr="00131742">
          <w:rPr>
            <w:rFonts w:asciiTheme="majorBidi" w:hAnsiTheme="majorBidi" w:cstheme="majorBidi"/>
            <w:noProof/>
            <w:sz w:val="28"/>
            <w:cs/>
          </w:rPr>
          <w:instrText xml:space="preserve">* </w:instrText>
        </w:r>
        <w:r w:rsidRPr="00131742">
          <w:rPr>
            <w:rFonts w:asciiTheme="majorBidi" w:hAnsiTheme="majorBidi" w:cstheme="majorBidi"/>
            <w:noProof/>
            <w:sz w:val="28"/>
          </w:rPr>
          <w:instrText xml:space="preserve">MERGEFORMAT </w:instrText>
        </w:r>
        <w:r w:rsidRPr="00131742">
          <w:rPr>
            <w:rFonts w:asciiTheme="majorBidi" w:hAnsiTheme="majorBidi" w:cstheme="majorBidi"/>
            <w:noProof/>
            <w:sz w:val="28"/>
          </w:rPr>
          <w:fldChar w:fldCharType="separate"/>
        </w:r>
        <w:r w:rsidR="00D00560">
          <w:rPr>
            <w:rFonts w:asciiTheme="majorBidi" w:hAnsiTheme="majorBidi" w:cstheme="majorBidi"/>
            <w:noProof/>
            <w:sz w:val="28"/>
          </w:rPr>
          <w:t>19</w:t>
        </w:r>
        <w:r w:rsidRPr="00131742">
          <w:rPr>
            <w:rFonts w:asciiTheme="majorBidi" w:hAnsiTheme="majorBidi" w:cstheme="majorBidi"/>
            <w:noProof/>
            <w:sz w:val="28"/>
          </w:rPr>
          <w:fldChar w:fldCharType="end"/>
        </w:r>
      </w:p>
    </w:sdtContent>
  </w:sdt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691537562"/>
      <w:docPartObj>
        <w:docPartGallery w:val="Page Numbers (Bottom of Page)"/>
        <w:docPartUnique/>
      </w:docPartObj>
    </w:sdtPr>
    <w:sdtEndPr>
      <w:rPr>
        <w:rFonts w:asciiTheme="majorBidi" w:hAnsiTheme="majorBidi" w:cstheme="majorBidi"/>
        <w:noProof/>
        <w:sz w:val="28"/>
      </w:rPr>
    </w:sdtEndPr>
    <w:sdtContent>
      <w:p w:rsidR="00930BFE" w:rsidRPr="00131742" w:rsidRDefault="0085643D" w:rsidP="007C6C94">
        <w:pPr>
          <w:pStyle w:val="Footer"/>
          <w:jc w:val="right"/>
          <w:rPr>
            <w:rFonts w:asciiTheme="majorBidi" w:hAnsiTheme="majorBidi" w:cstheme="majorBidi"/>
            <w:noProof/>
            <w:sz w:val="28"/>
          </w:rPr>
        </w:pPr>
        <w:r w:rsidRPr="00131742">
          <w:rPr>
            <w:rFonts w:asciiTheme="majorBidi" w:hAnsiTheme="majorBidi" w:cstheme="majorBidi"/>
            <w:noProof/>
            <w:sz w:val="28"/>
          </w:rPr>
          <w:fldChar w:fldCharType="begin"/>
        </w:r>
        <w:r w:rsidRPr="00131742">
          <w:rPr>
            <w:rFonts w:asciiTheme="majorBidi" w:hAnsiTheme="majorBidi" w:cstheme="majorBidi"/>
            <w:noProof/>
            <w:sz w:val="28"/>
          </w:rPr>
          <w:instrText xml:space="preserve"> PAGE   \</w:instrText>
        </w:r>
        <w:r w:rsidRPr="00131742">
          <w:rPr>
            <w:rFonts w:asciiTheme="majorBidi" w:hAnsiTheme="majorBidi" w:cstheme="majorBidi"/>
            <w:noProof/>
            <w:sz w:val="28"/>
            <w:cs/>
          </w:rPr>
          <w:instrText xml:space="preserve">* </w:instrText>
        </w:r>
        <w:r w:rsidRPr="00131742">
          <w:rPr>
            <w:rFonts w:asciiTheme="majorBidi" w:hAnsiTheme="majorBidi" w:cstheme="majorBidi"/>
            <w:noProof/>
            <w:sz w:val="28"/>
          </w:rPr>
          <w:instrText xml:space="preserve">MERGEFORMAT </w:instrText>
        </w:r>
        <w:r w:rsidRPr="00131742">
          <w:rPr>
            <w:rFonts w:asciiTheme="majorBidi" w:hAnsiTheme="majorBidi" w:cstheme="majorBidi"/>
            <w:noProof/>
            <w:sz w:val="28"/>
          </w:rPr>
          <w:fldChar w:fldCharType="separate"/>
        </w:r>
        <w:r w:rsidR="00D00560">
          <w:rPr>
            <w:rFonts w:asciiTheme="majorBidi" w:hAnsiTheme="majorBidi" w:cstheme="majorBidi"/>
            <w:noProof/>
            <w:sz w:val="28"/>
          </w:rPr>
          <w:t>36</w:t>
        </w:r>
        <w:r w:rsidRPr="00131742">
          <w:rPr>
            <w:rFonts w:asciiTheme="majorBidi" w:hAnsiTheme="majorBidi" w:cstheme="majorBidi"/>
            <w:noProof/>
            <w:sz w:val="28"/>
          </w:rPr>
          <w:fldChar w:fldCharType="end"/>
        </w:r>
      </w:p>
    </w:sdtContent>
  </w:sdt>
</w:ftr>
</file>

<file path=word/footer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30BFE" w:rsidRDefault="0085643D" w:rsidP="00731919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44</w:t>
    </w:r>
    <w:r>
      <w:rPr>
        <w:rStyle w:val="PageNumber"/>
      </w:rPr>
      <w:fldChar w:fldCharType="end"/>
    </w:r>
  </w:p>
  <w:p w:rsidR="00930BFE" w:rsidRDefault="00930BFE">
    <w:pPr>
      <w:pStyle w:val="Footer"/>
      <w:ind w:right="360"/>
    </w:pPr>
  </w:p>
</w:ftr>
</file>

<file path=word/footer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794018672"/>
      <w:docPartObj>
        <w:docPartGallery w:val="Page Numbers (Bottom of Page)"/>
        <w:docPartUnique/>
      </w:docPartObj>
    </w:sdtPr>
    <w:sdtEndPr>
      <w:rPr>
        <w:sz w:val="28"/>
        <w:szCs w:val="28"/>
      </w:rPr>
    </w:sdtEndPr>
    <w:sdtContent>
      <w:p w:rsidR="00930BFE" w:rsidRDefault="0085643D" w:rsidP="00C8190A">
        <w:pPr>
          <w:pStyle w:val="Footer"/>
          <w:jc w:val="right"/>
          <w:rPr>
            <w:sz w:val="28"/>
            <w:szCs w:val="28"/>
          </w:rPr>
        </w:pPr>
        <w:r w:rsidRPr="00C8190A">
          <w:rPr>
            <w:sz w:val="28"/>
            <w:szCs w:val="28"/>
          </w:rPr>
          <w:fldChar w:fldCharType="begin"/>
        </w:r>
        <w:r w:rsidRPr="00C8190A">
          <w:rPr>
            <w:sz w:val="28"/>
            <w:szCs w:val="28"/>
          </w:rPr>
          <w:instrText xml:space="preserve"> PAGE   \</w:instrText>
        </w:r>
        <w:r w:rsidRPr="00C8190A">
          <w:rPr>
            <w:sz w:val="28"/>
            <w:szCs w:val="28"/>
            <w:cs/>
          </w:rPr>
          <w:instrText xml:space="preserve">* </w:instrText>
        </w:r>
        <w:r w:rsidRPr="00C8190A">
          <w:rPr>
            <w:sz w:val="28"/>
            <w:szCs w:val="28"/>
          </w:rPr>
          <w:instrText xml:space="preserve">MERGEFORMAT </w:instrText>
        </w:r>
        <w:r w:rsidRPr="00C8190A">
          <w:rPr>
            <w:sz w:val="28"/>
            <w:szCs w:val="28"/>
          </w:rPr>
          <w:fldChar w:fldCharType="separate"/>
        </w:r>
        <w:r w:rsidR="005F0BEA">
          <w:rPr>
            <w:noProof/>
            <w:sz w:val="28"/>
            <w:szCs w:val="28"/>
          </w:rPr>
          <w:t>47</w:t>
        </w:r>
        <w:r w:rsidRPr="00C8190A">
          <w:rPr>
            <w:noProof/>
            <w:sz w:val="28"/>
            <w:szCs w:val="28"/>
          </w:rPr>
          <w:fldChar w:fldCharType="end"/>
        </w:r>
      </w:p>
      <w:p w:rsidR="00930BFE" w:rsidRPr="00A856CA" w:rsidRDefault="00930BFE" w:rsidP="00C8190A">
        <w:pPr>
          <w:pStyle w:val="Footer"/>
          <w:jc w:val="right"/>
          <w:rPr>
            <w:sz w:val="10"/>
            <w:szCs w:val="10"/>
          </w:rPr>
        </w:pPr>
      </w:p>
      <w:p w:rsidR="00930BFE" w:rsidRPr="00C8190A" w:rsidRDefault="00E1493A" w:rsidP="00C8190A">
        <w:pPr>
          <w:pStyle w:val="Footer"/>
          <w:jc w:val="right"/>
          <w:rPr>
            <w:sz w:val="28"/>
            <w:szCs w:val="28"/>
          </w:rPr>
        </w:pPr>
      </w:p>
    </w:sdtContent>
  </w:sdt>
</w:ftr>
</file>

<file path=word/footer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850019425"/>
      <w:docPartObj>
        <w:docPartGallery w:val="Page Numbers (Bottom of Page)"/>
        <w:docPartUnique/>
      </w:docPartObj>
    </w:sdtPr>
    <w:sdtEndPr>
      <w:rPr>
        <w:sz w:val="28"/>
        <w:szCs w:val="28"/>
      </w:rPr>
    </w:sdtEndPr>
    <w:sdtContent>
      <w:p w:rsidR="00930BFE" w:rsidRDefault="0085643D" w:rsidP="00C8190A">
        <w:pPr>
          <w:pStyle w:val="Footer"/>
          <w:jc w:val="right"/>
          <w:rPr>
            <w:sz w:val="28"/>
            <w:szCs w:val="28"/>
          </w:rPr>
        </w:pPr>
        <w:r w:rsidRPr="00C8190A">
          <w:rPr>
            <w:sz w:val="28"/>
            <w:szCs w:val="28"/>
          </w:rPr>
          <w:fldChar w:fldCharType="begin"/>
        </w:r>
        <w:r w:rsidRPr="00C8190A">
          <w:rPr>
            <w:sz w:val="28"/>
            <w:szCs w:val="28"/>
          </w:rPr>
          <w:instrText xml:space="preserve"> PAGE   \</w:instrText>
        </w:r>
        <w:r w:rsidRPr="00C8190A">
          <w:rPr>
            <w:sz w:val="28"/>
            <w:szCs w:val="28"/>
            <w:cs/>
          </w:rPr>
          <w:instrText xml:space="preserve">* </w:instrText>
        </w:r>
        <w:r w:rsidRPr="00C8190A">
          <w:rPr>
            <w:sz w:val="28"/>
            <w:szCs w:val="28"/>
          </w:rPr>
          <w:instrText xml:space="preserve">MERGEFORMAT </w:instrText>
        </w:r>
        <w:r w:rsidRPr="00C8190A">
          <w:rPr>
            <w:sz w:val="28"/>
            <w:szCs w:val="28"/>
          </w:rPr>
          <w:fldChar w:fldCharType="separate"/>
        </w:r>
        <w:r w:rsidR="005F0BEA">
          <w:rPr>
            <w:noProof/>
            <w:sz w:val="28"/>
            <w:szCs w:val="28"/>
          </w:rPr>
          <w:t>62</w:t>
        </w:r>
        <w:r w:rsidRPr="00C8190A">
          <w:rPr>
            <w:noProof/>
            <w:sz w:val="28"/>
            <w:szCs w:val="28"/>
          </w:rPr>
          <w:fldChar w:fldCharType="end"/>
        </w:r>
      </w:p>
      <w:p w:rsidR="00930BFE" w:rsidRPr="00A856CA" w:rsidRDefault="00930BFE" w:rsidP="00C8190A">
        <w:pPr>
          <w:pStyle w:val="Footer"/>
          <w:jc w:val="right"/>
          <w:rPr>
            <w:sz w:val="10"/>
            <w:szCs w:val="10"/>
          </w:rPr>
        </w:pPr>
      </w:p>
      <w:p w:rsidR="00930BFE" w:rsidRPr="00C8190A" w:rsidRDefault="00E1493A" w:rsidP="00C8190A">
        <w:pPr>
          <w:pStyle w:val="Footer"/>
          <w:jc w:val="right"/>
          <w:rPr>
            <w:sz w:val="28"/>
            <w:szCs w:val="28"/>
          </w:rPr>
        </w:pP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1493A" w:rsidRDefault="00E1493A">
      <w:r>
        <w:separator/>
      </w:r>
    </w:p>
  </w:footnote>
  <w:footnote w:type="continuationSeparator" w:id="0">
    <w:p w:rsidR="00E1493A" w:rsidRDefault="00E1493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30BFE" w:rsidRDefault="00930BFE" w:rsidP="007C6C94">
    <w:pPr>
      <w:pStyle w:val="Header"/>
      <w:tabs>
        <w:tab w:val="right" w:pos="9564"/>
      </w:tabs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30BFE" w:rsidRDefault="0085643D">
    <w:pPr>
      <w:pStyle w:val="Header"/>
      <w:jc w:val="right"/>
      <w:rPr>
        <w:b/>
        <w:bCs/>
        <w:sz w:val="48"/>
        <w:szCs w:val="48"/>
      </w:rPr>
    </w:pPr>
    <w:r>
      <w:rPr>
        <w:b/>
        <w:bCs/>
        <w:sz w:val="48"/>
        <w:szCs w:val="48"/>
      </w:rPr>
      <w:t>Draft</w: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30BFE" w:rsidRDefault="0085643D" w:rsidP="007C6C94">
    <w:pPr>
      <w:pStyle w:val="Header"/>
      <w:tabs>
        <w:tab w:val="right" w:pos="9564"/>
      </w:tabs>
    </w:pPr>
    <w:r>
      <w:rPr>
        <w:noProof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margin">
            <wp:posOffset>7940206</wp:posOffset>
          </wp:positionH>
          <wp:positionV relativeFrom="paragraph">
            <wp:posOffset>13859</wp:posOffset>
          </wp:positionV>
          <wp:extent cx="1409700" cy="728134"/>
          <wp:effectExtent l="0" t="0" r="0" b="0"/>
          <wp:wrapNone/>
          <wp:docPr id="933463746" name="Picture 933463746">
            <a:extLst xmlns:a="http://schemas.openxmlformats.org/drawingml/2006/main">
              <a:ext uri="{FF2B5EF4-FFF2-40B4-BE49-F238E27FC236}">
                <a16:creationId xmlns:a16="http://schemas.microsoft.com/office/drawing/2014/main" id="{00000000-0008-0000-0000-000003000000}"/>
              </a:ext>
            </a:extLst>
          </wp:docPr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33463746" name="Picture 1">
                    <a:extLst>
                      <a:ext uri="{FF2B5EF4-FFF2-40B4-BE49-F238E27FC236}">
                        <a16:creationId xmlns:a16="http://schemas.microsoft.com/office/drawing/2014/main" id="{00000000-0008-0000-0000-000003000000}"/>
                      </a:ext>
                    </a:extLst>
                  </pic:cNvPr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409700" cy="728134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cs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7B36F25"/>
    <w:multiLevelType w:val="hybridMultilevel"/>
    <w:tmpl w:val="9544E16E"/>
    <w:lvl w:ilvl="0" w:tplc="AF863CB0">
      <w:start w:val="1"/>
      <w:numFmt w:val="thaiLetters"/>
      <w:lvlText w:val="%1)"/>
      <w:lvlJc w:val="left"/>
      <w:pPr>
        <w:ind w:left="1476" w:hanging="360"/>
      </w:pPr>
      <w:rPr>
        <w:rFonts w:hint="default"/>
      </w:rPr>
    </w:lvl>
    <w:lvl w:ilvl="1" w:tplc="BC409B2E" w:tentative="1">
      <w:start w:val="1"/>
      <w:numFmt w:val="lowerLetter"/>
      <w:lvlText w:val="%2."/>
      <w:lvlJc w:val="left"/>
      <w:pPr>
        <w:ind w:left="2196" w:hanging="360"/>
      </w:pPr>
    </w:lvl>
    <w:lvl w:ilvl="2" w:tplc="A34C1BDA" w:tentative="1">
      <w:start w:val="1"/>
      <w:numFmt w:val="lowerRoman"/>
      <w:lvlText w:val="%3."/>
      <w:lvlJc w:val="right"/>
      <w:pPr>
        <w:ind w:left="2916" w:hanging="180"/>
      </w:pPr>
    </w:lvl>
    <w:lvl w:ilvl="3" w:tplc="F72CF422" w:tentative="1">
      <w:start w:val="1"/>
      <w:numFmt w:val="decimal"/>
      <w:lvlText w:val="%4."/>
      <w:lvlJc w:val="left"/>
      <w:pPr>
        <w:ind w:left="3636" w:hanging="360"/>
      </w:pPr>
    </w:lvl>
    <w:lvl w:ilvl="4" w:tplc="6D36347E" w:tentative="1">
      <w:start w:val="1"/>
      <w:numFmt w:val="lowerLetter"/>
      <w:lvlText w:val="%5."/>
      <w:lvlJc w:val="left"/>
      <w:pPr>
        <w:ind w:left="4356" w:hanging="360"/>
      </w:pPr>
    </w:lvl>
    <w:lvl w:ilvl="5" w:tplc="26005AEE" w:tentative="1">
      <w:start w:val="1"/>
      <w:numFmt w:val="lowerRoman"/>
      <w:lvlText w:val="%6."/>
      <w:lvlJc w:val="right"/>
      <w:pPr>
        <w:ind w:left="5076" w:hanging="180"/>
      </w:pPr>
    </w:lvl>
    <w:lvl w:ilvl="6" w:tplc="B672E3C4" w:tentative="1">
      <w:start w:val="1"/>
      <w:numFmt w:val="decimal"/>
      <w:lvlText w:val="%7."/>
      <w:lvlJc w:val="left"/>
      <w:pPr>
        <w:ind w:left="5796" w:hanging="360"/>
      </w:pPr>
    </w:lvl>
    <w:lvl w:ilvl="7" w:tplc="7EB43BA8" w:tentative="1">
      <w:start w:val="1"/>
      <w:numFmt w:val="lowerLetter"/>
      <w:lvlText w:val="%8."/>
      <w:lvlJc w:val="left"/>
      <w:pPr>
        <w:ind w:left="6516" w:hanging="360"/>
      </w:pPr>
    </w:lvl>
    <w:lvl w:ilvl="8" w:tplc="2B20C302" w:tentative="1">
      <w:start w:val="1"/>
      <w:numFmt w:val="lowerRoman"/>
      <w:lvlText w:val="%9."/>
      <w:lvlJc w:val="right"/>
      <w:pPr>
        <w:ind w:left="7236" w:hanging="180"/>
      </w:pPr>
    </w:lvl>
  </w:abstractNum>
  <w:abstractNum w:abstractNumId="1" w15:restartNumberingAfterBreak="0">
    <w:nsid w:val="19934671"/>
    <w:multiLevelType w:val="hybridMultilevel"/>
    <w:tmpl w:val="AF34F782"/>
    <w:lvl w:ilvl="0" w:tplc="C4B6FD1C">
      <w:start w:val="1"/>
      <w:numFmt w:val="thaiLetters"/>
      <w:lvlText w:val="%1."/>
      <w:lvlJc w:val="left"/>
      <w:pPr>
        <w:ind w:left="784" w:hanging="360"/>
      </w:pPr>
      <w:rPr>
        <w:rFonts w:hint="default"/>
      </w:rPr>
    </w:lvl>
    <w:lvl w:ilvl="1" w:tplc="9D486B9C" w:tentative="1">
      <w:start w:val="1"/>
      <w:numFmt w:val="lowerLetter"/>
      <w:lvlText w:val="%2."/>
      <w:lvlJc w:val="left"/>
      <w:pPr>
        <w:ind w:left="1504" w:hanging="360"/>
      </w:pPr>
    </w:lvl>
    <w:lvl w:ilvl="2" w:tplc="BE0C897C" w:tentative="1">
      <w:start w:val="1"/>
      <w:numFmt w:val="lowerRoman"/>
      <w:lvlText w:val="%3."/>
      <w:lvlJc w:val="right"/>
      <w:pPr>
        <w:ind w:left="2224" w:hanging="180"/>
      </w:pPr>
    </w:lvl>
    <w:lvl w:ilvl="3" w:tplc="FBC094B0" w:tentative="1">
      <w:start w:val="1"/>
      <w:numFmt w:val="decimal"/>
      <w:lvlText w:val="%4."/>
      <w:lvlJc w:val="left"/>
      <w:pPr>
        <w:ind w:left="2944" w:hanging="360"/>
      </w:pPr>
    </w:lvl>
    <w:lvl w:ilvl="4" w:tplc="918AE23E" w:tentative="1">
      <w:start w:val="1"/>
      <w:numFmt w:val="lowerLetter"/>
      <w:lvlText w:val="%5."/>
      <w:lvlJc w:val="left"/>
      <w:pPr>
        <w:ind w:left="3664" w:hanging="360"/>
      </w:pPr>
    </w:lvl>
    <w:lvl w:ilvl="5" w:tplc="130C3112" w:tentative="1">
      <w:start w:val="1"/>
      <w:numFmt w:val="lowerRoman"/>
      <w:lvlText w:val="%6."/>
      <w:lvlJc w:val="right"/>
      <w:pPr>
        <w:ind w:left="4384" w:hanging="180"/>
      </w:pPr>
    </w:lvl>
    <w:lvl w:ilvl="6" w:tplc="DCCAEE6C" w:tentative="1">
      <w:start w:val="1"/>
      <w:numFmt w:val="decimal"/>
      <w:lvlText w:val="%7."/>
      <w:lvlJc w:val="left"/>
      <w:pPr>
        <w:ind w:left="5104" w:hanging="360"/>
      </w:pPr>
    </w:lvl>
    <w:lvl w:ilvl="7" w:tplc="60CE18F6" w:tentative="1">
      <w:start w:val="1"/>
      <w:numFmt w:val="lowerLetter"/>
      <w:lvlText w:val="%8."/>
      <w:lvlJc w:val="left"/>
      <w:pPr>
        <w:ind w:left="5824" w:hanging="360"/>
      </w:pPr>
    </w:lvl>
    <w:lvl w:ilvl="8" w:tplc="FD3C7756" w:tentative="1">
      <w:start w:val="1"/>
      <w:numFmt w:val="lowerRoman"/>
      <w:lvlText w:val="%9."/>
      <w:lvlJc w:val="right"/>
      <w:pPr>
        <w:ind w:left="6544" w:hanging="180"/>
      </w:pPr>
    </w:lvl>
  </w:abstractNum>
  <w:abstractNum w:abstractNumId="2" w15:restartNumberingAfterBreak="0">
    <w:nsid w:val="23A11CBF"/>
    <w:multiLevelType w:val="multilevel"/>
    <w:tmpl w:val="7856E7D4"/>
    <w:lvl w:ilvl="0">
      <w:start w:val="1"/>
      <w:numFmt w:val="decimal"/>
      <w:lvlText w:val="%1."/>
      <w:lvlJc w:val="left"/>
      <w:pPr>
        <w:ind w:left="1211" w:hanging="360"/>
      </w:pPr>
      <w:rPr>
        <w:rFonts w:hint="default"/>
        <w:b/>
        <w:bCs/>
        <w:color w:val="auto"/>
        <w:u w:val="none"/>
        <w:lang w:val="en-US" w:bidi="th-TH"/>
      </w:rPr>
    </w:lvl>
    <w:lvl w:ilvl="1">
      <w:start w:val="1"/>
      <w:numFmt w:val="decimal"/>
      <w:isLgl/>
      <w:lvlText w:val="%1.%2"/>
      <w:lvlJc w:val="left"/>
      <w:pPr>
        <w:ind w:left="1800" w:hanging="360"/>
      </w:pPr>
      <w:rPr>
        <w:rFonts w:hint="default"/>
        <w:b/>
        <w:bCs/>
        <w:color w:val="auto"/>
        <w:sz w:val="28"/>
        <w:szCs w:val="28"/>
        <w:u w:val="none"/>
      </w:rPr>
    </w:lvl>
    <w:lvl w:ilvl="2">
      <w:start w:val="1"/>
      <w:numFmt w:val="decimal"/>
      <w:isLgl/>
      <w:lvlText w:val="%1.%2.%3."/>
      <w:lvlJc w:val="left"/>
      <w:pPr>
        <w:ind w:left="274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338" w:hanging="720"/>
      </w:pPr>
      <w:rPr>
        <w:rFonts w:hint="default"/>
        <w:b w:val="0"/>
        <w:bCs w:val="0"/>
        <w:color w:val="auto"/>
        <w:u w:val="none"/>
        <w:lang w:bidi="th-TH"/>
      </w:rPr>
    </w:lvl>
    <w:lvl w:ilvl="4">
      <w:start w:val="1"/>
      <w:numFmt w:val="decimal"/>
      <w:isLgl/>
      <w:lvlText w:val="%1.%2.%3.%4.%5."/>
      <w:lvlJc w:val="left"/>
      <w:pPr>
        <w:ind w:left="3927" w:hanging="72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876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5465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6414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7003" w:hanging="1440"/>
      </w:pPr>
      <w:rPr>
        <w:rFonts w:hint="default"/>
      </w:rPr>
    </w:lvl>
  </w:abstractNum>
  <w:abstractNum w:abstractNumId="3" w15:restartNumberingAfterBreak="0">
    <w:nsid w:val="6BEA34BC"/>
    <w:multiLevelType w:val="hybridMultilevel"/>
    <w:tmpl w:val="AA9E1ECE"/>
    <w:lvl w:ilvl="0" w:tplc="FE0236D0">
      <w:start w:val="1"/>
      <w:numFmt w:val="bullet"/>
      <w:lvlText w:val="•"/>
      <w:lvlJc w:val="left"/>
      <w:pPr>
        <w:ind w:left="1530" w:hanging="360"/>
      </w:pPr>
      <w:rPr>
        <w:rFonts w:ascii="Arial" w:hAnsi="Arial" w:hint="default"/>
        <w:sz w:val="28"/>
        <w:szCs w:val="28"/>
      </w:rPr>
    </w:lvl>
    <w:lvl w:ilvl="1" w:tplc="53C891E8" w:tentative="1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F1A62064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B2E5270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FF2E0A8C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E6B0AF82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848EB0FE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724EA8A0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9992E6A8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1"/>
  </w:num>
  <w:num w:numId="4">
    <w:abstractNumId w:val="3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32"/>
  <w:drawingGridHorizontalSpacing w:val="160"/>
  <w:drawingGridVerticalSpacing w:val="163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35357"/>
    <w:rsid w:val="00000033"/>
    <w:rsid w:val="000001A0"/>
    <w:rsid w:val="000006F4"/>
    <w:rsid w:val="00000704"/>
    <w:rsid w:val="000009F9"/>
    <w:rsid w:val="0000105B"/>
    <w:rsid w:val="000011D9"/>
    <w:rsid w:val="000016EB"/>
    <w:rsid w:val="00001C07"/>
    <w:rsid w:val="00001C2C"/>
    <w:rsid w:val="00002A74"/>
    <w:rsid w:val="00002AC0"/>
    <w:rsid w:val="00002D4D"/>
    <w:rsid w:val="00002D8E"/>
    <w:rsid w:val="00002E38"/>
    <w:rsid w:val="00002FBC"/>
    <w:rsid w:val="00003134"/>
    <w:rsid w:val="0000319B"/>
    <w:rsid w:val="000038A2"/>
    <w:rsid w:val="00003EBD"/>
    <w:rsid w:val="00004076"/>
    <w:rsid w:val="00004742"/>
    <w:rsid w:val="00004F26"/>
    <w:rsid w:val="00004F86"/>
    <w:rsid w:val="0000568F"/>
    <w:rsid w:val="00005960"/>
    <w:rsid w:val="00005C91"/>
    <w:rsid w:val="00005E28"/>
    <w:rsid w:val="00006051"/>
    <w:rsid w:val="00006242"/>
    <w:rsid w:val="00006537"/>
    <w:rsid w:val="00006F6A"/>
    <w:rsid w:val="00006FAB"/>
    <w:rsid w:val="000076C1"/>
    <w:rsid w:val="00007777"/>
    <w:rsid w:val="0000789E"/>
    <w:rsid w:val="00007B3C"/>
    <w:rsid w:val="000103D4"/>
    <w:rsid w:val="00010982"/>
    <w:rsid w:val="00010F17"/>
    <w:rsid w:val="0001105B"/>
    <w:rsid w:val="00011156"/>
    <w:rsid w:val="00011284"/>
    <w:rsid w:val="00011818"/>
    <w:rsid w:val="00011C23"/>
    <w:rsid w:val="00011DF4"/>
    <w:rsid w:val="000120DA"/>
    <w:rsid w:val="00012B7D"/>
    <w:rsid w:val="00012C7C"/>
    <w:rsid w:val="00012D42"/>
    <w:rsid w:val="00013990"/>
    <w:rsid w:val="00013B67"/>
    <w:rsid w:val="000142D5"/>
    <w:rsid w:val="000143AD"/>
    <w:rsid w:val="000143CA"/>
    <w:rsid w:val="00014C0F"/>
    <w:rsid w:val="00014E6E"/>
    <w:rsid w:val="00014F7A"/>
    <w:rsid w:val="00015217"/>
    <w:rsid w:val="00015362"/>
    <w:rsid w:val="000154CB"/>
    <w:rsid w:val="0001587D"/>
    <w:rsid w:val="00015A6C"/>
    <w:rsid w:val="00015F32"/>
    <w:rsid w:val="00016217"/>
    <w:rsid w:val="0001629D"/>
    <w:rsid w:val="00016717"/>
    <w:rsid w:val="00017E36"/>
    <w:rsid w:val="00020180"/>
    <w:rsid w:val="000206E5"/>
    <w:rsid w:val="00020A15"/>
    <w:rsid w:val="00021691"/>
    <w:rsid w:val="00021919"/>
    <w:rsid w:val="00021DD2"/>
    <w:rsid w:val="00022312"/>
    <w:rsid w:val="000224EC"/>
    <w:rsid w:val="0002252A"/>
    <w:rsid w:val="00022B99"/>
    <w:rsid w:val="00022CEC"/>
    <w:rsid w:val="00022D5B"/>
    <w:rsid w:val="000231A3"/>
    <w:rsid w:val="00023552"/>
    <w:rsid w:val="00023774"/>
    <w:rsid w:val="0002380E"/>
    <w:rsid w:val="00023A52"/>
    <w:rsid w:val="00024231"/>
    <w:rsid w:val="000242A4"/>
    <w:rsid w:val="000242B5"/>
    <w:rsid w:val="0002459E"/>
    <w:rsid w:val="0002461E"/>
    <w:rsid w:val="00024AB2"/>
    <w:rsid w:val="00024E1F"/>
    <w:rsid w:val="0002524A"/>
    <w:rsid w:val="0002527F"/>
    <w:rsid w:val="000253F1"/>
    <w:rsid w:val="00025620"/>
    <w:rsid w:val="000257FE"/>
    <w:rsid w:val="0002580F"/>
    <w:rsid w:val="00025899"/>
    <w:rsid w:val="000258A2"/>
    <w:rsid w:val="00025C97"/>
    <w:rsid w:val="00025E37"/>
    <w:rsid w:val="00025FDF"/>
    <w:rsid w:val="000267B5"/>
    <w:rsid w:val="00026970"/>
    <w:rsid w:val="00027370"/>
    <w:rsid w:val="00027545"/>
    <w:rsid w:val="00027732"/>
    <w:rsid w:val="000279B1"/>
    <w:rsid w:val="000279CC"/>
    <w:rsid w:val="00027A15"/>
    <w:rsid w:val="00027A1F"/>
    <w:rsid w:val="00027DA4"/>
    <w:rsid w:val="000305CF"/>
    <w:rsid w:val="00030BED"/>
    <w:rsid w:val="000311E8"/>
    <w:rsid w:val="000313F0"/>
    <w:rsid w:val="00031583"/>
    <w:rsid w:val="0003196C"/>
    <w:rsid w:val="00031BD2"/>
    <w:rsid w:val="00031F6B"/>
    <w:rsid w:val="0003203F"/>
    <w:rsid w:val="00032740"/>
    <w:rsid w:val="000328D7"/>
    <w:rsid w:val="00032AA7"/>
    <w:rsid w:val="00032EFF"/>
    <w:rsid w:val="000337B9"/>
    <w:rsid w:val="00033B39"/>
    <w:rsid w:val="00033B9D"/>
    <w:rsid w:val="00033D8A"/>
    <w:rsid w:val="00033F7E"/>
    <w:rsid w:val="00034219"/>
    <w:rsid w:val="0003454C"/>
    <w:rsid w:val="00034ECB"/>
    <w:rsid w:val="0003519A"/>
    <w:rsid w:val="000351F9"/>
    <w:rsid w:val="00035806"/>
    <w:rsid w:val="000359E0"/>
    <w:rsid w:val="00035E22"/>
    <w:rsid w:val="000366AD"/>
    <w:rsid w:val="00036873"/>
    <w:rsid w:val="0003694E"/>
    <w:rsid w:val="00037140"/>
    <w:rsid w:val="000375E3"/>
    <w:rsid w:val="00037850"/>
    <w:rsid w:val="00037C9D"/>
    <w:rsid w:val="00037CB6"/>
    <w:rsid w:val="00037D79"/>
    <w:rsid w:val="00037F72"/>
    <w:rsid w:val="00040511"/>
    <w:rsid w:val="00040850"/>
    <w:rsid w:val="000408C1"/>
    <w:rsid w:val="00040A6E"/>
    <w:rsid w:val="00040B58"/>
    <w:rsid w:val="00040B93"/>
    <w:rsid w:val="00040E5E"/>
    <w:rsid w:val="000413BF"/>
    <w:rsid w:val="00041412"/>
    <w:rsid w:val="000414C9"/>
    <w:rsid w:val="00041527"/>
    <w:rsid w:val="00041919"/>
    <w:rsid w:val="00041C20"/>
    <w:rsid w:val="00041DC7"/>
    <w:rsid w:val="00042155"/>
    <w:rsid w:val="0004218A"/>
    <w:rsid w:val="000422AE"/>
    <w:rsid w:val="000422B6"/>
    <w:rsid w:val="000422BC"/>
    <w:rsid w:val="00042465"/>
    <w:rsid w:val="0004250D"/>
    <w:rsid w:val="0004252A"/>
    <w:rsid w:val="00042739"/>
    <w:rsid w:val="0004285E"/>
    <w:rsid w:val="00042966"/>
    <w:rsid w:val="00042B00"/>
    <w:rsid w:val="0004321A"/>
    <w:rsid w:val="00043274"/>
    <w:rsid w:val="000432CD"/>
    <w:rsid w:val="000438F8"/>
    <w:rsid w:val="00043ED1"/>
    <w:rsid w:val="00044256"/>
    <w:rsid w:val="00044432"/>
    <w:rsid w:val="00044A52"/>
    <w:rsid w:val="00044A82"/>
    <w:rsid w:val="00044DAB"/>
    <w:rsid w:val="000450C5"/>
    <w:rsid w:val="000453B5"/>
    <w:rsid w:val="000456BA"/>
    <w:rsid w:val="0004586E"/>
    <w:rsid w:val="00045875"/>
    <w:rsid w:val="00045A66"/>
    <w:rsid w:val="000460A7"/>
    <w:rsid w:val="000460E9"/>
    <w:rsid w:val="000460FE"/>
    <w:rsid w:val="0004675C"/>
    <w:rsid w:val="00046BA9"/>
    <w:rsid w:val="0004730C"/>
    <w:rsid w:val="000475FB"/>
    <w:rsid w:val="00047E36"/>
    <w:rsid w:val="000500E0"/>
    <w:rsid w:val="000501D2"/>
    <w:rsid w:val="0005021D"/>
    <w:rsid w:val="0005047F"/>
    <w:rsid w:val="00050B42"/>
    <w:rsid w:val="00050C9E"/>
    <w:rsid w:val="00050F00"/>
    <w:rsid w:val="000519CB"/>
    <w:rsid w:val="00051A6B"/>
    <w:rsid w:val="00051F04"/>
    <w:rsid w:val="00052460"/>
    <w:rsid w:val="00052547"/>
    <w:rsid w:val="00052A07"/>
    <w:rsid w:val="00052D95"/>
    <w:rsid w:val="00052E53"/>
    <w:rsid w:val="00052F35"/>
    <w:rsid w:val="0005323A"/>
    <w:rsid w:val="00053508"/>
    <w:rsid w:val="00053ACF"/>
    <w:rsid w:val="00053BF0"/>
    <w:rsid w:val="00053C83"/>
    <w:rsid w:val="00053F33"/>
    <w:rsid w:val="00054665"/>
    <w:rsid w:val="0005476A"/>
    <w:rsid w:val="00055B53"/>
    <w:rsid w:val="00055CCB"/>
    <w:rsid w:val="00056672"/>
    <w:rsid w:val="00056A06"/>
    <w:rsid w:val="00056BF9"/>
    <w:rsid w:val="00057138"/>
    <w:rsid w:val="000573D4"/>
    <w:rsid w:val="000574E2"/>
    <w:rsid w:val="00057659"/>
    <w:rsid w:val="000576D2"/>
    <w:rsid w:val="0005778E"/>
    <w:rsid w:val="000578F7"/>
    <w:rsid w:val="00057CE4"/>
    <w:rsid w:val="00060336"/>
    <w:rsid w:val="00060353"/>
    <w:rsid w:val="00060A02"/>
    <w:rsid w:val="00060E62"/>
    <w:rsid w:val="000613E4"/>
    <w:rsid w:val="000614F6"/>
    <w:rsid w:val="000618E0"/>
    <w:rsid w:val="00061926"/>
    <w:rsid w:val="0006192B"/>
    <w:rsid w:val="00061C1F"/>
    <w:rsid w:val="00061C8F"/>
    <w:rsid w:val="00061CC3"/>
    <w:rsid w:val="000620D2"/>
    <w:rsid w:val="00062211"/>
    <w:rsid w:val="00062380"/>
    <w:rsid w:val="00062BC2"/>
    <w:rsid w:val="00062DF2"/>
    <w:rsid w:val="00063EC8"/>
    <w:rsid w:val="00063F40"/>
    <w:rsid w:val="0006420C"/>
    <w:rsid w:val="000643D9"/>
    <w:rsid w:val="0006448F"/>
    <w:rsid w:val="00064A8A"/>
    <w:rsid w:val="00064AF0"/>
    <w:rsid w:val="00064D5C"/>
    <w:rsid w:val="00064EA9"/>
    <w:rsid w:val="00065403"/>
    <w:rsid w:val="00065687"/>
    <w:rsid w:val="00065C00"/>
    <w:rsid w:val="00065FE6"/>
    <w:rsid w:val="0006610C"/>
    <w:rsid w:val="00066A71"/>
    <w:rsid w:val="00066AA0"/>
    <w:rsid w:val="00066B0B"/>
    <w:rsid w:val="00066B22"/>
    <w:rsid w:val="00066DE0"/>
    <w:rsid w:val="00066F8E"/>
    <w:rsid w:val="00067630"/>
    <w:rsid w:val="00067663"/>
    <w:rsid w:val="000678ED"/>
    <w:rsid w:val="0006799A"/>
    <w:rsid w:val="00067DB4"/>
    <w:rsid w:val="000704B6"/>
    <w:rsid w:val="00070641"/>
    <w:rsid w:val="00070A0B"/>
    <w:rsid w:val="00070F97"/>
    <w:rsid w:val="00071185"/>
    <w:rsid w:val="000711E4"/>
    <w:rsid w:val="000712BE"/>
    <w:rsid w:val="000716CF"/>
    <w:rsid w:val="00071B45"/>
    <w:rsid w:val="00072216"/>
    <w:rsid w:val="00072722"/>
    <w:rsid w:val="00072D27"/>
    <w:rsid w:val="00072D89"/>
    <w:rsid w:val="00072F49"/>
    <w:rsid w:val="000731CD"/>
    <w:rsid w:val="0007321F"/>
    <w:rsid w:val="00073BF3"/>
    <w:rsid w:val="00073D2F"/>
    <w:rsid w:val="00074400"/>
    <w:rsid w:val="000744E5"/>
    <w:rsid w:val="000749AA"/>
    <w:rsid w:val="00074A9A"/>
    <w:rsid w:val="00074BD5"/>
    <w:rsid w:val="00074C91"/>
    <w:rsid w:val="00075110"/>
    <w:rsid w:val="0007542B"/>
    <w:rsid w:val="000754E7"/>
    <w:rsid w:val="00075505"/>
    <w:rsid w:val="0007567A"/>
    <w:rsid w:val="000756C7"/>
    <w:rsid w:val="000757ED"/>
    <w:rsid w:val="000759E6"/>
    <w:rsid w:val="00075C7C"/>
    <w:rsid w:val="00075D56"/>
    <w:rsid w:val="00075DEB"/>
    <w:rsid w:val="00075F69"/>
    <w:rsid w:val="00076288"/>
    <w:rsid w:val="000765E2"/>
    <w:rsid w:val="000775A5"/>
    <w:rsid w:val="00077942"/>
    <w:rsid w:val="0007795E"/>
    <w:rsid w:val="00077962"/>
    <w:rsid w:val="00077A95"/>
    <w:rsid w:val="00077FC1"/>
    <w:rsid w:val="00080276"/>
    <w:rsid w:val="000807DA"/>
    <w:rsid w:val="00080867"/>
    <w:rsid w:val="000809D0"/>
    <w:rsid w:val="0008120D"/>
    <w:rsid w:val="0008134D"/>
    <w:rsid w:val="000813A5"/>
    <w:rsid w:val="00081CA5"/>
    <w:rsid w:val="0008227B"/>
    <w:rsid w:val="0008298A"/>
    <w:rsid w:val="00082E76"/>
    <w:rsid w:val="00082F5C"/>
    <w:rsid w:val="0008325A"/>
    <w:rsid w:val="0008377E"/>
    <w:rsid w:val="00083DA6"/>
    <w:rsid w:val="00083ED6"/>
    <w:rsid w:val="00084275"/>
    <w:rsid w:val="000842C0"/>
    <w:rsid w:val="0008443E"/>
    <w:rsid w:val="000844C2"/>
    <w:rsid w:val="00084A09"/>
    <w:rsid w:val="00084FBE"/>
    <w:rsid w:val="00085197"/>
    <w:rsid w:val="0008582F"/>
    <w:rsid w:val="000859E3"/>
    <w:rsid w:val="00085F6F"/>
    <w:rsid w:val="0008640A"/>
    <w:rsid w:val="000864E4"/>
    <w:rsid w:val="000865C3"/>
    <w:rsid w:val="000866A9"/>
    <w:rsid w:val="00086A9E"/>
    <w:rsid w:val="000875AF"/>
    <w:rsid w:val="00087690"/>
    <w:rsid w:val="00087B1E"/>
    <w:rsid w:val="00087FD0"/>
    <w:rsid w:val="00090258"/>
    <w:rsid w:val="00090486"/>
    <w:rsid w:val="000906C6"/>
    <w:rsid w:val="00091031"/>
    <w:rsid w:val="00091766"/>
    <w:rsid w:val="00091C4F"/>
    <w:rsid w:val="000920F1"/>
    <w:rsid w:val="0009227A"/>
    <w:rsid w:val="000923A7"/>
    <w:rsid w:val="000924F8"/>
    <w:rsid w:val="00092576"/>
    <w:rsid w:val="00092612"/>
    <w:rsid w:val="00092FDC"/>
    <w:rsid w:val="00093507"/>
    <w:rsid w:val="00093661"/>
    <w:rsid w:val="000936FD"/>
    <w:rsid w:val="00093814"/>
    <w:rsid w:val="000938D7"/>
    <w:rsid w:val="00093A9E"/>
    <w:rsid w:val="00093C24"/>
    <w:rsid w:val="00093E9B"/>
    <w:rsid w:val="00093EC7"/>
    <w:rsid w:val="00093EE7"/>
    <w:rsid w:val="00094380"/>
    <w:rsid w:val="00094B42"/>
    <w:rsid w:val="00094DEE"/>
    <w:rsid w:val="000953D2"/>
    <w:rsid w:val="000956AE"/>
    <w:rsid w:val="00095DF4"/>
    <w:rsid w:val="00095FB1"/>
    <w:rsid w:val="00096715"/>
    <w:rsid w:val="00096983"/>
    <w:rsid w:val="00096A81"/>
    <w:rsid w:val="00096B31"/>
    <w:rsid w:val="00096B43"/>
    <w:rsid w:val="00096E88"/>
    <w:rsid w:val="00097038"/>
    <w:rsid w:val="000971AE"/>
    <w:rsid w:val="000977D3"/>
    <w:rsid w:val="00097898"/>
    <w:rsid w:val="00097A13"/>
    <w:rsid w:val="00097D87"/>
    <w:rsid w:val="000A01BD"/>
    <w:rsid w:val="000A02BF"/>
    <w:rsid w:val="000A02E1"/>
    <w:rsid w:val="000A064C"/>
    <w:rsid w:val="000A0849"/>
    <w:rsid w:val="000A094B"/>
    <w:rsid w:val="000A09E6"/>
    <w:rsid w:val="000A0A26"/>
    <w:rsid w:val="000A0A5D"/>
    <w:rsid w:val="000A0C24"/>
    <w:rsid w:val="000A0CB2"/>
    <w:rsid w:val="000A0DFB"/>
    <w:rsid w:val="000A123A"/>
    <w:rsid w:val="000A129C"/>
    <w:rsid w:val="000A133E"/>
    <w:rsid w:val="000A15D7"/>
    <w:rsid w:val="000A173E"/>
    <w:rsid w:val="000A1798"/>
    <w:rsid w:val="000A189E"/>
    <w:rsid w:val="000A1945"/>
    <w:rsid w:val="000A20AA"/>
    <w:rsid w:val="000A22A7"/>
    <w:rsid w:val="000A279B"/>
    <w:rsid w:val="000A2894"/>
    <w:rsid w:val="000A28FA"/>
    <w:rsid w:val="000A297A"/>
    <w:rsid w:val="000A2A3A"/>
    <w:rsid w:val="000A2C3E"/>
    <w:rsid w:val="000A2EBA"/>
    <w:rsid w:val="000A2FF0"/>
    <w:rsid w:val="000A3181"/>
    <w:rsid w:val="000A3CC3"/>
    <w:rsid w:val="000A3DFB"/>
    <w:rsid w:val="000A3F62"/>
    <w:rsid w:val="000A4047"/>
    <w:rsid w:val="000A4252"/>
    <w:rsid w:val="000A42F8"/>
    <w:rsid w:val="000A4AB5"/>
    <w:rsid w:val="000A4F2C"/>
    <w:rsid w:val="000A557D"/>
    <w:rsid w:val="000A5673"/>
    <w:rsid w:val="000A5690"/>
    <w:rsid w:val="000A596D"/>
    <w:rsid w:val="000A59AE"/>
    <w:rsid w:val="000A65AD"/>
    <w:rsid w:val="000A6699"/>
    <w:rsid w:val="000A66C2"/>
    <w:rsid w:val="000A6868"/>
    <w:rsid w:val="000A68FB"/>
    <w:rsid w:val="000A6AA5"/>
    <w:rsid w:val="000A6BDB"/>
    <w:rsid w:val="000A6D3F"/>
    <w:rsid w:val="000A70D8"/>
    <w:rsid w:val="000A7906"/>
    <w:rsid w:val="000A7D92"/>
    <w:rsid w:val="000A7DC7"/>
    <w:rsid w:val="000B0082"/>
    <w:rsid w:val="000B00BB"/>
    <w:rsid w:val="000B012D"/>
    <w:rsid w:val="000B0AA9"/>
    <w:rsid w:val="000B0CE5"/>
    <w:rsid w:val="000B150C"/>
    <w:rsid w:val="000B1C57"/>
    <w:rsid w:val="000B1DCD"/>
    <w:rsid w:val="000B2194"/>
    <w:rsid w:val="000B21A6"/>
    <w:rsid w:val="000B2562"/>
    <w:rsid w:val="000B25F6"/>
    <w:rsid w:val="000B2EBB"/>
    <w:rsid w:val="000B30F4"/>
    <w:rsid w:val="000B312E"/>
    <w:rsid w:val="000B3383"/>
    <w:rsid w:val="000B3409"/>
    <w:rsid w:val="000B3A5F"/>
    <w:rsid w:val="000B3A7C"/>
    <w:rsid w:val="000B4269"/>
    <w:rsid w:val="000B4323"/>
    <w:rsid w:val="000B432B"/>
    <w:rsid w:val="000B4DDB"/>
    <w:rsid w:val="000B5001"/>
    <w:rsid w:val="000B5BAE"/>
    <w:rsid w:val="000B5DB7"/>
    <w:rsid w:val="000B609D"/>
    <w:rsid w:val="000B6138"/>
    <w:rsid w:val="000B6370"/>
    <w:rsid w:val="000B66BA"/>
    <w:rsid w:val="000B673F"/>
    <w:rsid w:val="000B6892"/>
    <w:rsid w:val="000B6C1F"/>
    <w:rsid w:val="000B6E43"/>
    <w:rsid w:val="000B7002"/>
    <w:rsid w:val="000B7882"/>
    <w:rsid w:val="000B7BFF"/>
    <w:rsid w:val="000B7D24"/>
    <w:rsid w:val="000C097A"/>
    <w:rsid w:val="000C0A87"/>
    <w:rsid w:val="000C0BC9"/>
    <w:rsid w:val="000C0C1C"/>
    <w:rsid w:val="000C0DBE"/>
    <w:rsid w:val="000C1225"/>
    <w:rsid w:val="000C1264"/>
    <w:rsid w:val="000C12C2"/>
    <w:rsid w:val="000C1588"/>
    <w:rsid w:val="000C1A11"/>
    <w:rsid w:val="000C1CF7"/>
    <w:rsid w:val="000C1F30"/>
    <w:rsid w:val="000C299D"/>
    <w:rsid w:val="000C2A12"/>
    <w:rsid w:val="000C2F03"/>
    <w:rsid w:val="000C33BC"/>
    <w:rsid w:val="000C3721"/>
    <w:rsid w:val="000C38DE"/>
    <w:rsid w:val="000C3D95"/>
    <w:rsid w:val="000C3E11"/>
    <w:rsid w:val="000C4229"/>
    <w:rsid w:val="000C4691"/>
    <w:rsid w:val="000C4CC0"/>
    <w:rsid w:val="000C4F72"/>
    <w:rsid w:val="000C51F9"/>
    <w:rsid w:val="000C540C"/>
    <w:rsid w:val="000C55B9"/>
    <w:rsid w:val="000C5641"/>
    <w:rsid w:val="000C5648"/>
    <w:rsid w:val="000C5734"/>
    <w:rsid w:val="000C5DEB"/>
    <w:rsid w:val="000C5FC7"/>
    <w:rsid w:val="000C6115"/>
    <w:rsid w:val="000C686F"/>
    <w:rsid w:val="000C6957"/>
    <w:rsid w:val="000C6E70"/>
    <w:rsid w:val="000C705C"/>
    <w:rsid w:val="000C7494"/>
    <w:rsid w:val="000C7CC2"/>
    <w:rsid w:val="000C7D46"/>
    <w:rsid w:val="000C7D52"/>
    <w:rsid w:val="000D0071"/>
    <w:rsid w:val="000D017F"/>
    <w:rsid w:val="000D05AA"/>
    <w:rsid w:val="000D0893"/>
    <w:rsid w:val="000D0AF8"/>
    <w:rsid w:val="000D0CBD"/>
    <w:rsid w:val="000D0FA0"/>
    <w:rsid w:val="000D1720"/>
    <w:rsid w:val="000D177A"/>
    <w:rsid w:val="000D18F1"/>
    <w:rsid w:val="000D1E75"/>
    <w:rsid w:val="000D1EFF"/>
    <w:rsid w:val="000D2234"/>
    <w:rsid w:val="000D2306"/>
    <w:rsid w:val="000D255B"/>
    <w:rsid w:val="000D26E7"/>
    <w:rsid w:val="000D2BBB"/>
    <w:rsid w:val="000D2DE9"/>
    <w:rsid w:val="000D2DFD"/>
    <w:rsid w:val="000D308D"/>
    <w:rsid w:val="000D30E0"/>
    <w:rsid w:val="000D3286"/>
    <w:rsid w:val="000D342F"/>
    <w:rsid w:val="000D372C"/>
    <w:rsid w:val="000D379B"/>
    <w:rsid w:val="000D3AFF"/>
    <w:rsid w:val="000D3CEF"/>
    <w:rsid w:val="000D3D7D"/>
    <w:rsid w:val="000D4788"/>
    <w:rsid w:val="000D4B46"/>
    <w:rsid w:val="000D4CBA"/>
    <w:rsid w:val="000D4E14"/>
    <w:rsid w:val="000D4F42"/>
    <w:rsid w:val="000D5020"/>
    <w:rsid w:val="000D5046"/>
    <w:rsid w:val="000D5AEB"/>
    <w:rsid w:val="000D5D93"/>
    <w:rsid w:val="000D5E1F"/>
    <w:rsid w:val="000D5FEC"/>
    <w:rsid w:val="000D6677"/>
    <w:rsid w:val="000D6B97"/>
    <w:rsid w:val="000D6C15"/>
    <w:rsid w:val="000D6C35"/>
    <w:rsid w:val="000D717E"/>
    <w:rsid w:val="000D740A"/>
    <w:rsid w:val="000D7996"/>
    <w:rsid w:val="000D7AE9"/>
    <w:rsid w:val="000D7D9D"/>
    <w:rsid w:val="000E050F"/>
    <w:rsid w:val="000E059B"/>
    <w:rsid w:val="000E05DA"/>
    <w:rsid w:val="000E08D2"/>
    <w:rsid w:val="000E1046"/>
    <w:rsid w:val="000E17D2"/>
    <w:rsid w:val="000E1E5E"/>
    <w:rsid w:val="000E244A"/>
    <w:rsid w:val="000E2492"/>
    <w:rsid w:val="000E2AFB"/>
    <w:rsid w:val="000E2E05"/>
    <w:rsid w:val="000E304F"/>
    <w:rsid w:val="000E307F"/>
    <w:rsid w:val="000E344B"/>
    <w:rsid w:val="000E3ADB"/>
    <w:rsid w:val="000E3BFC"/>
    <w:rsid w:val="000E3DF5"/>
    <w:rsid w:val="000E41D1"/>
    <w:rsid w:val="000E42DE"/>
    <w:rsid w:val="000E473C"/>
    <w:rsid w:val="000E4A65"/>
    <w:rsid w:val="000E4C87"/>
    <w:rsid w:val="000E4D01"/>
    <w:rsid w:val="000E5035"/>
    <w:rsid w:val="000E507D"/>
    <w:rsid w:val="000E5325"/>
    <w:rsid w:val="000E5CA8"/>
    <w:rsid w:val="000E647B"/>
    <w:rsid w:val="000E67FA"/>
    <w:rsid w:val="000E6863"/>
    <w:rsid w:val="000E6ABB"/>
    <w:rsid w:val="000E6ACE"/>
    <w:rsid w:val="000E72E4"/>
    <w:rsid w:val="000E73E4"/>
    <w:rsid w:val="000F0649"/>
    <w:rsid w:val="000F068C"/>
    <w:rsid w:val="000F06F4"/>
    <w:rsid w:val="000F0BF5"/>
    <w:rsid w:val="000F1248"/>
    <w:rsid w:val="000F1862"/>
    <w:rsid w:val="000F1B18"/>
    <w:rsid w:val="000F1E6B"/>
    <w:rsid w:val="000F31A6"/>
    <w:rsid w:val="000F36FC"/>
    <w:rsid w:val="000F3892"/>
    <w:rsid w:val="000F3E5B"/>
    <w:rsid w:val="000F4056"/>
    <w:rsid w:val="000F4DEA"/>
    <w:rsid w:val="000F4F1F"/>
    <w:rsid w:val="000F5348"/>
    <w:rsid w:val="000F56EB"/>
    <w:rsid w:val="000F588A"/>
    <w:rsid w:val="000F5A19"/>
    <w:rsid w:val="000F5B13"/>
    <w:rsid w:val="000F5D0D"/>
    <w:rsid w:val="000F5F3F"/>
    <w:rsid w:val="000F657B"/>
    <w:rsid w:val="000F68E1"/>
    <w:rsid w:val="000F6AA7"/>
    <w:rsid w:val="000F6B4A"/>
    <w:rsid w:val="000F6F39"/>
    <w:rsid w:val="000F6FB7"/>
    <w:rsid w:val="000F70DE"/>
    <w:rsid w:val="000F76A3"/>
    <w:rsid w:val="000F775C"/>
    <w:rsid w:val="000F78D1"/>
    <w:rsid w:val="000F7981"/>
    <w:rsid w:val="000F7EBC"/>
    <w:rsid w:val="000F7FFC"/>
    <w:rsid w:val="00100078"/>
    <w:rsid w:val="0010048D"/>
    <w:rsid w:val="0010064D"/>
    <w:rsid w:val="00100B11"/>
    <w:rsid w:val="00100C01"/>
    <w:rsid w:val="00100DBA"/>
    <w:rsid w:val="00100DD2"/>
    <w:rsid w:val="0010113F"/>
    <w:rsid w:val="00101553"/>
    <w:rsid w:val="00101634"/>
    <w:rsid w:val="00101697"/>
    <w:rsid w:val="001016F9"/>
    <w:rsid w:val="0010179D"/>
    <w:rsid w:val="001021A9"/>
    <w:rsid w:val="001022A3"/>
    <w:rsid w:val="0010288C"/>
    <w:rsid w:val="00102BCF"/>
    <w:rsid w:val="00103233"/>
    <w:rsid w:val="0010347B"/>
    <w:rsid w:val="00103A92"/>
    <w:rsid w:val="00103ED2"/>
    <w:rsid w:val="0010470A"/>
    <w:rsid w:val="0010486B"/>
    <w:rsid w:val="001049F2"/>
    <w:rsid w:val="00104B26"/>
    <w:rsid w:val="00104C3B"/>
    <w:rsid w:val="00104D1F"/>
    <w:rsid w:val="0010550D"/>
    <w:rsid w:val="00105836"/>
    <w:rsid w:val="00105891"/>
    <w:rsid w:val="00105AC3"/>
    <w:rsid w:val="00105BBD"/>
    <w:rsid w:val="00105C2F"/>
    <w:rsid w:val="00105CA8"/>
    <w:rsid w:val="001063FB"/>
    <w:rsid w:val="00106587"/>
    <w:rsid w:val="00106747"/>
    <w:rsid w:val="00106983"/>
    <w:rsid w:val="00106AAF"/>
    <w:rsid w:val="00106DF4"/>
    <w:rsid w:val="00107027"/>
    <w:rsid w:val="00107474"/>
    <w:rsid w:val="00107544"/>
    <w:rsid w:val="00110934"/>
    <w:rsid w:val="00110D18"/>
    <w:rsid w:val="00110DFB"/>
    <w:rsid w:val="00110F97"/>
    <w:rsid w:val="00111CC9"/>
    <w:rsid w:val="00111FF4"/>
    <w:rsid w:val="0011273C"/>
    <w:rsid w:val="00112817"/>
    <w:rsid w:val="001128A0"/>
    <w:rsid w:val="001132AB"/>
    <w:rsid w:val="001133A2"/>
    <w:rsid w:val="001137B9"/>
    <w:rsid w:val="00113CD4"/>
    <w:rsid w:val="00113DAB"/>
    <w:rsid w:val="0011472B"/>
    <w:rsid w:val="001152A1"/>
    <w:rsid w:val="00115404"/>
    <w:rsid w:val="0011540F"/>
    <w:rsid w:val="00115553"/>
    <w:rsid w:val="00115961"/>
    <w:rsid w:val="00115CCE"/>
    <w:rsid w:val="00115DFF"/>
    <w:rsid w:val="00116395"/>
    <w:rsid w:val="001164F7"/>
    <w:rsid w:val="00116991"/>
    <w:rsid w:val="00116D53"/>
    <w:rsid w:val="00117051"/>
    <w:rsid w:val="0011749C"/>
    <w:rsid w:val="00117539"/>
    <w:rsid w:val="00117596"/>
    <w:rsid w:val="00117866"/>
    <w:rsid w:val="00117BE3"/>
    <w:rsid w:val="00117C16"/>
    <w:rsid w:val="00117D09"/>
    <w:rsid w:val="00117D69"/>
    <w:rsid w:val="00120497"/>
    <w:rsid w:val="00120A43"/>
    <w:rsid w:val="00120CC6"/>
    <w:rsid w:val="00120EAB"/>
    <w:rsid w:val="00120FE7"/>
    <w:rsid w:val="001213C5"/>
    <w:rsid w:val="001213ED"/>
    <w:rsid w:val="00121436"/>
    <w:rsid w:val="00121560"/>
    <w:rsid w:val="001217CB"/>
    <w:rsid w:val="001217DB"/>
    <w:rsid w:val="00121B59"/>
    <w:rsid w:val="00121C96"/>
    <w:rsid w:val="00121E08"/>
    <w:rsid w:val="0012213A"/>
    <w:rsid w:val="001226F5"/>
    <w:rsid w:val="00122735"/>
    <w:rsid w:val="001229D3"/>
    <w:rsid w:val="00122C5F"/>
    <w:rsid w:val="00122F33"/>
    <w:rsid w:val="00123F1D"/>
    <w:rsid w:val="00124663"/>
    <w:rsid w:val="0012474D"/>
    <w:rsid w:val="00124C10"/>
    <w:rsid w:val="00124DF8"/>
    <w:rsid w:val="00124F7C"/>
    <w:rsid w:val="001250C3"/>
    <w:rsid w:val="00125488"/>
    <w:rsid w:val="001259D3"/>
    <w:rsid w:val="00125B4C"/>
    <w:rsid w:val="00125D59"/>
    <w:rsid w:val="00126254"/>
    <w:rsid w:val="00126852"/>
    <w:rsid w:val="001269A0"/>
    <w:rsid w:val="00126A01"/>
    <w:rsid w:val="00126A9C"/>
    <w:rsid w:val="00126C1D"/>
    <w:rsid w:val="0012700B"/>
    <w:rsid w:val="00127792"/>
    <w:rsid w:val="0012781F"/>
    <w:rsid w:val="00127FFC"/>
    <w:rsid w:val="00130080"/>
    <w:rsid w:val="001302C9"/>
    <w:rsid w:val="0013097A"/>
    <w:rsid w:val="00130FA6"/>
    <w:rsid w:val="0013115D"/>
    <w:rsid w:val="001312CA"/>
    <w:rsid w:val="00131548"/>
    <w:rsid w:val="001316CB"/>
    <w:rsid w:val="00131742"/>
    <w:rsid w:val="00131974"/>
    <w:rsid w:val="001324D3"/>
    <w:rsid w:val="00132D98"/>
    <w:rsid w:val="001331D0"/>
    <w:rsid w:val="00133476"/>
    <w:rsid w:val="00133492"/>
    <w:rsid w:val="00133814"/>
    <w:rsid w:val="00133BC6"/>
    <w:rsid w:val="001341F7"/>
    <w:rsid w:val="00134319"/>
    <w:rsid w:val="001343B5"/>
    <w:rsid w:val="00134985"/>
    <w:rsid w:val="00134AF4"/>
    <w:rsid w:val="00134CA9"/>
    <w:rsid w:val="001350A6"/>
    <w:rsid w:val="001352B3"/>
    <w:rsid w:val="001361FC"/>
    <w:rsid w:val="0013630E"/>
    <w:rsid w:val="00136D43"/>
    <w:rsid w:val="00137224"/>
    <w:rsid w:val="00137445"/>
    <w:rsid w:val="00137CAC"/>
    <w:rsid w:val="0014026C"/>
    <w:rsid w:val="001404FD"/>
    <w:rsid w:val="00140694"/>
    <w:rsid w:val="0014079E"/>
    <w:rsid w:val="001413BD"/>
    <w:rsid w:val="001418C9"/>
    <w:rsid w:val="00141AF6"/>
    <w:rsid w:val="00141C15"/>
    <w:rsid w:val="00141C54"/>
    <w:rsid w:val="00141DE1"/>
    <w:rsid w:val="0014204E"/>
    <w:rsid w:val="001423B6"/>
    <w:rsid w:val="00142597"/>
    <w:rsid w:val="00142CFB"/>
    <w:rsid w:val="001433CE"/>
    <w:rsid w:val="001434C2"/>
    <w:rsid w:val="001439FB"/>
    <w:rsid w:val="00143BC0"/>
    <w:rsid w:val="00143C0B"/>
    <w:rsid w:val="00143C7A"/>
    <w:rsid w:val="00143EE2"/>
    <w:rsid w:val="00144B2B"/>
    <w:rsid w:val="00144F41"/>
    <w:rsid w:val="00145108"/>
    <w:rsid w:val="0014524E"/>
    <w:rsid w:val="001453D5"/>
    <w:rsid w:val="001455A2"/>
    <w:rsid w:val="00145CC5"/>
    <w:rsid w:val="00146099"/>
    <w:rsid w:val="00146141"/>
    <w:rsid w:val="0014627A"/>
    <w:rsid w:val="001466DC"/>
    <w:rsid w:val="00146C86"/>
    <w:rsid w:val="0014797A"/>
    <w:rsid w:val="00147B55"/>
    <w:rsid w:val="00147B8A"/>
    <w:rsid w:val="00147F9E"/>
    <w:rsid w:val="001500F6"/>
    <w:rsid w:val="00150B4E"/>
    <w:rsid w:val="00150FC2"/>
    <w:rsid w:val="00151003"/>
    <w:rsid w:val="00151628"/>
    <w:rsid w:val="0015174E"/>
    <w:rsid w:val="00151B5F"/>
    <w:rsid w:val="00151F91"/>
    <w:rsid w:val="0015218A"/>
    <w:rsid w:val="00152284"/>
    <w:rsid w:val="00152368"/>
    <w:rsid w:val="00152481"/>
    <w:rsid w:val="001524C7"/>
    <w:rsid w:val="00152763"/>
    <w:rsid w:val="00152BC6"/>
    <w:rsid w:val="00152FAF"/>
    <w:rsid w:val="00153424"/>
    <w:rsid w:val="00153B91"/>
    <w:rsid w:val="00153FE7"/>
    <w:rsid w:val="00154173"/>
    <w:rsid w:val="001547AC"/>
    <w:rsid w:val="00154CF1"/>
    <w:rsid w:val="00154F73"/>
    <w:rsid w:val="00155086"/>
    <w:rsid w:val="001552B7"/>
    <w:rsid w:val="00155392"/>
    <w:rsid w:val="001556DF"/>
    <w:rsid w:val="00155C18"/>
    <w:rsid w:val="00155C99"/>
    <w:rsid w:val="00156621"/>
    <w:rsid w:val="00156870"/>
    <w:rsid w:val="0015694E"/>
    <w:rsid w:val="00156C7E"/>
    <w:rsid w:val="0015703D"/>
    <w:rsid w:val="001572BB"/>
    <w:rsid w:val="00157506"/>
    <w:rsid w:val="001575FC"/>
    <w:rsid w:val="0015769D"/>
    <w:rsid w:val="00157F92"/>
    <w:rsid w:val="00160194"/>
    <w:rsid w:val="00160D77"/>
    <w:rsid w:val="00161546"/>
    <w:rsid w:val="0016156A"/>
    <w:rsid w:val="001615F5"/>
    <w:rsid w:val="0016162F"/>
    <w:rsid w:val="001617CB"/>
    <w:rsid w:val="00161864"/>
    <w:rsid w:val="001620A7"/>
    <w:rsid w:val="0016234D"/>
    <w:rsid w:val="00162886"/>
    <w:rsid w:val="0016295A"/>
    <w:rsid w:val="00162A52"/>
    <w:rsid w:val="00162BC4"/>
    <w:rsid w:val="00162CE0"/>
    <w:rsid w:val="00163135"/>
    <w:rsid w:val="00163323"/>
    <w:rsid w:val="00163562"/>
    <w:rsid w:val="00163574"/>
    <w:rsid w:val="00163A84"/>
    <w:rsid w:val="00163C1E"/>
    <w:rsid w:val="00163C86"/>
    <w:rsid w:val="00163DF7"/>
    <w:rsid w:val="00163E51"/>
    <w:rsid w:val="00163F66"/>
    <w:rsid w:val="00164719"/>
    <w:rsid w:val="00164823"/>
    <w:rsid w:val="00164AFE"/>
    <w:rsid w:val="00164E49"/>
    <w:rsid w:val="00165DC1"/>
    <w:rsid w:val="00165DDE"/>
    <w:rsid w:val="00165F08"/>
    <w:rsid w:val="001660B5"/>
    <w:rsid w:val="001668FD"/>
    <w:rsid w:val="00166AA6"/>
    <w:rsid w:val="00166C6C"/>
    <w:rsid w:val="001671DC"/>
    <w:rsid w:val="00167259"/>
    <w:rsid w:val="001673E3"/>
    <w:rsid w:val="0016771E"/>
    <w:rsid w:val="00167F3E"/>
    <w:rsid w:val="001700F3"/>
    <w:rsid w:val="0017039E"/>
    <w:rsid w:val="00170429"/>
    <w:rsid w:val="00170C7B"/>
    <w:rsid w:val="00171348"/>
    <w:rsid w:val="00171350"/>
    <w:rsid w:val="001714B3"/>
    <w:rsid w:val="001714FB"/>
    <w:rsid w:val="00171711"/>
    <w:rsid w:val="00171844"/>
    <w:rsid w:val="00171CB9"/>
    <w:rsid w:val="00172AB2"/>
    <w:rsid w:val="00172ACB"/>
    <w:rsid w:val="00172FC6"/>
    <w:rsid w:val="001730DC"/>
    <w:rsid w:val="00173684"/>
    <w:rsid w:val="00173766"/>
    <w:rsid w:val="001738D0"/>
    <w:rsid w:val="0017390E"/>
    <w:rsid w:val="00173B02"/>
    <w:rsid w:val="00173BF9"/>
    <w:rsid w:val="00173C4C"/>
    <w:rsid w:val="00173FAF"/>
    <w:rsid w:val="001742E5"/>
    <w:rsid w:val="001746C0"/>
    <w:rsid w:val="0017477B"/>
    <w:rsid w:val="001747E2"/>
    <w:rsid w:val="0017483A"/>
    <w:rsid w:val="00175049"/>
    <w:rsid w:val="00175968"/>
    <w:rsid w:val="001759C9"/>
    <w:rsid w:val="0017610E"/>
    <w:rsid w:val="0017634F"/>
    <w:rsid w:val="001766FD"/>
    <w:rsid w:val="00176712"/>
    <w:rsid w:val="00176720"/>
    <w:rsid w:val="0017679B"/>
    <w:rsid w:val="00176899"/>
    <w:rsid w:val="001768A4"/>
    <w:rsid w:val="001768F1"/>
    <w:rsid w:val="001769A7"/>
    <w:rsid w:val="00176D43"/>
    <w:rsid w:val="00177048"/>
    <w:rsid w:val="001778B6"/>
    <w:rsid w:val="00177949"/>
    <w:rsid w:val="00180300"/>
    <w:rsid w:val="00180423"/>
    <w:rsid w:val="001805DE"/>
    <w:rsid w:val="001807E9"/>
    <w:rsid w:val="00180C38"/>
    <w:rsid w:val="00180C44"/>
    <w:rsid w:val="00180D48"/>
    <w:rsid w:val="0018140F"/>
    <w:rsid w:val="00181814"/>
    <w:rsid w:val="00181D60"/>
    <w:rsid w:val="00182159"/>
    <w:rsid w:val="001826AB"/>
    <w:rsid w:val="00182A97"/>
    <w:rsid w:val="00182D60"/>
    <w:rsid w:val="00182E59"/>
    <w:rsid w:val="00182FF5"/>
    <w:rsid w:val="00183011"/>
    <w:rsid w:val="001831DE"/>
    <w:rsid w:val="001833B8"/>
    <w:rsid w:val="00183B8A"/>
    <w:rsid w:val="00183E7C"/>
    <w:rsid w:val="001842AC"/>
    <w:rsid w:val="0018478F"/>
    <w:rsid w:val="001849D1"/>
    <w:rsid w:val="00184C92"/>
    <w:rsid w:val="00185197"/>
    <w:rsid w:val="00185330"/>
    <w:rsid w:val="00185E18"/>
    <w:rsid w:val="00186498"/>
    <w:rsid w:val="00186645"/>
    <w:rsid w:val="001867D0"/>
    <w:rsid w:val="00186984"/>
    <w:rsid w:val="001869FF"/>
    <w:rsid w:val="0018704C"/>
    <w:rsid w:val="00187ED7"/>
    <w:rsid w:val="00190564"/>
    <w:rsid w:val="0019078F"/>
    <w:rsid w:val="00190C0B"/>
    <w:rsid w:val="001912D8"/>
    <w:rsid w:val="0019139B"/>
    <w:rsid w:val="00191508"/>
    <w:rsid w:val="00191569"/>
    <w:rsid w:val="001919DA"/>
    <w:rsid w:val="00191B36"/>
    <w:rsid w:val="00191BBB"/>
    <w:rsid w:val="00191DAC"/>
    <w:rsid w:val="00191DD8"/>
    <w:rsid w:val="00192049"/>
    <w:rsid w:val="001922D7"/>
    <w:rsid w:val="00192483"/>
    <w:rsid w:val="00192A56"/>
    <w:rsid w:val="00192CF0"/>
    <w:rsid w:val="00192F72"/>
    <w:rsid w:val="00193090"/>
    <w:rsid w:val="001930AF"/>
    <w:rsid w:val="001937A6"/>
    <w:rsid w:val="0019387F"/>
    <w:rsid w:val="00193ED0"/>
    <w:rsid w:val="00194140"/>
    <w:rsid w:val="0019435B"/>
    <w:rsid w:val="00194692"/>
    <w:rsid w:val="00194C4F"/>
    <w:rsid w:val="00194E07"/>
    <w:rsid w:val="00194EAA"/>
    <w:rsid w:val="0019504B"/>
    <w:rsid w:val="00195121"/>
    <w:rsid w:val="00195496"/>
    <w:rsid w:val="00195634"/>
    <w:rsid w:val="00195A2B"/>
    <w:rsid w:val="00196272"/>
    <w:rsid w:val="00196506"/>
    <w:rsid w:val="00196F9C"/>
    <w:rsid w:val="00196FA1"/>
    <w:rsid w:val="00196FE5"/>
    <w:rsid w:val="00197113"/>
    <w:rsid w:val="0019751C"/>
    <w:rsid w:val="00197D67"/>
    <w:rsid w:val="00197D9C"/>
    <w:rsid w:val="00197DF4"/>
    <w:rsid w:val="001A07EC"/>
    <w:rsid w:val="001A0A95"/>
    <w:rsid w:val="001A0B2A"/>
    <w:rsid w:val="001A0B87"/>
    <w:rsid w:val="001A0C14"/>
    <w:rsid w:val="001A0C6B"/>
    <w:rsid w:val="001A1DB1"/>
    <w:rsid w:val="001A2438"/>
    <w:rsid w:val="001A3164"/>
    <w:rsid w:val="001A32CD"/>
    <w:rsid w:val="001A32F8"/>
    <w:rsid w:val="001A330A"/>
    <w:rsid w:val="001A3611"/>
    <w:rsid w:val="001A3A8D"/>
    <w:rsid w:val="001A3D1F"/>
    <w:rsid w:val="001A4598"/>
    <w:rsid w:val="001A4799"/>
    <w:rsid w:val="001A487B"/>
    <w:rsid w:val="001A4D25"/>
    <w:rsid w:val="001A5019"/>
    <w:rsid w:val="001A56D0"/>
    <w:rsid w:val="001A577B"/>
    <w:rsid w:val="001A58AA"/>
    <w:rsid w:val="001A5CBE"/>
    <w:rsid w:val="001A6358"/>
    <w:rsid w:val="001A6449"/>
    <w:rsid w:val="001A67E0"/>
    <w:rsid w:val="001A68B1"/>
    <w:rsid w:val="001A6BD9"/>
    <w:rsid w:val="001A6E7A"/>
    <w:rsid w:val="001A7088"/>
    <w:rsid w:val="001A78D5"/>
    <w:rsid w:val="001B00A6"/>
    <w:rsid w:val="001B0267"/>
    <w:rsid w:val="001B028D"/>
    <w:rsid w:val="001B057D"/>
    <w:rsid w:val="001B0656"/>
    <w:rsid w:val="001B1085"/>
    <w:rsid w:val="001B1214"/>
    <w:rsid w:val="001B1363"/>
    <w:rsid w:val="001B163B"/>
    <w:rsid w:val="001B1703"/>
    <w:rsid w:val="001B1795"/>
    <w:rsid w:val="001B19E9"/>
    <w:rsid w:val="001B1E4C"/>
    <w:rsid w:val="001B219E"/>
    <w:rsid w:val="001B23DF"/>
    <w:rsid w:val="001B289C"/>
    <w:rsid w:val="001B2D5B"/>
    <w:rsid w:val="001B2EFB"/>
    <w:rsid w:val="001B3027"/>
    <w:rsid w:val="001B3075"/>
    <w:rsid w:val="001B344C"/>
    <w:rsid w:val="001B394C"/>
    <w:rsid w:val="001B3EF0"/>
    <w:rsid w:val="001B44AF"/>
    <w:rsid w:val="001B4D10"/>
    <w:rsid w:val="001B5233"/>
    <w:rsid w:val="001B5491"/>
    <w:rsid w:val="001B56B0"/>
    <w:rsid w:val="001B57FA"/>
    <w:rsid w:val="001B61F2"/>
    <w:rsid w:val="001B62E5"/>
    <w:rsid w:val="001B64FA"/>
    <w:rsid w:val="001B6584"/>
    <w:rsid w:val="001B69D1"/>
    <w:rsid w:val="001B6AEF"/>
    <w:rsid w:val="001B6FBE"/>
    <w:rsid w:val="001B7552"/>
    <w:rsid w:val="001B7BB3"/>
    <w:rsid w:val="001B7EB2"/>
    <w:rsid w:val="001C0039"/>
    <w:rsid w:val="001C0115"/>
    <w:rsid w:val="001C0409"/>
    <w:rsid w:val="001C051C"/>
    <w:rsid w:val="001C0CFE"/>
    <w:rsid w:val="001C0D3C"/>
    <w:rsid w:val="001C0E15"/>
    <w:rsid w:val="001C157E"/>
    <w:rsid w:val="001C1718"/>
    <w:rsid w:val="001C1B16"/>
    <w:rsid w:val="001C20EE"/>
    <w:rsid w:val="001C22F6"/>
    <w:rsid w:val="001C2C5E"/>
    <w:rsid w:val="001C35E9"/>
    <w:rsid w:val="001C36C5"/>
    <w:rsid w:val="001C3C15"/>
    <w:rsid w:val="001C4022"/>
    <w:rsid w:val="001C465B"/>
    <w:rsid w:val="001C4670"/>
    <w:rsid w:val="001C4771"/>
    <w:rsid w:val="001C47C5"/>
    <w:rsid w:val="001C54A7"/>
    <w:rsid w:val="001C54C5"/>
    <w:rsid w:val="001C55D2"/>
    <w:rsid w:val="001C56AF"/>
    <w:rsid w:val="001C5B50"/>
    <w:rsid w:val="001C5CFF"/>
    <w:rsid w:val="001C5E1F"/>
    <w:rsid w:val="001C5EDE"/>
    <w:rsid w:val="001C5FC7"/>
    <w:rsid w:val="001C6AE1"/>
    <w:rsid w:val="001C6DBD"/>
    <w:rsid w:val="001C72F9"/>
    <w:rsid w:val="001C73C4"/>
    <w:rsid w:val="001C74AF"/>
    <w:rsid w:val="001D0327"/>
    <w:rsid w:val="001D0724"/>
    <w:rsid w:val="001D0DB9"/>
    <w:rsid w:val="001D1211"/>
    <w:rsid w:val="001D19D7"/>
    <w:rsid w:val="001D1BFC"/>
    <w:rsid w:val="001D1C6C"/>
    <w:rsid w:val="001D1ED1"/>
    <w:rsid w:val="001D1FC1"/>
    <w:rsid w:val="001D2536"/>
    <w:rsid w:val="001D4204"/>
    <w:rsid w:val="001D43A4"/>
    <w:rsid w:val="001D48E8"/>
    <w:rsid w:val="001D491D"/>
    <w:rsid w:val="001D4A03"/>
    <w:rsid w:val="001D4F47"/>
    <w:rsid w:val="001D50B3"/>
    <w:rsid w:val="001D5200"/>
    <w:rsid w:val="001D56E3"/>
    <w:rsid w:val="001D5B0E"/>
    <w:rsid w:val="001D6527"/>
    <w:rsid w:val="001D6EB0"/>
    <w:rsid w:val="001D706A"/>
    <w:rsid w:val="001D72B1"/>
    <w:rsid w:val="001D7577"/>
    <w:rsid w:val="001D77D2"/>
    <w:rsid w:val="001D7C1B"/>
    <w:rsid w:val="001D7D5C"/>
    <w:rsid w:val="001E033D"/>
    <w:rsid w:val="001E03B8"/>
    <w:rsid w:val="001E05B9"/>
    <w:rsid w:val="001E0759"/>
    <w:rsid w:val="001E0AFA"/>
    <w:rsid w:val="001E0ED9"/>
    <w:rsid w:val="001E100A"/>
    <w:rsid w:val="001E115C"/>
    <w:rsid w:val="001E12F4"/>
    <w:rsid w:val="001E1453"/>
    <w:rsid w:val="001E1A8A"/>
    <w:rsid w:val="001E1ADF"/>
    <w:rsid w:val="001E1C7E"/>
    <w:rsid w:val="001E1CA2"/>
    <w:rsid w:val="001E1D1B"/>
    <w:rsid w:val="001E1EAA"/>
    <w:rsid w:val="001E1F0C"/>
    <w:rsid w:val="001E2232"/>
    <w:rsid w:val="001E26AC"/>
    <w:rsid w:val="001E283D"/>
    <w:rsid w:val="001E2A4A"/>
    <w:rsid w:val="001E32B2"/>
    <w:rsid w:val="001E3568"/>
    <w:rsid w:val="001E3613"/>
    <w:rsid w:val="001E3862"/>
    <w:rsid w:val="001E3D35"/>
    <w:rsid w:val="001E40BC"/>
    <w:rsid w:val="001E40CA"/>
    <w:rsid w:val="001E41C9"/>
    <w:rsid w:val="001E42C9"/>
    <w:rsid w:val="001E461D"/>
    <w:rsid w:val="001E47CB"/>
    <w:rsid w:val="001E4C83"/>
    <w:rsid w:val="001E5163"/>
    <w:rsid w:val="001E5340"/>
    <w:rsid w:val="001E5B47"/>
    <w:rsid w:val="001E5CC1"/>
    <w:rsid w:val="001E67BF"/>
    <w:rsid w:val="001E69B5"/>
    <w:rsid w:val="001E6BCB"/>
    <w:rsid w:val="001E6E4C"/>
    <w:rsid w:val="001E7324"/>
    <w:rsid w:val="001E7D84"/>
    <w:rsid w:val="001F093A"/>
    <w:rsid w:val="001F0962"/>
    <w:rsid w:val="001F0B7A"/>
    <w:rsid w:val="001F0BB7"/>
    <w:rsid w:val="001F13BD"/>
    <w:rsid w:val="001F1979"/>
    <w:rsid w:val="001F1DA3"/>
    <w:rsid w:val="001F1FF3"/>
    <w:rsid w:val="001F220F"/>
    <w:rsid w:val="001F28A5"/>
    <w:rsid w:val="001F2CBE"/>
    <w:rsid w:val="001F2D89"/>
    <w:rsid w:val="001F2DAC"/>
    <w:rsid w:val="001F2DE6"/>
    <w:rsid w:val="001F3235"/>
    <w:rsid w:val="001F33B9"/>
    <w:rsid w:val="001F369F"/>
    <w:rsid w:val="001F3A34"/>
    <w:rsid w:val="001F3DA9"/>
    <w:rsid w:val="001F41C2"/>
    <w:rsid w:val="001F4B2B"/>
    <w:rsid w:val="001F514E"/>
    <w:rsid w:val="001F5348"/>
    <w:rsid w:val="001F566E"/>
    <w:rsid w:val="001F61A8"/>
    <w:rsid w:val="001F6768"/>
    <w:rsid w:val="001F6D8B"/>
    <w:rsid w:val="001F6F35"/>
    <w:rsid w:val="001F721F"/>
    <w:rsid w:val="001F7C99"/>
    <w:rsid w:val="001F7D1D"/>
    <w:rsid w:val="001F7F88"/>
    <w:rsid w:val="00200B91"/>
    <w:rsid w:val="00200C69"/>
    <w:rsid w:val="00200C8B"/>
    <w:rsid w:val="002015C0"/>
    <w:rsid w:val="0020186A"/>
    <w:rsid w:val="002019F8"/>
    <w:rsid w:val="00201BB9"/>
    <w:rsid w:val="00201E82"/>
    <w:rsid w:val="00202829"/>
    <w:rsid w:val="002029C3"/>
    <w:rsid w:val="00202E20"/>
    <w:rsid w:val="002030C9"/>
    <w:rsid w:val="00203E0E"/>
    <w:rsid w:val="002040DC"/>
    <w:rsid w:val="00204182"/>
    <w:rsid w:val="00204354"/>
    <w:rsid w:val="00204581"/>
    <w:rsid w:val="002046C3"/>
    <w:rsid w:val="00204993"/>
    <w:rsid w:val="00205C85"/>
    <w:rsid w:val="002064E4"/>
    <w:rsid w:val="0020650E"/>
    <w:rsid w:val="002065FB"/>
    <w:rsid w:val="002067C7"/>
    <w:rsid w:val="0020699E"/>
    <w:rsid w:val="0020771F"/>
    <w:rsid w:val="00207D56"/>
    <w:rsid w:val="00207FD8"/>
    <w:rsid w:val="0021057C"/>
    <w:rsid w:val="00210A6C"/>
    <w:rsid w:val="00211322"/>
    <w:rsid w:val="00211464"/>
    <w:rsid w:val="0021170C"/>
    <w:rsid w:val="00211774"/>
    <w:rsid w:val="00211A35"/>
    <w:rsid w:val="00211B0F"/>
    <w:rsid w:val="00211DEA"/>
    <w:rsid w:val="00211E13"/>
    <w:rsid w:val="0021222D"/>
    <w:rsid w:val="0021283C"/>
    <w:rsid w:val="00212A36"/>
    <w:rsid w:val="00212ADC"/>
    <w:rsid w:val="002130A4"/>
    <w:rsid w:val="00213236"/>
    <w:rsid w:val="00213BF7"/>
    <w:rsid w:val="00214112"/>
    <w:rsid w:val="002141D6"/>
    <w:rsid w:val="002142E1"/>
    <w:rsid w:val="002146C9"/>
    <w:rsid w:val="0021471B"/>
    <w:rsid w:val="00214852"/>
    <w:rsid w:val="002148E2"/>
    <w:rsid w:val="00214AE1"/>
    <w:rsid w:val="00214C12"/>
    <w:rsid w:val="00214E7D"/>
    <w:rsid w:val="0021515A"/>
    <w:rsid w:val="00215B66"/>
    <w:rsid w:val="00215C77"/>
    <w:rsid w:val="00215E2B"/>
    <w:rsid w:val="00215E6C"/>
    <w:rsid w:val="0021666D"/>
    <w:rsid w:val="00216932"/>
    <w:rsid w:val="00216C83"/>
    <w:rsid w:val="00216F31"/>
    <w:rsid w:val="00217198"/>
    <w:rsid w:val="00217866"/>
    <w:rsid w:val="00220047"/>
    <w:rsid w:val="002202B9"/>
    <w:rsid w:val="00220389"/>
    <w:rsid w:val="00220833"/>
    <w:rsid w:val="00220AC8"/>
    <w:rsid w:val="00220BFD"/>
    <w:rsid w:val="00220D84"/>
    <w:rsid w:val="00220E34"/>
    <w:rsid w:val="00220FAC"/>
    <w:rsid w:val="0022109C"/>
    <w:rsid w:val="002219CA"/>
    <w:rsid w:val="002220CA"/>
    <w:rsid w:val="0022274C"/>
    <w:rsid w:val="0022277E"/>
    <w:rsid w:val="0022284C"/>
    <w:rsid w:val="00223000"/>
    <w:rsid w:val="00223202"/>
    <w:rsid w:val="00223892"/>
    <w:rsid w:val="002238DA"/>
    <w:rsid w:val="00223D05"/>
    <w:rsid w:val="00223DBE"/>
    <w:rsid w:val="00223FC6"/>
    <w:rsid w:val="00224259"/>
    <w:rsid w:val="0022448B"/>
    <w:rsid w:val="00224757"/>
    <w:rsid w:val="002247BA"/>
    <w:rsid w:val="00224DFC"/>
    <w:rsid w:val="00225194"/>
    <w:rsid w:val="002253C6"/>
    <w:rsid w:val="00225457"/>
    <w:rsid w:val="002254B3"/>
    <w:rsid w:val="00225663"/>
    <w:rsid w:val="00225A39"/>
    <w:rsid w:val="00225DF2"/>
    <w:rsid w:val="0022609E"/>
    <w:rsid w:val="00226825"/>
    <w:rsid w:val="00226A4C"/>
    <w:rsid w:val="00226AC9"/>
    <w:rsid w:val="00227042"/>
    <w:rsid w:val="00227084"/>
    <w:rsid w:val="002270DF"/>
    <w:rsid w:val="00227519"/>
    <w:rsid w:val="002278A9"/>
    <w:rsid w:val="00227DBD"/>
    <w:rsid w:val="0023000D"/>
    <w:rsid w:val="002301B3"/>
    <w:rsid w:val="00230A1F"/>
    <w:rsid w:val="00230C5D"/>
    <w:rsid w:val="00230E1F"/>
    <w:rsid w:val="0023108C"/>
    <w:rsid w:val="002310B3"/>
    <w:rsid w:val="0023187B"/>
    <w:rsid w:val="00231B75"/>
    <w:rsid w:val="00232048"/>
    <w:rsid w:val="002321B8"/>
    <w:rsid w:val="002327FA"/>
    <w:rsid w:val="002329E4"/>
    <w:rsid w:val="00232A8C"/>
    <w:rsid w:val="00232C84"/>
    <w:rsid w:val="00232D52"/>
    <w:rsid w:val="0023311B"/>
    <w:rsid w:val="00233258"/>
    <w:rsid w:val="00233657"/>
    <w:rsid w:val="002336FB"/>
    <w:rsid w:val="0023422B"/>
    <w:rsid w:val="002343B4"/>
    <w:rsid w:val="002345F8"/>
    <w:rsid w:val="00235334"/>
    <w:rsid w:val="0023596A"/>
    <w:rsid w:val="00235BB9"/>
    <w:rsid w:val="00235DF4"/>
    <w:rsid w:val="0023615B"/>
    <w:rsid w:val="0023662A"/>
    <w:rsid w:val="00236CE9"/>
    <w:rsid w:val="0023713A"/>
    <w:rsid w:val="00237844"/>
    <w:rsid w:val="00237AF5"/>
    <w:rsid w:val="00237BFD"/>
    <w:rsid w:val="00237DC9"/>
    <w:rsid w:val="00240004"/>
    <w:rsid w:val="00240B88"/>
    <w:rsid w:val="00240DAC"/>
    <w:rsid w:val="00240E76"/>
    <w:rsid w:val="00241111"/>
    <w:rsid w:val="00241AF6"/>
    <w:rsid w:val="00241B53"/>
    <w:rsid w:val="00242E1E"/>
    <w:rsid w:val="002430EF"/>
    <w:rsid w:val="00243184"/>
    <w:rsid w:val="0024325E"/>
    <w:rsid w:val="00243326"/>
    <w:rsid w:val="0024358F"/>
    <w:rsid w:val="00243AB3"/>
    <w:rsid w:val="00243B96"/>
    <w:rsid w:val="00244271"/>
    <w:rsid w:val="0024453D"/>
    <w:rsid w:val="00244703"/>
    <w:rsid w:val="00245181"/>
    <w:rsid w:val="00245246"/>
    <w:rsid w:val="00245366"/>
    <w:rsid w:val="00245C7E"/>
    <w:rsid w:val="002462D2"/>
    <w:rsid w:val="002466A6"/>
    <w:rsid w:val="0024679D"/>
    <w:rsid w:val="00246AE5"/>
    <w:rsid w:val="00246BCD"/>
    <w:rsid w:val="00246F74"/>
    <w:rsid w:val="00246FBE"/>
    <w:rsid w:val="00247D83"/>
    <w:rsid w:val="0025062D"/>
    <w:rsid w:val="00250689"/>
    <w:rsid w:val="00250BB5"/>
    <w:rsid w:val="00250BFE"/>
    <w:rsid w:val="00250EC2"/>
    <w:rsid w:val="00250ED1"/>
    <w:rsid w:val="00251290"/>
    <w:rsid w:val="0025163B"/>
    <w:rsid w:val="002516D5"/>
    <w:rsid w:val="002518B0"/>
    <w:rsid w:val="002519CE"/>
    <w:rsid w:val="00251A36"/>
    <w:rsid w:val="00251C78"/>
    <w:rsid w:val="002521B2"/>
    <w:rsid w:val="0025237D"/>
    <w:rsid w:val="00252844"/>
    <w:rsid w:val="002528D2"/>
    <w:rsid w:val="00252BB6"/>
    <w:rsid w:val="00252D2D"/>
    <w:rsid w:val="00252DE5"/>
    <w:rsid w:val="00253202"/>
    <w:rsid w:val="002535B6"/>
    <w:rsid w:val="002535C6"/>
    <w:rsid w:val="002539D7"/>
    <w:rsid w:val="002542F7"/>
    <w:rsid w:val="00254334"/>
    <w:rsid w:val="0025441D"/>
    <w:rsid w:val="002547AA"/>
    <w:rsid w:val="00254839"/>
    <w:rsid w:val="00254B17"/>
    <w:rsid w:val="00254C23"/>
    <w:rsid w:val="00254D74"/>
    <w:rsid w:val="00254E9F"/>
    <w:rsid w:val="00255611"/>
    <w:rsid w:val="00255E17"/>
    <w:rsid w:val="0025616F"/>
    <w:rsid w:val="00256187"/>
    <w:rsid w:val="002563B5"/>
    <w:rsid w:val="0025670A"/>
    <w:rsid w:val="00256870"/>
    <w:rsid w:val="00256939"/>
    <w:rsid w:val="00256FBD"/>
    <w:rsid w:val="002578A4"/>
    <w:rsid w:val="00260362"/>
    <w:rsid w:val="00260519"/>
    <w:rsid w:val="002605F4"/>
    <w:rsid w:val="00260652"/>
    <w:rsid w:val="002607E8"/>
    <w:rsid w:val="00260801"/>
    <w:rsid w:val="00260A4A"/>
    <w:rsid w:val="00260E1F"/>
    <w:rsid w:val="0026104C"/>
    <w:rsid w:val="002610A7"/>
    <w:rsid w:val="0026149E"/>
    <w:rsid w:val="00261945"/>
    <w:rsid w:val="00262153"/>
    <w:rsid w:val="002624AE"/>
    <w:rsid w:val="002624F3"/>
    <w:rsid w:val="00262565"/>
    <w:rsid w:val="00262E5E"/>
    <w:rsid w:val="002630AB"/>
    <w:rsid w:val="00263BD6"/>
    <w:rsid w:val="002644E6"/>
    <w:rsid w:val="0026482B"/>
    <w:rsid w:val="00264D31"/>
    <w:rsid w:val="00264FC6"/>
    <w:rsid w:val="00265061"/>
    <w:rsid w:val="00265404"/>
    <w:rsid w:val="0026595B"/>
    <w:rsid w:val="002659A5"/>
    <w:rsid w:val="002659B1"/>
    <w:rsid w:val="00265C28"/>
    <w:rsid w:val="0026619F"/>
    <w:rsid w:val="002667A0"/>
    <w:rsid w:val="00266D7D"/>
    <w:rsid w:val="002676DD"/>
    <w:rsid w:val="0026782A"/>
    <w:rsid w:val="00267B46"/>
    <w:rsid w:val="00267D31"/>
    <w:rsid w:val="00267F30"/>
    <w:rsid w:val="00267F62"/>
    <w:rsid w:val="00270196"/>
    <w:rsid w:val="0027082A"/>
    <w:rsid w:val="00270B0E"/>
    <w:rsid w:val="00270D65"/>
    <w:rsid w:val="00271B8C"/>
    <w:rsid w:val="00271E43"/>
    <w:rsid w:val="0027227C"/>
    <w:rsid w:val="00272F09"/>
    <w:rsid w:val="00273194"/>
    <w:rsid w:val="002732A2"/>
    <w:rsid w:val="002737C4"/>
    <w:rsid w:val="002737CA"/>
    <w:rsid w:val="002740E0"/>
    <w:rsid w:val="00274428"/>
    <w:rsid w:val="002745CD"/>
    <w:rsid w:val="00274686"/>
    <w:rsid w:val="00274E96"/>
    <w:rsid w:val="002753B8"/>
    <w:rsid w:val="00275404"/>
    <w:rsid w:val="0027561F"/>
    <w:rsid w:val="002758E5"/>
    <w:rsid w:val="002759B9"/>
    <w:rsid w:val="002759D1"/>
    <w:rsid w:val="00275A23"/>
    <w:rsid w:val="00275DF6"/>
    <w:rsid w:val="002761B7"/>
    <w:rsid w:val="002767ED"/>
    <w:rsid w:val="00276A90"/>
    <w:rsid w:val="00276B25"/>
    <w:rsid w:val="00277190"/>
    <w:rsid w:val="002771E0"/>
    <w:rsid w:val="00277204"/>
    <w:rsid w:val="00277221"/>
    <w:rsid w:val="002777A6"/>
    <w:rsid w:val="00277CB1"/>
    <w:rsid w:val="00277EB4"/>
    <w:rsid w:val="002801A5"/>
    <w:rsid w:val="00280BD7"/>
    <w:rsid w:val="00280F7E"/>
    <w:rsid w:val="00281042"/>
    <w:rsid w:val="002812D7"/>
    <w:rsid w:val="002812D9"/>
    <w:rsid w:val="0028158D"/>
    <w:rsid w:val="002816C0"/>
    <w:rsid w:val="0028188C"/>
    <w:rsid w:val="00281CE4"/>
    <w:rsid w:val="00281EDA"/>
    <w:rsid w:val="002820DC"/>
    <w:rsid w:val="002820F7"/>
    <w:rsid w:val="0028242C"/>
    <w:rsid w:val="00282518"/>
    <w:rsid w:val="002826E6"/>
    <w:rsid w:val="002827D2"/>
    <w:rsid w:val="00282849"/>
    <w:rsid w:val="00282949"/>
    <w:rsid w:val="00282D39"/>
    <w:rsid w:val="00282DE0"/>
    <w:rsid w:val="002831AB"/>
    <w:rsid w:val="00283D7D"/>
    <w:rsid w:val="00283DA0"/>
    <w:rsid w:val="00283EEE"/>
    <w:rsid w:val="00284072"/>
    <w:rsid w:val="002845C1"/>
    <w:rsid w:val="00284D00"/>
    <w:rsid w:val="00284E3B"/>
    <w:rsid w:val="002856B8"/>
    <w:rsid w:val="00285AF2"/>
    <w:rsid w:val="002862E2"/>
    <w:rsid w:val="002866CA"/>
    <w:rsid w:val="002868D3"/>
    <w:rsid w:val="00286B4B"/>
    <w:rsid w:val="00287004"/>
    <w:rsid w:val="002876E2"/>
    <w:rsid w:val="0028779A"/>
    <w:rsid w:val="00287CD6"/>
    <w:rsid w:val="0029028E"/>
    <w:rsid w:val="00290703"/>
    <w:rsid w:val="0029084B"/>
    <w:rsid w:val="002908A6"/>
    <w:rsid w:val="00290941"/>
    <w:rsid w:val="00290AA4"/>
    <w:rsid w:val="00290C5F"/>
    <w:rsid w:val="00290F29"/>
    <w:rsid w:val="002916C3"/>
    <w:rsid w:val="00291A91"/>
    <w:rsid w:val="00291C3F"/>
    <w:rsid w:val="00292070"/>
    <w:rsid w:val="002921BE"/>
    <w:rsid w:val="0029239E"/>
    <w:rsid w:val="0029275E"/>
    <w:rsid w:val="00292E9A"/>
    <w:rsid w:val="002930FE"/>
    <w:rsid w:val="0029381D"/>
    <w:rsid w:val="00293868"/>
    <w:rsid w:val="00293BE4"/>
    <w:rsid w:val="00293C0E"/>
    <w:rsid w:val="0029409E"/>
    <w:rsid w:val="00294312"/>
    <w:rsid w:val="00294D4B"/>
    <w:rsid w:val="002950C0"/>
    <w:rsid w:val="00295351"/>
    <w:rsid w:val="00295420"/>
    <w:rsid w:val="00295440"/>
    <w:rsid w:val="0029546E"/>
    <w:rsid w:val="002955EF"/>
    <w:rsid w:val="00295740"/>
    <w:rsid w:val="00295AD9"/>
    <w:rsid w:val="00295F2C"/>
    <w:rsid w:val="00296044"/>
    <w:rsid w:val="00296110"/>
    <w:rsid w:val="002962E1"/>
    <w:rsid w:val="00296322"/>
    <w:rsid w:val="00296631"/>
    <w:rsid w:val="0029663B"/>
    <w:rsid w:val="00296939"/>
    <w:rsid w:val="00296C4C"/>
    <w:rsid w:val="00296CC9"/>
    <w:rsid w:val="002970E3"/>
    <w:rsid w:val="00297431"/>
    <w:rsid w:val="00297637"/>
    <w:rsid w:val="00297676"/>
    <w:rsid w:val="002977EC"/>
    <w:rsid w:val="00297AB2"/>
    <w:rsid w:val="002A0110"/>
    <w:rsid w:val="002A018B"/>
    <w:rsid w:val="002A02E7"/>
    <w:rsid w:val="002A14C8"/>
    <w:rsid w:val="002A1708"/>
    <w:rsid w:val="002A1717"/>
    <w:rsid w:val="002A220E"/>
    <w:rsid w:val="002A223A"/>
    <w:rsid w:val="002A24AE"/>
    <w:rsid w:val="002A3473"/>
    <w:rsid w:val="002A3EAC"/>
    <w:rsid w:val="002A436C"/>
    <w:rsid w:val="002A4A7A"/>
    <w:rsid w:val="002A5016"/>
    <w:rsid w:val="002A5260"/>
    <w:rsid w:val="002A5383"/>
    <w:rsid w:val="002A559D"/>
    <w:rsid w:val="002A5770"/>
    <w:rsid w:val="002A69E5"/>
    <w:rsid w:val="002A6C4B"/>
    <w:rsid w:val="002A6FAC"/>
    <w:rsid w:val="002A70B5"/>
    <w:rsid w:val="002A75A5"/>
    <w:rsid w:val="002A760B"/>
    <w:rsid w:val="002A762D"/>
    <w:rsid w:val="002A7769"/>
    <w:rsid w:val="002A782E"/>
    <w:rsid w:val="002A794E"/>
    <w:rsid w:val="002A7B35"/>
    <w:rsid w:val="002A7D6E"/>
    <w:rsid w:val="002A7EC5"/>
    <w:rsid w:val="002A7ED8"/>
    <w:rsid w:val="002B0998"/>
    <w:rsid w:val="002B0DA6"/>
    <w:rsid w:val="002B0E8A"/>
    <w:rsid w:val="002B0EE3"/>
    <w:rsid w:val="002B0FE1"/>
    <w:rsid w:val="002B1503"/>
    <w:rsid w:val="002B1561"/>
    <w:rsid w:val="002B1B0D"/>
    <w:rsid w:val="002B2164"/>
    <w:rsid w:val="002B2552"/>
    <w:rsid w:val="002B275E"/>
    <w:rsid w:val="002B2E97"/>
    <w:rsid w:val="002B2E99"/>
    <w:rsid w:val="002B2F67"/>
    <w:rsid w:val="002B2FCD"/>
    <w:rsid w:val="002B334E"/>
    <w:rsid w:val="002B3409"/>
    <w:rsid w:val="002B37BA"/>
    <w:rsid w:val="002B3C14"/>
    <w:rsid w:val="002B3DDC"/>
    <w:rsid w:val="002B42F6"/>
    <w:rsid w:val="002B43C8"/>
    <w:rsid w:val="002B442D"/>
    <w:rsid w:val="002B4493"/>
    <w:rsid w:val="002B47B1"/>
    <w:rsid w:val="002B483A"/>
    <w:rsid w:val="002B48CC"/>
    <w:rsid w:val="002B49C7"/>
    <w:rsid w:val="002B4ABC"/>
    <w:rsid w:val="002B4B84"/>
    <w:rsid w:val="002B505A"/>
    <w:rsid w:val="002B5697"/>
    <w:rsid w:val="002B5977"/>
    <w:rsid w:val="002B5E9A"/>
    <w:rsid w:val="002B64C6"/>
    <w:rsid w:val="002B6B01"/>
    <w:rsid w:val="002B6CE7"/>
    <w:rsid w:val="002B74B9"/>
    <w:rsid w:val="002C0478"/>
    <w:rsid w:val="002C059E"/>
    <w:rsid w:val="002C064B"/>
    <w:rsid w:val="002C07E9"/>
    <w:rsid w:val="002C09D0"/>
    <w:rsid w:val="002C0A71"/>
    <w:rsid w:val="002C1252"/>
    <w:rsid w:val="002C132D"/>
    <w:rsid w:val="002C17A9"/>
    <w:rsid w:val="002C1839"/>
    <w:rsid w:val="002C1D81"/>
    <w:rsid w:val="002C2250"/>
    <w:rsid w:val="002C22D9"/>
    <w:rsid w:val="002C2676"/>
    <w:rsid w:val="002C2972"/>
    <w:rsid w:val="002C2E8C"/>
    <w:rsid w:val="002C3435"/>
    <w:rsid w:val="002C3571"/>
    <w:rsid w:val="002C362B"/>
    <w:rsid w:val="002C3E8D"/>
    <w:rsid w:val="002C41E3"/>
    <w:rsid w:val="002C4310"/>
    <w:rsid w:val="002C47CC"/>
    <w:rsid w:val="002C4A24"/>
    <w:rsid w:val="002C56F2"/>
    <w:rsid w:val="002C5B13"/>
    <w:rsid w:val="002C620E"/>
    <w:rsid w:val="002C63B2"/>
    <w:rsid w:val="002C68B7"/>
    <w:rsid w:val="002C7269"/>
    <w:rsid w:val="002C739E"/>
    <w:rsid w:val="002C7D8A"/>
    <w:rsid w:val="002D0256"/>
    <w:rsid w:val="002D0847"/>
    <w:rsid w:val="002D0ADD"/>
    <w:rsid w:val="002D13B0"/>
    <w:rsid w:val="002D152F"/>
    <w:rsid w:val="002D1861"/>
    <w:rsid w:val="002D195C"/>
    <w:rsid w:val="002D19FE"/>
    <w:rsid w:val="002D1A7A"/>
    <w:rsid w:val="002D1B27"/>
    <w:rsid w:val="002D1BD7"/>
    <w:rsid w:val="002D209B"/>
    <w:rsid w:val="002D219C"/>
    <w:rsid w:val="002D2329"/>
    <w:rsid w:val="002D2332"/>
    <w:rsid w:val="002D2377"/>
    <w:rsid w:val="002D25EB"/>
    <w:rsid w:val="002D2813"/>
    <w:rsid w:val="002D2C0A"/>
    <w:rsid w:val="002D2D93"/>
    <w:rsid w:val="002D3475"/>
    <w:rsid w:val="002D3971"/>
    <w:rsid w:val="002D39EE"/>
    <w:rsid w:val="002D4306"/>
    <w:rsid w:val="002D468C"/>
    <w:rsid w:val="002D4852"/>
    <w:rsid w:val="002D4DFD"/>
    <w:rsid w:val="002D524D"/>
    <w:rsid w:val="002D56C8"/>
    <w:rsid w:val="002D5AF5"/>
    <w:rsid w:val="002D5E8F"/>
    <w:rsid w:val="002D614B"/>
    <w:rsid w:val="002D652B"/>
    <w:rsid w:val="002D6602"/>
    <w:rsid w:val="002D6B18"/>
    <w:rsid w:val="002D6B24"/>
    <w:rsid w:val="002D71DC"/>
    <w:rsid w:val="002D761B"/>
    <w:rsid w:val="002D7FA5"/>
    <w:rsid w:val="002E01D7"/>
    <w:rsid w:val="002E023B"/>
    <w:rsid w:val="002E0330"/>
    <w:rsid w:val="002E05B6"/>
    <w:rsid w:val="002E05C3"/>
    <w:rsid w:val="002E079C"/>
    <w:rsid w:val="002E08C3"/>
    <w:rsid w:val="002E0A2A"/>
    <w:rsid w:val="002E0ACB"/>
    <w:rsid w:val="002E0C81"/>
    <w:rsid w:val="002E0CA8"/>
    <w:rsid w:val="002E0DD2"/>
    <w:rsid w:val="002E0E98"/>
    <w:rsid w:val="002E123D"/>
    <w:rsid w:val="002E13F5"/>
    <w:rsid w:val="002E1AF6"/>
    <w:rsid w:val="002E1C10"/>
    <w:rsid w:val="002E21E2"/>
    <w:rsid w:val="002E2502"/>
    <w:rsid w:val="002E2542"/>
    <w:rsid w:val="002E30A6"/>
    <w:rsid w:val="002E320C"/>
    <w:rsid w:val="002E37A6"/>
    <w:rsid w:val="002E3952"/>
    <w:rsid w:val="002E3A46"/>
    <w:rsid w:val="002E4EEB"/>
    <w:rsid w:val="002E5212"/>
    <w:rsid w:val="002E554F"/>
    <w:rsid w:val="002E5DD4"/>
    <w:rsid w:val="002E6BEE"/>
    <w:rsid w:val="002E6E5C"/>
    <w:rsid w:val="002E7350"/>
    <w:rsid w:val="002E74EF"/>
    <w:rsid w:val="002E7524"/>
    <w:rsid w:val="002E76B5"/>
    <w:rsid w:val="002E76FD"/>
    <w:rsid w:val="002E7E17"/>
    <w:rsid w:val="002F060B"/>
    <w:rsid w:val="002F0714"/>
    <w:rsid w:val="002F09C7"/>
    <w:rsid w:val="002F0A5A"/>
    <w:rsid w:val="002F0DC3"/>
    <w:rsid w:val="002F1064"/>
    <w:rsid w:val="002F1397"/>
    <w:rsid w:val="002F13EB"/>
    <w:rsid w:val="002F1C80"/>
    <w:rsid w:val="002F1F5B"/>
    <w:rsid w:val="002F23E8"/>
    <w:rsid w:val="002F241D"/>
    <w:rsid w:val="002F2BCE"/>
    <w:rsid w:val="002F351B"/>
    <w:rsid w:val="002F3840"/>
    <w:rsid w:val="002F3A50"/>
    <w:rsid w:val="002F3A81"/>
    <w:rsid w:val="002F3DCB"/>
    <w:rsid w:val="002F3E07"/>
    <w:rsid w:val="002F46EF"/>
    <w:rsid w:val="002F522E"/>
    <w:rsid w:val="002F5561"/>
    <w:rsid w:val="002F5629"/>
    <w:rsid w:val="002F5CD2"/>
    <w:rsid w:val="002F5DAD"/>
    <w:rsid w:val="002F5F0B"/>
    <w:rsid w:val="002F5F77"/>
    <w:rsid w:val="002F6043"/>
    <w:rsid w:val="002F6076"/>
    <w:rsid w:val="002F6503"/>
    <w:rsid w:val="002F66AE"/>
    <w:rsid w:val="002F7433"/>
    <w:rsid w:val="002F74DD"/>
    <w:rsid w:val="002F76D5"/>
    <w:rsid w:val="002F7A25"/>
    <w:rsid w:val="002F7BC2"/>
    <w:rsid w:val="002F7E0E"/>
    <w:rsid w:val="002F7EE2"/>
    <w:rsid w:val="003001F4"/>
    <w:rsid w:val="00300864"/>
    <w:rsid w:val="00301176"/>
    <w:rsid w:val="0030138F"/>
    <w:rsid w:val="00301DC0"/>
    <w:rsid w:val="00301ECE"/>
    <w:rsid w:val="00301FAA"/>
    <w:rsid w:val="003020A0"/>
    <w:rsid w:val="00303547"/>
    <w:rsid w:val="003035DB"/>
    <w:rsid w:val="00303D08"/>
    <w:rsid w:val="0030466C"/>
    <w:rsid w:val="00304980"/>
    <w:rsid w:val="00304D33"/>
    <w:rsid w:val="003056FF"/>
    <w:rsid w:val="00305719"/>
    <w:rsid w:val="003062C9"/>
    <w:rsid w:val="003062DD"/>
    <w:rsid w:val="00306389"/>
    <w:rsid w:val="003064A8"/>
    <w:rsid w:val="0030660D"/>
    <w:rsid w:val="00306A03"/>
    <w:rsid w:val="00306AB4"/>
    <w:rsid w:val="00306AC3"/>
    <w:rsid w:val="00306D6E"/>
    <w:rsid w:val="00306F1D"/>
    <w:rsid w:val="00307326"/>
    <w:rsid w:val="0030758A"/>
    <w:rsid w:val="003079E3"/>
    <w:rsid w:val="00307FAD"/>
    <w:rsid w:val="00310524"/>
    <w:rsid w:val="00310DF8"/>
    <w:rsid w:val="003112D0"/>
    <w:rsid w:val="0031151F"/>
    <w:rsid w:val="0031158A"/>
    <w:rsid w:val="003119A9"/>
    <w:rsid w:val="00311B5E"/>
    <w:rsid w:val="00311CDD"/>
    <w:rsid w:val="003127CD"/>
    <w:rsid w:val="00312D77"/>
    <w:rsid w:val="00312F9C"/>
    <w:rsid w:val="00313366"/>
    <w:rsid w:val="00313418"/>
    <w:rsid w:val="00313D6B"/>
    <w:rsid w:val="00313F23"/>
    <w:rsid w:val="0031425E"/>
    <w:rsid w:val="0031444D"/>
    <w:rsid w:val="0031497E"/>
    <w:rsid w:val="003149D9"/>
    <w:rsid w:val="00314A30"/>
    <w:rsid w:val="00314B76"/>
    <w:rsid w:val="00314C78"/>
    <w:rsid w:val="0031503D"/>
    <w:rsid w:val="00315540"/>
    <w:rsid w:val="003157E4"/>
    <w:rsid w:val="003159A9"/>
    <w:rsid w:val="003159AF"/>
    <w:rsid w:val="00315A57"/>
    <w:rsid w:val="00315EF5"/>
    <w:rsid w:val="0031607E"/>
    <w:rsid w:val="003160DE"/>
    <w:rsid w:val="003163C7"/>
    <w:rsid w:val="00316858"/>
    <w:rsid w:val="00316FC6"/>
    <w:rsid w:val="00317428"/>
    <w:rsid w:val="00317598"/>
    <w:rsid w:val="003175A8"/>
    <w:rsid w:val="00317D6F"/>
    <w:rsid w:val="00320837"/>
    <w:rsid w:val="00320F37"/>
    <w:rsid w:val="00320F58"/>
    <w:rsid w:val="003214F5"/>
    <w:rsid w:val="00321536"/>
    <w:rsid w:val="00321B95"/>
    <w:rsid w:val="003222E9"/>
    <w:rsid w:val="00322728"/>
    <w:rsid w:val="00322A07"/>
    <w:rsid w:val="00323AF1"/>
    <w:rsid w:val="00323AFC"/>
    <w:rsid w:val="00323EC5"/>
    <w:rsid w:val="00324207"/>
    <w:rsid w:val="0032426A"/>
    <w:rsid w:val="00324B71"/>
    <w:rsid w:val="00324DFA"/>
    <w:rsid w:val="00324E95"/>
    <w:rsid w:val="00324FAA"/>
    <w:rsid w:val="003251EE"/>
    <w:rsid w:val="003254B5"/>
    <w:rsid w:val="00325D0C"/>
    <w:rsid w:val="00325FF8"/>
    <w:rsid w:val="003267EF"/>
    <w:rsid w:val="003268FE"/>
    <w:rsid w:val="00326C92"/>
    <w:rsid w:val="003271AA"/>
    <w:rsid w:val="003274C9"/>
    <w:rsid w:val="003274DA"/>
    <w:rsid w:val="003277ED"/>
    <w:rsid w:val="00330BE4"/>
    <w:rsid w:val="00330DE9"/>
    <w:rsid w:val="00330EF4"/>
    <w:rsid w:val="003311B3"/>
    <w:rsid w:val="00331495"/>
    <w:rsid w:val="00331D20"/>
    <w:rsid w:val="00332DB5"/>
    <w:rsid w:val="00333390"/>
    <w:rsid w:val="0033361E"/>
    <w:rsid w:val="00333AED"/>
    <w:rsid w:val="00334095"/>
    <w:rsid w:val="00334245"/>
    <w:rsid w:val="0033466D"/>
    <w:rsid w:val="003351B7"/>
    <w:rsid w:val="00335263"/>
    <w:rsid w:val="0033595A"/>
    <w:rsid w:val="00335F13"/>
    <w:rsid w:val="003363CB"/>
    <w:rsid w:val="003365C6"/>
    <w:rsid w:val="00336911"/>
    <w:rsid w:val="00336F3A"/>
    <w:rsid w:val="00336FC2"/>
    <w:rsid w:val="00337139"/>
    <w:rsid w:val="00337648"/>
    <w:rsid w:val="003377C5"/>
    <w:rsid w:val="00337DAE"/>
    <w:rsid w:val="00337EC3"/>
    <w:rsid w:val="00340050"/>
    <w:rsid w:val="0034012A"/>
    <w:rsid w:val="00340743"/>
    <w:rsid w:val="00340C2C"/>
    <w:rsid w:val="0034154F"/>
    <w:rsid w:val="0034162D"/>
    <w:rsid w:val="0034186E"/>
    <w:rsid w:val="00341C84"/>
    <w:rsid w:val="003421B1"/>
    <w:rsid w:val="00342468"/>
    <w:rsid w:val="00342C3D"/>
    <w:rsid w:val="003430F4"/>
    <w:rsid w:val="00343268"/>
    <w:rsid w:val="003433F7"/>
    <w:rsid w:val="00344406"/>
    <w:rsid w:val="00344C32"/>
    <w:rsid w:val="0034512D"/>
    <w:rsid w:val="00345497"/>
    <w:rsid w:val="00345AF0"/>
    <w:rsid w:val="00345C95"/>
    <w:rsid w:val="00345E68"/>
    <w:rsid w:val="00345F45"/>
    <w:rsid w:val="00346004"/>
    <w:rsid w:val="00346024"/>
    <w:rsid w:val="00346292"/>
    <w:rsid w:val="00346459"/>
    <w:rsid w:val="00346B69"/>
    <w:rsid w:val="00346CB6"/>
    <w:rsid w:val="00347209"/>
    <w:rsid w:val="0034736B"/>
    <w:rsid w:val="003473F6"/>
    <w:rsid w:val="00347803"/>
    <w:rsid w:val="00347841"/>
    <w:rsid w:val="00347C53"/>
    <w:rsid w:val="00350127"/>
    <w:rsid w:val="0035028B"/>
    <w:rsid w:val="00350368"/>
    <w:rsid w:val="003505D9"/>
    <w:rsid w:val="00350E42"/>
    <w:rsid w:val="00350F19"/>
    <w:rsid w:val="00350FC0"/>
    <w:rsid w:val="0035124A"/>
    <w:rsid w:val="003514D2"/>
    <w:rsid w:val="003515D7"/>
    <w:rsid w:val="003516B0"/>
    <w:rsid w:val="00351741"/>
    <w:rsid w:val="00352276"/>
    <w:rsid w:val="00352955"/>
    <w:rsid w:val="00352A94"/>
    <w:rsid w:val="00352B1A"/>
    <w:rsid w:val="00352CBE"/>
    <w:rsid w:val="003533C5"/>
    <w:rsid w:val="003535EC"/>
    <w:rsid w:val="003536F6"/>
    <w:rsid w:val="00353F51"/>
    <w:rsid w:val="003540C6"/>
    <w:rsid w:val="00354489"/>
    <w:rsid w:val="003547F0"/>
    <w:rsid w:val="00354911"/>
    <w:rsid w:val="00354CB0"/>
    <w:rsid w:val="00354CFD"/>
    <w:rsid w:val="00354EA8"/>
    <w:rsid w:val="00354FBA"/>
    <w:rsid w:val="003552BA"/>
    <w:rsid w:val="00355A3F"/>
    <w:rsid w:val="00355B8E"/>
    <w:rsid w:val="00355CA4"/>
    <w:rsid w:val="00355F7F"/>
    <w:rsid w:val="003560FD"/>
    <w:rsid w:val="003563C4"/>
    <w:rsid w:val="00356830"/>
    <w:rsid w:val="00356A60"/>
    <w:rsid w:val="00356BB6"/>
    <w:rsid w:val="00356F59"/>
    <w:rsid w:val="003570C0"/>
    <w:rsid w:val="003571B5"/>
    <w:rsid w:val="003576AD"/>
    <w:rsid w:val="0035787E"/>
    <w:rsid w:val="00357CF8"/>
    <w:rsid w:val="00357FB4"/>
    <w:rsid w:val="003600FA"/>
    <w:rsid w:val="003602FA"/>
    <w:rsid w:val="00360437"/>
    <w:rsid w:val="00360B2E"/>
    <w:rsid w:val="00360FAE"/>
    <w:rsid w:val="00361016"/>
    <w:rsid w:val="00361204"/>
    <w:rsid w:val="00361264"/>
    <w:rsid w:val="00361923"/>
    <w:rsid w:val="00361A38"/>
    <w:rsid w:val="00361DAE"/>
    <w:rsid w:val="003622A9"/>
    <w:rsid w:val="003623F1"/>
    <w:rsid w:val="003624EE"/>
    <w:rsid w:val="00362915"/>
    <w:rsid w:val="00362AF5"/>
    <w:rsid w:val="00362C54"/>
    <w:rsid w:val="00362CBB"/>
    <w:rsid w:val="003633C7"/>
    <w:rsid w:val="003634CF"/>
    <w:rsid w:val="00363619"/>
    <w:rsid w:val="00363663"/>
    <w:rsid w:val="00363C9F"/>
    <w:rsid w:val="00363CB6"/>
    <w:rsid w:val="00363D36"/>
    <w:rsid w:val="0036434D"/>
    <w:rsid w:val="003647BC"/>
    <w:rsid w:val="00364969"/>
    <w:rsid w:val="00364AFE"/>
    <w:rsid w:val="00365212"/>
    <w:rsid w:val="0036535B"/>
    <w:rsid w:val="00365C6E"/>
    <w:rsid w:val="00365C89"/>
    <w:rsid w:val="00365D19"/>
    <w:rsid w:val="00365D58"/>
    <w:rsid w:val="00365FE7"/>
    <w:rsid w:val="00366133"/>
    <w:rsid w:val="0036613F"/>
    <w:rsid w:val="0036615E"/>
    <w:rsid w:val="003664F7"/>
    <w:rsid w:val="00366796"/>
    <w:rsid w:val="00366A54"/>
    <w:rsid w:val="00366A86"/>
    <w:rsid w:val="0036734A"/>
    <w:rsid w:val="00367823"/>
    <w:rsid w:val="0036795D"/>
    <w:rsid w:val="00367C4C"/>
    <w:rsid w:val="00370474"/>
    <w:rsid w:val="0037066D"/>
    <w:rsid w:val="003706F8"/>
    <w:rsid w:val="00370BBC"/>
    <w:rsid w:val="00370BCC"/>
    <w:rsid w:val="00370C1F"/>
    <w:rsid w:val="00370E90"/>
    <w:rsid w:val="00370EC2"/>
    <w:rsid w:val="00371111"/>
    <w:rsid w:val="0037112E"/>
    <w:rsid w:val="003711A0"/>
    <w:rsid w:val="0037135A"/>
    <w:rsid w:val="003716A7"/>
    <w:rsid w:val="003716E3"/>
    <w:rsid w:val="00371810"/>
    <w:rsid w:val="003719E2"/>
    <w:rsid w:val="00371F5F"/>
    <w:rsid w:val="00372679"/>
    <w:rsid w:val="00372807"/>
    <w:rsid w:val="003729B4"/>
    <w:rsid w:val="00372BFF"/>
    <w:rsid w:val="00372C42"/>
    <w:rsid w:val="00372FBD"/>
    <w:rsid w:val="00373089"/>
    <w:rsid w:val="003731E2"/>
    <w:rsid w:val="003732D4"/>
    <w:rsid w:val="00373381"/>
    <w:rsid w:val="00373411"/>
    <w:rsid w:val="003736C1"/>
    <w:rsid w:val="0037378F"/>
    <w:rsid w:val="00373B67"/>
    <w:rsid w:val="00373FAF"/>
    <w:rsid w:val="00374034"/>
    <w:rsid w:val="003740FE"/>
    <w:rsid w:val="00374936"/>
    <w:rsid w:val="0037505A"/>
    <w:rsid w:val="00375280"/>
    <w:rsid w:val="003755CF"/>
    <w:rsid w:val="00375795"/>
    <w:rsid w:val="00375962"/>
    <w:rsid w:val="00375AFA"/>
    <w:rsid w:val="00375C85"/>
    <w:rsid w:val="003761F6"/>
    <w:rsid w:val="00376448"/>
    <w:rsid w:val="00376494"/>
    <w:rsid w:val="003766C4"/>
    <w:rsid w:val="00376727"/>
    <w:rsid w:val="00376776"/>
    <w:rsid w:val="003769FA"/>
    <w:rsid w:val="00376BA6"/>
    <w:rsid w:val="00376FD9"/>
    <w:rsid w:val="00377257"/>
    <w:rsid w:val="00377284"/>
    <w:rsid w:val="0037775C"/>
    <w:rsid w:val="00377C26"/>
    <w:rsid w:val="00377F29"/>
    <w:rsid w:val="003800E3"/>
    <w:rsid w:val="00380314"/>
    <w:rsid w:val="00380641"/>
    <w:rsid w:val="00381387"/>
    <w:rsid w:val="0038171B"/>
    <w:rsid w:val="00381D92"/>
    <w:rsid w:val="003822F6"/>
    <w:rsid w:val="00382708"/>
    <w:rsid w:val="00382761"/>
    <w:rsid w:val="00382F28"/>
    <w:rsid w:val="0038309E"/>
    <w:rsid w:val="003833ED"/>
    <w:rsid w:val="003837D6"/>
    <w:rsid w:val="00383970"/>
    <w:rsid w:val="00383AB6"/>
    <w:rsid w:val="00383CF2"/>
    <w:rsid w:val="00383D69"/>
    <w:rsid w:val="00383F78"/>
    <w:rsid w:val="00384428"/>
    <w:rsid w:val="003847F3"/>
    <w:rsid w:val="00384D54"/>
    <w:rsid w:val="00384FC4"/>
    <w:rsid w:val="0038581F"/>
    <w:rsid w:val="0038602E"/>
    <w:rsid w:val="00386210"/>
    <w:rsid w:val="0038672A"/>
    <w:rsid w:val="003868E1"/>
    <w:rsid w:val="0038697D"/>
    <w:rsid w:val="00386BAB"/>
    <w:rsid w:val="003873E7"/>
    <w:rsid w:val="0038750C"/>
    <w:rsid w:val="00387527"/>
    <w:rsid w:val="0038773B"/>
    <w:rsid w:val="003877C6"/>
    <w:rsid w:val="00387820"/>
    <w:rsid w:val="00387EE6"/>
    <w:rsid w:val="0039001F"/>
    <w:rsid w:val="003904D0"/>
    <w:rsid w:val="003905B4"/>
    <w:rsid w:val="0039080B"/>
    <w:rsid w:val="0039087F"/>
    <w:rsid w:val="00390D6F"/>
    <w:rsid w:val="00390D94"/>
    <w:rsid w:val="00390E63"/>
    <w:rsid w:val="00391D91"/>
    <w:rsid w:val="00391F85"/>
    <w:rsid w:val="0039222B"/>
    <w:rsid w:val="00392253"/>
    <w:rsid w:val="00392899"/>
    <w:rsid w:val="00392922"/>
    <w:rsid w:val="003933E5"/>
    <w:rsid w:val="00393595"/>
    <w:rsid w:val="00393E73"/>
    <w:rsid w:val="00393ED0"/>
    <w:rsid w:val="00393EF9"/>
    <w:rsid w:val="003948B7"/>
    <w:rsid w:val="00394E03"/>
    <w:rsid w:val="00395179"/>
    <w:rsid w:val="00395212"/>
    <w:rsid w:val="0039555F"/>
    <w:rsid w:val="003960E5"/>
    <w:rsid w:val="003963B8"/>
    <w:rsid w:val="00396A64"/>
    <w:rsid w:val="00396BF6"/>
    <w:rsid w:val="00396C68"/>
    <w:rsid w:val="00396D75"/>
    <w:rsid w:val="00397A97"/>
    <w:rsid w:val="00397D09"/>
    <w:rsid w:val="003A02B2"/>
    <w:rsid w:val="003A05AC"/>
    <w:rsid w:val="003A0641"/>
    <w:rsid w:val="003A09CA"/>
    <w:rsid w:val="003A0A6E"/>
    <w:rsid w:val="003A0F5B"/>
    <w:rsid w:val="003A123D"/>
    <w:rsid w:val="003A134C"/>
    <w:rsid w:val="003A1376"/>
    <w:rsid w:val="003A148E"/>
    <w:rsid w:val="003A1938"/>
    <w:rsid w:val="003A1E13"/>
    <w:rsid w:val="003A1E40"/>
    <w:rsid w:val="003A1E41"/>
    <w:rsid w:val="003A205D"/>
    <w:rsid w:val="003A2127"/>
    <w:rsid w:val="003A2138"/>
    <w:rsid w:val="003A2862"/>
    <w:rsid w:val="003A28B8"/>
    <w:rsid w:val="003A2968"/>
    <w:rsid w:val="003A2CE4"/>
    <w:rsid w:val="003A2D24"/>
    <w:rsid w:val="003A3509"/>
    <w:rsid w:val="003A366D"/>
    <w:rsid w:val="003A39F6"/>
    <w:rsid w:val="003A3E7C"/>
    <w:rsid w:val="003A3F44"/>
    <w:rsid w:val="003A447E"/>
    <w:rsid w:val="003A470E"/>
    <w:rsid w:val="003A4889"/>
    <w:rsid w:val="003A5425"/>
    <w:rsid w:val="003A579E"/>
    <w:rsid w:val="003A584A"/>
    <w:rsid w:val="003A598B"/>
    <w:rsid w:val="003A5CB5"/>
    <w:rsid w:val="003A5F20"/>
    <w:rsid w:val="003A61B4"/>
    <w:rsid w:val="003A62F2"/>
    <w:rsid w:val="003A67A2"/>
    <w:rsid w:val="003A781F"/>
    <w:rsid w:val="003A7F27"/>
    <w:rsid w:val="003B0226"/>
    <w:rsid w:val="003B0542"/>
    <w:rsid w:val="003B0948"/>
    <w:rsid w:val="003B0963"/>
    <w:rsid w:val="003B1655"/>
    <w:rsid w:val="003B1798"/>
    <w:rsid w:val="003B1BBD"/>
    <w:rsid w:val="003B1D1C"/>
    <w:rsid w:val="003B2284"/>
    <w:rsid w:val="003B2289"/>
    <w:rsid w:val="003B230E"/>
    <w:rsid w:val="003B23A1"/>
    <w:rsid w:val="003B25F4"/>
    <w:rsid w:val="003B2892"/>
    <w:rsid w:val="003B2960"/>
    <w:rsid w:val="003B2A95"/>
    <w:rsid w:val="003B31D9"/>
    <w:rsid w:val="003B3203"/>
    <w:rsid w:val="003B36D9"/>
    <w:rsid w:val="003B38D9"/>
    <w:rsid w:val="003B3BCB"/>
    <w:rsid w:val="003B40CD"/>
    <w:rsid w:val="003B4203"/>
    <w:rsid w:val="003B513F"/>
    <w:rsid w:val="003B577D"/>
    <w:rsid w:val="003B5912"/>
    <w:rsid w:val="003B5D40"/>
    <w:rsid w:val="003B654C"/>
    <w:rsid w:val="003B694A"/>
    <w:rsid w:val="003B6FF7"/>
    <w:rsid w:val="003B7444"/>
    <w:rsid w:val="003B746E"/>
    <w:rsid w:val="003B7675"/>
    <w:rsid w:val="003B7998"/>
    <w:rsid w:val="003B7ACB"/>
    <w:rsid w:val="003B7B0D"/>
    <w:rsid w:val="003B7DA7"/>
    <w:rsid w:val="003B7FE7"/>
    <w:rsid w:val="003C0C28"/>
    <w:rsid w:val="003C12BD"/>
    <w:rsid w:val="003C12ED"/>
    <w:rsid w:val="003C1730"/>
    <w:rsid w:val="003C17CB"/>
    <w:rsid w:val="003C1843"/>
    <w:rsid w:val="003C189B"/>
    <w:rsid w:val="003C29F5"/>
    <w:rsid w:val="003C2BDD"/>
    <w:rsid w:val="003C2D4B"/>
    <w:rsid w:val="003C330E"/>
    <w:rsid w:val="003C3B15"/>
    <w:rsid w:val="003C3EAE"/>
    <w:rsid w:val="003C45A5"/>
    <w:rsid w:val="003C4B97"/>
    <w:rsid w:val="003C4CB2"/>
    <w:rsid w:val="003C4CDE"/>
    <w:rsid w:val="003C5D86"/>
    <w:rsid w:val="003C5D98"/>
    <w:rsid w:val="003C6005"/>
    <w:rsid w:val="003C6511"/>
    <w:rsid w:val="003C688E"/>
    <w:rsid w:val="003C6908"/>
    <w:rsid w:val="003C6DBF"/>
    <w:rsid w:val="003C6FE1"/>
    <w:rsid w:val="003C74CD"/>
    <w:rsid w:val="003C7692"/>
    <w:rsid w:val="003C76ED"/>
    <w:rsid w:val="003C7A0F"/>
    <w:rsid w:val="003C7CDB"/>
    <w:rsid w:val="003C7E58"/>
    <w:rsid w:val="003C7EC8"/>
    <w:rsid w:val="003D06B2"/>
    <w:rsid w:val="003D0916"/>
    <w:rsid w:val="003D136B"/>
    <w:rsid w:val="003D1800"/>
    <w:rsid w:val="003D180E"/>
    <w:rsid w:val="003D1D08"/>
    <w:rsid w:val="003D1F07"/>
    <w:rsid w:val="003D2B7F"/>
    <w:rsid w:val="003D2EE9"/>
    <w:rsid w:val="003D3121"/>
    <w:rsid w:val="003D312A"/>
    <w:rsid w:val="003D31AC"/>
    <w:rsid w:val="003D34CB"/>
    <w:rsid w:val="003D34D0"/>
    <w:rsid w:val="003D4762"/>
    <w:rsid w:val="003D4B2A"/>
    <w:rsid w:val="003D4B70"/>
    <w:rsid w:val="003D4D73"/>
    <w:rsid w:val="003D4E73"/>
    <w:rsid w:val="003D4EF4"/>
    <w:rsid w:val="003D5776"/>
    <w:rsid w:val="003D58A7"/>
    <w:rsid w:val="003D5E8F"/>
    <w:rsid w:val="003D642A"/>
    <w:rsid w:val="003D6C46"/>
    <w:rsid w:val="003D6D8F"/>
    <w:rsid w:val="003D7628"/>
    <w:rsid w:val="003D798A"/>
    <w:rsid w:val="003D7B22"/>
    <w:rsid w:val="003E0099"/>
    <w:rsid w:val="003E0BC2"/>
    <w:rsid w:val="003E0EA8"/>
    <w:rsid w:val="003E1007"/>
    <w:rsid w:val="003E128E"/>
    <w:rsid w:val="003E1BB2"/>
    <w:rsid w:val="003E2260"/>
    <w:rsid w:val="003E24A5"/>
    <w:rsid w:val="003E2897"/>
    <w:rsid w:val="003E2918"/>
    <w:rsid w:val="003E2CF3"/>
    <w:rsid w:val="003E330B"/>
    <w:rsid w:val="003E3349"/>
    <w:rsid w:val="003E33D7"/>
    <w:rsid w:val="003E3528"/>
    <w:rsid w:val="003E35A1"/>
    <w:rsid w:val="003E37C7"/>
    <w:rsid w:val="003E3913"/>
    <w:rsid w:val="003E3E81"/>
    <w:rsid w:val="003E3F73"/>
    <w:rsid w:val="003E48D7"/>
    <w:rsid w:val="003E4AEB"/>
    <w:rsid w:val="003E4B38"/>
    <w:rsid w:val="003E4C26"/>
    <w:rsid w:val="003E5442"/>
    <w:rsid w:val="003E55AD"/>
    <w:rsid w:val="003E64CD"/>
    <w:rsid w:val="003E6742"/>
    <w:rsid w:val="003E68BA"/>
    <w:rsid w:val="003E6BE4"/>
    <w:rsid w:val="003E74F5"/>
    <w:rsid w:val="003F03BF"/>
    <w:rsid w:val="003F066F"/>
    <w:rsid w:val="003F0737"/>
    <w:rsid w:val="003F102D"/>
    <w:rsid w:val="003F10DF"/>
    <w:rsid w:val="003F172D"/>
    <w:rsid w:val="003F18B3"/>
    <w:rsid w:val="003F23E6"/>
    <w:rsid w:val="003F2DD3"/>
    <w:rsid w:val="003F33AC"/>
    <w:rsid w:val="003F3714"/>
    <w:rsid w:val="003F3812"/>
    <w:rsid w:val="003F3D8D"/>
    <w:rsid w:val="003F41BB"/>
    <w:rsid w:val="003F41CA"/>
    <w:rsid w:val="003F43F7"/>
    <w:rsid w:val="003F4514"/>
    <w:rsid w:val="003F51DC"/>
    <w:rsid w:val="003F57C6"/>
    <w:rsid w:val="003F5B05"/>
    <w:rsid w:val="003F5FBC"/>
    <w:rsid w:val="003F614B"/>
    <w:rsid w:val="003F6586"/>
    <w:rsid w:val="003F6643"/>
    <w:rsid w:val="003F6726"/>
    <w:rsid w:val="003F6799"/>
    <w:rsid w:val="003F6934"/>
    <w:rsid w:val="003F6995"/>
    <w:rsid w:val="003F6D35"/>
    <w:rsid w:val="003F71EA"/>
    <w:rsid w:val="003F7C49"/>
    <w:rsid w:val="00400302"/>
    <w:rsid w:val="0040058B"/>
    <w:rsid w:val="00400816"/>
    <w:rsid w:val="00400926"/>
    <w:rsid w:val="00400AAA"/>
    <w:rsid w:val="00400B63"/>
    <w:rsid w:val="00401033"/>
    <w:rsid w:val="004011F1"/>
    <w:rsid w:val="0040212C"/>
    <w:rsid w:val="0040213A"/>
    <w:rsid w:val="004024C6"/>
    <w:rsid w:val="00402B82"/>
    <w:rsid w:val="00402F24"/>
    <w:rsid w:val="004030E9"/>
    <w:rsid w:val="0040338F"/>
    <w:rsid w:val="0040380B"/>
    <w:rsid w:val="00403A2C"/>
    <w:rsid w:val="00403D8D"/>
    <w:rsid w:val="004047C2"/>
    <w:rsid w:val="00404BB1"/>
    <w:rsid w:val="00405591"/>
    <w:rsid w:val="00405659"/>
    <w:rsid w:val="00405C2A"/>
    <w:rsid w:val="00405C8C"/>
    <w:rsid w:val="00406352"/>
    <w:rsid w:val="0040695A"/>
    <w:rsid w:val="00406DF6"/>
    <w:rsid w:val="00407064"/>
    <w:rsid w:val="0040706E"/>
    <w:rsid w:val="00407230"/>
    <w:rsid w:val="004076AC"/>
    <w:rsid w:val="00407EF8"/>
    <w:rsid w:val="004100C9"/>
    <w:rsid w:val="00410A03"/>
    <w:rsid w:val="00410F8C"/>
    <w:rsid w:val="00410F92"/>
    <w:rsid w:val="004112DF"/>
    <w:rsid w:val="00411471"/>
    <w:rsid w:val="00411639"/>
    <w:rsid w:val="00411703"/>
    <w:rsid w:val="00411CB1"/>
    <w:rsid w:val="00411D64"/>
    <w:rsid w:val="00411E7C"/>
    <w:rsid w:val="004120AB"/>
    <w:rsid w:val="004120E5"/>
    <w:rsid w:val="004121D8"/>
    <w:rsid w:val="00412246"/>
    <w:rsid w:val="00412324"/>
    <w:rsid w:val="00412669"/>
    <w:rsid w:val="00412702"/>
    <w:rsid w:val="00412CF3"/>
    <w:rsid w:val="0041325A"/>
    <w:rsid w:val="004134A3"/>
    <w:rsid w:val="004134A6"/>
    <w:rsid w:val="00413779"/>
    <w:rsid w:val="00413C7A"/>
    <w:rsid w:val="00413E35"/>
    <w:rsid w:val="00414323"/>
    <w:rsid w:val="004143DF"/>
    <w:rsid w:val="00414D26"/>
    <w:rsid w:val="00414FAD"/>
    <w:rsid w:val="0041537A"/>
    <w:rsid w:val="004153C3"/>
    <w:rsid w:val="00415670"/>
    <w:rsid w:val="004156CF"/>
    <w:rsid w:val="00416624"/>
    <w:rsid w:val="00416832"/>
    <w:rsid w:val="00416B25"/>
    <w:rsid w:val="00416B8E"/>
    <w:rsid w:val="00416BB2"/>
    <w:rsid w:val="00416C56"/>
    <w:rsid w:val="00417065"/>
    <w:rsid w:val="004173EF"/>
    <w:rsid w:val="00417686"/>
    <w:rsid w:val="00417745"/>
    <w:rsid w:val="00417962"/>
    <w:rsid w:val="00417A08"/>
    <w:rsid w:val="00417EAA"/>
    <w:rsid w:val="00417EC4"/>
    <w:rsid w:val="00417EFD"/>
    <w:rsid w:val="00420253"/>
    <w:rsid w:val="0042065D"/>
    <w:rsid w:val="00420D5B"/>
    <w:rsid w:val="00420E28"/>
    <w:rsid w:val="004210EE"/>
    <w:rsid w:val="0042110C"/>
    <w:rsid w:val="0042157A"/>
    <w:rsid w:val="004215EA"/>
    <w:rsid w:val="0042169D"/>
    <w:rsid w:val="00421721"/>
    <w:rsid w:val="00421F99"/>
    <w:rsid w:val="00422BDC"/>
    <w:rsid w:val="00422EB0"/>
    <w:rsid w:val="00423BBB"/>
    <w:rsid w:val="00423E63"/>
    <w:rsid w:val="00423FA2"/>
    <w:rsid w:val="00424278"/>
    <w:rsid w:val="0042463D"/>
    <w:rsid w:val="00424B13"/>
    <w:rsid w:val="00424EA7"/>
    <w:rsid w:val="00424F2D"/>
    <w:rsid w:val="00425315"/>
    <w:rsid w:val="00425335"/>
    <w:rsid w:val="004254D0"/>
    <w:rsid w:val="0042567C"/>
    <w:rsid w:val="004258E4"/>
    <w:rsid w:val="00425B56"/>
    <w:rsid w:val="00425C90"/>
    <w:rsid w:val="00425CB2"/>
    <w:rsid w:val="00425D28"/>
    <w:rsid w:val="00425EBF"/>
    <w:rsid w:val="00425F3A"/>
    <w:rsid w:val="00426450"/>
    <w:rsid w:val="004266F3"/>
    <w:rsid w:val="004267D0"/>
    <w:rsid w:val="004271B9"/>
    <w:rsid w:val="00427638"/>
    <w:rsid w:val="004300AD"/>
    <w:rsid w:val="004305C2"/>
    <w:rsid w:val="0043076A"/>
    <w:rsid w:val="00430A02"/>
    <w:rsid w:val="0043187B"/>
    <w:rsid w:val="00431973"/>
    <w:rsid w:val="00431B46"/>
    <w:rsid w:val="00431EA3"/>
    <w:rsid w:val="00432240"/>
    <w:rsid w:val="00432250"/>
    <w:rsid w:val="00432318"/>
    <w:rsid w:val="0043276D"/>
    <w:rsid w:val="00432C8A"/>
    <w:rsid w:val="00433343"/>
    <w:rsid w:val="004334B4"/>
    <w:rsid w:val="004335D8"/>
    <w:rsid w:val="004335D9"/>
    <w:rsid w:val="00433AC4"/>
    <w:rsid w:val="00434469"/>
    <w:rsid w:val="0043449E"/>
    <w:rsid w:val="0043465E"/>
    <w:rsid w:val="004346A5"/>
    <w:rsid w:val="00434DEA"/>
    <w:rsid w:val="00434EC4"/>
    <w:rsid w:val="00435072"/>
    <w:rsid w:val="00435107"/>
    <w:rsid w:val="00435160"/>
    <w:rsid w:val="00435176"/>
    <w:rsid w:val="0043584C"/>
    <w:rsid w:val="00435902"/>
    <w:rsid w:val="00435C1C"/>
    <w:rsid w:val="00435C77"/>
    <w:rsid w:val="00435CA7"/>
    <w:rsid w:val="00436069"/>
    <w:rsid w:val="0043677A"/>
    <w:rsid w:val="004368C9"/>
    <w:rsid w:val="0043735D"/>
    <w:rsid w:val="004373EA"/>
    <w:rsid w:val="00437737"/>
    <w:rsid w:val="00440056"/>
    <w:rsid w:val="00440A53"/>
    <w:rsid w:val="00440B8B"/>
    <w:rsid w:val="00440CA2"/>
    <w:rsid w:val="00441062"/>
    <w:rsid w:val="004411A3"/>
    <w:rsid w:val="004412DF"/>
    <w:rsid w:val="00442285"/>
    <w:rsid w:val="0044240B"/>
    <w:rsid w:val="00442A4B"/>
    <w:rsid w:val="00442B95"/>
    <w:rsid w:val="00442D3F"/>
    <w:rsid w:val="0044340C"/>
    <w:rsid w:val="0044388A"/>
    <w:rsid w:val="00443F23"/>
    <w:rsid w:val="00443F4C"/>
    <w:rsid w:val="00444508"/>
    <w:rsid w:val="004446FF"/>
    <w:rsid w:val="00444D7B"/>
    <w:rsid w:val="00444DC2"/>
    <w:rsid w:val="00444E9F"/>
    <w:rsid w:val="00445334"/>
    <w:rsid w:val="004455BA"/>
    <w:rsid w:val="00445D43"/>
    <w:rsid w:val="00445F11"/>
    <w:rsid w:val="00446155"/>
    <w:rsid w:val="00446542"/>
    <w:rsid w:val="004470D5"/>
    <w:rsid w:val="0044743F"/>
    <w:rsid w:val="004477DA"/>
    <w:rsid w:val="00447E74"/>
    <w:rsid w:val="00447EF7"/>
    <w:rsid w:val="0045001A"/>
    <w:rsid w:val="0045005F"/>
    <w:rsid w:val="004500EF"/>
    <w:rsid w:val="004502A5"/>
    <w:rsid w:val="0045049D"/>
    <w:rsid w:val="00450AAD"/>
    <w:rsid w:val="00451BD2"/>
    <w:rsid w:val="00451E27"/>
    <w:rsid w:val="00451FCD"/>
    <w:rsid w:val="004524A8"/>
    <w:rsid w:val="004528A6"/>
    <w:rsid w:val="00452E09"/>
    <w:rsid w:val="00453270"/>
    <w:rsid w:val="00453681"/>
    <w:rsid w:val="00453701"/>
    <w:rsid w:val="00453773"/>
    <w:rsid w:val="004541FF"/>
    <w:rsid w:val="0045460E"/>
    <w:rsid w:val="0045477F"/>
    <w:rsid w:val="00454E05"/>
    <w:rsid w:val="00454E63"/>
    <w:rsid w:val="00454F27"/>
    <w:rsid w:val="00454FD9"/>
    <w:rsid w:val="0045539E"/>
    <w:rsid w:val="0045546A"/>
    <w:rsid w:val="00455477"/>
    <w:rsid w:val="00455DFA"/>
    <w:rsid w:val="004560AA"/>
    <w:rsid w:val="004565C4"/>
    <w:rsid w:val="004565F0"/>
    <w:rsid w:val="00456E57"/>
    <w:rsid w:val="00456FE8"/>
    <w:rsid w:val="00457626"/>
    <w:rsid w:val="004578E2"/>
    <w:rsid w:val="0045796D"/>
    <w:rsid w:val="00457CC1"/>
    <w:rsid w:val="00457E28"/>
    <w:rsid w:val="004604A8"/>
    <w:rsid w:val="0046081C"/>
    <w:rsid w:val="00460FC2"/>
    <w:rsid w:val="004610CE"/>
    <w:rsid w:val="00461568"/>
    <w:rsid w:val="004617BA"/>
    <w:rsid w:val="004618D2"/>
    <w:rsid w:val="00461963"/>
    <w:rsid w:val="00461BDE"/>
    <w:rsid w:val="00462686"/>
    <w:rsid w:val="00462687"/>
    <w:rsid w:val="00462D7D"/>
    <w:rsid w:val="004639C8"/>
    <w:rsid w:val="00463B8D"/>
    <w:rsid w:val="00463CEE"/>
    <w:rsid w:val="00463D39"/>
    <w:rsid w:val="00464308"/>
    <w:rsid w:val="0046446C"/>
    <w:rsid w:val="004652CA"/>
    <w:rsid w:val="004658F8"/>
    <w:rsid w:val="00465A37"/>
    <w:rsid w:val="00465CEF"/>
    <w:rsid w:val="00466454"/>
    <w:rsid w:val="00466C75"/>
    <w:rsid w:val="00467A92"/>
    <w:rsid w:val="00467C8B"/>
    <w:rsid w:val="00467E77"/>
    <w:rsid w:val="0047027B"/>
    <w:rsid w:val="004703E6"/>
    <w:rsid w:val="00470896"/>
    <w:rsid w:val="00470C5B"/>
    <w:rsid w:val="004716B8"/>
    <w:rsid w:val="00471787"/>
    <w:rsid w:val="00471ECC"/>
    <w:rsid w:val="00472327"/>
    <w:rsid w:val="00472433"/>
    <w:rsid w:val="004726EF"/>
    <w:rsid w:val="00472DB7"/>
    <w:rsid w:val="00472DF6"/>
    <w:rsid w:val="004736A8"/>
    <w:rsid w:val="0047439F"/>
    <w:rsid w:val="004744F0"/>
    <w:rsid w:val="00474561"/>
    <w:rsid w:val="004749ED"/>
    <w:rsid w:val="00474E0A"/>
    <w:rsid w:val="00474F63"/>
    <w:rsid w:val="0047510A"/>
    <w:rsid w:val="004751A0"/>
    <w:rsid w:val="004751C4"/>
    <w:rsid w:val="0047537B"/>
    <w:rsid w:val="0047597C"/>
    <w:rsid w:val="00475AAA"/>
    <w:rsid w:val="00475D64"/>
    <w:rsid w:val="00475EB7"/>
    <w:rsid w:val="004761F5"/>
    <w:rsid w:val="0047629E"/>
    <w:rsid w:val="00476313"/>
    <w:rsid w:val="004765BC"/>
    <w:rsid w:val="00476761"/>
    <w:rsid w:val="004767B0"/>
    <w:rsid w:val="00476817"/>
    <w:rsid w:val="00476984"/>
    <w:rsid w:val="00476AD5"/>
    <w:rsid w:val="00476DE7"/>
    <w:rsid w:val="00477573"/>
    <w:rsid w:val="004775C1"/>
    <w:rsid w:val="004779FA"/>
    <w:rsid w:val="00477B06"/>
    <w:rsid w:val="00477E4F"/>
    <w:rsid w:val="00477EBE"/>
    <w:rsid w:val="00477EEC"/>
    <w:rsid w:val="00480061"/>
    <w:rsid w:val="004800DA"/>
    <w:rsid w:val="0048085D"/>
    <w:rsid w:val="00480893"/>
    <w:rsid w:val="00481076"/>
    <w:rsid w:val="004811EB"/>
    <w:rsid w:val="0048157A"/>
    <w:rsid w:val="004816BB"/>
    <w:rsid w:val="004817A5"/>
    <w:rsid w:val="00481B4B"/>
    <w:rsid w:val="00481B65"/>
    <w:rsid w:val="00481DE4"/>
    <w:rsid w:val="004824F7"/>
    <w:rsid w:val="00482586"/>
    <w:rsid w:val="004825B1"/>
    <w:rsid w:val="004827E3"/>
    <w:rsid w:val="00482EAA"/>
    <w:rsid w:val="00482EC9"/>
    <w:rsid w:val="00483033"/>
    <w:rsid w:val="004831BD"/>
    <w:rsid w:val="004832D2"/>
    <w:rsid w:val="00483675"/>
    <w:rsid w:val="00483AA2"/>
    <w:rsid w:val="00483BBA"/>
    <w:rsid w:val="00483CA8"/>
    <w:rsid w:val="00484456"/>
    <w:rsid w:val="00484530"/>
    <w:rsid w:val="00484BE5"/>
    <w:rsid w:val="004851BF"/>
    <w:rsid w:val="0048576D"/>
    <w:rsid w:val="00485B8D"/>
    <w:rsid w:val="00485E19"/>
    <w:rsid w:val="00486638"/>
    <w:rsid w:val="00486910"/>
    <w:rsid w:val="0048692E"/>
    <w:rsid w:val="00486ED0"/>
    <w:rsid w:val="00487228"/>
    <w:rsid w:val="00487312"/>
    <w:rsid w:val="004874F3"/>
    <w:rsid w:val="00487812"/>
    <w:rsid w:val="0048793C"/>
    <w:rsid w:val="00487A25"/>
    <w:rsid w:val="00487CE9"/>
    <w:rsid w:val="00487E24"/>
    <w:rsid w:val="004903F1"/>
    <w:rsid w:val="004908BB"/>
    <w:rsid w:val="00490B63"/>
    <w:rsid w:val="00490C93"/>
    <w:rsid w:val="00490EA2"/>
    <w:rsid w:val="00491130"/>
    <w:rsid w:val="00491E14"/>
    <w:rsid w:val="0049265B"/>
    <w:rsid w:val="00492665"/>
    <w:rsid w:val="0049286C"/>
    <w:rsid w:val="00492A61"/>
    <w:rsid w:val="00492E1C"/>
    <w:rsid w:val="00493D12"/>
    <w:rsid w:val="00493D9D"/>
    <w:rsid w:val="00493DBB"/>
    <w:rsid w:val="00494036"/>
    <w:rsid w:val="00494538"/>
    <w:rsid w:val="004945B9"/>
    <w:rsid w:val="004947A0"/>
    <w:rsid w:val="00494ABA"/>
    <w:rsid w:val="00494D77"/>
    <w:rsid w:val="00495086"/>
    <w:rsid w:val="004950D7"/>
    <w:rsid w:val="00495150"/>
    <w:rsid w:val="0049533E"/>
    <w:rsid w:val="00495354"/>
    <w:rsid w:val="004955E4"/>
    <w:rsid w:val="004958CD"/>
    <w:rsid w:val="004958F4"/>
    <w:rsid w:val="00495941"/>
    <w:rsid w:val="0049599E"/>
    <w:rsid w:val="0049618F"/>
    <w:rsid w:val="004962CD"/>
    <w:rsid w:val="004962FF"/>
    <w:rsid w:val="004966B1"/>
    <w:rsid w:val="00496966"/>
    <w:rsid w:val="00496989"/>
    <w:rsid w:val="00496B62"/>
    <w:rsid w:val="00496D3B"/>
    <w:rsid w:val="004971CD"/>
    <w:rsid w:val="004972CE"/>
    <w:rsid w:val="004975ED"/>
    <w:rsid w:val="004978CF"/>
    <w:rsid w:val="00497D2A"/>
    <w:rsid w:val="004A0117"/>
    <w:rsid w:val="004A09D7"/>
    <w:rsid w:val="004A0C5D"/>
    <w:rsid w:val="004A0D7B"/>
    <w:rsid w:val="004A11FA"/>
    <w:rsid w:val="004A1B42"/>
    <w:rsid w:val="004A20AC"/>
    <w:rsid w:val="004A218F"/>
    <w:rsid w:val="004A2590"/>
    <w:rsid w:val="004A26BD"/>
    <w:rsid w:val="004A292F"/>
    <w:rsid w:val="004A2ECD"/>
    <w:rsid w:val="004A2FA9"/>
    <w:rsid w:val="004A33D1"/>
    <w:rsid w:val="004A3DB4"/>
    <w:rsid w:val="004A3EFB"/>
    <w:rsid w:val="004A4161"/>
    <w:rsid w:val="004A440A"/>
    <w:rsid w:val="004A4447"/>
    <w:rsid w:val="004A47EC"/>
    <w:rsid w:val="004A4ACB"/>
    <w:rsid w:val="004A4D55"/>
    <w:rsid w:val="004A4E3D"/>
    <w:rsid w:val="004A5536"/>
    <w:rsid w:val="004A562D"/>
    <w:rsid w:val="004A56E3"/>
    <w:rsid w:val="004A5CFD"/>
    <w:rsid w:val="004A5F8E"/>
    <w:rsid w:val="004A5FC7"/>
    <w:rsid w:val="004A6462"/>
    <w:rsid w:val="004A64A9"/>
    <w:rsid w:val="004A65D4"/>
    <w:rsid w:val="004A681C"/>
    <w:rsid w:val="004A740A"/>
    <w:rsid w:val="004A7979"/>
    <w:rsid w:val="004A7C76"/>
    <w:rsid w:val="004A7DB9"/>
    <w:rsid w:val="004B03FE"/>
    <w:rsid w:val="004B051D"/>
    <w:rsid w:val="004B063F"/>
    <w:rsid w:val="004B0864"/>
    <w:rsid w:val="004B0B37"/>
    <w:rsid w:val="004B0EB2"/>
    <w:rsid w:val="004B1B33"/>
    <w:rsid w:val="004B1D61"/>
    <w:rsid w:val="004B1F85"/>
    <w:rsid w:val="004B2C8C"/>
    <w:rsid w:val="004B2CAC"/>
    <w:rsid w:val="004B3175"/>
    <w:rsid w:val="004B31B6"/>
    <w:rsid w:val="004B3339"/>
    <w:rsid w:val="004B3535"/>
    <w:rsid w:val="004B353E"/>
    <w:rsid w:val="004B3808"/>
    <w:rsid w:val="004B38A6"/>
    <w:rsid w:val="004B38C6"/>
    <w:rsid w:val="004B39CC"/>
    <w:rsid w:val="004B430D"/>
    <w:rsid w:val="004B458E"/>
    <w:rsid w:val="004B45BF"/>
    <w:rsid w:val="004B4624"/>
    <w:rsid w:val="004B49F0"/>
    <w:rsid w:val="004B4CCE"/>
    <w:rsid w:val="004B5069"/>
    <w:rsid w:val="004B5794"/>
    <w:rsid w:val="004B5E0E"/>
    <w:rsid w:val="004B646F"/>
    <w:rsid w:val="004B65A7"/>
    <w:rsid w:val="004B6A7D"/>
    <w:rsid w:val="004B6D59"/>
    <w:rsid w:val="004B6D70"/>
    <w:rsid w:val="004B6DDA"/>
    <w:rsid w:val="004B742F"/>
    <w:rsid w:val="004B76DA"/>
    <w:rsid w:val="004B7932"/>
    <w:rsid w:val="004B7E89"/>
    <w:rsid w:val="004C00BB"/>
    <w:rsid w:val="004C05C1"/>
    <w:rsid w:val="004C0B84"/>
    <w:rsid w:val="004C0FE3"/>
    <w:rsid w:val="004C1005"/>
    <w:rsid w:val="004C115A"/>
    <w:rsid w:val="004C1F67"/>
    <w:rsid w:val="004C24B2"/>
    <w:rsid w:val="004C25B8"/>
    <w:rsid w:val="004C2D74"/>
    <w:rsid w:val="004C333F"/>
    <w:rsid w:val="004C3624"/>
    <w:rsid w:val="004C3B41"/>
    <w:rsid w:val="004C3D45"/>
    <w:rsid w:val="004C3D53"/>
    <w:rsid w:val="004C3F9B"/>
    <w:rsid w:val="004C41F3"/>
    <w:rsid w:val="004C44D0"/>
    <w:rsid w:val="004C4B74"/>
    <w:rsid w:val="004C4DF1"/>
    <w:rsid w:val="004C5023"/>
    <w:rsid w:val="004C544B"/>
    <w:rsid w:val="004C56A4"/>
    <w:rsid w:val="004C59C4"/>
    <w:rsid w:val="004C62AE"/>
    <w:rsid w:val="004C66ED"/>
    <w:rsid w:val="004C6BB6"/>
    <w:rsid w:val="004C6DFE"/>
    <w:rsid w:val="004C72E7"/>
    <w:rsid w:val="004D04D7"/>
    <w:rsid w:val="004D0F58"/>
    <w:rsid w:val="004D1427"/>
    <w:rsid w:val="004D15E3"/>
    <w:rsid w:val="004D203C"/>
    <w:rsid w:val="004D2482"/>
    <w:rsid w:val="004D2715"/>
    <w:rsid w:val="004D2807"/>
    <w:rsid w:val="004D2883"/>
    <w:rsid w:val="004D3050"/>
    <w:rsid w:val="004D314B"/>
    <w:rsid w:val="004D3170"/>
    <w:rsid w:val="004D3208"/>
    <w:rsid w:val="004D346E"/>
    <w:rsid w:val="004D3541"/>
    <w:rsid w:val="004D39B6"/>
    <w:rsid w:val="004D3B8B"/>
    <w:rsid w:val="004D46F6"/>
    <w:rsid w:val="004D485F"/>
    <w:rsid w:val="004D490B"/>
    <w:rsid w:val="004D4974"/>
    <w:rsid w:val="004D49C5"/>
    <w:rsid w:val="004D4BE4"/>
    <w:rsid w:val="004D568F"/>
    <w:rsid w:val="004D580D"/>
    <w:rsid w:val="004D5B8C"/>
    <w:rsid w:val="004D60DB"/>
    <w:rsid w:val="004D60EF"/>
    <w:rsid w:val="004D6414"/>
    <w:rsid w:val="004D730E"/>
    <w:rsid w:val="004D76DE"/>
    <w:rsid w:val="004D78F7"/>
    <w:rsid w:val="004D7C43"/>
    <w:rsid w:val="004D7C52"/>
    <w:rsid w:val="004E0B57"/>
    <w:rsid w:val="004E1606"/>
    <w:rsid w:val="004E16D4"/>
    <w:rsid w:val="004E1A4D"/>
    <w:rsid w:val="004E1AED"/>
    <w:rsid w:val="004E1EA2"/>
    <w:rsid w:val="004E1EA8"/>
    <w:rsid w:val="004E22FA"/>
    <w:rsid w:val="004E256A"/>
    <w:rsid w:val="004E2854"/>
    <w:rsid w:val="004E2889"/>
    <w:rsid w:val="004E28D2"/>
    <w:rsid w:val="004E29F3"/>
    <w:rsid w:val="004E2BA6"/>
    <w:rsid w:val="004E2C6D"/>
    <w:rsid w:val="004E2D2A"/>
    <w:rsid w:val="004E2F35"/>
    <w:rsid w:val="004E3101"/>
    <w:rsid w:val="004E31BB"/>
    <w:rsid w:val="004E3749"/>
    <w:rsid w:val="004E3C3D"/>
    <w:rsid w:val="004E3D35"/>
    <w:rsid w:val="004E3EA2"/>
    <w:rsid w:val="004E4B44"/>
    <w:rsid w:val="004E533B"/>
    <w:rsid w:val="004E5A75"/>
    <w:rsid w:val="004E5E63"/>
    <w:rsid w:val="004E6311"/>
    <w:rsid w:val="004E6805"/>
    <w:rsid w:val="004E6E9B"/>
    <w:rsid w:val="004E6EA4"/>
    <w:rsid w:val="004E6F07"/>
    <w:rsid w:val="004E70B5"/>
    <w:rsid w:val="004E70CA"/>
    <w:rsid w:val="004E79C9"/>
    <w:rsid w:val="004E7DA3"/>
    <w:rsid w:val="004F06EF"/>
    <w:rsid w:val="004F10F0"/>
    <w:rsid w:val="004F14D4"/>
    <w:rsid w:val="004F195F"/>
    <w:rsid w:val="004F1CE7"/>
    <w:rsid w:val="004F1F31"/>
    <w:rsid w:val="004F2088"/>
    <w:rsid w:val="004F2D1A"/>
    <w:rsid w:val="004F3521"/>
    <w:rsid w:val="004F3559"/>
    <w:rsid w:val="004F362A"/>
    <w:rsid w:val="004F37E2"/>
    <w:rsid w:val="004F38D8"/>
    <w:rsid w:val="004F3931"/>
    <w:rsid w:val="004F3B85"/>
    <w:rsid w:val="004F4117"/>
    <w:rsid w:val="004F4132"/>
    <w:rsid w:val="004F42E9"/>
    <w:rsid w:val="004F4456"/>
    <w:rsid w:val="004F448D"/>
    <w:rsid w:val="004F48FD"/>
    <w:rsid w:val="004F4C33"/>
    <w:rsid w:val="004F52A3"/>
    <w:rsid w:val="004F5367"/>
    <w:rsid w:val="004F54D6"/>
    <w:rsid w:val="004F5861"/>
    <w:rsid w:val="004F5BBA"/>
    <w:rsid w:val="004F5EF2"/>
    <w:rsid w:val="004F6AF6"/>
    <w:rsid w:val="004F6C53"/>
    <w:rsid w:val="004F6CCA"/>
    <w:rsid w:val="004F7135"/>
    <w:rsid w:val="004F746E"/>
    <w:rsid w:val="004F7D04"/>
    <w:rsid w:val="005003B7"/>
    <w:rsid w:val="00500671"/>
    <w:rsid w:val="00500B1F"/>
    <w:rsid w:val="00501288"/>
    <w:rsid w:val="00501318"/>
    <w:rsid w:val="00501B4B"/>
    <w:rsid w:val="00501B53"/>
    <w:rsid w:val="00501E00"/>
    <w:rsid w:val="005025B1"/>
    <w:rsid w:val="005025E8"/>
    <w:rsid w:val="00502886"/>
    <w:rsid w:val="005029DB"/>
    <w:rsid w:val="005030D6"/>
    <w:rsid w:val="005031BD"/>
    <w:rsid w:val="0050371C"/>
    <w:rsid w:val="005040A3"/>
    <w:rsid w:val="00504E83"/>
    <w:rsid w:val="0050537C"/>
    <w:rsid w:val="005058C0"/>
    <w:rsid w:val="00506382"/>
    <w:rsid w:val="005064B1"/>
    <w:rsid w:val="00506923"/>
    <w:rsid w:val="00506A55"/>
    <w:rsid w:val="00506ADE"/>
    <w:rsid w:val="00506E52"/>
    <w:rsid w:val="005072DB"/>
    <w:rsid w:val="005072F9"/>
    <w:rsid w:val="0050747C"/>
    <w:rsid w:val="00507600"/>
    <w:rsid w:val="0050765D"/>
    <w:rsid w:val="00507F2A"/>
    <w:rsid w:val="00510559"/>
    <w:rsid w:val="005106A6"/>
    <w:rsid w:val="00510AED"/>
    <w:rsid w:val="00510CCE"/>
    <w:rsid w:val="0051130E"/>
    <w:rsid w:val="005119BE"/>
    <w:rsid w:val="00511C78"/>
    <w:rsid w:val="005124D3"/>
    <w:rsid w:val="00512A34"/>
    <w:rsid w:val="00512E42"/>
    <w:rsid w:val="00513272"/>
    <w:rsid w:val="00513397"/>
    <w:rsid w:val="00513627"/>
    <w:rsid w:val="0051393E"/>
    <w:rsid w:val="00513D60"/>
    <w:rsid w:val="00513DED"/>
    <w:rsid w:val="00513F40"/>
    <w:rsid w:val="00513FE0"/>
    <w:rsid w:val="00514215"/>
    <w:rsid w:val="00514325"/>
    <w:rsid w:val="005149DF"/>
    <w:rsid w:val="00514F53"/>
    <w:rsid w:val="00514F5F"/>
    <w:rsid w:val="005150E3"/>
    <w:rsid w:val="0051572A"/>
    <w:rsid w:val="00515DDC"/>
    <w:rsid w:val="00516C5F"/>
    <w:rsid w:val="00516E8F"/>
    <w:rsid w:val="00516F0E"/>
    <w:rsid w:val="00517081"/>
    <w:rsid w:val="005171C7"/>
    <w:rsid w:val="0051744B"/>
    <w:rsid w:val="00517619"/>
    <w:rsid w:val="00517CCC"/>
    <w:rsid w:val="0052001F"/>
    <w:rsid w:val="005204C0"/>
    <w:rsid w:val="0052063B"/>
    <w:rsid w:val="0052094A"/>
    <w:rsid w:val="00521196"/>
    <w:rsid w:val="00521A18"/>
    <w:rsid w:val="00521BBB"/>
    <w:rsid w:val="00522138"/>
    <w:rsid w:val="0052224D"/>
    <w:rsid w:val="005222C8"/>
    <w:rsid w:val="00522ADE"/>
    <w:rsid w:val="00522B01"/>
    <w:rsid w:val="00522D16"/>
    <w:rsid w:val="00522FE0"/>
    <w:rsid w:val="005235DA"/>
    <w:rsid w:val="00523832"/>
    <w:rsid w:val="00523A88"/>
    <w:rsid w:val="00523A89"/>
    <w:rsid w:val="00523DCB"/>
    <w:rsid w:val="0052430F"/>
    <w:rsid w:val="00524943"/>
    <w:rsid w:val="00524DEC"/>
    <w:rsid w:val="00524F79"/>
    <w:rsid w:val="0052512E"/>
    <w:rsid w:val="005252C1"/>
    <w:rsid w:val="005256EB"/>
    <w:rsid w:val="00525B46"/>
    <w:rsid w:val="00525D07"/>
    <w:rsid w:val="00527218"/>
    <w:rsid w:val="005272C2"/>
    <w:rsid w:val="005274EE"/>
    <w:rsid w:val="005300A6"/>
    <w:rsid w:val="005301A9"/>
    <w:rsid w:val="005306C2"/>
    <w:rsid w:val="00530963"/>
    <w:rsid w:val="005311B9"/>
    <w:rsid w:val="00531708"/>
    <w:rsid w:val="0053194A"/>
    <w:rsid w:val="00531AD7"/>
    <w:rsid w:val="00531CDD"/>
    <w:rsid w:val="00531D25"/>
    <w:rsid w:val="0053259A"/>
    <w:rsid w:val="00532A60"/>
    <w:rsid w:val="00533040"/>
    <w:rsid w:val="00533539"/>
    <w:rsid w:val="005337C3"/>
    <w:rsid w:val="00533E45"/>
    <w:rsid w:val="00534138"/>
    <w:rsid w:val="005344DA"/>
    <w:rsid w:val="005345DA"/>
    <w:rsid w:val="00534622"/>
    <w:rsid w:val="00534E9E"/>
    <w:rsid w:val="00535027"/>
    <w:rsid w:val="005351B8"/>
    <w:rsid w:val="005352AE"/>
    <w:rsid w:val="00535344"/>
    <w:rsid w:val="00535419"/>
    <w:rsid w:val="005355F4"/>
    <w:rsid w:val="00535BEF"/>
    <w:rsid w:val="00535D77"/>
    <w:rsid w:val="00536B3B"/>
    <w:rsid w:val="00536D94"/>
    <w:rsid w:val="005372F0"/>
    <w:rsid w:val="00537333"/>
    <w:rsid w:val="00537965"/>
    <w:rsid w:val="005379A1"/>
    <w:rsid w:val="00537C97"/>
    <w:rsid w:val="00537DF9"/>
    <w:rsid w:val="0054044A"/>
    <w:rsid w:val="005407B5"/>
    <w:rsid w:val="00540983"/>
    <w:rsid w:val="005409D5"/>
    <w:rsid w:val="00541024"/>
    <w:rsid w:val="0054151E"/>
    <w:rsid w:val="0054160E"/>
    <w:rsid w:val="005416F0"/>
    <w:rsid w:val="00541C1B"/>
    <w:rsid w:val="00541F34"/>
    <w:rsid w:val="00542097"/>
    <w:rsid w:val="005422B6"/>
    <w:rsid w:val="005424F4"/>
    <w:rsid w:val="00542B49"/>
    <w:rsid w:val="00542B6B"/>
    <w:rsid w:val="00542E6E"/>
    <w:rsid w:val="00542EE0"/>
    <w:rsid w:val="005433DC"/>
    <w:rsid w:val="0054390F"/>
    <w:rsid w:val="005439F5"/>
    <w:rsid w:val="00543C01"/>
    <w:rsid w:val="00543C02"/>
    <w:rsid w:val="00543C76"/>
    <w:rsid w:val="00543EE2"/>
    <w:rsid w:val="00543F23"/>
    <w:rsid w:val="005442BD"/>
    <w:rsid w:val="0054471D"/>
    <w:rsid w:val="00544743"/>
    <w:rsid w:val="00544871"/>
    <w:rsid w:val="00544F14"/>
    <w:rsid w:val="00544F19"/>
    <w:rsid w:val="005452C8"/>
    <w:rsid w:val="005454DC"/>
    <w:rsid w:val="00545982"/>
    <w:rsid w:val="005464E4"/>
    <w:rsid w:val="0054674F"/>
    <w:rsid w:val="00546C8C"/>
    <w:rsid w:val="00547108"/>
    <w:rsid w:val="00547533"/>
    <w:rsid w:val="005477B9"/>
    <w:rsid w:val="00547F69"/>
    <w:rsid w:val="0055092E"/>
    <w:rsid w:val="00550959"/>
    <w:rsid w:val="00550D11"/>
    <w:rsid w:val="00551003"/>
    <w:rsid w:val="0055145A"/>
    <w:rsid w:val="00551F7E"/>
    <w:rsid w:val="00552017"/>
    <w:rsid w:val="0055225F"/>
    <w:rsid w:val="005524F5"/>
    <w:rsid w:val="00552D22"/>
    <w:rsid w:val="00552EF1"/>
    <w:rsid w:val="0055305A"/>
    <w:rsid w:val="005530F5"/>
    <w:rsid w:val="0055330F"/>
    <w:rsid w:val="0055389E"/>
    <w:rsid w:val="005538C7"/>
    <w:rsid w:val="00553C09"/>
    <w:rsid w:val="00553CC7"/>
    <w:rsid w:val="00553CCB"/>
    <w:rsid w:val="00553E50"/>
    <w:rsid w:val="0055449B"/>
    <w:rsid w:val="00554858"/>
    <w:rsid w:val="00554B85"/>
    <w:rsid w:val="00554C26"/>
    <w:rsid w:val="00554F2B"/>
    <w:rsid w:val="00554F5A"/>
    <w:rsid w:val="00555389"/>
    <w:rsid w:val="00555690"/>
    <w:rsid w:val="00555962"/>
    <w:rsid w:val="00555A18"/>
    <w:rsid w:val="005562F9"/>
    <w:rsid w:val="005564C4"/>
    <w:rsid w:val="00556D1B"/>
    <w:rsid w:val="00556D4D"/>
    <w:rsid w:val="00556DFC"/>
    <w:rsid w:val="0055734C"/>
    <w:rsid w:val="00557A1A"/>
    <w:rsid w:val="00557BAA"/>
    <w:rsid w:val="00557D0F"/>
    <w:rsid w:val="0056079F"/>
    <w:rsid w:val="00560CC8"/>
    <w:rsid w:val="00560CD8"/>
    <w:rsid w:val="00560F26"/>
    <w:rsid w:val="00561384"/>
    <w:rsid w:val="00561619"/>
    <w:rsid w:val="005619CF"/>
    <w:rsid w:val="00561D27"/>
    <w:rsid w:val="00561DFD"/>
    <w:rsid w:val="005620B4"/>
    <w:rsid w:val="00562BD8"/>
    <w:rsid w:val="00562C3D"/>
    <w:rsid w:val="00562FF6"/>
    <w:rsid w:val="005630A7"/>
    <w:rsid w:val="005634A3"/>
    <w:rsid w:val="005637BA"/>
    <w:rsid w:val="005637C7"/>
    <w:rsid w:val="005637DA"/>
    <w:rsid w:val="005640B2"/>
    <w:rsid w:val="00564152"/>
    <w:rsid w:val="005645AB"/>
    <w:rsid w:val="005646CE"/>
    <w:rsid w:val="00564D3D"/>
    <w:rsid w:val="00564DC0"/>
    <w:rsid w:val="00564EF1"/>
    <w:rsid w:val="00565EDD"/>
    <w:rsid w:val="0056619C"/>
    <w:rsid w:val="00566799"/>
    <w:rsid w:val="005667D5"/>
    <w:rsid w:val="00566AAB"/>
    <w:rsid w:val="005670D6"/>
    <w:rsid w:val="005671EA"/>
    <w:rsid w:val="0056735F"/>
    <w:rsid w:val="00567379"/>
    <w:rsid w:val="00567E2E"/>
    <w:rsid w:val="00567FD4"/>
    <w:rsid w:val="0057037E"/>
    <w:rsid w:val="00570464"/>
    <w:rsid w:val="0057070F"/>
    <w:rsid w:val="00570CA5"/>
    <w:rsid w:val="00570F09"/>
    <w:rsid w:val="00571A5B"/>
    <w:rsid w:val="00571D35"/>
    <w:rsid w:val="00571E92"/>
    <w:rsid w:val="0057231C"/>
    <w:rsid w:val="00572743"/>
    <w:rsid w:val="005728F8"/>
    <w:rsid w:val="00572936"/>
    <w:rsid w:val="00572D6D"/>
    <w:rsid w:val="00572F6E"/>
    <w:rsid w:val="00573069"/>
    <w:rsid w:val="0057327E"/>
    <w:rsid w:val="005737E1"/>
    <w:rsid w:val="00573934"/>
    <w:rsid w:val="00573A4C"/>
    <w:rsid w:val="00573A6B"/>
    <w:rsid w:val="00573C24"/>
    <w:rsid w:val="00573C53"/>
    <w:rsid w:val="00573D24"/>
    <w:rsid w:val="0057424A"/>
    <w:rsid w:val="00574F36"/>
    <w:rsid w:val="00575140"/>
    <w:rsid w:val="00575492"/>
    <w:rsid w:val="00575580"/>
    <w:rsid w:val="00575C2F"/>
    <w:rsid w:val="00575DC9"/>
    <w:rsid w:val="00575F43"/>
    <w:rsid w:val="0057621F"/>
    <w:rsid w:val="0057689B"/>
    <w:rsid w:val="00576D2A"/>
    <w:rsid w:val="005770FF"/>
    <w:rsid w:val="00577A32"/>
    <w:rsid w:val="00577A9E"/>
    <w:rsid w:val="00577BA4"/>
    <w:rsid w:val="00577CCB"/>
    <w:rsid w:val="00577CD8"/>
    <w:rsid w:val="005801AE"/>
    <w:rsid w:val="00580246"/>
    <w:rsid w:val="00580272"/>
    <w:rsid w:val="00580276"/>
    <w:rsid w:val="0058029F"/>
    <w:rsid w:val="005802E3"/>
    <w:rsid w:val="005806A7"/>
    <w:rsid w:val="005806D5"/>
    <w:rsid w:val="00580A9A"/>
    <w:rsid w:val="00581A80"/>
    <w:rsid w:val="00581B4F"/>
    <w:rsid w:val="00581C62"/>
    <w:rsid w:val="00581EE6"/>
    <w:rsid w:val="00582604"/>
    <w:rsid w:val="00582A15"/>
    <w:rsid w:val="00582DB3"/>
    <w:rsid w:val="00582DDA"/>
    <w:rsid w:val="0058331D"/>
    <w:rsid w:val="0058337B"/>
    <w:rsid w:val="005835A0"/>
    <w:rsid w:val="00583B38"/>
    <w:rsid w:val="00583B81"/>
    <w:rsid w:val="00583CC6"/>
    <w:rsid w:val="005840EF"/>
    <w:rsid w:val="00584327"/>
    <w:rsid w:val="005846FF"/>
    <w:rsid w:val="00584A1C"/>
    <w:rsid w:val="00584CFC"/>
    <w:rsid w:val="00585350"/>
    <w:rsid w:val="00585382"/>
    <w:rsid w:val="00585943"/>
    <w:rsid w:val="00585F41"/>
    <w:rsid w:val="00585F9F"/>
    <w:rsid w:val="00586008"/>
    <w:rsid w:val="005863D3"/>
    <w:rsid w:val="00586A8C"/>
    <w:rsid w:val="0058711F"/>
    <w:rsid w:val="00587198"/>
    <w:rsid w:val="005871E2"/>
    <w:rsid w:val="00587317"/>
    <w:rsid w:val="005874C0"/>
    <w:rsid w:val="005877EB"/>
    <w:rsid w:val="00587830"/>
    <w:rsid w:val="0058792E"/>
    <w:rsid w:val="00587F93"/>
    <w:rsid w:val="005900CE"/>
    <w:rsid w:val="0059074E"/>
    <w:rsid w:val="00590D8D"/>
    <w:rsid w:val="005911A2"/>
    <w:rsid w:val="0059131D"/>
    <w:rsid w:val="005913CF"/>
    <w:rsid w:val="0059149E"/>
    <w:rsid w:val="0059160A"/>
    <w:rsid w:val="0059181D"/>
    <w:rsid w:val="00591E55"/>
    <w:rsid w:val="00592424"/>
    <w:rsid w:val="005925A2"/>
    <w:rsid w:val="0059269C"/>
    <w:rsid w:val="00592B81"/>
    <w:rsid w:val="00592C06"/>
    <w:rsid w:val="005931C3"/>
    <w:rsid w:val="00593479"/>
    <w:rsid w:val="00593E07"/>
    <w:rsid w:val="0059405D"/>
    <w:rsid w:val="00594360"/>
    <w:rsid w:val="00594A94"/>
    <w:rsid w:val="00594B83"/>
    <w:rsid w:val="00595470"/>
    <w:rsid w:val="00595D27"/>
    <w:rsid w:val="00595E88"/>
    <w:rsid w:val="00596068"/>
    <w:rsid w:val="005964FE"/>
    <w:rsid w:val="00596AEB"/>
    <w:rsid w:val="00596F77"/>
    <w:rsid w:val="005971D2"/>
    <w:rsid w:val="0059731F"/>
    <w:rsid w:val="00597455"/>
    <w:rsid w:val="00597635"/>
    <w:rsid w:val="005A009F"/>
    <w:rsid w:val="005A00CD"/>
    <w:rsid w:val="005A0377"/>
    <w:rsid w:val="005A047F"/>
    <w:rsid w:val="005A0C15"/>
    <w:rsid w:val="005A1782"/>
    <w:rsid w:val="005A23D6"/>
    <w:rsid w:val="005A24C2"/>
    <w:rsid w:val="005A292C"/>
    <w:rsid w:val="005A2944"/>
    <w:rsid w:val="005A2ABE"/>
    <w:rsid w:val="005A2DF1"/>
    <w:rsid w:val="005A3020"/>
    <w:rsid w:val="005A31C7"/>
    <w:rsid w:val="005A34A8"/>
    <w:rsid w:val="005A3642"/>
    <w:rsid w:val="005A4122"/>
    <w:rsid w:val="005A4228"/>
    <w:rsid w:val="005A45D6"/>
    <w:rsid w:val="005A46C1"/>
    <w:rsid w:val="005A4938"/>
    <w:rsid w:val="005A4A12"/>
    <w:rsid w:val="005A4A2A"/>
    <w:rsid w:val="005A4B0B"/>
    <w:rsid w:val="005A4D8E"/>
    <w:rsid w:val="005A4D94"/>
    <w:rsid w:val="005A5536"/>
    <w:rsid w:val="005A5558"/>
    <w:rsid w:val="005A62D4"/>
    <w:rsid w:val="005A6362"/>
    <w:rsid w:val="005A6417"/>
    <w:rsid w:val="005A6598"/>
    <w:rsid w:val="005A6B2D"/>
    <w:rsid w:val="005A6D21"/>
    <w:rsid w:val="005A6EBD"/>
    <w:rsid w:val="005A718D"/>
    <w:rsid w:val="005A750B"/>
    <w:rsid w:val="005A774B"/>
    <w:rsid w:val="005A7CDA"/>
    <w:rsid w:val="005A7D91"/>
    <w:rsid w:val="005B04D7"/>
    <w:rsid w:val="005B04FD"/>
    <w:rsid w:val="005B0868"/>
    <w:rsid w:val="005B137F"/>
    <w:rsid w:val="005B1440"/>
    <w:rsid w:val="005B1713"/>
    <w:rsid w:val="005B190B"/>
    <w:rsid w:val="005B1B4D"/>
    <w:rsid w:val="005B27BF"/>
    <w:rsid w:val="005B28C8"/>
    <w:rsid w:val="005B2E72"/>
    <w:rsid w:val="005B3445"/>
    <w:rsid w:val="005B3AC0"/>
    <w:rsid w:val="005B4335"/>
    <w:rsid w:val="005B44FB"/>
    <w:rsid w:val="005B459C"/>
    <w:rsid w:val="005B45B6"/>
    <w:rsid w:val="005B49EC"/>
    <w:rsid w:val="005B55CA"/>
    <w:rsid w:val="005B661A"/>
    <w:rsid w:val="005B67A5"/>
    <w:rsid w:val="005B6B3A"/>
    <w:rsid w:val="005B7B5D"/>
    <w:rsid w:val="005B7D54"/>
    <w:rsid w:val="005B7D97"/>
    <w:rsid w:val="005B7F40"/>
    <w:rsid w:val="005C0450"/>
    <w:rsid w:val="005C0905"/>
    <w:rsid w:val="005C09D5"/>
    <w:rsid w:val="005C0D0E"/>
    <w:rsid w:val="005C1851"/>
    <w:rsid w:val="005C18B3"/>
    <w:rsid w:val="005C1CF0"/>
    <w:rsid w:val="005C1E1A"/>
    <w:rsid w:val="005C1F68"/>
    <w:rsid w:val="005C20C1"/>
    <w:rsid w:val="005C2320"/>
    <w:rsid w:val="005C2423"/>
    <w:rsid w:val="005C24F1"/>
    <w:rsid w:val="005C260B"/>
    <w:rsid w:val="005C2CD7"/>
    <w:rsid w:val="005C336F"/>
    <w:rsid w:val="005C341C"/>
    <w:rsid w:val="005C3874"/>
    <w:rsid w:val="005C3A27"/>
    <w:rsid w:val="005C3AB4"/>
    <w:rsid w:val="005C45B2"/>
    <w:rsid w:val="005C5123"/>
    <w:rsid w:val="005C5B21"/>
    <w:rsid w:val="005C6A9D"/>
    <w:rsid w:val="005C78B4"/>
    <w:rsid w:val="005C79D0"/>
    <w:rsid w:val="005C7C01"/>
    <w:rsid w:val="005C7E10"/>
    <w:rsid w:val="005D0C3A"/>
    <w:rsid w:val="005D1A49"/>
    <w:rsid w:val="005D200E"/>
    <w:rsid w:val="005D2285"/>
    <w:rsid w:val="005D26E7"/>
    <w:rsid w:val="005D2C1C"/>
    <w:rsid w:val="005D2F66"/>
    <w:rsid w:val="005D30AC"/>
    <w:rsid w:val="005D33D4"/>
    <w:rsid w:val="005D37A0"/>
    <w:rsid w:val="005D3A1F"/>
    <w:rsid w:val="005D3D60"/>
    <w:rsid w:val="005D3DF6"/>
    <w:rsid w:val="005D3EC8"/>
    <w:rsid w:val="005D3F68"/>
    <w:rsid w:val="005D402F"/>
    <w:rsid w:val="005D41DF"/>
    <w:rsid w:val="005D460B"/>
    <w:rsid w:val="005D4791"/>
    <w:rsid w:val="005D49F1"/>
    <w:rsid w:val="005D4AE9"/>
    <w:rsid w:val="005D4B66"/>
    <w:rsid w:val="005D4C48"/>
    <w:rsid w:val="005D4E69"/>
    <w:rsid w:val="005D5005"/>
    <w:rsid w:val="005D5609"/>
    <w:rsid w:val="005D5708"/>
    <w:rsid w:val="005D5B69"/>
    <w:rsid w:val="005D5F6B"/>
    <w:rsid w:val="005D6677"/>
    <w:rsid w:val="005D6A1B"/>
    <w:rsid w:val="005D6E1A"/>
    <w:rsid w:val="005D6E37"/>
    <w:rsid w:val="005D717F"/>
    <w:rsid w:val="005D7AB6"/>
    <w:rsid w:val="005D7AF0"/>
    <w:rsid w:val="005D7F15"/>
    <w:rsid w:val="005D7F65"/>
    <w:rsid w:val="005E0733"/>
    <w:rsid w:val="005E07B4"/>
    <w:rsid w:val="005E0895"/>
    <w:rsid w:val="005E0A02"/>
    <w:rsid w:val="005E0B1D"/>
    <w:rsid w:val="005E0EA4"/>
    <w:rsid w:val="005E11E0"/>
    <w:rsid w:val="005E16C3"/>
    <w:rsid w:val="005E19AE"/>
    <w:rsid w:val="005E1E21"/>
    <w:rsid w:val="005E20E8"/>
    <w:rsid w:val="005E224A"/>
    <w:rsid w:val="005E24F3"/>
    <w:rsid w:val="005E2828"/>
    <w:rsid w:val="005E2996"/>
    <w:rsid w:val="005E29D9"/>
    <w:rsid w:val="005E2E30"/>
    <w:rsid w:val="005E2F4C"/>
    <w:rsid w:val="005E3057"/>
    <w:rsid w:val="005E30D8"/>
    <w:rsid w:val="005E30ED"/>
    <w:rsid w:val="005E31F4"/>
    <w:rsid w:val="005E3417"/>
    <w:rsid w:val="005E37A6"/>
    <w:rsid w:val="005E3AAC"/>
    <w:rsid w:val="005E3B4A"/>
    <w:rsid w:val="005E480E"/>
    <w:rsid w:val="005E4A65"/>
    <w:rsid w:val="005E4B52"/>
    <w:rsid w:val="005E4B9C"/>
    <w:rsid w:val="005E4CAF"/>
    <w:rsid w:val="005E4FF8"/>
    <w:rsid w:val="005E5122"/>
    <w:rsid w:val="005E5E4F"/>
    <w:rsid w:val="005E6685"/>
    <w:rsid w:val="005E6D8B"/>
    <w:rsid w:val="005E6EB4"/>
    <w:rsid w:val="005E7765"/>
    <w:rsid w:val="005E7DA6"/>
    <w:rsid w:val="005F032F"/>
    <w:rsid w:val="005F038D"/>
    <w:rsid w:val="005F04A0"/>
    <w:rsid w:val="005F0806"/>
    <w:rsid w:val="005F08B9"/>
    <w:rsid w:val="005F0957"/>
    <w:rsid w:val="005F0BE1"/>
    <w:rsid w:val="005F0BEA"/>
    <w:rsid w:val="005F0C9B"/>
    <w:rsid w:val="005F1023"/>
    <w:rsid w:val="005F1338"/>
    <w:rsid w:val="005F13AB"/>
    <w:rsid w:val="005F1733"/>
    <w:rsid w:val="005F1A70"/>
    <w:rsid w:val="005F1DCF"/>
    <w:rsid w:val="005F204A"/>
    <w:rsid w:val="005F214B"/>
    <w:rsid w:val="005F26D3"/>
    <w:rsid w:val="005F2CE8"/>
    <w:rsid w:val="005F2EA5"/>
    <w:rsid w:val="005F30AD"/>
    <w:rsid w:val="005F32A1"/>
    <w:rsid w:val="005F338A"/>
    <w:rsid w:val="005F33E5"/>
    <w:rsid w:val="005F349B"/>
    <w:rsid w:val="005F3678"/>
    <w:rsid w:val="005F3AA7"/>
    <w:rsid w:val="005F3DB1"/>
    <w:rsid w:val="005F4276"/>
    <w:rsid w:val="005F47DC"/>
    <w:rsid w:val="005F4820"/>
    <w:rsid w:val="005F4909"/>
    <w:rsid w:val="005F4C49"/>
    <w:rsid w:val="005F4CB6"/>
    <w:rsid w:val="005F5337"/>
    <w:rsid w:val="005F552A"/>
    <w:rsid w:val="005F5BEE"/>
    <w:rsid w:val="005F60E7"/>
    <w:rsid w:val="005F61A6"/>
    <w:rsid w:val="005F6651"/>
    <w:rsid w:val="005F734C"/>
    <w:rsid w:val="005F7524"/>
    <w:rsid w:val="005F7575"/>
    <w:rsid w:val="005F75AE"/>
    <w:rsid w:val="005F7673"/>
    <w:rsid w:val="005F7A93"/>
    <w:rsid w:val="005F7B14"/>
    <w:rsid w:val="005F7B3E"/>
    <w:rsid w:val="005F7CE7"/>
    <w:rsid w:val="005F7DF0"/>
    <w:rsid w:val="005F7F08"/>
    <w:rsid w:val="006002C8"/>
    <w:rsid w:val="00600558"/>
    <w:rsid w:val="0060065E"/>
    <w:rsid w:val="006007F4"/>
    <w:rsid w:val="0060088E"/>
    <w:rsid w:val="00600C2F"/>
    <w:rsid w:val="00600C95"/>
    <w:rsid w:val="00600CF8"/>
    <w:rsid w:val="00600D22"/>
    <w:rsid w:val="006010CB"/>
    <w:rsid w:val="006017B7"/>
    <w:rsid w:val="0060187C"/>
    <w:rsid w:val="00602147"/>
    <w:rsid w:val="006021F3"/>
    <w:rsid w:val="00602402"/>
    <w:rsid w:val="00602437"/>
    <w:rsid w:val="00602962"/>
    <w:rsid w:val="00602C12"/>
    <w:rsid w:val="00602E99"/>
    <w:rsid w:val="00603750"/>
    <w:rsid w:val="006039D1"/>
    <w:rsid w:val="00603C2B"/>
    <w:rsid w:val="00603F3F"/>
    <w:rsid w:val="00604525"/>
    <w:rsid w:val="00604D83"/>
    <w:rsid w:val="006052D6"/>
    <w:rsid w:val="006054E9"/>
    <w:rsid w:val="0060565B"/>
    <w:rsid w:val="00605808"/>
    <w:rsid w:val="00605A9D"/>
    <w:rsid w:val="00605E18"/>
    <w:rsid w:val="00606068"/>
    <w:rsid w:val="00606BB5"/>
    <w:rsid w:val="00606FEA"/>
    <w:rsid w:val="00607B80"/>
    <w:rsid w:val="00607DA5"/>
    <w:rsid w:val="00607E4D"/>
    <w:rsid w:val="0061022A"/>
    <w:rsid w:val="00610AAA"/>
    <w:rsid w:val="00610D56"/>
    <w:rsid w:val="006110E9"/>
    <w:rsid w:val="00611440"/>
    <w:rsid w:val="00611AF4"/>
    <w:rsid w:val="00611DF0"/>
    <w:rsid w:val="00611F20"/>
    <w:rsid w:val="00612031"/>
    <w:rsid w:val="006122F8"/>
    <w:rsid w:val="00612566"/>
    <w:rsid w:val="006127FF"/>
    <w:rsid w:val="006132CC"/>
    <w:rsid w:val="006135A8"/>
    <w:rsid w:val="00613A3B"/>
    <w:rsid w:val="00613A79"/>
    <w:rsid w:val="00613D0B"/>
    <w:rsid w:val="00613F8F"/>
    <w:rsid w:val="00614018"/>
    <w:rsid w:val="006142D4"/>
    <w:rsid w:val="00614B86"/>
    <w:rsid w:val="00614C06"/>
    <w:rsid w:val="00614F59"/>
    <w:rsid w:val="00615AFB"/>
    <w:rsid w:val="00615E32"/>
    <w:rsid w:val="00616176"/>
    <w:rsid w:val="006162C1"/>
    <w:rsid w:val="006162D3"/>
    <w:rsid w:val="006162EA"/>
    <w:rsid w:val="00616841"/>
    <w:rsid w:val="0061697F"/>
    <w:rsid w:val="00616A8E"/>
    <w:rsid w:val="00616BBA"/>
    <w:rsid w:val="00616EF0"/>
    <w:rsid w:val="00616F74"/>
    <w:rsid w:val="006170A7"/>
    <w:rsid w:val="006173B2"/>
    <w:rsid w:val="0061765E"/>
    <w:rsid w:val="00617757"/>
    <w:rsid w:val="00617C69"/>
    <w:rsid w:val="00617D45"/>
    <w:rsid w:val="00617EA1"/>
    <w:rsid w:val="006205A1"/>
    <w:rsid w:val="006206F6"/>
    <w:rsid w:val="00620B98"/>
    <w:rsid w:val="00620BAE"/>
    <w:rsid w:val="00621336"/>
    <w:rsid w:val="00621555"/>
    <w:rsid w:val="00621844"/>
    <w:rsid w:val="00621A32"/>
    <w:rsid w:val="00621C8F"/>
    <w:rsid w:val="00622088"/>
    <w:rsid w:val="00622469"/>
    <w:rsid w:val="006229B5"/>
    <w:rsid w:val="00622A53"/>
    <w:rsid w:val="00622C93"/>
    <w:rsid w:val="00622E77"/>
    <w:rsid w:val="00622FFB"/>
    <w:rsid w:val="006232C3"/>
    <w:rsid w:val="006234E8"/>
    <w:rsid w:val="0062390E"/>
    <w:rsid w:val="00623953"/>
    <w:rsid w:val="006239BB"/>
    <w:rsid w:val="00623BC9"/>
    <w:rsid w:val="0062402B"/>
    <w:rsid w:val="00624107"/>
    <w:rsid w:val="00624624"/>
    <w:rsid w:val="00624CF9"/>
    <w:rsid w:val="00624FD8"/>
    <w:rsid w:val="006255AC"/>
    <w:rsid w:val="00625AC1"/>
    <w:rsid w:val="0062634A"/>
    <w:rsid w:val="006263F6"/>
    <w:rsid w:val="0062640A"/>
    <w:rsid w:val="0062645D"/>
    <w:rsid w:val="0062670D"/>
    <w:rsid w:val="00626B4B"/>
    <w:rsid w:val="00626FAD"/>
    <w:rsid w:val="0062714B"/>
    <w:rsid w:val="00627B95"/>
    <w:rsid w:val="00627BB2"/>
    <w:rsid w:val="00630226"/>
    <w:rsid w:val="006302BB"/>
    <w:rsid w:val="00630317"/>
    <w:rsid w:val="0063031A"/>
    <w:rsid w:val="006303A0"/>
    <w:rsid w:val="00631100"/>
    <w:rsid w:val="00631202"/>
    <w:rsid w:val="0063129E"/>
    <w:rsid w:val="006313D4"/>
    <w:rsid w:val="0063244C"/>
    <w:rsid w:val="0063298E"/>
    <w:rsid w:val="00632B4B"/>
    <w:rsid w:val="00632CBF"/>
    <w:rsid w:val="00633366"/>
    <w:rsid w:val="0063359F"/>
    <w:rsid w:val="00633611"/>
    <w:rsid w:val="0063377A"/>
    <w:rsid w:val="00634426"/>
    <w:rsid w:val="0063461D"/>
    <w:rsid w:val="00634650"/>
    <w:rsid w:val="00634EEA"/>
    <w:rsid w:val="006355B5"/>
    <w:rsid w:val="0063572D"/>
    <w:rsid w:val="006358F7"/>
    <w:rsid w:val="00635909"/>
    <w:rsid w:val="00635D0F"/>
    <w:rsid w:val="00635D47"/>
    <w:rsid w:val="00635FDE"/>
    <w:rsid w:val="00636014"/>
    <w:rsid w:val="006362AB"/>
    <w:rsid w:val="006362CE"/>
    <w:rsid w:val="0063636A"/>
    <w:rsid w:val="006364C6"/>
    <w:rsid w:val="00636727"/>
    <w:rsid w:val="0063683F"/>
    <w:rsid w:val="00636A97"/>
    <w:rsid w:val="00636AF4"/>
    <w:rsid w:val="00636C67"/>
    <w:rsid w:val="00636EE1"/>
    <w:rsid w:val="00637073"/>
    <w:rsid w:val="0063709B"/>
    <w:rsid w:val="006371EE"/>
    <w:rsid w:val="00637630"/>
    <w:rsid w:val="00637AA7"/>
    <w:rsid w:val="00637B4A"/>
    <w:rsid w:val="00637C65"/>
    <w:rsid w:val="00637E60"/>
    <w:rsid w:val="006402C3"/>
    <w:rsid w:val="00640784"/>
    <w:rsid w:val="00640CEA"/>
    <w:rsid w:val="00640DC0"/>
    <w:rsid w:val="00640F14"/>
    <w:rsid w:val="0064137A"/>
    <w:rsid w:val="00641A42"/>
    <w:rsid w:val="00641A5D"/>
    <w:rsid w:val="00641E19"/>
    <w:rsid w:val="00641F55"/>
    <w:rsid w:val="006421F3"/>
    <w:rsid w:val="00642203"/>
    <w:rsid w:val="00642292"/>
    <w:rsid w:val="006425BA"/>
    <w:rsid w:val="006429CB"/>
    <w:rsid w:val="00642C02"/>
    <w:rsid w:val="00642CFF"/>
    <w:rsid w:val="0064302E"/>
    <w:rsid w:val="00643106"/>
    <w:rsid w:val="00643479"/>
    <w:rsid w:val="00643519"/>
    <w:rsid w:val="00643C33"/>
    <w:rsid w:val="006440A9"/>
    <w:rsid w:val="006444A6"/>
    <w:rsid w:val="00644A4B"/>
    <w:rsid w:val="00644DCB"/>
    <w:rsid w:val="00644EBB"/>
    <w:rsid w:val="0064552B"/>
    <w:rsid w:val="00645FD1"/>
    <w:rsid w:val="00646D52"/>
    <w:rsid w:val="00646EC0"/>
    <w:rsid w:val="00646F0B"/>
    <w:rsid w:val="0064705A"/>
    <w:rsid w:val="0064709C"/>
    <w:rsid w:val="0064755B"/>
    <w:rsid w:val="006475E8"/>
    <w:rsid w:val="00647B6C"/>
    <w:rsid w:val="00647E3D"/>
    <w:rsid w:val="00650616"/>
    <w:rsid w:val="00650A87"/>
    <w:rsid w:val="00650D99"/>
    <w:rsid w:val="00650E0F"/>
    <w:rsid w:val="00650F88"/>
    <w:rsid w:val="00651179"/>
    <w:rsid w:val="006513C8"/>
    <w:rsid w:val="00651785"/>
    <w:rsid w:val="00651852"/>
    <w:rsid w:val="006518F1"/>
    <w:rsid w:val="00651B34"/>
    <w:rsid w:val="00651CAE"/>
    <w:rsid w:val="0065268A"/>
    <w:rsid w:val="006527FC"/>
    <w:rsid w:val="0065289B"/>
    <w:rsid w:val="00652B6B"/>
    <w:rsid w:val="00652C5B"/>
    <w:rsid w:val="0065303D"/>
    <w:rsid w:val="006532A3"/>
    <w:rsid w:val="006540C3"/>
    <w:rsid w:val="006541EB"/>
    <w:rsid w:val="00654252"/>
    <w:rsid w:val="00654568"/>
    <w:rsid w:val="0065518E"/>
    <w:rsid w:val="00655330"/>
    <w:rsid w:val="0065569E"/>
    <w:rsid w:val="006559A7"/>
    <w:rsid w:val="00656070"/>
    <w:rsid w:val="00656288"/>
    <w:rsid w:val="0065633D"/>
    <w:rsid w:val="0065657E"/>
    <w:rsid w:val="0065662E"/>
    <w:rsid w:val="006568A3"/>
    <w:rsid w:val="00656CB6"/>
    <w:rsid w:val="00656DEB"/>
    <w:rsid w:val="00656EC3"/>
    <w:rsid w:val="006572EE"/>
    <w:rsid w:val="006577E8"/>
    <w:rsid w:val="00657A5D"/>
    <w:rsid w:val="00660318"/>
    <w:rsid w:val="00660915"/>
    <w:rsid w:val="00660D23"/>
    <w:rsid w:val="00660D44"/>
    <w:rsid w:val="006611A1"/>
    <w:rsid w:val="0066125C"/>
    <w:rsid w:val="0066165C"/>
    <w:rsid w:val="006621F7"/>
    <w:rsid w:val="00662322"/>
    <w:rsid w:val="00662435"/>
    <w:rsid w:val="00662794"/>
    <w:rsid w:val="006627A7"/>
    <w:rsid w:val="0066281A"/>
    <w:rsid w:val="00662F64"/>
    <w:rsid w:val="006634B6"/>
    <w:rsid w:val="0066365A"/>
    <w:rsid w:val="00664102"/>
    <w:rsid w:val="00664548"/>
    <w:rsid w:val="00664F59"/>
    <w:rsid w:val="00665417"/>
    <w:rsid w:val="006659D0"/>
    <w:rsid w:val="00665C1C"/>
    <w:rsid w:val="00665E33"/>
    <w:rsid w:val="006663BB"/>
    <w:rsid w:val="00666458"/>
    <w:rsid w:val="006669F6"/>
    <w:rsid w:val="006669F7"/>
    <w:rsid w:val="00666D14"/>
    <w:rsid w:val="006672AA"/>
    <w:rsid w:val="00667323"/>
    <w:rsid w:val="006673DE"/>
    <w:rsid w:val="006675AA"/>
    <w:rsid w:val="006676EF"/>
    <w:rsid w:val="00667855"/>
    <w:rsid w:val="0066786A"/>
    <w:rsid w:val="00667B93"/>
    <w:rsid w:val="00667E46"/>
    <w:rsid w:val="006702E2"/>
    <w:rsid w:val="00670606"/>
    <w:rsid w:val="00670801"/>
    <w:rsid w:val="0067097F"/>
    <w:rsid w:val="00670C10"/>
    <w:rsid w:val="006710B0"/>
    <w:rsid w:val="006713F4"/>
    <w:rsid w:val="00671412"/>
    <w:rsid w:val="0067155D"/>
    <w:rsid w:val="006715A4"/>
    <w:rsid w:val="0067196F"/>
    <w:rsid w:val="00671BF6"/>
    <w:rsid w:val="00671D1E"/>
    <w:rsid w:val="00672859"/>
    <w:rsid w:val="00672E50"/>
    <w:rsid w:val="006734C4"/>
    <w:rsid w:val="00674127"/>
    <w:rsid w:val="00674428"/>
    <w:rsid w:val="00674465"/>
    <w:rsid w:val="006746A0"/>
    <w:rsid w:val="006746AC"/>
    <w:rsid w:val="00674764"/>
    <w:rsid w:val="00674DAA"/>
    <w:rsid w:val="00674DC6"/>
    <w:rsid w:val="00675180"/>
    <w:rsid w:val="006753B7"/>
    <w:rsid w:val="0067544C"/>
    <w:rsid w:val="006755EB"/>
    <w:rsid w:val="00675899"/>
    <w:rsid w:val="00675AAE"/>
    <w:rsid w:val="00675AE9"/>
    <w:rsid w:val="00676081"/>
    <w:rsid w:val="006760B0"/>
    <w:rsid w:val="0067625C"/>
    <w:rsid w:val="0067625F"/>
    <w:rsid w:val="00676554"/>
    <w:rsid w:val="006765C1"/>
    <w:rsid w:val="006769ED"/>
    <w:rsid w:val="00676F19"/>
    <w:rsid w:val="00677951"/>
    <w:rsid w:val="00677972"/>
    <w:rsid w:val="00677B52"/>
    <w:rsid w:val="00677E31"/>
    <w:rsid w:val="00677F5E"/>
    <w:rsid w:val="00677F8E"/>
    <w:rsid w:val="006807FB"/>
    <w:rsid w:val="00680925"/>
    <w:rsid w:val="00680BC5"/>
    <w:rsid w:val="00681A3E"/>
    <w:rsid w:val="00681A67"/>
    <w:rsid w:val="00681C11"/>
    <w:rsid w:val="00681C5A"/>
    <w:rsid w:val="00682088"/>
    <w:rsid w:val="00682364"/>
    <w:rsid w:val="00682502"/>
    <w:rsid w:val="0068255C"/>
    <w:rsid w:val="0068258E"/>
    <w:rsid w:val="006829CC"/>
    <w:rsid w:val="0068301C"/>
    <w:rsid w:val="00683398"/>
    <w:rsid w:val="00683687"/>
    <w:rsid w:val="0068369B"/>
    <w:rsid w:val="006837D6"/>
    <w:rsid w:val="00683850"/>
    <w:rsid w:val="00683904"/>
    <w:rsid w:val="00683913"/>
    <w:rsid w:val="006839A5"/>
    <w:rsid w:val="00683E11"/>
    <w:rsid w:val="00684352"/>
    <w:rsid w:val="00684397"/>
    <w:rsid w:val="00684573"/>
    <w:rsid w:val="00684F6D"/>
    <w:rsid w:val="006854C8"/>
    <w:rsid w:val="006855D4"/>
    <w:rsid w:val="00685C4F"/>
    <w:rsid w:val="00685CCB"/>
    <w:rsid w:val="00685EE2"/>
    <w:rsid w:val="006861B9"/>
    <w:rsid w:val="00686788"/>
    <w:rsid w:val="00686D33"/>
    <w:rsid w:val="00686E39"/>
    <w:rsid w:val="00686F2C"/>
    <w:rsid w:val="00687094"/>
    <w:rsid w:val="006870BF"/>
    <w:rsid w:val="006871E3"/>
    <w:rsid w:val="006871E4"/>
    <w:rsid w:val="0068764E"/>
    <w:rsid w:val="006879AA"/>
    <w:rsid w:val="00687BD4"/>
    <w:rsid w:val="006902CC"/>
    <w:rsid w:val="00690659"/>
    <w:rsid w:val="0069094B"/>
    <w:rsid w:val="0069098F"/>
    <w:rsid w:val="00690A8A"/>
    <w:rsid w:val="00690CB2"/>
    <w:rsid w:val="00690D74"/>
    <w:rsid w:val="00690DA2"/>
    <w:rsid w:val="00690E1C"/>
    <w:rsid w:val="00690E59"/>
    <w:rsid w:val="00691AE9"/>
    <w:rsid w:val="00691C51"/>
    <w:rsid w:val="006920A7"/>
    <w:rsid w:val="006920E6"/>
    <w:rsid w:val="00692B50"/>
    <w:rsid w:val="00692C44"/>
    <w:rsid w:val="00693342"/>
    <w:rsid w:val="0069337D"/>
    <w:rsid w:val="0069393B"/>
    <w:rsid w:val="00693C88"/>
    <w:rsid w:val="00693E4E"/>
    <w:rsid w:val="00693F0A"/>
    <w:rsid w:val="00693F17"/>
    <w:rsid w:val="0069404D"/>
    <w:rsid w:val="0069424C"/>
    <w:rsid w:val="006943DA"/>
    <w:rsid w:val="00694746"/>
    <w:rsid w:val="00694B12"/>
    <w:rsid w:val="00694D36"/>
    <w:rsid w:val="00694F22"/>
    <w:rsid w:val="0069561B"/>
    <w:rsid w:val="00695803"/>
    <w:rsid w:val="00695BBB"/>
    <w:rsid w:val="00695E1C"/>
    <w:rsid w:val="00696A1E"/>
    <w:rsid w:val="00696C14"/>
    <w:rsid w:val="00696F04"/>
    <w:rsid w:val="0069700D"/>
    <w:rsid w:val="00697071"/>
    <w:rsid w:val="00697172"/>
    <w:rsid w:val="006975B2"/>
    <w:rsid w:val="00697972"/>
    <w:rsid w:val="0069799D"/>
    <w:rsid w:val="006A0265"/>
    <w:rsid w:val="006A0635"/>
    <w:rsid w:val="006A0B81"/>
    <w:rsid w:val="006A18D7"/>
    <w:rsid w:val="006A1C99"/>
    <w:rsid w:val="006A1DE3"/>
    <w:rsid w:val="006A1E97"/>
    <w:rsid w:val="006A20AD"/>
    <w:rsid w:val="006A278A"/>
    <w:rsid w:val="006A2C77"/>
    <w:rsid w:val="006A3E0D"/>
    <w:rsid w:val="006A4534"/>
    <w:rsid w:val="006A473B"/>
    <w:rsid w:val="006A4AA6"/>
    <w:rsid w:val="006A4C53"/>
    <w:rsid w:val="006A51BD"/>
    <w:rsid w:val="006A53E0"/>
    <w:rsid w:val="006A5D9F"/>
    <w:rsid w:val="006A5DF2"/>
    <w:rsid w:val="006A622D"/>
    <w:rsid w:val="006A677A"/>
    <w:rsid w:val="006A6860"/>
    <w:rsid w:val="006A6C77"/>
    <w:rsid w:val="006A6CDF"/>
    <w:rsid w:val="006A6D30"/>
    <w:rsid w:val="006A6D4D"/>
    <w:rsid w:val="006A705B"/>
    <w:rsid w:val="006A71CF"/>
    <w:rsid w:val="006A7337"/>
    <w:rsid w:val="006A79B4"/>
    <w:rsid w:val="006A7A57"/>
    <w:rsid w:val="006A7B56"/>
    <w:rsid w:val="006A7F0F"/>
    <w:rsid w:val="006B03BE"/>
    <w:rsid w:val="006B04C0"/>
    <w:rsid w:val="006B0568"/>
    <w:rsid w:val="006B0D6E"/>
    <w:rsid w:val="006B1877"/>
    <w:rsid w:val="006B1C0F"/>
    <w:rsid w:val="006B1DEF"/>
    <w:rsid w:val="006B1E4E"/>
    <w:rsid w:val="006B21DB"/>
    <w:rsid w:val="006B275F"/>
    <w:rsid w:val="006B2781"/>
    <w:rsid w:val="006B28BB"/>
    <w:rsid w:val="006B2B84"/>
    <w:rsid w:val="006B2D28"/>
    <w:rsid w:val="006B2DAC"/>
    <w:rsid w:val="006B3037"/>
    <w:rsid w:val="006B31D0"/>
    <w:rsid w:val="006B3323"/>
    <w:rsid w:val="006B37DB"/>
    <w:rsid w:val="006B3D1C"/>
    <w:rsid w:val="006B3E62"/>
    <w:rsid w:val="006B4007"/>
    <w:rsid w:val="006B41E1"/>
    <w:rsid w:val="006B4205"/>
    <w:rsid w:val="006B4851"/>
    <w:rsid w:val="006B49C5"/>
    <w:rsid w:val="006B4B2E"/>
    <w:rsid w:val="006B540F"/>
    <w:rsid w:val="006B566B"/>
    <w:rsid w:val="006B5863"/>
    <w:rsid w:val="006B5B5A"/>
    <w:rsid w:val="006B5EF6"/>
    <w:rsid w:val="006B633C"/>
    <w:rsid w:val="006B6489"/>
    <w:rsid w:val="006B650D"/>
    <w:rsid w:val="006B65FC"/>
    <w:rsid w:val="006B666F"/>
    <w:rsid w:val="006B66B8"/>
    <w:rsid w:val="006B69CA"/>
    <w:rsid w:val="006B6A8C"/>
    <w:rsid w:val="006B6B6B"/>
    <w:rsid w:val="006B6B8C"/>
    <w:rsid w:val="006B6E64"/>
    <w:rsid w:val="006B7252"/>
    <w:rsid w:val="006B79B2"/>
    <w:rsid w:val="006B7A07"/>
    <w:rsid w:val="006B7A66"/>
    <w:rsid w:val="006B7B01"/>
    <w:rsid w:val="006B7E61"/>
    <w:rsid w:val="006C0783"/>
    <w:rsid w:val="006C0A11"/>
    <w:rsid w:val="006C0C65"/>
    <w:rsid w:val="006C1EAE"/>
    <w:rsid w:val="006C1F57"/>
    <w:rsid w:val="006C2173"/>
    <w:rsid w:val="006C2207"/>
    <w:rsid w:val="006C2223"/>
    <w:rsid w:val="006C24BD"/>
    <w:rsid w:val="006C28BB"/>
    <w:rsid w:val="006C2D8C"/>
    <w:rsid w:val="006C2EB9"/>
    <w:rsid w:val="006C31E1"/>
    <w:rsid w:val="006C3643"/>
    <w:rsid w:val="006C4437"/>
    <w:rsid w:val="006C44DF"/>
    <w:rsid w:val="006C4E4F"/>
    <w:rsid w:val="006C4EB7"/>
    <w:rsid w:val="006C5234"/>
    <w:rsid w:val="006C5D1A"/>
    <w:rsid w:val="006C627E"/>
    <w:rsid w:val="006C6524"/>
    <w:rsid w:val="006C6A76"/>
    <w:rsid w:val="006C74F5"/>
    <w:rsid w:val="006C7B86"/>
    <w:rsid w:val="006C7BBA"/>
    <w:rsid w:val="006C7DA6"/>
    <w:rsid w:val="006C7DAA"/>
    <w:rsid w:val="006D0D62"/>
    <w:rsid w:val="006D0FAB"/>
    <w:rsid w:val="006D11A6"/>
    <w:rsid w:val="006D1AE4"/>
    <w:rsid w:val="006D229E"/>
    <w:rsid w:val="006D236F"/>
    <w:rsid w:val="006D24AB"/>
    <w:rsid w:val="006D24C4"/>
    <w:rsid w:val="006D26A5"/>
    <w:rsid w:val="006D2BB0"/>
    <w:rsid w:val="006D2F93"/>
    <w:rsid w:val="006D328F"/>
    <w:rsid w:val="006D3918"/>
    <w:rsid w:val="006D4848"/>
    <w:rsid w:val="006D4A29"/>
    <w:rsid w:val="006D4B29"/>
    <w:rsid w:val="006D4CB6"/>
    <w:rsid w:val="006D4FA4"/>
    <w:rsid w:val="006D52DD"/>
    <w:rsid w:val="006D554C"/>
    <w:rsid w:val="006D5944"/>
    <w:rsid w:val="006D59D5"/>
    <w:rsid w:val="006D59EE"/>
    <w:rsid w:val="006D5D7D"/>
    <w:rsid w:val="006D5F7C"/>
    <w:rsid w:val="006D6030"/>
    <w:rsid w:val="006D6373"/>
    <w:rsid w:val="006D67A3"/>
    <w:rsid w:val="006D6DD7"/>
    <w:rsid w:val="006D7403"/>
    <w:rsid w:val="006D749A"/>
    <w:rsid w:val="006D7501"/>
    <w:rsid w:val="006D7528"/>
    <w:rsid w:val="006D7682"/>
    <w:rsid w:val="006D7E2D"/>
    <w:rsid w:val="006E0062"/>
    <w:rsid w:val="006E0167"/>
    <w:rsid w:val="006E024E"/>
    <w:rsid w:val="006E0393"/>
    <w:rsid w:val="006E0521"/>
    <w:rsid w:val="006E09B7"/>
    <w:rsid w:val="006E09B9"/>
    <w:rsid w:val="006E09C2"/>
    <w:rsid w:val="006E0B86"/>
    <w:rsid w:val="006E0C5F"/>
    <w:rsid w:val="006E0FAA"/>
    <w:rsid w:val="006E10A7"/>
    <w:rsid w:val="006E116C"/>
    <w:rsid w:val="006E1508"/>
    <w:rsid w:val="006E1897"/>
    <w:rsid w:val="006E1DF3"/>
    <w:rsid w:val="006E1EE5"/>
    <w:rsid w:val="006E2252"/>
    <w:rsid w:val="006E2526"/>
    <w:rsid w:val="006E270D"/>
    <w:rsid w:val="006E2982"/>
    <w:rsid w:val="006E29EB"/>
    <w:rsid w:val="006E2A6A"/>
    <w:rsid w:val="006E2C0E"/>
    <w:rsid w:val="006E2E66"/>
    <w:rsid w:val="006E30C2"/>
    <w:rsid w:val="006E3209"/>
    <w:rsid w:val="006E3231"/>
    <w:rsid w:val="006E3302"/>
    <w:rsid w:val="006E3435"/>
    <w:rsid w:val="006E35AD"/>
    <w:rsid w:val="006E3AB2"/>
    <w:rsid w:val="006E3CFD"/>
    <w:rsid w:val="006E4200"/>
    <w:rsid w:val="006E4A30"/>
    <w:rsid w:val="006E4B40"/>
    <w:rsid w:val="006E507F"/>
    <w:rsid w:val="006E5183"/>
    <w:rsid w:val="006E554A"/>
    <w:rsid w:val="006E58B2"/>
    <w:rsid w:val="006E596F"/>
    <w:rsid w:val="006E5B35"/>
    <w:rsid w:val="006E5BAF"/>
    <w:rsid w:val="006E5E9D"/>
    <w:rsid w:val="006E5F9D"/>
    <w:rsid w:val="006E6644"/>
    <w:rsid w:val="006E6651"/>
    <w:rsid w:val="006E6C68"/>
    <w:rsid w:val="006E6C6E"/>
    <w:rsid w:val="006E70ED"/>
    <w:rsid w:val="006E713A"/>
    <w:rsid w:val="006E7CE8"/>
    <w:rsid w:val="006F018A"/>
    <w:rsid w:val="006F01EA"/>
    <w:rsid w:val="006F048B"/>
    <w:rsid w:val="006F04A3"/>
    <w:rsid w:val="006F053A"/>
    <w:rsid w:val="006F0F32"/>
    <w:rsid w:val="006F1337"/>
    <w:rsid w:val="006F1412"/>
    <w:rsid w:val="006F14F9"/>
    <w:rsid w:val="006F1558"/>
    <w:rsid w:val="006F15E8"/>
    <w:rsid w:val="006F1860"/>
    <w:rsid w:val="006F1865"/>
    <w:rsid w:val="006F1BFF"/>
    <w:rsid w:val="006F1E09"/>
    <w:rsid w:val="006F1F22"/>
    <w:rsid w:val="006F1FB9"/>
    <w:rsid w:val="006F20D7"/>
    <w:rsid w:val="006F2143"/>
    <w:rsid w:val="006F2913"/>
    <w:rsid w:val="006F2AD4"/>
    <w:rsid w:val="006F2B68"/>
    <w:rsid w:val="006F2B69"/>
    <w:rsid w:val="006F2DCF"/>
    <w:rsid w:val="006F35D9"/>
    <w:rsid w:val="006F36BF"/>
    <w:rsid w:val="006F3859"/>
    <w:rsid w:val="006F3E29"/>
    <w:rsid w:val="006F4688"/>
    <w:rsid w:val="006F46CF"/>
    <w:rsid w:val="006F49C9"/>
    <w:rsid w:val="006F4B61"/>
    <w:rsid w:val="006F4B9C"/>
    <w:rsid w:val="006F5076"/>
    <w:rsid w:val="006F50A7"/>
    <w:rsid w:val="006F53A2"/>
    <w:rsid w:val="006F553F"/>
    <w:rsid w:val="006F56D4"/>
    <w:rsid w:val="006F585F"/>
    <w:rsid w:val="006F5B2A"/>
    <w:rsid w:val="006F5C21"/>
    <w:rsid w:val="006F5DD1"/>
    <w:rsid w:val="006F5EA1"/>
    <w:rsid w:val="006F65EC"/>
    <w:rsid w:val="006F65FE"/>
    <w:rsid w:val="006F6B20"/>
    <w:rsid w:val="006F6BBC"/>
    <w:rsid w:val="006F72ED"/>
    <w:rsid w:val="006F73DC"/>
    <w:rsid w:val="006F741B"/>
    <w:rsid w:val="006F748D"/>
    <w:rsid w:val="006F74B9"/>
    <w:rsid w:val="006F7B67"/>
    <w:rsid w:val="0070005C"/>
    <w:rsid w:val="007002F0"/>
    <w:rsid w:val="00700F4C"/>
    <w:rsid w:val="00701327"/>
    <w:rsid w:val="0070145A"/>
    <w:rsid w:val="00701875"/>
    <w:rsid w:val="00701CDB"/>
    <w:rsid w:val="00701D78"/>
    <w:rsid w:val="007021FF"/>
    <w:rsid w:val="0070229E"/>
    <w:rsid w:val="007022B0"/>
    <w:rsid w:val="00702571"/>
    <w:rsid w:val="00702833"/>
    <w:rsid w:val="00702862"/>
    <w:rsid w:val="007028F1"/>
    <w:rsid w:val="00702B40"/>
    <w:rsid w:val="00702C17"/>
    <w:rsid w:val="00703036"/>
    <w:rsid w:val="00703124"/>
    <w:rsid w:val="0070340E"/>
    <w:rsid w:val="0070398C"/>
    <w:rsid w:val="00703C26"/>
    <w:rsid w:val="00704082"/>
    <w:rsid w:val="007040FF"/>
    <w:rsid w:val="00704237"/>
    <w:rsid w:val="00704357"/>
    <w:rsid w:val="00704F05"/>
    <w:rsid w:val="00704F58"/>
    <w:rsid w:val="007058AA"/>
    <w:rsid w:val="00706041"/>
    <w:rsid w:val="007060D1"/>
    <w:rsid w:val="00706390"/>
    <w:rsid w:val="007065BE"/>
    <w:rsid w:val="007069C2"/>
    <w:rsid w:val="00706CD5"/>
    <w:rsid w:val="00706EF2"/>
    <w:rsid w:val="007073A6"/>
    <w:rsid w:val="00707459"/>
    <w:rsid w:val="00707563"/>
    <w:rsid w:val="007078AE"/>
    <w:rsid w:val="00707935"/>
    <w:rsid w:val="00707B67"/>
    <w:rsid w:val="00707E5E"/>
    <w:rsid w:val="00710586"/>
    <w:rsid w:val="00710942"/>
    <w:rsid w:val="007109B3"/>
    <w:rsid w:val="007109BC"/>
    <w:rsid w:val="0071139B"/>
    <w:rsid w:val="00711C6E"/>
    <w:rsid w:val="00711EED"/>
    <w:rsid w:val="007125C0"/>
    <w:rsid w:val="00712B34"/>
    <w:rsid w:val="00712E1F"/>
    <w:rsid w:val="00712EC0"/>
    <w:rsid w:val="00712F48"/>
    <w:rsid w:val="007131F9"/>
    <w:rsid w:val="0071336C"/>
    <w:rsid w:val="00713457"/>
    <w:rsid w:val="00713A5B"/>
    <w:rsid w:val="00713BE1"/>
    <w:rsid w:val="00713D86"/>
    <w:rsid w:val="00713EA4"/>
    <w:rsid w:val="0071465C"/>
    <w:rsid w:val="007148CC"/>
    <w:rsid w:val="00714F36"/>
    <w:rsid w:val="007154C7"/>
    <w:rsid w:val="0071560B"/>
    <w:rsid w:val="00715A3C"/>
    <w:rsid w:val="00715BCA"/>
    <w:rsid w:val="00715F28"/>
    <w:rsid w:val="00715F2D"/>
    <w:rsid w:val="00716030"/>
    <w:rsid w:val="007168A0"/>
    <w:rsid w:val="00716B44"/>
    <w:rsid w:val="00716B50"/>
    <w:rsid w:val="00716EA2"/>
    <w:rsid w:val="007174A8"/>
    <w:rsid w:val="00717AF9"/>
    <w:rsid w:val="00717CB0"/>
    <w:rsid w:val="007204F4"/>
    <w:rsid w:val="007205D9"/>
    <w:rsid w:val="00720681"/>
    <w:rsid w:val="00720B94"/>
    <w:rsid w:val="00720B95"/>
    <w:rsid w:val="00720D17"/>
    <w:rsid w:val="00720F4A"/>
    <w:rsid w:val="0072102B"/>
    <w:rsid w:val="007217FB"/>
    <w:rsid w:val="00721988"/>
    <w:rsid w:val="007220B2"/>
    <w:rsid w:val="007224B7"/>
    <w:rsid w:val="00722888"/>
    <w:rsid w:val="00722DEB"/>
    <w:rsid w:val="00722E22"/>
    <w:rsid w:val="0072316B"/>
    <w:rsid w:val="00723246"/>
    <w:rsid w:val="00724432"/>
    <w:rsid w:val="007246F0"/>
    <w:rsid w:val="00724A85"/>
    <w:rsid w:val="00724E32"/>
    <w:rsid w:val="0072535A"/>
    <w:rsid w:val="00726698"/>
    <w:rsid w:val="007269C3"/>
    <w:rsid w:val="00726DEC"/>
    <w:rsid w:val="00726FD2"/>
    <w:rsid w:val="007275F9"/>
    <w:rsid w:val="00727DFE"/>
    <w:rsid w:val="00730037"/>
    <w:rsid w:val="007302BF"/>
    <w:rsid w:val="007302E5"/>
    <w:rsid w:val="00730813"/>
    <w:rsid w:val="007309FB"/>
    <w:rsid w:val="00730A68"/>
    <w:rsid w:val="00730AB6"/>
    <w:rsid w:val="00730D87"/>
    <w:rsid w:val="007318B7"/>
    <w:rsid w:val="00731919"/>
    <w:rsid w:val="00731C7B"/>
    <w:rsid w:val="00731CA5"/>
    <w:rsid w:val="007320A6"/>
    <w:rsid w:val="00732342"/>
    <w:rsid w:val="007323DF"/>
    <w:rsid w:val="007328A3"/>
    <w:rsid w:val="00733A2E"/>
    <w:rsid w:val="007340AC"/>
    <w:rsid w:val="007343E4"/>
    <w:rsid w:val="007344D6"/>
    <w:rsid w:val="00734838"/>
    <w:rsid w:val="00734847"/>
    <w:rsid w:val="00735058"/>
    <w:rsid w:val="0073506D"/>
    <w:rsid w:val="007352C0"/>
    <w:rsid w:val="00735AD0"/>
    <w:rsid w:val="00735C3E"/>
    <w:rsid w:val="00735D5F"/>
    <w:rsid w:val="00735E3E"/>
    <w:rsid w:val="00735F22"/>
    <w:rsid w:val="00735F40"/>
    <w:rsid w:val="00735FB0"/>
    <w:rsid w:val="0073613B"/>
    <w:rsid w:val="007363F8"/>
    <w:rsid w:val="007367EB"/>
    <w:rsid w:val="00736C31"/>
    <w:rsid w:val="00736C8F"/>
    <w:rsid w:val="00736CBF"/>
    <w:rsid w:val="00737BE2"/>
    <w:rsid w:val="007403D3"/>
    <w:rsid w:val="007405E7"/>
    <w:rsid w:val="007406F8"/>
    <w:rsid w:val="00740AA5"/>
    <w:rsid w:val="00740CA7"/>
    <w:rsid w:val="00740F3F"/>
    <w:rsid w:val="00741549"/>
    <w:rsid w:val="007415D1"/>
    <w:rsid w:val="007418D0"/>
    <w:rsid w:val="00741A03"/>
    <w:rsid w:val="00741CC9"/>
    <w:rsid w:val="00741E66"/>
    <w:rsid w:val="00741FF5"/>
    <w:rsid w:val="00742303"/>
    <w:rsid w:val="007423A7"/>
    <w:rsid w:val="00742794"/>
    <w:rsid w:val="007428C5"/>
    <w:rsid w:val="00742DBA"/>
    <w:rsid w:val="00742E0A"/>
    <w:rsid w:val="00742E7D"/>
    <w:rsid w:val="00743060"/>
    <w:rsid w:val="0074338B"/>
    <w:rsid w:val="00743AF6"/>
    <w:rsid w:val="00743BEE"/>
    <w:rsid w:val="00743FB4"/>
    <w:rsid w:val="00744138"/>
    <w:rsid w:val="00744557"/>
    <w:rsid w:val="00744ADB"/>
    <w:rsid w:val="00744CC9"/>
    <w:rsid w:val="00744D9D"/>
    <w:rsid w:val="007454A9"/>
    <w:rsid w:val="007458E1"/>
    <w:rsid w:val="00745DBB"/>
    <w:rsid w:val="00745E4A"/>
    <w:rsid w:val="00745FA4"/>
    <w:rsid w:val="00746098"/>
    <w:rsid w:val="00746748"/>
    <w:rsid w:val="00746854"/>
    <w:rsid w:val="00746BD3"/>
    <w:rsid w:val="00746C30"/>
    <w:rsid w:val="00746ED3"/>
    <w:rsid w:val="00747720"/>
    <w:rsid w:val="00747ACC"/>
    <w:rsid w:val="007501E8"/>
    <w:rsid w:val="0075058B"/>
    <w:rsid w:val="0075094B"/>
    <w:rsid w:val="00750BE9"/>
    <w:rsid w:val="007513BF"/>
    <w:rsid w:val="007514FB"/>
    <w:rsid w:val="00751A19"/>
    <w:rsid w:val="007523E0"/>
    <w:rsid w:val="00752CDC"/>
    <w:rsid w:val="007531AD"/>
    <w:rsid w:val="007533C0"/>
    <w:rsid w:val="00753BB0"/>
    <w:rsid w:val="00753C78"/>
    <w:rsid w:val="00753C82"/>
    <w:rsid w:val="00753DF2"/>
    <w:rsid w:val="00753EE2"/>
    <w:rsid w:val="00754105"/>
    <w:rsid w:val="007543B5"/>
    <w:rsid w:val="007544A5"/>
    <w:rsid w:val="00754E95"/>
    <w:rsid w:val="00755331"/>
    <w:rsid w:val="00755434"/>
    <w:rsid w:val="00755485"/>
    <w:rsid w:val="0075560C"/>
    <w:rsid w:val="00755711"/>
    <w:rsid w:val="00755848"/>
    <w:rsid w:val="00755965"/>
    <w:rsid w:val="00755A0F"/>
    <w:rsid w:val="00755C82"/>
    <w:rsid w:val="007564E5"/>
    <w:rsid w:val="00756B28"/>
    <w:rsid w:val="007570CD"/>
    <w:rsid w:val="007575A7"/>
    <w:rsid w:val="0075765A"/>
    <w:rsid w:val="007579D9"/>
    <w:rsid w:val="00757FD5"/>
    <w:rsid w:val="007609EE"/>
    <w:rsid w:val="00760A62"/>
    <w:rsid w:val="00760E1D"/>
    <w:rsid w:val="00761054"/>
    <w:rsid w:val="00761A46"/>
    <w:rsid w:val="00761CDF"/>
    <w:rsid w:val="00763E33"/>
    <w:rsid w:val="007641C7"/>
    <w:rsid w:val="00764411"/>
    <w:rsid w:val="007648F4"/>
    <w:rsid w:val="00764935"/>
    <w:rsid w:val="007655B1"/>
    <w:rsid w:val="0076567C"/>
    <w:rsid w:val="007656FA"/>
    <w:rsid w:val="007662A4"/>
    <w:rsid w:val="007663FC"/>
    <w:rsid w:val="007670E0"/>
    <w:rsid w:val="00767E12"/>
    <w:rsid w:val="0077082C"/>
    <w:rsid w:val="00770900"/>
    <w:rsid w:val="0077128F"/>
    <w:rsid w:val="00771594"/>
    <w:rsid w:val="00771E18"/>
    <w:rsid w:val="00771E60"/>
    <w:rsid w:val="0077209D"/>
    <w:rsid w:val="00772447"/>
    <w:rsid w:val="007725B3"/>
    <w:rsid w:val="007726DA"/>
    <w:rsid w:val="0077282B"/>
    <w:rsid w:val="00772884"/>
    <w:rsid w:val="007729E7"/>
    <w:rsid w:val="00772DEF"/>
    <w:rsid w:val="00773500"/>
    <w:rsid w:val="00773577"/>
    <w:rsid w:val="007736D1"/>
    <w:rsid w:val="00773959"/>
    <w:rsid w:val="00773C9B"/>
    <w:rsid w:val="00774550"/>
    <w:rsid w:val="007745B9"/>
    <w:rsid w:val="0077488B"/>
    <w:rsid w:val="00774B18"/>
    <w:rsid w:val="00774E9A"/>
    <w:rsid w:val="007752E8"/>
    <w:rsid w:val="007757C7"/>
    <w:rsid w:val="00775F15"/>
    <w:rsid w:val="00776189"/>
    <w:rsid w:val="0077662C"/>
    <w:rsid w:val="00777290"/>
    <w:rsid w:val="007772F4"/>
    <w:rsid w:val="00777446"/>
    <w:rsid w:val="00777A00"/>
    <w:rsid w:val="00777AFD"/>
    <w:rsid w:val="00777D93"/>
    <w:rsid w:val="00780092"/>
    <w:rsid w:val="0078031D"/>
    <w:rsid w:val="00780564"/>
    <w:rsid w:val="00780F1A"/>
    <w:rsid w:val="00781284"/>
    <w:rsid w:val="007815C6"/>
    <w:rsid w:val="00781BA0"/>
    <w:rsid w:val="00781DA6"/>
    <w:rsid w:val="00781FA6"/>
    <w:rsid w:val="007821F5"/>
    <w:rsid w:val="007826B0"/>
    <w:rsid w:val="00782835"/>
    <w:rsid w:val="00782C35"/>
    <w:rsid w:val="00782D1A"/>
    <w:rsid w:val="0078300A"/>
    <w:rsid w:val="0078367C"/>
    <w:rsid w:val="00783928"/>
    <w:rsid w:val="00783CE0"/>
    <w:rsid w:val="0078420A"/>
    <w:rsid w:val="00784237"/>
    <w:rsid w:val="00784445"/>
    <w:rsid w:val="00784468"/>
    <w:rsid w:val="007844BE"/>
    <w:rsid w:val="0078465C"/>
    <w:rsid w:val="00784747"/>
    <w:rsid w:val="00784786"/>
    <w:rsid w:val="007849BD"/>
    <w:rsid w:val="00784D42"/>
    <w:rsid w:val="0078507B"/>
    <w:rsid w:val="0078509D"/>
    <w:rsid w:val="007854B8"/>
    <w:rsid w:val="00785725"/>
    <w:rsid w:val="007857BF"/>
    <w:rsid w:val="00785976"/>
    <w:rsid w:val="00785BA5"/>
    <w:rsid w:val="00785D42"/>
    <w:rsid w:val="00786224"/>
    <w:rsid w:val="00786323"/>
    <w:rsid w:val="0078632E"/>
    <w:rsid w:val="007864FA"/>
    <w:rsid w:val="00786607"/>
    <w:rsid w:val="00786649"/>
    <w:rsid w:val="0078671A"/>
    <w:rsid w:val="00787066"/>
    <w:rsid w:val="00787474"/>
    <w:rsid w:val="00787482"/>
    <w:rsid w:val="00790B98"/>
    <w:rsid w:val="00790D9F"/>
    <w:rsid w:val="00790DFD"/>
    <w:rsid w:val="00790F47"/>
    <w:rsid w:val="00790F6E"/>
    <w:rsid w:val="007912F2"/>
    <w:rsid w:val="007914B1"/>
    <w:rsid w:val="00791546"/>
    <w:rsid w:val="00791578"/>
    <w:rsid w:val="007917EB"/>
    <w:rsid w:val="00791DD9"/>
    <w:rsid w:val="00791FFF"/>
    <w:rsid w:val="0079244D"/>
    <w:rsid w:val="00792E95"/>
    <w:rsid w:val="00792FCF"/>
    <w:rsid w:val="00793817"/>
    <w:rsid w:val="00793ABF"/>
    <w:rsid w:val="00793BD2"/>
    <w:rsid w:val="00793C59"/>
    <w:rsid w:val="00793D8E"/>
    <w:rsid w:val="007940F6"/>
    <w:rsid w:val="00794437"/>
    <w:rsid w:val="0079483D"/>
    <w:rsid w:val="0079491F"/>
    <w:rsid w:val="0079498C"/>
    <w:rsid w:val="00794F13"/>
    <w:rsid w:val="00795009"/>
    <w:rsid w:val="0079580B"/>
    <w:rsid w:val="00795C53"/>
    <w:rsid w:val="00795FB6"/>
    <w:rsid w:val="0079607A"/>
    <w:rsid w:val="007961F9"/>
    <w:rsid w:val="007965E4"/>
    <w:rsid w:val="007965EC"/>
    <w:rsid w:val="00796A8A"/>
    <w:rsid w:val="00796AB4"/>
    <w:rsid w:val="00797040"/>
    <w:rsid w:val="007971C4"/>
    <w:rsid w:val="00797681"/>
    <w:rsid w:val="00797C0D"/>
    <w:rsid w:val="00797CFC"/>
    <w:rsid w:val="00797EC7"/>
    <w:rsid w:val="007A079F"/>
    <w:rsid w:val="007A0CCD"/>
    <w:rsid w:val="007A0EB7"/>
    <w:rsid w:val="007A18F0"/>
    <w:rsid w:val="007A1D4E"/>
    <w:rsid w:val="007A248F"/>
    <w:rsid w:val="007A25B3"/>
    <w:rsid w:val="007A2C1D"/>
    <w:rsid w:val="007A2F5D"/>
    <w:rsid w:val="007A32BD"/>
    <w:rsid w:val="007A38E1"/>
    <w:rsid w:val="007A3DE0"/>
    <w:rsid w:val="007A40B6"/>
    <w:rsid w:val="007A48A9"/>
    <w:rsid w:val="007A48F6"/>
    <w:rsid w:val="007A4980"/>
    <w:rsid w:val="007A4A17"/>
    <w:rsid w:val="007A4E33"/>
    <w:rsid w:val="007A4EFD"/>
    <w:rsid w:val="007A50EA"/>
    <w:rsid w:val="007A51B3"/>
    <w:rsid w:val="007A5282"/>
    <w:rsid w:val="007A5630"/>
    <w:rsid w:val="007A59C5"/>
    <w:rsid w:val="007A5A29"/>
    <w:rsid w:val="007A5A8A"/>
    <w:rsid w:val="007A5CF7"/>
    <w:rsid w:val="007A5D10"/>
    <w:rsid w:val="007A5EA1"/>
    <w:rsid w:val="007A66FF"/>
    <w:rsid w:val="007A69EF"/>
    <w:rsid w:val="007A6FDD"/>
    <w:rsid w:val="007A7089"/>
    <w:rsid w:val="007A7798"/>
    <w:rsid w:val="007A78D5"/>
    <w:rsid w:val="007A7A8B"/>
    <w:rsid w:val="007A7AE3"/>
    <w:rsid w:val="007A7D27"/>
    <w:rsid w:val="007A7E68"/>
    <w:rsid w:val="007A7EA6"/>
    <w:rsid w:val="007B0A62"/>
    <w:rsid w:val="007B0C7B"/>
    <w:rsid w:val="007B0CC9"/>
    <w:rsid w:val="007B105D"/>
    <w:rsid w:val="007B1091"/>
    <w:rsid w:val="007B135D"/>
    <w:rsid w:val="007B1EB4"/>
    <w:rsid w:val="007B2193"/>
    <w:rsid w:val="007B2502"/>
    <w:rsid w:val="007B25A3"/>
    <w:rsid w:val="007B2939"/>
    <w:rsid w:val="007B2B3E"/>
    <w:rsid w:val="007B2CF0"/>
    <w:rsid w:val="007B2E61"/>
    <w:rsid w:val="007B36CB"/>
    <w:rsid w:val="007B396D"/>
    <w:rsid w:val="007B3AB2"/>
    <w:rsid w:val="007B3B26"/>
    <w:rsid w:val="007B3D51"/>
    <w:rsid w:val="007B3D72"/>
    <w:rsid w:val="007B3ED0"/>
    <w:rsid w:val="007B41AF"/>
    <w:rsid w:val="007B432F"/>
    <w:rsid w:val="007B456C"/>
    <w:rsid w:val="007B4879"/>
    <w:rsid w:val="007B491F"/>
    <w:rsid w:val="007B4DDD"/>
    <w:rsid w:val="007B5056"/>
    <w:rsid w:val="007B52AB"/>
    <w:rsid w:val="007B5582"/>
    <w:rsid w:val="007B5771"/>
    <w:rsid w:val="007B58BA"/>
    <w:rsid w:val="007B5B68"/>
    <w:rsid w:val="007B5BF9"/>
    <w:rsid w:val="007B5C79"/>
    <w:rsid w:val="007B63E2"/>
    <w:rsid w:val="007B648A"/>
    <w:rsid w:val="007B6A77"/>
    <w:rsid w:val="007B6A9D"/>
    <w:rsid w:val="007B6C22"/>
    <w:rsid w:val="007B6E34"/>
    <w:rsid w:val="007B6F3D"/>
    <w:rsid w:val="007B7062"/>
    <w:rsid w:val="007B7549"/>
    <w:rsid w:val="007B77C7"/>
    <w:rsid w:val="007B77E4"/>
    <w:rsid w:val="007B7E69"/>
    <w:rsid w:val="007C0319"/>
    <w:rsid w:val="007C0460"/>
    <w:rsid w:val="007C05D7"/>
    <w:rsid w:val="007C0AC0"/>
    <w:rsid w:val="007C0CAB"/>
    <w:rsid w:val="007C0F04"/>
    <w:rsid w:val="007C20DA"/>
    <w:rsid w:val="007C2473"/>
    <w:rsid w:val="007C2B35"/>
    <w:rsid w:val="007C38C5"/>
    <w:rsid w:val="007C3E21"/>
    <w:rsid w:val="007C3F95"/>
    <w:rsid w:val="007C4C21"/>
    <w:rsid w:val="007C4F22"/>
    <w:rsid w:val="007C4FF4"/>
    <w:rsid w:val="007C5033"/>
    <w:rsid w:val="007C51C5"/>
    <w:rsid w:val="007C52DC"/>
    <w:rsid w:val="007C535B"/>
    <w:rsid w:val="007C544D"/>
    <w:rsid w:val="007C59AE"/>
    <w:rsid w:val="007C5D51"/>
    <w:rsid w:val="007C69F6"/>
    <w:rsid w:val="007C6A30"/>
    <w:rsid w:val="007C6B45"/>
    <w:rsid w:val="007C6C94"/>
    <w:rsid w:val="007C6CA8"/>
    <w:rsid w:val="007C6E5C"/>
    <w:rsid w:val="007C70D8"/>
    <w:rsid w:val="007C72C5"/>
    <w:rsid w:val="007C79C5"/>
    <w:rsid w:val="007C7CFE"/>
    <w:rsid w:val="007D000F"/>
    <w:rsid w:val="007D050B"/>
    <w:rsid w:val="007D0827"/>
    <w:rsid w:val="007D09FA"/>
    <w:rsid w:val="007D1D3D"/>
    <w:rsid w:val="007D224A"/>
    <w:rsid w:val="007D26F6"/>
    <w:rsid w:val="007D270F"/>
    <w:rsid w:val="007D2861"/>
    <w:rsid w:val="007D29EE"/>
    <w:rsid w:val="007D2B45"/>
    <w:rsid w:val="007D2D99"/>
    <w:rsid w:val="007D2DF4"/>
    <w:rsid w:val="007D322A"/>
    <w:rsid w:val="007D38CE"/>
    <w:rsid w:val="007D38F5"/>
    <w:rsid w:val="007D3A2C"/>
    <w:rsid w:val="007D3B43"/>
    <w:rsid w:val="007D3C12"/>
    <w:rsid w:val="007D3E6C"/>
    <w:rsid w:val="007D3ED6"/>
    <w:rsid w:val="007D4160"/>
    <w:rsid w:val="007D417B"/>
    <w:rsid w:val="007D44A3"/>
    <w:rsid w:val="007D4946"/>
    <w:rsid w:val="007D53F3"/>
    <w:rsid w:val="007D5968"/>
    <w:rsid w:val="007D5AEB"/>
    <w:rsid w:val="007D5D55"/>
    <w:rsid w:val="007D6303"/>
    <w:rsid w:val="007D6582"/>
    <w:rsid w:val="007D665C"/>
    <w:rsid w:val="007D68B9"/>
    <w:rsid w:val="007D6BDF"/>
    <w:rsid w:val="007D6E1A"/>
    <w:rsid w:val="007D7192"/>
    <w:rsid w:val="007D76DB"/>
    <w:rsid w:val="007D7775"/>
    <w:rsid w:val="007D7DD8"/>
    <w:rsid w:val="007E005F"/>
    <w:rsid w:val="007E0094"/>
    <w:rsid w:val="007E015C"/>
    <w:rsid w:val="007E0299"/>
    <w:rsid w:val="007E0746"/>
    <w:rsid w:val="007E0C2A"/>
    <w:rsid w:val="007E0DE9"/>
    <w:rsid w:val="007E1043"/>
    <w:rsid w:val="007E1296"/>
    <w:rsid w:val="007E15F9"/>
    <w:rsid w:val="007E226F"/>
    <w:rsid w:val="007E25C0"/>
    <w:rsid w:val="007E29DF"/>
    <w:rsid w:val="007E2C7F"/>
    <w:rsid w:val="007E33B5"/>
    <w:rsid w:val="007E34FB"/>
    <w:rsid w:val="007E3FDC"/>
    <w:rsid w:val="007E4178"/>
    <w:rsid w:val="007E41EB"/>
    <w:rsid w:val="007E4AD4"/>
    <w:rsid w:val="007E4C58"/>
    <w:rsid w:val="007E4ECD"/>
    <w:rsid w:val="007E500A"/>
    <w:rsid w:val="007E5339"/>
    <w:rsid w:val="007E5375"/>
    <w:rsid w:val="007E5BC7"/>
    <w:rsid w:val="007E5C17"/>
    <w:rsid w:val="007E5C6E"/>
    <w:rsid w:val="007E5E08"/>
    <w:rsid w:val="007E5FE7"/>
    <w:rsid w:val="007E6317"/>
    <w:rsid w:val="007E6434"/>
    <w:rsid w:val="007E6467"/>
    <w:rsid w:val="007E69D8"/>
    <w:rsid w:val="007E6B28"/>
    <w:rsid w:val="007E6D4D"/>
    <w:rsid w:val="007E6EDF"/>
    <w:rsid w:val="007E737B"/>
    <w:rsid w:val="007E74D1"/>
    <w:rsid w:val="007E74D9"/>
    <w:rsid w:val="007E763D"/>
    <w:rsid w:val="007E7ABE"/>
    <w:rsid w:val="007E7B78"/>
    <w:rsid w:val="007E7BA9"/>
    <w:rsid w:val="007E7FE3"/>
    <w:rsid w:val="007F028C"/>
    <w:rsid w:val="007F0335"/>
    <w:rsid w:val="007F0885"/>
    <w:rsid w:val="007F0BDB"/>
    <w:rsid w:val="007F0BE6"/>
    <w:rsid w:val="007F0DB9"/>
    <w:rsid w:val="007F0ED3"/>
    <w:rsid w:val="007F1476"/>
    <w:rsid w:val="007F1542"/>
    <w:rsid w:val="007F1690"/>
    <w:rsid w:val="007F1C03"/>
    <w:rsid w:val="007F1C46"/>
    <w:rsid w:val="007F1DFA"/>
    <w:rsid w:val="007F210C"/>
    <w:rsid w:val="007F26FA"/>
    <w:rsid w:val="007F2732"/>
    <w:rsid w:val="007F2F2B"/>
    <w:rsid w:val="007F3112"/>
    <w:rsid w:val="007F339D"/>
    <w:rsid w:val="007F33CA"/>
    <w:rsid w:val="007F3544"/>
    <w:rsid w:val="007F357C"/>
    <w:rsid w:val="007F39C6"/>
    <w:rsid w:val="007F3CAD"/>
    <w:rsid w:val="007F434E"/>
    <w:rsid w:val="007F4396"/>
    <w:rsid w:val="007F44EE"/>
    <w:rsid w:val="007F4502"/>
    <w:rsid w:val="007F46EA"/>
    <w:rsid w:val="007F46EC"/>
    <w:rsid w:val="007F4926"/>
    <w:rsid w:val="007F49F2"/>
    <w:rsid w:val="007F4A2A"/>
    <w:rsid w:val="007F53C4"/>
    <w:rsid w:val="007F5449"/>
    <w:rsid w:val="007F54FC"/>
    <w:rsid w:val="007F5952"/>
    <w:rsid w:val="007F59CA"/>
    <w:rsid w:val="007F5B0A"/>
    <w:rsid w:val="007F5D89"/>
    <w:rsid w:val="007F61DA"/>
    <w:rsid w:val="007F66E0"/>
    <w:rsid w:val="007F6C42"/>
    <w:rsid w:val="007F6C8C"/>
    <w:rsid w:val="007F7116"/>
    <w:rsid w:val="007F7201"/>
    <w:rsid w:val="007F7806"/>
    <w:rsid w:val="007F7C76"/>
    <w:rsid w:val="007F7D98"/>
    <w:rsid w:val="00800275"/>
    <w:rsid w:val="0080079F"/>
    <w:rsid w:val="00800922"/>
    <w:rsid w:val="00800D45"/>
    <w:rsid w:val="00800D63"/>
    <w:rsid w:val="0080112B"/>
    <w:rsid w:val="008015A0"/>
    <w:rsid w:val="00801687"/>
    <w:rsid w:val="008016C3"/>
    <w:rsid w:val="00801852"/>
    <w:rsid w:val="0080192E"/>
    <w:rsid w:val="00801D2F"/>
    <w:rsid w:val="008020B8"/>
    <w:rsid w:val="008027D0"/>
    <w:rsid w:val="00803420"/>
    <w:rsid w:val="008037E4"/>
    <w:rsid w:val="00804294"/>
    <w:rsid w:val="0080436B"/>
    <w:rsid w:val="00804E79"/>
    <w:rsid w:val="00804F39"/>
    <w:rsid w:val="00805109"/>
    <w:rsid w:val="008054E7"/>
    <w:rsid w:val="00805776"/>
    <w:rsid w:val="00805B55"/>
    <w:rsid w:val="00805BA2"/>
    <w:rsid w:val="008060CD"/>
    <w:rsid w:val="008067F1"/>
    <w:rsid w:val="00806B24"/>
    <w:rsid w:val="00806C4A"/>
    <w:rsid w:val="00806F38"/>
    <w:rsid w:val="008071F4"/>
    <w:rsid w:val="00807558"/>
    <w:rsid w:val="00807924"/>
    <w:rsid w:val="00807A70"/>
    <w:rsid w:val="00807DAB"/>
    <w:rsid w:val="00807E3C"/>
    <w:rsid w:val="00807FE0"/>
    <w:rsid w:val="008102DA"/>
    <w:rsid w:val="00810482"/>
    <w:rsid w:val="0081057B"/>
    <w:rsid w:val="008108CF"/>
    <w:rsid w:val="00810BB8"/>
    <w:rsid w:val="0081104C"/>
    <w:rsid w:val="008114B0"/>
    <w:rsid w:val="00811812"/>
    <w:rsid w:val="00811948"/>
    <w:rsid w:val="00811A7B"/>
    <w:rsid w:val="00811EB9"/>
    <w:rsid w:val="00812139"/>
    <w:rsid w:val="00812293"/>
    <w:rsid w:val="0081275E"/>
    <w:rsid w:val="00812E8A"/>
    <w:rsid w:val="00812F9D"/>
    <w:rsid w:val="0081337F"/>
    <w:rsid w:val="00813533"/>
    <w:rsid w:val="008137F7"/>
    <w:rsid w:val="00813855"/>
    <w:rsid w:val="008139B5"/>
    <w:rsid w:val="00813E43"/>
    <w:rsid w:val="0081470D"/>
    <w:rsid w:val="00814B7B"/>
    <w:rsid w:val="00815640"/>
    <w:rsid w:val="00815963"/>
    <w:rsid w:val="00815D1C"/>
    <w:rsid w:val="008165BD"/>
    <w:rsid w:val="00816630"/>
    <w:rsid w:val="0081663A"/>
    <w:rsid w:val="00816B6B"/>
    <w:rsid w:val="00816EF4"/>
    <w:rsid w:val="00816F52"/>
    <w:rsid w:val="00817646"/>
    <w:rsid w:val="00817F35"/>
    <w:rsid w:val="00817F4C"/>
    <w:rsid w:val="00820008"/>
    <w:rsid w:val="0082022B"/>
    <w:rsid w:val="00820D15"/>
    <w:rsid w:val="00820D46"/>
    <w:rsid w:val="008214AC"/>
    <w:rsid w:val="00821593"/>
    <w:rsid w:val="008215BD"/>
    <w:rsid w:val="00821BBB"/>
    <w:rsid w:val="00821FC5"/>
    <w:rsid w:val="00822805"/>
    <w:rsid w:val="008228CD"/>
    <w:rsid w:val="008229F8"/>
    <w:rsid w:val="00822B27"/>
    <w:rsid w:val="00822BB1"/>
    <w:rsid w:val="0082309E"/>
    <w:rsid w:val="00823423"/>
    <w:rsid w:val="008236B4"/>
    <w:rsid w:val="00823E57"/>
    <w:rsid w:val="0082433C"/>
    <w:rsid w:val="00824A4F"/>
    <w:rsid w:val="00824A87"/>
    <w:rsid w:val="00824B05"/>
    <w:rsid w:val="00824C0F"/>
    <w:rsid w:val="008251BA"/>
    <w:rsid w:val="00825363"/>
    <w:rsid w:val="00825A27"/>
    <w:rsid w:val="00825C99"/>
    <w:rsid w:val="00825DC3"/>
    <w:rsid w:val="00825F19"/>
    <w:rsid w:val="00825F4C"/>
    <w:rsid w:val="00826179"/>
    <w:rsid w:val="008265B0"/>
    <w:rsid w:val="00826CD0"/>
    <w:rsid w:val="00826E0B"/>
    <w:rsid w:val="008271AF"/>
    <w:rsid w:val="00830381"/>
    <w:rsid w:val="00830704"/>
    <w:rsid w:val="0083079C"/>
    <w:rsid w:val="00830900"/>
    <w:rsid w:val="008311CB"/>
    <w:rsid w:val="00831578"/>
    <w:rsid w:val="00831619"/>
    <w:rsid w:val="008316C0"/>
    <w:rsid w:val="0083183D"/>
    <w:rsid w:val="008318DF"/>
    <w:rsid w:val="00831939"/>
    <w:rsid w:val="00831BA7"/>
    <w:rsid w:val="008322F1"/>
    <w:rsid w:val="00832321"/>
    <w:rsid w:val="00832717"/>
    <w:rsid w:val="00832CE5"/>
    <w:rsid w:val="00833743"/>
    <w:rsid w:val="00833EB2"/>
    <w:rsid w:val="00833F25"/>
    <w:rsid w:val="00833FD5"/>
    <w:rsid w:val="008345CB"/>
    <w:rsid w:val="008346BF"/>
    <w:rsid w:val="00834A16"/>
    <w:rsid w:val="00834A2E"/>
    <w:rsid w:val="00834AD5"/>
    <w:rsid w:val="00834AE9"/>
    <w:rsid w:val="00834BD6"/>
    <w:rsid w:val="008351E9"/>
    <w:rsid w:val="00835325"/>
    <w:rsid w:val="00835EE9"/>
    <w:rsid w:val="00836361"/>
    <w:rsid w:val="00836C26"/>
    <w:rsid w:val="00836DD6"/>
    <w:rsid w:val="00837691"/>
    <w:rsid w:val="008376A2"/>
    <w:rsid w:val="00837864"/>
    <w:rsid w:val="00837AA0"/>
    <w:rsid w:val="00837B63"/>
    <w:rsid w:val="00840660"/>
    <w:rsid w:val="00840671"/>
    <w:rsid w:val="00840698"/>
    <w:rsid w:val="00841040"/>
    <w:rsid w:val="008411BD"/>
    <w:rsid w:val="008418D1"/>
    <w:rsid w:val="00841C2A"/>
    <w:rsid w:val="00842398"/>
    <w:rsid w:val="008423B1"/>
    <w:rsid w:val="00842920"/>
    <w:rsid w:val="00842E0C"/>
    <w:rsid w:val="008441D6"/>
    <w:rsid w:val="00844714"/>
    <w:rsid w:val="00844B47"/>
    <w:rsid w:val="00845100"/>
    <w:rsid w:val="008451F8"/>
    <w:rsid w:val="00845471"/>
    <w:rsid w:val="00845DB8"/>
    <w:rsid w:val="008465C7"/>
    <w:rsid w:val="0084677F"/>
    <w:rsid w:val="00846840"/>
    <w:rsid w:val="00846869"/>
    <w:rsid w:val="00846B84"/>
    <w:rsid w:val="00846BC5"/>
    <w:rsid w:val="00846F7E"/>
    <w:rsid w:val="008470FC"/>
    <w:rsid w:val="008474CC"/>
    <w:rsid w:val="008475B8"/>
    <w:rsid w:val="008479B3"/>
    <w:rsid w:val="00847E85"/>
    <w:rsid w:val="00850036"/>
    <w:rsid w:val="0085012E"/>
    <w:rsid w:val="008501EC"/>
    <w:rsid w:val="0085067E"/>
    <w:rsid w:val="00850895"/>
    <w:rsid w:val="00850955"/>
    <w:rsid w:val="00850D85"/>
    <w:rsid w:val="00850F47"/>
    <w:rsid w:val="00851263"/>
    <w:rsid w:val="008518C4"/>
    <w:rsid w:val="008519CD"/>
    <w:rsid w:val="00851B20"/>
    <w:rsid w:val="00851CB5"/>
    <w:rsid w:val="00851D6A"/>
    <w:rsid w:val="008521A8"/>
    <w:rsid w:val="00852208"/>
    <w:rsid w:val="008526A2"/>
    <w:rsid w:val="00853065"/>
    <w:rsid w:val="00853179"/>
    <w:rsid w:val="00853846"/>
    <w:rsid w:val="00853856"/>
    <w:rsid w:val="00853A20"/>
    <w:rsid w:val="00853B56"/>
    <w:rsid w:val="00854211"/>
    <w:rsid w:val="00854548"/>
    <w:rsid w:val="00854CC9"/>
    <w:rsid w:val="008554E7"/>
    <w:rsid w:val="008556A0"/>
    <w:rsid w:val="008561C8"/>
    <w:rsid w:val="00856218"/>
    <w:rsid w:val="0085643D"/>
    <w:rsid w:val="00856818"/>
    <w:rsid w:val="00856B07"/>
    <w:rsid w:val="00857074"/>
    <w:rsid w:val="0085762E"/>
    <w:rsid w:val="0085777B"/>
    <w:rsid w:val="00857B92"/>
    <w:rsid w:val="00857BA2"/>
    <w:rsid w:val="00857BE6"/>
    <w:rsid w:val="00857DCE"/>
    <w:rsid w:val="00857FBA"/>
    <w:rsid w:val="00857FEA"/>
    <w:rsid w:val="0086007D"/>
    <w:rsid w:val="008605DA"/>
    <w:rsid w:val="008605EA"/>
    <w:rsid w:val="00860634"/>
    <w:rsid w:val="00860884"/>
    <w:rsid w:val="00860A3B"/>
    <w:rsid w:val="00860C35"/>
    <w:rsid w:val="00860D36"/>
    <w:rsid w:val="00861669"/>
    <w:rsid w:val="00861BA2"/>
    <w:rsid w:val="008625EE"/>
    <w:rsid w:val="00862759"/>
    <w:rsid w:val="00862A19"/>
    <w:rsid w:val="00862BD2"/>
    <w:rsid w:val="0086327E"/>
    <w:rsid w:val="00863534"/>
    <w:rsid w:val="008637EA"/>
    <w:rsid w:val="00863A05"/>
    <w:rsid w:val="00863F80"/>
    <w:rsid w:val="00864159"/>
    <w:rsid w:val="00864698"/>
    <w:rsid w:val="00864BD7"/>
    <w:rsid w:val="008652B6"/>
    <w:rsid w:val="00865771"/>
    <w:rsid w:val="00865A76"/>
    <w:rsid w:val="00865CBA"/>
    <w:rsid w:val="00867569"/>
    <w:rsid w:val="00870630"/>
    <w:rsid w:val="008707E6"/>
    <w:rsid w:val="00870CD1"/>
    <w:rsid w:val="00870F73"/>
    <w:rsid w:val="0087119E"/>
    <w:rsid w:val="008711C6"/>
    <w:rsid w:val="008716AF"/>
    <w:rsid w:val="008728A7"/>
    <w:rsid w:val="00872911"/>
    <w:rsid w:val="00872B4B"/>
    <w:rsid w:val="00872B91"/>
    <w:rsid w:val="00873B3C"/>
    <w:rsid w:val="00873EF1"/>
    <w:rsid w:val="00873FDA"/>
    <w:rsid w:val="008743F1"/>
    <w:rsid w:val="00874509"/>
    <w:rsid w:val="0087490F"/>
    <w:rsid w:val="0087519B"/>
    <w:rsid w:val="00875E88"/>
    <w:rsid w:val="00876ADA"/>
    <w:rsid w:val="00876AE1"/>
    <w:rsid w:val="008775FA"/>
    <w:rsid w:val="00877C68"/>
    <w:rsid w:val="00877F22"/>
    <w:rsid w:val="008805C0"/>
    <w:rsid w:val="008807E8"/>
    <w:rsid w:val="008808C5"/>
    <w:rsid w:val="008809A4"/>
    <w:rsid w:val="00880AE9"/>
    <w:rsid w:val="00881406"/>
    <w:rsid w:val="0088160A"/>
    <w:rsid w:val="00881734"/>
    <w:rsid w:val="00881BA0"/>
    <w:rsid w:val="0088214B"/>
    <w:rsid w:val="0088251E"/>
    <w:rsid w:val="0088299A"/>
    <w:rsid w:val="0088299F"/>
    <w:rsid w:val="00882C5B"/>
    <w:rsid w:val="00882E15"/>
    <w:rsid w:val="008831D5"/>
    <w:rsid w:val="00883923"/>
    <w:rsid w:val="00883A36"/>
    <w:rsid w:val="00883B09"/>
    <w:rsid w:val="00883E96"/>
    <w:rsid w:val="00883EE1"/>
    <w:rsid w:val="00884B61"/>
    <w:rsid w:val="00884E82"/>
    <w:rsid w:val="00884FBC"/>
    <w:rsid w:val="0088530A"/>
    <w:rsid w:val="008853E1"/>
    <w:rsid w:val="00885922"/>
    <w:rsid w:val="00885C57"/>
    <w:rsid w:val="00885EA5"/>
    <w:rsid w:val="00885F48"/>
    <w:rsid w:val="00886197"/>
    <w:rsid w:val="00886759"/>
    <w:rsid w:val="008867CB"/>
    <w:rsid w:val="00886C5C"/>
    <w:rsid w:val="00886D11"/>
    <w:rsid w:val="008874EF"/>
    <w:rsid w:val="0088799E"/>
    <w:rsid w:val="00887DB9"/>
    <w:rsid w:val="00887EDF"/>
    <w:rsid w:val="008900B2"/>
    <w:rsid w:val="00890799"/>
    <w:rsid w:val="008908EE"/>
    <w:rsid w:val="00890B1A"/>
    <w:rsid w:val="00890CDC"/>
    <w:rsid w:val="00890D78"/>
    <w:rsid w:val="008916A1"/>
    <w:rsid w:val="00891DB4"/>
    <w:rsid w:val="0089239B"/>
    <w:rsid w:val="008923E8"/>
    <w:rsid w:val="00892D10"/>
    <w:rsid w:val="00892F3A"/>
    <w:rsid w:val="00893299"/>
    <w:rsid w:val="008938EC"/>
    <w:rsid w:val="0089399D"/>
    <w:rsid w:val="0089419B"/>
    <w:rsid w:val="008941F9"/>
    <w:rsid w:val="008942DB"/>
    <w:rsid w:val="008942E3"/>
    <w:rsid w:val="008943FF"/>
    <w:rsid w:val="0089455A"/>
    <w:rsid w:val="00894A74"/>
    <w:rsid w:val="00894CA6"/>
    <w:rsid w:val="00894CB7"/>
    <w:rsid w:val="00894EF4"/>
    <w:rsid w:val="00895163"/>
    <w:rsid w:val="008956CA"/>
    <w:rsid w:val="00895733"/>
    <w:rsid w:val="0089575F"/>
    <w:rsid w:val="00895CCC"/>
    <w:rsid w:val="00895F19"/>
    <w:rsid w:val="008966BE"/>
    <w:rsid w:val="00896934"/>
    <w:rsid w:val="00897944"/>
    <w:rsid w:val="008A00C9"/>
    <w:rsid w:val="008A0723"/>
    <w:rsid w:val="008A0A83"/>
    <w:rsid w:val="008A11DB"/>
    <w:rsid w:val="008A12BE"/>
    <w:rsid w:val="008A1D82"/>
    <w:rsid w:val="008A2118"/>
    <w:rsid w:val="008A21EE"/>
    <w:rsid w:val="008A2228"/>
    <w:rsid w:val="008A23A2"/>
    <w:rsid w:val="008A2512"/>
    <w:rsid w:val="008A28BC"/>
    <w:rsid w:val="008A29A7"/>
    <w:rsid w:val="008A2B08"/>
    <w:rsid w:val="008A2DAE"/>
    <w:rsid w:val="008A2FA5"/>
    <w:rsid w:val="008A3775"/>
    <w:rsid w:val="008A380C"/>
    <w:rsid w:val="008A3D6C"/>
    <w:rsid w:val="008A42D1"/>
    <w:rsid w:val="008A4540"/>
    <w:rsid w:val="008A509F"/>
    <w:rsid w:val="008A52F4"/>
    <w:rsid w:val="008A543D"/>
    <w:rsid w:val="008A5505"/>
    <w:rsid w:val="008A5606"/>
    <w:rsid w:val="008A6534"/>
    <w:rsid w:val="008A66DF"/>
    <w:rsid w:val="008A672E"/>
    <w:rsid w:val="008A6C52"/>
    <w:rsid w:val="008A70FF"/>
    <w:rsid w:val="008A7223"/>
    <w:rsid w:val="008A722B"/>
    <w:rsid w:val="008A79C8"/>
    <w:rsid w:val="008B0629"/>
    <w:rsid w:val="008B0665"/>
    <w:rsid w:val="008B07A4"/>
    <w:rsid w:val="008B0A31"/>
    <w:rsid w:val="008B0C9B"/>
    <w:rsid w:val="008B1390"/>
    <w:rsid w:val="008B13CC"/>
    <w:rsid w:val="008B1D8A"/>
    <w:rsid w:val="008B1E00"/>
    <w:rsid w:val="008B2178"/>
    <w:rsid w:val="008B21A5"/>
    <w:rsid w:val="008B284A"/>
    <w:rsid w:val="008B2EAD"/>
    <w:rsid w:val="008B2F7E"/>
    <w:rsid w:val="008B3698"/>
    <w:rsid w:val="008B390F"/>
    <w:rsid w:val="008B4443"/>
    <w:rsid w:val="008B4940"/>
    <w:rsid w:val="008B4A4B"/>
    <w:rsid w:val="008B4AD9"/>
    <w:rsid w:val="008B4D2D"/>
    <w:rsid w:val="008B4F86"/>
    <w:rsid w:val="008B58C9"/>
    <w:rsid w:val="008B60EB"/>
    <w:rsid w:val="008B6128"/>
    <w:rsid w:val="008B613A"/>
    <w:rsid w:val="008B6277"/>
    <w:rsid w:val="008B6A30"/>
    <w:rsid w:val="008B6DA2"/>
    <w:rsid w:val="008B6DC8"/>
    <w:rsid w:val="008B7919"/>
    <w:rsid w:val="008B7B22"/>
    <w:rsid w:val="008C0479"/>
    <w:rsid w:val="008C0534"/>
    <w:rsid w:val="008C05B3"/>
    <w:rsid w:val="008C0931"/>
    <w:rsid w:val="008C0EE9"/>
    <w:rsid w:val="008C11E5"/>
    <w:rsid w:val="008C125B"/>
    <w:rsid w:val="008C17F6"/>
    <w:rsid w:val="008C1932"/>
    <w:rsid w:val="008C199B"/>
    <w:rsid w:val="008C1A5B"/>
    <w:rsid w:val="008C1B44"/>
    <w:rsid w:val="008C1D8B"/>
    <w:rsid w:val="008C1D8D"/>
    <w:rsid w:val="008C283B"/>
    <w:rsid w:val="008C2B9D"/>
    <w:rsid w:val="008C2FCD"/>
    <w:rsid w:val="008C320C"/>
    <w:rsid w:val="008C361D"/>
    <w:rsid w:val="008C373D"/>
    <w:rsid w:val="008C37CC"/>
    <w:rsid w:val="008C3813"/>
    <w:rsid w:val="008C38F9"/>
    <w:rsid w:val="008C3A49"/>
    <w:rsid w:val="008C40DA"/>
    <w:rsid w:val="008C4109"/>
    <w:rsid w:val="008C4576"/>
    <w:rsid w:val="008C49CB"/>
    <w:rsid w:val="008C4A16"/>
    <w:rsid w:val="008C4B9A"/>
    <w:rsid w:val="008C4D8E"/>
    <w:rsid w:val="008C4E3A"/>
    <w:rsid w:val="008C5199"/>
    <w:rsid w:val="008C51DB"/>
    <w:rsid w:val="008C5721"/>
    <w:rsid w:val="008C5E5F"/>
    <w:rsid w:val="008C5FA3"/>
    <w:rsid w:val="008C600F"/>
    <w:rsid w:val="008C68B0"/>
    <w:rsid w:val="008C6C7D"/>
    <w:rsid w:val="008C7064"/>
    <w:rsid w:val="008C721A"/>
    <w:rsid w:val="008C7C4D"/>
    <w:rsid w:val="008D029F"/>
    <w:rsid w:val="008D03FE"/>
    <w:rsid w:val="008D0408"/>
    <w:rsid w:val="008D051D"/>
    <w:rsid w:val="008D081A"/>
    <w:rsid w:val="008D08B0"/>
    <w:rsid w:val="008D0B1F"/>
    <w:rsid w:val="008D0CA7"/>
    <w:rsid w:val="008D0E0A"/>
    <w:rsid w:val="008D1836"/>
    <w:rsid w:val="008D1B35"/>
    <w:rsid w:val="008D1BF0"/>
    <w:rsid w:val="008D1C39"/>
    <w:rsid w:val="008D1F6B"/>
    <w:rsid w:val="008D2064"/>
    <w:rsid w:val="008D218A"/>
    <w:rsid w:val="008D238D"/>
    <w:rsid w:val="008D2A6A"/>
    <w:rsid w:val="008D2D3A"/>
    <w:rsid w:val="008D2F27"/>
    <w:rsid w:val="008D364E"/>
    <w:rsid w:val="008D3718"/>
    <w:rsid w:val="008D3AB7"/>
    <w:rsid w:val="008D42B5"/>
    <w:rsid w:val="008D4CE1"/>
    <w:rsid w:val="008D4D8A"/>
    <w:rsid w:val="008D5169"/>
    <w:rsid w:val="008D5387"/>
    <w:rsid w:val="008D5840"/>
    <w:rsid w:val="008D61EF"/>
    <w:rsid w:val="008D6764"/>
    <w:rsid w:val="008D6966"/>
    <w:rsid w:val="008D69F3"/>
    <w:rsid w:val="008D6B5D"/>
    <w:rsid w:val="008D6C7E"/>
    <w:rsid w:val="008D707F"/>
    <w:rsid w:val="008D75EB"/>
    <w:rsid w:val="008D7DCE"/>
    <w:rsid w:val="008D7EC2"/>
    <w:rsid w:val="008D7EF1"/>
    <w:rsid w:val="008E028B"/>
    <w:rsid w:val="008E0809"/>
    <w:rsid w:val="008E08E5"/>
    <w:rsid w:val="008E0B05"/>
    <w:rsid w:val="008E0C76"/>
    <w:rsid w:val="008E0E08"/>
    <w:rsid w:val="008E1539"/>
    <w:rsid w:val="008E1644"/>
    <w:rsid w:val="008E18C5"/>
    <w:rsid w:val="008E1A89"/>
    <w:rsid w:val="008E1EE8"/>
    <w:rsid w:val="008E2141"/>
    <w:rsid w:val="008E22FE"/>
    <w:rsid w:val="008E235E"/>
    <w:rsid w:val="008E2521"/>
    <w:rsid w:val="008E284F"/>
    <w:rsid w:val="008E28BE"/>
    <w:rsid w:val="008E380B"/>
    <w:rsid w:val="008E389F"/>
    <w:rsid w:val="008E38A0"/>
    <w:rsid w:val="008E38F6"/>
    <w:rsid w:val="008E3EFD"/>
    <w:rsid w:val="008E4C61"/>
    <w:rsid w:val="008E4D5A"/>
    <w:rsid w:val="008E4D60"/>
    <w:rsid w:val="008E4E6F"/>
    <w:rsid w:val="008E50AB"/>
    <w:rsid w:val="008E539D"/>
    <w:rsid w:val="008E54C8"/>
    <w:rsid w:val="008E59D4"/>
    <w:rsid w:val="008E5BAD"/>
    <w:rsid w:val="008E5E91"/>
    <w:rsid w:val="008E60CF"/>
    <w:rsid w:val="008E6220"/>
    <w:rsid w:val="008E6251"/>
    <w:rsid w:val="008E629B"/>
    <w:rsid w:val="008E6861"/>
    <w:rsid w:val="008E70B4"/>
    <w:rsid w:val="008E70EA"/>
    <w:rsid w:val="008E72B0"/>
    <w:rsid w:val="008E7392"/>
    <w:rsid w:val="008E748A"/>
    <w:rsid w:val="008E7B0A"/>
    <w:rsid w:val="008E7B16"/>
    <w:rsid w:val="008F0416"/>
    <w:rsid w:val="008F0873"/>
    <w:rsid w:val="008F0E5F"/>
    <w:rsid w:val="008F0F0A"/>
    <w:rsid w:val="008F116F"/>
    <w:rsid w:val="008F1378"/>
    <w:rsid w:val="008F1409"/>
    <w:rsid w:val="008F1550"/>
    <w:rsid w:val="008F155A"/>
    <w:rsid w:val="008F203C"/>
    <w:rsid w:val="008F21D4"/>
    <w:rsid w:val="008F234E"/>
    <w:rsid w:val="008F24C2"/>
    <w:rsid w:val="008F25CE"/>
    <w:rsid w:val="008F295B"/>
    <w:rsid w:val="008F2A98"/>
    <w:rsid w:val="008F2C61"/>
    <w:rsid w:val="008F338A"/>
    <w:rsid w:val="008F34CD"/>
    <w:rsid w:val="008F350A"/>
    <w:rsid w:val="008F3789"/>
    <w:rsid w:val="008F39A7"/>
    <w:rsid w:val="008F401D"/>
    <w:rsid w:val="008F4801"/>
    <w:rsid w:val="008F4A8E"/>
    <w:rsid w:val="008F50BD"/>
    <w:rsid w:val="008F52A6"/>
    <w:rsid w:val="008F5353"/>
    <w:rsid w:val="008F5D5C"/>
    <w:rsid w:val="008F6008"/>
    <w:rsid w:val="008F6119"/>
    <w:rsid w:val="008F6199"/>
    <w:rsid w:val="008F6473"/>
    <w:rsid w:val="008F64FD"/>
    <w:rsid w:val="008F69CA"/>
    <w:rsid w:val="008F6DA1"/>
    <w:rsid w:val="008F6F66"/>
    <w:rsid w:val="008F76BA"/>
    <w:rsid w:val="008F773F"/>
    <w:rsid w:val="008F779F"/>
    <w:rsid w:val="008F7B41"/>
    <w:rsid w:val="00900226"/>
    <w:rsid w:val="00900464"/>
    <w:rsid w:val="0090057A"/>
    <w:rsid w:val="00900D9F"/>
    <w:rsid w:val="009011C9"/>
    <w:rsid w:val="00901465"/>
    <w:rsid w:val="0090148A"/>
    <w:rsid w:val="00901871"/>
    <w:rsid w:val="00901EFA"/>
    <w:rsid w:val="00902021"/>
    <w:rsid w:val="009020FE"/>
    <w:rsid w:val="009021E5"/>
    <w:rsid w:val="0090274E"/>
    <w:rsid w:val="0090282A"/>
    <w:rsid w:val="009029E9"/>
    <w:rsid w:val="00902D21"/>
    <w:rsid w:val="00902EF7"/>
    <w:rsid w:val="0090351F"/>
    <w:rsid w:val="009038CA"/>
    <w:rsid w:val="00903BC3"/>
    <w:rsid w:val="00903D09"/>
    <w:rsid w:val="00903E2E"/>
    <w:rsid w:val="00904505"/>
    <w:rsid w:val="009049BE"/>
    <w:rsid w:val="00904E51"/>
    <w:rsid w:val="0090510E"/>
    <w:rsid w:val="00905613"/>
    <w:rsid w:val="00905685"/>
    <w:rsid w:val="009058FE"/>
    <w:rsid w:val="0090674B"/>
    <w:rsid w:val="00907443"/>
    <w:rsid w:val="009076B6"/>
    <w:rsid w:val="00907771"/>
    <w:rsid w:val="0091051B"/>
    <w:rsid w:val="0091094B"/>
    <w:rsid w:val="00910AD5"/>
    <w:rsid w:val="00910B61"/>
    <w:rsid w:val="00910D91"/>
    <w:rsid w:val="00911080"/>
    <w:rsid w:val="00911B57"/>
    <w:rsid w:val="0091235F"/>
    <w:rsid w:val="0091296C"/>
    <w:rsid w:val="00912BCC"/>
    <w:rsid w:val="0091307E"/>
    <w:rsid w:val="0091399F"/>
    <w:rsid w:val="009139DF"/>
    <w:rsid w:val="00913E1A"/>
    <w:rsid w:val="00913E6B"/>
    <w:rsid w:val="00913F1A"/>
    <w:rsid w:val="00914028"/>
    <w:rsid w:val="009142EB"/>
    <w:rsid w:val="0091449B"/>
    <w:rsid w:val="0091484C"/>
    <w:rsid w:val="00914D71"/>
    <w:rsid w:val="00914E7E"/>
    <w:rsid w:val="00915318"/>
    <w:rsid w:val="009154C7"/>
    <w:rsid w:val="009157E9"/>
    <w:rsid w:val="00915DE5"/>
    <w:rsid w:val="00916154"/>
    <w:rsid w:val="00916588"/>
    <w:rsid w:val="00916743"/>
    <w:rsid w:val="00916F0F"/>
    <w:rsid w:val="00917022"/>
    <w:rsid w:val="00917A76"/>
    <w:rsid w:val="00917B5A"/>
    <w:rsid w:val="00917E0A"/>
    <w:rsid w:val="00917E71"/>
    <w:rsid w:val="00917EA1"/>
    <w:rsid w:val="009202DA"/>
    <w:rsid w:val="0092036B"/>
    <w:rsid w:val="009203D3"/>
    <w:rsid w:val="0092073A"/>
    <w:rsid w:val="00920B00"/>
    <w:rsid w:val="00920B43"/>
    <w:rsid w:val="00920CC7"/>
    <w:rsid w:val="00920D6C"/>
    <w:rsid w:val="009218DE"/>
    <w:rsid w:val="009219B3"/>
    <w:rsid w:val="00921A15"/>
    <w:rsid w:val="00921BF4"/>
    <w:rsid w:val="00922371"/>
    <w:rsid w:val="00922759"/>
    <w:rsid w:val="00922D0A"/>
    <w:rsid w:val="00922FFD"/>
    <w:rsid w:val="0092306A"/>
    <w:rsid w:val="0092351E"/>
    <w:rsid w:val="00923720"/>
    <w:rsid w:val="00923DF1"/>
    <w:rsid w:val="00923F02"/>
    <w:rsid w:val="009241C0"/>
    <w:rsid w:val="009244D0"/>
    <w:rsid w:val="009248EB"/>
    <w:rsid w:val="00924F02"/>
    <w:rsid w:val="009251A5"/>
    <w:rsid w:val="009252C2"/>
    <w:rsid w:val="00925B46"/>
    <w:rsid w:val="009266E5"/>
    <w:rsid w:val="009269B8"/>
    <w:rsid w:val="00926CAF"/>
    <w:rsid w:val="009271B6"/>
    <w:rsid w:val="0092728F"/>
    <w:rsid w:val="0092742F"/>
    <w:rsid w:val="00927991"/>
    <w:rsid w:val="0093010B"/>
    <w:rsid w:val="0093019C"/>
    <w:rsid w:val="009305A0"/>
    <w:rsid w:val="009305D2"/>
    <w:rsid w:val="00930781"/>
    <w:rsid w:val="00930BFE"/>
    <w:rsid w:val="00930E94"/>
    <w:rsid w:val="009311DC"/>
    <w:rsid w:val="0093170E"/>
    <w:rsid w:val="009317EA"/>
    <w:rsid w:val="009318FA"/>
    <w:rsid w:val="00931C69"/>
    <w:rsid w:val="00932668"/>
    <w:rsid w:val="00932820"/>
    <w:rsid w:val="00932979"/>
    <w:rsid w:val="00932A28"/>
    <w:rsid w:val="0093345A"/>
    <w:rsid w:val="00933762"/>
    <w:rsid w:val="009344A4"/>
    <w:rsid w:val="0093493A"/>
    <w:rsid w:val="00934A15"/>
    <w:rsid w:val="00934C6D"/>
    <w:rsid w:val="00934C9E"/>
    <w:rsid w:val="00934D8A"/>
    <w:rsid w:val="00934FA5"/>
    <w:rsid w:val="00935F0A"/>
    <w:rsid w:val="009363BA"/>
    <w:rsid w:val="00936809"/>
    <w:rsid w:val="00936934"/>
    <w:rsid w:val="00936C18"/>
    <w:rsid w:val="00937158"/>
    <w:rsid w:val="009371DA"/>
    <w:rsid w:val="0093737D"/>
    <w:rsid w:val="00937457"/>
    <w:rsid w:val="0093763C"/>
    <w:rsid w:val="009377E0"/>
    <w:rsid w:val="00937875"/>
    <w:rsid w:val="00937A5D"/>
    <w:rsid w:val="00937E37"/>
    <w:rsid w:val="00940112"/>
    <w:rsid w:val="009404B7"/>
    <w:rsid w:val="009404ED"/>
    <w:rsid w:val="009410CC"/>
    <w:rsid w:val="009414A3"/>
    <w:rsid w:val="00941919"/>
    <w:rsid w:val="00941BFC"/>
    <w:rsid w:val="009421A5"/>
    <w:rsid w:val="009426F6"/>
    <w:rsid w:val="009429F8"/>
    <w:rsid w:val="00942CBC"/>
    <w:rsid w:val="00943092"/>
    <w:rsid w:val="009439A5"/>
    <w:rsid w:val="00943AA5"/>
    <w:rsid w:val="00943CB1"/>
    <w:rsid w:val="00943DE6"/>
    <w:rsid w:val="0094425A"/>
    <w:rsid w:val="00944780"/>
    <w:rsid w:val="00944843"/>
    <w:rsid w:val="00944872"/>
    <w:rsid w:val="009449AA"/>
    <w:rsid w:val="00944B70"/>
    <w:rsid w:val="00944BD1"/>
    <w:rsid w:val="00944C37"/>
    <w:rsid w:val="00945285"/>
    <w:rsid w:val="0094585B"/>
    <w:rsid w:val="0094604C"/>
    <w:rsid w:val="009466D4"/>
    <w:rsid w:val="00946B87"/>
    <w:rsid w:val="00946FC0"/>
    <w:rsid w:val="00947031"/>
    <w:rsid w:val="00947846"/>
    <w:rsid w:val="00947CE2"/>
    <w:rsid w:val="00950102"/>
    <w:rsid w:val="00950AB6"/>
    <w:rsid w:val="00950B57"/>
    <w:rsid w:val="009515A5"/>
    <w:rsid w:val="00951A4F"/>
    <w:rsid w:val="00951D73"/>
    <w:rsid w:val="00951EB2"/>
    <w:rsid w:val="0095250F"/>
    <w:rsid w:val="00952D72"/>
    <w:rsid w:val="009534EE"/>
    <w:rsid w:val="0095354A"/>
    <w:rsid w:val="009537E2"/>
    <w:rsid w:val="0095401F"/>
    <w:rsid w:val="00954AAF"/>
    <w:rsid w:val="00954E3D"/>
    <w:rsid w:val="00954F8F"/>
    <w:rsid w:val="00955022"/>
    <w:rsid w:val="009556B4"/>
    <w:rsid w:val="00955FF3"/>
    <w:rsid w:val="009560D8"/>
    <w:rsid w:val="009562C2"/>
    <w:rsid w:val="009564E6"/>
    <w:rsid w:val="00956796"/>
    <w:rsid w:val="00956A29"/>
    <w:rsid w:val="009573AA"/>
    <w:rsid w:val="00957861"/>
    <w:rsid w:val="00957B92"/>
    <w:rsid w:val="00957BAC"/>
    <w:rsid w:val="00957E23"/>
    <w:rsid w:val="00957EC7"/>
    <w:rsid w:val="009607FD"/>
    <w:rsid w:val="00960E1D"/>
    <w:rsid w:val="00960E25"/>
    <w:rsid w:val="00960F5D"/>
    <w:rsid w:val="00960FF8"/>
    <w:rsid w:val="009619A1"/>
    <w:rsid w:val="00961A67"/>
    <w:rsid w:val="00962394"/>
    <w:rsid w:val="00962BCB"/>
    <w:rsid w:val="00963211"/>
    <w:rsid w:val="00963523"/>
    <w:rsid w:val="0096356B"/>
    <w:rsid w:val="00963664"/>
    <w:rsid w:val="0096382E"/>
    <w:rsid w:val="009639AE"/>
    <w:rsid w:val="00963BA1"/>
    <w:rsid w:val="00963F5E"/>
    <w:rsid w:val="00963FA7"/>
    <w:rsid w:val="00964C6D"/>
    <w:rsid w:val="00964E13"/>
    <w:rsid w:val="009655AE"/>
    <w:rsid w:val="00965883"/>
    <w:rsid w:val="00965AEA"/>
    <w:rsid w:val="00965FE8"/>
    <w:rsid w:val="009663C0"/>
    <w:rsid w:val="00966628"/>
    <w:rsid w:val="009666CA"/>
    <w:rsid w:val="00966BA9"/>
    <w:rsid w:val="00966E73"/>
    <w:rsid w:val="00967018"/>
    <w:rsid w:val="00967019"/>
    <w:rsid w:val="009674AC"/>
    <w:rsid w:val="00967E36"/>
    <w:rsid w:val="009701B9"/>
    <w:rsid w:val="009702FE"/>
    <w:rsid w:val="0097074E"/>
    <w:rsid w:val="00970931"/>
    <w:rsid w:val="009710F8"/>
    <w:rsid w:val="00971246"/>
    <w:rsid w:val="009714C4"/>
    <w:rsid w:val="00971A70"/>
    <w:rsid w:val="00971BA7"/>
    <w:rsid w:val="00971BE6"/>
    <w:rsid w:val="00972335"/>
    <w:rsid w:val="009725CD"/>
    <w:rsid w:val="009727CB"/>
    <w:rsid w:val="009728B6"/>
    <w:rsid w:val="00972B37"/>
    <w:rsid w:val="00972B98"/>
    <w:rsid w:val="009730B5"/>
    <w:rsid w:val="009740BE"/>
    <w:rsid w:val="0097430A"/>
    <w:rsid w:val="0097432A"/>
    <w:rsid w:val="00974A13"/>
    <w:rsid w:val="00974B5D"/>
    <w:rsid w:val="00974CFB"/>
    <w:rsid w:val="00974FD0"/>
    <w:rsid w:val="0097509E"/>
    <w:rsid w:val="009767CF"/>
    <w:rsid w:val="00976AA6"/>
    <w:rsid w:val="00977499"/>
    <w:rsid w:val="009774FF"/>
    <w:rsid w:val="00977875"/>
    <w:rsid w:val="00980066"/>
    <w:rsid w:val="009800B2"/>
    <w:rsid w:val="009803E4"/>
    <w:rsid w:val="00980831"/>
    <w:rsid w:val="0098083E"/>
    <w:rsid w:val="00980A75"/>
    <w:rsid w:val="00980E13"/>
    <w:rsid w:val="00981306"/>
    <w:rsid w:val="0098195E"/>
    <w:rsid w:val="00981AB6"/>
    <w:rsid w:val="00981AD5"/>
    <w:rsid w:val="00981D7E"/>
    <w:rsid w:val="0098207F"/>
    <w:rsid w:val="009821D1"/>
    <w:rsid w:val="00982591"/>
    <w:rsid w:val="00982E9B"/>
    <w:rsid w:val="00982F9A"/>
    <w:rsid w:val="0098347B"/>
    <w:rsid w:val="00983496"/>
    <w:rsid w:val="009836EC"/>
    <w:rsid w:val="009838C0"/>
    <w:rsid w:val="00983EC5"/>
    <w:rsid w:val="00984272"/>
    <w:rsid w:val="009845FF"/>
    <w:rsid w:val="00984744"/>
    <w:rsid w:val="00985029"/>
    <w:rsid w:val="00985479"/>
    <w:rsid w:val="0098582D"/>
    <w:rsid w:val="00985944"/>
    <w:rsid w:val="009860E5"/>
    <w:rsid w:val="00986409"/>
    <w:rsid w:val="00986BE8"/>
    <w:rsid w:val="009872B4"/>
    <w:rsid w:val="0098744B"/>
    <w:rsid w:val="0098761A"/>
    <w:rsid w:val="00987DC6"/>
    <w:rsid w:val="009902D0"/>
    <w:rsid w:val="00990397"/>
    <w:rsid w:val="009905EB"/>
    <w:rsid w:val="009907BA"/>
    <w:rsid w:val="0099084D"/>
    <w:rsid w:val="009909F1"/>
    <w:rsid w:val="00990E72"/>
    <w:rsid w:val="00990E96"/>
    <w:rsid w:val="00991B80"/>
    <w:rsid w:val="0099256C"/>
    <w:rsid w:val="0099271E"/>
    <w:rsid w:val="0099287E"/>
    <w:rsid w:val="00993109"/>
    <w:rsid w:val="00993668"/>
    <w:rsid w:val="00993C34"/>
    <w:rsid w:val="00993D7E"/>
    <w:rsid w:val="00994055"/>
    <w:rsid w:val="009942F1"/>
    <w:rsid w:val="009946A5"/>
    <w:rsid w:val="00994BDF"/>
    <w:rsid w:val="00994DA8"/>
    <w:rsid w:val="00995097"/>
    <w:rsid w:val="0099519D"/>
    <w:rsid w:val="0099535C"/>
    <w:rsid w:val="009953B2"/>
    <w:rsid w:val="00995641"/>
    <w:rsid w:val="00995A68"/>
    <w:rsid w:val="00995C16"/>
    <w:rsid w:val="009961A2"/>
    <w:rsid w:val="0099641E"/>
    <w:rsid w:val="00996CD5"/>
    <w:rsid w:val="00996DC3"/>
    <w:rsid w:val="0099769D"/>
    <w:rsid w:val="00997A55"/>
    <w:rsid w:val="00997B94"/>
    <w:rsid w:val="009A012B"/>
    <w:rsid w:val="009A0168"/>
    <w:rsid w:val="009A035B"/>
    <w:rsid w:val="009A077F"/>
    <w:rsid w:val="009A0F8B"/>
    <w:rsid w:val="009A0FEE"/>
    <w:rsid w:val="009A1209"/>
    <w:rsid w:val="009A1384"/>
    <w:rsid w:val="009A1477"/>
    <w:rsid w:val="009A1A02"/>
    <w:rsid w:val="009A1C11"/>
    <w:rsid w:val="009A1FF4"/>
    <w:rsid w:val="009A23D5"/>
    <w:rsid w:val="009A249B"/>
    <w:rsid w:val="009A2765"/>
    <w:rsid w:val="009A2BBC"/>
    <w:rsid w:val="009A2DF6"/>
    <w:rsid w:val="009A3579"/>
    <w:rsid w:val="009A35C4"/>
    <w:rsid w:val="009A44ED"/>
    <w:rsid w:val="009A4CDB"/>
    <w:rsid w:val="009A4F47"/>
    <w:rsid w:val="009A5429"/>
    <w:rsid w:val="009A5E20"/>
    <w:rsid w:val="009A5FC1"/>
    <w:rsid w:val="009A60B7"/>
    <w:rsid w:val="009A6109"/>
    <w:rsid w:val="009A782E"/>
    <w:rsid w:val="009A796F"/>
    <w:rsid w:val="009A7BEF"/>
    <w:rsid w:val="009A7E7B"/>
    <w:rsid w:val="009A7F06"/>
    <w:rsid w:val="009B0141"/>
    <w:rsid w:val="009B0393"/>
    <w:rsid w:val="009B0629"/>
    <w:rsid w:val="009B082F"/>
    <w:rsid w:val="009B0939"/>
    <w:rsid w:val="009B0996"/>
    <w:rsid w:val="009B0BEB"/>
    <w:rsid w:val="009B0DFF"/>
    <w:rsid w:val="009B107B"/>
    <w:rsid w:val="009B114E"/>
    <w:rsid w:val="009B1212"/>
    <w:rsid w:val="009B146D"/>
    <w:rsid w:val="009B1907"/>
    <w:rsid w:val="009B1EDE"/>
    <w:rsid w:val="009B2289"/>
    <w:rsid w:val="009B2486"/>
    <w:rsid w:val="009B24E0"/>
    <w:rsid w:val="009B2531"/>
    <w:rsid w:val="009B2852"/>
    <w:rsid w:val="009B2923"/>
    <w:rsid w:val="009B2A3B"/>
    <w:rsid w:val="009B2E5E"/>
    <w:rsid w:val="009B2F12"/>
    <w:rsid w:val="009B2F95"/>
    <w:rsid w:val="009B3191"/>
    <w:rsid w:val="009B36E5"/>
    <w:rsid w:val="009B3861"/>
    <w:rsid w:val="009B3F1D"/>
    <w:rsid w:val="009B42BB"/>
    <w:rsid w:val="009B42E1"/>
    <w:rsid w:val="009B4A72"/>
    <w:rsid w:val="009B4AB2"/>
    <w:rsid w:val="009B5535"/>
    <w:rsid w:val="009B5886"/>
    <w:rsid w:val="009B5A6F"/>
    <w:rsid w:val="009B5AD6"/>
    <w:rsid w:val="009B600E"/>
    <w:rsid w:val="009B6448"/>
    <w:rsid w:val="009B69EF"/>
    <w:rsid w:val="009B6AB8"/>
    <w:rsid w:val="009B6C75"/>
    <w:rsid w:val="009B6DE9"/>
    <w:rsid w:val="009B6E17"/>
    <w:rsid w:val="009B6EDA"/>
    <w:rsid w:val="009B70F8"/>
    <w:rsid w:val="009B7195"/>
    <w:rsid w:val="009B73BC"/>
    <w:rsid w:val="009B7691"/>
    <w:rsid w:val="009B7AC4"/>
    <w:rsid w:val="009B7E89"/>
    <w:rsid w:val="009C00DF"/>
    <w:rsid w:val="009C0282"/>
    <w:rsid w:val="009C0C2C"/>
    <w:rsid w:val="009C0CDA"/>
    <w:rsid w:val="009C0E9D"/>
    <w:rsid w:val="009C10C8"/>
    <w:rsid w:val="009C1430"/>
    <w:rsid w:val="009C177C"/>
    <w:rsid w:val="009C1CD0"/>
    <w:rsid w:val="009C1DE5"/>
    <w:rsid w:val="009C2121"/>
    <w:rsid w:val="009C21FF"/>
    <w:rsid w:val="009C281C"/>
    <w:rsid w:val="009C2D0D"/>
    <w:rsid w:val="009C3304"/>
    <w:rsid w:val="009C35C4"/>
    <w:rsid w:val="009C3853"/>
    <w:rsid w:val="009C3920"/>
    <w:rsid w:val="009C39E4"/>
    <w:rsid w:val="009C3B6A"/>
    <w:rsid w:val="009C3CAE"/>
    <w:rsid w:val="009C3D1D"/>
    <w:rsid w:val="009C3D9F"/>
    <w:rsid w:val="009C3E3B"/>
    <w:rsid w:val="009C40AD"/>
    <w:rsid w:val="009C45A7"/>
    <w:rsid w:val="009C4892"/>
    <w:rsid w:val="009C4D95"/>
    <w:rsid w:val="009C51DD"/>
    <w:rsid w:val="009C53D1"/>
    <w:rsid w:val="009C634D"/>
    <w:rsid w:val="009C66CF"/>
    <w:rsid w:val="009C693B"/>
    <w:rsid w:val="009C6C32"/>
    <w:rsid w:val="009C6C3F"/>
    <w:rsid w:val="009C7288"/>
    <w:rsid w:val="009C7A7D"/>
    <w:rsid w:val="009C7AE4"/>
    <w:rsid w:val="009C7BF0"/>
    <w:rsid w:val="009D0523"/>
    <w:rsid w:val="009D0628"/>
    <w:rsid w:val="009D0646"/>
    <w:rsid w:val="009D091D"/>
    <w:rsid w:val="009D0A3F"/>
    <w:rsid w:val="009D0CFD"/>
    <w:rsid w:val="009D0F9C"/>
    <w:rsid w:val="009D10F8"/>
    <w:rsid w:val="009D1324"/>
    <w:rsid w:val="009D353F"/>
    <w:rsid w:val="009D35C8"/>
    <w:rsid w:val="009D36C9"/>
    <w:rsid w:val="009D36D7"/>
    <w:rsid w:val="009D3AA2"/>
    <w:rsid w:val="009D3BD0"/>
    <w:rsid w:val="009D3D1A"/>
    <w:rsid w:val="009D3E94"/>
    <w:rsid w:val="009D3F32"/>
    <w:rsid w:val="009D3F7F"/>
    <w:rsid w:val="009D40A3"/>
    <w:rsid w:val="009D4F2D"/>
    <w:rsid w:val="009D4F56"/>
    <w:rsid w:val="009D4F67"/>
    <w:rsid w:val="009D506A"/>
    <w:rsid w:val="009D572B"/>
    <w:rsid w:val="009D5F8E"/>
    <w:rsid w:val="009D6293"/>
    <w:rsid w:val="009D7A28"/>
    <w:rsid w:val="009D7A79"/>
    <w:rsid w:val="009D7C3B"/>
    <w:rsid w:val="009D7CE0"/>
    <w:rsid w:val="009D7F6D"/>
    <w:rsid w:val="009E00E5"/>
    <w:rsid w:val="009E048F"/>
    <w:rsid w:val="009E06D4"/>
    <w:rsid w:val="009E06EE"/>
    <w:rsid w:val="009E0EB8"/>
    <w:rsid w:val="009E1686"/>
    <w:rsid w:val="009E16A3"/>
    <w:rsid w:val="009E180B"/>
    <w:rsid w:val="009E1B0C"/>
    <w:rsid w:val="009E1C1F"/>
    <w:rsid w:val="009E21F0"/>
    <w:rsid w:val="009E27C5"/>
    <w:rsid w:val="009E2C8A"/>
    <w:rsid w:val="009E2D39"/>
    <w:rsid w:val="009E3527"/>
    <w:rsid w:val="009E361C"/>
    <w:rsid w:val="009E380A"/>
    <w:rsid w:val="009E3FA9"/>
    <w:rsid w:val="009E4185"/>
    <w:rsid w:val="009E4297"/>
    <w:rsid w:val="009E48D2"/>
    <w:rsid w:val="009E49F4"/>
    <w:rsid w:val="009E4AEE"/>
    <w:rsid w:val="009E547F"/>
    <w:rsid w:val="009E5546"/>
    <w:rsid w:val="009E5570"/>
    <w:rsid w:val="009E5799"/>
    <w:rsid w:val="009E5DB4"/>
    <w:rsid w:val="009E5E11"/>
    <w:rsid w:val="009E5E7A"/>
    <w:rsid w:val="009E5EB7"/>
    <w:rsid w:val="009E6299"/>
    <w:rsid w:val="009E665A"/>
    <w:rsid w:val="009E66B8"/>
    <w:rsid w:val="009E68E4"/>
    <w:rsid w:val="009E73F5"/>
    <w:rsid w:val="009E777C"/>
    <w:rsid w:val="009E7814"/>
    <w:rsid w:val="009E792B"/>
    <w:rsid w:val="009E7EC7"/>
    <w:rsid w:val="009F0347"/>
    <w:rsid w:val="009F0CFC"/>
    <w:rsid w:val="009F0E56"/>
    <w:rsid w:val="009F1324"/>
    <w:rsid w:val="009F140B"/>
    <w:rsid w:val="009F1965"/>
    <w:rsid w:val="009F1C40"/>
    <w:rsid w:val="009F1F2D"/>
    <w:rsid w:val="009F23B6"/>
    <w:rsid w:val="009F2475"/>
    <w:rsid w:val="009F248D"/>
    <w:rsid w:val="009F2647"/>
    <w:rsid w:val="009F2AA2"/>
    <w:rsid w:val="009F2DAA"/>
    <w:rsid w:val="009F2EA8"/>
    <w:rsid w:val="009F2EAA"/>
    <w:rsid w:val="009F2EF3"/>
    <w:rsid w:val="009F3AA9"/>
    <w:rsid w:val="009F3E45"/>
    <w:rsid w:val="009F3E75"/>
    <w:rsid w:val="009F3E8D"/>
    <w:rsid w:val="009F478D"/>
    <w:rsid w:val="009F498A"/>
    <w:rsid w:val="009F4EB1"/>
    <w:rsid w:val="009F503F"/>
    <w:rsid w:val="009F5124"/>
    <w:rsid w:val="009F520C"/>
    <w:rsid w:val="009F523C"/>
    <w:rsid w:val="009F582C"/>
    <w:rsid w:val="009F5A93"/>
    <w:rsid w:val="009F5F08"/>
    <w:rsid w:val="009F64A6"/>
    <w:rsid w:val="009F651F"/>
    <w:rsid w:val="009F6A20"/>
    <w:rsid w:val="009F6ED4"/>
    <w:rsid w:val="009F72DB"/>
    <w:rsid w:val="009F764A"/>
    <w:rsid w:val="009F7C4F"/>
    <w:rsid w:val="009F7FE3"/>
    <w:rsid w:val="00A00093"/>
    <w:rsid w:val="00A0036A"/>
    <w:rsid w:val="00A00760"/>
    <w:rsid w:val="00A00783"/>
    <w:rsid w:val="00A00A42"/>
    <w:rsid w:val="00A00CE6"/>
    <w:rsid w:val="00A00F21"/>
    <w:rsid w:val="00A012C5"/>
    <w:rsid w:val="00A01B49"/>
    <w:rsid w:val="00A01C5D"/>
    <w:rsid w:val="00A01CA7"/>
    <w:rsid w:val="00A02206"/>
    <w:rsid w:val="00A02417"/>
    <w:rsid w:val="00A024B8"/>
    <w:rsid w:val="00A02688"/>
    <w:rsid w:val="00A027C9"/>
    <w:rsid w:val="00A02D69"/>
    <w:rsid w:val="00A02EC3"/>
    <w:rsid w:val="00A02F47"/>
    <w:rsid w:val="00A02F54"/>
    <w:rsid w:val="00A0301B"/>
    <w:rsid w:val="00A030DB"/>
    <w:rsid w:val="00A03296"/>
    <w:rsid w:val="00A032A6"/>
    <w:rsid w:val="00A03B56"/>
    <w:rsid w:val="00A0414E"/>
    <w:rsid w:val="00A043FD"/>
    <w:rsid w:val="00A04670"/>
    <w:rsid w:val="00A04951"/>
    <w:rsid w:val="00A055C4"/>
    <w:rsid w:val="00A0562D"/>
    <w:rsid w:val="00A05CAF"/>
    <w:rsid w:val="00A05E52"/>
    <w:rsid w:val="00A06062"/>
    <w:rsid w:val="00A0606E"/>
    <w:rsid w:val="00A0610A"/>
    <w:rsid w:val="00A06498"/>
    <w:rsid w:val="00A0658F"/>
    <w:rsid w:val="00A06F08"/>
    <w:rsid w:val="00A070EC"/>
    <w:rsid w:val="00A072D5"/>
    <w:rsid w:val="00A07423"/>
    <w:rsid w:val="00A074E1"/>
    <w:rsid w:val="00A0753A"/>
    <w:rsid w:val="00A07E30"/>
    <w:rsid w:val="00A1000E"/>
    <w:rsid w:val="00A1026C"/>
    <w:rsid w:val="00A102B9"/>
    <w:rsid w:val="00A10572"/>
    <w:rsid w:val="00A110C3"/>
    <w:rsid w:val="00A11272"/>
    <w:rsid w:val="00A118CA"/>
    <w:rsid w:val="00A11AF4"/>
    <w:rsid w:val="00A12097"/>
    <w:rsid w:val="00A126AC"/>
    <w:rsid w:val="00A12866"/>
    <w:rsid w:val="00A12ED1"/>
    <w:rsid w:val="00A12F05"/>
    <w:rsid w:val="00A130C8"/>
    <w:rsid w:val="00A13109"/>
    <w:rsid w:val="00A131CA"/>
    <w:rsid w:val="00A13384"/>
    <w:rsid w:val="00A13C26"/>
    <w:rsid w:val="00A13D15"/>
    <w:rsid w:val="00A14584"/>
    <w:rsid w:val="00A1460C"/>
    <w:rsid w:val="00A14CC5"/>
    <w:rsid w:val="00A14CD2"/>
    <w:rsid w:val="00A1517F"/>
    <w:rsid w:val="00A1587F"/>
    <w:rsid w:val="00A15B49"/>
    <w:rsid w:val="00A15D34"/>
    <w:rsid w:val="00A16508"/>
    <w:rsid w:val="00A165AD"/>
    <w:rsid w:val="00A16CBD"/>
    <w:rsid w:val="00A16D4B"/>
    <w:rsid w:val="00A176D5"/>
    <w:rsid w:val="00A17C41"/>
    <w:rsid w:val="00A17F53"/>
    <w:rsid w:val="00A17F96"/>
    <w:rsid w:val="00A200DB"/>
    <w:rsid w:val="00A20185"/>
    <w:rsid w:val="00A206B8"/>
    <w:rsid w:val="00A218CF"/>
    <w:rsid w:val="00A21DCA"/>
    <w:rsid w:val="00A21FB4"/>
    <w:rsid w:val="00A22558"/>
    <w:rsid w:val="00A225E4"/>
    <w:rsid w:val="00A2374F"/>
    <w:rsid w:val="00A23767"/>
    <w:rsid w:val="00A238EC"/>
    <w:rsid w:val="00A23DE4"/>
    <w:rsid w:val="00A23E49"/>
    <w:rsid w:val="00A24710"/>
    <w:rsid w:val="00A24754"/>
    <w:rsid w:val="00A24790"/>
    <w:rsid w:val="00A24D54"/>
    <w:rsid w:val="00A25290"/>
    <w:rsid w:val="00A2556B"/>
    <w:rsid w:val="00A2557B"/>
    <w:rsid w:val="00A255BE"/>
    <w:rsid w:val="00A25935"/>
    <w:rsid w:val="00A25A2B"/>
    <w:rsid w:val="00A25B96"/>
    <w:rsid w:val="00A25C5C"/>
    <w:rsid w:val="00A25D5F"/>
    <w:rsid w:val="00A25DFB"/>
    <w:rsid w:val="00A2650B"/>
    <w:rsid w:val="00A265A1"/>
    <w:rsid w:val="00A26B64"/>
    <w:rsid w:val="00A26EFA"/>
    <w:rsid w:val="00A2715E"/>
    <w:rsid w:val="00A273A9"/>
    <w:rsid w:val="00A2755F"/>
    <w:rsid w:val="00A2790F"/>
    <w:rsid w:val="00A27A3D"/>
    <w:rsid w:val="00A27A48"/>
    <w:rsid w:val="00A27B86"/>
    <w:rsid w:val="00A30065"/>
    <w:rsid w:val="00A3026B"/>
    <w:rsid w:val="00A30610"/>
    <w:rsid w:val="00A3076F"/>
    <w:rsid w:val="00A30811"/>
    <w:rsid w:val="00A3088E"/>
    <w:rsid w:val="00A30AEA"/>
    <w:rsid w:val="00A30C88"/>
    <w:rsid w:val="00A30CAD"/>
    <w:rsid w:val="00A311B6"/>
    <w:rsid w:val="00A318BA"/>
    <w:rsid w:val="00A31B83"/>
    <w:rsid w:val="00A32102"/>
    <w:rsid w:val="00A32320"/>
    <w:rsid w:val="00A3234D"/>
    <w:rsid w:val="00A3239A"/>
    <w:rsid w:val="00A323DF"/>
    <w:rsid w:val="00A325D7"/>
    <w:rsid w:val="00A326B9"/>
    <w:rsid w:val="00A32AEC"/>
    <w:rsid w:val="00A32D80"/>
    <w:rsid w:val="00A32EC2"/>
    <w:rsid w:val="00A32FE5"/>
    <w:rsid w:val="00A3368A"/>
    <w:rsid w:val="00A338F7"/>
    <w:rsid w:val="00A33A22"/>
    <w:rsid w:val="00A3446C"/>
    <w:rsid w:val="00A34594"/>
    <w:rsid w:val="00A3465D"/>
    <w:rsid w:val="00A346FE"/>
    <w:rsid w:val="00A34842"/>
    <w:rsid w:val="00A3488D"/>
    <w:rsid w:val="00A349AA"/>
    <w:rsid w:val="00A34C01"/>
    <w:rsid w:val="00A34EF4"/>
    <w:rsid w:val="00A35814"/>
    <w:rsid w:val="00A35880"/>
    <w:rsid w:val="00A35A67"/>
    <w:rsid w:val="00A35FE3"/>
    <w:rsid w:val="00A36481"/>
    <w:rsid w:val="00A36588"/>
    <w:rsid w:val="00A368C7"/>
    <w:rsid w:val="00A36BAB"/>
    <w:rsid w:val="00A36E1D"/>
    <w:rsid w:val="00A371D5"/>
    <w:rsid w:val="00A3779B"/>
    <w:rsid w:val="00A37912"/>
    <w:rsid w:val="00A37C18"/>
    <w:rsid w:val="00A37EAA"/>
    <w:rsid w:val="00A4059B"/>
    <w:rsid w:val="00A405F1"/>
    <w:rsid w:val="00A40C63"/>
    <w:rsid w:val="00A40DEA"/>
    <w:rsid w:val="00A40E6C"/>
    <w:rsid w:val="00A40F55"/>
    <w:rsid w:val="00A4129E"/>
    <w:rsid w:val="00A413C7"/>
    <w:rsid w:val="00A41479"/>
    <w:rsid w:val="00A4148C"/>
    <w:rsid w:val="00A4216E"/>
    <w:rsid w:val="00A42242"/>
    <w:rsid w:val="00A426A0"/>
    <w:rsid w:val="00A429AF"/>
    <w:rsid w:val="00A42B2D"/>
    <w:rsid w:val="00A42B68"/>
    <w:rsid w:val="00A42C2D"/>
    <w:rsid w:val="00A42D35"/>
    <w:rsid w:val="00A432FD"/>
    <w:rsid w:val="00A43E37"/>
    <w:rsid w:val="00A44910"/>
    <w:rsid w:val="00A44B77"/>
    <w:rsid w:val="00A44BE1"/>
    <w:rsid w:val="00A44E49"/>
    <w:rsid w:val="00A45280"/>
    <w:rsid w:val="00A45369"/>
    <w:rsid w:val="00A4545D"/>
    <w:rsid w:val="00A45B61"/>
    <w:rsid w:val="00A45E60"/>
    <w:rsid w:val="00A464AB"/>
    <w:rsid w:val="00A46550"/>
    <w:rsid w:val="00A46A9C"/>
    <w:rsid w:val="00A46ABC"/>
    <w:rsid w:val="00A46F6C"/>
    <w:rsid w:val="00A46F74"/>
    <w:rsid w:val="00A47055"/>
    <w:rsid w:val="00A4734F"/>
    <w:rsid w:val="00A47D06"/>
    <w:rsid w:val="00A50009"/>
    <w:rsid w:val="00A5042F"/>
    <w:rsid w:val="00A5044D"/>
    <w:rsid w:val="00A506C8"/>
    <w:rsid w:val="00A50D9F"/>
    <w:rsid w:val="00A50E53"/>
    <w:rsid w:val="00A51556"/>
    <w:rsid w:val="00A518FE"/>
    <w:rsid w:val="00A51CE9"/>
    <w:rsid w:val="00A52360"/>
    <w:rsid w:val="00A5242C"/>
    <w:rsid w:val="00A525E4"/>
    <w:rsid w:val="00A52DFB"/>
    <w:rsid w:val="00A52E46"/>
    <w:rsid w:val="00A536B1"/>
    <w:rsid w:val="00A53719"/>
    <w:rsid w:val="00A537A8"/>
    <w:rsid w:val="00A5394A"/>
    <w:rsid w:val="00A53AEB"/>
    <w:rsid w:val="00A53E29"/>
    <w:rsid w:val="00A54138"/>
    <w:rsid w:val="00A54471"/>
    <w:rsid w:val="00A544F3"/>
    <w:rsid w:val="00A5494E"/>
    <w:rsid w:val="00A54A2D"/>
    <w:rsid w:val="00A5538F"/>
    <w:rsid w:val="00A55394"/>
    <w:rsid w:val="00A55886"/>
    <w:rsid w:val="00A55D10"/>
    <w:rsid w:val="00A560B5"/>
    <w:rsid w:val="00A560F3"/>
    <w:rsid w:val="00A562F7"/>
    <w:rsid w:val="00A564DA"/>
    <w:rsid w:val="00A568DB"/>
    <w:rsid w:val="00A56D4E"/>
    <w:rsid w:val="00A56F23"/>
    <w:rsid w:val="00A56FDF"/>
    <w:rsid w:val="00A57022"/>
    <w:rsid w:val="00A57328"/>
    <w:rsid w:val="00A57538"/>
    <w:rsid w:val="00A579D3"/>
    <w:rsid w:val="00A57AF3"/>
    <w:rsid w:val="00A60362"/>
    <w:rsid w:val="00A60439"/>
    <w:rsid w:val="00A60677"/>
    <w:rsid w:val="00A60690"/>
    <w:rsid w:val="00A60984"/>
    <w:rsid w:val="00A60A98"/>
    <w:rsid w:val="00A60B72"/>
    <w:rsid w:val="00A612E3"/>
    <w:rsid w:val="00A613A3"/>
    <w:rsid w:val="00A61F84"/>
    <w:rsid w:val="00A621CA"/>
    <w:rsid w:val="00A625E6"/>
    <w:rsid w:val="00A626F5"/>
    <w:rsid w:val="00A62726"/>
    <w:rsid w:val="00A63152"/>
    <w:rsid w:val="00A637BD"/>
    <w:rsid w:val="00A63E5A"/>
    <w:rsid w:val="00A64233"/>
    <w:rsid w:val="00A6453A"/>
    <w:rsid w:val="00A64696"/>
    <w:rsid w:val="00A64D04"/>
    <w:rsid w:val="00A64FD8"/>
    <w:rsid w:val="00A65076"/>
    <w:rsid w:val="00A651A9"/>
    <w:rsid w:val="00A654E9"/>
    <w:rsid w:val="00A657E1"/>
    <w:rsid w:val="00A659DD"/>
    <w:rsid w:val="00A66345"/>
    <w:rsid w:val="00A66442"/>
    <w:rsid w:val="00A669A3"/>
    <w:rsid w:val="00A67519"/>
    <w:rsid w:val="00A675D3"/>
    <w:rsid w:val="00A67C64"/>
    <w:rsid w:val="00A67C7C"/>
    <w:rsid w:val="00A67E8C"/>
    <w:rsid w:val="00A7017A"/>
    <w:rsid w:val="00A701D1"/>
    <w:rsid w:val="00A701DA"/>
    <w:rsid w:val="00A70305"/>
    <w:rsid w:val="00A7038A"/>
    <w:rsid w:val="00A70667"/>
    <w:rsid w:val="00A70894"/>
    <w:rsid w:val="00A70904"/>
    <w:rsid w:val="00A70B26"/>
    <w:rsid w:val="00A70D70"/>
    <w:rsid w:val="00A70F3D"/>
    <w:rsid w:val="00A7107A"/>
    <w:rsid w:val="00A7121D"/>
    <w:rsid w:val="00A71915"/>
    <w:rsid w:val="00A71F34"/>
    <w:rsid w:val="00A721CB"/>
    <w:rsid w:val="00A72212"/>
    <w:rsid w:val="00A7266C"/>
    <w:rsid w:val="00A72A51"/>
    <w:rsid w:val="00A72CE2"/>
    <w:rsid w:val="00A72FAB"/>
    <w:rsid w:val="00A7332B"/>
    <w:rsid w:val="00A73D6C"/>
    <w:rsid w:val="00A73F78"/>
    <w:rsid w:val="00A7420B"/>
    <w:rsid w:val="00A74418"/>
    <w:rsid w:val="00A745B6"/>
    <w:rsid w:val="00A74ABD"/>
    <w:rsid w:val="00A753B2"/>
    <w:rsid w:val="00A7597C"/>
    <w:rsid w:val="00A7600E"/>
    <w:rsid w:val="00A76152"/>
    <w:rsid w:val="00A76194"/>
    <w:rsid w:val="00A7656A"/>
    <w:rsid w:val="00A766DE"/>
    <w:rsid w:val="00A76AF4"/>
    <w:rsid w:val="00A76BE3"/>
    <w:rsid w:val="00A76ED0"/>
    <w:rsid w:val="00A7700F"/>
    <w:rsid w:val="00A77390"/>
    <w:rsid w:val="00A77457"/>
    <w:rsid w:val="00A77CF6"/>
    <w:rsid w:val="00A80211"/>
    <w:rsid w:val="00A804B7"/>
    <w:rsid w:val="00A804E0"/>
    <w:rsid w:val="00A8074E"/>
    <w:rsid w:val="00A80A23"/>
    <w:rsid w:val="00A80CC9"/>
    <w:rsid w:val="00A80EB2"/>
    <w:rsid w:val="00A810FD"/>
    <w:rsid w:val="00A816DB"/>
    <w:rsid w:val="00A81EAF"/>
    <w:rsid w:val="00A81F3D"/>
    <w:rsid w:val="00A8253C"/>
    <w:rsid w:val="00A82748"/>
    <w:rsid w:val="00A82C09"/>
    <w:rsid w:val="00A83043"/>
    <w:rsid w:val="00A83AC7"/>
    <w:rsid w:val="00A84BA7"/>
    <w:rsid w:val="00A84C37"/>
    <w:rsid w:val="00A84C9F"/>
    <w:rsid w:val="00A84D37"/>
    <w:rsid w:val="00A84F15"/>
    <w:rsid w:val="00A856CA"/>
    <w:rsid w:val="00A85C00"/>
    <w:rsid w:val="00A85F58"/>
    <w:rsid w:val="00A85F6B"/>
    <w:rsid w:val="00A869D5"/>
    <w:rsid w:val="00A86C0F"/>
    <w:rsid w:val="00A86F55"/>
    <w:rsid w:val="00A87D09"/>
    <w:rsid w:val="00A87FC0"/>
    <w:rsid w:val="00A908F9"/>
    <w:rsid w:val="00A909EF"/>
    <w:rsid w:val="00A90FE9"/>
    <w:rsid w:val="00A91565"/>
    <w:rsid w:val="00A91AB3"/>
    <w:rsid w:val="00A92EA8"/>
    <w:rsid w:val="00A93123"/>
    <w:rsid w:val="00A9376F"/>
    <w:rsid w:val="00A937AC"/>
    <w:rsid w:val="00A938E4"/>
    <w:rsid w:val="00A93925"/>
    <w:rsid w:val="00A93983"/>
    <w:rsid w:val="00A93E4B"/>
    <w:rsid w:val="00A944D8"/>
    <w:rsid w:val="00A9462A"/>
    <w:rsid w:val="00A94CFB"/>
    <w:rsid w:val="00A94D08"/>
    <w:rsid w:val="00A950C2"/>
    <w:rsid w:val="00A9528B"/>
    <w:rsid w:val="00A952FF"/>
    <w:rsid w:val="00A955B2"/>
    <w:rsid w:val="00A95867"/>
    <w:rsid w:val="00A95A3B"/>
    <w:rsid w:val="00A95B03"/>
    <w:rsid w:val="00A95D83"/>
    <w:rsid w:val="00A95F04"/>
    <w:rsid w:val="00A95F32"/>
    <w:rsid w:val="00A95F3F"/>
    <w:rsid w:val="00A96018"/>
    <w:rsid w:val="00A96046"/>
    <w:rsid w:val="00A96065"/>
    <w:rsid w:val="00A96066"/>
    <w:rsid w:val="00A9609A"/>
    <w:rsid w:val="00A965BD"/>
    <w:rsid w:val="00A966EA"/>
    <w:rsid w:val="00A96860"/>
    <w:rsid w:val="00A96AA9"/>
    <w:rsid w:val="00A97472"/>
    <w:rsid w:val="00A97951"/>
    <w:rsid w:val="00A97A1B"/>
    <w:rsid w:val="00AA04CA"/>
    <w:rsid w:val="00AA0612"/>
    <w:rsid w:val="00AA1097"/>
    <w:rsid w:val="00AA1602"/>
    <w:rsid w:val="00AA1822"/>
    <w:rsid w:val="00AA1980"/>
    <w:rsid w:val="00AA21D4"/>
    <w:rsid w:val="00AA2274"/>
    <w:rsid w:val="00AA2367"/>
    <w:rsid w:val="00AA2395"/>
    <w:rsid w:val="00AA2663"/>
    <w:rsid w:val="00AA2D9A"/>
    <w:rsid w:val="00AA2EFA"/>
    <w:rsid w:val="00AA3055"/>
    <w:rsid w:val="00AA343F"/>
    <w:rsid w:val="00AA432B"/>
    <w:rsid w:val="00AA451E"/>
    <w:rsid w:val="00AA471C"/>
    <w:rsid w:val="00AA47B1"/>
    <w:rsid w:val="00AA4E8C"/>
    <w:rsid w:val="00AA50D0"/>
    <w:rsid w:val="00AA515E"/>
    <w:rsid w:val="00AA5234"/>
    <w:rsid w:val="00AA537A"/>
    <w:rsid w:val="00AA541E"/>
    <w:rsid w:val="00AA55D6"/>
    <w:rsid w:val="00AA5685"/>
    <w:rsid w:val="00AA5731"/>
    <w:rsid w:val="00AA575C"/>
    <w:rsid w:val="00AA5797"/>
    <w:rsid w:val="00AA57F3"/>
    <w:rsid w:val="00AA5AC8"/>
    <w:rsid w:val="00AA5E00"/>
    <w:rsid w:val="00AA656D"/>
    <w:rsid w:val="00AA66D5"/>
    <w:rsid w:val="00AA7304"/>
    <w:rsid w:val="00AA74E3"/>
    <w:rsid w:val="00AA792B"/>
    <w:rsid w:val="00AA7C7C"/>
    <w:rsid w:val="00AB04FE"/>
    <w:rsid w:val="00AB05BB"/>
    <w:rsid w:val="00AB08C6"/>
    <w:rsid w:val="00AB0B8D"/>
    <w:rsid w:val="00AB12B1"/>
    <w:rsid w:val="00AB1761"/>
    <w:rsid w:val="00AB1EEE"/>
    <w:rsid w:val="00AB2027"/>
    <w:rsid w:val="00AB2331"/>
    <w:rsid w:val="00AB2BEC"/>
    <w:rsid w:val="00AB32C4"/>
    <w:rsid w:val="00AB33D5"/>
    <w:rsid w:val="00AB3F0B"/>
    <w:rsid w:val="00AB42DB"/>
    <w:rsid w:val="00AB43F7"/>
    <w:rsid w:val="00AB4894"/>
    <w:rsid w:val="00AB49A8"/>
    <w:rsid w:val="00AB5991"/>
    <w:rsid w:val="00AB5C2C"/>
    <w:rsid w:val="00AB6E4C"/>
    <w:rsid w:val="00AB6F71"/>
    <w:rsid w:val="00AB77D6"/>
    <w:rsid w:val="00AB7BDE"/>
    <w:rsid w:val="00AC018F"/>
    <w:rsid w:val="00AC0450"/>
    <w:rsid w:val="00AC08BE"/>
    <w:rsid w:val="00AC0A54"/>
    <w:rsid w:val="00AC0DEB"/>
    <w:rsid w:val="00AC0FA4"/>
    <w:rsid w:val="00AC1A9F"/>
    <w:rsid w:val="00AC1E92"/>
    <w:rsid w:val="00AC2827"/>
    <w:rsid w:val="00AC2A46"/>
    <w:rsid w:val="00AC3258"/>
    <w:rsid w:val="00AC39BC"/>
    <w:rsid w:val="00AC3C42"/>
    <w:rsid w:val="00AC3E67"/>
    <w:rsid w:val="00AC48B2"/>
    <w:rsid w:val="00AC5C1A"/>
    <w:rsid w:val="00AC5CDF"/>
    <w:rsid w:val="00AC6087"/>
    <w:rsid w:val="00AC6142"/>
    <w:rsid w:val="00AC67C1"/>
    <w:rsid w:val="00AC6BDC"/>
    <w:rsid w:val="00AC6C1A"/>
    <w:rsid w:val="00AC6DDC"/>
    <w:rsid w:val="00AC6F1B"/>
    <w:rsid w:val="00AC7792"/>
    <w:rsid w:val="00AC7B10"/>
    <w:rsid w:val="00AD0266"/>
    <w:rsid w:val="00AD0304"/>
    <w:rsid w:val="00AD0CD2"/>
    <w:rsid w:val="00AD0E6F"/>
    <w:rsid w:val="00AD0F61"/>
    <w:rsid w:val="00AD146D"/>
    <w:rsid w:val="00AD1713"/>
    <w:rsid w:val="00AD1EE1"/>
    <w:rsid w:val="00AD261E"/>
    <w:rsid w:val="00AD2DDE"/>
    <w:rsid w:val="00AD31C9"/>
    <w:rsid w:val="00AD34E6"/>
    <w:rsid w:val="00AD448E"/>
    <w:rsid w:val="00AD45C0"/>
    <w:rsid w:val="00AD461F"/>
    <w:rsid w:val="00AD47C8"/>
    <w:rsid w:val="00AD47F5"/>
    <w:rsid w:val="00AD49A3"/>
    <w:rsid w:val="00AD4B35"/>
    <w:rsid w:val="00AD51C0"/>
    <w:rsid w:val="00AD5968"/>
    <w:rsid w:val="00AD5C8C"/>
    <w:rsid w:val="00AD5E08"/>
    <w:rsid w:val="00AD5F24"/>
    <w:rsid w:val="00AD6051"/>
    <w:rsid w:val="00AD654D"/>
    <w:rsid w:val="00AD66D4"/>
    <w:rsid w:val="00AD670B"/>
    <w:rsid w:val="00AD6A1F"/>
    <w:rsid w:val="00AD6E4F"/>
    <w:rsid w:val="00AD711D"/>
    <w:rsid w:val="00AD7289"/>
    <w:rsid w:val="00AD74F4"/>
    <w:rsid w:val="00AD750A"/>
    <w:rsid w:val="00AD7810"/>
    <w:rsid w:val="00AD791D"/>
    <w:rsid w:val="00AD7937"/>
    <w:rsid w:val="00AD796E"/>
    <w:rsid w:val="00AE013D"/>
    <w:rsid w:val="00AE0383"/>
    <w:rsid w:val="00AE0487"/>
    <w:rsid w:val="00AE05B0"/>
    <w:rsid w:val="00AE0791"/>
    <w:rsid w:val="00AE0BBF"/>
    <w:rsid w:val="00AE13D9"/>
    <w:rsid w:val="00AE14BB"/>
    <w:rsid w:val="00AE1A6D"/>
    <w:rsid w:val="00AE1B8E"/>
    <w:rsid w:val="00AE1BC5"/>
    <w:rsid w:val="00AE1F00"/>
    <w:rsid w:val="00AE20BE"/>
    <w:rsid w:val="00AE2181"/>
    <w:rsid w:val="00AE33AC"/>
    <w:rsid w:val="00AE33C4"/>
    <w:rsid w:val="00AE350B"/>
    <w:rsid w:val="00AE367F"/>
    <w:rsid w:val="00AE37C2"/>
    <w:rsid w:val="00AE3C78"/>
    <w:rsid w:val="00AE3E46"/>
    <w:rsid w:val="00AE3F51"/>
    <w:rsid w:val="00AE3F82"/>
    <w:rsid w:val="00AE47E4"/>
    <w:rsid w:val="00AE4E79"/>
    <w:rsid w:val="00AE4FEC"/>
    <w:rsid w:val="00AE51F1"/>
    <w:rsid w:val="00AE523A"/>
    <w:rsid w:val="00AE5377"/>
    <w:rsid w:val="00AE544A"/>
    <w:rsid w:val="00AE568D"/>
    <w:rsid w:val="00AE584E"/>
    <w:rsid w:val="00AE6BB5"/>
    <w:rsid w:val="00AE7506"/>
    <w:rsid w:val="00AE7710"/>
    <w:rsid w:val="00AF000A"/>
    <w:rsid w:val="00AF07FE"/>
    <w:rsid w:val="00AF0D05"/>
    <w:rsid w:val="00AF138E"/>
    <w:rsid w:val="00AF17F6"/>
    <w:rsid w:val="00AF1832"/>
    <w:rsid w:val="00AF18F3"/>
    <w:rsid w:val="00AF1ADF"/>
    <w:rsid w:val="00AF1EDD"/>
    <w:rsid w:val="00AF2214"/>
    <w:rsid w:val="00AF2288"/>
    <w:rsid w:val="00AF2393"/>
    <w:rsid w:val="00AF241A"/>
    <w:rsid w:val="00AF29A6"/>
    <w:rsid w:val="00AF2C82"/>
    <w:rsid w:val="00AF2CAD"/>
    <w:rsid w:val="00AF2F09"/>
    <w:rsid w:val="00AF2FAC"/>
    <w:rsid w:val="00AF32B5"/>
    <w:rsid w:val="00AF331E"/>
    <w:rsid w:val="00AF3332"/>
    <w:rsid w:val="00AF3853"/>
    <w:rsid w:val="00AF3981"/>
    <w:rsid w:val="00AF39E8"/>
    <w:rsid w:val="00AF3C21"/>
    <w:rsid w:val="00AF3C39"/>
    <w:rsid w:val="00AF3DE6"/>
    <w:rsid w:val="00AF3E42"/>
    <w:rsid w:val="00AF3EAF"/>
    <w:rsid w:val="00AF3FC3"/>
    <w:rsid w:val="00AF3FE5"/>
    <w:rsid w:val="00AF421C"/>
    <w:rsid w:val="00AF43F0"/>
    <w:rsid w:val="00AF4476"/>
    <w:rsid w:val="00AF45AE"/>
    <w:rsid w:val="00AF480A"/>
    <w:rsid w:val="00AF4861"/>
    <w:rsid w:val="00AF48BF"/>
    <w:rsid w:val="00AF4BE9"/>
    <w:rsid w:val="00AF4E7C"/>
    <w:rsid w:val="00AF56AF"/>
    <w:rsid w:val="00AF5897"/>
    <w:rsid w:val="00AF593E"/>
    <w:rsid w:val="00AF5BA2"/>
    <w:rsid w:val="00AF5D11"/>
    <w:rsid w:val="00AF5E7C"/>
    <w:rsid w:val="00AF62F8"/>
    <w:rsid w:val="00AF6423"/>
    <w:rsid w:val="00AF6660"/>
    <w:rsid w:val="00AF68F4"/>
    <w:rsid w:val="00AF6FEE"/>
    <w:rsid w:val="00AF7447"/>
    <w:rsid w:val="00AF755D"/>
    <w:rsid w:val="00AF761C"/>
    <w:rsid w:val="00AF768A"/>
    <w:rsid w:val="00AF791D"/>
    <w:rsid w:val="00AF7ACF"/>
    <w:rsid w:val="00AF7C88"/>
    <w:rsid w:val="00B00049"/>
    <w:rsid w:val="00B00098"/>
    <w:rsid w:val="00B00232"/>
    <w:rsid w:val="00B00504"/>
    <w:rsid w:val="00B010B9"/>
    <w:rsid w:val="00B01260"/>
    <w:rsid w:val="00B012F2"/>
    <w:rsid w:val="00B0147E"/>
    <w:rsid w:val="00B01D57"/>
    <w:rsid w:val="00B01D79"/>
    <w:rsid w:val="00B02193"/>
    <w:rsid w:val="00B02885"/>
    <w:rsid w:val="00B029FE"/>
    <w:rsid w:val="00B030C3"/>
    <w:rsid w:val="00B03347"/>
    <w:rsid w:val="00B036C8"/>
    <w:rsid w:val="00B037C1"/>
    <w:rsid w:val="00B03957"/>
    <w:rsid w:val="00B03958"/>
    <w:rsid w:val="00B03AB3"/>
    <w:rsid w:val="00B046B8"/>
    <w:rsid w:val="00B04E42"/>
    <w:rsid w:val="00B050B5"/>
    <w:rsid w:val="00B05375"/>
    <w:rsid w:val="00B05687"/>
    <w:rsid w:val="00B05A15"/>
    <w:rsid w:val="00B05C23"/>
    <w:rsid w:val="00B05D7F"/>
    <w:rsid w:val="00B069B7"/>
    <w:rsid w:val="00B07016"/>
    <w:rsid w:val="00B07251"/>
    <w:rsid w:val="00B074B5"/>
    <w:rsid w:val="00B07538"/>
    <w:rsid w:val="00B07985"/>
    <w:rsid w:val="00B07A18"/>
    <w:rsid w:val="00B07B54"/>
    <w:rsid w:val="00B1021F"/>
    <w:rsid w:val="00B102B3"/>
    <w:rsid w:val="00B10323"/>
    <w:rsid w:val="00B10495"/>
    <w:rsid w:val="00B104E1"/>
    <w:rsid w:val="00B1086A"/>
    <w:rsid w:val="00B10CF5"/>
    <w:rsid w:val="00B10DCD"/>
    <w:rsid w:val="00B11362"/>
    <w:rsid w:val="00B115F9"/>
    <w:rsid w:val="00B117B7"/>
    <w:rsid w:val="00B11890"/>
    <w:rsid w:val="00B11EEA"/>
    <w:rsid w:val="00B12395"/>
    <w:rsid w:val="00B12769"/>
    <w:rsid w:val="00B12873"/>
    <w:rsid w:val="00B128D0"/>
    <w:rsid w:val="00B12C97"/>
    <w:rsid w:val="00B12E77"/>
    <w:rsid w:val="00B13038"/>
    <w:rsid w:val="00B13448"/>
    <w:rsid w:val="00B13607"/>
    <w:rsid w:val="00B13B84"/>
    <w:rsid w:val="00B13E7C"/>
    <w:rsid w:val="00B14A99"/>
    <w:rsid w:val="00B14C07"/>
    <w:rsid w:val="00B14F5A"/>
    <w:rsid w:val="00B15848"/>
    <w:rsid w:val="00B15B74"/>
    <w:rsid w:val="00B15CB7"/>
    <w:rsid w:val="00B15FF3"/>
    <w:rsid w:val="00B16304"/>
    <w:rsid w:val="00B168AC"/>
    <w:rsid w:val="00B16EF5"/>
    <w:rsid w:val="00B16F5C"/>
    <w:rsid w:val="00B170D2"/>
    <w:rsid w:val="00B17870"/>
    <w:rsid w:val="00B17B08"/>
    <w:rsid w:val="00B17C4B"/>
    <w:rsid w:val="00B20079"/>
    <w:rsid w:val="00B2033E"/>
    <w:rsid w:val="00B2039A"/>
    <w:rsid w:val="00B20856"/>
    <w:rsid w:val="00B20A32"/>
    <w:rsid w:val="00B20F6C"/>
    <w:rsid w:val="00B21199"/>
    <w:rsid w:val="00B2138F"/>
    <w:rsid w:val="00B214DF"/>
    <w:rsid w:val="00B21566"/>
    <w:rsid w:val="00B216B7"/>
    <w:rsid w:val="00B22D87"/>
    <w:rsid w:val="00B22EED"/>
    <w:rsid w:val="00B2312E"/>
    <w:rsid w:val="00B23242"/>
    <w:rsid w:val="00B232A7"/>
    <w:rsid w:val="00B235D0"/>
    <w:rsid w:val="00B235F5"/>
    <w:rsid w:val="00B23885"/>
    <w:rsid w:val="00B23CE8"/>
    <w:rsid w:val="00B23D69"/>
    <w:rsid w:val="00B241B3"/>
    <w:rsid w:val="00B24639"/>
    <w:rsid w:val="00B2493B"/>
    <w:rsid w:val="00B249F8"/>
    <w:rsid w:val="00B24EB7"/>
    <w:rsid w:val="00B2504E"/>
    <w:rsid w:val="00B2514B"/>
    <w:rsid w:val="00B254C3"/>
    <w:rsid w:val="00B2592F"/>
    <w:rsid w:val="00B25A16"/>
    <w:rsid w:val="00B25B5D"/>
    <w:rsid w:val="00B25DEF"/>
    <w:rsid w:val="00B2601E"/>
    <w:rsid w:val="00B260B3"/>
    <w:rsid w:val="00B2612A"/>
    <w:rsid w:val="00B262AF"/>
    <w:rsid w:val="00B2760F"/>
    <w:rsid w:val="00B276A7"/>
    <w:rsid w:val="00B27767"/>
    <w:rsid w:val="00B27B03"/>
    <w:rsid w:val="00B27DDD"/>
    <w:rsid w:val="00B3001F"/>
    <w:rsid w:val="00B30672"/>
    <w:rsid w:val="00B3081A"/>
    <w:rsid w:val="00B3106A"/>
    <w:rsid w:val="00B314B6"/>
    <w:rsid w:val="00B31BD9"/>
    <w:rsid w:val="00B322E3"/>
    <w:rsid w:val="00B323D4"/>
    <w:rsid w:val="00B32624"/>
    <w:rsid w:val="00B3285A"/>
    <w:rsid w:val="00B32EA7"/>
    <w:rsid w:val="00B3320E"/>
    <w:rsid w:val="00B336EB"/>
    <w:rsid w:val="00B33B84"/>
    <w:rsid w:val="00B33D20"/>
    <w:rsid w:val="00B33D93"/>
    <w:rsid w:val="00B343D8"/>
    <w:rsid w:val="00B344B1"/>
    <w:rsid w:val="00B348BF"/>
    <w:rsid w:val="00B34910"/>
    <w:rsid w:val="00B34A2D"/>
    <w:rsid w:val="00B34B3C"/>
    <w:rsid w:val="00B35009"/>
    <w:rsid w:val="00B355B6"/>
    <w:rsid w:val="00B35BA1"/>
    <w:rsid w:val="00B35FB6"/>
    <w:rsid w:val="00B363BA"/>
    <w:rsid w:val="00B36938"/>
    <w:rsid w:val="00B36AB1"/>
    <w:rsid w:val="00B36B5B"/>
    <w:rsid w:val="00B3726C"/>
    <w:rsid w:val="00B374EC"/>
    <w:rsid w:val="00B37C4A"/>
    <w:rsid w:val="00B37E7C"/>
    <w:rsid w:val="00B400B9"/>
    <w:rsid w:val="00B403DF"/>
    <w:rsid w:val="00B40C97"/>
    <w:rsid w:val="00B418E6"/>
    <w:rsid w:val="00B41A11"/>
    <w:rsid w:val="00B420F8"/>
    <w:rsid w:val="00B421D5"/>
    <w:rsid w:val="00B4266E"/>
    <w:rsid w:val="00B4296D"/>
    <w:rsid w:val="00B42994"/>
    <w:rsid w:val="00B42BF6"/>
    <w:rsid w:val="00B42EC9"/>
    <w:rsid w:val="00B439FE"/>
    <w:rsid w:val="00B43D2F"/>
    <w:rsid w:val="00B43E95"/>
    <w:rsid w:val="00B44212"/>
    <w:rsid w:val="00B44259"/>
    <w:rsid w:val="00B442BE"/>
    <w:rsid w:val="00B44496"/>
    <w:rsid w:val="00B446BA"/>
    <w:rsid w:val="00B4473B"/>
    <w:rsid w:val="00B448F8"/>
    <w:rsid w:val="00B44CB5"/>
    <w:rsid w:val="00B44D3C"/>
    <w:rsid w:val="00B44FAA"/>
    <w:rsid w:val="00B45BA9"/>
    <w:rsid w:val="00B45CE5"/>
    <w:rsid w:val="00B4634E"/>
    <w:rsid w:val="00B4658F"/>
    <w:rsid w:val="00B46ABD"/>
    <w:rsid w:val="00B47448"/>
    <w:rsid w:val="00B476A2"/>
    <w:rsid w:val="00B47884"/>
    <w:rsid w:val="00B47C9F"/>
    <w:rsid w:val="00B47EC3"/>
    <w:rsid w:val="00B47FB5"/>
    <w:rsid w:val="00B503F2"/>
    <w:rsid w:val="00B50917"/>
    <w:rsid w:val="00B50CC8"/>
    <w:rsid w:val="00B50E14"/>
    <w:rsid w:val="00B5129D"/>
    <w:rsid w:val="00B5135F"/>
    <w:rsid w:val="00B5185F"/>
    <w:rsid w:val="00B51D7D"/>
    <w:rsid w:val="00B51F28"/>
    <w:rsid w:val="00B52172"/>
    <w:rsid w:val="00B5273B"/>
    <w:rsid w:val="00B529A8"/>
    <w:rsid w:val="00B529F2"/>
    <w:rsid w:val="00B52BA2"/>
    <w:rsid w:val="00B53161"/>
    <w:rsid w:val="00B5328E"/>
    <w:rsid w:val="00B533A4"/>
    <w:rsid w:val="00B53E74"/>
    <w:rsid w:val="00B5426A"/>
    <w:rsid w:val="00B54363"/>
    <w:rsid w:val="00B54E2B"/>
    <w:rsid w:val="00B5553D"/>
    <w:rsid w:val="00B557D2"/>
    <w:rsid w:val="00B55B4F"/>
    <w:rsid w:val="00B560FD"/>
    <w:rsid w:val="00B5611C"/>
    <w:rsid w:val="00B568BE"/>
    <w:rsid w:val="00B568F7"/>
    <w:rsid w:val="00B56B34"/>
    <w:rsid w:val="00B571BC"/>
    <w:rsid w:val="00B571FB"/>
    <w:rsid w:val="00B574F1"/>
    <w:rsid w:val="00B57D5A"/>
    <w:rsid w:val="00B6060D"/>
    <w:rsid w:val="00B60D6A"/>
    <w:rsid w:val="00B60E8B"/>
    <w:rsid w:val="00B60FFD"/>
    <w:rsid w:val="00B613BD"/>
    <w:rsid w:val="00B6146D"/>
    <w:rsid w:val="00B61F0C"/>
    <w:rsid w:val="00B628B4"/>
    <w:rsid w:val="00B62D8A"/>
    <w:rsid w:val="00B6360A"/>
    <w:rsid w:val="00B63B97"/>
    <w:rsid w:val="00B641D2"/>
    <w:rsid w:val="00B6424C"/>
    <w:rsid w:val="00B649F9"/>
    <w:rsid w:val="00B64A49"/>
    <w:rsid w:val="00B64B23"/>
    <w:rsid w:val="00B64F2D"/>
    <w:rsid w:val="00B65121"/>
    <w:rsid w:val="00B6555C"/>
    <w:rsid w:val="00B6589D"/>
    <w:rsid w:val="00B65D9E"/>
    <w:rsid w:val="00B65E68"/>
    <w:rsid w:val="00B65E81"/>
    <w:rsid w:val="00B66A3F"/>
    <w:rsid w:val="00B67229"/>
    <w:rsid w:val="00B67998"/>
    <w:rsid w:val="00B67CA8"/>
    <w:rsid w:val="00B706AE"/>
    <w:rsid w:val="00B70B59"/>
    <w:rsid w:val="00B70CF2"/>
    <w:rsid w:val="00B71480"/>
    <w:rsid w:val="00B716A1"/>
    <w:rsid w:val="00B7172C"/>
    <w:rsid w:val="00B717D8"/>
    <w:rsid w:val="00B718EF"/>
    <w:rsid w:val="00B71AB3"/>
    <w:rsid w:val="00B71B90"/>
    <w:rsid w:val="00B71C2A"/>
    <w:rsid w:val="00B72517"/>
    <w:rsid w:val="00B7257F"/>
    <w:rsid w:val="00B72C64"/>
    <w:rsid w:val="00B72E24"/>
    <w:rsid w:val="00B730F9"/>
    <w:rsid w:val="00B73434"/>
    <w:rsid w:val="00B735A6"/>
    <w:rsid w:val="00B737A1"/>
    <w:rsid w:val="00B73836"/>
    <w:rsid w:val="00B73838"/>
    <w:rsid w:val="00B7404F"/>
    <w:rsid w:val="00B7442A"/>
    <w:rsid w:val="00B7459E"/>
    <w:rsid w:val="00B74803"/>
    <w:rsid w:val="00B74ED5"/>
    <w:rsid w:val="00B752BA"/>
    <w:rsid w:val="00B755A6"/>
    <w:rsid w:val="00B7564C"/>
    <w:rsid w:val="00B7588E"/>
    <w:rsid w:val="00B75D9F"/>
    <w:rsid w:val="00B75F25"/>
    <w:rsid w:val="00B76469"/>
    <w:rsid w:val="00B7670D"/>
    <w:rsid w:val="00B768CD"/>
    <w:rsid w:val="00B77099"/>
    <w:rsid w:val="00B771A7"/>
    <w:rsid w:val="00B7728F"/>
    <w:rsid w:val="00B7736D"/>
    <w:rsid w:val="00B77415"/>
    <w:rsid w:val="00B77596"/>
    <w:rsid w:val="00B77F71"/>
    <w:rsid w:val="00B77F7B"/>
    <w:rsid w:val="00B77FD1"/>
    <w:rsid w:val="00B80165"/>
    <w:rsid w:val="00B804AA"/>
    <w:rsid w:val="00B806EB"/>
    <w:rsid w:val="00B807C5"/>
    <w:rsid w:val="00B807CC"/>
    <w:rsid w:val="00B80959"/>
    <w:rsid w:val="00B80A33"/>
    <w:rsid w:val="00B80D72"/>
    <w:rsid w:val="00B80D79"/>
    <w:rsid w:val="00B8140D"/>
    <w:rsid w:val="00B816B6"/>
    <w:rsid w:val="00B81A2E"/>
    <w:rsid w:val="00B8209C"/>
    <w:rsid w:val="00B820EE"/>
    <w:rsid w:val="00B82292"/>
    <w:rsid w:val="00B8255D"/>
    <w:rsid w:val="00B82C42"/>
    <w:rsid w:val="00B832AD"/>
    <w:rsid w:val="00B83354"/>
    <w:rsid w:val="00B833FD"/>
    <w:rsid w:val="00B835ED"/>
    <w:rsid w:val="00B83685"/>
    <w:rsid w:val="00B83BDF"/>
    <w:rsid w:val="00B84034"/>
    <w:rsid w:val="00B8415B"/>
    <w:rsid w:val="00B8492A"/>
    <w:rsid w:val="00B84E68"/>
    <w:rsid w:val="00B84EC1"/>
    <w:rsid w:val="00B85017"/>
    <w:rsid w:val="00B85196"/>
    <w:rsid w:val="00B8527A"/>
    <w:rsid w:val="00B853A4"/>
    <w:rsid w:val="00B855DF"/>
    <w:rsid w:val="00B858A6"/>
    <w:rsid w:val="00B858CB"/>
    <w:rsid w:val="00B85A46"/>
    <w:rsid w:val="00B85BC4"/>
    <w:rsid w:val="00B85C42"/>
    <w:rsid w:val="00B861AE"/>
    <w:rsid w:val="00B86226"/>
    <w:rsid w:val="00B8643D"/>
    <w:rsid w:val="00B8658E"/>
    <w:rsid w:val="00B869AC"/>
    <w:rsid w:val="00B869FB"/>
    <w:rsid w:val="00B86C91"/>
    <w:rsid w:val="00B86CA0"/>
    <w:rsid w:val="00B86E31"/>
    <w:rsid w:val="00B86EFC"/>
    <w:rsid w:val="00B873FA"/>
    <w:rsid w:val="00B875C9"/>
    <w:rsid w:val="00B877EE"/>
    <w:rsid w:val="00B878AC"/>
    <w:rsid w:val="00B87907"/>
    <w:rsid w:val="00B87B78"/>
    <w:rsid w:val="00B87BF7"/>
    <w:rsid w:val="00B9005A"/>
    <w:rsid w:val="00B90899"/>
    <w:rsid w:val="00B90957"/>
    <w:rsid w:val="00B91194"/>
    <w:rsid w:val="00B91F2A"/>
    <w:rsid w:val="00B9213D"/>
    <w:rsid w:val="00B9242D"/>
    <w:rsid w:val="00B9282D"/>
    <w:rsid w:val="00B92861"/>
    <w:rsid w:val="00B92AFA"/>
    <w:rsid w:val="00B92B59"/>
    <w:rsid w:val="00B92BEF"/>
    <w:rsid w:val="00B92C67"/>
    <w:rsid w:val="00B92E74"/>
    <w:rsid w:val="00B92F7F"/>
    <w:rsid w:val="00B931B0"/>
    <w:rsid w:val="00B93248"/>
    <w:rsid w:val="00B93AB1"/>
    <w:rsid w:val="00B93ACF"/>
    <w:rsid w:val="00B93E64"/>
    <w:rsid w:val="00B93FC9"/>
    <w:rsid w:val="00B943A8"/>
    <w:rsid w:val="00B9441D"/>
    <w:rsid w:val="00B94CA1"/>
    <w:rsid w:val="00B94D6E"/>
    <w:rsid w:val="00B95538"/>
    <w:rsid w:val="00B956AF"/>
    <w:rsid w:val="00B95718"/>
    <w:rsid w:val="00B95986"/>
    <w:rsid w:val="00B95EE9"/>
    <w:rsid w:val="00B95F4C"/>
    <w:rsid w:val="00B9631B"/>
    <w:rsid w:val="00B9655D"/>
    <w:rsid w:val="00B96D52"/>
    <w:rsid w:val="00B96EBF"/>
    <w:rsid w:val="00B97016"/>
    <w:rsid w:val="00BA04F3"/>
    <w:rsid w:val="00BA1352"/>
    <w:rsid w:val="00BA16B3"/>
    <w:rsid w:val="00BA19A1"/>
    <w:rsid w:val="00BA19A5"/>
    <w:rsid w:val="00BA19BE"/>
    <w:rsid w:val="00BA1A63"/>
    <w:rsid w:val="00BA1CB9"/>
    <w:rsid w:val="00BA1DEB"/>
    <w:rsid w:val="00BA20D5"/>
    <w:rsid w:val="00BA215B"/>
    <w:rsid w:val="00BA22E9"/>
    <w:rsid w:val="00BA24B5"/>
    <w:rsid w:val="00BA2DC5"/>
    <w:rsid w:val="00BA3056"/>
    <w:rsid w:val="00BA3659"/>
    <w:rsid w:val="00BA3861"/>
    <w:rsid w:val="00BA38B7"/>
    <w:rsid w:val="00BA3977"/>
    <w:rsid w:val="00BA39F8"/>
    <w:rsid w:val="00BA3B6C"/>
    <w:rsid w:val="00BA45EA"/>
    <w:rsid w:val="00BA4735"/>
    <w:rsid w:val="00BA514D"/>
    <w:rsid w:val="00BA578C"/>
    <w:rsid w:val="00BA580A"/>
    <w:rsid w:val="00BA59EB"/>
    <w:rsid w:val="00BA59F8"/>
    <w:rsid w:val="00BA5A2E"/>
    <w:rsid w:val="00BA605D"/>
    <w:rsid w:val="00BA63E8"/>
    <w:rsid w:val="00BA6B5F"/>
    <w:rsid w:val="00BA6EE0"/>
    <w:rsid w:val="00BA6EF4"/>
    <w:rsid w:val="00BA71CF"/>
    <w:rsid w:val="00BA75EF"/>
    <w:rsid w:val="00BA783B"/>
    <w:rsid w:val="00BA7A6E"/>
    <w:rsid w:val="00BA7EB8"/>
    <w:rsid w:val="00BA7F19"/>
    <w:rsid w:val="00BB01A4"/>
    <w:rsid w:val="00BB0570"/>
    <w:rsid w:val="00BB0734"/>
    <w:rsid w:val="00BB0E31"/>
    <w:rsid w:val="00BB1379"/>
    <w:rsid w:val="00BB155C"/>
    <w:rsid w:val="00BB17A9"/>
    <w:rsid w:val="00BB1918"/>
    <w:rsid w:val="00BB1C47"/>
    <w:rsid w:val="00BB234A"/>
    <w:rsid w:val="00BB252E"/>
    <w:rsid w:val="00BB2C98"/>
    <w:rsid w:val="00BB2E2C"/>
    <w:rsid w:val="00BB3074"/>
    <w:rsid w:val="00BB3246"/>
    <w:rsid w:val="00BB3626"/>
    <w:rsid w:val="00BB3698"/>
    <w:rsid w:val="00BB3727"/>
    <w:rsid w:val="00BB396A"/>
    <w:rsid w:val="00BB3B68"/>
    <w:rsid w:val="00BB44CC"/>
    <w:rsid w:val="00BB4A86"/>
    <w:rsid w:val="00BB4EDD"/>
    <w:rsid w:val="00BB52DF"/>
    <w:rsid w:val="00BB58CB"/>
    <w:rsid w:val="00BB5A80"/>
    <w:rsid w:val="00BB5ABB"/>
    <w:rsid w:val="00BB5C8A"/>
    <w:rsid w:val="00BB66D8"/>
    <w:rsid w:val="00BB6BDC"/>
    <w:rsid w:val="00BB6CB7"/>
    <w:rsid w:val="00BB6CE3"/>
    <w:rsid w:val="00BB6E7C"/>
    <w:rsid w:val="00BB7C72"/>
    <w:rsid w:val="00BB7CFA"/>
    <w:rsid w:val="00BB7DF1"/>
    <w:rsid w:val="00BB7F3C"/>
    <w:rsid w:val="00BC0046"/>
    <w:rsid w:val="00BC008F"/>
    <w:rsid w:val="00BC0282"/>
    <w:rsid w:val="00BC0575"/>
    <w:rsid w:val="00BC063C"/>
    <w:rsid w:val="00BC06B7"/>
    <w:rsid w:val="00BC074D"/>
    <w:rsid w:val="00BC0ABF"/>
    <w:rsid w:val="00BC1517"/>
    <w:rsid w:val="00BC1535"/>
    <w:rsid w:val="00BC179A"/>
    <w:rsid w:val="00BC19FF"/>
    <w:rsid w:val="00BC1FBC"/>
    <w:rsid w:val="00BC2119"/>
    <w:rsid w:val="00BC212B"/>
    <w:rsid w:val="00BC2178"/>
    <w:rsid w:val="00BC2529"/>
    <w:rsid w:val="00BC2A6E"/>
    <w:rsid w:val="00BC2AE5"/>
    <w:rsid w:val="00BC2B12"/>
    <w:rsid w:val="00BC327C"/>
    <w:rsid w:val="00BC337B"/>
    <w:rsid w:val="00BC37BC"/>
    <w:rsid w:val="00BC3D4D"/>
    <w:rsid w:val="00BC3E70"/>
    <w:rsid w:val="00BC3F8A"/>
    <w:rsid w:val="00BC3FBE"/>
    <w:rsid w:val="00BC449F"/>
    <w:rsid w:val="00BC47C5"/>
    <w:rsid w:val="00BC5013"/>
    <w:rsid w:val="00BC50CF"/>
    <w:rsid w:val="00BC5478"/>
    <w:rsid w:val="00BC564E"/>
    <w:rsid w:val="00BC6787"/>
    <w:rsid w:val="00BC6AB4"/>
    <w:rsid w:val="00BC6C90"/>
    <w:rsid w:val="00BC6F26"/>
    <w:rsid w:val="00BC716F"/>
    <w:rsid w:val="00BC7A63"/>
    <w:rsid w:val="00BC7B96"/>
    <w:rsid w:val="00BD07C4"/>
    <w:rsid w:val="00BD07E0"/>
    <w:rsid w:val="00BD081F"/>
    <w:rsid w:val="00BD0C92"/>
    <w:rsid w:val="00BD0E10"/>
    <w:rsid w:val="00BD0E8E"/>
    <w:rsid w:val="00BD111F"/>
    <w:rsid w:val="00BD1735"/>
    <w:rsid w:val="00BD17D2"/>
    <w:rsid w:val="00BD311C"/>
    <w:rsid w:val="00BD361B"/>
    <w:rsid w:val="00BD3864"/>
    <w:rsid w:val="00BD3CC0"/>
    <w:rsid w:val="00BD40FF"/>
    <w:rsid w:val="00BD441D"/>
    <w:rsid w:val="00BD4513"/>
    <w:rsid w:val="00BD478F"/>
    <w:rsid w:val="00BD4943"/>
    <w:rsid w:val="00BD4960"/>
    <w:rsid w:val="00BD57CC"/>
    <w:rsid w:val="00BD58D9"/>
    <w:rsid w:val="00BD58EF"/>
    <w:rsid w:val="00BD5B6A"/>
    <w:rsid w:val="00BD5CF2"/>
    <w:rsid w:val="00BD5D01"/>
    <w:rsid w:val="00BD6132"/>
    <w:rsid w:val="00BD624A"/>
    <w:rsid w:val="00BD674D"/>
    <w:rsid w:val="00BD691A"/>
    <w:rsid w:val="00BD6A88"/>
    <w:rsid w:val="00BD6D96"/>
    <w:rsid w:val="00BD6F18"/>
    <w:rsid w:val="00BD749A"/>
    <w:rsid w:val="00BD7901"/>
    <w:rsid w:val="00BD7C58"/>
    <w:rsid w:val="00BD7C77"/>
    <w:rsid w:val="00BE01DA"/>
    <w:rsid w:val="00BE0544"/>
    <w:rsid w:val="00BE0C84"/>
    <w:rsid w:val="00BE13C2"/>
    <w:rsid w:val="00BE152F"/>
    <w:rsid w:val="00BE1861"/>
    <w:rsid w:val="00BE1E69"/>
    <w:rsid w:val="00BE1EA3"/>
    <w:rsid w:val="00BE2673"/>
    <w:rsid w:val="00BE37A5"/>
    <w:rsid w:val="00BE3FF8"/>
    <w:rsid w:val="00BE4394"/>
    <w:rsid w:val="00BE46B7"/>
    <w:rsid w:val="00BE47C7"/>
    <w:rsid w:val="00BE4F76"/>
    <w:rsid w:val="00BE510A"/>
    <w:rsid w:val="00BE5116"/>
    <w:rsid w:val="00BE5162"/>
    <w:rsid w:val="00BE5698"/>
    <w:rsid w:val="00BE5719"/>
    <w:rsid w:val="00BE571C"/>
    <w:rsid w:val="00BE5A64"/>
    <w:rsid w:val="00BE5BC1"/>
    <w:rsid w:val="00BE5E20"/>
    <w:rsid w:val="00BE62EB"/>
    <w:rsid w:val="00BE670E"/>
    <w:rsid w:val="00BE6B4B"/>
    <w:rsid w:val="00BE6F8E"/>
    <w:rsid w:val="00BE703F"/>
    <w:rsid w:val="00BE74A2"/>
    <w:rsid w:val="00BE75F6"/>
    <w:rsid w:val="00BE770F"/>
    <w:rsid w:val="00BE79E5"/>
    <w:rsid w:val="00BF0429"/>
    <w:rsid w:val="00BF071A"/>
    <w:rsid w:val="00BF089E"/>
    <w:rsid w:val="00BF0AFF"/>
    <w:rsid w:val="00BF0CC0"/>
    <w:rsid w:val="00BF0EB1"/>
    <w:rsid w:val="00BF12DF"/>
    <w:rsid w:val="00BF1566"/>
    <w:rsid w:val="00BF181D"/>
    <w:rsid w:val="00BF1961"/>
    <w:rsid w:val="00BF1C8B"/>
    <w:rsid w:val="00BF1CF1"/>
    <w:rsid w:val="00BF1CF8"/>
    <w:rsid w:val="00BF27B5"/>
    <w:rsid w:val="00BF27E7"/>
    <w:rsid w:val="00BF2A4C"/>
    <w:rsid w:val="00BF2A69"/>
    <w:rsid w:val="00BF2ADA"/>
    <w:rsid w:val="00BF2D0B"/>
    <w:rsid w:val="00BF2DC7"/>
    <w:rsid w:val="00BF2DE8"/>
    <w:rsid w:val="00BF304E"/>
    <w:rsid w:val="00BF322C"/>
    <w:rsid w:val="00BF3A24"/>
    <w:rsid w:val="00BF3D85"/>
    <w:rsid w:val="00BF4532"/>
    <w:rsid w:val="00BF4B60"/>
    <w:rsid w:val="00BF4D89"/>
    <w:rsid w:val="00BF4ED1"/>
    <w:rsid w:val="00BF4F2C"/>
    <w:rsid w:val="00BF4F37"/>
    <w:rsid w:val="00BF528A"/>
    <w:rsid w:val="00BF55C0"/>
    <w:rsid w:val="00BF55D7"/>
    <w:rsid w:val="00BF5ACA"/>
    <w:rsid w:val="00BF6391"/>
    <w:rsid w:val="00BF65F6"/>
    <w:rsid w:val="00BF68AC"/>
    <w:rsid w:val="00BF6978"/>
    <w:rsid w:val="00BF6D7A"/>
    <w:rsid w:val="00BF6FDD"/>
    <w:rsid w:val="00BF70B8"/>
    <w:rsid w:val="00BF7235"/>
    <w:rsid w:val="00BF72EA"/>
    <w:rsid w:val="00BF7A02"/>
    <w:rsid w:val="00BF7A1B"/>
    <w:rsid w:val="00C00011"/>
    <w:rsid w:val="00C0044D"/>
    <w:rsid w:val="00C00A67"/>
    <w:rsid w:val="00C00AE8"/>
    <w:rsid w:val="00C00B10"/>
    <w:rsid w:val="00C00D0F"/>
    <w:rsid w:val="00C00EE4"/>
    <w:rsid w:val="00C00F14"/>
    <w:rsid w:val="00C01649"/>
    <w:rsid w:val="00C018C5"/>
    <w:rsid w:val="00C01BD0"/>
    <w:rsid w:val="00C01CF8"/>
    <w:rsid w:val="00C01FE3"/>
    <w:rsid w:val="00C0230D"/>
    <w:rsid w:val="00C02329"/>
    <w:rsid w:val="00C027F7"/>
    <w:rsid w:val="00C02AA1"/>
    <w:rsid w:val="00C02BC7"/>
    <w:rsid w:val="00C02C2C"/>
    <w:rsid w:val="00C03263"/>
    <w:rsid w:val="00C038E0"/>
    <w:rsid w:val="00C03B4B"/>
    <w:rsid w:val="00C040EC"/>
    <w:rsid w:val="00C0449D"/>
    <w:rsid w:val="00C044CE"/>
    <w:rsid w:val="00C049C3"/>
    <w:rsid w:val="00C04C7F"/>
    <w:rsid w:val="00C05135"/>
    <w:rsid w:val="00C05383"/>
    <w:rsid w:val="00C053C2"/>
    <w:rsid w:val="00C054C6"/>
    <w:rsid w:val="00C060DC"/>
    <w:rsid w:val="00C0683D"/>
    <w:rsid w:val="00C06AF1"/>
    <w:rsid w:val="00C06D79"/>
    <w:rsid w:val="00C072F7"/>
    <w:rsid w:val="00C073A1"/>
    <w:rsid w:val="00C074D8"/>
    <w:rsid w:val="00C07A99"/>
    <w:rsid w:val="00C07C2F"/>
    <w:rsid w:val="00C07D55"/>
    <w:rsid w:val="00C07DB6"/>
    <w:rsid w:val="00C07E6C"/>
    <w:rsid w:val="00C07F80"/>
    <w:rsid w:val="00C10314"/>
    <w:rsid w:val="00C105C6"/>
    <w:rsid w:val="00C1088F"/>
    <w:rsid w:val="00C10D97"/>
    <w:rsid w:val="00C10DD5"/>
    <w:rsid w:val="00C10E6C"/>
    <w:rsid w:val="00C117FE"/>
    <w:rsid w:val="00C119F1"/>
    <w:rsid w:val="00C11A5E"/>
    <w:rsid w:val="00C11F72"/>
    <w:rsid w:val="00C127FA"/>
    <w:rsid w:val="00C12AAF"/>
    <w:rsid w:val="00C12C0E"/>
    <w:rsid w:val="00C12EFE"/>
    <w:rsid w:val="00C12F2C"/>
    <w:rsid w:val="00C132DB"/>
    <w:rsid w:val="00C13470"/>
    <w:rsid w:val="00C13BCD"/>
    <w:rsid w:val="00C14191"/>
    <w:rsid w:val="00C14399"/>
    <w:rsid w:val="00C14BDC"/>
    <w:rsid w:val="00C152B8"/>
    <w:rsid w:val="00C1536D"/>
    <w:rsid w:val="00C15903"/>
    <w:rsid w:val="00C15C2E"/>
    <w:rsid w:val="00C16072"/>
    <w:rsid w:val="00C16380"/>
    <w:rsid w:val="00C16573"/>
    <w:rsid w:val="00C16A43"/>
    <w:rsid w:val="00C16FB4"/>
    <w:rsid w:val="00C1749A"/>
    <w:rsid w:val="00C2011C"/>
    <w:rsid w:val="00C20858"/>
    <w:rsid w:val="00C21084"/>
    <w:rsid w:val="00C218FE"/>
    <w:rsid w:val="00C21BBD"/>
    <w:rsid w:val="00C21EAE"/>
    <w:rsid w:val="00C23133"/>
    <w:rsid w:val="00C2326F"/>
    <w:rsid w:val="00C235FF"/>
    <w:rsid w:val="00C23653"/>
    <w:rsid w:val="00C236A6"/>
    <w:rsid w:val="00C24195"/>
    <w:rsid w:val="00C242D9"/>
    <w:rsid w:val="00C24564"/>
    <w:rsid w:val="00C24A93"/>
    <w:rsid w:val="00C24B1F"/>
    <w:rsid w:val="00C25010"/>
    <w:rsid w:val="00C25195"/>
    <w:rsid w:val="00C257D8"/>
    <w:rsid w:val="00C25D15"/>
    <w:rsid w:val="00C25E2C"/>
    <w:rsid w:val="00C2643D"/>
    <w:rsid w:val="00C264F1"/>
    <w:rsid w:val="00C26BAA"/>
    <w:rsid w:val="00C26EBA"/>
    <w:rsid w:val="00C271AF"/>
    <w:rsid w:val="00C2727F"/>
    <w:rsid w:val="00C27500"/>
    <w:rsid w:val="00C2752B"/>
    <w:rsid w:val="00C278B0"/>
    <w:rsid w:val="00C303E9"/>
    <w:rsid w:val="00C30697"/>
    <w:rsid w:val="00C30861"/>
    <w:rsid w:val="00C30A59"/>
    <w:rsid w:val="00C30CEE"/>
    <w:rsid w:val="00C30E6C"/>
    <w:rsid w:val="00C31110"/>
    <w:rsid w:val="00C31271"/>
    <w:rsid w:val="00C3130C"/>
    <w:rsid w:val="00C3130E"/>
    <w:rsid w:val="00C31AC6"/>
    <w:rsid w:val="00C31DFB"/>
    <w:rsid w:val="00C31E72"/>
    <w:rsid w:val="00C321FE"/>
    <w:rsid w:val="00C32768"/>
    <w:rsid w:val="00C32902"/>
    <w:rsid w:val="00C32AA4"/>
    <w:rsid w:val="00C32CB4"/>
    <w:rsid w:val="00C32EC9"/>
    <w:rsid w:val="00C330A8"/>
    <w:rsid w:val="00C33331"/>
    <w:rsid w:val="00C335FC"/>
    <w:rsid w:val="00C33794"/>
    <w:rsid w:val="00C33A86"/>
    <w:rsid w:val="00C33E8A"/>
    <w:rsid w:val="00C34019"/>
    <w:rsid w:val="00C34904"/>
    <w:rsid w:val="00C3490C"/>
    <w:rsid w:val="00C349B2"/>
    <w:rsid w:val="00C34A8C"/>
    <w:rsid w:val="00C34B9E"/>
    <w:rsid w:val="00C34EBC"/>
    <w:rsid w:val="00C35435"/>
    <w:rsid w:val="00C35800"/>
    <w:rsid w:val="00C35892"/>
    <w:rsid w:val="00C35EB9"/>
    <w:rsid w:val="00C36597"/>
    <w:rsid w:val="00C37D41"/>
    <w:rsid w:val="00C37E3C"/>
    <w:rsid w:val="00C40176"/>
    <w:rsid w:val="00C403E4"/>
    <w:rsid w:val="00C406F3"/>
    <w:rsid w:val="00C4094E"/>
    <w:rsid w:val="00C40D13"/>
    <w:rsid w:val="00C412AB"/>
    <w:rsid w:val="00C413CB"/>
    <w:rsid w:val="00C4151B"/>
    <w:rsid w:val="00C41BD8"/>
    <w:rsid w:val="00C41F9C"/>
    <w:rsid w:val="00C41FE2"/>
    <w:rsid w:val="00C42327"/>
    <w:rsid w:val="00C42B84"/>
    <w:rsid w:val="00C430FF"/>
    <w:rsid w:val="00C43A8A"/>
    <w:rsid w:val="00C444F2"/>
    <w:rsid w:val="00C445E6"/>
    <w:rsid w:val="00C44DD1"/>
    <w:rsid w:val="00C44E54"/>
    <w:rsid w:val="00C44FA2"/>
    <w:rsid w:val="00C452A6"/>
    <w:rsid w:val="00C45636"/>
    <w:rsid w:val="00C456CB"/>
    <w:rsid w:val="00C45744"/>
    <w:rsid w:val="00C459AC"/>
    <w:rsid w:val="00C45B03"/>
    <w:rsid w:val="00C4620B"/>
    <w:rsid w:val="00C462CF"/>
    <w:rsid w:val="00C46654"/>
    <w:rsid w:val="00C46B19"/>
    <w:rsid w:val="00C46F9E"/>
    <w:rsid w:val="00C470CD"/>
    <w:rsid w:val="00C470FE"/>
    <w:rsid w:val="00C474AB"/>
    <w:rsid w:val="00C47650"/>
    <w:rsid w:val="00C47DCF"/>
    <w:rsid w:val="00C5015E"/>
    <w:rsid w:val="00C504BA"/>
    <w:rsid w:val="00C511C8"/>
    <w:rsid w:val="00C51725"/>
    <w:rsid w:val="00C517BA"/>
    <w:rsid w:val="00C51A1F"/>
    <w:rsid w:val="00C529BC"/>
    <w:rsid w:val="00C52C3E"/>
    <w:rsid w:val="00C52C48"/>
    <w:rsid w:val="00C5305F"/>
    <w:rsid w:val="00C5399E"/>
    <w:rsid w:val="00C53ACF"/>
    <w:rsid w:val="00C541C4"/>
    <w:rsid w:val="00C5434F"/>
    <w:rsid w:val="00C54584"/>
    <w:rsid w:val="00C545BF"/>
    <w:rsid w:val="00C54742"/>
    <w:rsid w:val="00C548A9"/>
    <w:rsid w:val="00C54B51"/>
    <w:rsid w:val="00C54C1A"/>
    <w:rsid w:val="00C54C9B"/>
    <w:rsid w:val="00C551B0"/>
    <w:rsid w:val="00C558AA"/>
    <w:rsid w:val="00C55CF4"/>
    <w:rsid w:val="00C5602C"/>
    <w:rsid w:val="00C5637E"/>
    <w:rsid w:val="00C563C8"/>
    <w:rsid w:val="00C56727"/>
    <w:rsid w:val="00C569D9"/>
    <w:rsid w:val="00C56B02"/>
    <w:rsid w:val="00C56FFA"/>
    <w:rsid w:val="00C5721B"/>
    <w:rsid w:val="00C57960"/>
    <w:rsid w:val="00C57B0C"/>
    <w:rsid w:val="00C60237"/>
    <w:rsid w:val="00C606D1"/>
    <w:rsid w:val="00C60EAD"/>
    <w:rsid w:val="00C60F5F"/>
    <w:rsid w:val="00C61176"/>
    <w:rsid w:val="00C619BE"/>
    <w:rsid w:val="00C61BE9"/>
    <w:rsid w:val="00C61D25"/>
    <w:rsid w:val="00C61D69"/>
    <w:rsid w:val="00C62121"/>
    <w:rsid w:val="00C6265B"/>
    <w:rsid w:val="00C6296F"/>
    <w:rsid w:val="00C6300A"/>
    <w:rsid w:val="00C63529"/>
    <w:rsid w:val="00C63572"/>
    <w:rsid w:val="00C63855"/>
    <w:rsid w:val="00C63B72"/>
    <w:rsid w:val="00C640A7"/>
    <w:rsid w:val="00C642E3"/>
    <w:rsid w:val="00C6449D"/>
    <w:rsid w:val="00C64819"/>
    <w:rsid w:val="00C64FA2"/>
    <w:rsid w:val="00C64FFC"/>
    <w:rsid w:val="00C65399"/>
    <w:rsid w:val="00C65554"/>
    <w:rsid w:val="00C656EF"/>
    <w:rsid w:val="00C6576A"/>
    <w:rsid w:val="00C6576D"/>
    <w:rsid w:val="00C65968"/>
    <w:rsid w:val="00C659A1"/>
    <w:rsid w:val="00C65BAD"/>
    <w:rsid w:val="00C65C7B"/>
    <w:rsid w:val="00C65D8D"/>
    <w:rsid w:val="00C661EE"/>
    <w:rsid w:val="00C664E8"/>
    <w:rsid w:val="00C6663F"/>
    <w:rsid w:val="00C669FB"/>
    <w:rsid w:val="00C66B65"/>
    <w:rsid w:val="00C66CA5"/>
    <w:rsid w:val="00C66E01"/>
    <w:rsid w:val="00C672C0"/>
    <w:rsid w:val="00C6743F"/>
    <w:rsid w:val="00C70045"/>
    <w:rsid w:val="00C7031C"/>
    <w:rsid w:val="00C70DD8"/>
    <w:rsid w:val="00C70F58"/>
    <w:rsid w:val="00C7111F"/>
    <w:rsid w:val="00C7113A"/>
    <w:rsid w:val="00C71425"/>
    <w:rsid w:val="00C71549"/>
    <w:rsid w:val="00C715EF"/>
    <w:rsid w:val="00C7166C"/>
    <w:rsid w:val="00C7194F"/>
    <w:rsid w:val="00C719DE"/>
    <w:rsid w:val="00C71A9E"/>
    <w:rsid w:val="00C72032"/>
    <w:rsid w:val="00C72683"/>
    <w:rsid w:val="00C72912"/>
    <w:rsid w:val="00C72E58"/>
    <w:rsid w:val="00C730FE"/>
    <w:rsid w:val="00C7344A"/>
    <w:rsid w:val="00C734BF"/>
    <w:rsid w:val="00C738B2"/>
    <w:rsid w:val="00C73B1B"/>
    <w:rsid w:val="00C73EC4"/>
    <w:rsid w:val="00C73EEA"/>
    <w:rsid w:val="00C73F66"/>
    <w:rsid w:val="00C745A4"/>
    <w:rsid w:val="00C74866"/>
    <w:rsid w:val="00C74BD7"/>
    <w:rsid w:val="00C74BFC"/>
    <w:rsid w:val="00C751EF"/>
    <w:rsid w:val="00C7541A"/>
    <w:rsid w:val="00C75553"/>
    <w:rsid w:val="00C755DF"/>
    <w:rsid w:val="00C75A9F"/>
    <w:rsid w:val="00C75E7D"/>
    <w:rsid w:val="00C76166"/>
    <w:rsid w:val="00C76AC9"/>
    <w:rsid w:val="00C76AFF"/>
    <w:rsid w:val="00C76FF9"/>
    <w:rsid w:val="00C77451"/>
    <w:rsid w:val="00C7766D"/>
    <w:rsid w:val="00C7773D"/>
    <w:rsid w:val="00C777AD"/>
    <w:rsid w:val="00C77862"/>
    <w:rsid w:val="00C77934"/>
    <w:rsid w:val="00C779B5"/>
    <w:rsid w:val="00C77C96"/>
    <w:rsid w:val="00C77FC0"/>
    <w:rsid w:val="00C80314"/>
    <w:rsid w:val="00C80367"/>
    <w:rsid w:val="00C80638"/>
    <w:rsid w:val="00C8084C"/>
    <w:rsid w:val="00C80AAD"/>
    <w:rsid w:val="00C80E04"/>
    <w:rsid w:val="00C81140"/>
    <w:rsid w:val="00C8190A"/>
    <w:rsid w:val="00C819A1"/>
    <w:rsid w:val="00C819E4"/>
    <w:rsid w:val="00C81BC3"/>
    <w:rsid w:val="00C81BF0"/>
    <w:rsid w:val="00C81F2F"/>
    <w:rsid w:val="00C824CA"/>
    <w:rsid w:val="00C82A5A"/>
    <w:rsid w:val="00C83221"/>
    <w:rsid w:val="00C838D6"/>
    <w:rsid w:val="00C83979"/>
    <w:rsid w:val="00C83D60"/>
    <w:rsid w:val="00C84786"/>
    <w:rsid w:val="00C8485A"/>
    <w:rsid w:val="00C84A0C"/>
    <w:rsid w:val="00C84B41"/>
    <w:rsid w:val="00C8510B"/>
    <w:rsid w:val="00C85184"/>
    <w:rsid w:val="00C854AA"/>
    <w:rsid w:val="00C8593A"/>
    <w:rsid w:val="00C86385"/>
    <w:rsid w:val="00C86DFB"/>
    <w:rsid w:val="00C86F39"/>
    <w:rsid w:val="00C873C3"/>
    <w:rsid w:val="00C87889"/>
    <w:rsid w:val="00C878F6"/>
    <w:rsid w:val="00C87B7A"/>
    <w:rsid w:val="00C87CC9"/>
    <w:rsid w:val="00C901FF"/>
    <w:rsid w:val="00C902F2"/>
    <w:rsid w:val="00C902FB"/>
    <w:rsid w:val="00C90562"/>
    <w:rsid w:val="00C90698"/>
    <w:rsid w:val="00C906DB"/>
    <w:rsid w:val="00C90785"/>
    <w:rsid w:val="00C909C0"/>
    <w:rsid w:val="00C90A87"/>
    <w:rsid w:val="00C90DB5"/>
    <w:rsid w:val="00C91413"/>
    <w:rsid w:val="00C91444"/>
    <w:rsid w:val="00C9149C"/>
    <w:rsid w:val="00C91A2B"/>
    <w:rsid w:val="00C92651"/>
    <w:rsid w:val="00C92F81"/>
    <w:rsid w:val="00C9318A"/>
    <w:rsid w:val="00C934F0"/>
    <w:rsid w:val="00C935DB"/>
    <w:rsid w:val="00C936D4"/>
    <w:rsid w:val="00C93CF7"/>
    <w:rsid w:val="00C94065"/>
    <w:rsid w:val="00C9439D"/>
    <w:rsid w:val="00C94457"/>
    <w:rsid w:val="00C94683"/>
    <w:rsid w:val="00C949D3"/>
    <w:rsid w:val="00C94DE8"/>
    <w:rsid w:val="00C95009"/>
    <w:rsid w:val="00C95478"/>
    <w:rsid w:val="00C9556F"/>
    <w:rsid w:val="00C95816"/>
    <w:rsid w:val="00C95919"/>
    <w:rsid w:val="00C95DB0"/>
    <w:rsid w:val="00C95E46"/>
    <w:rsid w:val="00C95E9B"/>
    <w:rsid w:val="00C95FB1"/>
    <w:rsid w:val="00C967B1"/>
    <w:rsid w:val="00C967EC"/>
    <w:rsid w:val="00C97070"/>
    <w:rsid w:val="00C9750D"/>
    <w:rsid w:val="00C97829"/>
    <w:rsid w:val="00C97858"/>
    <w:rsid w:val="00C97932"/>
    <w:rsid w:val="00CA0065"/>
    <w:rsid w:val="00CA0216"/>
    <w:rsid w:val="00CA028C"/>
    <w:rsid w:val="00CA05CA"/>
    <w:rsid w:val="00CA0A68"/>
    <w:rsid w:val="00CA0A86"/>
    <w:rsid w:val="00CA1497"/>
    <w:rsid w:val="00CA1667"/>
    <w:rsid w:val="00CA17A0"/>
    <w:rsid w:val="00CA1DA2"/>
    <w:rsid w:val="00CA1E1C"/>
    <w:rsid w:val="00CA2382"/>
    <w:rsid w:val="00CA29D7"/>
    <w:rsid w:val="00CA2BF8"/>
    <w:rsid w:val="00CA2D8B"/>
    <w:rsid w:val="00CA2F78"/>
    <w:rsid w:val="00CA34C6"/>
    <w:rsid w:val="00CA34E4"/>
    <w:rsid w:val="00CA3658"/>
    <w:rsid w:val="00CA397E"/>
    <w:rsid w:val="00CA3A63"/>
    <w:rsid w:val="00CA4428"/>
    <w:rsid w:val="00CA465F"/>
    <w:rsid w:val="00CA488F"/>
    <w:rsid w:val="00CA4CBD"/>
    <w:rsid w:val="00CA4D44"/>
    <w:rsid w:val="00CA54C0"/>
    <w:rsid w:val="00CA5771"/>
    <w:rsid w:val="00CA5B4D"/>
    <w:rsid w:val="00CA60E5"/>
    <w:rsid w:val="00CA6130"/>
    <w:rsid w:val="00CA66B2"/>
    <w:rsid w:val="00CA67F0"/>
    <w:rsid w:val="00CA6CC9"/>
    <w:rsid w:val="00CA6D58"/>
    <w:rsid w:val="00CA7745"/>
    <w:rsid w:val="00CA7801"/>
    <w:rsid w:val="00CA7DBF"/>
    <w:rsid w:val="00CB0334"/>
    <w:rsid w:val="00CB03D4"/>
    <w:rsid w:val="00CB04D3"/>
    <w:rsid w:val="00CB07A0"/>
    <w:rsid w:val="00CB086A"/>
    <w:rsid w:val="00CB08AC"/>
    <w:rsid w:val="00CB0980"/>
    <w:rsid w:val="00CB0D6C"/>
    <w:rsid w:val="00CB1092"/>
    <w:rsid w:val="00CB181A"/>
    <w:rsid w:val="00CB1B3D"/>
    <w:rsid w:val="00CB1C0A"/>
    <w:rsid w:val="00CB1C3D"/>
    <w:rsid w:val="00CB1CA8"/>
    <w:rsid w:val="00CB2310"/>
    <w:rsid w:val="00CB248E"/>
    <w:rsid w:val="00CB28F7"/>
    <w:rsid w:val="00CB3317"/>
    <w:rsid w:val="00CB33C9"/>
    <w:rsid w:val="00CB3594"/>
    <w:rsid w:val="00CB3811"/>
    <w:rsid w:val="00CB3A45"/>
    <w:rsid w:val="00CB3D2B"/>
    <w:rsid w:val="00CB4151"/>
    <w:rsid w:val="00CB41B5"/>
    <w:rsid w:val="00CB438E"/>
    <w:rsid w:val="00CB44F9"/>
    <w:rsid w:val="00CB49FA"/>
    <w:rsid w:val="00CB4B33"/>
    <w:rsid w:val="00CB5203"/>
    <w:rsid w:val="00CB593F"/>
    <w:rsid w:val="00CB5E6A"/>
    <w:rsid w:val="00CB6325"/>
    <w:rsid w:val="00CB68D8"/>
    <w:rsid w:val="00CB6CB5"/>
    <w:rsid w:val="00CB708B"/>
    <w:rsid w:val="00CB7139"/>
    <w:rsid w:val="00CB72A7"/>
    <w:rsid w:val="00CB7342"/>
    <w:rsid w:val="00CB75F0"/>
    <w:rsid w:val="00CB78BD"/>
    <w:rsid w:val="00CB7F5C"/>
    <w:rsid w:val="00CC0092"/>
    <w:rsid w:val="00CC0253"/>
    <w:rsid w:val="00CC07B9"/>
    <w:rsid w:val="00CC08BA"/>
    <w:rsid w:val="00CC0E55"/>
    <w:rsid w:val="00CC1248"/>
    <w:rsid w:val="00CC1887"/>
    <w:rsid w:val="00CC19D2"/>
    <w:rsid w:val="00CC1ECA"/>
    <w:rsid w:val="00CC2046"/>
    <w:rsid w:val="00CC21A0"/>
    <w:rsid w:val="00CC23D5"/>
    <w:rsid w:val="00CC2635"/>
    <w:rsid w:val="00CC2706"/>
    <w:rsid w:val="00CC2C9F"/>
    <w:rsid w:val="00CC2F04"/>
    <w:rsid w:val="00CC308E"/>
    <w:rsid w:val="00CC3164"/>
    <w:rsid w:val="00CC3247"/>
    <w:rsid w:val="00CC328C"/>
    <w:rsid w:val="00CC3454"/>
    <w:rsid w:val="00CC3525"/>
    <w:rsid w:val="00CC373A"/>
    <w:rsid w:val="00CC3789"/>
    <w:rsid w:val="00CC37C4"/>
    <w:rsid w:val="00CC3C0E"/>
    <w:rsid w:val="00CC3F6C"/>
    <w:rsid w:val="00CC3FDD"/>
    <w:rsid w:val="00CC444F"/>
    <w:rsid w:val="00CC45E3"/>
    <w:rsid w:val="00CC46A7"/>
    <w:rsid w:val="00CC47DE"/>
    <w:rsid w:val="00CC4BA4"/>
    <w:rsid w:val="00CC4C92"/>
    <w:rsid w:val="00CC5327"/>
    <w:rsid w:val="00CC583B"/>
    <w:rsid w:val="00CC5B75"/>
    <w:rsid w:val="00CC60FE"/>
    <w:rsid w:val="00CC626D"/>
    <w:rsid w:val="00CC653C"/>
    <w:rsid w:val="00CC6546"/>
    <w:rsid w:val="00CC673A"/>
    <w:rsid w:val="00CC72DF"/>
    <w:rsid w:val="00CC7414"/>
    <w:rsid w:val="00CC7694"/>
    <w:rsid w:val="00CC78BA"/>
    <w:rsid w:val="00CC7A4B"/>
    <w:rsid w:val="00CC7A92"/>
    <w:rsid w:val="00CC7ACB"/>
    <w:rsid w:val="00CC7D66"/>
    <w:rsid w:val="00CC7EB8"/>
    <w:rsid w:val="00CD08A6"/>
    <w:rsid w:val="00CD09E5"/>
    <w:rsid w:val="00CD1550"/>
    <w:rsid w:val="00CD16A5"/>
    <w:rsid w:val="00CD1D9C"/>
    <w:rsid w:val="00CD2146"/>
    <w:rsid w:val="00CD24EB"/>
    <w:rsid w:val="00CD2BC1"/>
    <w:rsid w:val="00CD2C61"/>
    <w:rsid w:val="00CD2EB2"/>
    <w:rsid w:val="00CD2F4A"/>
    <w:rsid w:val="00CD300D"/>
    <w:rsid w:val="00CD31C3"/>
    <w:rsid w:val="00CD32F5"/>
    <w:rsid w:val="00CD368B"/>
    <w:rsid w:val="00CD377F"/>
    <w:rsid w:val="00CD3827"/>
    <w:rsid w:val="00CD3922"/>
    <w:rsid w:val="00CD39A2"/>
    <w:rsid w:val="00CD39A3"/>
    <w:rsid w:val="00CD3FDA"/>
    <w:rsid w:val="00CD424A"/>
    <w:rsid w:val="00CD439A"/>
    <w:rsid w:val="00CD4548"/>
    <w:rsid w:val="00CD4630"/>
    <w:rsid w:val="00CD4667"/>
    <w:rsid w:val="00CD46A4"/>
    <w:rsid w:val="00CD46E3"/>
    <w:rsid w:val="00CD4A00"/>
    <w:rsid w:val="00CD4C64"/>
    <w:rsid w:val="00CD4F7F"/>
    <w:rsid w:val="00CD501E"/>
    <w:rsid w:val="00CD52E1"/>
    <w:rsid w:val="00CD59A0"/>
    <w:rsid w:val="00CD5F6E"/>
    <w:rsid w:val="00CD6140"/>
    <w:rsid w:val="00CD62F6"/>
    <w:rsid w:val="00CD6325"/>
    <w:rsid w:val="00CD6551"/>
    <w:rsid w:val="00CD6848"/>
    <w:rsid w:val="00CD6C90"/>
    <w:rsid w:val="00CD71CE"/>
    <w:rsid w:val="00CD7270"/>
    <w:rsid w:val="00CD7621"/>
    <w:rsid w:val="00CD77CB"/>
    <w:rsid w:val="00CD7AE9"/>
    <w:rsid w:val="00CD7E40"/>
    <w:rsid w:val="00CE0419"/>
    <w:rsid w:val="00CE0609"/>
    <w:rsid w:val="00CE0B67"/>
    <w:rsid w:val="00CE0D3D"/>
    <w:rsid w:val="00CE107B"/>
    <w:rsid w:val="00CE15DA"/>
    <w:rsid w:val="00CE17F0"/>
    <w:rsid w:val="00CE17F1"/>
    <w:rsid w:val="00CE18E3"/>
    <w:rsid w:val="00CE1A1E"/>
    <w:rsid w:val="00CE1BAE"/>
    <w:rsid w:val="00CE1BD0"/>
    <w:rsid w:val="00CE2168"/>
    <w:rsid w:val="00CE29A2"/>
    <w:rsid w:val="00CE2A2E"/>
    <w:rsid w:val="00CE2DFB"/>
    <w:rsid w:val="00CE2EE9"/>
    <w:rsid w:val="00CE30A2"/>
    <w:rsid w:val="00CE312A"/>
    <w:rsid w:val="00CE358C"/>
    <w:rsid w:val="00CE36A8"/>
    <w:rsid w:val="00CE3B9E"/>
    <w:rsid w:val="00CE3C20"/>
    <w:rsid w:val="00CE3C88"/>
    <w:rsid w:val="00CE3C95"/>
    <w:rsid w:val="00CE3FE2"/>
    <w:rsid w:val="00CE42A3"/>
    <w:rsid w:val="00CE42C2"/>
    <w:rsid w:val="00CE4BDE"/>
    <w:rsid w:val="00CE55A0"/>
    <w:rsid w:val="00CE5700"/>
    <w:rsid w:val="00CE5A56"/>
    <w:rsid w:val="00CE5D2A"/>
    <w:rsid w:val="00CE687F"/>
    <w:rsid w:val="00CE68D5"/>
    <w:rsid w:val="00CE6A15"/>
    <w:rsid w:val="00CE7039"/>
    <w:rsid w:val="00CE7507"/>
    <w:rsid w:val="00CE7584"/>
    <w:rsid w:val="00CE7741"/>
    <w:rsid w:val="00CE7ECF"/>
    <w:rsid w:val="00CF0175"/>
    <w:rsid w:val="00CF0199"/>
    <w:rsid w:val="00CF01E1"/>
    <w:rsid w:val="00CF0368"/>
    <w:rsid w:val="00CF06B9"/>
    <w:rsid w:val="00CF098A"/>
    <w:rsid w:val="00CF15FA"/>
    <w:rsid w:val="00CF1FFF"/>
    <w:rsid w:val="00CF2216"/>
    <w:rsid w:val="00CF22B4"/>
    <w:rsid w:val="00CF2EDC"/>
    <w:rsid w:val="00CF2F51"/>
    <w:rsid w:val="00CF33BD"/>
    <w:rsid w:val="00CF3A28"/>
    <w:rsid w:val="00CF3AED"/>
    <w:rsid w:val="00CF3B48"/>
    <w:rsid w:val="00CF3CEC"/>
    <w:rsid w:val="00CF3E11"/>
    <w:rsid w:val="00CF4636"/>
    <w:rsid w:val="00CF4D23"/>
    <w:rsid w:val="00CF4ED4"/>
    <w:rsid w:val="00CF5028"/>
    <w:rsid w:val="00CF54E4"/>
    <w:rsid w:val="00CF5813"/>
    <w:rsid w:val="00CF6093"/>
    <w:rsid w:val="00CF60F7"/>
    <w:rsid w:val="00CF6405"/>
    <w:rsid w:val="00CF6667"/>
    <w:rsid w:val="00CF6848"/>
    <w:rsid w:val="00CF6EC0"/>
    <w:rsid w:val="00CF73AE"/>
    <w:rsid w:val="00CF74A1"/>
    <w:rsid w:val="00CF790D"/>
    <w:rsid w:val="00CF7D6B"/>
    <w:rsid w:val="00CF7D96"/>
    <w:rsid w:val="00D0014B"/>
    <w:rsid w:val="00D0043D"/>
    <w:rsid w:val="00D00560"/>
    <w:rsid w:val="00D0072B"/>
    <w:rsid w:val="00D0075A"/>
    <w:rsid w:val="00D007F5"/>
    <w:rsid w:val="00D00D5F"/>
    <w:rsid w:val="00D01008"/>
    <w:rsid w:val="00D01432"/>
    <w:rsid w:val="00D01760"/>
    <w:rsid w:val="00D018BC"/>
    <w:rsid w:val="00D018EB"/>
    <w:rsid w:val="00D01942"/>
    <w:rsid w:val="00D02033"/>
    <w:rsid w:val="00D02AC3"/>
    <w:rsid w:val="00D02BA9"/>
    <w:rsid w:val="00D030B8"/>
    <w:rsid w:val="00D03196"/>
    <w:rsid w:val="00D032A3"/>
    <w:rsid w:val="00D03587"/>
    <w:rsid w:val="00D035D3"/>
    <w:rsid w:val="00D036C8"/>
    <w:rsid w:val="00D03DE7"/>
    <w:rsid w:val="00D0408C"/>
    <w:rsid w:val="00D040F8"/>
    <w:rsid w:val="00D04431"/>
    <w:rsid w:val="00D054CC"/>
    <w:rsid w:val="00D05658"/>
    <w:rsid w:val="00D05811"/>
    <w:rsid w:val="00D05968"/>
    <w:rsid w:val="00D05E25"/>
    <w:rsid w:val="00D06043"/>
    <w:rsid w:val="00D066AC"/>
    <w:rsid w:val="00D06CB9"/>
    <w:rsid w:val="00D070F8"/>
    <w:rsid w:val="00D072DC"/>
    <w:rsid w:val="00D075D5"/>
    <w:rsid w:val="00D07F96"/>
    <w:rsid w:val="00D106CB"/>
    <w:rsid w:val="00D1089D"/>
    <w:rsid w:val="00D10A04"/>
    <w:rsid w:val="00D10CAA"/>
    <w:rsid w:val="00D10CD2"/>
    <w:rsid w:val="00D10DEA"/>
    <w:rsid w:val="00D113BD"/>
    <w:rsid w:val="00D114BC"/>
    <w:rsid w:val="00D119BD"/>
    <w:rsid w:val="00D11E5B"/>
    <w:rsid w:val="00D12331"/>
    <w:rsid w:val="00D12BE5"/>
    <w:rsid w:val="00D12F65"/>
    <w:rsid w:val="00D131EB"/>
    <w:rsid w:val="00D1320E"/>
    <w:rsid w:val="00D13B10"/>
    <w:rsid w:val="00D13B73"/>
    <w:rsid w:val="00D13D3E"/>
    <w:rsid w:val="00D13EE6"/>
    <w:rsid w:val="00D14250"/>
    <w:rsid w:val="00D14644"/>
    <w:rsid w:val="00D147D3"/>
    <w:rsid w:val="00D14A09"/>
    <w:rsid w:val="00D14A6D"/>
    <w:rsid w:val="00D15076"/>
    <w:rsid w:val="00D150B4"/>
    <w:rsid w:val="00D156E9"/>
    <w:rsid w:val="00D15F5E"/>
    <w:rsid w:val="00D1602C"/>
    <w:rsid w:val="00D162EF"/>
    <w:rsid w:val="00D16615"/>
    <w:rsid w:val="00D1663E"/>
    <w:rsid w:val="00D16792"/>
    <w:rsid w:val="00D16A11"/>
    <w:rsid w:val="00D16CE5"/>
    <w:rsid w:val="00D16DB9"/>
    <w:rsid w:val="00D17014"/>
    <w:rsid w:val="00D17066"/>
    <w:rsid w:val="00D170CF"/>
    <w:rsid w:val="00D17474"/>
    <w:rsid w:val="00D17524"/>
    <w:rsid w:val="00D179BC"/>
    <w:rsid w:val="00D179E0"/>
    <w:rsid w:val="00D17D0D"/>
    <w:rsid w:val="00D17E45"/>
    <w:rsid w:val="00D17F95"/>
    <w:rsid w:val="00D200E8"/>
    <w:rsid w:val="00D206E2"/>
    <w:rsid w:val="00D20D16"/>
    <w:rsid w:val="00D20ED7"/>
    <w:rsid w:val="00D210E2"/>
    <w:rsid w:val="00D2126F"/>
    <w:rsid w:val="00D2184D"/>
    <w:rsid w:val="00D21A87"/>
    <w:rsid w:val="00D21C66"/>
    <w:rsid w:val="00D21EEE"/>
    <w:rsid w:val="00D21F29"/>
    <w:rsid w:val="00D2231A"/>
    <w:rsid w:val="00D22587"/>
    <w:rsid w:val="00D226B0"/>
    <w:rsid w:val="00D22D26"/>
    <w:rsid w:val="00D2321E"/>
    <w:rsid w:val="00D2377B"/>
    <w:rsid w:val="00D238CE"/>
    <w:rsid w:val="00D2398E"/>
    <w:rsid w:val="00D23A80"/>
    <w:rsid w:val="00D23BBF"/>
    <w:rsid w:val="00D23E35"/>
    <w:rsid w:val="00D241F4"/>
    <w:rsid w:val="00D243DF"/>
    <w:rsid w:val="00D2455F"/>
    <w:rsid w:val="00D24763"/>
    <w:rsid w:val="00D24A6A"/>
    <w:rsid w:val="00D25429"/>
    <w:rsid w:val="00D25746"/>
    <w:rsid w:val="00D25818"/>
    <w:rsid w:val="00D2612C"/>
    <w:rsid w:val="00D2620F"/>
    <w:rsid w:val="00D263ED"/>
    <w:rsid w:val="00D266FD"/>
    <w:rsid w:val="00D2703C"/>
    <w:rsid w:val="00D27153"/>
    <w:rsid w:val="00D27291"/>
    <w:rsid w:val="00D272F7"/>
    <w:rsid w:val="00D275F9"/>
    <w:rsid w:val="00D277C9"/>
    <w:rsid w:val="00D279C3"/>
    <w:rsid w:val="00D27E8F"/>
    <w:rsid w:val="00D30721"/>
    <w:rsid w:val="00D30F7B"/>
    <w:rsid w:val="00D3134D"/>
    <w:rsid w:val="00D314C1"/>
    <w:rsid w:val="00D315F7"/>
    <w:rsid w:val="00D3174A"/>
    <w:rsid w:val="00D31B3B"/>
    <w:rsid w:val="00D31B92"/>
    <w:rsid w:val="00D31D48"/>
    <w:rsid w:val="00D31D55"/>
    <w:rsid w:val="00D31E08"/>
    <w:rsid w:val="00D31F89"/>
    <w:rsid w:val="00D321C1"/>
    <w:rsid w:val="00D3242A"/>
    <w:rsid w:val="00D334EC"/>
    <w:rsid w:val="00D337CE"/>
    <w:rsid w:val="00D33CF6"/>
    <w:rsid w:val="00D33FD4"/>
    <w:rsid w:val="00D33FE7"/>
    <w:rsid w:val="00D34D41"/>
    <w:rsid w:val="00D35357"/>
    <w:rsid w:val="00D35961"/>
    <w:rsid w:val="00D35A58"/>
    <w:rsid w:val="00D35ED2"/>
    <w:rsid w:val="00D360CE"/>
    <w:rsid w:val="00D366C2"/>
    <w:rsid w:val="00D3684E"/>
    <w:rsid w:val="00D36E32"/>
    <w:rsid w:val="00D36E54"/>
    <w:rsid w:val="00D36E64"/>
    <w:rsid w:val="00D3729C"/>
    <w:rsid w:val="00D37921"/>
    <w:rsid w:val="00D37BD4"/>
    <w:rsid w:val="00D40152"/>
    <w:rsid w:val="00D40374"/>
    <w:rsid w:val="00D405E8"/>
    <w:rsid w:val="00D405EF"/>
    <w:rsid w:val="00D4085D"/>
    <w:rsid w:val="00D40950"/>
    <w:rsid w:val="00D40CAD"/>
    <w:rsid w:val="00D40D94"/>
    <w:rsid w:val="00D40F66"/>
    <w:rsid w:val="00D41111"/>
    <w:rsid w:val="00D414AA"/>
    <w:rsid w:val="00D4173B"/>
    <w:rsid w:val="00D41E9F"/>
    <w:rsid w:val="00D42081"/>
    <w:rsid w:val="00D423A1"/>
    <w:rsid w:val="00D423EA"/>
    <w:rsid w:val="00D42547"/>
    <w:rsid w:val="00D42A3E"/>
    <w:rsid w:val="00D4313E"/>
    <w:rsid w:val="00D4325E"/>
    <w:rsid w:val="00D43B31"/>
    <w:rsid w:val="00D43B3C"/>
    <w:rsid w:val="00D43D94"/>
    <w:rsid w:val="00D43EC6"/>
    <w:rsid w:val="00D44030"/>
    <w:rsid w:val="00D44AAF"/>
    <w:rsid w:val="00D44ADE"/>
    <w:rsid w:val="00D44AEC"/>
    <w:rsid w:val="00D44C3F"/>
    <w:rsid w:val="00D44C6B"/>
    <w:rsid w:val="00D44EDD"/>
    <w:rsid w:val="00D451C4"/>
    <w:rsid w:val="00D45420"/>
    <w:rsid w:val="00D4550F"/>
    <w:rsid w:val="00D45913"/>
    <w:rsid w:val="00D4648A"/>
    <w:rsid w:val="00D46779"/>
    <w:rsid w:val="00D46B02"/>
    <w:rsid w:val="00D4714D"/>
    <w:rsid w:val="00D474A5"/>
    <w:rsid w:val="00D475A3"/>
    <w:rsid w:val="00D47778"/>
    <w:rsid w:val="00D47A37"/>
    <w:rsid w:val="00D47C60"/>
    <w:rsid w:val="00D47CEA"/>
    <w:rsid w:val="00D5036B"/>
    <w:rsid w:val="00D504F1"/>
    <w:rsid w:val="00D509D3"/>
    <w:rsid w:val="00D510B0"/>
    <w:rsid w:val="00D510B4"/>
    <w:rsid w:val="00D51784"/>
    <w:rsid w:val="00D51B78"/>
    <w:rsid w:val="00D51FE2"/>
    <w:rsid w:val="00D51FFF"/>
    <w:rsid w:val="00D52336"/>
    <w:rsid w:val="00D52476"/>
    <w:rsid w:val="00D5267F"/>
    <w:rsid w:val="00D5268C"/>
    <w:rsid w:val="00D5277E"/>
    <w:rsid w:val="00D527C1"/>
    <w:rsid w:val="00D527C2"/>
    <w:rsid w:val="00D52972"/>
    <w:rsid w:val="00D52C3E"/>
    <w:rsid w:val="00D538D5"/>
    <w:rsid w:val="00D53A00"/>
    <w:rsid w:val="00D53CD2"/>
    <w:rsid w:val="00D5414B"/>
    <w:rsid w:val="00D54474"/>
    <w:rsid w:val="00D54569"/>
    <w:rsid w:val="00D54896"/>
    <w:rsid w:val="00D54C80"/>
    <w:rsid w:val="00D54D91"/>
    <w:rsid w:val="00D55D72"/>
    <w:rsid w:val="00D564DA"/>
    <w:rsid w:val="00D56852"/>
    <w:rsid w:val="00D568B6"/>
    <w:rsid w:val="00D56DA2"/>
    <w:rsid w:val="00D5723F"/>
    <w:rsid w:val="00D57623"/>
    <w:rsid w:val="00D57657"/>
    <w:rsid w:val="00D60008"/>
    <w:rsid w:val="00D602E7"/>
    <w:rsid w:val="00D608DB"/>
    <w:rsid w:val="00D609D6"/>
    <w:rsid w:val="00D60A8D"/>
    <w:rsid w:val="00D60DF7"/>
    <w:rsid w:val="00D619BE"/>
    <w:rsid w:val="00D61BD0"/>
    <w:rsid w:val="00D621FD"/>
    <w:rsid w:val="00D623F2"/>
    <w:rsid w:val="00D62D5F"/>
    <w:rsid w:val="00D62F7B"/>
    <w:rsid w:val="00D630AF"/>
    <w:rsid w:val="00D631DC"/>
    <w:rsid w:val="00D632F6"/>
    <w:rsid w:val="00D633C3"/>
    <w:rsid w:val="00D6381E"/>
    <w:rsid w:val="00D63B7B"/>
    <w:rsid w:val="00D63C4B"/>
    <w:rsid w:val="00D63EB7"/>
    <w:rsid w:val="00D64056"/>
    <w:rsid w:val="00D64259"/>
    <w:rsid w:val="00D64294"/>
    <w:rsid w:val="00D6441D"/>
    <w:rsid w:val="00D64457"/>
    <w:rsid w:val="00D645C0"/>
    <w:rsid w:val="00D64644"/>
    <w:rsid w:val="00D6473B"/>
    <w:rsid w:val="00D647B3"/>
    <w:rsid w:val="00D64B0A"/>
    <w:rsid w:val="00D64D66"/>
    <w:rsid w:val="00D64EEC"/>
    <w:rsid w:val="00D652E1"/>
    <w:rsid w:val="00D65DC7"/>
    <w:rsid w:val="00D65FEC"/>
    <w:rsid w:val="00D661B6"/>
    <w:rsid w:val="00D66490"/>
    <w:rsid w:val="00D668F0"/>
    <w:rsid w:val="00D66F1F"/>
    <w:rsid w:val="00D66FAF"/>
    <w:rsid w:val="00D670FB"/>
    <w:rsid w:val="00D671DF"/>
    <w:rsid w:val="00D67337"/>
    <w:rsid w:val="00D67417"/>
    <w:rsid w:val="00D674B5"/>
    <w:rsid w:val="00D70192"/>
    <w:rsid w:val="00D702CE"/>
    <w:rsid w:val="00D70410"/>
    <w:rsid w:val="00D70998"/>
    <w:rsid w:val="00D70A33"/>
    <w:rsid w:val="00D70C1A"/>
    <w:rsid w:val="00D70D01"/>
    <w:rsid w:val="00D70D82"/>
    <w:rsid w:val="00D71242"/>
    <w:rsid w:val="00D712CA"/>
    <w:rsid w:val="00D71E4F"/>
    <w:rsid w:val="00D72339"/>
    <w:rsid w:val="00D727DB"/>
    <w:rsid w:val="00D72E2B"/>
    <w:rsid w:val="00D730A2"/>
    <w:rsid w:val="00D732F5"/>
    <w:rsid w:val="00D73448"/>
    <w:rsid w:val="00D7371F"/>
    <w:rsid w:val="00D73BE0"/>
    <w:rsid w:val="00D74255"/>
    <w:rsid w:val="00D74C92"/>
    <w:rsid w:val="00D7525B"/>
    <w:rsid w:val="00D75404"/>
    <w:rsid w:val="00D75675"/>
    <w:rsid w:val="00D75D45"/>
    <w:rsid w:val="00D7631B"/>
    <w:rsid w:val="00D763D4"/>
    <w:rsid w:val="00D763DF"/>
    <w:rsid w:val="00D76849"/>
    <w:rsid w:val="00D76CA2"/>
    <w:rsid w:val="00D76CE9"/>
    <w:rsid w:val="00D76D63"/>
    <w:rsid w:val="00D7797C"/>
    <w:rsid w:val="00D801A8"/>
    <w:rsid w:val="00D801EA"/>
    <w:rsid w:val="00D80282"/>
    <w:rsid w:val="00D8031F"/>
    <w:rsid w:val="00D80BC5"/>
    <w:rsid w:val="00D80C76"/>
    <w:rsid w:val="00D81072"/>
    <w:rsid w:val="00D81AAC"/>
    <w:rsid w:val="00D81B8D"/>
    <w:rsid w:val="00D81BBA"/>
    <w:rsid w:val="00D8220D"/>
    <w:rsid w:val="00D82377"/>
    <w:rsid w:val="00D82B2B"/>
    <w:rsid w:val="00D82EF9"/>
    <w:rsid w:val="00D8367F"/>
    <w:rsid w:val="00D83A38"/>
    <w:rsid w:val="00D846E3"/>
    <w:rsid w:val="00D848E1"/>
    <w:rsid w:val="00D84BD2"/>
    <w:rsid w:val="00D851D9"/>
    <w:rsid w:val="00D85209"/>
    <w:rsid w:val="00D854C0"/>
    <w:rsid w:val="00D8571C"/>
    <w:rsid w:val="00D85B50"/>
    <w:rsid w:val="00D85E43"/>
    <w:rsid w:val="00D865C2"/>
    <w:rsid w:val="00D86608"/>
    <w:rsid w:val="00D868E1"/>
    <w:rsid w:val="00D870E8"/>
    <w:rsid w:val="00D87145"/>
    <w:rsid w:val="00D87C0F"/>
    <w:rsid w:val="00D87FD3"/>
    <w:rsid w:val="00D901C0"/>
    <w:rsid w:val="00D906EC"/>
    <w:rsid w:val="00D90836"/>
    <w:rsid w:val="00D90C52"/>
    <w:rsid w:val="00D90F3A"/>
    <w:rsid w:val="00D916BA"/>
    <w:rsid w:val="00D9174A"/>
    <w:rsid w:val="00D9271A"/>
    <w:rsid w:val="00D92ED8"/>
    <w:rsid w:val="00D930E5"/>
    <w:rsid w:val="00D930EE"/>
    <w:rsid w:val="00D93250"/>
    <w:rsid w:val="00D93395"/>
    <w:rsid w:val="00D9485B"/>
    <w:rsid w:val="00D94CB1"/>
    <w:rsid w:val="00D94E15"/>
    <w:rsid w:val="00D94E64"/>
    <w:rsid w:val="00D955E7"/>
    <w:rsid w:val="00D9576F"/>
    <w:rsid w:val="00D9579C"/>
    <w:rsid w:val="00D959BD"/>
    <w:rsid w:val="00D95A3F"/>
    <w:rsid w:val="00D95C9F"/>
    <w:rsid w:val="00D95D41"/>
    <w:rsid w:val="00D95EC2"/>
    <w:rsid w:val="00D966A2"/>
    <w:rsid w:val="00D96A17"/>
    <w:rsid w:val="00D96AB7"/>
    <w:rsid w:val="00D970E9"/>
    <w:rsid w:val="00D97424"/>
    <w:rsid w:val="00D97495"/>
    <w:rsid w:val="00DA030A"/>
    <w:rsid w:val="00DA0B62"/>
    <w:rsid w:val="00DA0F22"/>
    <w:rsid w:val="00DA1554"/>
    <w:rsid w:val="00DA1581"/>
    <w:rsid w:val="00DA1620"/>
    <w:rsid w:val="00DA1746"/>
    <w:rsid w:val="00DA20B6"/>
    <w:rsid w:val="00DA230B"/>
    <w:rsid w:val="00DA25D8"/>
    <w:rsid w:val="00DA26F5"/>
    <w:rsid w:val="00DA2E9E"/>
    <w:rsid w:val="00DA2FFB"/>
    <w:rsid w:val="00DA307A"/>
    <w:rsid w:val="00DA3269"/>
    <w:rsid w:val="00DA346C"/>
    <w:rsid w:val="00DA3671"/>
    <w:rsid w:val="00DA38DF"/>
    <w:rsid w:val="00DA39F2"/>
    <w:rsid w:val="00DA3EA5"/>
    <w:rsid w:val="00DA44FA"/>
    <w:rsid w:val="00DA465B"/>
    <w:rsid w:val="00DA46E4"/>
    <w:rsid w:val="00DA4780"/>
    <w:rsid w:val="00DA4919"/>
    <w:rsid w:val="00DA4CF9"/>
    <w:rsid w:val="00DA501C"/>
    <w:rsid w:val="00DA57C1"/>
    <w:rsid w:val="00DA5ADF"/>
    <w:rsid w:val="00DA5B72"/>
    <w:rsid w:val="00DA5EA4"/>
    <w:rsid w:val="00DA5FFC"/>
    <w:rsid w:val="00DA6470"/>
    <w:rsid w:val="00DA64DF"/>
    <w:rsid w:val="00DA66FB"/>
    <w:rsid w:val="00DA6E8D"/>
    <w:rsid w:val="00DA6FDD"/>
    <w:rsid w:val="00DA70AD"/>
    <w:rsid w:val="00DA711D"/>
    <w:rsid w:val="00DA750B"/>
    <w:rsid w:val="00DA791C"/>
    <w:rsid w:val="00DA7D7D"/>
    <w:rsid w:val="00DB01F1"/>
    <w:rsid w:val="00DB02AF"/>
    <w:rsid w:val="00DB0638"/>
    <w:rsid w:val="00DB06C4"/>
    <w:rsid w:val="00DB084F"/>
    <w:rsid w:val="00DB0CA7"/>
    <w:rsid w:val="00DB0D2E"/>
    <w:rsid w:val="00DB1002"/>
    <w:rsid w:val="00DB1192"/>
    <w:rsid w:val="00DB1677"/>
    <w:rsid w:val="00DB19ED"/>
    <w:rsid w:val="00DB2149"/>
    <w:rsid w:val="00DB224D"/>
    <w:rsid w:val="00DB2261"/>
    <w:rsid w:val="00DB22A6"/>
    <w:rsid w:val="00DB2321"/>
    <w:rsid w:val="00DB259E"/>
    <w:rsid w:val="00DB2634"/>
    <w:rsid w:val="00DB2D73"/>
    <w:rsid w:val="00DB2D90"/>
    <w:rsid w:val="00DB3600"/>
    <w:rsid w:val="00DB36E2"/>
    <w:rsid w:val="00DB376D"/>
    <w:rsid w:val="00DB3A1F"/>
    <w:rsid w:val="00DB3BD4"/>
    <w:rsid w:val="00DB3D4B"/>
    <w:rsid w:val="00DB421B"/>
    <w:rsid w:val="00DB4BDA"/>
    <w:rsid w:val="00DB4D06"/>
    <w:rsid w:val="00DB5109"/>
    <w:rsid w:val="00DB531F"/>
    <w:rsid w:val="00DB55AD"/>
    <w:rsid w:val="00DB56F6"/>
    <w:rsid w:val="00DB57C3"/>
    <w:rsid w:val="00DB5A44"/>
    <w:rsid w:val="00DB5A5E"/>
    <w:rsid w:val="00DB5A79"/>
    <w:rsid w:val="00DB5FBB"/>
    <w:rsid w:val="00DB62E3"/>
    <w:rsid w:val="00DB6558"/>
    <w:rsid w:val="00DB66EC"/>
    <w:rsid w:val="00DB67BD"/>
    <w:rsid w:val="00DB691C"/>
    <w:rsid w:val="00DB7005"/>
    <w:rsid w:val="00DB7158"/>
    <w:rsid w:val="00DB739D"/>
    <w:rsid w:val="00DC05E7"/>
    <w:rsid w:val="00DC086E"/>
    <w:rsid w:val="00DC0D0A"/>
    <w:rsid w:val="00DC135C"/>
    <w:rsid w:val="00DC1368"/>
    <w:rsid w:val="00DC165A"/>
    <w:rsid w:val="00DC20B5"/>
    <w:rsid w:val="00DC25BB"/>
    <w:rsid w:val="00DC2D05"/>
    <w:rsid w:val="00DC309D"/>
    <w:rsid w:val="00DC3354"/>
    <w:rsid w:val="00DC33F2"/>
    <w:rsid w:val="00DC35FC"/>
    <w:rsid w:val="00DC360F"/>
    <w:rsid w:val="00DC3B6E"/>
    <w:rsid w:val="00DC3B89"/>
    <w:rsid w:val="00DC3DDD"/>
    <w:rsid w:val="00DC44C2"/>
    <w:rsid w:val="00DC4580"/>
    <w:rsid w:val="00DC46C5"/>
    <w:rsid w:val="00DC4D14"/>
    <w:rsid w:val="00DC5395"/>
    <w:rsid w:val="00DC5C82"/>
    <w:rsid w:val="00DC603C"/>
    <w:rsid w:val="00DC610A"/>
    <w:rsid w:val="00DC6182"/>
    <w:rsid w:val="00DC6224"/>
    <w:rsid w:val="00DC6311"/>
    <w:rsid w:val="00DC63D1"/>
    <w:rsid w:val="00DC6648"/>
    <w:rsid w:val="00DC670A"/>
    <w:rsid w:val="00DC6E0E"/>
    <w:rsid w:val="00DC6E80"/>
    <w:rsid w:val="00DC703F"/>
    <w:rsid w:val="00DC7144"/>
    <w:rsid w:val="00DC7152"/>
    <w:rsid w:val="00DC74E3"/>
    <w:rsid w:val="00DC760D"/>
    <w:rsid w:val="00DC7822"/>
    <w:rsid w:val="00DD0037"/>
    <w:rsid w:val="00DD0692"/>
    <w:rsid w:val="00DD07D4"/>
    <w:rsid w:val="00DD08D4"/>
    <w:rsid w:val="00DD096A"/>
    <w:rsid w:val="00DD0AC5"/>
    <w:rsid w:val="00DD0E71"/>
    <w:rsid w:val="00DD1611"/>
    <w:rsid w:val="00DD1BDB"/>
    <w:rsid w:val="00DD1F75"/>
    <w:rsid w:val="00DD20DA"/>
    <w:rsid w:val="00DD274F"/>
    <w:rsid w:val="00DD2D70"/>
    <w:rsid w:val="00DD355D"/>
    <w:rsid w:val="00DD36E2"/>
    <w:rsid w:val="00DD38B9"/>
    <w:rsid w:val="00DD3930"/>
    <w:rsid w:val="00DD3AC2"/>
    <w:rsid w:val="00DD3BEF"/>
    <w:rsid w:val="00DD3E07"/>
    <w:rsid w:val="00DD4358"/>
    <w:rsid w:val="00DD4535"/>
    <w:rsid w:val="00DD4668"/>
    <w:rsid w:val="00DD46CF"/>
    <w:rsid w:val="00DD4C53"/>
    <w:rsid w:val="00DD545D"/>
    <w:rsid w:val="00DD54C9"/>
    <w:rsid w:val="00DD57DF"/>
    <w:rsid w:val="00DD5AD8"/>
    <w:rsid w:val="00DD5BB6"/>
    <w:rsid w:val="00DD653E"/>
    <w:rsid w:val="00DD6663"/>
    <w:rsid w:val="00DD6A6D"/>
    <w:rsid w:val="00DD6B81"/>
    <w:rsid w:val="00DD6C47"/>
    <w:rsid w:val="00DD76C8"/>
    <w:rsid w:val="00DE016F"/>
    <w:rsid w:val="00DE097B"/>
    <w:rsid w:val="00DE0B76"/>
    <w:rsid w:val="00DE0BAB"/>
    <w:rsid w:val="00DE0BDB"/>
    <w:rsid w:val="00DE0C55"/>
    <w:rsid w:val="00DE1236"/>
    <w:rsid w:val="00DE13FF"/>
    <w:rsid w:val="00DE1826"/>
    <w:rsid w:val="00DE18FF"/>
    <w:rsid w:val="00DE1B09"/>
    <w:rsid w:val="00DE1BA0"/>
    <w:rsid w:val="00DE2438"/>
    <w:rsid w:val="00DE246A"/>
    <w:rsid w:val="00DE252B"/>
    <w:rsid w:val="00DE27FA"/>
    <w:rsid w:val="00DE2821"/>
    <w:rsid w:val="00DE284B"/>
    <w:rsid w:val="00DE3174"/>
    <w:rsid w:val="00DE3872"/>
    <w:rsid w:val="00DE38FA"/>
    <w:rsid w:val="00DE3B33"/>
    <w:rsid w:val="00DE3DF8"/>
    <w:rsid w:val="00DE46A9"/>
    <w:rsid w:val="00DE46D7"/>
    <w:rsid w:val="00DE4A8A"/>
    <w:rsid w:val="00DE4AA9"/>
    <w:rsid w:val="00DE4B66"/>
    <w:rsid w:val="00DE51E5"/>
    <w:rsid w:val="00DE55A1"/>
    <w:rsid w:val="00DE58CE"/>
    <w:rsid w:val="00DE5AD6"/>
    <w:rsid w:val="00DE5D2C"/>
    <w:rsid w:val="00DE606F"/>
    <w:rsid w:val="00DE6473"/>
    <w:rsid w:val="00DE64CC"/>
    <w:rsid w:val="00DE66DD"/>
    <w:rsid w:val="00DE69C0"/>
    <w:rsid w:val="00DE6F99"/>
    <w:rsid w:val="00DE6FC1"/>
    <w:rsid w:val="00DE7287"/>
    <w:rsid w:val="00DE789E"/>
    <w:rsid w:val="00DE7946"/>
    <w:rsid w:val="00DE7D60"/>
    <w:rsid w:val="00DF016B"/>
    <w:rsid w:val="00DF070D"/>
    <w:rsid w:val="00DF0737"/>
    <w:rsid w:val="00DF07BA"/>
    <w:rsid w:val="00DF0A4A"/>
    <w:rsid w:val="00DF0C09"/>
    <w:rsid w:val="00DF0EE2"/>
    <w:rsid w:val="00DF16E0"/>
    <w:rsid w:val="00DF1923"/>
    <w:rsid w:val="00DF1C87"/>
    <w:rsid w:val="00DF1E05"/>
    <w:rsid w:val="00DF2018"/>
    <w:rsid w:val="00DF24D6"/>
    <w:rsid w:val="00DF2AD2"/>
    <w:rsid w:val="00DF2CB7"/>
    <w:rsid w:val="00DF2EEE"/>
    <w:rsid w:val="00DF3933"/>
    <w:rsid w:val="00DF3AC7"/>
    <w:rsid w:val="00DF3BE3"/>
    <w:rsid w:val="00DF4A1A"/>
    <w:rsid w:val="00DF4DF2"/>
    <w:rsid w:val="00DF4EB8"/>
    <w:rsid w:val="00DF5016"/>
    <w:rsid w:val="00DF56B3"/>
    <w:rsid w:val="00DF59EC"/>
    <w:rsid w:val="00DF6279"/>
    <w:rsid w:val="00DF6995"/>
    <w:rsid w:val="00DF7029"/>
    <w:rsid w:val="00DF72F5"/>
    <w:rsid w:val="00DF77CF"/>
    <w:rsid w:val="00DF7C0A"/>
    <w:rsid w:val="00DF7CD1"/>
    <w:rsid w:val="00DF7DBB"/>
    <w:rsid w:val="00DF7ED8"/>
    <w:rsid w:val="00E00250"/>
    <w:rsid w:val="00E0071A"/>
    <w:rsid w:val="00E007E6"/>
    <w:rsid w:val="00E0087C"/>
    <w:rsid w:val="00E008AC"/>
    <w:rsid w:val="00E0090A"/>
    <w:rsid w:val="00E00D17"/>
    <w:rsid w:val="00E00EBA"/>
    <w:rsid w:val="00E0132A"/>
    <w:rsid w:val="00E01496"/>
    <w:rsid w:val="00E01785"/>
    <w:rsid w:val="00E01AF2"/>
    <w:rsid w:val="00E01DF2"/>
    <w:rsid w:val="00E01EF4"/>
    <w:rsid w:val="00E02023"/>
    <w:rsid w:val="00E0238A"/>
    <w:rsid w:val="00E02572"/>
    <w:rsid w:val="00E026B2"/>
    <w:rsid w:val="00E02926"/>
    <w:rsid w:val="00E0299C"/>
    <w:rsid w:val="00E02C11"/>
    <w:rsid w:val="00E0345A"/>
    <w:rsid w:val="00E03641"/>
    <w:rsid w:val="00E038AF"/>
    <w:rsid w:val="00E03B21"/>
    <w:rsid w:val="00E03C04"/>
    <w:rsid w:val="00E03D50"/>
    <w:rsid w:val="00E03D60"/>
    <w:rsid w:val="00E0419A"/>
    <w:rsid w:val="00E04AA3"/>
    <w:rsid w:val="00E05033"/>
    <w:rsid w:val="00E0542C"/>
    <w:rsid w:val="00E055C0"/>
    <w:rsid w:val="00E05F7D"/>
    <w:rsid w:val="00E06517"/>
    <w:rsid w:val="00E0690E"/>
    <w:rsid w:val="00E06B1C"/>
    <w:rsid w:val="00E06FA3"/>
    <w:rsid w:val="00E077F1"/>
    <w:rsid w:val="00E07831"/>
    <w:rsid w:val="00E07C4E"/>
    <w:rsid w:val="00E106F6"/>
    <w:rsid w:val="00E10707"/>
    <w:rsid w:val="00E10C7C"/>
    <w:rsid w:val="00E10EA3"/>
    <w:rsid w:val="00E1118C"/>
    <w:rsid w:val="00E1162C"/>
    <w:rsid w:val="00E117AB"/>
    <w:rsid w:val="00E12B24"/>
    <w:rsid w:val="00E12BA8"/>
    <w:rsid w:val="00E13425"/>
    <w:rsid w:val="00E1366D"/>
    <w:rsid w:val="00E13E3A"/>
    <w:rsid w:val="00E140AF"/>
    <w:rsid w:val="00E1474A"/>
    <w:rsid w:val="00E1493A"/>
    <w:rsid w:val="00E15727"/>
    <w:rsid w:val="00E15B2D"/>
    <w:rsid w:val="00E15F30"/>
    <w:rsid w:val="00E16022"/>
    <w:rsid w:val="00E160AC"/>
    <w:rsid w:val="00E1643E"/>
    <w:rsid w:val="00E167E9"/>
    <w:rsid w:val="00E1685B"/>
    <w:rsid w:val="00E168B7"/>
    <w:rsid w:val="00E16DDE"/>
    <w:rsid w:val="00E16FE4"/>
    <w:rsid w:val="00E171A3"/>
    <w:rsid w:val="00E1798C"/>
    <w:rsid w:val="00E17C54"/>
    <w:rsid w:val="00E20347"/>
    <w:rsid w:val="00E2078D"/>
    <w:rsid w:val="00E208C9"/>
    <w:rsid w:val="00E20EB8"/>
    <w:rsid w:val="00E20F33"/>
    <w:rsid w:val="00E213A3"/>
    <w:rsid w:val="00E21821"/>
    <w:rsid w:val="00E218F6"/>
    <w:rsid w:val="00E21B3B"/>
    <w:rsid w:val="00E2284D"/>
    <w:rsid w:val="00E22955"/>
    <w:rsid w:val="00E22B83"/>
    <w:rsid w:val="00E22CC1"/>
    <w:rsid w:val="00E22F1F"/>
    <w:rsid w:val="00E230CB"/>
    <w:rsid w:val="00E23BB4"/>
    <w:rsid w:val="00E24173"/>
    <w:rsid w:val="00E24549"/>
    <w:rsid w:val="00E248E8"/>
    <w:rsid w:val="00E24966"/>
    <w:rsid w:val="00E249EC"/>
    <w:rsid w:val="00E24AE6"/>
    <w:rsid w:val="00E24D35"/>
    <w:rsid w:val="00E24E32"/>
    <w:rsid w:val="00E24F6B"/>
    <w:rsid w:val="00E25140"/>
    <w:rsid w:val="00E25CDB"/>
    <w:rsid w:val="00E25DEA"/>
    <w:rsid w:val="00E26422"/>
    <w:rsid w:val="00E2645A"/>
    <w:rsid w:val="00E268A7"/>
    <w:rsid w:val="00E26A71"/>
    <w:rsid w:val="00E26FCE"/>
    <w:rsid w:val="00E271C0"/>
    <w:rsid w:val="00E272EA"/>
    <w:rsid w:val="00E304C0"/>
    <w:rsid w:val="00E307B1"/>
    <w:rsid w:val="00E30945"/>
    <w:rsid w:val="00E3157B"/>
    <w:rsid w:val="00E317B4"/>
    <w:rsid w:val="00E317CF"/>
    <w:rsid w:val="00E3184D"/>
    <w:rsid w:val="00E31CCD"/>
    <w:rsid w:val="00E31F32"/>
    <w:rsid w:val="00E32B31"/>
    <w:rsid w:val="00E32D8D"/>
    <w:rsid w:val="00E32E5E"/>
    <w:rsid w:val="00E32ECB"/>
    <w:rsid w:val="00E3387C"/>
    <w:rsid w:val="00E3430B"/>
    <w:rsid w:val="00E344AA"/>
    <w:rsid w:val="00E3453C"/>
    <w:rsid w:val="00E351F1"/>
    <w:rsid w:val="00E3539E"/>
    <w:rsid w:val="00E35971"/>
    <w:rsid w:val="00E35F3D"/>
    <w:rsid w:val="00E36036"/>
    <w:rsid w:val="00E3640D"/>
    <w:rsid w:val="00E36F19"/>
    <w:rsid w:val="00E37471"/>
    <w:rsid w:val="00E374A1"/>
    <w:rsid w:val="00E37500"/>
    <w:rsid w:val="00E375EE"/>
    <w:rsid w:val="00E37A18"/>
    <w:rsid w:val="00E40075"/>
    <w:rsid w:val="00E4015E"/>
    <w:rsid w:val="00E40634"/>
    <w:rsid w:val="00E407A0"/>
    <w:rsid w:val="00E41567"/>
    <w:rsid w:val="00E4173B"/>
    <w:rsid w:val="00E41EB9"/>
    <w:rsid w:val="00E423F6"/>
    <w:rsid w:val="00E42697"/>
    <w:rsid w:val="00E42BEA"/>
    <w:rsid w:val="00E42D7A"/>
    <w:rsid w:val="00E42E67"/>
    <w:rsid w:val="00E4303D"/>
    <w:rsid w:val="00E437EE"/>
    <w:rsid w:val="00E4380B"/>
    <w:rsid w:val="00E43F1D"/>
    <w:rsid w:val="00E445BB"/>
    <w:rsid w:val="00E446E7"/>
    <w:rsid w:val="00E44AE0"/>
    <w:rsid w:val="00E454FF"/>
    <w:rsid w:val="00E4571D"/>
    <w:rsid w:val="00E45793"/>
    <w:rsid w:val="00E457B2"/>
    <w:rsid w:val="00E45ADA"/>
    <w:rsid w:val="00E45ADD"/>
    <w:rsid w:val="00E45EA1"/>
    <w:rsid w:val="00E460A9"/>
    <w:rsid w:val="00E46545"/>
    <w:rsid w:val="00E465D7"/>
    <w:rsid w:val="00E467ED"/>
    <w:rsid w:val="00E46AB8"/>
    <w:rsid w:val="00E46C1A"/>
    <w:rsid w:val="00E46C27"/>
    <w:rsid w:val="00E46D4F"/>
    <w:rsid w:val="00E46F35"/>
    <w:rsid w:val="00E4777A"/>
    <w:rsid w:val="00E47984"/>
    <w:rsid w:val="00E47CC0"/>
    <w:rsid w:val="00E47FC3"/>
    <w:rsid w:val="00E47FE0"/>
    <w:rsid w:val="00E50195"/>
    <w:rsid w:val="00E501B0"/>
    <w:rsid w:val="00E50499"/>
    <w:rsid w:val="00E509F2"/>
    <w:rsid w:val="00E50CE7"/>
    <w:rsid w:val="00E519C2"/>
    <w:rsid w:val="00E51A51"/>
    <w:rsid w:val="00E51ADE"/>
    <w:rsid w:val="00E51B35"/>
    <w:rsid w:val="00E51F5A"/>
    <w:rsid w:val="00E520C1"/>
    <w:rsid w:val="00E522DC"/>
    <w:rsid w:val="00E523D1"/>
    <w:rsid w:val="00E5244D"/>
    <w:rsid w:val="00E5251B"/>
    <w:rsid w:val="00E52676"/>
    <w:rsid w:val="00E52810"/>
    <w:rsid w:val="00E52A1E"/>
    <w:rsid w:val="00E52B99"/>
    <w:rsid w:val="00E52F55"/>
    <w:rsid w:val="00E53804"/>
    <w:rsid w:val="00E53968"/>
    <w:rsid w:val="00E53B18"/>
    <w:rsid w:val="00E53D0E"/>
    <w:rsid w:val="00E542BB"/>
    <w:rsid w:val="00E54447"/>
    <w:rsid w:val="00E54607"/>
    <w:rsid w:val="00E547B3"/>
    <w:rsid w:val="00E5482D"/>
    <w:rsid w:val="00E54C18"/>
    <w:rsid w:val="00E54CA4"/>
    <w:rsid w:val="00E5511E"/>
    <w:rsid w:val="00E554FC"/>
    <w:rsid w:val="00E5562A"/>
    <w:rsid w:val="00E55697"/>
    <w:rsid w:val="00E55701"/>
    <w:rsid w:val="00E55813"/>
    <w:rsid w:val="00E558E6"/>
    <w:rsid w:val="00E5591F"/>
    <w:rsid w:val="00E55B44"/>
    <w:rsid w:val="00E55CCC"/>
    <w:rsid w:val="00E55D4C"/>
    <w:rsid w:val="00E55F72"/>
    <w:rsid w:val="00E562A0"/>
    <w:rsid w:val="00E56706"/>
    <w:rsid w:val="00E569F5"/>
    <w:rsid w:val="00E56AC3"/>
    <w:rsid w:val="00E56F47"/>
    <w:rsid w:val="00E56F63"/>
    <w:rsid w:val="00E5779F"/>
    <w:rsid w:val="00E579B0"/>
    <w:rsid w:val="00E57C72"/>
    <w:rsid w:val="00E57CC2"/>
    <w:rsid w:val="00E60655"/>
    <w:rsid w:val="00E60687"/>
    <w:rsid w:val="00E60935"/>
    <w:rsid w:val="00E60998"/>
    <w:rsid w:val="00E6107B"/>
    <w:rsid w:val="00E6182D"/>
    <w:rsid w:val="00E61948"/>
    <w:rsid w:val="00E6198B"/>
    <w:rsid w:val="00E621FD"/>
    <w:rsid w:val="00E62C16"/>
    <w:rsid w:val="00E62DA1"/>
    <w:rsid w:val="00E63A6A"/>
    <w:rsid w:val="00E63F85"/>
    <w:rsid w:val="00E640A6"/>
    <w:rsid w:val="00E641B1"/>
    <w:rsid w:val="00E646C8"/>
    <w:rsid w:val="00E64FBE"/>
    <w:rsid w:val="00E65581"/>
    <w:rsid w:val="00E659CD"/>
    <w:rsid w:val="00E65D61"/>
    <w:rsid w:val="00E65FA1"/>
    <w:rsid w:val="00E665B3"/>
    <w:rsid w:val="00E665FA"/>
    <w:rsid w:val="00E666C6"/>
    <w:rsid w:val="00E6681D"/>
    <w:rsid w:val="00E669AD"/>
    <w:rsid w:val="00E66C69"/>
    <w:rsid w:val="00E66E4B"/>
    <w:rsid w:val="00E67008"/>
    <w:rsid w:val="00E675F2"/>
    <w:rsid w:val="00E67787"/>
    <w:rsid w:val="00E67EF2"/>
    <w:rsid w:val="00E7160D"/>
    <w:rsid w:val="00E71A4E"/>
    <w:rsid w:val="00E720E9"/>
    <w:rsid w:val="00E72217"/>
    <w:rsid w:val="00E72427"/>
    <w:rsid w:val="00E7275A"/>
    <w:rsid w:val="00E72D87"/>
    <w:rsid w:val="00E72F5D"/>
    <w:rsid w:val="00E73175"/>
    <w:rsid w:val="00E732F8"/>
    <w:rsid w:val="00E7359B"/>
    <w:rsid w:val="00E73762"/>
    <w:rsid w:val="00E73930"/>
    <w:rsid w:val="00E73E8E"/>
    <w:rsid w:val="00E74027"/>
    <w:rsid w:val="00E74060"/>
    <w:rsid w:val="00E7423D"/>
    <w:rsid w:val="00E74B7A"/>
    <w:rsid w:val="00E75835"/>
    <w:rsid w:val="00E75A1A"/>
    <w:rsid w:val="00E75AC3"/>
    <w:rsid w:val="00E75CAC"/>
    <w:rsid w:val="00E75F10"/>
    <w:rsid w:val="00E76947"/>
    <w:rsid w:val="00E76A0F"/>
    <w:rsid w:val="00E76A8A"/>
    <w:rsid w:val="00E77147"/>
    <w:rsid w:val="00E77339"/>
    <w:rsid w:val="00E77482"/>
    <w:rsid w:val="00E77DAE"/>
    <w:rsid w:val="00E80156"/>
    <w:rsid w:val="00E8051C"/>
    <w:rsid w:val="00E81973"/>
    <w:rsid w:val="00E81CDC"/>
    <w:rsid w:val="00E82279"/>
    <w:rsid w:val="00E8265E"/>
    <w:rsid w:val="00E82678"/>
    <w:rsid w:val="00E831C5"/>
    <w:rsid w:val="00E832CF"/>
    <w:rsid w:val="00E834EE"/>
    <w:rsid w:val="00E8390C"/>
    <w:rsid w:val="00E839D6"/>
    <w:rsid w:val="00E83D2A"/>
    <w:rsid w:val="00E83FC5"/>
    <w:rsid w:val="00E83FEA"/>
    <w:rsid w:val="00E8444C"/>
    <w:rsid w:val="00E84CE7"/>
    <w:rsid w:val="00E85159"/>
    <w:rsid w:val="00E851CC"/>
    <w:rsid w:val="00E859AA"/>
    <w:rsid w:val="00E85CED"/>
    <w:rsid w:val="00E85E03"/>
    <w:rsid w:val="00E85FE7"/>
    <w:rsid w:val="00E86646"/>
    <w:rsid w:val="00E867A7"/>
    <w:rsid w:val="00E86855"/>
    <w:rsid w:val="00E8694B"/>
    <w:rsid w:val="00E86E20"/>
    <w:rsid w:val="00E86E75"/>
    <w:rsid w:val="00E870DE"/>
    <w:rsid w:val="00E87652"/>
    <w:rsid w:val="00E877ED"/>
    <w:rsid w:val="00E87C47"/>
    <w:rsid w:val="00E90451"/>
    <w:rsid w:val="00E90589"/>
    <w:rsid w:val="00E90830"/>
    <w:rsid w:val="00E90C81"/>
    <w:rsid w:val="00E90FC5"/>
    <w:rsid w:val="00E91154"/>
    <w:rsid w:val="00E9119D"/>
    <w:rsid w:val="00E9133F"/>
    <w:rsid w:val="00E918AE"/>
    <w:rsid w:val="00E91B3A"/>
    <w:rsid w:val="00E91C65"/>
    <w:rsid w:val="00E920A6"/>
    <w:rsid w:val="00E92689"/>
    <w:rsid w:val="00E92E54"/>
    <w:rsid w:val="00E93134"/>
    <w:rsid w:val="00E932A2"/>
    <w:rsid w:val="00E93319"/>
    <w:rsid w:val="00E935CF"/>
    <w:rsid w:val="00E937CD"/>
    <w:rsid w:val="00E93A51"/>
    <w:rsid w:val="00E93AE9"/>
    <w:rsid w:val="00E94056"/>
    <w:rsid w:val="00E945B7"/>
    <w:rsid w:val="00E946E0"/>
    <w:rsid w:val="00E94D46"/>
    <w:rsid w:val="00E94DD6"/>
    <w:rsid w:val="00E94DDF"/>
    <w:rsid w:val="00E94DE3"/>
    <w:rsid w:val="00E95026"/>
    <w:rsid w:val="00E95E6C"/>
    <w:rsid w:val="00E960C5"/>
    <w:rsid w:val="00E9629F"/>
    <w:rsid w:val="00E96448"/>
    <w:rsid w:val="00E9650C"/>
    <w:rsid w:val="00E969D5"/>
    <w:rsid w:val="00E96E5C"/>
    <w:rsid w:val="00E974FE"/>
    <w:rsid w:val="00E97552"/>
    <w:rsid w:val="00E97A88"/>
    <w:rsid w:val="00EA0106"/>
    <w:rsid w:val="00EA04F8"/>
    <w:rsid w:val="00EA075A"/>
    <w:rsid w:val="00EA0BB3"/>
    <w:rsid w:val="00EA0D0E"/>
    <w:rsid w:val="00EA18C3"/>
    <w:rsid w:val="00EA1CD4"/>
    <w:rsid w:val="00EA1FB1"/>
    <w:rsid w:val="00EA25C2"/>
    <w:rsid w:val="00EA2937"/>
    <w:rsid w:val="00EA2D91"/>
    <w:rsid w:val="00EA2E50"/>
    <w:rsid w:val="00EA37F5"/>
    <w:rsid w:val="00EA3C8D"/>
    <w:rsid w:val="00EA3F3D"/>
    <w:rsid w:val="00EA4681"/>
    <w:rsid w:val="00EA4A55"/>
    <w:rsid w:val="00EA4C0E"/>
    <w:rsid w:val="00EA5015"/>
    <w:rsid w:val="00EA54F8"/>
    <w:rsid w:val="00EA5B0B"/>
    <w:rsid w:val="00EA5D9F"/>
    <w:rsid w:val="00EA6330"/>
    <w:rsid w:val="00EA6404"/>
    <w:rsid w:val="00EA684C"/>
    <w:rsid w:val="00EA69B1"/>
    <w:rsid w:val="00EA6A0B"/>
    <w:rsid w:val="00EA6D0D"/>
    <w:rsid w:val="00EA6D25"/>
    <w:rsid w:val="00EA6D9D"/>
    <w:rsid w:val="00EA6F2C"/>
    <w:rsid w:val="00EA70D6"/>
    <w:rsid w:val="00EA7128"/>
    <w:rsid w:val="00EA7223"/>
    <w:rsid w:val="00EA7DDC"/>
    <w:rsid w:val="00EB069D"/>
    <w:rsid w:val="00EB0975"/>
    <w:rsid w:val="00EB0D03"/>
    <w:rsid w:val="00EB1303"/>
    <w:rsid w:val="00EB1C0D"/>
    <w:rsid w:val="00EB1D03"/>
    <w:rsid w:val="00EB1F01"/>
    <w:rsid w:val="00EB1FBD"/>
    <w:rsid w:val="00EB251E"/>
    <w:rsid w:val="00EB2550"/>
    <w:rsid w:val="00EB29C0"/>
    <w:rsid w:val="00EB2DDB"/>
    <w:rsid w:val="00EB33F0"/>
    <w:rsid w:val="00EB342C"/>
    <w:rsid w:val="00EB349A"/>
    <w:rsid w:val="00EB3655"/>
    <w:rsid w:val="00EB3A71"/>
    <w:rsid w:val="00EB3AFA"/>
    <w:rsid w:val="00EB40D3"/>
    <w:rsid w:val="00EB5019"/>
    <w:rsid w:val="00EB50B1"/>
    <w:rsid w:val="00EB5652"/>
    <w:rsid w:val="00EB58E7"/>
    <w:rsid w:val="00EB5A7F"/>
    <w:rsid w:val="00EB5F30"/>
    <w:rsid w:val="00EB5F5E"/>
    <w:rsid w:val="00EB6491"/>
    <w:rsid w:val="00EB67EE"/>
    <w:rsid w:val="00EB6D62"/>
    <w:rsid w:val="00EB71A1"/>
    <w:rsid w:val="00EB7414"/>
    <w:rsid w:val="00EB75A8"/>
    <w:rsid w:val="00EB762A"/>
    <w:rsid w:val="00EB7C2F"/>
    <w:rsid w:val="00EC00AF"/>
    <w:rsid w:val="00EC0355"/>
    <w:rsid w:val="00EC0394"/>
    <w:rsid w:val="00EC0643"/>
    <w:rsid w:val="00EC0B50"/>
    <w:rsid w:val="00EC0BFB"/>
    <w:rsid w:val="00EC0C7C"/>
    <w:rsid w:val="00EC0FD0"/>
    <w:rsid w:val="00EC1BDC"/>
    <w:rsid w:val="00EC1F42"/>
    <w:rsid w:val="00EC2068"/>
    <w:rsid w:val="00EC2E2A"/>
    <w:rsid w:val="00EC2F2D"/>
    <w:rsid w:val="00EC3091"/>
    <w:rsid w:val="00EC398D"/>
    <w:rsid w:val="00EC3994"/>
    <w:rsid w:val="00EC3D3C"/>
    <w:rsid w:val="00EC3DD5"/>
    <w:rsid w:val="00EC4429"/>
    <w:rsid w:val="00EC45B2"/>
    <w:rsid w:val="00EC45B3"/>
    <w:rsid w:val="00EC4762"/>
    <w:rsid w:val="00EC4870"/>
    <w:rsid w:val="00EC4DC7"/>
    <w:rsid w:val="00EC4E84"/>
    <w:rsid w:val="00EC4F36"/>
    <w:rsid w:val="00EC51E0"/>
    <w:rsid w:val="00EC56A4"/>
    <w:rsid w:val="00EC5782"/>
    <w:rsid w:val="00EC58D3"/>
    <w:rsid w:val="00EC5A1E"/>
    <w:rsid w:val="00EC5B28"/>
    <w:rsid w:val="00EC5B88"/>
    <w:rsid w:val="00EC5C7B"/>
    <w:rsid w:val="00EC6356"/>
    <w:rsid w:val="00EC73A0"/>
    <w:rsid w:val="00EC74BE"/>
    <w:rsid w:val="00EC753E"/>
    <w:rsid w:val="00EC7CCB"/>
    <w:rsid w:val="00ED04C6"/>
    <w:rsid w:val="00ED080C"/>
    <w:rsid w:val="00ED0A13"/>
    <w:rsid w:val="00ED0A98"/>
    <w:rsid w:val="00ED1387"/>
    <w:rsid w:val="00ED1BC0"/>
    <w:rsid w:val="00ED1BFB"/>
    <w:rsid w:val="00ED1CBD"/>
    <w:rsid w:val="00ED23E9"/>
    <w:rsid w:val="00ED265E"/>
    <w:rsid w:val="00ED2CE5"/>
    <w:rsid w:val="00ED3138"/>
    <w:rsid w:val="00ED320A"/>
    <w:rsid w:val="00ED3624"/>
    <w:rsid w:val="00ED4359"/>
    <w:rsid w:val="00ED46A8"/>
    <w:rsid w:val="00ED47A4"/>
    <w:rsid w:val="00ED4CDF"/>
    <w:rsid w:val="00ED4EBA"/>
    <w:rsid w:val="00ED5269"/>
    <w:rsid w:val="00ED6085"/>
    <w:rsid w:val="00ED6353"/>
    <w:rsid w:val="00ED65EF"/>
    <w:rsid w:val="00ED68AE"/>
    <w:rsid w:val="00ED694B"/>
    <w:rsid w:val="00ED6B30"/>
    <w:rsid w:val="00ED762B"/>
    <w:rsid w:val="00ED78A6"/>
    <w:rsid w:val="00ED7A5D"/>
    <w:rsid w:val="00ED7BE8"/>
    <w:rsid w:val="00EE02BE"/>
    <w:rsid w:val="00EE0335"/>
    <w:rsid w:val="00EE04C3"/>
    <w:rsid w:val="00EE0516"/>
    <w:rsid w:val="00EE074B"/>
    <w:rsid w:val="00EE07CA"/>
    <w:rsid w:val="00EE0943"/>
    <w:rsid w:val="00EE0A7D"/>
    <w:rsid w:val="00EE0B4C"/>
    <w:rsid w:val="00EE0BD2"/>
    <w:rsid w:val="00EE0C14"/>
    <w:rsid w:val="00EE0CB1"/>
    <w:rsid w:val="00EE0EDC"/>
    <w:rsid w:val="00EE1322"/>
    <w:rsid w:val="00EE187E"/>
    <w:rsid w:val="00EE19A7"/>
    <w:rsid w:val="00EE1B89"/>
    <w:rsid w:val="00EE1C71"/>
    <w:rsid w:val="00EE2533"/>
    <w:rsid w:val="00EE25FC"/>
    <w:rsid w:val="00EE27A4"/>
    <w:rsid w:val="00EE2EFC"/>
    <w:rsid w:val="00EE3399"/>
    <w:rsid w:val="00EE340E"/>
    <w:rsid w:val="00EE395D"/>
    <w:rsid w:val="00EE3BF8"/>
    <w:rsid w:val="00EE3D14"/>
    <w:rsid w:val="00EE3D4E"/>
    <w:rsid w:val="00EE3F77"/>
    <w:rsid w:val="00EE403F"/>
    <w:rsid w:val="00EE42A5"/>
    <w:rsid w:val="00EE441C"/>
    <w:rsid w:val="00EE47E7"/>
    <w:rsid w:val="00EE482D"/>
    <w:rsid w:val="00EE4B62"/>
    <w:rsid w:val="00EE4D41"/>
    <w:rsid w:val="00EE5139"/>
    <w:rsid w:val="00EE55C0"/>
    <w:rsid w:val="00EE563C"/>
    <w:rsid w:val="00EE56D8"/>
    <w:rsid w:val="00EE5A2E"/>
    <w:rsid w:val="00EE6585"/>
    <w:rsid w:val="00EE662C"/>
    <w:rsid w:val="00EE67C4"/>
    <w:rsid w:val="00EE68A6"/>
    <w:rsid w:val="00EE6941"/>
    <w:rsid w:val="00EE69E3"/>
    <w:rsid w:val="00EE6CF6"/>
    <w:rsid w:val="00EE6D98"/>
    <w:rsid w:val="00EE715A"/>
    <w:rsid w:val="00EE7433"/>
    <w:rsid w:val="00EE7597"/>
    <w:rsid w:val="00EE7929"/>
    <w:rsid w:val="00EF01E3"/>
    <w:rsid w:val="00EF1443"/>
    <w:rsid w:val="00EF1663"/>
    <w:rsid w:val="00EF1D13"/>
    <w:rsid w:val="00EF1EC3"/>
    <w:rsid w:val="00EF1F29"/>
    <w:rsid w:val="00EF23B7"/>
    <w:rsid w:val="00EF24A0"/>
    <w:rsid w:val="00EF273F"/>
    <w:rsid w:val="00EF2BC7"/>
    <w:rsid w:val="00EF2F66"/>
    <w:rsid w:val="00EF2FA1"/>
    <w:rsid w:val="00EF35E9"/>
    <w:rsid w:val="00EF3C4A"/>
    <w:rsid w:val="00EF471F"/>
    <w:rsid w:val="00EF47B7"/>
    <w:rsid w:val="00EF49B0"/>
    <w:rsid w:val="00EF57E0"/>
    <w:rsid w:val="00EF5807"/>
    <w:rsid w:val="00EF59D9"/>
    <w:rsid w:val="00EF5ACC"/>
    <w:rsid w:val="00EF5E1C"/>
    <w:rsid w:val="00EF5FD1"/>
    <w:rsid w:val="00EF685E"/>
    <w:rsid w:val="00EF6A44"/>
    <w:rsid w:val="00EF72F0"/>
    <w:rsid w:val="00EF7371"/>
    <w:rsid w:val="00EF74A6"/>
    <w:rsid w:val="00EF77D6"/>
    <w:rsid w:val="00EF7806"/>
    <w:rsid w:val="00EF7A2A"/>
    <w:rsid w:val="00EF7AF0"/>
    <w:rsid w:val="00F000CA"/>
    <w:rsid w:val="00F00199"/>
    <w:rsid w:val="00F0025B"/>
    <w:rsid w:val="00F00E53"/>
    <w:rsid w:val="00F00FEF"/>
    <w:rsid w:val="00F01278"/>
    <w:rsid w:val="00F01451"/>
    <w:rsid w:val="00F01683"/>
    <w:rsid w:val="00F0199B"/>
    <w:rsid w:val="00F01D03"/>
    <w:rsid w:val="00F01D94"/>
    <w:rsid w:val="00F020A0"/>
    <w:rsid w:val="00F022C6"/>
    <w:rsid w:val="00F022E4"/>
    <w:rsid w:val="00F0234A"/>
    <w:rsid w:val="00F027FE"/>
    <w:rsid w:val="00F029B2"/>
    <w:rsid w:val="00F02A43"/>
    <w:rsid w:val="00F02D37"/>
    <w:rsid w:val="00F02ED2"/>
    <w:rsid w:val="00F035B0"/>
    <w:rsid w:val="00F03681"/>
    <w:rsid w:val="00F037F8"/>
    <w:rsid w:val="00F03B7F"/>
    <w:rsid w:val="00F03CD2"/>
    <w:rsid w:val="00F03EB3"/>
    <w:rsid w:val="00F0421B"/>
    <w:rsid w:val="00F04347"/>
    <w:rsid w:val="00F04628"/>
    <w:rsid w:val="00F04723"/>
    <w:rsid w:val="00F04B9E"/>
    <w:rsid w:val="00F04E18"/>
    <w:rsid w:val="00F05382"/>
    <w:rsid w:val="00F054E0"/>
    <w:rsid w:val="00F05693"/>
    <w:rsid w:val="00F05F9F"/>
    <w:rsid w:val="00F06002"/>
    <w:rsid w:val="00F060F4"/>
    <w:rsid w:val="00F0633A"/>
    <w:rsid w:val="00F064A9"/>
    <w:rsid w:val="00F068BB"/>
    <w:rsid w:val="00F06953"/>
    <w:rsid w:val="00F0699B"/>
    <w:rsid w:val="00F070A4"/>
    <w:rsid w:val="00F071A6"/>
    <w:rsid w:val="00F0720F"/>
    <w:rsid w:val="00F07489"/>
    <w:rsid w:val="00F07733"/>
    <w:rsid w:val="00F0789B"/>
    <w:rsid w:val="00F07EC5"/>
    <w:rsid w:val="00F1054D"/>
    <w:rsid w:val="00F10592"/>
    <w:rsid w:val="00F10820"/>
    <w:rsid w:val="00F109D1"/>
    <w:rsid w:val="00F109E0"/>
    <w:rsid w:val="00F10A99"/>
    <w:rsid w:val="00F111F1"/>
    <w:rsid w:val="00F1130D"/>
    <w:rsid w:val="00F11337"/>
    <w:rsid w:val="00F115CC"/>
    <w:rsid w:val="00F11C86"/>
    <w:rsid w:val="00F11D49"/>
    <w:rsid w:val="00F125D5"/>
    <w:rsid w:val="00F12675"/>
    <w:rsid w:val="00F12AA6"/>
    <w:rsid w:val="00F12CA0"/>
    <w:rsid w:val="00F134DC"/>
    <w:rsid w:val="00F13BC9"/>
    <w:rsid w:val="00F140FE"/>
    <w:rsid w:val="00F1410B"/>
    <w:rsid w:val="00F1449B"/>
    <w:rsid w:val="00F148F0"/>
    <w:rsid w:val="00F15436"/>
    <w:rsid w:val="00F157DC"/>
    <w:rsid w:val="00F1585E"/>
    <w:rsid w:val="00F15A49"/>
    <w:rsid w:val="00F15C85"/>
    <w:rsid w:val="00F15DCB"/>
    <w:rsid w:val="00F16080"/>
    <w:rsid w:val="00F1613C"/>
    <w:rsid w:val="00F16658"/>
    <w:rsid w:val="00F16A0C"/>
    <w:rsid w:val="00F17246"/>
    <w:rsid w:val="00F1741B"/>
    <w:rsid w:val="00F20197"/>
    <w:rsid w:val="00F20887"/>
    <w:rsid w:val="00F20F91"/>
    <w:rsid w:val="00F210CA"/>
    <w:rsid w:val="00F2157D"/>
    <w:rsid w:val="00F227E9"/>
    <w:rsid w:val="00F22BAE"/>
    <w:rsid w:val="00F22C86"/>
    <w:rsid w:val="00F22F51"/>
    <w:rsid w:val="00F22F9E"/>
    <w:rsid w:val="00F22FA2"/>
    <w:rsid w:val="00F2319E"/>
    <w:rsid w:val="00F232E0"/>
    <w:rsid w:val="00F23340"/>
    <w:rsid w:val="00F23448"/>
    <w:rsid w:val="00F2369E"/>
    <w:rsid w:val="00F236E3"/>
    <w:rsid w:val="00F2387B"/>
    <w:rsid w:val="00F23D37"/>
    <w:rsid w:val="00F23E0B"/>
    <w:rsid w:val="00F24437"/>
    <w:rsid w:val="00F2454E"/>
    <w:rsid w:val="00F24D24"/>
    <w:rsid w:val="00F24D72"/>
    <w:rsid w:val="00F256D1"/>
    <w:rsid w:val="00F257F4"/>
    <w:rsid w:val="00F25A87"/>
    <w:rsid w:val="00F25CC8"/>
    <w:rsid w:val="00F25E3C"/>
    <w:rsid w:val="00F25ECE"/>
    <w:rsid w:val="00F25FAB"/>
    <w:rsid w:val="00F260C1"/>
    <w:rsid w:val="00F2651E"/>
    <w:rsid w:val="00F26A24"/>
    <w:rsid w:val="00F26B38"/>
    <w:rsid w:val="00F26CCD"/>
    <w:rsid w:val="00F2707F"/>
    <w:rsid w:val="00F277C5"/>
    <w:rsid w:val="00F278E9"/>
    <w:rsid w:val="00F27CDA"/>
    <w:rsid w:val="00F3010B"/>
    <w:rsid w:val="00F3018C"/>
    <w:rsid w:val="00F30252"/>
    <w:rsid w:val="00F30619"/>
    <w:rsid w:val="00F30833"/>
    <w:rsid w:val="00F310A6"/>
    <w:rsid w:val="00F3124D"/>
    <w:rsid w:val="00F317EF"/>
    <w:rsid w:val="00F31D68"/>
    <w:rsid w:val="00F31F38"/>
    <w:rsid w:val="00F31F92"/>
    <w:rsid w:val="00F324CE"/>
    <w:rsid w:val="00F326A3"/>
    <w:rsid w:val="00F32B6A"/>
    <w:rsid w:val="00F32FB1"/>
    <w:rsid w:val="00F33621"/>
    <w:rsid w:val="00F33664"/>
    <w:rsid w:val="00F3375D"/>
    <w:rsid w:val="00F3375E"/>
    <w:rsid w:val="00F33860"/>
    <w:rsid w:val="00F3434F"/>
    <w:rsid w:val="00F34522"/>
    <w:rsid w:val="00F35079"/>
    <w:rsid w:val="00F3596D"/>
    <w:rsid w:val="00F35D49"/>
    <w:rsid w:val="00F36053"/>
    <w:rsid w:val="00F36108"/>
    <w:rsid w:val="00F362B8"/>
    <w:rsid w:val="00F36444"/>
    <w:rsid w:val="00F367AE"/>
    <w:rsid w:val="00F36A2D"/>
    <w:rsid w:val="00F36EEB"/>
    <w:rsid w:val="00F372B2"/>
    <w:rsid w:val="00F373FF"/>
    <w:rsid w:val="00F377D2"/>
    <w:rsid w:val="00F37971"/>
    <w:rsid w:val="00F37E07"/>
    <w:rsid w:val="00F40294"/>
    <w:rsid w:val="00F40757"/>
    <w:rsid w:val="00F40830"/>
    <w:rsid w:val="00F409C2"/>
    <w:rsid w:val="00F40A39"/>
    <w:rsid w:val="00F40C8B"/>
    <w:rsid w:val="00F41005"/>
    <w:rsid w:val="00F4130A"/>
    <w:rsid w:val="00F41762"/>
    <w:rsid w:val="00F41BCA"/>
    <w:rsid w:val="00F41FE8"/>
    <w:rsid w:val="00F4211B"/>
    <w:rsid w:val="00F42428"/>
    <w:rsid w:val="00F427F5"/>
    <w:rsid w:val="00F42820"/>
    <w:rsid w:val="00F428E8"/>
    <w:rsid w:val="00F42C82"/>
    <w:rsid w:val="00F43D51"/>
    <w:rsid w:val="00F4440B"/>
    <w:rsid w:val="00F44433"/>
    <w:rsid w:val="00F444A8"/>
    <w:rsid w:val="00F446EE"/>
    <w:rsid w:val="00F446F6"/>
    <w:rsid w:val="00F448A7"/>
    <w:rsid w:val="00F44BE9"/>
    <w:rsid w:val="00F44DE9"/>
    <w:rsid w:val="00F45A13"/>
    <w:rsid w:val="00F45AB0"/>
    <w:rsid w:val="00F45D2A"/>
    <w:rsid w:val="00F45FFF"/>
    <w:rsid w:val="00F460E4"/>
    <w:rsid w:val="00F464CB"/>
    <w:rsid w:val="00F4683E"/>
    <w:rsid w:val="00F46BB8"/>
    <w:rsid w:val="00F46EBD"/>
    <w:rsid w:val="00F47099"/>
    <w:rsid w:val="00F4735C"/>
    <w:rsid w:val="00F476C0"/>
    <w:rsid w:val="00F476DE"/>
    <w:rsid w:val="00F47C35"/>
    <w:rsid w:val="00F47F3C"/>
    <w:rsid w:val="00F500DF"/>
    <w:rsid w:val="00F50230"/>
    <w:rsid w:val="00F50379"/>
    <w:rsid w:val="00F506DC"/>
    <w:rsid w:val="00F506E2"/>
    <w:rsid w:val="00F507C1"/>
    <w:rsid w:val="00F50A6B"/>
    <w:rsid w:val="00F50B05"/>
    <w:rsid w:val="00F50C37"/>
    <w:rsid w:val="00F50CF5"/>
    <w:rsid w:val="00F50DF2"/>
    <w:rsid w:val="00F51225"/>
    <w:rsid w:val="00F51792"/>
    <w:rsid w:val="00F5188E"/>
    <w:rsid w:val="00F51BEB"/>
    <w:rsid w:val="00F520E9"/>
    <w:rsid w:val="00F5214C"/>
    <w:rsid w:val="00F52CB2"/>
    <w:rsid w:val="00F53150"/>
    <w:rsid w:val="00F531D4"/>
    <w:rsid w:val="00F5320F"/>
    <w:rsid w:val="00F532B1"/>
    <w:rsid w:val="00F53550"/>
    <w:rsid w:val="00F539E4"/>
    <w:rsid w:val="00F54961"/>
    <w:rsid w:val="00F54ABB"/>
    <w:rsid w:val="00F54FA9"/>
    <w:rsid w:val="00F5506D"/>
    <w:rsid w:val="00F55147"/>
    <w:rsid w:val="00F56011"/>
    <w:rsid w:val="00F563B5"/>
    <w:rsid w:val="00F56520"/>
    <w:rsid w:val="00F568D4"/>
    <w:rsid w:val="00F56B18"/>
    <w:rsid w:val="00F56D12"/>
    <w:rsid w:val="00F56EC1"/>
    <w:rsid w:val="00F5798F"/>
    <w:rsid w:val="00F57E72"/>
    <w:rsid w:val="00F57F0A"/>
    <w:rsid w:val="00F60241"/>
    <w:rsid w:val="00F60868"/>
    <w:rsid w:val="00F610E5"/>
    <w:rsid w:val="00F6115B"/>
    <w:rsid w:val="00F61580"/>
    <w:rsid w:val="00F62770"/>
    <w:rsid w:val="00F62C16"/>
    <w:rsid w:val="00F62C5F"/>
    <w:rsid w:val="00F62E16"/>
    <w:rsid w:val="00F63726"/>
    <w:rsid w:val="00F63BEE"/>
    <w:rsid w:val="00F63D81"/>
    <w:rsid w:val="00F63EB9"/>
    <w:rsid w:val="00F64125"/>
    <w:rsid w:val="00F647C1"/>
    <w:rsid w:val="00F6484B"/>
    <w:rsid w:val="00F6489D"/>
    <w:rsid w:val="00F64D14"/>
    <w:rsid w:val="00F6503B"/>
    <w:rsid w:val="00F655C6"/>
    <w:rsid w:val="00F65ACA"/>
    <w:rsid w:val="00F65FF4"/>
    <w:rsid w:val="00F662D9"/>
    <w:rsid w:val="00F66384"/>
    <w:rsid w:val="00F66545"/>
    <w:rsid w:val="00F665FD"/>
    <w:rsid w:val="00F668A2"/>
    <w:rsid w:val="00F66D6F"/>
    <w:rsid w:val="00F67071"/>
    <w:rsid w:val="00F67A17"/>
    <w:rsid w:val="00F70170"/>
    <w:rsid w:val="00F70219"/>
    <w:rsid w:val="00F70465"/>
    <w:rsid w:val="00F704B8"/>
    <w:rsid w:val="00F7050F"/>
    <w:rsid w:val="00F70846"/>
    <w:rsid w:val="00F70CFB"/>
    <w:rsid w:val="00F71033"/>
    <w:rsid w:val="00F711F6"/>
    <w:rsid w:val="00F713CC"/>
    <w:rsid w:val="00F7160B"/>
    <w:rsid w:val="00F716C8"/>
    <w:rsid w:val="00F71C8A"/>
    <w:rsid w:val="00F72244"/>
    <w:rsid w:val="00F72910"/>
    <w:rsid w:val="00F72E76"/>
    <w:rsid w:val="00F7303E"/>
    <w:rsid w:val="00F731A6"/>
    <w:rsid w:val="00F733B7"/>
    <w:rsid w:val="00F7340A"/>
    <w:rsid w:val="00F736DA"/>
    <w:rsid w:val="00F7382B"/>
    <w:rsid w:val="00F74156"/>
    <w:rsid w:val="00F743EF"/>
    <w:rsid w:val="00F74491"/>
    <w:rsid w:val="00F746A3"/>
    <w:rsid w:val="00F746FC"/>
    <w:rsid w:val="00F74B6D"/>
    <w:rsid w:val="00F74CB2"/>
    <w:rsid w:val="00F75318"/>
    <w:rsid w:val="00F756DF"/>
    <w:rsid w:val="00F757DF"/>
    <w:rsid w:val="00F77818"/>
    <w:rsid w:val="00F77A22"/>
    <w:rsid w:val="00F77E75"/>
    <w:rsid w:val="00F80FCF"/>
    <w:rsid w:val="00F81367"/>
    <w:rsid w:val="00F81938"/>
    <w:rsid w:val="00F81F5C"/>
    <w:rsid w:val="00F822BE"/>
    <w:rsid w:val="00F822C7"/>
    <w:rsid w:val="00F827C4"/>
    <w:rsid w:val="00F83177"/>
    <w:rsid w:val="00F831BB"/>
    <w:rsid w:val="00F835B6"/>
    <w:rsid w:val="00F83991"/>
    <w:rsid w:val="00F83CE7"/>
    <w:rsid w:val="00F83EA2"/>
    <w:rsid w:val="00F83EB5"/>
    <w:rsid w:val="00F83EBA"/>
    <w:rsid w:val="00F83FBD"/>
    <w:rsid w:val="00F84626"/>
    <w:rsid w:val="00F851DA"/>
    <w:rsid w:val="00F85341"/>
    <w:rsid w:val="00F85CE7"/>
    <w:rsid w:val="00F862C9"/>
    <w:rsid w:val="00F86D42"/>
    <w:rsid w:val="00F86FF1"/>
    <w:rsid w:val="00F87106"/>
    <w:rsid w:val="00F87A2B"/>
    <w:rsid w:val="00F87AED"/>
    <w:rsid w:val="00F87AFB"/>
    <w:rsid w:val="00F87B42"/>
    <w:rsid w:val="00F902EC"/>
    <w:rsid w:val="00F90931"/>
    <w:rsid w:val="00F91012"/>
    <w:rsid w:val="00F914EE"/>
    <w:rsid w:val="00F918C5"/>
    <w:rsid w:val="00F91BB1"/>
    <w:rsid w:val="00F91DF0"/>
    <w:rsid w:val="00F91EE4"/>
    <w:rsid w:val="00F92204"/>
    <w:rsid w:val="00F925CF"/>
    <w:rsid w:val="00F9280B"/>
    <w:rsid w:val="00F92911"/>
    <w:rsid w:val="00F929EC"/>
    <w:rsid w:val="00F92D08"/>
    <w:rsid w:val="00F92E0B"/>
    <w:rsid w:val="00F92F76"/>
    <w:rsid w:val="00F9315B"/>
    <w:rsid w:val="00F933AE"/>
    <w:rsid w:val="00F93DAE"/>
    <w:rsid w:val="00F94434"/>
    <w:rsid w:val="00F94774"/>
    <w:rsid w:val="00F94AD6"/>
    <w:rsid w:val="00F94B72"/>
    <w:rsid w:val="00F94BF2"/>
    <w:rsid w:val="00F94E2C"/>
    <w:rsid w:val="00F95833"/>
    <w:rsid w:val="00F962BE"/>
    <w:rsid w:val="00F9646B"/>
    <w:rsid w:val="00F96644"/>
    <w:rsid w:val="00F9668C"/>
    <w:rsid w:val="00F96770"/>
    <w:rsid w:val="00F9689C"/>
    <w:rsid w:val="00F96B56"/>
    <w:rsid w:val="00F96EEC"/>
    <w:rsid w:val="00F970DA"/>
    <w:rsid w:val="00F9724E"/>
    <w:rsid w:val="00F972BE"/>
    <w:rsid w:val="00F9755D"/>
    <w:rsid w:val="00F9763E"/>
    <w:rsid w:val="00F976B1"/>
    <w:rsid w:val="00F97780"/>
    <w:rsid w:val="00F977D4"/>
    <w:rsid w:val="00F979A7"/>
    <w:rsid w:val="00F97C1C"/>
    <w:rsid w:val="00FA0760"/>
    <w:rsid w:val="00FA076C"/>
    <w:rsid w:val="00FA0C3A"/>
    <w:rsid w:val="00FA0D15"/>
    <w:rsid w:val="00FA0D4C"/>
    <w:rsid w:val="00FA0DAD"/>
    <w:rsid w:val="00FA1124"/>
    <w:rsid w:val="00FA1464"/>
    <w:rsid w:val="00FA15DE"/>
    <w:rsid w:val="00FA1779"/>
    <w:rsid w:val="00FA18F0"/>
    <w:rsid w:val="00FA1AC2"/>
    <w:rsid w:val="00FA1B01"/>
    <w:rsid w:val="00FA22C2"/>
    <w:rsid w:val="00FA23B6"/>
    <w:rsid w:val="00FA24E4"/>
    <w:rsid w:val="00FA27A3"/>
    <w:rsid w:val="00FA2D4F"/>
    <w:rsid w:val="00FA310E"/>
    <w:rsid w:val="00FA3712"/>
    <w:rsid w:val="00FA39B2"/>
    <w:rsid w:val="00FA39E0"/>
    <w:rsid w:val="00FA3F9D"/>
    <w:rsid w:val="00FA41F8"/>
    <w:rsid w:val="00FA42CB"/>
    <w:rsid w:val="00FA455B"/>
    <w:rsid w:val="00FA47CE"/>
    <w:rsid w:val="00FA4C9A"/>
    <w:rsid w:val="00FA4D21"/>
    <w:rsid w:val="00FA50F6"/>
    <w:rsid w:val="00FA58EA"/>
    <w:rsid w:val="00FA595B"/>
    <w:rsid w:val="00FA5B99"/>
    <w:rsid w:val="00FA5FD1"/>
    <w:rsid w:val="00FA682A"/>
    <w:rsid w:val="00FA6C5E"/>
    <w:rsid w:val="00FA6D5F"/>
    <w:rsid w:val="00FA6F5D"/>
    <w:rsid w:val="00FA6F87"/>
    <w:rsid w:val="00FA701D"/>
    <w:rsid w:val="00FA73C8"/>
    <w:rsid w:val="00FB007A"/>
    <w:rsid w:val="00FB065C"/>
    <w:rsid w:val="00FB0C90"/>
    <w:rsid w:val="00FB0CEE"/>
    <w:rsid w:val="00FB0DC9"/>
    <w:rsid w:val="00FB13E7"/>
    <w:rsid w:val="00FB1AED"/>
    <w:rsid w:val="00FB203E"/>
    <w:rsid w:val="00FB2476"/>
    <w:rsid w:val="00FB2644"/>
    <w:rsid w:val="00FB38A6"/>
    <w:rsid w:val="00FB39D0"/>
    <w:rsid w:val="00FB3E67"/>
    <w:rsid w:val="00FB3FBE"/>
    <w:rsid w:val="00FB4252"/>
    <w:rsid w:val="00FB44A9"/>
    <w:rsid w:val="00FB4526"/>
    <w:rsid w:val="00FB4A73"/>
    <w:rsid w:val="00FB4C15"/>
    <w:rsid w:val="00FB4E1C"/>
    <w:rsid w:val="00FB4EA5"/>
    <w:rsid w:val="00FB50EF"/>
    <w:rsid w:val="00FB5122"/>
    <w:rsid w:val="00FB52CF"/>
    <w:rsid w:val="00FB5482"/>
    <w:rsid w:val="00FB5633"/>
    <w:rsid w:val="00FB5A34"/>
    <w:rsid w:val="00FB5BC1"/>
    <w:rsid w:val="00FB5DF3"/>
    <w:rsid w:val="00FB69BA"/>
    <w:rsid w:val="00FB6BC1"/>
    <w:rsid w:val="00FB734E"/>
    <w:rsid w:val="00FB75C0"/>
    <w:rsid w:val="00FB78E1"/>
    <w:rsid w:val="00FB7A95"/>
    <w:rsid w:val="00FB7C48"/>
    <w:rsid w:val="00FB7E92"/>
    <w:rsid w:val="00FC0298"/>
    <w:rsid w:val="00FC03B4"/>
    <w:rsid w:val="00FC04C6"/>
    <w:rsid w:val="00FC068F"/>
    <w:rsid w:val="00FC07C7"/>
    <w:rsid w:val="00FC07F6"/>
    <w:rsid w:val="00FC083B"/>
    <w:rsid w:val="00FC0A7F"/>
    <w:rsid w:val="00FC0C6F"/>
    <w:rsid w:val="00FC0D1F"/>
    <w:rsid w:val="00FC0DC1"/>
    <w:rsid w:val="00FC0DC9"/>
    <w:rsid w:val="00FC0EEC"/>
    <w:rsid w:val="00FC1251"/>
    <w:rsid w:val="00FC1317"/>
    <w:rsid w:val="00FC16A1"/>
    <w:rsid w:val="00FC1AEB"/>
    <w:rsid w:val="00FC1AF8"/>
    <w:rsid w:val="00FC2B97"/>
    <w:rsid w:val="00FC2D12"/>
    <w:rsid w:val="00FC2E46"/>
    <w:rsid w:val="00FC2F24"/>
    <w:rsid w:val="00FC2F67"/>
    <w:rsid w:val="00FC331E"/>
    <w:rsid w:val="00FC33DB"/>
    <w:rsid w:val="00FC353D"/>
    <w:rsid w:val="00FC38C5"/>
    <w:rsid w:val="00FC3924"/>
    <w:rsid w:val="00FC3A12"/>
    <w:rsid w:val="00FC3B9D"/>
    <w:rsid w:val="00FC3F52"/>
    <w:rsid w:val="00FC4200"/>
    <w:rsid w:val="00FC4433"/>
    <w:rsid w:val="00FC4561"/>
    <w:rsid w:val="00FC45BC"/>
    <w:rsid w:val="00FC471F"/>
    <w:rsid w:val="00FC483F"/>
    <w:rsid w:val="00FC4848"/>
    <w:rsid w:val="00FC4928"/>
    <w:rsid w:val="00FC4A86"/>
    <w:rsid w:val="00FC4AAC"/>
    <w:rsid w:val="00FC4C98"/>
    <w:rsid w:val="00FC514D"/>
    <w:rsid w:val="00FC52EF"/>
    <w:rsid w:val="00FC55BF"/>
    <w:rsid w:val="00FC5FC7"/>
    <w:rsid w:val="00FC60A0"/>
    <w:rsid w:val="00FC60A8"/>
    <w:rsid w:val="00FC6181"/>
    <w:rsid w:val="00FC6E2E"/>
    <w:rsid w:val="00FC7451"/>
    <w:rsid w:val="00FC7E42"/>
    <w:rsid w:val="00FC7F42"/>
    <w:rsid w:val="00FD0493"/>
    <w:rsid w:val="00FD1620"/>
    <w:rsid w:val="00FD17B7"/>
    <w:rsid w:val="00FD17CD"/>
    <w:rsid w:val="00FD1DC9"/>
    <w:rsid w:val="00FD1FFA"/>
    <w:rsid w:val="00FD2040"/>
    <w:rsid w:val="00FD2074"/>
    <w:rsid w:val="00FD2268"/>
    <w:rsid w:val="00FD256D"/>
    <w:rsid w:val="00FD25D0"/>
    <w:rsid w:val="00FD2722"/>
    <w:rsid w:val="00FD2BCC"/>
    <w:rsid w:val="00FD2C01"/>
    <w:rsid w:val="00FD2CB7"/>
    <w:rsid w:val="00FD31B0"/>
    <w:rsid w:val="00FD3275"/>
    <w:rsid w:val="00FD32C8"/>
    <w:rsid w:val="00FD34F1"/>
    <w:rsid w:val="00FD3A36"/>
    <w:rsid w:val="00FD3C76"/>
    <w:rsid w:val="00FD3D53"/>
    <w:rsid w:val="00FD3DDD"/>
    <w:rsid w:val="00FD3FF4"/>
    <w:rsid w:val="00FD40AD"/>
    <w:rsid w:val="00FD4365"/>
    <w:rsid w:val="00FD4379"/>
    <w:rsid w:val="00FD4674"/>
    <w:rsid w:val="00FD4A7F"/>
    <w:rsid w:val="00FD4C72"/>
    <w:rsid w:val="00FD4DB6"/>
    <w:rsid w:val="00FD4F00"/>
    <w:rsid w:val="00FD4FEA"/>
    <w:rsid w:val="00FD512D"/>
    <w:rsid w:val="00FD577D"/>
    <w:rsid w:val="00FD59EA"/>
    <w:rsid w:val="00FD5F85"/>
    <w:rsid w:val="00FD6067"/>
    <w:rsid w:val="00FD6602"/>
    <w:rsid w:val="00FD669F"/>
    <w:rsid w:val="00FD6B33"/>
    <w:rsid w:val="00FD6C13"/>
    <w:rsid w:val="00FD6D25"/>
    <w:rsid w:val="00FD6FD2"/>
    <w:rsid w:val="00FD70F7"/>
    <w:rsid w:val="00FD72A4"/>
    <w:rsid w:val="00FD76BF"/>
    <w:rsid w:val="00FD789D"/>
    <w:rsid w:val="00FD7EFF"/>
    <w:rsid w:val="00FD7F71"/>
    <w:rsid w:val="00FD7FDA"/>
    <w:rsid w:val="00FE01AA"/>
    <w:rsid w:val="00FE02F6"/>
    <w:rsid w:val="00FE02F9"/>
    <w:rsid w:val="00FE0959"/>
    <w:rsid w:val="00FE1264"/>
    <w:rsid w:val="00FE16DA"/>
    <w:rsid w:val="00FE1D54"/>
    <w:rsid w:val="00FE24BA"/>
    <w:rsid w:val="00FE2AC9"/>
    <w:rsid w:val="00FE3305"/>
    <w:rsid w:val="00FE356F"/>
    <w:rsid w:val="00FE3597"/>
    <w:rsid w:val="00FE37D5"/>
    <w:rsid w:val="00FE4AE9"/>
    <w:rsid w:val="00FE5174"/>
    <w:rsid w:val="00FE59FD"/>
    <w:rsid w:val="00FE5AEF"/>
    <w:rsid w:val="00FE5DB5"/>
    <w:rsid w:val="00FE60AA"/>
    <w:rsid w:val="00FE6258"/>
    <w:rsid w:val="00FE6954"/>
    <w:rsid w:val="00FE69E5"/>
    <w:rsid w:val="00FE6B65"/>
    <w:rsid w:val="00FE6C83"/>
    <w:rsid w:val="00FE7C6F"/>
    <w:rsid w:val="00FE7EE8"/>
    <w:rsid w:val="00FF004C"/>
    <w:rsid w:val="00FF021C"/>
    <w:rsid w:val="00FF05F4"/>
    <w:rsid w:val="00FF0D04"/>
    <w:rsid w:val="00FF10DF"/>
    <w:rsid w:val="00FF1510"/>
    <w:rsid w:val="00FF160F"/>
    <w:rsid w:val="00FF1FAE"/>
    <w:rsid w:val="00FF20B3"/>
    <w:rsid w:val="00FF20BB"/>
    <w:rsid w:val="00FF20C0"/>
    <w:rsid w:val="00FF2104"/>
    <w:rsid w:val="00FF26EA"/>
    <w:rsid w:val="00FF281C"/>
    <w:rsid w:val="00FF2BE8"/>
    <w:rsid w:val="00FF2CF7"/>
    <w:rsid w:val="00FF3197"/>
    <w:rsid w:val="00FF3491"/>
    <w:rsid w:val="00FF3AED"/>
    <w:rsid w:val="00FF4064"/>
    <w:rsid w:val="00FF43D6"/>
    <w:rsid w:val="00FF4679"/>
    <w:rsid w:val="00FF46AF"/>
    <w:rsid w:val="00FF4E4B"/>
    <w:rsid w:val="00FF5478"/>
    <w:rsid w:val="00FF56EE"/>
    <w:rsid w:val="00FF5851"/>
    <w:rsid w:val="00FF5EC6"/>
    <w:rsid w:val="00FF5F43"/>
    <w:rsid w:val="00FF6306"/>
    <w:rsid w:val="00FF64AB"/>
    <w:rsid w:val="00FF661A"/>
    <w:rsid w:val="00FF667E"/>
    <w:rsid w:val="00FF721A"/>
    <w:rsid w:val="00FF72C8"/>
    <w:rsid w:val="00FF7D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FD5FE23B-DF17-4986-AAF5-241C27BD2AF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Block Text" w:uiPriority="99"/>
    <w:lsdException w:name="Strong" w:qFormat="1"/>
    <w:lsdException w:name="Emphasis" w:qFormat="1"/>
    <w:lsdException w:name="HTML Keyboard" w:semiHidden="1" w:unhideWhenUsed="1"/>
    <w:lsdException w:name="HTML Preformatte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B6138"/>
    <w:rPr>
      <w:rFonts w:ascii="Angsana New" w:hAnsi="Angsana New"/>
      <w:sz w:val="32"/>
      <w:szCs w:val="32"/>
    </w:rPr>
  </w:style>
  <w:style w:type="paragraph" w:styleId="Heading1">
    <w:name w:val="heading 1"/>
    <w:basedOn w:val="Normal"/>
    <w:next w:val="Normal"/>
    <w:qFormat/>
    <w:pPr>
      <w:keepNext/>
      <w:tabs>
        <w:tab w:val="left" w:pos="360"/>
      </w:tabs>
      <w:jc w:val="thaiDistribute"/>
      <w:outlineLvl w:val="0"/>
    </w:pPr>
    <w:rPr>
      <w:b/>
      <w:bCs/>
      <w:sz w:val="28"/>
      <w:szCs w:val="28"/>
    </w:rPr>
  </w:style>
  <w:style w:type="paragraph" w:styleId="Heading2">
    <w:name w:val="heading 2"/>
    <w:basedOn w:val="Normal"/>
    <w:next w:val="Normal"/>
    <w:qFormat/>
    <w:pPr>
      <w:keepNext/>
      <w:tabs>
        <w:tab w:val="left" w:pos="360"/>
      </w:tabs>
      <w:jc w:val="right"/>
      <w:outlineLvl w:val="1"/>
    </w:pPr>
    <w:rPr>
      <w:u w:val="single"/>
    </w:rPr>
  </w:style>
  <w:style w:type="paragraph" w:styleId="Heading3">
    <w:name w:val="heading 3"/>
    <w:basedOn w:val="Normal"/>
    <w:next w:val="Normal"/>
    <w:qFormat/>
    <w:pPr>
      <w:keepNext/>
      <w:tabs>
        <w:tab w:val="left" w:pos="360"/>
      </w:tabs>
      <w:outlineLvl w:val="2"/>
    </w:pPr>
    <w:rPr>
      <w:b/>
      <w:bCs/>
      <w:u w:val="single"/>
    </w:rPr>
  </w:style>
  <w:style w:type="paragraph" w:styleId="Heading4">
    <w:name w:val="heading 4"/>
    <w:basedOn w:val="Normal"/>
    <w:next w:val="Normal"/>
    <w:qFormat/>
    <w:pPr>
      <w:keepNext/>
      <w:tabs>
        <w:tab w:val="left" w:pos="360"/>
      </w:tabs>
      <w:outlineLvl w:val="3"/>
    </w:pPr>
    <w:rPr>
      <w:u w:val="single"/>
    </w:rPr>
  </w:style>
  <w:style w:type="paragraph" w:styleId="Heading5">
    <w:name w:val="heading 5"/>
    <w:basedOn w:val="Normal"/>
    <w:next w:val="Normal"/>
    <w:qFormat/>
    <w:pPr>
      <w:keepNext/>
      <w:tabs>
        <w:tab w:val="left" w:pos="360"/>
      </w:tabs>
      <w:ind w:left="360"/>
      <w:jc w:val="right"/>
      <w:outlineLvl w:val="4"/>
    </w:pPr>
    <w:rPr>
      <w:u w:val="single"/>
    </w:rPr>
  </w:style>
  <w:style w:type="paragraph" w:styleId="Heading6">
    <w:name w:val="heading 6"/>
    <w:basedOn w:val="Normal"/>
    <w:next w:val="Normal"/>
    <w:qFormat/>
    <w:pPr>
      <w:keepNext/>
      <w:outlineLvl w:val="5"/>
    </w:pPr>
    <w:rPr>
      <w:b/>
      <w:bCs/>
    </w:rPr>
  </w:style>
  <w:style w:type="paragraph" w:styleId="Heading7">
    <w:name w:val="heading 7"/>
    <w:basedOn w:val="Normal"/>
    <w:next w:val="Normal"/>
    <w:qFormat/>
    <w:pPr>
      <w:keepNext/>
      <w:jc w:val="center"/>
      <w:outlineLvl w:val="6"/>
    </w:pPr>
    <w:rPr>
      <w:b/>
      <w:bCs/>
    </w:rPr>
  </w:style>
  <w:style w:type="paragraph" w:styleId="Heading8">
    <w:name w:val="heading 8"/>
    <w:basedOn w:val="Normal"/>
    <w:next w:val="Normal"/>
    <w:qFormat/>
    <w:pPr>
      <w:keepNext/>
      <w:tabs>
        <w:tab w:val="left" w:pos="360"/>
      </w:tabs>
      <w:spacing w:before="120"/>
      <w:ind w:left="360"/>
      <w:jc w:val="thaiDistribute"/>
      <w:outlineLvl w:val="7"/>
    </w:pPr>
    <w:rPr>
      <w:u w:val="single"/>
    </w:rPr>
  </w:style>
  <w:style w:type="paragraph" w:styleId="Heading9">
    <w:name w:val="heading 9"/>
    <w:basedOn w:val="Normal"/>
    <w:next w:val="Normal"/>
    <w:qFormat/>
    <w:pPr>
      <w:keepNext/>
      <w:tabs>
        <w:tab w:val="left" w:pos="360"/>
      </w:tabs>
      <w:ind w:left="360"/>
      <w:jc w:val="both"/>
      <w:outlineLvl w:val="8"/>
    </w:pPr>
    <w:rPr>
      <w:u w:val="singl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pPr>
      <w:tabs>
        <w:tab w:val="left" w:pos="360"/>
      </w:tabs>
      <w:jc w:val="thaiDistribute"/>
    </w:pPr>
  </w:style>
  <w:style w:type="paragraph" w:styleId="BodyText2">
    <w:name w:val="Body Text 2"/>
    <w:basedOn w:val="Normal"/>
    <w:pPr>
      <w:tabs>
        <w:tab w:val="left" w:pos="360"/>
      </w:tabs>
      <w:jc w:val="right"/>
    </w:pPr>
    <w:rPr>
      <w:sz w:val="30"/>
      <w:szCs w:val="30"/>
    </w:rPr>
  </w:style>
  <w:style w:type="paragraph" w:styleId="BodyTextIndent">
    <w:name w:val="Body Text Indent"/>
    <w:basedOn w:val="Normal"/>
    <w:pPr>
      <w:tabs>
        <w:tab w:val="left" w:pos="360"/>
      </w:tabs>
      <w:ind w:left="720"/>
      <w:jc w:val="thaiDistribute"/>
    </w:pPr>
  </w:style>
  <w:style w:type="paragraph" w:styleId="BodyTextIndent2">
    <w:name w:val="Body Text Indent 2"/>
    <w:basedOn w:val="Normal"/>
    <w:pPr>
      <w:tabs>
        <w:tab w:val="left" w:pos="360"/>
      </w:tabs>
      <w:ind w:left="360"/>
      <w:jc w:val="both"/>
    </w:pPr>
  </w:style>
  <w:style w:type="paragraph" w:styleId="Header">
    <w:name w:val="header"/>
    <w:basedOn w:val="Normal"/>
    <w:link w:val="HeaderChar"/>
    <w:uiPriority w:val="99"/>
    <w:pPr>
      <w:tabs>
        <w:tab w:val="center" w:pos="4153"/>
        <w:tab w:val="right" w:pos="8306"/>
      </w:tabs>
    </w:pPr>
    <w:rPr>
      <w:szCs w:val="37"/>
    </w:rPr>
  </w:style>
  <w:style w:type="paragraph" w:styleId="Footer">
    <w:name w:val="footer"/>
    <w:basedOn w:val="Normal"/>
    <w:link w:val="FooterChar"/>
    <w:uiPriority w:val="99"/>
    <w:pPr>
      <w:tabs>
        <w:tab w:val="center" w:pos="4153"/>
        <w:tab w:val="right" w:pos="8306"/>
      </w:tabs>
    </w:pPr>
    <w:rPr>
      <w:szCs w:val="37"/>
    </w:rPr>
  </w:style>
  <w:style w:type="paragraph" w:styleId="Title">
    <w:name w:val="Title"/>
    <w:basedOn w:val="Normal"/>
    <w:qFormat/>
    <w:pPr>
      <w:jc w:val="center"/>
    </w:pPr>
    <w:rPr>
      <w:b/>
      <w:bCs/>
    </w:rPr>
  </w:style>
  <w:style w:type="paragraph" w:styleId="BodyTextIndent3">
    <w:name w:val="Body Text Indent 3"/>
    <w:basedOn w:val="Normal"/>
    <w:pPr>
      <w:ind w:left="720"/>
      <w:jc w:val="both"/>
    </w:pPr>
  </w:style>
  <w:style w:type="paragraph" w:styleId="BodyText3">
    <w:name w:val="Body Text 3"/>
    <w:basedOn w:val="Normal"/>
    <w:pPr>
      <w:tabs>
        <w:tab w:val="left" w:pos="360"/>
      </w:tabs>
      <w:jc w:val="center"/>
    </w:pPr>
    <w:rPr>
      <w:sz w:val="28"/>
      <w:szCs w:val="28"/>
    </w:rPr>
  </w:style>
  <w:style w:type="character" w:styleId="PageNumber">
    <w:name w:val="page number"/>
    <w:basedOn w:val="DefaultParagraphFont"/>
  </w:style>
  <w:style w:type="table" w:styleId="TableGrid">
    <w:name w:val="Table Grid"/>
    <w:basedOn w:val="TableNormal"/>
    <w:rsid w:val="006C44D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semiHidden/>
    <w:rsid w:val="00050F00"/>
    <w:rPr>
      <w:rFonts w:ascii="Tahoma" w:hAnsi="Tahoma"/>
      <w:sz w:val="16"/>
      <w:szCs w:val="18"/>
    </w:rPr>
  </w:style>
  <w:style w:type="paragraph" w:styleId="BlockText">
    <w:name w:val="Block Text"/>
    <w:basedOn w:val="Normal"/>
    <w:uiPriority w:val="99"/>
    <w:rsid w:val="0019435B"/>
    <w:pPr>
      <w:autoSpaceDE w:val="0"/>
      <w:autoSpaceDN w:val="0"/>
      <w:spacing w:before="240"/>
      <w:ind w:left="547" w:right="749" w:firstLine="1440"/>
      <w:jc w:val="both"/>
    </w:pPr>
    <w:rPr>
      <w:rFonts w:ascii="Times New Roman" w:hAnsi="Times New Roman"/>
      <w:sz w:val="28"/>
      <w:szCs w:val="28"/>
    </w:rPr>
  </w:style>
  <w:style w:type="paragraph" w:styleId="ListParagraph">
    <w:name w:val="List Paragraph"/>
    <w:basedOn w:val="Normal"/>
    <w:link w:val="ListParagraphChar"/>
    <w:uiPriority w:val="34"/>
    <w:qFormat/>
    <w:rsid w:val="00C32902"/>
    <w:pPr>
      <w:ind w:left="720"/>
    </w:pPr>
    <w:rPr>
      <w:szCs w:val="40"/>
    </w:rPr>
  </w:style>
  <w:style w:type="character" w:styleId="CommentReference">
    <w:name w:val="annotation reference"/>
    <w:rsid w:val="00D22587"/>
    <w:rPr>
      <w:sz w:val="16"/>
      <w:szCs w:val="18"/>
    </w:rPr>
  </w:style>
  <w:style w:type="paragraph" w:styleId="CommentText">
    <w:name w:val="annotation text"/>
    <w:basedOn w:val="Normal"/>
    <w:link w:val="CommentTextChar"/>
    <w:rsid w:val="00D22587"/>
    <w:rPr>
      <w:sz w:val="20"/>
      <w:szCs w:val="25"/>
    </w:rPr>
  </w:style>
  <w:style w:type="character" w:customStyle="1" w:styleId="CommentTextChar">
    <w:name w:val="Comment Text Char"/>
    <w:link w:val="CommentText"/>
    <w:rsid w:val="00D22587"/>
    <w:rPr>
      <w:rFonts w:ascii="Angsana New" w:hAnsi="Angsana New"/>
      <w:szCs w:val="25"/>
    </w:rPr>
  </w:style>
  <w:style w:type="paragraph" w:styleId="CommentSubject">
    <w:name w:val="annotation subject"/>
    <w:basedOn w:val="CommentText"/>
    <w:next w:val="CommentText"/>
    <w:link w:val="CommentSubjectChar"/>
    <w:rsid w:val="00D22587"/>
    <w:rPr>
      <w:b/>
      <w:bCs/>
    </w:rPr>
  </w:style>
  <w:style w:type="character" w:customStyle="1" w:styleId="CommentSubjectChar">
    <w:name w:val="Comment Subject Char"/>
    <w:link w:val="CommentSubject"/>
    <w:rsid w:val="00D22587"/>
    <w:rPr>
      <w:rFonts w:ascii="Angsana New" w:hAnsi="Angsana New"/>
      <w:b/>
      <w:bCs/>
      <w:szCs w:val="25"/>
    </w:rPr>
  </w:style>
  <w:style w:type="character" w:customStyle="1" w:styleId="FooterChar">
    <w:name w:val="Footer Char"/>
    <w:basedOn w:val="DefaultParagraphFont"/>
    <w:link w:val="Footer"/>
    <w:uiPriority w:val="99"/>
    <w:rsid w:val="00C8190A"/>
    <w:rPr>
      <w:rFonts w:ascii="Angsana New" w:hAnsi="Angsana New"/>
      <w:sz w:val="32"/>
      <w:szCs w:val="37"/>
    </w:rPr>
  </w:style>
  <w:style w:type="character" w:customStyle="1" w:styleId="HeaderChar">
    <w:name w:val="Header Char"/>
    <w:link w:val="Header"/>
    <w:uiPriority w:val="99"/>
    <w:rsid w:val="00916154"/>
    <w:rPr>
      <w:rFonts w:ascii="Angsana New" w:hAnsi="Angsana New"/>
      <w:sz w:val="32"/>
      <w:szCs w:val="37"/>
    </w:rPr>
  </w:style>
  <w:style w:type="character" w:customStyle="1" w:styleId="ListParagraphChar">
    <w:name w:val="List Paragraph Char"/>
    <w:link w:val="ListParagraph"/>
    <w:uiPriority w:val="34"/>
    <w:rsid w:val="00306389"/>
    <w:rPr>
      <w:rFonts w:ascii="Angsana New" w:hAnsi="Angsana New"/>
      <w:sz w:val="32"/>
      <w:szCs w:val="40"/>
    </w:rPr>
  </w:style>
  <w:style w:type="paragraph" w:styleId="Caption">
    <w:name w:val="caption"/>
    <w:basedOn w:val="Normal"/>
    <w:next w:val="Normal"/>
    <w:semiHidden/>
    <w:unhideWhenUsed/>
    <w:qFormat/>
    <w:rsid w:val="00A76194"/>
    <w:pPr>
      <w:spacing w:after="200"/>
    </w:pPr>
    <w:rPr>
      <w:i/>
      <w:iCs/>
      <w:color w:val="44546A" w:themeColor="text2"/>
      <w:sz w:val="18"/>
      <w:szCs w:val="22"/>
    </w:rPr>
  </w:style>
  <w:style w:type="paragraph" w:styleId="Revision">
    <w:name w:val="Revision"/>
    <w:hidden/>
    <w:uiPriority w:val="99"/>
    <w:semiHidden/>
    <w:rsid w:val="00CE0609"/>
    <w:rPr>
      <w:rFonts w:ascii="Angsana New" w:hAnsi="Angsana New"/>
      <w:sz w:val="32"/>
      <w:szCs w:val="4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8.emf"/><Relationship Id="rId117" Type="http://schemas.openxmlformats.org/officeDocument/2006/relationships/oleObject" Target="embeddings/Microsoft_Excel_97-2003_Worksheet27.xls"/><Relationship Id="rId21" Type="http://schemas.openxmlformats.org/officeDocument/2006/relationships/package" Target="embeddings/Microsoft_Excel_Worksheet3.xlsx"/><Relationship Id="rId42" Type="http://schemas.openxmlformats.org/officeDocument/2006/relationships/image" Target="media/image16.emf"/><Relationship Id="rId47" Type="http://schemas.openxmlformats.org/officeDocument/2006/relationships/oleObject" Target="embeddings/Microsoft_Excel_97-2003_Worksheet6.xls"/><Relationship Id="rId63" Type="http://schemas.openxmlformats.org/officeDocument/2006/relationships/footer" Target="footer5.xml"/><Relationship Id="rId68" Type="http://schemas.openxmlformats.org/officeDocument/2006/relationships/image" Target="media/image27.emf"/><Relationship Id="rId84" Type="http://schemas.openxmlformats.org/officeDocument/2006/relationships/image" Target="media/image35.emf"/><Relationship Id="rId89" Type="http://schemas.openxmlformats.org/officeDocument/2006/relationships/footer" Target="footer7.xml"/><Relationship Id="rId112" Type="http://schemas.openxmlformats.org/officeDocument/2006/relationships/image" Target="media/image49.emf"/><Relationship Id="rId133" Type="http://schemas.openxmlformats.org/officeDocument/2006/relationships/package" Target="embeddings/Microsoft_Excel_Worksheet24.xlsx"/><Relationship Id="rId16" Type="http://schemas.openxmlformats.org/officeDocument/2006/relationships/image" Target="media/image3.emf"/><Relationship Id="rId107" Type="http://schemas.openxmlformats.org/officeDocument/2006/relationships/package" Target="embeddings/Microsoft_Excel_Worksheet20.xlsx"/><Relationship Id="rId11" Type="http://schemas.openxmlformats.org/officeDocument/2006/relationships/footer" Target="footer2.xml"/><Relationship Id="rId32" Type="http://schemas.openxmlformats.org/officeDocument/2006/relationships/image" Target="media/image11.emf"/><Relationship Id="rId37" Type="http://schemas.openxmlformats.org/officeDocument/2006/relationships/oleObject" Target="embeddings/Microsoft_Excel_97-2003_Worksheet1.xls"/><Relationship Id="rId53" Type="http://schemas.openxmlformats.org/officeDocument/2006/relationships/package" Target="embeddings/Microsoft_Excel_Worksheet11.xlsx"/><Relationship Id="rId58" Type="http://schemas.openxmlformats.org/officeDocument/2006/relationships/image" Target="media/image24.emf"/><Relationship Id="rId74" Type="http://schemas.openxmlformats.org/officeDocument/2006/relationships/image" Target="media/image30.emf"/><Relationship Id="rId79" Type="http://schemas.openxmlformats.org/officeDocument/2006/relationships/oleObject" Target="embeddings/Microsoft_Excel_97-2003_Worksheet13.xls"/><Relationship Id="rId102" Type="http://schemas.openxmlformats.org/officeDocument/2006/relationships/image" Target="media/image44.emf"/><Relationship Id="rId123" Type="http://schemas.openxmlformats.org/officeDocument/2006/relationships/oleObject" Target="embeddings/Microsoft_Excel_97-2003_Worksheet30.xls"/><Relationship Id="rId128" Type="http://schemas.openxmlformats.org/officeDocument/2006/relationships/image" Target="media/image57.emf"/><Relationship Id="rId5" Type="http://schemas.openxmlformats.org/officeDocument/2006/relationships/webSettings" Target="webSettings.xml"/><Relationship Id="rId90" Type="http://schemas.openxmlformats.org/officeDocument/2006/relationships/image" Target="media/image38.emf"/><Relationship Id="rId95" Type="http://schemas.openxmlformats.org/officeDocument/2006/relationships/oleObject" Target="embeddings/Microsoft_Excel_97-2003_Worksheet19.xls"/><Relationship Id="rId14" Type="http://schemas.openxmlformats.org/officeDocument/2006/relationships/image" Target="media/image2.emf"/><Relationship Id="rId22" Type="http://schemas.openxmlformats.org/officeDocument/2006/relationships/image" Target="media/image6.emf"/><Relationship Id="rId27" Type="http://schemas.openxmlformats.org/officeDocument/2006/relationships/package" Target="embeddings/Microsoft_Excel_Worksheet6.xlsx"/><Relationship Id="rId30" Type="http://schemas.openxmlformats.org/officeDocument/2006/relationships/image" Target="media/image10.emf"/><Relationship Id="rId35" Type="http://schemas.openxmlformats.org/officeDocument/2006/relationships/package" Target="embeddings/Microsoft_Excel_Worksheet10.xlsx"/><Relationship Id="rId43" Type="http://schemas.openxmlformats.org/officeDocument/2006/relationships/oleObject" Target="embeddings/Microsoft_Excel_97-2003_Worksheet4.xls"/><Relationship Id="rId48" Type="http://schemas.openxmlformats.org/officeDocument/2006/relationships/image" Target="media/image19.emf"/><Relationship Id="rId56" Type="http://schemas.openxmlformats.org/officeDocument/2006/relationships/image" Target="media/image23.emf"/><Relationship Id="rId64" Type="http://schemas.openxmlformats.org/officeDocument/2006/relationships/footer" Target="footer6.xml"/><Relationship Id="rId69" Type="http://schemas.openxmlformats.org/officeDocument/2006/relationships/package" Target="embeddings/Microsoft_Excel_Worksheet15.xlsx"/><Relationship Id="rId77" Type="http://schemas.openxmlformats.org/officeDocument/2006/relationships/oleObject" Target="embeddings/Microsoft_Excel_97-2003_Worksheet12.xls"/><Relationship Id="rId100" Type="http://schemas.openxmlformats.org/officeDocument/2006/relationships/image" Target="media/image43.emf"/><Relationship Id="rId105" Type="http://schemas.openxmlformats.org/officeDocument/2006/relationships/oleObject" Target="embeddings/Microsoft_Excel_97-2003_Worksheet23.xls"/><Relationship Id="rId113" Type="http://schemas.openxmlformats.org/officeDocument/2006/relationships/oleObject" Target="embeddings/Microsoft_Excel_97-2003_Worksheet25.xls"/><Relationship Id="rId118" Type="http://schemas.openxmlformats.org/officeDocument/2006/relationships/image" Target="media/image52.emf"/><Relationship Id="rId126" Type="http://schemas.openxmlformats.org/officeDocument/2006/relationships/image" Target="media/image56.emf"/><Relationship Id="rId134" Type="http://schemas.openxmlformats.org/officeDocument/2006/relationships/image" Target="media/image60.emf"/><Relationship Id="rId8" Type="http://schemas.openxmlformats.org/officeDocument/2006/relationships/image" Target="media/image1.emf"/><Relationship Id="rId51" Type="http://schemas.openxmlformats.org/officeDocument/2006/relationships/oleObject" Target="embeddings/Microsoft_Excel_97-2003_Worksheet8.xls"/><Relationship Id="rId72" Type="http://schemas.openxmlformats.org/officeDocument/2006/relationships/image" Target="media/image29.emf"/><Relationship Id="rId80" Type="http://schemas.openxmlformats.org/officeDocument/2006/relationships/image" Target="media/image33.emf"/><Relationship Id="rId85" Type="http://schemas.openxmlformats.org/officeDocument/2006/relationships/oleObject" Target="embeddings/Microsoft_Excel_97-2003_Worksheet16.xls"/><Relationship Id="rId93" Type="http://schemas.openxmlformats.org/officeDocument/2006/relationships/oleObject" Target="embeddings/Microsoft_Excel_97-2003_Worksheet18.xls"/><Relationship Id="rId98" Type="http://schemas.openxmlformats.org/officeDocument/2006/relationships/image" Target="media/image42.emf"/><Relationship Id="rId121" Type="http://schemas.openxmlformats.org/officeDocument/2006/relationships/oleObject" Target="embeddings/Microsoft_Excel_97-2003_Worksheet29.xls"/><Relationship Id="rId3" Type="http://schemas.openxmlformats.org/officeDocument/2006/relationships/styles" Target="styles.xml"/><Relationship Id="rId12" Type="http://schemas.openxmlformats.org/officeDocument/2006/relationships/footer" Target="footer3.xml"/><Relationship Id="rId17" Type="http://schemas.openxmlformats.org/officeDocument/2006/relationships/package" Target="embeddings/Microsoft_Excel_Worksheet2.xlsx"/><Relationship Id="rId25" Type="http://schemas.openxmlformats.org/officeDocument/2006/relationships/package" Target="embeddings/Microsoft_Excel_Worksheet5.xlsx"/><Relationship Id="rId33" Type="http://schemas.openxmlformats.org/officeDocument/2006/relationships/package" Target="embeddings/Microsoft_Excel_Worksheet9.xlsx"/><Relationship Id="rId38" Type="http://schemas.openxmlformats.org/officeDocument/2006/relationships/image" Target="media/image14.emf"/><Relationship Id="rId46" Type="http://schemas.openxmlformats.org/officeDocument/2006/relationships/image" Target="media/image18.emf"/><Relationship Id="rId59" Type="http://schemas.openxmlformats.org/officeDocument/2006/relationships/oleObject" Target="embeddings/Microsoft_Excel_97-2003_Worksheet9.xls"/><Relationship Id="rId67" Type="http://schemas.openxmlformats.org/officeDocument/2006/relationships/package" Target="embeddings/Microsoft_Excel_Worksheet14.xlsx"/><Relationship Id="rId103" Type="http://schemas.openxmlformats.org/officeDocument/2006/relationships/oleObject" Target="embeddings/Microsoft_Excel_97-2003_Worksheet22.xls"/><Relationship Id="rId108" Type="http://schemas.openxmlformats.org/officeDocument/2006/relationships/image" Target="media/image47.emf"/><Relationship Id="rId116" Type="http://schemas.openxmlformats.org/officeDocument/2006/relationships/image" Target="media/image51.emf"/><Relationship Id="rId124" Type="http://schemas.openxmlformats.org/officeDocument/2006/relationships/image" Target="media/image55.emf"/><Relationship Id="rId129" Type="http://schemas.openxmlformats.org/officeDocument/2006/relationships/oleObject" Target="embeddings/Microsoft_Excel_97-2003_Worksheet32.xls"/><Relationship Id="rId137" Type="http://schemas.openxmlformats.org/officeDocument/2006/relationships/theme" Target="theme/theme1.xml"/><Relationship Id="rId20" Type="http://schemas.openxmlformats.org/officeDocument/2006/relationships/image" Target="media/image5.emf"/><Relationship Id="rId41" Type="http://schemas.openxmlformats.org/officeDocument/2006/relationships/oleObject" Target="embeddings/Microsoft_Excel_97-2003_Worksheet3.xls"/><Relationship Id="rId54" Type="http://schemas.openxmlformats.org/officeDocument/2006/relationships/image" Target="media/image22.emf"/><Relationship Id="rId62" Type="http://schemas.openxmlformats.org/officeDocument/2006/relationships/header" Target="header1.xml"/><Relationship Id="rId70" Type="http://schemas.openxmlformats.org/officeDocument/2006/relationships/image" Target="media/image28.emf"/><Relationship Id="rId75" Type="http://schemas.openxmlformats.org/officeDocument/2006/relationships/oleObject" Target="embeddings/Microsoft_Excel_97-2003_Worksheet11.xls"/><Relationship Id="rId83" Type="http://schemas.openxmlformats.org/officeDocument/2006/relationships/oleObject" Target="embeddings/Microsoft_Excel_97-2003_Worksheet15.xls"/><Relationship Id="rId88" Type="http://schemas.openxmlformats.org/officeDocument/2006/relationships/header" Target="header3.xml"/><Relationship Id="rId91" Type="http://schemas.openxmlformats.org/officeDocument/2006/relationships/package" Target="embeddings/Microsoft_Excel_Worksheet18.xlsx"/><Relationship Id="rId96" Type="http://schemas.openxmlformats.org/officeDocument/2006/relationships/image" Target="media/image41.emf"/><Relationship Id="rId111" Type="http://schemas.openxmlformats.org/officeDocument/2006/relationships/oleObject" Target="embeddings/Microsoft_Excel_97-2003_Worksheet24.xls"/><Relationship Id="rId132" Type="http://schemas.openxmlformats.org/officeDocument/2006/relationships/image" Target="media/image59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package" Target="embeddings/Microsoft_Excel_Worksheet1.xlsx"/><Relationship Id="rId23" Type="http://schemas.openxmlformats.org/officeDocument/2006/relationships/package" Target="embeddings/Microsoft_Excel_Worksheet4.xlsx"/><Relationship Id="rId28" Type="http://schemas.openxmlformats.org/officeDocument/2006/relationships/image" Target="media/image9.emf"/><Relationship Id="rId36" Type="http://schemas.openxmlformats.org/officeDocument/2006/relationships/image" Target="media/image13.emf"/><Relationship Id="rId49" Type="http://schemas.openxmlformats.org/officeDocument/2006/relationships/oleObject" Target="embeddings/Microsoft_Excel_97-2003_Worksheet7.xls"/><Relationship Id="rId57" Type="http://schemas.openxmlformats.org/officeDocument/2006/relationships/package" Target="embeddings/Microsoft_Excel_Worksheet13.xlsx"/><Relationship Id="rId106" Type="http://schemas.openxmlformats.org/officeDocument/2006/relationships/image" Target="media/image46.emf"/><Relationship Id="rId114" Type="http://schemas.openxmlformats.org/officeDocument/2006/relationships/image" Target="media/image50.emf"/><Relationship Id="rId119" Type="http://schemas.openxmlformats.org/officeDocument/2006/relationships/oleObject" Target="embeddings/Microsoft_Excel_97-2003_Worksheet28.xls"/><Relationship Id="rId127" Type="http://schemas.openxmlformats.org/officeDocument/2006/relationships/oleObject" Target="embeddings/Microsoft_Excel_97-2003_Worksheet31.xls"/><Relationship Id="rId10" Type="http://schemas.openxmlformats.org/officeDocument/2006/relationships/footer" Target="footer1.xml"/><Relationship Id="rId31" Type="http://schemas.openxmlformats.org/officeDocument/2006/relationships/package" Target="embeddings/Microsoft_Excel_Worksheet8.xlsx"/><Relationship Id="rId44" Type="http://schemas.openxmlformats.org/officeDocument/2006/relationships/image" Target="media/image17.emf"/><Relationship Id="rId52" Type="http://schemas.openxmlformats.org/officeDocument/2006/relationships/image" Target="media/image21.emf"/><Relationship Id="rId60" Type="http://schemas.openxmlformats.org/officeDocument/2006/relationships/image" Target="media/image25.emf"/><Relationship Id="rId65" Type="http://schemas.openxmlformats.org/officeDocument/2006/relationships/header" Target="header2.xml"/><Relationship Id="rId73" Type="http://schemas.openxmlformats.org/officeDocument/2006/relationships/package" Target="embeddings/Microsoft_Excel_Worksheet17.xlsx"/><Relationship Id="rId78" Type="http://schemas.openxmlformats.org/officeDocument/2006/relationships/image" Target="media/image32.emf"/><Relationship Id="rId81" Type="http://schemas.openxmlformats.org/officeDocument/2006/relationships/oleObject" Target="embeddings/Microsoft_Excel_97-2003_Worksheet14.xls"/><Relationship Id="rId86" Type="http://schemas.openxmlformats.org/officeDocument/2006/relationships/image" Target="media/image36.emf"/><Relationship Id="rId94" Type="http://schemas.openxmlformats.org/officeDocument/2006/relationships/image" Target="media/image40.emf"/><Relationship Id="rId99" Type="http://schemas.openxmlformats.org/officeDocument/2006/relationships/oleObject" Target="embeddings/Microsoft_Excel_97-2003_Worksheet20.xls"/><Relationship Id="rId101" Type="http://schemas.openxmlformats.org/officeDocument/2006/relationships/oleObject" Target="embeddings/Microsoft_Excel_97-2003_Worksheet21.xls"/><Relationship Id="rId122" Type="http://schemas.openxmlformats.org/officeDocument/2006/relationships/image" Target="media/image54.emf"/><Relationship Id="rId130" Type="http://schemas.openxmlformats.org/officeDocument/2006/relationships/image" Target="media/image58.emf"/><Relationship Id="rId135" Type="http://schemas.openxmlformats.org/officeDocument/2006/relationships/package" Target="embeddings/Microsoft_Excel_Worksheet25.xlsx"/><Relationship Id="rId4" Type="http://schemas.openxmlformats.org/officeDocument/2006/relationships/settings" Target="settings.xml"/><Relationship Id="rId9" Type="http://schemas.openxmlformats.org/officeDocument/2006/relationships/package" Target="embeddings/Microsoft_Excel_Worksheet.xlsx"/><Relationship Id="rId13" Type="http://schemas.openxmlformats.org/officeDocument/2006/relationships/footer" Target="footer4.xml"/><Relationship Id="rId18" Type="http://schemas.openxmlformats.org/officeDocument/2006/relationships/image" Target="media/image4.emf"/><Relationship Id="rId39" Type="http://schemas.openxmlformats.org/officeDocument/2006/relationships/oleObject" Target="embeddings/Microsoft_Excel_97-2003_Worksheet2.xls"/><Relationship Id="rId109" Type="http://schemas.openxmlformats.org/officeDocument/2006/relationships/package" Target="embeddings/Microsoft_Excel_Worksheet21.xlsx"/><Relationship Id="rId34" Type="http://schemas.openxmlformats.org/officeDocument/2006/relationships/image" Target="media/image12.emf"/><Relationship Id="rId50" Type="http://schemas.openxmlformats.org/officeDocument/2006/relationships/image" Target="media/image20.emf"/><Relationship Id="rId55" Type="http://schemas.openxmlformats.org/officeDocument/2006/relationships/package" Target="embeddings/Microsoft_Excel_Worksheet12.xlsx"/><Relationship Id="rId76" Type="http://schemas.openxmlformats.org/officeDocument/2006/relationships/image" Target="media/image31.emf"/><Relationship Id="rId97" Type="http://schemas.openxmlformats.org/officeDocument/2006/relationships/package" Target="embeddings/Microsoft_Excel_Worksheet19.xlsx"/><Relationship Id="rId104" Type="http://schemas.openxmlformats.org/officeDocument/2006/relationships/image" Target="media/image45.emf"/><Relationship Id="rId120" Type="http://schemas.openxmlformats.org/officeDocument/2006/relationships/image" Target="media/image53.emf"/><Relationship Id="rId125" Type="http://schemas.openxmlformats.org/officeDocument/2006/relationships/package" Target="embeddings/Microsoft_Excel_Worksheet22.xlsx"/><Relationship Id="rId7" Type="http://schemas.openxmlformats.org/officeDocument/2006/relationships/endnotes" Target="endnotes.xml"/><Relationship Id="rId71" Type="http://schemas.openxmlformats.org/officeDocument/2006/relationships/package" Target="embeddings/Microsoft_Excel_Worksheet16.xlsx"/><Relationship Id="rId92" Type="http://schemas.openxmlformats.org/officeDocument/2006/relationships/image" Target="media/image39.emf"/><Relationship Id="rId2" Type="http://schemas.openxmlformats.org/officeDocument/2006/relationships/numbering" Target="numbering.xml"/><Relationship Id="rId29" Type="http://schemas.openxmlformats.org/officeDocument/2006/relationships/package" Target="embeddings/Microsoft_Excel_Worksheet7.xlsx"/><Relationship Id="rId24" Type="http://schemas.openxmlformats.org/officeDocument/2006/relationships/image" Target="media/image7.emf"/><Relationship Id="rId40" Type="http://schemas.openxmlformats.org/officeDocument/2006/relationships/image" Target="media/image15.emf"/><Relationship Id="rId45" Type="http://schemas.openxmlformats.org/officeDocument/2006/relationships/oleObject" Target="embeddings/Microsoft_Excel_97-2003_Worksheet5.xls"/><Relationship Id="rId66" Type="http://schemas.openxmlformats.org/officeDocument/2006/relationships/image" Target="media/image26.emf"/><Relationship Id="rId87" Type="http://schemas.openxmlformats.org/officeDocument/2006/relationships/oleObject" Target="embeddings/Microsoft_Excel_97-2003_Worksheet17.xls"/><Relationship Id="rId110" Type="http://schemas.openxmlformats.org/officeDocument/2006/relationships/image" Target="media/image48.emf"/><Relationship Id="rId115" Type="http://schemas.openxmlformats.org/officeDocument/2006/relationships/oleObject" Target="embeddings/Microsoft_Excel_97-2003_Worksheet26.xls"/><Relationship Id="rId131" Type="http://schemas.openxmlformats.org/officeDocument/2006/relationships/package" Target="embeddings/Microsoft_Excel_Worksheet23.xlsx"/><Relationship Id="rId136" Type="http://schemas.openxmlformats.org/officeDocument/2006/relationships/fontTable" Target="fontTable.xml"/><Relationship Id="rId61" Type="http://schemas.openxmlformats.org/officeDocument/2006/relationships/oleObject" Target="embeddings/Microsoft_Excel_97-2003_Worksheet10.xls"/><Relationship Id="rId82" Type="http://schemas.openxmlformats.org/officeDocument/2006/relationships/image" Target="media/image34.emf"/><Relationship Id="rId19" Type="http://schemas.openxmlformats.org/officeDocument/2006/relationships/oleObject" Target="embeddings/Microsoft_Excel_97-2003_Worksheet.xls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7.emf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1147495-32C0-4367-A7E1-31E174509EB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5231</TotalTime>
  <Pages>52</Pages>
  <Words>9202</Words>
  <Characters>52455</Characters>
  <Application>Microsoft Office Word</Application>
  <DocSecurity>0</DocSecurity>
  <Lines>437</Lines>
  <Paragraphs>123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>บริษัทโกเบ ซีเอช ไวร์ (ประเทศไทย) จำกัด</vt:lpstr>
      <vt:lpstr>บริษัทโกเบ ซีเอช ไวร์ (ประเทศไทย) จำกัด</vt:lpstr>
    </vt:vector>
  </TitlesOfParts>
  <Company>ans</Company>
  <LinksUpToDate>false</LinksUpToDate>
  <CharactersWithSpaces>61534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บริษัทโกเบ ซีเอช ไวร์ (ประเทศไทย) จำกัด</dc:title>
  <dc:creator>ans2</dc:creator>
  <cp:lastModifiedBy>Anusara Khutsantorn</cp:lastModifiedBy>
  <cp:revision>562</cp:revision>
  <cp:lastPrinted>2025-02-26T07:04:00Z</cp:lastPrinted>
  <dcterms:created xsi:type="dcterms:W3CDTF">2023-08-08T03:01:00Z</dcterms:created>
  <dcterms:modified xsi:type="dcterms:W3CDTF">2025-02-26T09:32:00Z</dcterms:modified>
</cp:coreProperties>
</file>