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F392F" w14:textId="77777777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  <w:bookmarkStart w:id="0" w:name="_Hlk61446769"/>
    </w:p>
    <w:p w14:paraId="1F91ADFF" w14:textId="77777777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32CCD505" w14:textId="77777777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7715024C" w14:textId="77777777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7C060382" w14:textId="77777777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0DC193A2" w14:textId="77777777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564955A3" w14:textId="77777777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5667395C" w14:textId="77777777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7F60E29B" w14:textId="6C1E3BC7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</w:rPr>
      </w:pPr>
      <w:r>
        <w:rPr>
          <w:rFonts w:asciiTheme="majorBidi" w:hAnsiTheme="majorBidi" w:cstheme="majorBidi"/>
          <w:sz w:val="44"/>
          <w:szCs w:val="44"/>
          <w:cs/>
        </w:rPr>
        <w:t>บริษัท</w:t>
      </w:r>
      <w:r w:rsidR="00F525BD">
        <w:rPr>
          <w:rFonts w:asciiTheme="majorBidi" w:hAnsiTheme="majorBidi" w:cstheme="majorBidi"/>
          <w:sz w:val="44"/>
          <w:szCs w:val="44"/>
        </w:rPr>
        <w:t xml:space="preserve"> </w:t>
      </w:r>
      <w:r w:rsidR="00F525BD">
        <w:rPr>
          <w:rFonts w:asciiTheme="majorBidi" w:hAnsiTheme="majorBidi" w:cstheme="majorBidi" w:hint="cs"/>
          <w:sz w:val="44"/>
          <w:szCs w:val="44"/>
          <w:cs/>
        </w:rPr>
        <w:t>ซีแพนเนล</w:t>
      </w:r>
      <w:r>
        <w:rPr>
          <w:rFonts w:asciiTheme="majorBidi" w:hAnsiTheme="majorBidi" w:cstheme="majorBidi" w:hint="cs"/>
          <w:sz w:val="44"/>
          <w:szCs w:val="44"/>
          <w:cs/>
        </w:rPr>
        <w:t xml:space="preserve"> จำกัด (มหาชน)</w:t>
      </w:r>
    </w:p>
    <w:p w14:paraId="1DF27F8F" w14:textId="77777777" w:rsidR="00F525BD" w:rsidRDefault="00F525B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</w:p>
    <w:p w14:paraId="7F8BFA70" w14:textId="46EA19F4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งบการเงิน</w:t>
      </w:r>
    </w:p>
    <w:p w14:paraId="3813913A" w14:textId="6FA7AF33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F11734">
        <w:rPr>
          <w:rFonts w:ascii="Angsana New" w:hAnsi="Angsana New" w:cs="Angsana New"/>
          <w:sz w:val="32"/>
          <w:szCs w:val="32"/>
        </w:rPr>
        <w:t>256</w:t>
      </w:r>
      <w:r w:rsidR="00073ED4">
        <w:rPr>
          <w:rFonts w:ascii="Angsana New" w:hAnsi="Angsana New" w:cs="Angsana New"/>
          <w:sz w:val="32"/>
          <w:szCs w:val="32"/>
        </w:rPr>
        <w:t>7</w:t>
      </w:r>
    </w:p>
    <w:p w14:paraId="002A5147" w14:textId="4C06EC48" w:rsidR="00086FDB" w:rsidRPr="005704CD" w:rsidRDefault="005704CD" w:rsidP="005704CD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rtl/>
          <w:cs/>
        </w:rPr>
      </w:pPr>
      <w:r w:rsidRPr="005704CD">
        <w:rPr>
          <w:rFonts w:ascii="Angsana New" w:hAnsi="Angsana New" w:cs="Angsana New"/>
          <w:sz w:val="32"/>
          <w:szCs w:val="32"/>
          <w:cs/>
        </w:rPr>
        <w:t>และรายงานของผู้สอบบัญชีรับอนุญาต</w:t>
      </w:r>
    </w:p>
    <w:bookmarkEnd w:id="0"/>
    <w:p w14:paraId="2415090F" w14:textId="77777777" w:rsidR="001E7F91" w:rsidRPr="005F526B" w:rsidRDefault="001E7F91" w:rsidP="001E7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</w:rPr>
      </w:pPr>
    </w:p>
    <w:p w14:paraId="17BE1E98" w14:textId="77777777" w:rsidR="00086FDB" w:rsidRPr="00EE5028" w:rsidRDefault="00086FDB" w:rsidP="00086FDB">
      <w:pPr>
        <w:rPr>
          <w:rFonts w:cstheme="minorBidi"/>
          <w:sz w:val="20"/>
          <w:szCs w:val="20"/>
        </w:rPr>
        <w:sectPr w:rsidR="00086FDB" w:rsidRPr="00EE5028" w:rsidSect="00C934A3">
          <w:headerReference w:type="default" r:id="rId8"/>
          <w:footerReference w:type="default" r:id="rId9"/>
          <w:headerReference w:type="first" r:id="rId10"/>
          <w:type w:val="continuous"/>
          <w:pgSz w:w="11906" w:h="16838" w:code="9"/>
          <w:pgMar w:top="1440" w:right="1440" w:bottom="1440" w:left="1440" w:header="720" w:footer="720" w:gutter="0"/>
          <w:paperSrc w:first="15"/>
          <w:cols w:space="708"/>
          <w:titlePg/>
          <w:docGrid w:linePitch="326"/>
        </w:sectPr>
      </w:pPr>
      <w:bookmarkStart w:id="1" w:name="_Hlk61446938"/>
    </w:p>
    <w:bookmarkEnd w:id="1"/>
    <w:p w14:paraId="5DFE1FD5" w14:textId="77777777" w:rsidR="00B235A7" w:rsidRPr="005704CD" w:rsidRDefault="00B235A7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79181866" w14:textId="77777777" w:rsidR="00B235A7" w:rsidRPr="005704CD" w:rsidRDefault="00B235A7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2C6D0215" w14:textId="77777777" w:rsidR="00401FE8" w:rsidRPr="005704CD" w:rsidRDefault="00401FE8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CF5B160" w14:textId="77777777" w:rsidR="00401FE8" w:rsidRPr="005704CD" w:rsidRDefault="00401FE8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3B5142F6" w14:textId="77777777" w:rsidR="005704CD" w:rsidRPr="005704CD" w:rsidRDefault="005704CD" w:rsidP="005704CD">
      <w:pPr>
        <w:pStyle w:val="Heading5"/>
        <w:rPr>
          <w:rFonts w:ascii="Angsana New" w:hAnsi="Angsana New" w:cs="Angsana New"/>
          <w:sz w:val="26"/>
          <w:szCs w:val="26"/>
        </w:rPr>
      </w:pPr>
      <w:r w:rsidRPr="005704CD">
        <w:rPr>
          <w:rFonts w:ascii="Angsana New" w:hAnsi="Angsana New" w:cs="Angsana New"/>
          <w:sz w:val="26"/>
          <w:szCs w:val="26"/>
          <w:cs/>
        </w:rPr>
        <w:t>รายงานของผู้สอบบัญชีรับอนุญาต</w:t>
      </w:r>
    </w:p>
    <w:p w14:paraId="3782AA63" w14:textId="77777777" w:rsidR="005704CD" w:rsidRPr="005704CD" w:rsidRDefault="005704CD" w:rsidP="005704CD">
      <w:pPr>
        <w:rPr>
          <w:rFonts w:ascii="Angsana New" w:hAnsi="Angsana New"/>
          <w:sz w:val="26"/>
          <w:szCs w:val="26"/>
        </w:rPr>
      </w:pPr>
    </w:p>
    <w:p w14:paraId="2ACF7BB2" w14:textId="1B1CE888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เสนอ ผู้ถือหุ้นบริษัท </w:t>
      </w:r>
      <w:r w:rsidR="00F525BD" w:rsidRPr="00A36B61">
        <w:rPr>
          <w:rFonts w:ascii="Angsana New" w:hAnsi="Angsana New" w:hint="cs"/>
          <w:sz w:val="26"/>
          <w:szCs w:val="26"/>
          <w:cs/>
        </w:rPr>
        <w:t>ซีแพนเนล</w:t>
      </w:r>
      <w:r w:rsidRPr="005704CD">
        <w:rPr>
          <w:rFonts w:ascii="Angsana New" w:hAnsi="Angsana New"/>
          <w:sz w:val="26"/>
          <w:szCs w:val="26"/>
          <w:cs/>
        </w:rPr>
        <w:t xml:space="preserve"> จำกัด (มหาชน)</w:t>
      </w:r>
    </w:p>
    <w:p w14:paraId="74C92C6F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64BA972F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704CD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ความเห็น </w:t>
      </w:r>
    </w:p>
    <w:p w14:paraId="6546BF76" w14:textId="3E366093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ข้าพเจ้าได้ตรวจสอบงบการเงินของบริษัท </w:t>
      </w:r>
      <w:r w:rsidR="00F525BD" w:rsidRPr="00A36B61">
        <w:rPr>
          <w:rFonts w:ascii="Angsana New" w:hAnsi="Angsana New" w:hint="cs"/>
          <w:sz w:val="26"/>
          <w:szCs w:val="26"/>
          <w:cs/>
        </w:rPr>
        <w:t>ซีแพนเนล</w:t>
      </w:r>
      <w:r w:rsidRPr="005704CD">
        <w:rPr>
          <w:rFonts w:ascii="Angsana New" w:hAnsi="Angsana New"/>
          <w:sz w:val="26"/>
          <w:szCs w:val="26"/>
        </w:rPr>
        <w:t xml:space="preserve"> </w:t>
      </w:r>
      <w:r w:rsidRPr="005704CD">
        <w:rPr>
          <w:rFonts w:ascii="Angsana New" w:hAnsi="Angsana New"/>
          <w:sz w:val="26"/>
          <w:szCs w:val="26"/>
          <w:cs/>
        </w:rPr>
        <w:t>จำกัด (มหาชน) (“บริษัท”) ซึ่งประกอบด้วยงบฐานะการเงิน  ณ วันที่</w:t>
      </w:r>
      <w:r w:rsidR="00001E7A">
        <w:rPr>
          <w:rFonts w:ascii="Angsana New" w:hAnsi="Angsana New"/>
          <w:sz w:val="26"/>
          <w:szCs w:val="26"/>
        </w:rPr>
        <w:t xml:space="preserve"> </w:t>
      </w:r>
      <w:r w:rsidRPr="005704CD">
        <w:rPr>
          <w:rFonts w:ascii="Angsana New" w:hAnsi="Angsana New"/>
          <w:sz w:val="26"/>
          <w:szCs w:val="26"/>
        </w:rPr>
        <w:t xml:space="preserve">31 </w:t>
      </w:r>
      <w:r w:rsidRPr="005704CD">
        <w:rPr>
          <w:rFonts w:ascii="Angsana New" w:hAnsi="Angsana New"/>
          <w:sz w:val="26"/>
          <w:szCs w:val="26"/>
          <w:cs/>
        </w:rPr>
        <w:t xml:space="preserve">ธันวาคม </w:t>
      </w:r>
      <w:r w:rsidR="00F11734">
        <w:rPr>
          <w:rFonts w:ascii="Angsana New" w:hAnsi="Angsana New"/>
          <w:sz w:val="26"/>
          <w:szCs w:val="26"/>
        </w:rPr>
        <w:t>256</w:t>
      </w:r>
      <w:r w:rsidR="00073ED4">
        <w:rPr>
          <w:rFonts w:ascii="Angsana New" w:hAnsi="Angsana New"/>
          <w:sz w:val="26"/>
          <w:szCs w:val="26"/>
        </w:rPr>
        <w:t>7</w:t>
      </w:r>
      <w:r w:rsidRPr="005704CD">
        <w:rPr>
          <w:rFonts w:ascii="Angsana New" w:hAnsi="Angsana New"/>
          <w:sz w:val="26"/>
          <w:szCs w:val="26"/>
        </w:rPr>
        <w:t xml:space="preserve"> </w:t>
      </w:r>
      <w:r w:rsidRPr="005704CD">
        <w:rPr>
          <w:rFonts w:ascii="Angsana New" w:hAnsi="Angsana New"/>
          <w:sz w:val="26"/>
          <w:szCs w:val="26"/>
          <w:cs/>
        </w:rPr>
        <w:t>งบกำไรขาดทุนเบ็ดเสร็จ งบ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 รวมถึง</w:t>
      </w:r>
      <w:r w:rsidR="00F3591D">
        <w:rPr>
          <w:rFonts w:ascii="Angsana New" w:hAnsi="Angsana New" w:hint="cs"/>
          <w:sz w:val="26"/>
          <w:szCs w:val="26"/>
          <w:cs/>
        </w:rPr>
        <w:t>ข้อมูล</w:t>
      </w:r>
      <w:r w:rsidRPr="005704CD">
        <w:rPr>
          <w:rFonts w:ascii="Angsana New" w:hAnsi="Angsana New"/>
          <w:sz w:val="26"/>
          <w:szCs w:val="26"/>
          <w:cs/>
        </w:rPr>
        <w:t>นโยบายการบัญชีที่</w:t>
      </w:r>
      <w:r w:rsidR="00F3591D">
        <w:rPr>
          <w:rFonts w:ascii="Angsana New" w:hAnsi="Angsana New" w:hint="cs"/>
          <w:sz w:val="26"/>
          <w:szCs w:val="26"/>
          <w:cs/>
        </w:rPr>
        <w:t>มีสาระ</w:t>
      </w:r>
      <w:r w:rsidRPr="005704CD">
        <w:rPr>
          <w:rFonts w:ascii="Angsana New" w:hAnsi="Angsana New"/>
          <w:sz w:val="26"/>
          <w:szCs w:val="26"/>
          <w:cs/>
        </w:rPr>
        <w:t xml:space="preserve">สำคัญ </w:t>
      </w:r>
    </w:p>
    <w:p w14:paraId="662C0674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42008242" w14:textId="229A182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ข้าพเจ้าเห็นว่า งบการเงินข้างต้นนี้แสดงฐานะการเงินของบริษัท ณ วันที่ </w:t>
      </w:r>
      <w:r w:rsidRPr="005704CD">
        <w:rPr>
          <w:rFonts w:ascii="Angsana New" w:hAnsi="Angsana New"/>
          <w:sz w:val="26"/>
          <w:szCs w:val="26"/>
        </w:rPr>
        <w:t xml:space="preserve">31 </w:t>
      </w:r>
      <w:r w:rsidRPr="005704CD">
        <w:rPr>
          <w:rFonts w:ascii="Angsana New" w:hAnsi="Angsana New"/>
          <w:sz w:val="26"/>
          <w:szCs w:val="26"/>
          <w:cs/>
        </w:rPr>
        <w:t xml:space="preserve">ธันวาคม </w:t>
      </w:r>
      <w:r w:rsidR="00F11734">
        <w:rPr>
          <w:rFonts w:ascii="Angsana New" w:hAnsi="Angsana New"/>
          <w:sz w:val="26"/>
          <w:szCs w:val="26"/>
        </w:rPr>
        <w:t>256</w:t>
      </w:r>
      <w:r w:rsidR="00073ED4">
        <w:rPr>
          <w:rFonts w:ascii="Angsana New" w:hAnsi="Angsana New"/>
          <w:sz w:val="26"/>
          <w:szCs w:val="26"/>
        </w:rPr>
        <w:t>7</w:t>
      </w:r>
      <w:r w:rsidRPr="005704CD">
        <w:rPr>
          <w:rFonts w:ascii="Angsana New" w:hAnsi="Angsana New"/>
          <w:sz w:val="26"/>
          <w:szCs w:val="26"/>
        </w:rPr>
        <w:t xml:space="preserve"> </w:t>
      </w:r>
      <w:r w:rsidR="004D7ABA">
        <w:rPr>
          <w:rFonts w:ascii="Angsana New" w:hAnsi="Angsana New" w:hint="cs"/>
          <w:sz w:val="26"/>
          <w:szCs w:val="26"/>
          <w:cs/>
        </w:rPr>
        <w:t>และ</w:t>
      </w:r>
      <w:r w:rsidRPr="005704CD">
        <w:rPr>
          <w:rFonts w:ascii="Angsana New" w:hAnsi="Angsana New"/>
          <w:sz w:val="26"/>
          <w:szCs w:val="26"/>
          <w:cs/>
        </w:rPr>
        <w:t xml:space="preserve">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 </w:t>
      </w:r>
    </w:p>
    <w:p w14:paraId="2891E9F5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00C91687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704CD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เกณฑ์ในการแสดงความเห็น </w:t>
      </w:r>
    </w:p>
    <w:p w14:paraId="3D71E733" w14:textId="2FF992B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</w:t>
      </w:r>
      <w:r w:rsidR="00F856A9">
        <w:rPr>
          <w:rFonts w:ascii="Angsana New" w:hAnsi="Angsana New" w:hint="cs"/>
          <w:sz w:val="26"/>
          <w:szCs w:val="26"/>
          <w:cs/>
        </w:rPr>
        <w:t>ประมวล</w:t>
      </w:r>
      <w:r w:rsidRPr="005704CD">
        <w:rPr>
          <w:rFonts w:ascii="Angsana New" w:hAnsi="Angsana New"/>
          <w:sz w:val="26"/>
          <w:szCs w:val="26"/>
          <w:cs/>
        </w:rPr>
        <w:t>จรรยาบรรณของผู้ประกอบวิชาชีพบัญชี</w:t>
      </w:r>
      <w:r w:rsidR="00F856A9">
        <w:rPr>
          <w:rFonts w:ascii="Angsana New" w:hAnsi="Angsana New" w:hint="cs"/>
          <w:sz w:val="26"/>
          <w:szCs w:val="26"/>
          <w:cs/>
        </w:rPr>
        <w:t xml:space="preserve"> รวมถึง มาตรฐานเรื่องความเป็นอิสระ </w:t>
      </w:r>
      <w:r w:rsidRPr="005704CD">
        <w:rPr>
          <w:rFonts w:ascii="Angsana New" w:hAnsi="Angsana New"/>
          <w:sz w:val="26"/>
          <w:szCs w:val="26"/>
          <w:cs/>
        </w:rPr>
        <w:t xml:space="preserve">ที่กำหนดโดยสภาวิชาชีพบัญชี </w:t>
      </w:r>
      <w:r w:rsidR="00F856A9">
        <w:rPr>
          <w:rFonts w:ascii="Angsana New" w:hAnsi="Angsana New" w:hint="cs"/>
          <w:sz w:val="26"/>
          <w:szCs w:val="26"/>
          <w:cs/>
        </w:rPr>
        <w:t>(ประมวลจรรยาบรรณของผู้ประกอบวิชาชีพบัญชี)</w:t>
      </w:r>
      <w:r w:rsidR="003C77E8">
        <w:rPr>
          <w:rFonts w:ascii="Angsana New" w:hAnsi="Angsana New"/>
          <w:sz w:val="26"/>
          <w:szCs w:val="26"/>
        </w:rPr>
        <w:t xml:space="preserve">  </w:t>
      </w:r>
      <w:r w:rsidRPr="005704CD">
        <w:rPr>
          <w:rFonts w:ascii="Angsana New" w:hAnsi="Angsana New"/>
          <w:sz w:val="26"/>
          <w:szCs w:val="26"/>
          <w:cs/>
        </w:rPr>
        <w:t xml:space="preserve"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</w:t>
      </w:r>
      <w:r w:rsidR="00F856A9">
        <w:rPr>
          <w:rFonts w:ascii="Angsana New" w:hAnsi="Angsana New" w:hint="cs"/>
          <w:sz w:val="26"/>
          <w:szCs w:val="26"/>
          <w:cs/>
        </w:rPr>
        <w:t>ตามประมวลจรรยาบรรณของผู้ประกอบวิชาชีพบัญชี</w:t>
      </w:r>
      <w:r w:rsidRPr="005704CD">
        <w:rPr>
          <w:rFonts w:ascii="Angsana New" w:hAnsi="Angsana New"/>
          <w:sz w:val="26"/>
          <w:szCs w:val="26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 </w:t>
      </w:r>
    </w:p>
    <w:p w14:paraId="55BF652C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2A991F87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704CD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เรื่องสำคัญในการตรวจสอบ </w:t>
      </w:r>
    </w:p>
    <w:p w14:paraId="4F5B5004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>เรื่องสำคัญในการตรวจสอบคือเรื่องต่าง ๆ ที่มีนัยสำคัญที่สุด 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7D197859" w14:textId="20423AEB" w:rsidR="00F525BD" w:rsidRDefault="00F5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27DB126E" w14:textId="77777777" w:rsid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4667"/>
        <w:gridCol w:w="4640"/>
      </w:tblGrid>
      <w:tr w:rsidR="00F525BD" w:rsidRPr="009C7F8C" w14:paraId="187F6888" w14:textId="77777777" w:rsidTr="00F525BD">
        <w:tc>
          <w:tcPr>
            <w:tcW w:w="4667" w:type="dxa"/>
          </w:tcPr>
          <w:p w14:paraId="285F4138" w14:textId="77777777" w:rsidR="00F525BD" w:rsidRPr="009C7F8C" w:rsidRDefault="00F525BD" w:rsidP="009F7042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40" w:type="dxa"/>
          </w:tcPr>
          <w:p w14:paraId="6955B7F7" w14:textId="77777777" w:rsidR="00F525BD" w:rsidRPr="009C7F8C" w:rsidRDefault="00F525BD" w:rsidP="009F7042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วิธีการของผู้สอบบัญชี</w:t>
            </w:r>
          </w:p>
        </w:tc>
      </w:tr>
      <w:tr w:rsidR="00F525BD" w:rsidRPr="009C7F8C" w14:paraId="2E138384" w14:textId="77777777" w:rsidTr="00F525BD">
        <w:trPr>
          <w:trHeight w:val="449"/>
        </w:trPr>
        <w:tc>
          <w:tcPr>
            <w:tcW w:w="4667" w:type="dxa"/>
          </w:tcPr>
          <w:p w14:paraId="6AD9EF2A" w14:textId="77777777" w:rsidR="00F525BD" w:rsidRPr="002930F2" w:rsidRDefault="00F525BD" w:rsidP="009F7042">
            <w:pPr>
              <w:pStyle w:val="Default"/>
              <w:spacing w:before="160" w:line="240" w:lineRule="atLeast"/>
              <w:rPr>
                <w:rFonts w:ascii="Angsana New" w:hAnsi="Angsana New" w:cs="Angsana New"/>
                <w:b/>
                <w:bCs/>
                <w:i/>
                <w:iCs/>
                <w:color w:val="auto"/>
                <w:spacing w:val="-4"/>
                <w:sz w:val="26"/>
                <w:szCs w:val="26"/>
              </w:rPr>
            </w:pPr>
            <w:r w:rsidRPr="002930F2">
              <w:rPr>
                <w:rFonts w:ascii="Angsana New" w:hAnsi="Angsana New" w:cs="Angsana New" w:hint="cs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  <w:t>การรับรู้รายได้จากสัญญาที่ทำกับลูกค้า</w:t>
            </w:r>
          </w:p>
          <w:p w14:paraId="45B8FC38" w14:textId="77777777" w:rsidR="00F525BD" w:rsidRPr="002930F2" w:rsidRDefault="00F525BD" w:rsidP="009F7042">
            <w:pPr>
              <w:rPr>
                <w:rFonts w:ascii="Angsana New" w:eastAsia="Calibri" w:hAnsi="Angsana New" w:cs="Angsana New"/>
                <w:spacing w:val="-4"/>
                <w:sz w:val="16"/>
                <w:szCs w:val="16"/>
              </w:rPr>
            </w:pPr>
          </w:p>
          <w:p w14:paraId="64B0C1CA" w14:textId="041CB4E5" w:rsidR="00F525BD" w:rsidRPr="002930F2" w:rsidRDefault="00F525BD" w:rsidP="009F7042">
            <w:pPr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2930F2">
              <w:rPr>
                <w:rFonts w:ascii="Angsana New" w:eastAsia="Calibri" w:hAnsi="Angsana New" w:cs="Angsana New" w:hint="cs"/>
                <w:spacing w:val="-4"/>
                <w:sz w:val="26"/>
                <w:szCs w:val="26"/>
                <w:cs/>
              </w:rPr>
              <w:t>รายได้จากสัญญาที่ทำกับลูกค้าส่วนใหญ่ คือ รายได้จากการขายสินค้าซึ่งถือเป็นรายการบัญชีที่มีมูลค่าที่เป็นสาระสำคัญใน</w:t>
            </w:r>
            <w:r w:rsidR="00AA1E46">
              <w:rPr>
                <w:rFonts w:ascii="Angsana New" w:eastAsia="Calibri" w:hAnsi="Angsana New" w:cs="Angsana New"/>
                <w:spacing w:val="-4"/>
                <w:sz w:val="26"/>
                <w:szCs w:val="26"/>
              </w:rPr>
              <w:t xml:space="preserve">              </w:t>
            </w:r>
            <w:r w:rsidRPr="002930F2">
              <w:rPr>
                <w:rFonts w:ascii="Angsana New" w:eastAsia="Calibri" w:hAnsi="Angsana New" w:cs="Angsana New" w:hint="cs"/>
                <w:spacing w:val="-4"/>
                <w:sz w:val="26"/>
                <w:szCs w:val="26"/>
                <w:cs/>
              </w:rPr>
              <w:t>งบการเงินและเป็นรายการที่ส่งผลกระทบโดยตรงต่อผลการดำเนินงานของบริษัท บริษัทรับรู้</w:t>
            </w:r>
            <w:r w:rsidRPr="002930F2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รายได้จากการขายสินค้า ณ เวลาใดเวลาหนึ่ง เมื่อลูกค้ามีอำนาจควบคุมในสินค้าซึ่งโดยทั่วไปเกิดขึ้นเมื่อมีการส่งมอบสินค้าให้กับลูกค้า </w:t>
            </w:r>
            <w:r w:rsidRPr="002930F2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ดังนั้น ข้าพเจ้าจึงให้ความสำคัญเรื่องนี้ในการตรวจสอบ</w:t>
            </w:r>
          </w:p>
          <w:p w14:paraId="6C074D3A" w14:textId="77777777" w:rsidR="00F525BD" w:rsidRPr="002930F2" w:rsidRDefault="00F525BD" w:rsidP="009F7042">
            <w:pPr>
              <w:tabs>
                <w:tab w:val="left" w:pos="720"/>
              </w:tabs>
              <w:autoSpaceDE w:val="0"/>
              <w:autoSpaceDN w:val="0"/>
              <w:adjustRightInd w:val="0"/>
              <w:ind w:right="97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640" w:type="dxa"/>
          </w:tcPr>
          <w:p w14:paraId="6F2AAB05" w14:textId="77777777" w:rsidR="00F525BD" w:rsidRPr="002930F2" w:rsidRDefault="00F525BD" w:rsidP="009F7042">
            <w:pPr>
              <w:tabs>
                <w:tab w:val="left" w:pos="720"/>
              </w:tabs>
              <w:autoSpaceDE w:val="0"/>
              <w:autoSpaceDN w:val="0"/>
              <w:adjustRightInd w:val="0"/>
              <w:spacing w:before="16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52EFCFE2" w14:textId="77777777" w:rsidR="00F525BD" w:rsidRPr="002930F2" w:rsidRDefault="00F525BD" w:rsidP="009F7042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5506EEB0" w14:textId="77777777" w:rsidR="00F525BD" w:rsidRPr="002930F2" w:rsidRDefault="00F525BD" w:rsidP="009F7042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930F2">
              <w:rPr>
                <w:rFonts w:ascii="Angsana New" w:hAnsi="Angsana New" w:cs="Angsana New" w:hint="cs"/>
                <w:sz w:val="26"/>
                <w:szCs w:val="26"/>
                <w:cs/>
              </w:rPr>
              <w:t>การตรวจสอบของข้าพเจ้าได้รวมถึง</w:t>
            </w:r>
          </w:p>
          <w:p w14:paraId="05FFAAC3" w14:textId="2E0FB11A" w:rsidR="00F525BD" w:rsidRPr="002930F2" w:rsidRDefault="00F525BD" w:rsidP="00F525B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before="160"/>
              <w:ind w:left="331" w:hanging="331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930F2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ตรวจสอบการรับรู้รายได้ โดยการประเมินและทดสอบระบบสารสนเทศและระบบการควบคุมภายในของบริษัทที่เกี่ยวข้องกับวงจรรายได้ โดยการสอบถามผู้รับผิดชอบ</w:t>
            </w:r>
            <w:r w:rsidR="00AA1E46">
              <w:rPr>
                <w:rFonts w:ascii="Angsana New" w:hAnsi="Angsana New" w:cs="Angsana New"/>
                <w:sz w:val="26"/>
                <w:szCs w:val="26"/>
              </w:rPr>
              <w:t xml:space="preserve">       </w:t>
            </w:r>
            <w:r w:rsidRPr="002930F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ทำความเข้าใจและเลือกตัวอย่างมาสุ่มทดสอบการปฏิบัติตามการควบคุมที่บริษัทออกแบบไว้ </w:t>
            </w:r>
          </w:p>
          <w:p w14:paraId="3C469FA1" w14:textId="5741A418" w:rsidR="00F525BD" w:rsidRPr="002930F2" w:rsidRDefault="00F525BD" w:rsidP="00F525B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before="160"/>
              <w:ind w:left="331" w:hanging="331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930F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สุ่มตรวจสอบเอกสารประกอบรายการขายที่เกิดขึ้นในระหว่างปีและช่วงใกล้สิ้นรอบระยะเวลาบัญชี </w:t>
            </w:r>
            <w:r w:rsidRPr="002930F2">
              <w:rPr>
                <w:rFonts w:ascii="Angsana New" w:eastAsia="Calibri" w:hAnsi="Angsana New" w:cs="Angsana New" w:hint="cs"/>
                <w:spacing w:val="-4"/>
                <w:sz w:val="26"/>
                <w:szCs w:val="26"/>
                <w:cs/>
              </w:rPr>
              <w:t>เพื่อตรวจสอบการรับรู้รายได้ว่าเป็นไปตามเงื่อนไขที่ระบุไว้และสอดคล้องกับนโยบายการรับรู้รายได้ของบริษัท รวมถึงการตรวจสอบ</w:t>
            </w:r>
            <w:r w:rsidR="00AA1E46">
              <w:rPr>
                <w:rFonts w:ascii="Angsana New" w:eastAsia="Calibri" w:hAnsi="Angsana New" w:cs="Angsana New"/>
                <w:spacing w:val="-4"/>
                <w:sz w:val="26"/>
                <w:szCs w:val="26"/>
              </w:rPr>
              <w:t xml:space="preserve">   </w:t>
            </w:r>
            <w:r w:rsidRPr="002930F2">
              <w:rPr>
                <w:rFonts w:ascii="Angsana New" w:eastAsia="Calibri" w:hAnsi="Angsana New" w:cs="Angsana New" w:hint="cs"/>
                <w:spacing w:val="-4"/>
                <w:sz w:val="26"/>
                <w:szCs w:val="26"/>
                <w:cs/>
              </w:rPr>
              <w:t>ใบลดหนี้ที่ออกภายหลังวันสิ้นรอบระยะเวลาบัญชี</w:t>
            </w:r>
          </w:p>
          <w:p w14:paraId="7C66C471" w14:textId="77777777" w:rsidR="00F525BD" w:rsidRPr="002930F2" w:rsidRDefault="00F525BD" w:rsidP="00F525B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before="160"/>
              <w:ind w:left="331" w:hanging="331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930F2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วิเคราะห์</w:t>
            </w:r>
            <w:r w:rsidRPr="002930F2">
              <w:rPr>
                <w:rFonts w:ascii="Angsana New" w:hAnsi="Angsana New" w:cs="Angsana New" w:hint="cs"/>
                <w:sz w:val="26"/>
                <w:szCs w:val="26"/>
                <w:cs/>
              </w:rPr>
              <w:t>เปรียบเทียบ</w:t>
            </w:r>
            <w:r w:rsidRPr="002930F2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ข้อมูลบัญชีรายได้เพื่อตรวจสอบความ</w:t>
            </w:r>
            <w:r w:rsidRPr="002930F2">
              <w:rPr>
                <w:rFonts w:ascii="Angsana New" w:hAnsi="Angsana New" w:cs="Angsana New" w:hint="cs"/>
                <w:sz w:val="26"/>
                <w:szCs w:val="26"/>
                <w:cs/>
              </w:rPr>
              <w:t>ผิดปกติ</w:t>
            </w:r>
            <w:r w:rsidRPr="002930F2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ที่อาจเกิดขึ้นของรายได้ตลอดรอบระยะเวลาบัญชี  </w:t>
            </w:r>
            <w:r w:rsidRPr="002930F2">
              <w:rPr>
                <w:rFonts w:ascii="Angsana New" w:eastAsia="Calibri" w:hAnsi="Angsana New" w:cs="Angsana New" w:hint="cs"/>
                <w:spacing w:val="-4"/>
                <w:sz w:val="26"/>
                <w:szCs w:val="26"/>
                <w:cs/>
              </w:rPr>
              <w:t>โดยเฉพาะรายการบัญชีที่ทำผ่านใบสำคัญทั่วไป</w:t>
            </w:r>
          </w:p>
          <w:p w14:paraId="0D8B24E8" w14:textId="77777777" w:rsidR="00F525BD" w:rsidRPr="002930F2" w:rsidRDefault="00F525BD" w:rsidP="009F7042">
            <w:pPr>
              <w:tabs>
                <w:tab w:val="left" w:pos="720"/>
                <w:tab w:val="left" w:pos="4484"/>
              </w:tabs>
              <w:autoSpaceDE w:val="0"/>
              <w:autoSpaceDN w:val="0"/>
              <w:adjustRightInd w:val="0"/>
              <w:ind w:right="75"/>
              <w:contextualSpacing/>
              <w:jc w:val="thaiDistribute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</w:tc>
      </w:tr>
    </w:tbl>
    <w:p w14:paraId="504AC714" w14:textId="77777777" w:rsidR="00F51E3A" w:rsidRPr="005704CD" w:rsidRDefault="00F51E3A" w:rsidP="005704CD">
      <w:pPr>
        <w:tabs>
          <w:tab w:val="clear" w:pos="227"/>
          <w:tab w:val="clear" w:pos="454"/>
          <w:tab w:val="clear" w:pos="680"/>
          <w:tab w:val="left" w:pos="720"/>
        </w:tabs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183A77E8" w14:textId="0B3C134D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5704CD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ข้อมูลอื่น </w:t>
      </w:r>
    </w:p>
    <w:p w14:paraId="1616CD49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03CE205F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15BC8E7E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7DB3312A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5E721DB4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5AEA6F8F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6EC6B3BD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</w:p>
    <w:p w14:paraId="57EA3DFD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037A2836" w14:textId="77777777" w:rsidR="00642CEE" w:rsidRDefault="00642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5058F524" w14:textId="6DEEF6AC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704CD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 xml:space="preserve">ความรับผิดชอบของผู้บริหารและผู้มีหน้าที่ในการกำกับดูแลต่องบการเงิน </w:t>
      </w:r>
    </w:p>
    <w:p w14:paraId="7FC144EF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47E8361" w14:textId="77777777" w:rsidR="005704CD" w:rsidRPr="00380FAB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4"/>
          <w:szCs w:val="24"/>
        </w:rPr>
      </w:pPr>
    </w:p>
    <w:p w14:paraId="7482F222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 </w:t>
      </w:r>
    </w:p>
    <w:p w14:paraId="5E8FF0A5" w14:textId="77777777" w:rsidR="005704CD" w:rsidRPr="00380FAB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4"/>
          <w:szCs w:val="24"/>
        </w:rPr>
      </w:pPr>
    </w:p>
    <w:p w14:paraId="530FD22A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20FE8880" w14:textId="77777777" w:rsidR="005704CD" w:rsidRPr="00380FAB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FC757E9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704CD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ความรับผิดชอบของผู้สอบบัญชีต่อการตรวจสอบงบการเงิน </w:t>
      </w:r>
    </w:p>
    <w:p w14:paraId="7D84756F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 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 </w:t>
      </w:r>
    </w:p>
    <w:p w14:paraId="5D9A23D3" w14:textId="77777777" w:rsidR="005704CD" w:rsidRPr="00380FAB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4"/>
          <w:szCs w:val="24"/>
        </w:rPr>
      </w:pPr>
    </w:p>
    <w:p w14:paraId="7D5D4345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7DEAA44D" w14:textId="33F266F6" w:rsidR="005704CD" w:rsidRPr="005704CD" w:rsidRDefault="005704CD" w:rsidP="00F1173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before="120" w:after="120"/>
        <w:ind w:left="36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 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591D5C">
        <w:rPr>
          <w:rFonts w:ascii="Angsana New" w:hAnsi="Angsana New"/>
          <w:sz w:val="26"/>
          <w:szCs w:val="26"/>
        </w:rPr>
        <w:t xml:space="preserve">  </w:t>
      </w:r>
      <w:r w:rsidRPr="005704CD">
        <w:rPr>
          <w:rFonts w:ascii="Angsana New" w:hAnsi="Angsana New"/>
          <w:sz w:val="26"/>
          <w:szCs w:val="26"/>
          <w:cs/>
        </w:rPr>
        <w:t xml:space="preserve"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2DAE1017" w14:textId="522AB670" w:rsidR="005704CD" w:rsidRPr="005704CD" w:rsidRDefault="005704CD" w:rsidP="00F1173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before="120" w:after="120"/>
        <w:ind w:left="36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="002D3941">
        <w:rPr>
          <w:rFonts w:ascii="Angsana New" w:hAnsi="Angsana New"/>
          <w:sz w:val="26"/>
          <w:szCs w:val="26"/>
        </w:rPr>
        <w:t xml:space="preserve">   </w:t>
      </w:r>
      <w:r w:rsidRPr="005704CD">
        <w:rPr>
          <w:rFonts w:ascii="Angsana New" w:hAnsi="Angsana New"/>
          <w:sz w:val="26"/>
          <w:szCs w:val="26"/>
          <w:cs/>
        </w:rPr>
        <w:t xml:space="preserve">แต่ไม่ใช่เพื่อวัตถุประสงค์ในการแสดงความเห็นต่อความมีประสิทธิผลของการควบคุมภายในของบริษัท </w:t>
      </w:r>
    </w:p>
    <w:p w14:paraId="09AC0E69" w14:textId="77777777" w:rsidR="005704CD" w:rsidRPr="005704CD" w:rsidRDefault="005704CD" w:rsidP="00F1173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before="120" w:after="120"/>
        <w:ind w:left="36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28B193A2" w14:textId="77777777" w:rsidR="005704CD" w:rsidRPr="005704CD" w:rsidRDefault="005704CD" w:rsidP="00F1173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before="120" w:after="120"/>
        <w:ind w:left="36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 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7887B188" w14:textId="01526671" w:rsidR="00CB44D4" w:rsidRPr="00380FAB" w:rsidRDefault="005704CD" w:rsidP="00380FAB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before="120" w:after="120"/>
        <w:ind w:left="36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50D4A59F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lastRenderedPageBreak/>
        <w:t xml:space="preserve"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08E2B083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7B9A4CB4" w14:textId="593A8D23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ตลอดจนเรี่องอื่นซึ่งข้าพเจ้าเชื่อว่ามีเหตุผลที่บุคคลภายนอกอาจพิจารณาว่ากระทบต่อความเป็นอิสระ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B642F3">
        <w:rPr>
          <w:rFonts w:ascii="Angsana New" w:hAnsi="Angsana New" w:hint="cs"/>
          <w:sz w:val="26"/>
          <w:szCs w:val="26"/>
          <w:cs/>
        </w:rPr>
        <w:t xml:space="preserve"> </w:t>
      </w:r>
      <w:r w:rsidR="00B642F3" w:rsidRPr="00B642F3">
        <w:rPr>
          <w:rFonts w:ascii="Angsana New" w:hAnsi="Angsana New" w:hint="cs"/>
          <w:sz w:val="26"/>
          <w:szCs w:val="26"/>
          <w:cs/>
        </w:rPr>
        <w:t>และดำเนินการเพื่อขจัดอุปสรรคหรือ</w:t>
      </w:r>
      <w:r w:rsidR="00B642F3" w:rsidRPr="00B642F3">
        <w:rPr>
          <w:rFonts w:ascii="Angsana New" w:hAnsi="Angsana New"/>
          <w:sz w:val="26"/>
          <w:szCs w:val="26"/>
          <w:cs/>
        </w:rPr>
        <w:t>มาตรการที่ป้องกัน</w:t>
      </w:r>
      <w:r w:rsidR="00B642F3" w:rsidRPr="00B642F3">
        <w:rPr>
          <w:rFonts w:ascii="Angsana New" w:hAnsi="Angsana New" w:hint="cs"/>
          <w:sz w:val="26"/>
          <w:szCs w:val="26"/>
          <w:cs/>
        </w:rPr>
        <w:t>ของ</w:t>
      </w:r>
      <w:r w:rsidR="00B642F3" w:rsidRPr="00B642F3">
        <w:rPr>
          <w:rFonts w:ascii="Angsana New" w:hAnsi="Angsana New"/>
          <w:sz w:val="26"/>
          <w:szCs w:val="26"/>
          <w:cs/>
        </w:rPr>
        <w:t>ข้าพเจ้า (ถ้ามี)</w:t>
      </w:r>
    </w:p>
    <w:p w14:paraId="697DA1A7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13AF8512" w14:textId="1239E5A0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F90D19D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01C65838" w14:textId="250E13EC" w:rsidR="005704CD" w:rsidRPr="005704CD" w:rsidRDefault="00B642F3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B642F3">
        <w:rPr>
          <w:rFonts w:ascii="Angsana New" w:hAnsi="Angsana New" w:hint="cs"/>
          <w:sz w:val="26"/>
          <w:szCs w:val="26"/>
          <w:cs/>
        </w:rPr>
        <w:t>ผู้สอบบัญชีที่รับผิดชอบงานสอบบัญชีและการนำเสนอรายงานฉบับนี้คือ นายอภิชาติ สายะสิต</w:t>
      </w:r>
    </w:p>
    <w:p w14:paraId="31330A33" w14:textId="77777777" w:rsid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608E86A3" w14:textId="77777777" w:rsidR="00753D64" w:rsidRDefault="00753D64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0879D110" w14:textId="77777777" w:rsidR="00377BE7" w:rsidRPr="005704CD" w:rsidRDefault="00377BE7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303AF17A" w14:textId="77777777" w:rsidR="00861E33" w:rsidRPr="0057296D" w:rsidRDefault="00861E33" w:rsidP="00861E33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</w:rPr>
      </w:pPr>
      <w:r w:rsidRPr="0057296D">
        <w:rPr>
          <w:rFonts w:ascii="Angsana New" w:hAnsi="Angsana New" w:cs="Angsana New"/>
          <w:sz w:val="26"/>
          <w:szCs w:val="26"/>
          <w:cs/>
        </w:rPr>
        <w:t>(นายอภิชาติ สายะสิต)</w:t>
      </w:r>
    </w:p>
    <w:p w14:paraId="604EA4D1" w14:textId="77777777" w:rsidR="00861E33" w:rsidRPr="0057296D" w:rsidRDefault="00861E33" w:rsidP="00861E33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57296D">
        <w:rPr>
          <w:rFonts w:ascii="Angsana New" w:hAnsi="Angsana New" w:cs="Angsana New"/>
          <w:sz w:val="26"/>
          <w:szCs w:val="26"/>
          <w:cs/>
        </w:rPr>
        <w:t>ผู้สอบบัญชีรับอนุญาต</w:t>
      </w:r>
      <w:r w:rsidRPr="0057296D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57296D">
        <w:rPr>
          <w:rFonts w:ascii="Angsana New" w:hAnsi="Angsana New" w:cs="Angsana New"/>
          <w:sz w:val="26"/>
          <w:szCs w:val="26"/>
          <w:cs/>
        </w:rPr>
        <w:t xml:space="preserve">เลขทะเบียน </w:t>
      </w:r>
      <w:r w:rsidRPr="0057296D">
        <w:rPr>
          <w:rFonts w:ascii="Angsana New" w:hAnsi="Angsana New" w:cs="Angsana New"/>
          <w:sz w:val="26"/>
          <w:szCs w:val="26"/>
          <w:lang w:val="en-US"/>
        </w:rPr>
        <w:t>4229</w:t>
      </w:r>
    </w:p>
    <w:p w14:paraId="4415DB6A" w14:textId="77777777" w:rsidR="00861E33" w:rsidRPr="00511CCF" w:rsidRDefault="00861E33" w:rsidP="00861E33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hint="cs"/>
          <w:sz w:val="26"/>
          <w:szCs w:val="26"/>
          <w:cs/>
        </w:rPr>
        <w:t>บริษัท</w:t>
      </w:r>
      <w:r w:rsidRPr="00511CCF">
        <w:rPr>
          <w:rFonts w:ascii="Angsana New" w:hAnsi="Angsana New"/>
          <w:sz w:val="26"/>
          <w:szCs w:val="26"/>
          <w:cs/>
        </w:rPr>
        <w:t xml:space="preserve"> </w:t>
      </w:r>
      <w:r w:rsidRPr="00511CCF">
        <w:rPr>
          <w:rFonts w:ascii="Angsana New" w:hAnsi="Angsana New" w:hint="cs"/>
          <w:sz w:val="26"/>
          <w:szCs w:val="26"/>
          <w:cs/>
        </w:rPr>
        <w:t>เบเคอร์</w:t>
      </w:r>
      <w:r w:rsidRPr="00511CCF">
        <w:rPr>
          <w:rFonts w:ascii="Angsana New" w:hAnsi="Angsana New"/>
          <w:sz w:val="26"/>
          <w:szCs w:val="26"/>
          <w:cs/>
        </w:rPr>
        <w:t xml:space="preserve"> </w:t>
      </w:r>
      <w:r w:rsidRPr="00511CCF">
        <w:rPr>
          <w:rFonts w:ascii="Angsana New" w:hAnsi="Angsana New" w:hint="cs"/>
          <w:sz w:val="26"/>
          <w:szCs w:val="26"/>
          <w:cs/>
        </w:rPr>
        <w:t>ทิลลี่</w:t>
      </w:r>
      <w:r w:rsidRPr="00511CCF">
        <w:rPr>
          <w:rFonts w:ascii="Angsana New" w:hAnsi="Angsana New"/>
          <w:sz w:val="26"/>
          <w:szCs w:val="26"/>
          <w:cs/>
        </w:rPr>
        <w:t xml:space="preserve"> </w:t>
      </w:r>
      <w:r w:rsidRPr="00511CCF">
        <w:rPr>
          <w:rFonts w:ascii="Angsana New" w:hAnsi="Angsana New" w:hint="cs"/>
          <w:sz w:val="26"/>
          <w:szCs w:val="26"/>
          <w:cs/>
        </w:rPr>
        <w:t>ออดิท</w:t>
      </w:r>
      <w:r w:rsidRPr="00511CCF">
        <w:rPr>
          <w:rFonts w:ascii="Angsana New" w:hAnsi="Angsana New"/>
          <w:sz w:val="26"/>
          <w:szCs w:val="26"/>
          <w:cs/>
        </w:rPr>
        <w:t xml:space="preserve"> </w:t>
      </w:r>
      <w:r w:rsidRPr="00511CCF">
        <w:rPr>
          <w:rFonts w:ascii="Angsana New" w:hAnsi="Angsana New" w:hint="cs"/>
          <w:sz w:val="26"/>
          <w:szCs w:val="26"/>
          <w:cs/>
        </w:rPr>
        <w:t>แอนด์</w:t>
      </w:r>
      <w:r w:rsidRPr="00511CCF">
        <w:rPr>
          <w:rFonts w:ascii="Angsana New" w:hAnsi="Angsana New"/>
          <w:sz w:val="26"/>
          <w:szCs w:val="26"/>
          <w:cs/>
        </w:rPr>
        <w:t xml:space="preserve"> </w:t>
      </w:r>
      <w:r w:rsidRPr="00511CCF">
        <w:rPr>
          <w:rFonts w:ascii="Angsana New" w:hAnsi="Angsana New" w:hint="cs"/>
          <w:sz w:val="26"/>
          <w:szCs w:val="26"/>
          <w:cs/>
        </w:rPr>
        <w:t>แอ็ดไวเซอร์รี่</w:t>
      </w:r>
      <w:r w:rsidRPr="00511CCF">
        <w:rPr>
          <w:rFonts w:ascii="Angsana New" w:hAnsi="Angsana New"/>
          <w:sz w:val="26"/>
          <w:szCs w:val="26"/>
          <w:cs/>
        </w:rPr>
        <w:t xml:space="preserve"> </w:t>
      </w:r>
      <w:r w:rsidRPr="00511CCF">
        <w:rPr>
          <w:rFonts w:ascii="Angsana New" w:hAnsi="Angsana New" w:hint="cs"/>
          <w:sz w:val="26"/>
          <w:szCs w:val="26"/>
          <w:cs/>
        </w:rPr>
        <w:t>เซอร์วิสเซส</w:t>
      </w:r>
      <w:r w:rsidRPr="00511CCF">
        <w:rPr>
          <w:rFonts w:ascii="Angsana New" w:hAnsi="Angsana New"/>
          <w:sz w:val="26"/>
          <w:szCs w:val="26"/>
          <w:cs/>
        </w:rPr>
        <w:t xml:space="preserve"> (</w:t>
      </w:r>
      <w:r w:rsidRPr="00511CCF">
        <w:rPr>
          <w:rFonts w:ascii="Angsana New" w:hAnsi="Angsana New" w:hint="cs"/>
          <w:sz w:val="26"/>
          <w:szCs w:val="26"/>
          <w:cs/>
        </w:rPr>
        <w:t>ประเทศไทย</w:t>
      </w:r>
      <w:r w:rsidRPr="00511CCF">
        <w:rPr>
          <w:rFonts w:ascii="Angsana New" w:hAnsi="Angsana New"/>
          <w:sz w:val="26"/>
          <w:szCs w:val="26"/>
          <w:cs/>
        </w:rPr>
        <w:t xml:space="preserve">) </w:t>
      </w:r>
      <w:r w:rsidRPr="00511CCF">
        <w:rPr>
          <w:rFonts w:ascii="Angsana New" w:hAnsi="Angsana New" w:hint="cs"/>
          <w:sz w:val="26"/>
          <w:szCs w:val="26"/>
          <w:cs/>
        </w:rPr>
        <w:t>จำกัด</w:t>
      </w:r>
    </w:p>
    <w:p w14:paraId="158F4428" w14:textId="77777777" w:rsidR="00861E33" w:rsidRPr="001E6D68" w:rsidRDefault="00861E33" w:rsidP="00861E33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hint="cs"/>
          <w:sz w:val="26"/>
          <w:szCs w:val="26"/>
          <w:cs/>
        </w:rPr>
        <w:t>กรุงเทพมหานคร</w:t>
      </w:r>
    </w:p>
    <w:p w14:paraId="357831C5" w14:textId="775E893A" w:rsidR="00F525BD" w:rsidRPr="001D720C" w:rsidRDefault="00F525BD" w:rsidP="00F525BD">
      <w:pPr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B96B4F">
        <w:rPr>
          <w:rFonts w:ascii="Angsana New" w:hAnsi="Angsana New"/>
          <w:sz w:val="26"/>
          <w:szCs w:val="26"/>
          <w:cs/>
        </w:rPr>
        <w:t xml:space="preserve">วันที่ </w:t>
      </w:r>
      <w:r w:rsidR="00125348">
        <w:rPr>
          <w:rFonts w:ascii="Angsana New" w:hAnsi="Angsana New"/>
          <w:sz w:val="26"/>
          <w:szCs w:val="26"/>
        </w:rPr>
        <w:t>21</w:t>
      </w:r>
      <w:r w:rsidRPr="00B96B4F">
        <w:rPr>
          <w:rFonts w:ascii="Angsana New" w:hAnsi="Angsana New"/>
          <w:sz w:val="26"/>
          <w:szCs w:val="26"/>
        </w:rPr>
        <w:t xml:space="preserve"> </w:t>
      </w:r>
      <w:r w:rsidRPr="00B96B4F">
        <w:rPr>
          <w:rFonts w:ascii="Angsana New" w:hAnsi="Angsana New" w:hint="cs"/>
          <w:sz w:val="26"/>
          <w:szCs w:val="26"/>
          <w:cs/>
        </w:rPr>
        <w:t>กุมภาพันธ์</w:t>
      </w:r>
      <w:r w:rsidRPr="00B96B4F">
        <w:rPr>
          <w:rFonts w:ascii="Angsana New" w:hAnsi="Angsana New"/>
          <w:sz w:val="26"/>
          <w:szCs w:val="26"/>
          <w:cs/>
        </w:rPr>
        <w:t xml:space="preserve"> </w:t>
      </w:r>
      <w:r w:rsidRPr="00B96B4F">
        <w:rPr>
          <w:rFonts w:ascii="Angsana New" w:hAnsi="Angsana New"/>
          <w:sz w:val="26"/>
          <w:szCs w:val="26"/>
        </w:rPr>
        <w:t>256</w:t>
      </w:r>
      <w:r w:rsidR="00073ED4">
        <w:rPr>
          <w:rFonts w:ascii="Angsana New" w:hAnsi="Angsana New"/>
          <w:sz w:val="26"/>
          <w:szCs w:val="26"/>
        </w:rPr>
        <w:t>8</w:t>
      </w:r>
    </w:p>
    <w:p w14:paraId="28A2903C" w14:textId="108287C1" w:rsidR="00401FE8" w:rsidRPr="005704CD" w:rsidRDefault="00401FE8" w:rsidP="00F525BD">
      <w:pPr>
        <w:pStyle w:val="T"/>
        <w:spacing w:line="240" w:lineRule="atLeast"/>
        <w:ind w:left="0"/>
        <w:jc w:val="both"/>
        <w:rPr>
          <w:rFonts w:ascii="Angsana New" w:hAnsi="Angsana New"/>
          <w:b/>
          <w:bCs/>
          <w:sz w:val="26"/>
          <w:szCs w:val="26"/>
        </w:rPr>
      </w:pPr>
    </w:p>
    <w:sectPr w:rsidR="00401FE8" w:rsidRPr="005704CD" w:rsidSect="00C934A3">
      <w:footerReference w:type="default" r:id="rId11"/>
      <w:pgSz w:w="11909" w:h="16834" w:code="9"/>
      <w:pgMar w:top="1901" w:right="1152" w:bottom="576" w:left="1440" w:header="475" w:footer="259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23C07" w14:textId="77777777" w:rsidR="001473DB" w:rsidRDefault="001473DB" w:rsidP="00CE1E36">
      <w:r>
        <w:separator/>
      </w:r>
    </w:p>
  </w:endnote>
  <w:endnote w:type="continuationSeparator" w:id="0">
    <w:p w14:paraId="6317DB92" w14:textId="77777777" w:rsidR="001473DB" w:rsidRDefault="001473DB" w:rsidP="00CE1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ewsGoth Lt BT">
    <w:altName w:val="Arial Narrow"/>
    <w:charset w:val="00"/>
    <w:family w:val="swiss"/>
    <w:pitch w:val="variable"/>
    <w:sig w:usb0="800000AF" w:usb1="1000204A" w:usb2="00000000" w:usb3="00000000" w:csb0="0000001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8B798" w14:textId="77777777" w:rsidR="00086FDB" w:rsidRPr="00352177" w:rsidRDefault="00086FDB" w:rsidP="00352177">
    <w:pPr>
      <w:pStyle w:val="Footer"/>
      <w:jc w:val="right"/>
      <w:rPr>
        <w:rFonts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AFEB6" w14:textId="77777777" w:rsidR="00947AD7" w:rsidRPr="00947AD7" w:rsidRDefault="00516D0D">
    <w:pPr>
      <w:pStyle w:val="Footer"/>
      <w:jc w:val="right"/>
      <w:rPr>
        <w:rFonts w:ascii="Times New Roman" w:hAnsi="Times New Roman" w:cs="Times New Roman"/>
        <w:sz w:val="16"/>
        <w:szCs w:val="16"/>
      </w:rPr>
    </w:pPr>
    <w:r w:rsidRPr="00947AD7">
      <w:rPr>
        <w:rFonts w:ascii="Times New Roman" w:hAnsi="Times New Roman" w:cs="Times New Roman"/>
        <w:sz w:val="16"/>
        <w:szCs w:val="16"/>
      </w:rPr>
      <w:fldChar w:fldCharType="begin"/>
    </w:r>
    <w:r w:rsidR="00947AD7" w:rsidRPr="00947AD7">
      <w:rPr>
        <w:rFonts w:ascii="Times New Roman" w:hAnsi="Times New Roman" w:cs="Times New Roman"/>
        <w:sz w:val="16"/>
        <w:szCs w:val="16"/>
      </w:rPr>
      <w:instrText xml:space="preserve"> PAGE   \* MERGEFORMAT </w:instrText>
    </w:r>
    <w:r w:rsidRPr="00947AD7">
      <w:rPr>
        <w:rFonts w:ascii="Times New Roman" w:hAnsi="Times New Roman" w:cs="Times New Roman"/>
        <w:sz w:val="16"/>
        <w:szCs w:val="16"/>
      </w:rPr>
      <w:fldChar w:fldCharType="separate"/>
    </w:r>
    <w:r w:rsidR="0077028A">
      <w:rPr>
        <w:rFonts w:ascii="Times New Roman" w:hAnsi="Times New Roman" w:cs="Times New Roman"/>
        <w:noProof/>
        <w:sz w:val="16"/>
        <w:szCs w:val="16"/>
      </w:rPr>
      <w:t>3</w:t>
    </w:r>
    <w:r w:rsidRPr="00947AD7">
      <w:rPr>
        <w:rFonts w:ascii="Times New Roman" w:hAnsi="Times New Roman" w:cs="Times New Roman"/>
        <w:noProof/>
        <w:sz w:val="16"/>
        <w:szCs w:val="16"/>
      </w:rPr>
      <w:fldChar w:fldCharType="end"/>
    </w:r>
  </w:p>
  <w:p w14:paraId="6DBA6D5F" w14:textId="77777777" w:rsidR="00947AD7" w:rsidRDefault="00947A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20"/>
      </w:tabs>
      <w:rPr>
        <w:rFonts w:ascii="Times New Roman" w:hAnsi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26356" w14:textId="77777777" w:rsidR="001473DB" w:rsidRDefault="001473DB" w:rsidP="00CE1E36">
      <w:r>
        <w:separator/>
      </w:r>
    </w:p>
  </w:footnote>
  <w:footnote w:type="continuationSeparator" w:id="0">
    <w:p w14:paraId="141DCE5F" w14:textId="77777777" w:rsidR="001473DB" w:rsidRDefault="001473DB" w:rsidP="00CE1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086FDB" w:rsidRPr="007837B1" w14:paraId="2E8CF66A" w14:textId="77777777" w:rsidTr="00352177">
      <w:trPr>
        <w:trHeight w:val="808"/>
      </w:trPr>
      <w:tc>
        <w:tcPr>
          <w:tcW w:w="5328" w:type="dxa"/>
          <w:shd w:val="clear" w:color="auto" w:fill="auto"/>
        </w:tcPr>
        <w:p w14:paraId="73A86F3A" w14:textId="77777777" w:rsidR="00086FDB" w:rsidRDefault="00086FDB" w:rsidP="00F1576C">
          <w:pPr>
            <w:rPr>
              <w:rFonts w:ascii="NewsGoth Lt BT" w:hAnsi="NewsGoth Lt BT"/>
              <w:b/>
              <w:bCs/>
              <w:sz w:val="22"/>
              <w:szCs w:val="22"/>
            </w:rPr>
          </w:pPr>
        </w:p>
        <w:p w14:paraId="1FC00540" w14:textId="77777777" w:rsidR="00086FDB" w:rsidRPr="006A0462" w:rsidRDefault="00086FDB" w:rsidP="006A0462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  <w:shd w:val="clear" w:color="auto" w:fill="auto"/>
        </w:tcPr>
        <w:p w14:paraId="2496216C" w14:textId="4AD3EAB4" w:rsidR="00086FDB" w:rsidRPr="00C13750" w:rsidRDefault="00086FDB" w:rsidP="00F1576C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  <w:szCs w:val="30"/>
            </w:rPr>
          </w:pPr>
        </w:p>
      </w:tc>
    </w:tr>
  </w:tbl>
  <w:p w14:paraId="70D6139A" w14:textId="77777777" w:rsidR="00086FDB" w:rsidRDefault="00086F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086FDB" w:rsidRPr="007837B1" w14:paraId="379F02A1" w14:textId="77777777" w:rsidTr="002B22F4">
      <w:trPr>
        <w:trHeight w:val="808"/>
      </w:trPr>
      <w:tc>
        <w:tcPr>
          <w:tcW w:w="5328" w:type="dxa"/>
          <w:shd w:val="clear" w:color="auto" w:fill="auto"/>
        </w:tcPr>
        <w:p w14:paraId="5ECDE926" w14:textId="77777777" w:rsidR="00086FDB" w:rsidRDefault="00086FDB" w:rsidP="00710EC8">
          <w:pPr>
            <w:rPr>
              <w:rFonts w:ascii="NewsGoth Lt BT" w:hAnsi="NewsGoth Lt BT"/>
              <w:b/>
              <w:bCs/>
              <w:sz w:val="22"/>
              <w:szCs w:val="22"/>
            </w:rPr>
          </w:pPr>
        </w:p>
        <w:p w14:paraId="1C762FD2" w14:textId="77777777" w:rsidR="00086FDB" w:rsidRPr="006A0462" w:rsidRDefault="00086FDB" w:rsidP="00710EC8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  <w:shd w:val="clear" w:color="auto" w:fill="auto"/>
        </w:tcPr>
        <w:p w14:paraId="7D155D08" w14:textId="4A9DF988" w:rsidR="00086FDB" w:rsidRPr="00C13750" w:rsidRDefault="00086FDB" w:rsidP="00710EC8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  <w:szCs w:val="30"/>
            </w:rPr>
          </w:pPr>
        </w:p>
      </w:tc>
    </w:tr>
  </w:tbl>
  <w:p w14:paraId="6A34A4BD" w14:textId="77777777" w:rsidR="00086FDB" w:rsidRPr="00023616" w:rsidRDefault="00086FDB" w:rsidP="000236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0ED7088A"/>
    <w:multiLevelType w:val="hybridMultilevel"/>
    <w:tmpl w:val="9D403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7702B33"/>
    <w:multiLevelType w:val="hybridMultilevel"/>
    <w:tmpl w:val="A3CC699E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63835223"/>
    <w:multiLevelType w:val="hybridMultilevel"/>
    <w:tmpl w:val="3402B5A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941B3B"/>
    <w:multiLevelType w:val="hybridMultilevel"/>
    <w:tmpl w:val="AB961D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8AF4703"/>
    <w:multiLevelType w:val="hybridMultilevel"/>
    <w:tmpl w:val="12385892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7687524">
    <w:abstractNumId w:val="6"/>
  </w:num>
  <w:num w:numId="2" w16cid:durableId="1496916758">
    <w:abstractNumId w:val="5"/>
  </w:num>
  <w:num w:numId="3" w16cid:durableId="1035233432">
    <w:abstractNumId w:val="9"/>
  </w:num>
  <w:num w:numId="4" w16cid:durableId="1293440866">
    <w:abstractNumId w:val="7"/>
  </w:num>
  <w:num w:numId="5" w16cid:durableId="1285580270">
    <w:abstractNumId w:val="8"/>
  </w:num>
  <w:num w:numId="6" w16cid:durableId="1672947197">
    <w:abstractNumId w:val="3"/>
  </w:num>
  <w:num w:numId="7" w16cid:durableId="1419907922">
    <w:abstractNumId w:val="2"/>
  </w:num>
  <w:num w:numId="8" w16cid:durableId="931472536">
    <w:abstractNumId w:val="0"/>
  </w:num>
  <w:num w:numId="9" w16cid:durableId="1202091388">
    <w:abstractNumId w:val="1"/>
  </w:num>
  <w:num w:numId="10" w16cid:durableId="1244992243">
    <w:abstractNumId w:val="4"/>
  </w:num>
  <w:num w:numId="11" w16cid:durableId="1505121380">
    <w:abstractNumId w:val="16"/>
  </w:num>
  <w:num w:numId="12" w16cid:durableId="1946768586">
    <w:abstractNumId w:val="13"/>
  </w:num>
  <w:num w:numId="13" w16cid:durableId="1662075650">
    <w:abstractNumId w:val="20"/>
  </w:num>
  <w:num w:numId="14" w16cid:durableId="1482695560">
    <w:abstractNumId w:val="15"/>
  </w:num>
  <w:num w:numId="15" w16cid:durableId="1403062415">
    <w:abstractNumId w:val="17"/>
  </w:num>
  <w:num w:numId="16" w16cid:durableId="669606628">
    <w:abstractNumId w:val="10"/>
  </w:num>
  <w:num w:numId="17" w16cid:durableId="1762752817">
    <w:abstractNumId w:val="19"/>
  </w:num>
  <w:num w:numId="18" w16cid:durableId="18512699">
    <w:abstractNumId w:val="18"/>
  </w:num>
  <w:num w:numId="19" w16cid:durableId="330958808">
    <w:abstractNumId w:val="11"/>
  </w:num>
  <w:num w:numId="20" w16cid:durableId="434642432">
    <w:abstractNumId w:val="12"/>
  </w:num>
  <w:num w:numId="21" w16cid:durableId="734544080">
    <w:abstractNumId w:val="21"/>
  </w:num>
  <w:num w:numId="22" w16cid:durableId="16655730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D3B"/>
    <w:rsid w:val="00001E7A"/>
    <w:rsid w:val="000035D2"/>
    <w:rsid w:val="0000445E"/>
    <w:rsid w:val="00015B9B"/>
    <w:rsid w:val="000173F5"/>
    <w:rsid w:val="00020660"/>
    <w:rsid w:val="0003431D"/>
    <w:rsid w:val="00034990"/>
    <w:rsid w:val="0003782F"/>
    <w:rsid w:val="00042216"/>
    <w:rsid w:val="000426B9"/>
    <w:rsid w:val="00042BDE"/>
    <w:rsid w:val="00042D18"/>
    <w:rsid w:val="00042D89"/>
    <w:rsid w:val="00042DFF"/>
    <w:rsid w:val="000441AA"/>
    <w:rsid w:val="0005145D"/>
    <w:rsid w:val="00052A7E"/>
    <w:rsid w:val="00067DB9"/>
    <w:rsid w:val="00072D86"/>
    <w:rsid w:val="00073ED4"/>
    <w:rsid w:val="00076B3A"/>
    <w:rsid w:val="000820B5"/>
    <w:rsid w:val="00083686"/>
    <w:rsid w:val="00086FDB"/>
    <w:rsid w:val="00087975"/>
    <w:rsid w:val="000923E8"/>
    <w:rsid w:val="000956A3"/>
    <w:rsid w:val="00096F73"/>
    <w:rsid w:val="00097CF2"/>
    <w:rsid w:val="00097E97"/>
    <w:rsid w:val="00097FB1"/>
    <w:rsid w:val="000A6DB8"/>
    <w:rsid w:val="000B0CF0"/>
    <w:rsid w:val="000B4F62"/>
    <w:rsid w:val="000C2685"/>
    <w:rsid w:val="000C3A0E"/>
    <w:rsid w:val="000C4980"/>
    <w:rsid w:val="000D16A3"/>
    <w:rsid w:val="000D3CB6"/>
    <w:rsid w:val="000D66EF"/>
    <w:rsid w:val="000E1CCB"/>
    <w:rsid w:val="000E4056"/>
    <w:rsid w:val="000F1627"/>
    <w:rsid w:val="000F429B"/>
    <w:rsid w:val="000F508F"/>
    <w:rsid w:val="000F7B40"/>
    <w:rsid w:val="00100258"/>
    <w:rsid w:val="00105113"/>
    <w:rsid w:val="00107E4B"/>
    <w:rsid w:val="00110E3C"/>
    <w:rsid w:val="001175F9"/>
    <w:rsid w:val="00120903"/>
    <w:rsid w:val="0012181B"/>
    <w:rsid w:val="00125348"/>
    <w:rsid w:val="00125892"/>
    <w:rsid w:val="00131475"/>
    <w:rsid w:val="00131CE7"/>
    <w:rsid w:val="00136D6F"/>
    <w:rsid w:val="00142A5F"/>
    <w:rsid w:val="001473DB"/>
    <w:rsid w:val="0015071F"/>
    <w:rsid w:val="00151B4F"/>
    <w:rsid w:val="00153E94"/>
    <w:rsid w:val="00162C5A"/>
    <w:rsid w:val="00165D39"/>
    <w:rsid w:val="0018571F"/>
    <w:rsid w:val="00190C39"/>
    <w:rsid w:val="0019306A"/>
    <w:rsid w:val="00193FF3"/>
    <w:rsid w:val="00196825"/>
    <w:rsid w:val="001A12B7"/>
    <w:rsid w:val="001B11D5"/>
    <w:rsid w:val="001B12BE"/>
    <w:rsid w:val="001B2D38"/>
    <w:rsid w:val="001B61B8"/>
    <w:rsid w:val="001C2E65"/>
    <w:rsid w:val="001C2F8D"/>
    <w:rsid w:val="001C50EC"/>
    <w:rsid w:val="001C55AA"/>
    <w:rsid w:val="001C5E3A"/>
    <w:rsid w:val="001C7EF0"/>
    <w:rsid w:val="001D010D"/>
    <w:rsid w:val="001E3516"/>
    <w:rsid w:val="001E6648"/>
    <w:rsid w:val="001E7243"/>
    <w:rsid w:val="001E7F91"/>
    <w:rsid w:val="001F20ED"/>
    <w:rsid w:val="001F3C46"/>
    <w:rsid w:val="001F5348"/>
    <w:rsid w:val="001F65E1"/>
    <w:rsid w:val="002006A2"/>
    <w:rsid w:val="00200BE2"/>
    <w:rsid w:val="00205B69"/>
    <w:rsid w:val="0021486F"/>
    <w:rsid w:val="00217573"/>
    <w:rsid w:val="00220A83"/>
    <w:rsid w:val="00220F65"/>
    <w:rsid w:val="00221FC5"/>
    <w:rsid w:val="002236D9"/>
    <w:rsid w:val="00230668"/>
    <w:rsid w:val="00232943"/>
    <w:rsid w:val="002329C1"/>
    <w:rsid w:val="00232C87"/>
    <w:rsid w:val="00235A12"/>
    <w:rsid w:val="00235E78"/>
    <w:rsid w:val="002410AE"/>
    <w:rsid w:val="002445EE"/>
    <w:rsid w:val="002466AE"/>
    <w:rsid w:val="00251D2D"/>
    <w:rsid w:val="00253207"/>
    <w:rsid w:val="002535A2"/>
    <w:rsid w:val="00256951"/>
    <w:rsid w:val="00270222"/>
    <w:rsid w:val="002810DB"/>
    <w:rsid w:val="00291DFB"/>
    <w:rsid w:val="002A2AA7"/>
    <w:rsid w:val="002A4DE0"/>
    <w:rsid w:val="002A588D"/>
    <w:rsid w:val="002A6821"/>
    <w:rsid w:val="002B7A34"/>
    <w:rsid w:val="002C20A4"/>
    <w:rsid w:val="002C5F4C"/>
    <w:rsid w:val="002C7F59"/>
    <w:rsid w:val="002D16CC"/>
    <w:rsid w:val="002D3941"/>
    <w:rsid w:val="002D481A"/>
    <w:rsid w:val="002D7007"/>
    <w:rsid w:val="002E1FCE"/>
    <w:rsid w:val="002E447A"/>
    <w:rsid w:val="002E4A8D"/>
    <w:rsid w:val="002E71B0"/>
    <w:rsid w:val="002E7CC1"/>
    <w:rsid w:val="002F02DA"/>
    <w:rsid w:val="002F43DD"/>
    <w:rsid w:val="002F5482"/>
    <w:rsid w:val="002F646A"/>
    <w:rsid w:val="002F6FA1"/>
    <w:rsid w:val="003001DA"/>
    <w:rsid w:val="00303B45"/>
    <w:rsid w:val="0030587D"/>
    <w:rsid w:val="00305F68"/>
    <w:rsid w:val="00310E2B"/>
    <w:rsid w:val="00316EDB"/>
    <w:rsid w:val="0032033F"/>
    <w:rsid w:val="00326E3E"/>
    <w:rsid w:val="0033319B"/>
    <w:rsid w:val="003400D9"/>
    <w:rsid w:val="003411FD"/>
    <w:rsid w:val="00343EA6"/>
    <w:rsid w:val="003507B3"/>
    <w:rsid w:val="003526A2"/>
    <w:rsid w:val="0035354F"/>
    <w:rsid w:val="003539BB"/>
    <w:rsid w:val="00361BE2"/>
    <w:rsid w:val="00363EB2"/>
    <w:rsid w:val="0036494F"/>
    <w:rsid w:val="00365B14"/>
    <w:rsid w:val="0037308A"/>
    <w:rsid w:val="00375973"/>
    <w:rsid w:val="00377BE7"/>
    <w:rsid w:val="00377EF1"/>
    <w:rsid w:val="00380FAB"/>
    <w:rsid w:val="00381555"/>
    <w:rsid w:val="00381FA0"/>
    <w:rsid w:val="00384622"/>
    <w:rsid w:val="0038664B"/>
    <w:rsid w:val="003927E2"/>
    <w:rsid w:val="00392C6C"/>
    <w:rsid w:val="00396A9B"/>
    <w:rsid w:val="003A00A7"/>
    <w:rsid w:val="003A0B2F"/>
    <w:rsid w:val="003A0BD6"/>
    <w:rsid w:val="003B7FF9"/>
    <w:rsid w:val="003C088C"/>
    <w:rsid w:val="003C1C4F"/>
    <w:rsid w:val="003C76B1"/>
    <w:rsid w:val="003C77E8"/>
    <w:rsid w:val="003D019A"/>
    <w:rsid w:val="003D4849"/>
    <w:rsid w:val="003D5AC4"/>
    <w:rsid w:val="003F035F"/>
    <w:rsid w:val="003F44AB"/>
    <w:rsid w:val="00401FE8"/>
    <w:rsid w:val="00403272"/>
    <w:rsid w:val="004069BC"/>
    <w:rsid w:val="0041064B"/>
    <w:rsid w:val="00411820"/>
    <w:rsid w:val="004144FE"/>
    <w:rsid w:val="004150C0"/>
    <w:rsid w:val="004155EB"/>
    <w:rsid w:val="00416266"/>
    <w:rsid w:val="00424956"/>
    <w:rsid w:val="0043462D"/>
    <w:rsid w:val="00434E42"/>
    <w:rsid w:val="00440BF6"/>
    <w:rsid w:val="00443F2C"/>
    <w:rsid w:val="00451727"/>
    <w:rsid w:val="0046256A"/>
    <w:rsid w:val="004665B2"/>
    <w:rsid w:val="00471453"/>
    <w:rsid w:val="00471492"/>
    <w:rsid w:val="00473EC8"/>
    <w:rsid w:val="00476617"/>
    <w:rsid w:val="00477A2B"/>
    <w:rsid w:val="00481D00"/>
    <w:rsid w:val="004909DE"/>
    <w:rsid w:val="00490C5C"/>
    <w:rsid w:val="00494FA0"/>
    <w:rsid w:val="00497A8F"/>
    <w:rsid w:val="004A3EEA"/>
    <w:rsid w:val="004B14F3"/>
    <w:rsid w:val="004B29D1"/>
    <w:rsid w:val="004B6277"/>
    <w:rsid w:val="004B6BE1"/>
    <w:rsid w:val="004B6CEB"/>
    <w:rsid w:val="004C4B8C"/>
    <w:rsid w:val="004C6746"/>
    <w:rsid w:val="004C7A47"/>
    <w:rsid w:val="004D1998"/>
    <w:rsid w:val="004D3D79"/>
    <w:rsid w:val="004D7ABA"/>
    <w:rsid w:val="004E0EAA"/>
    <w:rsid w:val="004E3BDE"/>
    <w:rsid w:val="004E6347"/>
    <w:rsid w:val="004E69ED"/>
    <w:rsid w:val="004F2AA8"/>
    <w:rsid w:val="004F470E"/>
    <w:rsid w:val="00503F23"/>
    <w:rsid w:val="00510908"/>
    <w:rsid w:val="00512374"/>
    <w:rsid w:val="00516D0D"/>
    <w:rsid w:val="005204AA"/>
    <w:rsid w:val="00521895"/>
    <w:rsid w:val="00522A49"/>
    <w:rsid w:val="005236DF"/>
    <w:rsid w:val="005272B7"/>
    <w:rsid w:val="00527617"/>
    <w:rsid w:val="00532250"/>
    <w:rsid w:val="00534373"/>
    <w:rsid w:val="00545ECF"/>
    <w:rsid w:val="00546309"/>
    <w:rsid w:val="005477B9"/>
    <w:rsid w:val="005512AD"/>
    <w:rsid w:val="0055230D"/>
    <w:rsid w:val="00553CCC"/>
    <w:rsid w:val="00553E93"/>
    <w:rsid w:val="00553FF4"/>
    <w:rsid w:val="005544C3"/>
    <w:rsid w:val="0055765F"/>
    <w:rsid w:val="0056494E"/>
    <w:rsid w:val="005672C3"/>
    <w:rsid w:val="005704CD"/>
    <w:rsid w:val="0057193A"/>
    <w:rsid w:val="00582CBA"/>
    <w:rsid w:val="00591D5C"/>
    <w:rsid w:val="005953C5"/>
    <w:rsid w:val="0059553B"/>
    <w:rsid w:val="005B1183"/>
    <w:rsid w:val="005B298A"/>
    <w:rsid w:val="005B5137"/>
    <w:rsid w:val="005C199B"/>
    <w:rsid w:val="005C45FB"/>
    <w:rsid w:val="005D1F42"/>
    <w:rsid w:val="005D4459"/>
    <w:rsid w:val="005D5C01"/>
    <w:rsid w:val="005E43FF"/>
    <w:rsid w:val="005F275E"/>
    <w:rsid w:val="005F526B"/>
    <w:rsid w:val="006002E2"/>
    <w:rsid w:val="0060481F"/>
    <w:rsid w:val="0060512A"/>
    <w:rsid w:val="00607CF5"/>
    <w:rsid w:val="00611535"/>
    <w:rsid w:val="0061165B"/>
    <w:rsid w:val="00612D97"/>
    <w:rsid w:val="006140D8"/>
    <w:rsid w:val="00614F9A"/>
    <w:rsid w:val="00623928"/>
    <w:rsid w:val="006358EE"/>
    <w:rsid w:val="006360E2"/>
    <w:rsid w:val="006371BD"/>
    <w:rsid w:val="006417DC"/>
    <w:rsid w:val="00642CEE"/>
    <w:rsid w:val="006435EE"/>
    <w:rsid w:val="00643A67"/>
    <w:rsid w:val="00643D57"/>
    <w:rsid w:val="00645F6C"/>
    <w:rsid w:val="0064693D"/>
    <w:rsid w:val="00652140"/>
    <w:rsid w:val="00653FEE"/>
    <w:rsid w:val="00665937"/>
    <w:rsid w:val="00671097"/>
    <w:rsid w:val="006727D0"/>
    <w:rsid w:val="0067308D"/>
    <w:rsid w:val="00674D94"/>
    <w:rsid w:val="00680662"/>
    <w:rsid w:val="00682EA0"/>
    <w:rsid w:val="00690022"/>
    <w:rsid w:val="00694A2D"/>
    <w:rsid w:val="00696129"/>
    <w:rsid w:val="006A01DD"/>
    <w:rsid w:val="006A20C0"/>
    <w:rsid w:val="006A6C5E"/>
    <w:rsid w:val="006B1C78"/>
    <w:rsid w:val="006B2F27"/>
    <w:rsid w:val="006B4F6C"/>
    <w:rsid w:val="006B547C"/>
    <w:rsid w:val="006B7736"/>
    <w:rsid w:val="006B7A75"/>
    <w:rsid w:val="006C3765"/>
    <w:rsid w:val="006C467B"/>
    <w:rsid w:val="006C6E97"/>
    <w:rsid w:val="006D0761"/>
    <w:rsid w:val="006D0C7F"/>
    <w:rsid w:val="006D71BC"/>
    <w:rsid w:val="006E0D8A"/>
    <w:rsid w:val="006E1817"/>
    <w:rsid w:val="006E6C1A"/>
    <w:rsid w:val="006F22A5"/>
    <w:rsid w:val="006F7715"/>
    <w:rsid w:val="00700983"/>
    <w:rsid w:val="0070116B"/>
    <w:rsid w:val="007058B2"/>
    <w:rsid w:val="007106B3"/>
    <w:rsid w:val="00711CCE"/>
    <w:rsid w:val="00712EF2"/>
    <w:rsid w:val="007158D9"/>
    <w:rsid w:val="00721177"/>
    <w:rsid w:val="00723ADA"/>
    <w:rsid w:val="00731C3D"/>
    <w:rsid w:val="007355FE"/>
    <w:rsid w:val="007362C1"/>
    <w:rsid w:val="007366A3"/>
    <w:rsid w:val="00736D6F"/>
    <w:rsid w:val="007465E4"/>
    <w:rsid w:val="00747F39"/>
    <w:rsid w:val="0075155F"/>
    <w:rsid w:val="007538D6"/>
    <w:rsid w:val="00753D64"/>
    <w:rsid w:val="007549CE"/>
    <w:rsid w:val="00756035"/>
    <w:rsid w:val="00764B66"/>
    <w:rsid w:val="00766EBB"/>
    <w:rsid w:val="0077028A"/>
    <w:rsid w:val="00770970"/>
    <w:rsid w:val="00773653"/>
    <w:rsid w:val="00773C5A"/>
    <w:rsid w:val="00775270"/>
    <w:rsid w:val="0077790C"/>
    <w:rsid w:val="00782D71"/>
    <w:rsid w:val="00783FDB"/>
    <w:rsid w:val="00792241"/>
    <w:rsid w:val="0079649A"/>
    <w:rsid w:val="007975C7"/>
    <w:rsid w:val="007A1736"/>
    <w:rsid w:val="007A230E"/>
    <w:rsid w:val="007A40CE"/>
    <w:rsid w:val="007A61DB"/>
    <w:rsid w:val="007A736F"/>
    <w:rsid w:val="007B0656"/>
    <w:rsid w:val="007B4DDF"/>
    <w:rsid w:val="007B744A"/>
    <w:rsid w:val="007C2111"/>
    <w:rsid w:val="007C2898"/>
    <w:rsid w:val="007D4358"/>
    <w:rsid w:val="007D6A23"/>
    <w:rsid w:val="007E6314"/>
    <w:rsid w:val="007F3320"/>
    <w:rsid w:val="007F37EE"/>
    <w:rsid w:val="00801B3F"/>
    <w:rsid w:val="00803186"/>
    <w:rsid w:val="00804258"/>
    <w:rsid w:val="0080459F"/>
    <w:rsid w:val="00804E4C"/>
    <w:rsid w:val="00806396"/>
    <w:rsid w:val="00807A19"/>
    <w:rsid w:val="00807D51"/>
    <w:rsid w:val="00811A90"/>
    <w:rsid w:val="00811D0A"/>
    <w:rsid w:val="008123CA"/>
    <w:rsid w:val="008134A1"/>
    <w:rsid w:val="00816F93"/>
    <w:rsid w:val="0082165E"/>
    <w:rsid w:val="0082336A"/>
    <w:rsid w:val="00823E98"/>
    <w:rsid w:val="008255D7"/>
    <w:rsid w:val="008274C4"/>
    <w:rsid w:val="008278EA"/>
    <w:rsid w:val="00833F29"/>
    <w:rsid w:val="00835511"/>
    <w:rsid w:val="0083757B"/>
    <w:rsid w:val="00840205"/>
    <w:rsid w:val="0084398C"/>
    <w:rsid w:val="00850D6A"/>
    <w:rsid w:val="008577A2"/>
    <w:rsid w:val="00857EAB"/>
    <w:rsid w:val="00860E0A"/>
    <w:rsid w:val="00861051"/>
    <w:rsid w:val="00861E33"/>
    <w:rsid w:val="008653C6"/>
    <w:rsid w:val="008668A9"/>
    <w:rsid w:val="0087048A"/>
    <w:rsid w:val="008732E8"/>
    <w:rsid w:val="00873E45"/>
    <w:rsid w:val="00874227"/>
    <w:rsid w:val="0087429C"/>
    <w:rsid w:val="008747C1"/>
    <w:rsid w:val="008774F8"/>
    <w:rsid w:val="008775F2"/>
    <w:rsid w:val="00882271"/>
    <w:rsid w:val="00882421"/>
    <w:rsid w:val="00883425"/>
    <w:rsid w:val="00883657"/>
    <w:rsid w:val="008855C5"/>
    <w:rsid w:val="008867F7"/>
    <w:rsid w:val="008955AF"/>
    <w:rsid w:val="008A490D"/>
    <w:rsid w:val="008B03E7"/>
    <w:rsid w:val="008B0533"/>
    <w:rsid w:val="008B32BA"/>
    <w:rsid w:val="008B3643"/>
    <w:rsid w:val="008C0EC0"/>
    <w:rsid w:val="008C72B2"/>
    <w:rsid w:val="008D028D"/>
    <w:rsid w:val="008D1DE7"/>
    <w:rsid w:val="008D30F3"/>
    <w:rsid w:val="008E34DB"/>
    <w:rsid w:val="008E5BA8"/>
    <w:rsid w:val="008E6F8D"/>
    <w:rsid w:val="008F27B7"/>
    <w:rsid w:val="008F2A05"/>
    <w:rsid w:val="00902247"/>
    <w:rsid w:val="00902CCA"/>
    <w:rsid w:val="00903D4C"/>
    <w:rsid w:val="00907B37"/>
    <w:rsid w:val="009145B5"/>
    <w:rsid w:val="0091507B"/>
    <w:rsid w:val="0091683A"/>
    <w:rsid w:val="00917171"/>
    <w:rsid w:val="00917D0C"/>
    <w:rsid w:val="00920086"/>
    <w:rsid w:val="00921661"/>
    <w:rsid w:val="00922A9D"/>
    <w:rsid w:val="00923016"/>
    <w:rsid w:val="0092319A"/>
    <w:rsid w:val="00923549"/>
    <w:rsid w:val="00927F37"/>
    <w:rsid w:val="00931678"/>
    <w:rsid w:val="00935C52"/>
    <w:rsid w:val="00936BB1"/>
    <w:rsid w:val="00937B70"/>
    <w:rsid w:val="009416BD"/>
    <w:rsid w:val="00943E6F"/>
    <w:rsid w:val="00947AD7"/>
    <w:rsid w:val="00950D0E"/>
    <w:rsid w:val="00953EAD"/>
    <w:rsid w:val="00957ECD"/>
    <w:rsid w:val="0096043C"/>
    <w:rsid w:val="009619C4"/>
    <w:rsid w:val="0096623A"/>
    <w:rsid w:val="009672A2"/>
    <w:rsid w:val="00970048"/>
    <w:rsid w:val="00971BE7"/>
    <w:rsid w:val="00976007"/>
    <w:rsid w:val="00980666"/>
    <w:rsid w:val="00982038"/>
    <w:rsid w:val="009822C9"/>
    <w:rsid w:val="0098785A"/>
    <w:rsid w:val="0099026B"/>
    <w:rsid w:val="00990BD9"/>
    <w:rsid w:val="00992456"/>
    <w:rsid w:val="00993C7B"/>
    <w:rsid w:val="00994EDA"/>
    <w:rsid w:val="0099550C"/>
    <w:rsid w:val="00997684"/>
    <w:rsid w:val="009A1D00"/>
    <w:rsid w:val="009A1FFC"/>
    <w:rsid w:val="009A34E1"/>
    <w:rsid w:val="009A42DD"/>
    <w:rsid w:val="009A5F7D"/>
    <w:rsid w:val="009B396F"/>
    <w:rsid w:val="009B68C0"/>
    <w:rsid w:val="009B6B56"/>
    <w:rsid w:val="009B6CFF"/>
    <w:rsid w:val="009B7A37"/>
    <w:rsid w:val="009C0C50"/>
    <w:rsid w:val="009C2244"/>
    <w:rsid w:val="009C5A62"/>
    <w:rsid w:val="009C72F5"/>
    <w:rsid w:val="009D1E38"/>
    <w:rsid w:val="009D63DC"/>
    <w:rsid w:val="009F3A82"/>
    <w:rsid w:val="00A00BB6"/>
    <w:rsid w:val="00A0526B"/>
    <w:rsid w:val="00A10253"/>
    <w:rsid w:val="00A10C02"/>
    <w:rsid w:val="00A15BCB"/>
    <w:rsid w:val="00A21841"/>
    <w:rsid w:val="00A2595C"/>
    <w:rsid w:val="00A2788C"/>
    <w:rsid w:val="00A300C3"/>
    <w:rsid w:val="00A3257C"/>
    <w:rsid w:val="00A35762"/>
    <w:rsid w:val="00A35F8E"/>
    <w:rsid w:val="00A4036E"/>
    <w:rsid w:val="00A438D6"/>
    <w:rsid w:val="00A446C9"/>
    <w:rsid w:val="00A453D8"/>
    <w:rsid w:val="00A467AD"/>
    <w:rsid w:val="00A4685E"/>
    <w:rsid w:val="00A46FB7"/>
    <w:rsid w:val="00A4701B"/>
    <w:rsid w:val="00A5192E"/>
    <w:rsid w:val="00A55806"/>
    <w:rsid w:val="00A61C99"/>
    <w:rsid w:val="00A6495A"/>
    <w:rsid w:val="00A70AB5"/>
    <w:rsid w:val="00A72553"/>
    <w:rsid w:val="00A77B22"/>
    <w:rsid w:val="00A80A1F"/>
    <w:rsid w:val="00A82BEE"/>
    <w:rsid w:val="00A917AF"/>
    <w:rsid w:val="00A930E5"/>
    <w:rsid w:val="00A97203"/>
    <w:rsid w:val="00AA0581"/>
    <w:rsid w:val="00AA1C35"/>
    <w:rsid w:val="00AA1E46"/>
    <w:rsid w:val="00AA41B9"/>
    <w:rsid w:val="00AB2E97"/>
    <w:rsid w:val="00AC32A1"/>
    <w:rsid w:val="00AC38A3"/>
    <w:rsid w:val="00AC4D95"/>
    <w:rsid w:val="00AD288A"/>
    <w:rsid w:val="00AD4508"/>
    <w:rsid w:val="00AD77B7"/>
    <w:rsid w:val="00AE753E"/>
    <w:rsid w:val="00AF0B2E"/>
    <w:rsid w:val="00AF3A4C"/>
    <w:rsid w:val="00B0079D"/>
    <w:rsid w:val="00B02849"/>
    <w:rsid w:val="00B02921"/>
    <w:rsid w:val="00B02E25"/>
    <w:rsid w:val="00B03122"/>
    <w:rsid w:val="00B03F35"/>
    <w:rsid w:val="00B058FC"/>
    <w:rsid w:val="00B05B33"/>
    <w:rsid w:val="00B05DE2"/>
    <w:rsid w:val="00B11331"/>
    <w:rsid w:val="00B17660"/>
    <w:rsid w:val="00B218C6"/>
    <w:rsid w:val="00B235A7"/>
    <w:rsid w:val="00B24C01"/>
    <w:rsid w:val="00B31966"/>
    <w:rsid w:val="00B32647"/>
    <w:rsid w:val="00B33C6B"/>
    <w:rsid w:val="00B410C5"/>
    <w:rsid w:val="00B44AE8"/>
    <w:rsid w:val="00B45518"/>
    <w:rsid w:val="00B461E5"/>
    <w:rsid w:val="00B5309B"/>
    <w:rsid w:val="00B53433"/>
    <w:rsid w:val="00B539B2"/>
    <w:rsid w:val="00B544FE"/>
    <w:rsid w:val="00B54BEF"/>
    <w:rsid w:val="00B62086"/>
    <w:rsid w:val="00B62515"/>
    <w:rsid w:val="00B642F3"/>
    <w:rsid w:val="00B7000B"/>
    <w:rsid w:val="00B72B87"/>
    <w:rsid w:val="00B734A3"/>
    <w:rsid w:val="00B75132"/>
    <w:rsid w:val="00B76812"/>
    <w:rsid w:val="00B76A5E"/>
    <w:rsid w:val="00B77ADB"/>
    <w:rsid w:val="00B815FC"/>
    <w:rsid w:val="00B8343C"/>
    <w:rsid w:val="00B84253"/>
    <w:rsid w:val="00B86FB3"/>
    <w:rsid w:val="00B92AF8"/>
    <w:rsid w:val="00B96B4F"/>
    <w:rsid w:val="00B96B88"/>
    <w:rsid w:val="00B9707D"/>
    <w:rsid w:val="00BA6254"/>
    <w:rsid w:val="00BB20AB"/>
    <w:rsid w:val="00BB6973"/>
    <w:rsid w:val="00BC1E56"/>
    <w:rsid w:val="00BC2E9C"/>
    <w:rsid w:val="00BC7665"/>
    <w:rsid w:val="00BC7D2C"/>
    <w:rsid w:val="00BD0E00"/>
    <w:rsid w:val="00BD285C"/>
    <w:rsid w:val="00BE3B1D"/>
    <w:rsid w:val="00BE461D"/>
    <w:rsid w:val="00BE46EF"/>
    <w:rsid w:val="00BE50A7"/>
    <w:rsid w:val="00BF46C9"/>
    <w:rsid w:val="00BF6E9E"/>
    <w:rsid w:val="00BF7EC9"/>
    <w:rsid w:val="00C00C63"/>
    <w:rsid w:val="00C00FFD"/>
    <w:rsid w:val="00C0138A"/>
    <w:rsid w:val="00C014F1"/>
    <w:rsid w:val="00C022F3"/>
    <w:rsid w:val="00C03021"/>
    <w:rsid w:val="00C0406F"/>
    <w:rsid w:val="00C11517"/>
    <w:rsid w:val="00C11886"/>
    <w:rsid w:val="00C21861"/>
    <w:rsid w:val="00C21E0B"/>
    <w:rsid w:val="00C24333"/>
    <w:rsid w:val="00C257EC"/>
    <w:rsid w:val="00C30337"/>
    <w:rsid w:val="00C314D2"/>
    <w:rsid w:val="00C31C6C"/>
    <w:rsid w:val="00C34A65"/>
    <w:rsid w:val="00C35FEC"/>
    <w:rsid w:val="00C41FC7"/>
    <w:rsid w:val="00C432DD"/>
    <w:rsid w:val="00C442C2"/>
    <w:rsid w:val="00C44F98"/>
    <w:rsid w:val="00C4699F"/>
    <w:rsid w:val="00C471A3"/>
    <w:rsid w:val="00C55322"/>
    <w:rsid w:val="00C629BF"/>
    <w:rsid w:val="00C62EAE"/>
    <w:rsid w:val="00C63EC9"/>
    <w:rsid w:val="00C66E17"/>
    <w:rsid w:val="00C67CE3"/>
    <w:rsid w:val="00C67EEB"/>
    <w:rsid w:val="00C71FB2"/>
    <w:rsid w:val="00C744DE"/>
    <w:rsid w:val="00C753FE"/>
    <w:rsid w:val="00C8191E"/>
    <w:rsid w:val="00C82605"/>
    <w:rsid w:val="00C85276"/>
    <w:rsid w:val="00C87675"/>
    <w:rsid w:val="00C907FD"/>
    <w:rsid w:val="00C92689"/>
    <w:rsid w:val="00C934A3"/>
    <w:rsid w:val="00C93525"/>
    <w:rsid w:val="00C94952"/>
    <w:rsid w:val="00C94CA3"/>
    <w:rsid w:val="00C97EDB"/>
    <w:rsid w:val="00CB2295"/>
    <w:rsid w:val="00CB44D4"/>
    <w:rsid w:val="00CB4840"/>
    <w:rsid w:val="00CC065C"/>
    <w:rsid w:val="00CC147C"/>
    <w:rsid w:val="00CC15B5"/>
    <w:rsid w:val="00CC3DA4"/>
    <w:rsid w:val="00CE1636"/>
    <w:rsid w:val="00CE1E36"/>
    <w:rsid w:val="00CE6316"/>
    <w:rsid w:val="00CE7471"/>
    <w:rsid w:val="00CF1E6F"/>
    <w:rsid w:val="00D00188"/>
    <w:rsid w:val="00D039C1"/>
    <w:rsid w:val="00D060D3"/>
    <w:rsid w:val="00D06666"/>
    <w:rsid w:val="00D0693F"/>
    <w:rsid w:val="00D10779"/>
    <w:rsid w:val="00D11C13"/>
    <w:rsid w:val="00D12A79"/>
    <w:rsid w:val="00D13619"/>
    <w:rsid w:val="00D21917"/>
    <w:rsid w:val="00D21FB5"/>
    <w:rsid w:val="00D222C2"/>
    <w:rsid w:val="00D22C66"/>
    <w:rsid w:val="00D317CC"/>
    <w:rsid w:val="00D34062"/>
    <w:rsid w:val="00D3766A"/>
    <w:rsid w:val="00D420B9"/>
    <w:rsid w:val="00D51619"/>
    <w:rsid w:val="00D52676"/>
    <w:rsid w:val="00D56ED7"/>
    <w:rsid w:val="00D6059D"/>
    <w:rsid w:val="00D64570"/>
    <w:rsid w:val="00D64E91"/>
    <w:rsid w:val="00D71428"/>
    <w:rsid w:val="00D75817"/>
    <w:rsid w:val="00D7680E"/>
    <w:rsid w:val="00D83FBF"/>
    <w:rsid w:val="00D84E8C"/>
    <w:rsid w:val="00D8774B"/>
    <w:rsid w:val="00D92B3F"/>
    <w:rsid w:val="00D94007"/>
    <w:rsid w:val="00D96F38"/>
    <w:rsid w:val="00DA6685"/>
    <w:rsid w:val="00DA6C3F"/>
    <w:rsid w:val="00DB003F"/>
    <w:rsid w:val="00DB0EB2"/>
    <w:rsid w:val="00DB34F3"/>
    <w:rsid w:val="00DB4836"/>
    <w:rsid w:val="00DC0285"/>
    <w:rsid w:val="00DD0AC7"/>
    <w:rsid w:val="00DD1DA1"/>
    <w:rsid w:val="00DD3295"/>
    <w:rsid w:val="00DE05F5"/>
    <w:rsid w:val="00DE0CD8"/>
    <w:rsid w:val="00DE1AE8"/>
    <w:rsid w:val="00DE3412"/>
    <w:rsid w:val="00DE7D3B"/>
    <w:rsid w:val="00DF0EA0"/>
    <w:rsid w:val="00DF17AA"/>
    <w:rsid w:val="00E0012C"/>
    <w:rsid w:val="00E00170"/>
    <w:rsid w:val="00E0227D"/>
    <w:rsid w:val="00E0372D"/>
    <w:rsid w:val="00E0734D"/>
    <w:rsid w:val="00E10E11"/>
    <w:rsid w:val="00E13D64"/>
    <w:rsid w:val="00E1586F"/>
    <w:rsid w:val="00E2781E"/>
    <w:rsid w:val="00E33B86"/>
    <w:rsid w:val="00E40014"/>
    <w:rsid w:val="00E40E69"/>
    <w:rsid w:val="00E43546"/>
    <w:rsid w:val="00E43A60"/>
    <w:rsid w:val="00E443B4"/>
    <w:rsid w:val="00E45FC4"/>
    <w:rsid w:val="00E52E2A"/>
    <w:rsid w:val="00E618D3"/>
    <w:rsid w:val="00E650A1"/>
    <w:rsid w:val="00E765A3"/>
    <w:rsid w:val="00E7707B"/>
    <w:rsid w:val="00E8715C"/>
    <w:rsid w:val="00E87244"/>
    <w:rsid w:val="00E87437"/>
    <w:rsid w:val="00E87707"/>
    <w:rsid w:val="00E87BDB"/>
    <w:rsid w:val="00E92311"/>
    <w:rsid w:val="00E9378A"/>
    <w:rsid w:val="00E94FE5"/>
    <w:rsid w:val="00EA1E0D"/>
    <w:rsid w:val="00EA4D2D"/>
    <w:rsid w:val="00EB3CC7"/>
    <w:rsid w:val="00EB65C9"/>
    <w:rsid w:val="00EC0B2A"/>
    <w:rsid w:val="00EC12E6"/>
    <w:rsid w:val="00EC38E8"/>
    <w:rsid w:val="00EC4E6F"/>
    <w:rsid w:val="00ED0E82"/>
    <w:rsid w:val="00ED4FA9"/>
    <w:rsid w:val="00EE21B0"/>
    <w:rsid w:val="00EE3DDE"/>
    <w:rsid w:val="00EE5541"/>
    <w:rsid w:val="00EE73F5"/>
    <w:rsid w:val="00EF27D7"/>
    <w:rsid w:val="00EF3E78"/>
    <w:rsid w:val="00EF5AC3"/>
    <w:rsid w:val="00EF6A1C"/>
    <w:rsid w:val="00F00792"/>
    <w:rsid w:val="00F0269E"/>
    <w:rsid w:val="00F04B06"/>
    <w:rsid w:val="00F10097"/>
    <w:rsid w:val="00F1053A"/>
    <w:rsid w:val="00F115B3"/>
    <w:rsid w:val="00F11734"/>
    <w:rsid w:val="00F11A0A"/>
    <w:rsid w:val="00F11B4F"/>
    <w:rsid w:val="00F15115"/>
    <w:rsid w:val="00F15562"/>
    <w:rsid w:val="00F20979"/>
    <w:rsid w:val="00F21597"/>
    <w:rsid w:val="00F22440"/>
    <w:rsid w:val="00F25410"/>
    <w:rsid w:val="00F26043"/>
    <w:rsid w:val="00F3418E"/>
    <w:rsid w:val="00F3591D"/>
    <w:rsid w:val="00F40499"/>
    <w:rsid w:val="00F411F3"/>
    <w:rsid w:val="00F43CF5"/>
    <w:rsid w:val="00F449C3"/>
    <w:rsid w:val="00F461A9"/>
    <w:rsid w:val="00F47DE2"/>
    <w:rsid w:val="00F50A0D"/>
    <w:rsid w:val="00F514B8"/>
    <w:rsid w:val="00F51E3A"/>
    <w:rsid w:val="00F525BD"/>
    <w:rsid w:val="00F531F2"/>
    <w:rsid w:val="00F6403D"/>
    <w:rsid w:val="00F6673A"/>
    <w:rsid w:val="00F71499"/>
    <w:rsid w:val="00F72474"/>
    <w:rsid w:val="00F7276D"/>
    <w:rsid w:val="00F744E9"/>
    <w:rsid w:val="00F7654D"/>
    <w:rsid w:val="00F77FF2"/>
    <w:rsid w:val="00F856A9"/>
    <w:rsid w:val="00F8595A"/>
    <w:rsid w:val="00F8667B"/>
    <w:rsid w:val="00F87A6B"/>
    <w:rsid w:val="00F9398A"/>
    <w:rsid w:val="00F94883"/>
    <w:rsid w:val="00F95AAC"/>
    <w:rsid w:val="00FA0F4D"/>
    <w:rsid w:val="00FA6279"/>
    <w:rsid w:val="00FB4CCC"/>
    <w:rsid w:val="00FC2B49"/>
    <w:rsid w:val="00FC33EC"/>
    <w:rsid w:val="00FC6245"/>
    <w:rsid w:val="00FD16B1"/>
    <w:rsid w:val="00FD2636"/>
    <w:rsid w:val="00FD6EDB"/>
    <w:rsid w:val="00FE5803"/>
    <w:rsid w:val="00FE589A"/>
    <w:rsid w:val="00FF012F"/>
    <w:rsid w:val="00FF1A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420D223"/>
  <w15:docId w15:val="{38CD5EEC-BD0E-4115-AA41-26094A537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07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D076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6D07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6D07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6D076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6D0761"/>
    <w:pPr>
      <w:keepNext/>
      <w:outlineLvl w:val="4"/>
    </w:pPr>
    <w:rPr>
      <w:rFonts w:cs="Times New Roman"/>
      <w:b/>
      <w:bCs/>
      <w:sz w:val="20"/>
      <w:szCs w:val="20"/>
      <w:lang w:val="en-GB"/>
    </w:rPr>
  </w:style>
  <w:style w:type="paragraph" w:styleId="Heading6">
    <w:name w:val="heading 6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exact"/>
      <w:ind w:right="-18"/>
      <w:jc w:val="both"/>
      <w:outlineLvl w:val="6"/>
    </w:pPr>
    <w:rPr>
      <w:rFonts w:cs="Times New Roman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32"/>
      </w:tabs>
      <w:spacing w:line="240" w:lineRule="auto"/>
      <w:ind w:left="-108"/>
      <w:jc w:val="right"/>
      <w:outlineLvl w:val="7"/>
    </w:pPr>
    <w:rPr>
      <w:rFonts w:ascii="Times New Roman" w:hAnsi="Times New Roman" w:cs="Wingdings"/>
      <w:sz w:val="22"/>
      <w:szCs w:val="22"/>
      <w:u w:val="single"/>
      <w:lang w:val="th-TH"/>
    </w:rPr>
  </w:style>
  <w:style w:type="paragraph" w:styleId="Heading9">
    <w:name w:val="heading 9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24"/>
      </w:tabs>
      <w:ind w:left="-18" w:right="-108"/>
      <w:outlineLvl w:val="8"/>
    </w:pPr>
    <w:rPr>
      <w:rFonts w:cs="Times New Roman"/>
      <w:sz w:val="16"/>
      <w:szCs w:val="1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D0761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D076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D076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D076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D0761"/>
    <w:rPr>
      <w:rFonts w:cs="Times New Roman"/>
      <w:b/>
      <w:bCs/>
    </w:rPr>
  </w:style>
  <w:style w:type="paragraph" w:styleId="ListBullet">
    <w:name w:val="List Bullet"/>
    <w:basedOn w:val="Normal"/>
    <w:rsid w:val="006D076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D076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D076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D076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D076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D076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D076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D0761"/>
    <w:pPr>
      <w:ind w:left="284"/>
    </w:pPr>
  </w:style>
  <w:style w:type="paragraph" w:customStyle="1" w:styleId="AAFrameAddress">
    <w:name w:val="AA Frame Address"/>
    <w:basedOn w:val="Heading1"/>
    <w:rsid w:val="006D076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D076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D076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D0761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D076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D076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D0761"/>
    <w:pPr>
      <w:ind w:left="851" w:hanging="284"/>
    </w:pPr>
  </w:style>
  <w:style w:type="paragraph" w:styleId="Index4">
    <w:name w:val="index 4"/>
    <w:basedOn w:val="Normal"/>
    <w:next w:val="Normal"/>
    <w:semiHidden/>
    <w:rsid w:val="006D0761"/>
    <w:pPr>
      <w:ind w:left="1135" w:hanging="284"/>
    </w:pPr>
  </w:style>
  <w:style w:type="paragraph" w:styleId="Index6">
    <w:name w:val="index 6"/>
    <w:basedOn w:val="Normal"/>
    <w:next w:val="Normal"/>
    <w:semiHidden/>
    <w:rsid w:val="006D0761"/>
    <w:pPr>
      <w:ind w:left="1702" w:hanging="284"/>
    </w:pPr>
  </w:style>
  <w:style w:type="paragraph" w:styleId="Index5">
    <w:name w:val="index 5"/>
    <w:basedOn w:val="Normal"/>
    <w:next w:val="Normal"/>
    <w:semiHidden/>
    <w:rsid w:val="006D0761"/>
    <w:pPr>
      <w:ind w:left="1418" w:hanging="284"/>
    </w:pPr>
  </w:style>
  <w:style w:type="paragraph" w:styleId="Index7">
    <w:name w:val="index 7"/>
    <w:basedOn w:val="Normal"/>
    <w:next w:val="Normal"/>
    <w:semiHidden/>
    <w:rsid w:val="006D0761"/>
    <w:pPr>
      <w:ind w:left="1985" w:hanging="284"/>
    </w:pPr>
  </w:style>
  <w:style w:type="paragraph" w:styleId="Index8">
    <w:name w:val="index 8"/>
    <w:basedOn w:val="Normal"/>
    <w:next w:val="Normal"/>
    <w:semiHidden/>
    <w:rsid w:val="006D0761"/>
    <w:pPr>
      <w:ind w:left="2269" w:hanging="284"/>
    </w:pPr>
  </w:style>
  <w:style w:type="paragraph" w:styleId="Index9">
    <w:name w:val="index 9"/>
    <w:basedOn w:val="Normal"/>
    <w:next w:val="Normal"/>
    <w:semiHidden/>
    <w:rsid w:val="006D0761"/>
    <w:pPr>
      <w:ind w:left="2552" w:hanging="284"/>
    </w:pPr>
  </w:style>
  <w:style w:type="paragraph" w:styleId="TOC2">
    <w:name w:val="toc 2"/>
    <w:basedOn w:val="Normal"/>
    <w:next w:val="Normal"/>
    <w:semiHidden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D0761"/>
    <w:pPr>
      <w:ind w:left="851"/>
    </w:pPr>
  </w:style>
  <w:style w:type="paragraph" w:styleId="TOC5">
    <w:name w:val="toc 5"/>
    <w:basedOn w:val="Normal"/>
    <w:next w:val="Normal"/>
    <w:semiHidden/>
    <w:rsid w:val="006D0761"/>
    <w:pPr>
      <w:ind w:left="1134"/>
    </w:pPr>
  </w:style>
  <w:style w:type="paragraph" w:styleId="TOC6">
    <w:name w:val="toc 6"/>
    <w:basedOn w:val="Normal"/>
    <w:next w:val="Normal"/>
    <w:semiHidden/>
    <w:rsid w:val="006D0761"/>
    <w:pPr>
      <w:ind w:left="1418"/>
    </w:pPr>
  </w:style>
  <w:style w:type="paragraph" w:styleId="TOC7">
    <w:name w:val="toc 7"/>
    <w:basedOn w:val="Normal"/>
    <w:next w:val="Normal"/>
    <w:semiHidden/>
    <w:rsid w:val="006D0761"/>
    <w:pPr>
      <w:ind w:left="1701"/>
    </w:pPr>
  </w:style>
  <w:style w:type="paragraph" w:styleId="TOC8">
    <w:name w:val="toc 8"/>
    <w:basedOn w:val="Normal"/>
    <w:next w:val="Normal"/>
    <w:semiHidden/>
    <w:rsid w:val="006D0761"/>
    <w:pPr>
      <w:ind w:left="1985"/>
    </w:pPr>
  </w:style>
  <w:style w:type="paragraph" w:styleId="TOC9">
    <w:name w:val="toc 9"/>
    <w:basedOn w:val="Normal"/>
    <w:next w:val="Normal"/>
    <w:semiHidden/>
    <w:rsid w:val="006D0761"/>
    <w:pPr>
      <w:ind w:left="2268"/>
    </w:pPr>
  </w:style>
  <w:style w:type="paragraph" w:styleId="TableofFigures">
    <w:name w:val="table of figures"/>
    <w:basedOn w:val="Normal"/>
    <w:next w:val="Normal"/>
    <w:semiHidden/>
    <w:rsid w:val="006D0761"/>
    <w:pPr>
      <w:ind w:left="567" w:hanging="567"/>
    </w:pPr>
  </w:style>
  <w:style w:type="paragraph" w:styleId="ListBullet5">
    <w:name w:val="List Bullet 5"/>
    <w:basedOn w:val="Normal"/>
    <w:rsid w:val="006D076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6D0761"/>
    <w:pPr>
      <w:spacing w:after="120"/>
    </w:pPr>
  </w:style>
  <w:style w:type="paragraph" w:styleId="BodyTextFirstIndent">
    <w:name w:val="Body Text First Indent"/>
    <w:basedOn w:val="BodyText"/>
    <w:rsid w:val="006D0761"/>
    <w:pPr>
      <w:ind w:firstLine="284"/>
    </w:pPr>
  </w:style>
  <w:style w:type="paragraph" w:styleId="BodyTextIndent">
    <w:name w:val="Body Text Indent"/>
    <w:basedOn w:val="Normal"/>
    <w:rsid w:val="006D0761"/>
    <w:pPr>
      <w:spacing w:after="120"/>
      <w:ind w:left="283"/>
    </w:pPr>
  </w:style>
  <w:style w:type="paragraph" w:styleId="BodyTextFirstIndent2">
    <w:name w:val="Body Text First Indent 2"/>
    <w:basedOn w:val="BodyTextIndent"/>
    <w:rsid w:val="006D0761"/>
    <w:pPr>
      <w:ind w:left="284" w:firstLine="284"/>
    </w:pPr>
  </w:style>
  <w:style w:type="character" w:styleId="Strong">
    <w:name w:val="Strong"/>
    <w:qFormat/>
    <w:rsid w:val="006D076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D076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D076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D076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D076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D076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D076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D0761"/>
    <w:pPr>
      <w:framePr w:h="1054" w:wrap="around" w:y="5920"/>
    </w:pPr>
  </w:style>
  <w:style w:type="paragraph" w:customStyle="1" w:styleId="ReportHeading3">
    <w:name w:val="ReportHeading3"/>
    <w:basedOn w:val="ReportHeading2"/>
    <w:rsid w:val="006D0761"/>
    <w:pPr>
      <w:framePr w:h="443" w:wrap="around" w:y="8223"/>
    </w:pPr>
  </w:style>
  <w:style w:type="paragraph" w:customStyle="1" w:styleId="E">
    <w:name w:val="Å§ª×èÍ E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6D076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6D076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D076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D076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D076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D076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ª×èÍºÃÔÉÑ· E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3">
    <w:name w:val="Body Text 3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EndnoteText">
    <w:name w:val="endnote text"/>
    <w:basedOn w:val="Normal"/>
    <w:semiHidden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/>
      <w:sz w:val="20"/>
      <w:szCs w:val="20"/>
      <w:lang w:val="th-TH"/>
    </w:rPr>
  </w:style>
  <w:style w:type="paragraph" w:customStyle="1" w:styleId="3">
    <w:name w:val="µÒÃÒ§3ªèÍ§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0">
    <w:name w:val="?????3????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lockText">
    <w:name w:val="Block Text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character" w:styleId="PageNumber">
    <w:name w:val="page number"/>
    <w:basedOn w:val="DefaultParagraphFont"/>
    <w:rsid w:val="006D0761"/>
  </w:style>
  <w:style w:type="paragraph" w:customStyle="1" w:styleId="a">
    <w:name w:val="ºÇ¡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</w:pPr>
    <w:rPr>
      <w:rFonts w:cs="Times New Roman"/>
      <w:sz w:val="20"/>
      <w:szCs w:val="20"/>
    </w:rPr>
  </w:style>
  <w:style w:type="paragraph" w:styleId="BalloonText">
    <w:name w:val="Balloon Text"/>
    <w:basedOn w:val="Normal"/>
    <w:semiHidden/>
    <w:rsid w:val="0057193A"/>
    <w:rPr>
      <w:rFonts w:ascii="Tahoma" w:hAnsi="Tahoma"/>
      <w:sz w:val="16"/>
    </w:rPr>
  </w:style>
  <w:style w:type="paragraph" w:customStyle="1" w:styleId="a0">
    <w:name w:val="???????"/>
    <w:basedOn w:val="Normal"/>
    <w:rsid w:val="00C014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Indent3">
    <w:name w:val="Body Text Indent 3"/>
    <w:basedOn w:val="Normal"/>
    <w:rsid w:val="00F3418E"/>
    <w:pPr>
      <w:spacing w:after="120"/>
      <w:ind w:left="283"/>
    </w:pPr>
    <w:rPr>
      <w:rFonts w:cs="Cordia New"/>
      <w:sz w:val="16"/>
    </w:rPr>
  </w:style>
  <w:style w:type="paragraph" w:customStyle="1" w:styleId="a1">
    <w:name w:val="??"/>
    <w:basedOn w:val="Normal"/>
    <w:rsid w:val="00F341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Char">
    <w:name w:val="Char"/>
    <w:basedOn w:val="Normal"/>
    <w:rsid w:val="009216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RNormal">
    <w:name w:val="RNormal"/>
    <w:basedOn w:val="Normal"/>
    <w:rsid w:val="00241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acctfourfiguresyears">
    <w:name w:val="acct four figures years"/>
    <w:aliases w:val="a4y"/>
    <w:basedOn w:val="Normal"/>
    <w:rsid w:val="002410AE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2">
    <w:name w:val="¢éÍ¤ÇÒÁ"/>
    <w:basedOn w:val="Normal"/>
    <w:rsid w:val="001F20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character" w:customStyle="1" w:styleId="FooterChar">
    <w:name w:val="Footer Char"/>
    <w:link w:val="Footer"/>
    <w:uiPriority w:val="99"/>
    <w:rsid w:val="00B734A3"/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A55806"/>
    <w:pPr>
      <w:ind w:left="720"/>
      <w:contextualSpacing/>
    </w:pPr>
    <w:rPr>
      <w:szCs w:val="22"/>
    </w:rPr>
  </w:style>
  <w:style w:type="table" w:styleId="TableGrid">
    <w:name w:val="Table Grid"/>
    <w:basedOn w:val="TableNormal"/>
    <w:rsid w:val="00A61C99"/>
    <w:rPr>
      <w:rFonts w:cs="Times New Roman"/>
      <w:lang w:val="en-GB" w:eastAsia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86FDB"/>
    <w:rPr>
      <w:rFonts w:ascii="Arial" w:hAnsi="Arial"/>
      <w:sz w:val="18"/>
      <w:szCs w:val="18"/>
    </w:rPr>
  </w:style>
  <w:style w:type="paragraph" w:customStyle="1" w:styleId="T">
    <w:name w:val="Å§ª×Í T"/>
    <w:basedOn w:val="Normal"/>
    <w:rsid w:val="005704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ook Antiqua"/>
      <w:sz w:val="30"/>
      <w:szCs w:val="30"/>
      <w:lang w:val="th-TH"/>
    </w:rPr>
  </w:style>
  <w:style w:type="paragraph" w:styleId="Revision">
    <w:name w:val="Revision"/>
    <w:hidden/>
    <w:uiPriority w:val="99"/>
    <w:semiHidden/>
    <w:rsid w:val="00F856A9"/>
    <w:rPr>
      <w:rFonts w:ascii="Arial" w:hAnsi="Arial"/>
      <w:sz w:val="18"/>
      <w:szCs w:val="22"/>
    </w:rPr>
  </w:style>
  <w:style w:type="paragraph" w:customStyle="1" w:styleId="Default">
    <w:name w:val="Default"/>
    <w:rsid w:val="00F525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F525BD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84591-39AE-46B7-BE26-E9B0557A3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50</TotalTime>
  <Pages>5</Pages>
  <Words>1271</Words>
  <Characters>7250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AROMATICS (THAILAND) PUBLIC COMPANY LIMITED</vt:lpstr>
    </vt:vector>
  </TitlesOfParts>
  <Company>BTA</Company>
  <LinksUpToDate>false</LinksUpToDate>
  <CharactersWithSpaces>8504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AROMATICS (THAILAND) PUBLIC COMPANY LIMITED</dc:title>
  <dc:creator>tadsong_h22</dc:creator>
  <cp:lastModifiedBy>Dollaporn Kitlapcharoenkul</cp:lastModifiedBy>
  <cp:revision>46</cp:revision>
  <cp:lastPrinted>2025-02-21T09:54:00Z</cp:lastPrinted>
  <dcterms:created xsi:type="dcterms:W3CDTF">2022-11-21T04:03:00Z</dcterms:created>
  <dcterms:modified xsi:type="dcterms:W3CDTF">2025-02-21T11:25:00Z</dcterms:modified>
</cp:coreProperties>
</file>