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6AE85" w14:textId="77777777" w:rsidR="0042349D" w:rsidRPr="00107A47" w:rsidRDefault="0042349D" w:rsidP="002B1B17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107A47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301E133" w14:textId="77777777" w:rsidR="00992E1A" w:rsidRPr="00107A47" w:rsidRDefault="00992E1A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A291830" w14:textId="0C627A61" w:rsidR="00CC7795" w:rsidRPr="00107A47" w:rsidRDefault="00CC7795" w:rsidP="002B1B17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cs/>
          <w:lang w:bidi="th-TH"/>
        </w:rPr>
      </w:pPr>
      <w:r w:rsidRPr="00107A47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107A47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</w:t>
      </w:r>
      <w:r w:rsidRPr="00107A47">
        <w:rPr>
          <w:rFonts w:ascii="Browallia New" w:eastAsia="Arial" w:hAnsi="Browallia New" w:cs="Browallia New"/>
          <w:sz w:val="26"/>
          <w:szCs w:val="26"/>
          <w:cs/>
          <w:lang w:bidi="th-TH"/>
        </w:rPr>
        <w:t>ของ</w:t>
      </w:r>
      <w:r w:rsidR="001C2B63" w:rsidRPr="00107A47">
        <w:rPr>
          <w:rFonts w:ascii="Browallia New" w:eastAsia="Arial" w:hAnsi="Browallia New" w:cs="Browallia New"/>
          <w:sz w:val="26"/>
          <w:szCs w:val="26"/>
          <w:cs/>
          <w:lang w:bidi="th-TH"/>
        </w:rPr>
        <w:t>บริษัท เทิร์นคีย์ คอมมูนิเคชั่น เซอร์วิส จำกัด</w:t>
      </w:r>
      <w:r w:rsidR="00730523" w:rsidRPr="00107A47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="00730523" w:rsidRPr="00107A47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(มหาชน)</w:t>
      </w:r>
    </w:p>
    <w:p w14:paraId="2591C38A" w14:textId="77777777" w:rsidR="00463931" w:rsidRPr="00107A47" w:rsidRDefault="00463931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075C0C" w14:textId="77777777" w:rsidR="0042349D" w:rsidRPr="00107A47" w:rsidRDefault="0042349D" w:rsidP="002B1B1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09632D2D" w14:textId="77777777" w:rsidR="0053532A" w:rsidRPr="00107A47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523F262" w14:textId="4B5EE682" w:rsidR="00451349" w:rsidRPr="00107A47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07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เทิร์นคีย์ คอมมูนิเคชั่น เซอร์วิส จำกัด</w:t>
      </w:r>
      <w:r w:rsidR="00730523" w:rsidRPr="00107A4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(มหาชน)</w:t>
      </w:r>
      <w:r w:rsidR="00823BF1" w:rsidRPr="00107A47">
        <w:rPr>
          <w:rFonts w:ascii="Browallia New" w:hAnsi="Browallia New" w:cs="Browallia New"/>
          <w:sz w:val="26"/>
          <w:szCs w:val="26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107A4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342835" w:rsidRPr="0034283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107A47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107A4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826817" w:rsidRPr="00107A4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342835" w:rsidRPr="0034283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107A4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C13DE" w:rsidRPr="00107A47">
        <w:rPr>
          <w:rFonts w:ascii="Browallia New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23BF1" w:rsidRPr="00107A47">
        <w:rPr>
          <w:rFonts w:ascii="Browallia New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107A4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F1F668D" w14:textId="77777777" w:rsidR="00AA046E" w:rsidRPr="00107A47" w:rsidRDefault="00AA046E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AE3797" w14:textId="77777777" w:rsidR="007658D6" w:rsidRPr="00107A47" w:rsidRDefault="007658D6" w:rsidP="002B1B1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0978C2D" w14:textId="77777777" w:rsidR="0053532A" w:rsidRPr="00107A47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0E9589C" w14:textId="19EE2ED6" w:rsidR="005F09C2" w:rsidRPr="00107A47" w:rsidRDefault="005F09C2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1877778" w14:textId="77777777" w:rsidR="007C164F" w:rsidRPr="00107A47" w:rsidRDefault="007C164F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2F956B4" w14:textId="1AF906A0" w:rsidR="005F09C2" w:rsidRPr="00107A47" w:rsidRDefault="005F09C2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42835" w:rsidRPr="0034283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="009A7434" w:rsidRPr="00107A4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9A7434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826817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342835" w:rsidRPr="0034283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2567</w:t>
      </w:r>
    </w:p>
    <w:p w14:paraId="727FFEF2" w14:textId="77777777" w:rsidR="00B1060F" w:rsidRPr="00107A47" w:rsidRDefault="005F09C2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107A47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336475A9" w14:textId="4B18A175" w:rsidR="00B1060F" w:rsidRPr="00107A47" w:rsidRDefault="0032656B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107A47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544C742D" w14:textId="77777777" w:rsidR="00451349" w:rsidRPr="00107A47" w:rsidRDefault="0032656B" w:rsidP="004513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107A47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4E7EDC1E" w14:textId="260AA78B" w:rsidR="00451349" w:rsidRPr="00107A47" w:rsidRDefault="00451349" w:rsidP="004513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107A47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DB182E">
        <w:rPr>
          <w:rFonts w:ascii="Browallia New" w:hAnsi="Browallia New" w:cs="Browallia New" w:hint="cs"/>
          <w:spacing w:val="-5"/>
          <w:sz w:val="26"/>
          <w:szCs w:val="26"/>
          <w:cs/>
        </w:rPr>
        <w:t>มีสาระ</w:t>
      </w:r>
      <w:r w:rsidRPr="00107A47">
        <w:rPr>
          <w:rFonts w:ascii="Browallia New" w:hAnsi="Browallia New" w:cs="Browallia New"/>
          <w:spacing w:val="-5"/>
          <w:sz w:val="26"/>
          <w:szCs w:val="26"/>
          <w:cs/>
        </w:rPr>
        <w:t>สำคัญและหมายเหตุเรื่องอื่น ๆ</w:t>
      </w:r>
    </w:p>
    <w:p w14:paraId="79F0AA9C" w14:textId="77777777" w:rsidR="009806F0" w:rsidRPr="00107A47" w:rsidRDefault="009806F0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CE17F0" w14:textId="77777777" w:rsidR="008C2FFE" w:rsidRPr="00107A47" w:rsidRDefault="008C2FFE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D791001" w14:textId="77777777" w:rsidR="008C2FFE" w:rsidRPr="00107A47" w:rsidRDefault="008C2FFE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867CA95" w14:textId="6C86F2E8" w:rsidR="008C2FFE" w:rsidRPr="001616E0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161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07A4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AE26B6" w:rsidRPr="00107A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814C13" w:rsidRPr="00107A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EA2EF5" w:rsidRPr="00107A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161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16E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616E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16E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Pr="001616E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616E0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1616E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ๆ </w:t>
      </w:r>
      <w:r w:rsidR="00204AEF" w:rsidRPr="001616E0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ตามประมวลจรรยาบรรณอื่นๆ</w:t>
      </w:r>
      <w:r w:rsidR="00243E67" w:rsidRPr="001616E0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1616E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</w:t>
      </w:r>
      <w:r w:rsidRPr="001616E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</w:t>
      </w:r>
      <w:r w:rsidR="00204AEF" w:rsidRPr="001616E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ะ</w:t>
      </w:r>
      <w:r w:rsidRPr="001616E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2EE6EFBA" w14:textId="53783824" w:rsidR="00823BF1" w:rsidRPr="00107A47" w:rsidRDefault="00823BF1" w:rsidP="00E94CF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0979A82" w14:textId="3D4FAA30" w:rsidR="00730523" w:rsidRPr="00107A47" w:rsidRDefault="00730523" w:rsidP="0073052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07A47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3440D4C5" w14:textId="4B250A43" w:rsidR="00730523" w:rsidRPr="00107A47" w:rsidRDefault="00730523" w:rsidP="00730523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0EFDCFFA" w14:textId="6594FB5A" w:rsidR="00730523" w:rsidRPr="00107A47" w:rsidRDefault="00730523" w:rsidP="00BA0B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07A47">
        <w:rPr>
          <w:rFonts w:ascii="Browallia New" w:hAnsi="Browallia New" w:cs="Browallia New" w:hint="cs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3E0ABE" w:rsidRPr="00107A47">
        <w:rPr>
          <w:rFonts w:ascii="Browallia New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hAnsi="Browallia New" w:cs="Browallia New" w:hint="cs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DB182E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07A4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ปัจจุบัน </w:t>
      </w:r>
      <w:r w:rsidR="00BA0B4F" w:rsidRPr="00107A4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2DCE3A48" w14:textId="5B9EB180" w:rsidR="007C164F" w:rsidRPr="00107A47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70F8A0" w14:textId="77777777" w:rsidR="00A41AF5" w:rsidRPr="00107A47" w:rsidRDefault="00A41AF5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A41AF5" w:rsidRPr="00107A47" w:rsidSect="00374A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107A47" w:rsidRPr="001616E0" w14:paraId="7BCFDF95" w14:textId="77777777" w:rsidTr="001616E0">
        <w:trPr>
          <w:tblHeader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2E8E49F" w14:textId="77777777" w:rsidR="00FB09CB" w:rsidRPr="001616E0" w:rsidRDefault="00FB09CB" w:rsidP="001616E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616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B9770D0" w14:textId="77777777" w:rsidR="00FB09CB" w:rsidRPr="001616E0" w:rsidRDefault="00FB09CB" w:rsidP="00161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616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1616E0" w:rsidRPr="001616E0" w14:paraId="062B80FF" w14:textId="77777777" w:rsidTr="001616E0">
        <w:trPr>
          <w:tblHeader/>
        </w:trPr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96A1850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633A41C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1616E0" w:rsidRPr="001616E0" w14:paraId="040C9649" w14:textId="77777777" w:rsidTr="001616E0">
        <w:tc>
          <w:tcPr>
            <w:tcW w:w="47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E1F680" w14:textId="58B01D3F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616E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การรับรู้รายได้จากงานวิศวกรรมสารสนเทศ</w:t>
            </w:r>
          </w:p>
        </w:tc>
        <w:tc>
          <w:tcPr>
            <w:tcW w:w="4421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BA4C44" w14:textId="77777777" w:rsidR="001616E0" w:rsidRPr="001616E0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107A47" w:rsidRPr="001616E0" w14:paraId="309A16AB" w14:textId="77777777" w:rsidTr="001616E0">
        <w:tc>
          <w:tcPr>
            <w:tcW w:w="47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3D547E" w14:textId="77777777" w:rsidR="00FB09CB" w:rsidRPr="001616E0" w:rsidRDefault="00FB09CB" w:rsidP="001616E0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DF67B3" w14:textId="77777777" w:rsidR="00FB09CB" w:rsidRPr="001616E0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107A47" w:rsidRPr="001616E0" w14:paraId="7624F899" w14:textId="77777777" w:rsidTr="001616E0">
        <w:tc>
          <w:tcPr>
            <w:tcW w:w="47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647364" w14:textId="41B25A82" w:rsidR="00FB09CB" w:rsidRPr="001616E0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</w:t>
            </w:r>
            <w:r w:rsidR="00B13085"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17</w:t>
            </w: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 </w:t>
            </w:r>
            <w:r w:rsidR="00761214"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</w:t>
            </w:r>
            <w:r w:rsidR="00761214"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ประมาณการทางบัญชีที่สำคัญ และการใช้</w:t>
            </w:r>
            <w:r w:rsidR="00704E2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วิจารณญาณ</w:t>
            </w:r>
            <w:r w:rsidR="00B77171"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และหมายเหตุประกอบงบการเงินข้อ</w:t>
            </w:r>
            <w:r w:rsidR="00B77171"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8</w:t>
            </w:r>
            <w:r w:rsidR="00B77171"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  <w:p w14:paraId="69FC9E32" w14:textId="77777777" w:rsidR="00E70926" w:rsidRPr="001616E0" w:rsidRDefault="00E70926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  <w:p w14:paraId="0B0A1FB2" w14:textId="44C2F010" w:rsidR="00FB09CB" w:rsidRPr="001616E0" w:rsidRDefault="00B4171C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FB09CB"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</w:t>
            </w:r>
            <w:r w:rsidR="00E70926"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จากงานวิศวกรรมสารสนเทศ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="00FB09CB"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</w:t>
            </w:r>
            <w:r w:rsidR="00FB09CB" w:rsidRPr="001616E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ความซับซ้อนเนื่องจากสัญญาแต่ละประเภทที่มีความหลากหลาย</w:t>
            </w:r>
            <w:r w:rsidR="00FB09CB"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FB09CB" w:rsidRPr="001616E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รวมไปถึงเงื่อนไขของผู้ว่าจ้างแต่ละราย ซึ่งมีความแตกต่างกันไป</w:t>
            </w:r>
            <w:r w:rsidR="00FB09CB"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ตามแต่ละโครงการที่ดำเนินการ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โดยกลุ่มกิจการรับรู้ร</w:t>
            </w:r>
            <w:r w:rsidR="00E70926"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ายได้จากงานวิศวกรรมสารสนเทศดังกล่าว</w:t>
            </w:r>
            <w:r w:rsidR="00E70926" w:rsidRPr="001616E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ตลอดช่วงเวลาหนึ่ง ตาม</w:t>
            </w:r>
            <w:r w:rsidRPr="001616E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ระดับความคืบหน้าของงานที่ทำเสร็จตามสัญญา </w:t>
            </w:r>
          </w:p>
          <w:p w14:paraId="1E6EA70A" w14:textId="77777777" w:rsidR="00FB09CB" w:rsidRPr="001616E0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B5D52D" w14:textId="77777777" w:rsidR="00B4171C" w:rsidRPr="001616E0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616E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B4171C" w:rsidRPr="001616E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ในการตรวจสอบเรื่องการรับรู้รายได้จากงานวิศวกรรมสารสนเทศเนื่องจาก</w:t>
            </w:r>
          </w:p>
          <w:p w14:paraId="0A96C5D2" w14:textId="77777777" w:rsidR="00B4171C" w:rsidRPr="001616E0" w:rsidRDefault="00B4171C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61C5D924" w14:textId="5D3D3556" w:rsidR="00761214" w:rsidRPr="001616E0" w:rsidRDefault="00FB09CB" w:rsidP="0076121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การรับรู้รายได้ของแต่ละสัญญานั้นเกี่ยวข้องกับการใช้</w:t>
            </w:r>
            <w:r w:rsidR="008F6500"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ดุลยพินิจและประมาณการที่สำคัญของผู้บริหาร</w:t>
            </w:r>
            <w:r w:rsidR="00B4171C"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761214"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</w:t>
            </w:r>
            <w:r w:rsidR="005C3C0C"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761214"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ในอนาคต ซึ่งมีผลต่อการคำนวณอัตราส่วนของการรับรู้รายได้สำหรับโครงการที่บันทึกรายได้ตามวิธีปัจ</w:t>
            </w:r>
            <w:r w:rsidR="00042686"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จัย</w:t>
            </w:r>
            <w:r w:rsidR="00761214"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นำเข้า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57C4E6B" w14:textId="77777777" w:rsidR="00761214" w:rsidRPr="001616E0" w:rsidRDefault="00761214" w:rsidP="0076121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D0FDBF5" w14:textId="594766A5" w:rsidR="00761214" w:rsidRPr="001616E0" w:rsidRDefault="00761214" w:rsidP="00F82D7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กลุ่มกิจการมีรายได้จากงานวิศวกรรมสารสนเทศ สำหรับปีสิ้นสุดวันที่ 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2567</w:t>
            </w: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จำนวน 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962</w:t>
            </w:r>
            <w:r w:rsidR="00153901"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52</w:t>
            </w:r>
            <w:r w:rsidR="007B2451"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ล้านบาท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คิดเป็นร้อยละ 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39</w:t>
            </w:r>
            <w:r w:rsidR="00775589"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342835" w:rsidRPr="0034283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69</w:t>
            </w:r>
            <w:r w:rsidR="00DB182E" w:rsidRPr="001616E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ของรายได้รวมในงบการเงินรวม</w:t>
            </w:r>
          </w:p>
          <w:p w14:paraId="4E5F98AF" w14:textId="6C5A0D3F" w:rsidR="00FB09CB" w:rsidRPr="001616E0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421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2501AA" w14:textId="0F3814B2" w:rsidR="00FB09CB" w:rsidRPr="001616E0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ข้าพเจ้าทำความเข้าใจในขั้นตอนและวิธีทางบัญชี รวมถึง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ระบบควบคุมภายในที่เกี่ยวข้องกับการบันทึกรายได้</w:t>
            </w:r>
            <w:r w:rsidR="001616E0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ตามสัญญา และการจัดทำงบประมาณต้นทุนก่อสร้างทั้งหมดของแต่ละโครงการ รวมไปถึงรายการที่เกี่ยวข้องกับดุลยพินิจของผู้บริหารและการประมาณการที่เกี่ยวข้อง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0B1BFA84" w14:textId="4B6640D7" w:rsidR="008747DF" w:rsidRPr="001616E0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2CD25C5C" w14:textId="757E97C6" w:rsidR="008747DF" w:rsidRPr="001616E0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การปันส่วนราคาของรายการให้กับภาระที่ต้องปฏิบัติที่รวมอยู่ในสัญญา 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7E397015" w14:textId="7C8DD108" w:rsidR="008747DF" w:rsidRPr="001616E0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67992667" w14:textId="1C03797C" w:rsidR="008747DF" w:rsidRPr="001616E0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ข้าพเจ้าสุ่มตรวจการรับรู้รายได้จากงานวิศวกรรมสารสนเทศ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ตามวิธีปัจจัยนำเข้าและวิธีผลผลิตตามลำดับ โดยวิธีดังต่อไปนี้</w:t>
            </w:r>
          </w:p>
          <w:p w14:paraId="4FDED082" w14:textId="77777777" w:rsidR="00763230" w:rsidRPr="001616E0" w:rsidRDefault="00763230" w:rsidP="0076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1F1E2BE" w14:textId="77777777" w:rsidR="00763230" w:rsidRPr="001616E0" w:rsidRDefault="00763230" w:rsidP="0076323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วิธีปัจจัยนำเข้า</w:t>
            </w:r>
          </w:p>
          <w:p w14:paraId="279472DC" w14:textId="77777777" w:rsidR="00763230" w:rsidRPr="001616E0" w:rsidRDefault="00763230" w:rsidP="0076323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</w:rPr>
              <w:t>ตรวจต้นทุนทางตรงที่เกิดขึ้นแต่ละสัญญากับ</w:t>
            </w:r>
            <w:r w:rsidRPr="001616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</w:rPr>
              <w:t>ใบแจ้งหนี้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หรือหนังสือการส่งมอบงาน รวมถึง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ประมาณการต้นทุนที่เกิดขึ้นแต่ยังไม่ได้รับการเรียกเก็บเงิน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จากผู้ขายหรือผู้รับเหมา เช่น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3E30B2CC" w14:textId="77777777" w:rsidR="00E8089D" w:rsidRPr="001616E0" w:rsidRDefault="00763230" w:rsidP="00E8089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เปรียบเทียบประมาณการต้นทุนทั้งหมดที่คาดว่าจะเกิดขึ้นจนกระทั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่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งโครงการแล้วเสร็จกับประมาณการต้นทุนของโครงการที่ได้รับการอนุมัติจากผู้จัดการโครงการ</w:t>
            </w:r>
          </w:p>
          <w:p w14:paraId="481470FD" w14:textId="77777777" w:rsidR="00F82D7A" w:rsidRPr="001616E0" w:rsidRDefault="00763230" w:rsidP="00E8089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7439CD1F" w14:textId="77777777" w:rsidR="001616E0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9CB60F6" w14:textId="77777777" w:rsidR="001616E0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15244F2F" w14:textId="77777777" w:rsidR="001616E0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C9B4EC0" w14:textId="77777777" w:rsidR="001616E0" w:rsidRPr="001616E0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87F1E2A" w14:textId="77777777" w:rsidR="001616E0" w:rsidRPr="001616E0" w:rsidRDefault="001616E0" w:rsidP="001616E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lastRenderedPageBreak/>
              <w:t>วิธีผลผลิต</w:t>
            </w:r>
          </w:p>
          <w:p w14:paraId="6FB50D7E" w14:textId="77777777" w:rsidR="001616E0" w:rsidRPr="001616E0" w:rsidRDefault="001616E0" w:rsidP="001616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ที่ปฏิบัติแล้วเสร็จและโอนให้กับลูกค้า เช่น เอกสารการรับงานจากลูกค้า หรือเอกสารแสดงความคืบหน้าของงาน</w:t>
            </w:r>
          </w:p>
          <w:p w14:paraId="0FD38B9E" w14:textId="77777777" w:rsidR="001616E0" w:rsidRPr="001616E0" w:rsidRDefault="001616E0" w:rsidP="001616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19FF527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08CC152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ข้าพเจ้าตรวจสอบความเพียงพอในการตั้งประมาณการ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ผลขาดทุนของงานโครงการ โดยเปรียบเทียบราคาตามสัญญาของงานโครงการกับประมาณการต้นทุนโ</w:t>
            </w:r>
            <w:r w:rsidRPr="00161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ครงการทั้งหมดที่คาดว่าจะเกิดขึ้นจนกระทั่งโครงการแล้วเสร็จ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และสอบถามผู้บริหารเกี่ยวกับความเสี่ยงที่ผลขาดทุนที่คาดว่าจะเกิดขึ้น รวมถึงอ่านสัญญาและเอกสารที่เกี่ยวข้อง</w:t>
            </w:r>
          </w:p>
          <w:p w14:paraId="22E12CB3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5A56BCA" w14:textId="337C9490" w:rsidR="001616E0" w:rsidRPr="001616E0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ข้าพเจ้าพบว่า หลักเกณฑ์และวิธีการรับรู้รายได้จากงานวิศวกรรมสารสนเทศมีความสมเหตุสมผลและเหมาะสมตามเอกสารหลักฐานสนับสนุน</w:t>
            </w:r>
          </w:p>
        </w:tc>
      </w:tr>
      <w:tr w:rsidR="001616E0" w:rsidRPr="001616E0" w14:paraId="512B07B7" w14:textId="77777777" w:rsidTr="001616E0">
        <w:tc>
          <w:tcPr>
            <w:tcW w:w="4770" w:type="dxa"/>
            <w:tcBorders>
              <w:bottom w:val="dotted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11DA388" w14:textId="77777777" w:rsidR="001616E0" w:rsidRPr="001616E0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bottom w:val="dotted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9176283" w14:textId="77777777" w:rsidR="001616E0" w:rsidRPr="001616E0" w:rsidRDefault="001616E0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1616E0" w:rsidRPr="001616E0" w14:paraId="5723AB2A" w14:textId="77777777" w:rsidTr="001616E0">
        <w:tc>
          <w:tcPr>
            <w:tcW w:w="4770" w:type="dxa"/>
            <w:tcBorders>
              <w:top w:val="dotted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0541099" w14:textId="77777777" w:rsidR="001616E0" w:rsidRPr="001616E0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top w:val="dotted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40D8E94" w14:textId="77777777" w:rsidR="001616E0" w:rsidRPr="001616E0" w:rsidRDefault="001616E0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1616E0" w:rsidRPr="001616E0" w14:paraId="59F673D4" w14:textId="77777777" w:rsidTr="001616E0">
        <w:tc>
          <w:tcPr>
            <w:tcW w:w="47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0C335A" w14:textId="5CB61C54" w:rsidR="001616E0" w:rsidRPr="001616E0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616E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การประเมินการด้อยค่าของเงินลงทุนในบริษัทร่วม</w:t>
            </w:r>
          </w:p>
        </w:tc>
        <w:tc>
          <w:tcPr>
            <w:tcW w:w="4421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31AE601" w14:textId="77777777" w:rsidR="001616E0" w:rsidRPr="001616E0" w:rsidRDefault="001616E0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1616E0" w:rsidRPr="001616E0" w14:paraId="29F80EF3" w14:textId="77777777" w:rsidTr="001616E0">
        <w:tc>
          <w:tcPr>
            <w:tcW w:w="47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575ED25" w14:textId="77777777" w:rsidR="001616E0" w:rsidRPr="001616E0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178939" w14:textId="77777777" w:rsidR="001616E0" w:rsidRPr="001616E0" w:rsidRDefault="001616E0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1616E0" w:rsidRPr="001616E0" w14:paraId="146A7EE3" w14:textId="77777777" w:rsidTr="001616E0">
        <w:tc>
          <w:tcPr>
            <w:tcW w:w="47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4D4FCE" w14:textId="753404FF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นโยบายบัญชี</w:t>
            </w:r>
            <w:r w:rsidRPr="001616E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เรื่องการด้อยค่าของสินทรัพย์ หมายเหตุประกอบงบการเงินข้อ </w:t>
            </w:r>
            <w:r w:rsidR="00342835" w:rsidRPr="0034283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7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616E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</w:t>
            </w:r>
            <w:r w:rsidR="00157E7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1616E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616E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และหมายเหตุ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ประกอบงบการเงินข้อ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42835" w:rsidRPr="0034283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342835" w:rsidRPr="0034283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เงินลงทุนในบริษัทร่วม และส่วนได้เสีย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ในกิจการร่วมค้า</w:t>
            </w:r>
          </w:p>
          <w:p w14:paraId="6EFB6DB2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EAC3A07" w14:textId="553DDCA4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ราคาเสนอซื้อต่อหุ้นในกระดานซื้อขายในตลาดหลักทรัพย์ฯ ของบริษัทร่วมแห่งหนึ่งมีราคาที่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ต่ำกว่ามูลค่าตามบัญชีเฉลี่ยต่อหุ้นของเงินลงทุนในบริษัทร่วมดังกล่าว ซึ่งเป็นเหตุการณ์ที่บ่งชี้ว่าสินทรัพย์ดังกล่าวอาจมีการ</w:t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ด้อยค่า ผู้บริหารจึงทดสอบการด้อยค่าของเงินลงทุนในบริษัทร่วม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แห่งนี้โดยใช้ดุลยพินิจ และประมาณการที่สำคัญในการประเมินมูลค่าที่คาดว่าจะได้รับคืนของเงินลงทุนดังกล่าว</w:t>
            </w:r>
          </w:p>
          <w:p w14:paraId="703AFBD3" w14:textId="77777777" w:rsid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859A868" w14:textId="77777777" w:rsid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2EFF0FD" w14:textId="77777777" w:rsid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69EAFC0" w14:textId="77777777" w:rsid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3DA032D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1DBD354" w14:textId="28405BDC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ข้าพเจ้าให้ความสำคัญเรื่องการประเมินการด้อยค่าของ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เงินลงทุนในบริษัทร่วมเนื่องจากมูลค่าของเงินลงทุนในบริษัท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ร่วม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มีสาระสำคัญต่องบการเงินรวมและงบการเงินเฉพาะกิจการ ณ วันที่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.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มีมูลค่าตามบัญชีในงบการเงินรวมและงบการเงินเฉพาะกิจการ จำนวน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และ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046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ล้านบาทตามลำดับ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คิดเป็นร้อยละ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ของสินทรัพย์รวมในงบการเงินรวม และร้อยละ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ของสินทรัพย์รวมในงบการเงินเฉพาะกิจการ นอกจากนี้มูลค่าที่คาดว่าจะได้รับคืนขึ้นอยู่กับดุลยพินิจของผู้บริหารในการกำหนดตัวแปรต่างๆ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ค่าใช้จ่ายฝ่ายทุน และอัตราคิดลด เป็นต้น</w:t>
            </w:r>
          </w:p>
          <w:p w14:paraId="28BCA112" w14:textId="77777777" w:rsidR="001616E0" w:rsidRPr="001616E0" w:rsidRDefault="001616E0" w:rsidP="001616E0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677BFA64" w14:textId="77777777" w:rsidR="001616E0" w:rsidRPr="001616E0" w:rsidRDefault="001616E0" w:rsidP="001616E0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ผู้บริหารได้ทดสอบการด้อยค่าของเงินลงทุนในบริษัทร่วมโดย</w:t>
            </w:r>
          </w:p>
          <w:p w14:paraId="1A41B9C7" w14:textId="77777777" w:rsidR="001616E0" w:rsidRPr="001616E0" w:rsidRDefault="001616E0" w:rsidP="001616E0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  <w:p w14:paraId="6680CCE6" w14:textId="033F5970" w:rsidR="001616E0" w:rsidRDefault="00342835" w:rsidP="001616E0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3428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1</w:t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.</w:t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ab/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คำนวณหามูลค่าที่คาดว่าจะได้รับคืนของเงินลงทุนในบริษัทร่วมโดยใช้วิธีมูลค่ายุติธรรมหักด้วยต้นทุนในการจำหน่ายซึ่งคำนวณโดยวิธีการคิดลดประมาณการกระแสเงินสด</w:t>
            </w:r>
            <w:r w:rsid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br/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ในอนาคต วิธีนี้ขึ้นอยู่กับประมาณการกระแสเงินสดเกี่ยวกับรายได้ ค่าใช้จ่าย และค่าใช้จ่ายฝ่ายทุน ที่เกิดขึ้นจากบริษัทร่วมสำหรับห้าปีข้างหน้าโดยใช้สมมติฐานว่า</w:t>
            </w:r>
            <w:r w:rsidR="00481B0A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ไม่</w:t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มีอัตราการเติบโตของกระแสเงินสดคงที่ตั้งแต่ปีที่ห้าเป็นต้นไป และ</w:t>
            </w:r>
            <w:r w:rsid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br/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</w:t>
            </w:r>
          </w:p>
          <w:p w14:paraId="33C413AD" w14:textId="77777777" w:rsidR="001616E0" w:rsidRPr="001616E0" w:rsidRDefault="001616E0" w:rsidP="001616E0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  <w:p w14:paraId="764189F0" w14:textId="700EC40F" w:rsidR="001616E0" w:rsidRPr="001616E0" w:rsidRDefault="00342835" w:rsidP="001616E0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3428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</w:t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.</w:t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ab/>
            </w:r>
            <w:r w:rsidR="001616E0" w:rsidRPr="001616E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เปรียบเทียบมูลค่ายุติธรรมหักด้วยต้นทุนในการจำหน่ายของเงินลงทุนในบริษัทร่วมกับมูลค่าตามบัญชีและพิจารณาบันทึกตั้งค่าเผื่อการด้อยค่า หากมูลค่ายุติธรรมหักด้วยต้นทุนในการจำหน่ายน้อยกว่ามูลค่าตามบัญชี </w:t>
            </w:r>
          </w:p>
          <w:p w14:paraId="4B55BC17" w14:textId="77777777" w:rsidR="001616E0" w:rsidRPr="001616E0" w:rsidRDefault="001616E0" w:rsidP="001616E0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  <w:p w14:paraId="54BB10FC" w14:textId="1E97C681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จากการทดสอบการด้อยค่าของเงินลงทุนดังกล่าว ผู้บริหารของ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กลุ่มกิจการได้ข้อสรุปว่าไม่มีค่าเผื่อการด้อยค่าที่ต้องรับรู้ ทั้งนี้สมมติฐานที่สำคัญได้เปิดเผยในหมายเหตุประกอบงบการเงินรวมและงบการเงินเฉพาะกิจการข้อ 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42835" w:rsidRPr="003428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4421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C083B3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 xml:space="preserve">วิธีการตรวจสอบของข้าพเจ้ารวมถึงเรื่องดังต่อไปนี้ </w:t>
            </w:r>
          </w:p>
          <w:p w14:paraId="218932A3" w14:textId="77777777" w:rsidR="001616E0" w:rsidRPr="001616E0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27684B11" w14:textId="77777777" w:rsidR="001616E0" w:rsidRPr="001616E0" w:rsidRDefault="001616E0" w:rsidP="001616E0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ได้รับรายงานการประเมินมูลค่ายุติธรรมที่จัดทำโดย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ผู้บริหารของกลุ่มกิจการ</w:t>
            </w:r>
            <w:r w:rsidRPr="001616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ซึ่งประกอบด้วย ประมาณการกระแสเงินสดในอนาคต ทำความเข้าใจและประเมินวิธีการจัดทำประมาณการดังกล่าว </w:t>
            </w:r>
          </w:p>
          <w:p w14:paraId="67149953" w14:textId="77777777" w:rsidR="001616E0" w:rsidRPr="001616E0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1C4AF04D" w14:textId="77777777" w:rsidR="001616E0" w:rsidRDefault="001616E0" w:rsidP="001616E0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และค่าใช้จ่ายฝ่ายทุนโดยอ้างอิงข้อมูลในอดีตของบริษัทร่วม และสมมติฐานที่จัดทำ และประเมินความอ่อนไหวของสมมติฐานดังกล่าวที่มีผลต่อมูลค่าของเงินลงทุนในบริษัทร่วม รวมถึงทดสอบความถูกต้องในการคำนวณประมาณการกระแสเงินสดคิดลด</w:t>
            </w:r>
          </w:p>
          <w:p w14:paraId="6F4900F8" w14:textId="77777777" w:rsidR="001616E0" w:rsidRPr="001616E0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4AB50C" w14:textId="77777777" w:rsidR="001616E0" w:rsidRPr="001616E0" w:rsidRDefault="001616E0" w:rsidP="001616E0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lastRenderedPageBreak/>
              <w:t>สอบถามผู้บริหารเกี่ยวกับต้นทุนในการจำหน่ายที่อาจจะ</w:t>
            </w:r>
            <w:r w:rsidRPr="001616E0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เกิดขึ้นและประเมินความสมเหตุสมผลของการประมาณการ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ของผู้บริหาร</w:t>
            </w:r>
          </w:p>
          <w:p w14:paraId="0F106568" w14:textId="77777777" w:rsidR="001616E0" w:rsidRPr="001616E0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0EFB4F" w14:textId="77777777" w:rsidR="001616E0" w:rsidRPr="001616E0" w:rsidRDefault="001616E0" w:rsidP="001616E0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ทดสอบการคำนวณศาสตร์ของการกระแสเงินสดคิดลดในอนาคต</w:t>
            </w:r>
          </w:p>
          <w:p w14:paraId="70CBC5D6" w14:textId="77777777" w:rsidR="001616E0" w:rsidRPr="001616E0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54718F2A" w14:textId="359AD05B" w:rsidR="001616E0" w:rsidRPr="001616E0" w:rsidRDefault="001616E0" w:rsidP="001616E0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61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ให้ผู้เชี่ยวชาญด้านการประเมินราคาในสำนักงานเดียวกัน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กับข้าพเจ้า ประเมินความสมเหตุสมผลของอัตราการ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คิดลดที่ใช้ในการจัดทำประมาณการกระแสเงินสดคิดลดในอนาคต</w:t>
            </w:r>
          </w:p>
          <w:p w14:paraId="238E28BC" w14:textId="77777777" w:rsidR="001616E0" w:rsidRPr="001616E0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1FBD6C0C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จากการปฏิบัติงานตามวิธีการข้างต้น ข้าพเจ้าพบว่า </w:t>
            </w:r>
            <w:r w:rsidRPr="001616E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มมติฐานหลักที่ใช้ในการประเมินมูลค่าที่คาดว่าจะได้รับคืนของเงินลงทุนในบริษัทร่วมมีความสมเหตุสมผลตามหลักฐาน</w:t>
            </w:r>
            <w:r w:rsidRPr="00161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สนับสนุนและเหมาะสมกับสถานการณ์และสภาพแวดล้อมในปัจจุบัน</w:t>
            </w:r>
          </w:p>
          <w:p w14:paraId="278780F2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1616E0" w:rsidRPr="001616E0" w14:paraId="11FD2451" w14:textId="77777777" w:rsidTr="001616E0"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98E3858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0143334" w14:textId="77777777" w:rsidR="001616E0" w:rsidRPr="001616E0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</w:tbl>
    <w:p w14:paraId="63D80266" w14:textId="77777777" w:rsidR="00F82D7A" w:rsidRPr="00107A47" w:rsidRDefault="00F82D7A" w:rsidP="008F650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8EECD15" w14:textId="77777777" w:rsidR="00922E91" w:rsidRPr="00107A47" w:rsidRDefault="00922E91" w:rsidP="008F650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107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75A91F3" w14:textId="14918017" w:rsidR="007C164F" w:rsidRPr="00107A47" w:rsidRDefault="007C164F" w:rsidP="008F650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107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589DE55A" w14:textId="77777777" w:rsidR="007C164F" w:rsidRPr="00107A47" w:rsidRDefault="007C164F" w:rsidP="007C164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5F0D1298" w14:textId="3520D295" w:rsidR="007C164F" w:rsidRPr="00107A47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38F315B" w14:textId="77777777" w:rsidR="007C164F" w:rsidRPr="00107A47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532D77" w14:textId="4FE651B9" w:rsidR="007C164F" w:rsidRPr="00107A47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Pr="00107A47">
        <w:rPr>
          <w:rFonts w:ascii="Browallia New" w:hAnsi="Browallia New" w:cs="Browallia New"/>
          <w:sz w:val="26"/>
          <w:szCs w:val="26"/>
        </w:rPr>
        <w:br/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58041C00" w14:textId="77777777" w:rsidR="007C164F" w:rsidRPr="00107A47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8F13CB" w14:textId="51D9F854" w:rsidR="007C164F" w:rsidRPr="00107A47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F733C8" w14:textId="77777777" w:rsidR="007C164F" w:rsidRPr="00107A47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754DB0" w14:textId="3C8A3BC0" w:rsidR="007C164F" w:rsidRPr="00107A47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23109E0A" w14:textId="77777777" w:rsidR="00BC6D12" w:rsidRPr="00107A47" w:rsidRDefault="00BC6D12" w:rsidP="00933A6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F8BA40C" w14:textId="77777777" w:rsidR="00BC6D12" w:rsidRPr="00107A47" w:rsidRDefault="00BC6D12" w:rsidP="00BC6D1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107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Pr="00107A47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กรรมการ</w:t>
      </w:r>
      <w:r w:rsidRPr="00107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Pr="00107A47">
        <w:rPr>
          <w:rFonts w:ascii="Browallia New" w:hAnsi="Browallia New" w:cs="Browallia New"/>
          <w:b/>
          <w:bCs/>
          <w:sz w:val="26"/>
          <w:szCs w:val="26"/>
          <w:rtl/>
        </w:rPr>
        <w:t xml:space="preserve"> </w:t>
      </w:r>
    </w:p>
    <w:p w14:paraId="3B2145F6" w14:textId="77777777" w:rsidR="00BC6D12" w:rsidRPr="00107A47" w:rsidRDefault="00BC6D12" w:rsidP="00BC6D1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lang w:val="en-GB"/>
        </w:rPr>
      </w:pPr>
    </w:p>
    <w:p w14:paraId="0685D3E6" w14:textId="77777777" w:rsidR="00BC6D12" w:rsidRPr="00107A47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07A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71ED6C0" w14:textId="77777777" w:rsidR="00BC6D12" w:rsidRPr="00107A47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21666E" w14:textId="77777777" w:rsidR="00BC6D12" w:rsidRPr="00107A47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Pr="00107A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Pr="00107A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มีความตั้งใจที่จะเลิกกลุ่มกิจการและบริษัท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636C43" w14:textId="77777777" w:rsidR="00BC6D12" w:rsidRPr="00107A47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3D5287" w14:textId="77777777" w:rsidR="00BC6D12" w:rsidRPr="00107A47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Pr="00107A47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4D93FF8D" w14:textId="77777777" w:rsidR="00BC6D12" w:rsidRPr="00107A47" w:rsidRDefault="00BC6D12" w:rsidP="00BC6D1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416D76C5" w14:textId="7588FAF6" w:rsidR="00E250D4" w:rsidRPr="00107A47" w:rsidRDefault="00E250D4" w:rsidP="00933A6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107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7718D6F" w14:textId="484D3EBF" w:rsidR="00EE304F" w:rsidRPr="00107A47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107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107A47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107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2A4B9638" w14:textId="77777777" w:rsidR="00EE304F" w:rsidRPr="00107A47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59245E88" w14:textId="3C90F85D" w:rsidR="005D1C81" w:rsidRPr="00107A47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07A4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C13DE" w:rsidRPr="00107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C13DE" w:rsidRPr="00107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C13DE" w:rsidRPr="00107A47">
        <w:rPr>
          <w:rFonts w:ascii="Browallia New" w:hAnsi="Browallia New" w:cs="Browallia New"/>
          <w:sz w:val="26"/>
          <w:szCs w:val="26"/>
          <w:lang w:bidi="th-TH"/>
        </w:rPr>
        <w:br/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107A4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4B7001" w14:textId="77777777" w:rsidR="005D1C81" w:rsidRPr="00107A47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7FFE6CD" w14:textId="1FBEE0D6" w:rsidR="005D1C81" w:rsidRPr="00107A47" w:rsidRDefault="005D1C81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8C4333A" w14:textId="77777777" w:rsidR="007C164F" w:rsidRPr="00107A47" w:rsidRDefault="007C164F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F4611C6" w14:textId="669EADFA" w:rsidR="005D1C81" w:rsidRPr="00107A47" w:rsidRDefault="005D1C81" w:rsidP="005D1C8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</w:t>
      </w:r>
      <w:r w:rsidR="008F6500" w:rsidRPr="00107A47">
        <w:rPr>
          <w:rFonts w:ascii="Browallia New" w:hAnsi="Browallia New" w:cs="Browallia New"/>
          <w:sz w:val="26"/>
          <w:szCs w:val="26"/>
          <w:lang w:val="en-GB"/>
        </w:rPr>
        <w:br/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เฉพาะ</w:t>
      </w:r>
      <w:r w:rsidRPr="00107A47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107A47">
        <w:rPr>
          <w:rFonts w:ascii="Browallia New" w:hAnsi="Browallia New" w:cs="Browallia New"/>
          <w:sz w:val="26"/>
          <w:szCs w:val="26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107A47">
        <w:rPr>
          <w:rFonts w:ascii="Browallia New" w:eastAsia="Calibri" w:hAnsi="Browallia New" w:cs="Browallia New"/>
          <w:spacing w:val="-3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005084" w:rsidRPr="00107A4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107A4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E24C7D3" w14:textId="77777777" w:rsidR="005D1C81" w:rsidRPr="00107A47" w:rsidRDefault="005D1C81" w:rsidP="005D1C8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107A47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07A4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71CAFA8" w14:textId="3E5C66B4" w:rsidR="00BC6D12" w:rsidRPr="00107A47" w:rsidRDefault="005D1C81" w:rsidP="007C16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FB2504" w:rsidRPr="00107A47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107A47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107A4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3E0ABE" w:rsidRPr="00107A47">
        <w:rPr>
          <w:rFonts w:ascii="Browallia New" w:eastAsia="Calibri" w:hAnsi="Browallia New" w:cs="Browallia New"/>
          <w:sz w:val="26"/>
          <w:szCs w:val="26"/>
        </w:rPr>
        <w:br/>
      </w:r>
      <w:r w:rsidRPr="00107A47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107A47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FB2504" w:rsidRPr="00107A47">
        <w:rPr>
          <w:rFonts w:ascii="Browallia New" w:hAnsi="Browallia New" w:cs="Browallia New" w:hint="cs"/>
          <w:sz w:val="26"/>
          <w:szCs w:val="26"/>
          <w:cs/>
        </w:rPr>
        <w:t>กรรมการ</w:t>
      </w:r>
    </w:p>
    <w:p w14:paraId="528BB67E" w14:textId="77777777" w:rsidR="00BC6D12" w:rsidRPr="00107A47" w:rsidRDefault="00BC6D12" w:rsidP="00BC6D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107A47">
        <w:rPr>
          <w:rFonts w:ascii="Browallia New" w:hAnsi="Browallia New" w:cs="Browallia New" w:hint="cs"/>
          <w:sz w:val="26"/>
          <w:szCs w:val="26"/>
          <w:cs/>
          <w:lang w:val="en-GB"/>
        </w:rPr>
        <w:t>กรรมการ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br/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br/>
        <w:t>ข้อสรุปว่ามีความไม่แน่นอนที่มีสาระสำคัญ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07A47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107A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07A4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07A4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4E4E048" w14:textId="77777777" w:rsidR="00BC6D12" w:rsidRPr="00107A47" w:rsidRDefault="00BC6D12" w:rsidP="00BC6D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07A4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07A4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br/>
        <w:t>โดยถูกต้องตามที่ควรหรือไม่</w:t>
      </w:r>
    </w:p>
    <w:p w14:paraId="6B7D0232" w14:textId="77777777" w:rsidR="00BC6D12" w:rsidRPr="00107A47" w:rsidRDefault="00BC6D12" w:rsidP="00BC6D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107A47">
        <w:rPr>
          <w:rFonts w:ascii="Browallia New" w:hAnsi="Browallia New" w:cs="Browallia New"/>
          <w:sz w:val="26"/>
          <w:szCs w:val="26"/>
          <w:lang w:val="en-GB"/>
        </w:rPr>
        <w:br/>
      </w:r>
      <w:r w:rsidRPr="00107A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107A47">
        <w:rPr>
          <w:rFonts w:ascii="Browallia New" w:hAnsi="Browallia New" w:cs="Browallia New"/>
          <w:sz w:val="26"/>
          <w:szCs w:val="26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5CA226A" w14:textId="77777777" w:rsidR="00BC6D12" w:rsidRPr="00107A47" w:rsidRDefault="00BC6D12" w:rsidP="00BC6D12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0CE0C501" w14:textId="74B53770" w:rsidR="00E250D4" w:rsidRPr="00107A47" w:rsidRDefault="00E250D4" w:rsidP="007C16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623C22D4" w14:textId="0A4E2715" w:rsidR="005D1C81" w:rsidRPr="00107A47" w:rsidRDefault="005D1C81" w:rsidP="005F55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8110FDC" w14:textId="77777777" w:rsidR="005D1C81" w:rsidRPr="00107A47" w:rsidRDefault="005D1C81" w:rsidP="005D1C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19A3388" w14:textId="4B92E45C" w:rsidR="005D1C81" w:rsidRPr="00107A47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07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107A4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07A4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CFBD390" w14:textId="77777777" w:rsidR="00244925" w:rsidRPr="00107A47" w:rsidRDefault="00244925" w:rsidP="00244925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79F6F1" w14:textId="705BEBBB" w:rsidR="00352250" w:rsidRPr="00107A47" w:rsidRDefault="00244925" w:rsidP="00F548C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DB182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DB182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07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5DEF25" w14:textId="3AE8CB57" w:rsidR="00352250" w:rsidRPr="00107A47" w:rsidRDefault="00352250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D902A" w14:textId="77777777" w:rsidR="00F548C4" w:rsidRPr="00107A47" w:rsidRDefault="00F548C4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F334D" w14:textId="77777777" w:rsidR="005D1C81" w:rsidRPr="00107A47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9F42F18" w14:textId="77777777" w:rsidR="00C51BFC" w:rsidRPr="00107A47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7FBE25" w14:textId="77777777" w:rsidR="00C51BFC" w:rsidRPr="00107A47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314805" w14:textId="77777777" w:rsidR="00C51BFC" w:rsidRPr="00107A47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559F54" w14:textId="77777777" w:rsidR="00C51BFC" w:rsidRPr="00107A47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CF7E34" w14:textId="77777777" w:rsidR="00C51BFC" w:rsidRPr="00107A47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CE6DD2" w14:textId="77777777" w:rsidR="00FA4E7E" w:rsidRPr="0077004F" w:rsidRDefault="00FA4E7E" w:rsidP="00FA4E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7004F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Pr="0077004F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7004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77004F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ลิ้มวิริยะเลิศ</w:t>
      </w:r>
    </w:p>
    <w:p w14:paraId="1957EA62" w14:textId="494978FF" w:rsidR="00FA4E7E" w:rsidRPr="0077004F" w:rsidRDefault="00FA4E7E" w:rsidP="00FA4E7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7004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42835" w:rsidRPr="00342835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6B996901" w14:textId="77777777" w:rsidR="005D1C81" w:rsidRPr="00107A47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07A4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7DF1B72" w14:textId="616FE0B2" w:rsidR="005D1C81" w:rsidRPr="00107A47" w:rsidRDefault="00342835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42835">
        <w:rPr>
          <w:rFonts w:ascii="Browallia New" w:hAnsi="Browallia New" w:cs="Browallia New" w:hint="cs"/>
          <w:sz w:val="26"/>
          <w:szCs w:val="26"/>
          <w:lang w:val="en-GB" w:bidi="th-TH"/>
        </w:rPr>
        <w:t>21</w:t>
      </w:r>
      <w:r w:rsidR="00DB182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826817" w:rsidRPr="00107A4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5D1C81" w:rsidRPr="00107A4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342835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71C286DF" w14:textId="77777777" w:rsidR="003E0ABE" w:rsidRPr="00107A47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34CF50A" w14:textId="77777777" w:rsidR="003E0ABE" w:rsidRPr="00107A47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844F669" w14:textId="4EBCFD44" w:rsidR="003E0ABE" w:rsidRPr="00107A47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3E0ABE" w:rsidRPr="00107A47" w:rsidSect="001616E0">
          <w:pgSz w:w="11909" w:h="16834" w:code="9"/>
          <w:pgMar w:top="2880" w:right="720" w:bottom="720" w:left="1987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4C3FB1A0" w14:textId="596E549C" w:rsidR="00B81397" w:rsidRPr="00107A47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07A4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เทิร์นคีย์ คอมมูนิเคชั่น เซอร์วิส จำกัด</w:t>
      </w:r>
      <w:r w:rsidR="00803570" w:rsidRPr="00107A4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28E12E1" w14:textId="77777777" w:rsidR="001C2B63" w:rsidRPr="00107A47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F770DB7" w14:textId="77777777" w:rsidR="00B81397" w:rsidRPr="00107A47" w:rsidRDefault="00B81397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07A4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556065C" w14:textId="08F7F545" w:rsidR="00B81397" w:rsidRPr="00107A47" w:rsidRDefault="00A05B1D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107A4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107A4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342835" w:rsidRPr="0034283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07A4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107A4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826817" w:rsidRPr="00107A4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342835" w:rsidRPr="0034283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B81397" w:rsidRPr="00107A47" w:rsidSect="00374A7C">
      <w:headerReference w:type="default" r:id="rId14"/>
      <w:pgSz w:w="11909" w:h="16834" w:code="9"/>
      <w:pgMar w:top="4176" w:right="2880" w:bottom="10080" w:left="1800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3B65" w14:textId="77777777" w:rsidR="00766488" w:rsidRDefault="00766488" w:rsidP="0042349D">
      <w:pPr>
        <w:spacing w:after="0" w:line="240" w:lineRule="auto"/>
      </w:pPr>
      <w:r>
        <w:separator/>
      </w:r>
    </w:p>
  </w:endnote>
  <w:endnote w:type="continuationSeparator" w:id="0">
    <w:p w14:paraId="1C6123BA" w14:textId="77777777" w:rsidR="00766488" w:rsidRDefault="00766488" w:rsidP="0042349D">
      <w:pPr>
        <w:spacing w:after="0" w:line="240" w:lineRule="auto"/>
      </w:pPr>
      <w:r>
        <w:continuationSeparator/>
      </w:r>
    </w:p>
  </w:endnote>
  <w:endnote w:type="continuationNotice" w:id="1">
    <w:p w14:paraId="1B185BC4" w14:textId="77777777" w:rsidR="00766488" w:rsidRDefault="007664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7791" w14:textId="77777777" w:rsidR="00A85C21" w:rsidRDefault="00A85C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E68D" w14:textId="77777777" w:rsidR="00A85C21" w:rsidRDefault="00A85C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2AAE" w14:textId="77777777" w:rsidR="00A85C21" w:rsidRDefault="00A85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7B6E8" w14:textId="77777777" w:rsidR="00766488" w:rsidRDefault="00766488" w:rsidP="0042349D">
      <w:pPr>
        <w:spacing w:after="0" w:line="240" w:lineRule="auto"/>
      </w:pPr>
      <w:r>
        <w:separator/>
      </w:r>
    </w:p>
  </w:footnote>
  <w:footnote w:type="continuationSeparator" w:id="0">
    <w:p w14:paraId="08D18B03" w14:textId="77777777" w:rsidR="00766488" w:rsidRDefault="00766488" w:rsidP="0042349D">
      <w:pPr>
        <w:spacing w:after="0" w:line="240" w:lineRule="auto"/>
      </w:pPr>
      <w:r>
        <w:continuationSeparator/>
      </w:r>
    </w:p>
  </w:footnote>
  <w:footnote w:type="continuationNotice" w:id="1">
    <w:p w14:paraId="385C15B8" w14:textId="77777777" w:rsidR="00766488" w:rsidRDefault="007664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9149" w14:textId="77777777" w:rsidR="00A85C21" w:rsidRDefault="00A85C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B8F5" w14:textId="77777777" w:rsidR="00A85C21" w:rsidRDefault="00A85C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22B6" w14:textId="77777777" w:rsidR="00A85C21" w:rsidRDefault="00A85C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DFFA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486F146"/>
    <w:lvl w:ilvl="0" w:tplc="B1F21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94383"/>
    <w:multiLevelType w:val="hybridMultilevel"/>
    <w:tmpl w:val="BE28BA7A"/>
    <w:lvl w:ilvl="0" w:tplc="69FC7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BE148D00"/>
    <w:lvl w:ilvl="0" w:tplc="C37AB8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8494B"/>
    <w:multiLevelType w:val="hybridMultilevel"/>
    <w:tmpl w:val="BF246B6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EB4C5B10">
      <w:numFmt w:val="bullet"/>
      <w:lvlText w:val="•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14998"/>
    <w:multiLevelType w:val="hybridMultilevel"/>
    <w:tmpl w:val="A2DEA5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529158">
    <w:abstractNumId w:val="3"/>
  </w:num>
  <w:num w:numId="2" w16cid:durableId="936403998">
    <w:abstractNumId w:val="4"/>
  </w:num>
  <w:num w:numId="3" w16cid:durableId="291832306">
    <w:abstractNumId w:val="0"/>
  </w:num>
  <w:num w:numId="4" w16cid:durableId="618798695">
    <w:abstractNumId w:val="2"/>
  </w:num>
  <w:num w:numId="5" w16cid:durableId="1048918909">
    <w:abstractNumId w:val="1"/>
  </w:num>
  <w:num w:numId="6" w16cid:durableId="691877022">
    <w:abstractNumId w:val="5"/>
  </w:num>
  <w:num w:numId="7" w16cid:durableId="1910189104">
    <w:abstractNumId w:val="7"/>
  </w:num>
  <w:num w:numId="8" w16cid:durableId="4239645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084"/>
    <w:rsid w:val="00015566"/>
    <w:rsid w:val="000262A0"/>
    <w:rsid w:val="00031A6B"/>
    <w:rsid w:val="00042686"/>
    <w:rsid w:val="000526F7"/>
    <w:rsid w:val="00053EAD"/>
    <w:rsid w:val="000541A4"/>
    <w:rsid w:val="00061710"/>
    <w:rsid w:val="00087D43"/>
    <w:rsid w:val="00095357"/>
    <w:rsid w:val="00096652"/>
    <w:rsid w:val="000A2446"/>
    <w:rsid w:val="000A3152"/>
    <w:rsid w:val="000A560F"/>
    <w:rsid w:val="000B482D"/>
    <w:rsid w:val="000C0613"/>
    <w:rsid w:val="000C1064"/>
    <w:rsid w:val="000C19D0"/>
    <w:rsid w:val="000C5E3D"/>
    <w:rsid w:val="000F603A"/>
    <w:rsid w:val="0010151A"/>
    <w:rsid w:val="00101612"/>
    <w:rsid w:val="00102826"/>
    <w:rsid w:val="00107A47"/>
    <w:rsid w:val="00112BDD"/>
    <w:rsid w:val="001134E5"/>
    <w:rsid w:val="00117DFD"/>
    <w:rsid w:val="00120D07"/>
    <w:rsid w:val="00122CD6"/>
    <w:rsid w:val="001251D9"/>
    <w:rsid w:val="0012756F"/>
    <w:rsid w:val="0013427B"/>
    <w:rsid w:val="00135C19"/>
    <w:rsid w:val="00146EDF"/>
    <w:rsid w:val="00150892"/>
    <w:rsid w:val="00150FA4"/>
    <w:rsid w:val="00151149"/>
    <w:rsid w:val="001529C8"/>
    <w:rsid w:val="00153901"/>
    <w:rsid w:val="00157E78"/>
    <w:rsid w:val="001616E0"/>
    <w:rsid w:val="00162BCF"/>
    <w:rsid w:val="00182AF2"/>
    <w:rsid w:val="0018302B"/>
    <w:rsid w:val="001856C6"/>
    <w:rsid w:val="0018788D"/>
    <w:rsid w:val="001A2032"/>
    <w:rsid w:val="001A224F"/>
    <w:rsid w:val="001A7236"/>
    <w:rsid w:val="001C1BFF"/>
    <w:rsid w:val="001C2B63"/>
    <w:rsid w:val="001C45EA"/>
    <w:rsid w:val="001D4A3D"/>
    <w:rsid w:val="001D53C9"/>
    <w:rsid w:val="001D765D"/>
    <w:rsid w:val="001E2AEA"/>
    <w:rsid w:val="00200F35"/>
    <w:rsid w:val="00201123"/>
    <w:rsid w:val="00204AEF"/>
    <w:rsid w:val="00206D2B"/>
    <w:rsid w:val="00223FF4"/>
    <w:rsid w:val="00236CFA"/>
    <w:rsid w:val="002406AA"/>
    <w:rsid w:val="00241149"/>
    <w:rsid w:val="00243E67"/>
    <w:rsid w:val="00244925"/>
    <w:rsid w:val="00251DD5"/>
    <w:rsid w:val="002541D6"/>
    <w:rsid w:val="0027063B"/>
    <w:rsid w:val="00275F3B"/>
    <w:rsid w:val="00281857"/>
    <w:rsid w:val="0028383C"/>
    <w:rsid w:val="00283BCB"/>
    <w:rsid w:val="00295A4F"/>
    <w:rsid w:val="00295CDC"/>
    <w:rsid w:val="002B1B17"/>
    <w:rsid w:val="002C5485"/>
    <w:rsid w:val="002C752C"/>
    <w:rsid w:val="002D2750"/>
    <w:rsid w:val="002D38D6"/>
    <w:rsid w:val="002E46F3"/>
    <w:rsid w:val="002E67C7"/>
    <w:rsid w:val="002E6F57"/>
    <w:rsid w:val="002F2DE7"/>
    <w:rsid w:val="002F3789"/>
    <w:rsid w:val="002F63C2"/>
    <w:rsid w:val="002F66C7"/>
    <w:rsid w:val="00304B88"/>
    <w:rsid w:val="00305E5F"/>
    <w:rsid w:val="00312223"/>
    <w:rsid w:val="00314F90"/>
    <w:rsid w:val="00316BC5"/>
    <w:rsid w:val="00323295"/>
    <w:rsid w:val="00323CB3"/>
    <w:rsid w:val="00325098"/>
    <w:rsid w:val="00325B87"/>
    <w:rsid w:val="0032656B"/>
    <w:rsid w:val="0032716C"/>
    <w:rsid w:val="00340DB8"/>
    <w:rsid w:val="00341DCB"/>
    <w:rsid w:val="00342835"/>
    <w:rsid w:val="00352250"/>
    <w:rsid w:val="00354F94"/>
    <w:rsid w:val="00355B6D"/>
    <w:rsid w:val="003577FD"/>
    <w:rsid w:val="00361300"/>
    <w:rsid w:val="003644B2"/>
    <w:rsid w:val="00370E0C"/>
    <w:rsid w:val="0037374B"/>
    <w:rsid w:val="0037408D"/>
    <w:rsid w:val="00374A7C"/>
    <w:rsid w:val="00374D14"/>
    <w:rsid w:val="00394DD5"/>
    <w:rsid w:val="003D1444"/>
    <w:rsid w:val="003D1A1D"/>
    <w:rsid w:val="003E0ABE"/>
    <w:rsid w:val="003E214A"/>
    <w:rsid w:val="00401936"/>
    <w:rsid w:val="00405FB6"/>
    <w:rsid w:val="00412160"/>
    <w:rsid w:val="00414FFA"/>
    <w:rsid w:val="00417AE5"/>
    <w:rsid w:val="00417C94"/>
    <w:rsid w:val="0042349D"/>
    <w:rsid w:val="00423E73"/>
    <w:rsid w:val="00432A57"/>
    <w:rsid w:val="00435533"/>
    <w:rsid w:val="0043666A"/>
    <w:rsid w:val="00436FC1"/>
    <w:rsid w:val="00451349"/>
    <w:rsid w:val="00463931"/>
    <w:rsid w:val="00471043"/>
    <w:rsid w:val="00477830"/>
    <w:rsid w:val="00481B0A"/>
    <w:rsid w:val="00482A76"/>
    <w:rsid w:val="00483A93"/>
    <w:rsid w:val="0049118B"/>
    <w:rsid w:val="004A1915"/>
    <w:rsid w:val="004A3F03"/>
    <w:rsid w:val="004C13DE"/>
    <w:rsid w:val="004D5142"/>
    <w:rsid w:val="004E36D0"/>
    <w:rsid w:val="004F0B5E"/>
    <w:rsid w:val="004F1BA6"/>
    <w:rsid w:val="004F2E01"/>
    <w:rsid w:val="004F58F8"/>
    <w:rsid w:val="005043D5"/>
    <w:rsid w:val="00511261"/>
    <w:rsid w:val="005137F4"/>
    <w:rsid w:val="00515EFF"/>
    <w:rsid w:val="005221E0"/>
    <w:rsid w:val="005231C3"/>
    <w:rsid w:val="0052637D"/>
    <w:rsid w:val="00534B4C"/>
    <w:rsid w:val="0053532A"/>
    <w:rsid w:val="00543117"/>
    <w:rsid w:val="00556AAA"/>
    <w:rsid w:val="0057103A"/>
    <w:rsid w:val="0057320D"/>
    <w:rsid w:val="00591E77"/>
    <w:rsid w:val="005A0C99"/>
    <w:rsid w:val="005A4EB2"/>
    <w:rsid w:val="005B0C0F"/>
    <w:rsid w:val="005B311E"/>
    <w:rsid w:val="005B363A"/>
    <w:rsid w:val="005B47E1"/>
    <w:rsid w:val="005B60F5"/>
    <w:rsid w:val="005C3C0C"/>
    <w:rsid w:val="005C5C43"/>
    <w:rsid w:val="005D1C81"/>
    <w:rsid w:val="005D6927"/>
    <w:rsid w:val="005E413C"/>
    <w:rsid w:val="005F09C2"/>
    <w:rsid w:val="005F5557"/>
    <w:rsid w:val="00600B0A"/>
    <w:rsid w:val="00601A13"/>
    <w:rsid w:val="0061213D"/>
    <w:rsid w:val="00634557"/>
    <w:rsid w:val="0063675D"/>
    <w:rsid w:val="00643EB2"/>
    <w:rsid w:val="0065022F"/>
    <w:rsid w:val="0065314B"/>
    <w:rsid w:val="00675872"/>
    <w:rsid w:val="00677D78"/>
    <w:rsid w:val="006831AA"/>
    <w:rsid w:val="00683CD1"/>
    <w:rsid w:val="00692357"/>
    <w:rsid w:val="00694BA8"/>
    <w:rsid w:val="006A2F34"/>
    <w:rsid w:val="006B3208"/>
    <w:rsid w:val="006B57F9"/>
    <w:rsid w:val="006B6493"/>
    <w:rsid w:val="006B7D7C"/>
    <w:rsid w:val="006C1444"/>
    <w:rsid w:val="006D329A"/>
    <w:rsid w:val="006D6418"/>
    <w:rsid w:val="006F0768"/>
    <w:rsid w:val="006F2BAE"/>
    <w:rsid w:val="006F4FC3"/>
    <w:rsid w:val="007017D5"/>
    <w:rsid w:val="00704E25"/>
    <w:rsid w:val="007119B0"/>
    <w:rsid w:val="0071358A"/>
    <w:rsid w:val="00730306"/>
    <w:rsid w:val="00730523"/>
    <w:rsid w:val="00761214"/>
    <w:rsid w:val="00763230"/>
    <w:rsid w:val="007658D6"/>
    <w:rsid w:val="00766488"/>
    <w:rsid w:val="0077019C"/>
    <w:rsid w:val="00770B42"/>
    <w:rsid w:val="00775589"/>
    <w:rsid w:val="00780FFA"/>
    <w:rsid w:val="00782735"/>
    <w:rsid w:val="007A04A2"/>
    <w:rsid w:val="007A1412"/>
    <w:rsid w:val="007A59D9"/>
    <w:rsid w:val="007A6B86"/>
    <w:rsid w:val="007A73C4"/>
    <w:rsid w:val="007B1BED"/>
    <w:rsid w:val="007B1BFA"/>
    <w:rsid w:val="007B2451"/>
    <w:rsid w:val="007B7FE1"/>
    <w:rsid w:val="007C164F"/>
    <w:rsid w:val="007C2FAC"/>
    <w:rsid w:val="007C48A1"/>
    <w:rsid w:val="007C5813"/>
    <w:rsid w:val="007D267D"/>
    <w:rsid w:val="007D3E61"/>
    <w:rsid w:val="007E10D8"/>
    <w:rsid w:val="007E25F3"/>
    <w:rsid w:val="007E6CB2"/>
    <w:rsid w:val="007F6453"/>
    <w:rsid w:val="00802049"/>
    <w:rsid w:val="008031CC"/>
    <w:rsid w:val="00803570"/>
    <w:rsid w:val="00814C13"/>
    <w:rsid w:val="00815336"/>
    <w:rsid w:val="008172C8"/>
    <w:rsid w:val="00823BF1"/>
    <w:rsid w:val="00826817"/>
    <w:rsid w:val="00850705"/>
    <w:rsid w:val="00850F01"/>
    <w:rsid w:val="0085305B"/>
    <w:rsid w:val="008630DE"/>
    <w:rsid w:val="008747DF"/>
    <w:rsid w:val="008756C7"/>
    <w:rsid w:val="00876E79"/>
    <w:rsid w:val="00877BDF"/>
    <w:rsid w:val="00881228"/>
    <w:rsid w:val="008871FC"/>
    <w:rsid w:val="008919DE"/>
    <w:rsid w:val="008925C5"/>
    <w:rsid w:val="008A163B"/>
    <w:rsid w:val="008C057D"/>
    <w:rsid w:val="008C2FFE"/>
    <w:rsid w:val="008C6B6A"/>
    <w:rsid w:val="008F10D6"/>
    <w:rsid w:val="008F472C"/>
    <w:rsid w:val="008F6500"/>
    <w:rsid w:val="00900912"/>
    <w:rsid w:val="009032F7"/>
    <w:rsid w:val="009229D2"/>
    <w:rsid w:val="00922E91"/>
    <w:rsid w:val="00923499"/>
    <w:rsid w:val="009248BE"/>
    <w:rsid w:val="00931411"/>
    <w:rsid w:val="00933A6D"/>
    <w:rsid w:val="00935931"/>
    <w:rsid w:val="00950682"/>
    <w:rsid w:val="009611A6"/>
    <w:rsid w:val="0096576E"/>
    <w:rsid w:val="00970C19"/>
    <w:rsid w:val="0097672B"/>
    <w:rsid w:val="009806F0"/>
    <w:rsid w:val="00992E1A"/>
    <w:rsid w:val="00995296"/>
    <w:rsid w:val="009A2BFB"/>
    <w:rsid w:val="009A6F45"/>
    <w:rsid w:val="009A7434"/>
    <w:rsid w:val="009B2512"/>
    <w:rsid w:val="009B2FEF"/>
    <w:rsid w:val="009B43F8"/>
    <w:rsid w:val="009D5013"/>
    <w:rsid w:val="009E38FD"/>
    <w:rsid w:val="009F05B0"/>
    <w:rsid w:val="009F7DAD"/>
    <w:rsid w:val="00A00119"/>
    <w:rsid w:val="00A010F8"/>
    <w:rsid w:val="00A0300F"/>
    <w:rsid w:val="00A03A75"/>
    <w:rsid w:val="00A05B1D"/>
    <w:rsid w:val="00A107E8"/>
    <w:rsid w:val="00A3519C"/>
    <w:rsid w:val="00A41AF5"/>
    <w:rsid w:val="00A51124"/>
    <w:rsid w:val="00A554AF"/>
    <w:rsid w:val="00A55F1B"/>
    <w:rsid w:val="00A62BA0"/>
    <w:rsid w:val="00A634EF"/>
    <w:rsid w:val="00A85C21"/>
    <w:rsid w:val="00A87C12"/>
    <w:rsid w:val="00AA046E"/>
    <w:rsid w:val="00AA1F67"/>
    <w:rsid w:val="00AA7658"/>
    <w:rsid w:val="00AA7978"/>
    <w:rsid w:val="00AB5958"/>
    <w:rsid w:val="00AC1DD0"/>
    <w:rsid w:val="00AC4D03"/>
    <w:rsid w:val="00AD293D"/>
    <w:rsid w:val="00AD6BF6"/>
    <w:rsid w:val="00AE26B6"/>
    <w:rsid w:val="00AE672F"/>
    <w:rsid w:val="00AF61C1"/>
    <w:rsid w:val="00B047A2"/>
    <w:rsid w:val="00B076DE"/>
    <w:rsid w:val="00B1060F"/>
    <w:rsid w:val="00B13085"/>
    <w:rsid w:val="00B22AE5"/>
    <w:rsid w:val="00B24971"/>
    <w:rsid w:val="00B249E7"/>
    <w:rsid w:val="00B257E3"/>
    <w:rsid w:val="00B25E92"/>
    <w:rsid w:val="00B31239"/>
    <w:rsid w:val="00B35382"/>
    <w:rsid w:val="00B37605"/>
    <w:rsid w:val="00B376F5"/>
    <w:rsid w:val="00B4171C"/>
    <w:rsid w:val="00B43EE0"/>
    <w:rsid w:val="00B45C39"/>
    <w:rsid w:val="00B526E5"/>
    <w:rsid w:val="00B52909"/>
    <w:rsid w:val="00B66E0D"/>
    <w:rsid w:val="00B70A0A"/>
    <w:rsid w:val="00B77171"/>
    <w:rsid w:val="00B81397"/>
    <w:rsid w:val="00B93462"/>
    <w:rsid w:val="00B934EF"/>
    <w:rsid w:val="00B953A2"/>
    <w:rsid w:val="00BA0B4F"/>
    <w:rsid w:val="00BA217C"/>
    <w:rsid w:val="00BA670A"/>
    <w:rsid w:val="00BB4541"/>
    <w:rsid w:val="00BC40E0"/>
    <w:rsid w:val="00BC6622"/>
    <w:rsid w:val="00BC6D12"/>
    <w:rsid w:val="00BD6739"/>
    <w:rsid w:val="00BD7A33"/>
    <w:rsid w:val="00BE0CCE"/>
    <w:rsid w:val="00BE1420"/>
    <w:rsid w:val="00BE5A7A"/>
    <w:rsid w:val="00C0317B"/>
    <w:rsid w:val="00C116B7"/>
    <w:rsid w:val="00C11850"/>
    <w:rsid w:val="00C1450D"/>
    <w:rsid w:val="00C1661E"/>
    <w:rsid w:val="00C31044"/>
    <w:rsid w:val="00C32659"/>
    <w:rsid w:val="00C327D1"/>
    <w:rsid w:val="00C35EBD"/>
    <w:rsid w:val="00C40413"/>
    <w:rsid w:val="00C425FB"/>
    <w:rsid w:val="00C43380"/>
    <w:rsid w:val="00C45BD8"/>
    <w:rsid w:val="00C503D5"/>
    <w:rsid w:val="00C51BFC"/>
    <w:rsid w:val="00C70E14"/>
    <w:rsid w:val="00C809E7"/>
    <w:rsid w:val="00C81947"/>
    <w:rsid w:val="00C8410E"/>
    <w:rsid w:val="00C869A7"/>
    <w:rsid w:val="00C9098A"/>
    <w:rsid w:val="00C928F2"/>
    <w:rsid w:val="00CC37E8"/>
    <w:rsid w:val="00CC6E3A"/>
    <w:rsid w:val="00CC735B"/>
    <w:rsid w:val="00CC7795"/>
    <w:rsid w:val="00CE587B"/>
    <w:rsid w:val="00CF6049"/>
    <w:rsid w:val="00CF76D2"/>
    <w:rsid w:val="00D020B7"/>
    <w:rsid w:val="00D038D8"/>
    <w:rsid w:val="00D04657"/>
    <w:rsid w:val="00D05B3F"/>
    <w:rsid w:val="00D07DD6"/>
    <w:rsid w:val="00D301B9"/>
    <w:rsid w:val="00D340BF"/>
    <w:rsid w:val="00D40442"/>
    <w:rsid w:val="00D424E1"/>
    <w:rsid w:val="00D518AA"/>
    <w:rsid w:val="00D54D9B"/>
    <w:rsid w:val="00D64004"/>
    <w:rsid w:val="00D64F81"/>
    <w:rsid w:val="00D65387"/>
    <w:rsid w:val="00D65708"/>
    <w:rsid w:val="00D66EFE"/>
    <w:rsid w:val="00D6756E"/>
    <w:rsid w:val="00D85236"/>
    <w:rsid w:val="00D879BA"/>
    <w:rsid w:val="00D975AB"/>
    <w:rsid w:val="00DA5008"/>
    <w:rsid w:val="00DB182E"/>
    <w:rsid w:val="00DB41EC"/>
    <w:rsid w:val="00DB7201"/>
    <w:rsid w:val="00DE2C74"/>
    <w:rsid w:val="00DF0AA3"/>
    <w:rsid w:val="00DF702F"/>
    <w:rsid w:val="00E00DE2"/>
    <w:rsid w:val="00E068E0"/>
    <w:rsid w:val="00E1506F"/>
    <w:rsid w:val="00E250D4"/>
    <w:rsid w:val="00E41981"/>
    <w:rsid w:val="00E46B84"/>
    <w:rsid w:val="00E557EC"/>
    <w:rsid w:val="00E70926"/>
    <w:rsid w:val="00E72C6F"/>
    <w:rsid w:val="00E772A1"/>
    <w:rsid w:val="00E8089D"/>
    <w:rsid w:val="00E83A14"/>
    <w:rsid w:val="00E93FD0"/>
    <w:rsid w:val="00E94CF3"/>
    <w:rsid w:val="00E974EC"/>
    <w:rsid w:val="00E97698"/>
    <w:rsid w:val="00EA00B5"/>
    <w:rsid w:val="00EA2EF5"/>
    <w:rsid w:val="00EB7356"/>
    <w:rsid w:val="00EC225E"/>
    <w:rsid w:val="00EC2D5B"/>
    <w:rsid w:val="00EC365C"/>
    <w:rsid w:val="00ED447B"/>
    <w:rsid w:val="00ED7798"/>
    <w:rsid w:val="00ED7FB0"/>
    <w:rsid w:val="00EE253F"/>
    <w:rsid w:val="00EE304F"/>
    <w:rsid w:val="00EE30FC"/>
    <w:rsid w:val="00EE6222"/>
    <w:rsid w:val="00F002A8"/>
    <w:rsid w:val="00F021E2"/>
    <w:rsid w:val="00F046E5"/>
    <w:rsid w:val="00F12743"/>
    <w:rsid w:val="00F215D6"/>
    <w:rsid w:val="00F250D1"/>
    <w:rsid w:val="00F320C8"/>
    <w:rsid w:val="00F32979"/>
    <w:rsid w:val="00F36115"/>
    <w:rsid w:val="00F36500"/>
    <w:rsid w:val="00F40F78"/>
    <w:rsid w:val="00F504DC"/>
    <w:rsid w:val="00F548C4"/>
    <w:rsid w:val="00F60A41"/>
    <w:rsid w:val="00F6158F"/>
    <w:rsid w:val="00F6358D"/>
    <w:rsid w:val="00F64363"/>
    <w:rsid w:val="00F64B4E"/>
    <w:rsid w:val="00F66315"/>
    <w:rsid w:val="00F67424"/>
    <w:rsid w:val="00F71925"/>
    <w:rsid w:val="00F733D8"/>
    <w:rsid w:val="00F81A40"/>
    <w:rsid w:val="00F82D7A"/>
    <w:rsid w:val="00F85985"/>
    <w:rsid w:val="00F93BE3"/>
    <w:rsid w:val="00F96F86"/>
    <w:rsid w:val="00FA240D"/>
    <w:rsid w:val="00FA4E7E"/>
    <w:rsid w:val="00FB09CB"/>
    <w:rsid w:val="00FB2504"/>
    <w:rsid w:val="00FC1572"/>
    <w:rsid w:val="00FE000F"/>
    <w:rsid w:val="00FE0D1B"/>
    <w:rsid w:val="00FE3648"/>
    <w:rsid w:val="00FE51BF"/>
    <w:rsid w:val="00F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2E660"/>
  <w15:chartTrackingRefBased/>
  <w15:docId w15:val="{70BAFA2C-1469-4C33-B62C-56CD00F0D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A8632-2D8A-47F1-B536-B2C46D3E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8</cp:revision>
  <cp:lastPrinted>2024-02-26T15:37:00Z</cp:lastPrinted>
  <dcterms:created xsi:type="dcterms:W3CDTF">2025-02-21T19:42:00Z</dcterms:created>
  <dcterms:modified xsi:type="dcterms:W3CDTF">2025-02-23T06:59:00Z</dcterms:modified>
</cp:coreProperties>
</file>