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820F" w14:textId="77777777" w:rsidR="00575024" w:rsidRPr="00B66C8E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บริษัท โมชิ โมชิ รีเทล คอร์ปอเรชั่น จํากัด 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(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>มหาชน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)</w:t>
      </w:r>
    </w:p>
    <w:p w14:paraId="627B4C78" w14:textId="2A02F03A" w:rsidR="00575024" w:rsidRPr="00B66C8E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</w:pPr>
    </w:p>
    <w:p w14:paraId="1854EFEE" w14:textId="77777777" w:rsidR="00575024" w:rsidRPr="00B66C8E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0D852999" w14:textId="0BAA110E" w:rsidR="00575024" w:rsidRPr="00B66C8E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</w:pP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956B0C" w:rsidRPr="00956B0C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พ.ศ. </w:t>
      </w:r>
      <w:r w:rsidR="00956B0C" w:rsidRPr="00956B0C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2567</w:t>
      </w:r>
    </w:p>
    <w:p w14:paraId="584979C0" w14:textId="77777777" w:rsidR="00B00E71" w:rsidRPr="00E22756" w:rsidRDefault="00B00E71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287C4666" w14:textId="77777777" w:rsidR="00575024" w:rsidRPr="00E22756" w:rsidRDefault="00575024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sectPr w:rsidR="00575024" w:rsidRPr="00E22756" w:rsidSect="00DD37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987" w:header="706" w:footer="576" w:gutter="0"/>
          <w:cols w:space="720"/>
          <w:docGrid w:linePitch="360"/>
        </w:sectPr>
      </w:pPr>
    </w:p>
    <w:p w14:paraId="2DB43904" w14:textId="77777777" w:rsidR="0042349D" w:rsidRPr="00E22756" w:rsidRDefault="0042349D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5FC1C4D" w14:textId="77777777" w:rsidR="004C42BE" w:rsidRPr="00E22756" w:rsidRDefault="004C42BE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3D6AB9C" w14:textId="4BBA0563" w:rsidR="004C42BE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5E7327"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8E5341" w:rsidRPr="003E15E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และคณะกรรมการ</w:t>
      </w:r>
      <w:r w:rsidR="008E5341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</w:t>
      </w:r>
      <w:r w:rsidR="00BD6852"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โมชิ โมชิ รีเทล คอร์ปอเรชั่น จำกัด (มหาชน)</w:t>
      </w:r>
    </w:p>
    <w:p w14:paraId="3D826068" w14:textId="77777777" w:rsidR="00377B86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</w:p>
    <w:p w14:paraId="564D99AB" w14:textId="51DAD8AD" w:rsidR="004F2A17" w:rsidRPr="00E22756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53B74907" w14:textId="77777777" w:rsidR="00202B9B" w:rsidRPr="00E22756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0FA9381F" w14:textId="0AB1CA76" w:rsidR="00613282" w:rsidRPr="00E22756" w:rsidRDefault="00202B9B" w:rsidP="00DB6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 โมชิ โม</w:t>
      </w:r>
      <w:r w:rsidR="00BD6852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ชิ รีเทล คอร์ปอเรชั่น จำกัด </w:t>
      </w:r>
      <w:r w:rsidR="00BD6852" w:rsidRPr="00E22756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(</w:t>
      </w:r>
      <w:r w:rsidR="00BD6852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มหาชน</w:t>
      </w:r>
      <w:r w:rsidR="00BD6852" w:rsidRPr="00E22756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)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(บริษัท) </w:t>
      </w:r>
      <w:r w:rsidR="00DB6D33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="00956B0C" w:rsidRPr="00956B0C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31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ธันวาคม พ.ศ. </w:t>
      </w:r>
      <w:r w:rsidR="00956B0C" w:rsidRPr="00956B0C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2567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2861368" w14:textId="77777777" w:rsidR="00202B9B" w:rsidRPr="00E22756" w:rsidRDefault="00202B9B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78F12C0" w14:textId="77777777" w:rsidR="0002094C" w:rsidRPr="00E22756" w:rsidRDefault="0002094C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36CF241F" w14:textId="77777777" w:rsidR="004F2A17" w:rsidRPr="00E22756" w:rsidRDefault="004F2A17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3A980F8" w14:textId="77777777" w:rsidR="003073A0" w:rsidRPr="00E22756" w:rsidRDefault="003073A0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8C57D6A" w14:textId="581F6668" w:rsidR="003073A0" w:rsidRPr="00E22756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 xml:space="preserve">งบฐานะการเงิน ณ วันที่ </w:t>
      </w:r>
      <w:r w:rsidR="00956B0C" w:rsidRPr="00956B0C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 xml:space="preserve"> ธันวาคม พ.ศ. </w:t>
      </w:r>
      <w:r w:rsidR="00956B0C" w:rsidRPr="00956B0C">
        <w:rPr>
          <w:rFonts w:ascii="Browallia New" w:eastAsia="Calibri" w:hAnsi="Browallia New" w:cs="Browallia New"/>
          <w:color w:val="000000"/>
          <w:sz w:val="28"/>
          <w:lang w:val="en-GB"/>
        </w:rPr>
        <w:t>2567</w:t>
      </w:r>
    </w:p>
    <w:p w14:paraId="2B6924C0" w14:textId="77777777" w:rsidR="003073A0" w:rsidRPr="00E22756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E22756" w:rsidDel="00B1060F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</w:p>
    <w:p w14:paraId="7BB39A09" w14:textId="4C89106D" w:rsidR="003073A0" w:rsidRPr="00E22756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E22756" w:rsidDel="00B1060F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</w:p>
    <w:p w14:paraId="342945A1" w14:textId="77777777" w:rsidR="003D5C33" w:rsidRPr="00E22756" w:rsidRDefault="003D5C33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งบกระแสเงินสดสำหรับปีสิ้นสุดวันเดียวกัน และ</w:t>
      </w:r>
    </w:p>
    <w:p w14:paraId="2E60FCCB" w14:textId="6EE866B2" w:rsidR="003073A0" w:rsidRPr="00E22756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หมายเหตุประกอบงบการเงินซึ่ง</w:t>
      </w:r>
      <w:r w:rsidR="00715054" w:rsidRPr="00E22756">
        <w:rPr>
          <w:rFonts w:ascii="Browallia New" w:eastAsia="Calibri" w:hAnsi="Browallia New" w:cs="Browallia New"/>
          <w:color w:val="000000"/>
          <w:sz w:val="28"/>
          <w:cs/>
        </w:rPr>
        <w:t>ประกอบด้วยนโยบายการบัญชีที่</w:t>
      </w:r>
      <w:r w:rsidR="00194140">
        <w:rPr>
          <w:rFonts w:ascii="Browallia New" w:eastAsia="Calibri" w:hAnsi="Browallia New" w:cs="Browallia New" w:hint="cs"/>
          <w:color w:val="000000"/>
          <w:sz w:val="28"/>
          <w:cs/>
        </w:rPr>
        <w:t>มีสาระ</w:t>
      </w:r>
      <w:r w:rsidR="00715054" w:rsidRPr="00E22756">
        <w:rPr>
          <w:rFonts w:ascii="Browallia New" w:eastAsia="Calibri" w:hAnsi="Browallia New" w:cs="Browallia New"/>
          <w:color w:val="000000"/>
          <w:sz w:val="28"/>
          <w:cs/>
        </w:rPr>
        <w:t>สำคัญและหมายเหตุเรื่องอื่น ๆ</w:t>
      </w:r>
    </w:p>
    <w:p w14:paraId="59CEC047" w14:textId="77777777" w:rsidR="008669C9" w:rsidRPr="00E22756" w:rsidRDefault="008669C9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5534CE7" w14:textId="4BD947C9" w:rsidR="004F2A17" w:rsidRPr="00E22756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69A3B9F7" w14:textId="77777777" w:rsidR="00202B9B" w:rsidRPr="00E22756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89C0D00" w14:textId="1C222A17" w:rsidR="00E926B1" w:rsidRPr="00E22756" w:rsidRDefault="00202B9B" w:rsidP="00DB6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9B3471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จากบริษัทตามข้อ</w:t>
      </w:r>
      <w:r w:rsidR="00D00279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ประมวล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FA397B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D00279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DB6D33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ด้านจรรยาบรรณอื่น ๆ </w:t>
      </w:r>
      <w:r w:rsidR="00D00279"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ตามประมวลจรรยาบรรณดังกล่าว</w:t>
      </w:r>
      <w:r w:rsidR="00671AA5"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733E3DF7" w14:textId="0D201F37" w:rsidR="005C5990" w:rsidRPr="00E22756" w:rsidRDefault="005C5990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247CE51" w14:textId="77777777" w:rsidR="00A032CD" w:rsidRPr="00E22756" w:rsidRDefault="00A032CD" w:rsidP="00A032C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17C2A496" w14:textId="77777777" w:rsidR="00A032CD" w:rsidRPr="00E22756" w:rsidRDefault="00A032CD" w:rsidP="00233EE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2130D9F3" w14:textId="78E9ED6A" w:rsidR="00A032CD" w:rsidRPr="00E22756" w:rsidRDefault="00A032CD" w:rsidP="00A032C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FC0EF9"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ในการตรวจสอบงบการเงินสำหรับ</w:t>
      </w:r>
      <w:r w:rsidR="0011562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 ข้าพเจ้าได้</w:t>
      </w:r>
      <w:r w:rsidR="00FA397B" w:rsidRPr="00E2275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ระบุเรื่อง </w:t>
      </w:r>
      <w:r w:rsidR="00115627" w:rsidRPr="0011562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รายได้จากการขาย</w:t>
      </w:r>
      <w:r w:rsidR="00FC0EF9"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FA397B"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</w:t>
      </w:r>
      <w:r w:rsidR="00FC0EF9"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FA397B"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</w:p>
    <w:p w14:paraId="7F27352A" w14:textId="77777777" w:rsidR="00A032CD" w:rsidRPr="00E22756" w:rsidRDefault="00A032CD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0513F62" w14:textId="474DFA0B" w:rsidR="00202B9B" w:rsidRPr="00E22756" w:rsidRDefault="00202B9B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sectPr w:rsidR="00202B9B" w:rsidRPr="00E22756" w:rsidSect="00DD37A7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tbl>
      <w:tblPr>
        <w:tblW w:w="8770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20"/>
        <w:gridCol w:w="4450"/>
      </w:tblGrid>
      <w:tr w:rsidR="00E02FCC" w:rsidRPr="00E22756" w14:paraId="460999DC" w14:textId="77777777" w:rsidTr="00DD37A7">
        <w:trPr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A2E3A" w14:textId="77777777" w:rsidR="00A032CD" w:rsidRPr="00E22756" w:rsidRDefault="00A032CD" w:rsidP="00E02FC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0" w:name="_Hlk158878760"/>
            <w:r w:rsidRPr="00E227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C4254" w14:textId="77777777" w:rsidR="00A032CD" w:rsidRPr="00E22756" w:rsidRDefault="00A032CD" w:rsidP="00E02FC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227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0"/>
      <w:tr w:rsidR="00D46111" w:rsidRPr="00E22756" w14:paraId="56EAE04E" w14:textId="77777777" w:rsidTr="00DD37A7">
        <w:tc>
          <w:tcPr>
            <w:tcW w:w="43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80D42A" w14:textId="77777777" w:rsidR="00FF1146" w:rsidRPr="00E22756" w:rsidRDefault="00FF1146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D7EE1B7" w14:textId="6825458C" w:rsidR="00C33152" w:rsidRDefault="00C33152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C33152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รายได้จากการขาย</w:t>
            </w:r>
          </w:p>
          <w:p w14:paraId="124E706A" w14:textId="191DFBA4" w:rsidR="00FA2FBD" w:rsidRPr="00E22756" w:rsidRDefault="00D46111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E2275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(</w:t>
            </w:r>
            <w:r w:rsidRPr="00E2275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หมายเหตุข้อที่ </w:t>
            </w:r>
            <w:r w:rsidR="00956B0C" w:rsidRPr="00956B0C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5</w:t>
            </w:r>
            <w:r w:rsidR="00C33152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.</w:t>
            </w:r>
            <w:r w:rsidR="00956B0C" w:rsidRPr="00956B0C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14</w:t>
            </w:r>
            <w:r w:rsidRPr="00E2275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 xml:space="preserve"> และ </w:t>
            </w:r>
            <w:r w:rsidR="00956B0C" w:rsidRPr="00956B0C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9</w:t>
            </w:r>
            <w:r w:rsidRPr="00E2275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)</w:t>
            </w:r>
          </w:p>
          <w:p w14:paraId="15B971D3" w14:textId="5D57F492" w:rsidR="00FF1146" w:rsidRPr="00F4704A" w:rsidRDefault="00FF1146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07025" w14:textId="77777777" w:rsidR="00D46111" w:rsidRPr="00E22756" w:rsidRDefault="00D46111" w:rsidP="00FC0EF9">
            <w:pPr>
              <w:pStyle w:val="Default"/>
              <w:spacing w:before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3152" w:rsidRPr="00E22756" w14:paraId="1BBB22EB" w14:textId="77777777">
        <w:trPr>
          <w:trHeight w:val="80"/>
        </w:trPr>
        <w:tc>
          <w:tcPr>
            <w:tcW w:w="4320" w:type="dxa"/>
            <w:tcBorders>
              <w:bottom w:val="dotted" w:sz="4" w:space="0" w:color="000000"/>
            </w:tcBorders>
            <w:shd w:val="clear" w:color="auto" w:fill="auto"/>
          </w:tcPr>
          <w:p w14:paraId="1F5DA552" w14:textId="5BBD574B" w:rsidR="000D38E5" w:rsidRDefault="000D38E5" w:rsidP="00C3315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บริษัทมีรายได้จากการขายทั้งขายปลีกและขายส่งให้แก่ลูกค้าจำนวนมาก โดยเป็นการขายผ่านสาขา</w:t>
            </w:r>
            <w:r w:rsidRPr="00C33152">
              <w:rPr>
                <w:rFonts w:ascii="Browallia New" w:hAnsi="Browallia New" w:cs="Browallia New"/>
                <w:sz w:val="28"/>
                <w:szCs w:val="28"/>
                <w:cs/>
              </w:rPr>
              <w:t>และแอปพลิเคชั่นออนไลน์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607719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มีการรับเงินผ่านช่องทางการชำระเงินหลายช่องทาง เนื่องจากรายได้จากการขายมีมูลค่าที่เป็นสาระสำคัญต่องบการเงิน และมีความเสี่ยงเกี่ยวกับความมีอยู่จริงของรายการ ดังนั้นเรื่องรายได้</w:t>
            </w:r>
            <w:r w:rsidR="00F4704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จากการขายจึงถูกพิจารณาเป็นเรื่องสำคัญในการตรวจสอบ </w:t>
            </w:r>
          </w:p>
          <w:p w14:paraId="0BABF844" w14:textId="7E747516" w:rsidR="00C33152" w:rsidRPr="00E22756" w:rsidRDefault="00C33152" w:rsidP="00C3315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450" w:type="dxa"/>
            <w:tcBorders>
              <w:bottom w:val="dotted" w:sz="4" w:space="0" w:color="000000"/>
            </w:tcBorders>
            <w:shd w:val="clear" w:color="auto" w:fill="auto"/>
          </w:tcPr>
          <w:p w14:paraId="465E6AA8" w14:textId="77777777" w:rsidR="00C33152" w:rsidRDefault="00C33152" w:rsidP="00C33152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D26F7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ข้าพเจ้าได้ปฏิบัติงานตามวิธีการดังต่อไปนี้</w:t>
            </w:r>
            <w:r w:rsidRPr="00D26F74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:</w:t>
            </w:r>
          </w:p>
          <w:p w14:paraId="61E4250C" w14:textId="77777777" w:rsidR="00C33152" w:rsidRPr="00D26F74" w:rsidRDefault="00C33152" w:rsidP="00C33152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2F2E9C5A" w14:textId="77777777" w:rsidR="00C33152" w:rsidRDefault="00C33152" w:rsidP="00C33152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ทำความเข้าใจกระบวนการควบคุมภายในที่เกี่ยวข้องกับวงจรการรับรู้รายได้และลูกหนี้</w:t>
            </w:r>
          </w:p>
          <w:p w14:paraId="2A31030F" w14:textId="77777777" w:rsidR="00C33152" w:rsidRDefault="00C33152" w:rsidP="00C33152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724E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ประเมินและทดสอบประสิทธิผลของการออกแบบการควบคุมภายใน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โดยสุ่มทดสอบการปฏิบัติตามการควบคุม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ภายในที่เกี่ยวข้องกับวงจรการรับรู้รายได้และลูกหนี้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ที่บริษัทออกแบบไว้</w:t>
            </w:r>
          </w:p>
          <w:p w14:paraId="354F3289" w14:textId="77777777" w:rsidR="00C33152" w:rsidRPr="00FF2AB6" w:rsidRDefault="00C33152" w:rsidP="00C33152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ประเมินและทดสอบสภาพแวดล้อมการควบคุมภายในที่เกี่ยวข้องกับระบบสารสนเทศ (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IT System) 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ที่ใช้ในการประมวลผลข้อมูลและบันทึกบัญชีของวงจรรายได้</w:t>
            </w:r>
          </w:p>
          <w:p w14:paraId="3A5294AD" w14:textId="1113318F" w:rsidR="00C33152" w:rsidRPr="00F86DE0" w:rsidRDefault="00C33152" w:rsidP="00C33152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ประเมินความเหมาะสมของนโยบายการบัญชี</w:t>
            </w:r>
            <w:r w:rsidR="004934A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เกี่ยวกับ</w:t>
            </w:r>
            <w:r w:rsidR="00F86515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จังหวะเวลา</w:t>
            </w:r>
            <w:r w:rsidR="009E32BB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การ</w:t>
            </w:r>
            <w:r w:rsidR="004934A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รับรู้รายได้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ที่ผู้บริหารใช้</w:t>
            </w:r>
          </w:p>
          <w:p w14:paraId="4BFB3542" w14:textId="6FB6714D" w:rsidR="00FF3CAA" w:rsidRPr="00FF3CAA" w:rsidRDefault="00C33152" w:rsidP="00FF3CAA">
            <w:pPr>
              <w:numPr>
                <w:ilvl w:val="0"/>
                <w:numId w:val="3"/>
              </w:numPr>
              <w:spacing w:after="0" w:line="240" w:lineRule="auto"/>
              <w:ind w:left="249" w:hanging="24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FF3CA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ตรวจสอบการรับรู้รายได้</w:t>
            </w:r>
            <w:r w:rsidRPr="00FF3C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Pr="00FF3CA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โดย</w:t>
            </w:r>
            <w:r w:rsidR="00FF3CAA" w:rsidRPr="00FF3CAA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การ</w:t>
            </w:r>
            <w:r w:rsidRPr="00FF3CAA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สุ่มตรวจสอบเอกสารประกอบรายการขาย</w:t>
            </w:r>
            <w:r w:rsidR="00FF3CAA" w:rsidRPr="00FF3CA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 xml:space="preserve"> รวมทั้งตรวจการรับชำระเงิน</w:t>
            </w:r>
            <w:r w:rsidR="00FF3CAA" w:rsidRPr="00FF3CAA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จากลูกค้า</w:t>
            </w:r>
            <w:r w:rsidR="00227F28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กับ</w:t>
            </w:r>
            <w:r w:rsidR="00FF3CAA" w:rsidRPr="00FF3CAA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รายการในบัญชีธนาคารสำหรับรายการที่ได้รับชำระเงินแล้ว</w:t>
            </w:r>
            <w:r w:rsidR="00A80EA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A80EA2" w:rsidRPr="00A80EA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เพื่อพิจารณาว่ารายการถูกต้องและเกิดขึ้นจริงตามรอบระยะเวลาบัญชีที่เหมาะสมหรือไม่</w:t>
            </w:r>
          </w:p>
          <w:p w14:paraId="6781BE2E" w14:textId="67164953" w:rsidR="00C33152" w:rsidRPr="009E32BB" w:rsidRDefault="009E32BB" w:rsidP="00FF3CAA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1453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ตรวจสอบความผิดปกติที่อาจเกิดขึ้นของรายการขายตลอดรอบระยะเวลาบัญชี 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โดย</w:t>
            </w:r>
            <w:r w:rsidRPr="0021453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ทำการวิเคราะห์ความผันผวน (</w:t>
            </w:r>
            <w:r w:rsidRPr="0021453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Fluctuation analysis) </w:t>
            </w:r>
            <w:r w:rsidRPr="0021453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เพื่อพิจารณาการเปลี่ยนแปลงที่สำคัญที่เกิดขึ้นในช่วงเวลาการรายงาน 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และทดสอบ</w:t>
            </w:r>
            <w:r w:rsidRPr="00EE234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รายการบัญชีที่ทำผ่านใบสำคัญทั่วไป</w:t>
            </w:r>
            <w:r w:rsidR="00C33152" w:rsidRPr="009E32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  <w:p w14:paraId="32AB641B" w14:textId="77777777" w:rsidR="00C33152" w:rsidRDefault="00C33152" w:rsidP="00C33152">
            <w:pPr>
              <w:pStyle w:val="Default"/>
              <w:ind w:left="248"/>
              <w:jc w:val="thaiDistribute"/>
              <w:rPr>
                <w:rFonts w:ascii="Browallia New" w:hAnsi="Browallia New" w:cs="Browallia New"/>
                <w:spacing w:val="-4"/>
                <w:sz w:val="32"/>
                <w:szCs w:val="28"/>
              </w:rPr>
            </w:pPr>
          </w:p>
          <w:p w14:paraId="2712EA81" w14:textId="742C3D3E" w:rsidR="00C33152" w:rsidRPr="00E22756" w:rsidRDefault="00C33152" w:rsidP="00C3315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จากการปฏิบัติงานทั้งหมดในข้างต้น ข้าพเจ้าพบว่าการรับรู้รายได้ขอ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งบริษัท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เกิดขึ้นจริงและเป็นไปตามเนื้อหาสาระของเอกสารหลักฐาน</w:t>
            </w:r>
          </w:p>
        </w:tc>
      </w:tr>
      <w:tr w:rsidR="00FF1146" w:rsidRPr="00E22756" w14:paraId="602A0B35" w14:textId="77777777">
        <w:trPr>
          <w:trHeight w:val="413"/>
        </w:trPr>
        <w:tc>
          <w:tcPr>
            <w:tcW w:w="4320" w:type="dxa"/>
            <w:tcBorders>
              <w:top w:val="dotted" w:sz="4" w:space="0" w:color="000000"/>
              <w:bottom w:val="nil"/>
            </w:tcBorders>
            <w:shd w:val="clear" w:color="auto" w:fill="auto"/>
          </w:tcPr>
          <w:p w14:paraId="18F1265D" w14:textId="07D2C0C1" w:rsidR="00FC0EF9" w:rsidRPr="00E22756" w:rsidRDefault="00FC0EF9" w:rsidP="00D4611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50" w:type="dxa"/>
            <w:tcBorders>
              <w:top w:val="dotted" w:sz="4" w:space="0" w:color="000000"/>
              <w:bottom w:val="nil"/>
            </w:tcBorders>
            <w:shd w:val="clear" w:color="auto" w:fill="auto"/>
          </w:tcPr>
          <w:p w14:paraId="76596FFC" w14:textId="2F4B6D90" w:rsidR="005A6DC5" w:rsidRPr="00E22756" w:rsidRDefault="005A6DC5" w:rsidP="00504DE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AA7791E" w14:textId="77777777" w:rsidR="00FC0EF9" w:rsidRPr="00E22756" w:rsidRDefault="00FC0EF9" w:rsidP="00FC0EF9">
      <w:pPr>
        <w:spacing w:after="0"/>
        <w:rPr>
          <w:color w:val="000000"/>
          <w:sz w:val="4"/>
          <w:szCs w:val="4"/>
        </w:rPr>
      </w:pPr>
      <w:r w:rsidRPr="00E22756">
        <w:rPr>
          <w:color w:val="000000"/>
        </w:rPr>
        <w:br w:type="page"/>
      </w:r>
    </w:p>
    <w:p w14:paraId="0A4E382E" w14:textId="32DBA96F" w:rsidR="00A032CD" w:rsidRPr="00E22756" w:rsidRDefault="00A032CD" w:rsidP="007F71A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ข้อมูลอื่น</w:t>
      </w:r>
    </w:p>
    <w:p w14:paraId="08E5D73E" w14:textId="77777777" w:rsidR="00EC735F" w:rsidRPr="00E22756" w:rsidRDefault="00EC735F" w:rsidP="007F71A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209141FF" w14:textId="49CC93BC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EC735F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F9DA2E8" w14:textId="77777777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5D7FA53A" w14:textId="77777777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4F28129" w14:textId="77777777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6651A243" w14:textId="5149957C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</w:t>
      </w:r>
      <w:r w:rsidR="00086109" w:rsidRPr="00E22756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 xml:space="preserve">มีการแสดงข้อมูลที่ขัดต่อข้อเท็จจริงอันเป็นสาระสำคัญหรือไม่ </w:t>
      </w:r>
    </w:p>
    <w:p w14:paraId="64CAD029" w14:textId="77777777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52890F09" w14:textId="484C66FE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3617F3FE" w14:textId="77777777" w:rsidR="00EC735F" w:rsidRPr="00E22756" w:rsidRDefault="00EC735F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36E62B35" w14:textId="54BCCCE5" w:rsidR="00FA397B" w:rsidRPr="00E22756" w:rsidRDefault="00FA397B" w:rsidP="00FA3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</w:rPr>
      </w:pP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</w:p>
    <w:p w14:paraId="37146885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4FA8F1C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โดยถูกต้องตามที่ควรตามมาตรฐาน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50E204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</w:rPr>
      </w:pPr>
    </w:p>
    <w:p w14:paraId="28FB79D0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E2275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Pr="00E2275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และการใช้เกณฑ์การบัญชีสำหรับ</w:t>
      </w:r>
      <w:r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การดำเนินงานต่อเนื่อง</w:t>
      </w:r>
      <w:r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มีความตั้งใจที่จะเลิกบริษัท</w:t>
      </w:r>
      <w:r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27CE98B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rtl/>
          <w:cs/>
        </w:rPr>
      </w:pPr>
    </w:p>
    <w:p w14:paraId="1D185031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rtl/>
          <w:cs/>
        </w:rPr>
      </w:pPr>
      <w:r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5641D71C" w14:textId="48C92158" w:rsidR="00FA397B" w:rsidRPr="00F87B55" w:rsidRDefault="00FA397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6"/>
          <w:szCs w:val="16"/>
          <w:lang w:bidi="th-TH"/>
        </w:rPr>
      </w:pPr>
    </w:p>
    <w:p w14:paraId="1287FC96" w14:textId="0B083E11" w:rsidR="0042349D" w:rsidRPr="00E22756" w:rsidRDefault="0042349D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05F1BD6B" w14:textId="77777777" w:rsidR="004F2A17" w:rsidRPr="00E22756" w:rsidRDefault="004F2A17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41344BB2" w14:textId="14A4092F" w:rsidR="001616A0" w:rsidRPr="00E22756" w:rsidRDefault="006D2923" w:rsidP="004D68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4D683E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D683E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5B44F090" w14:textId="77777777" w:rsidR="006D2923" w:rsidRPr="00E22756" w:rsidRDefault="006D2923" w:rsidP="006D292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6"/>
          <w:szCs w:val="16"/>
          <w:lang w:bidi="th-TH"/>
        </w:rPr>
      </w:pPr>
    </w:p>
    <w:p w14:paraId="4C4E06C5" w14:textId="5BED7F2A" w:rsidR="00F9764A" w:rsidRPr="00E22756" w:rsidRDefault="00F9764A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669D23" w14:textId="77777777" w:rsidR="004C42BE" w:rsidRPr="00E22756" w:rsidRDefault="004C42BE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0B4A7F22" w14:textId="77777777" w:rsidR="006D2923" w:rsidRPr="00E22756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22756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E22756">
        <w:rPr>
          <w:rFonts w:ascii="Browallia New" w:eastAsia="Calibri" w:hAnsi="Browallia New" w:cs="Browallia New"/>
          <w:color w:val="000000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E22756">
        <w:rPr>
          <w:rFonts w:ascii="Browallia New" w:eastAsia="Calibri" w:hAnsi="Browallia New" w:cs="Browallia New"/>
          <w:color w:val="000000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การทุจริตจะสูงกว่า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cs/>
        </w:rPr>
        <w:t xml:space="preserve">ความเสี่ยงที่เกิดจากข้อผิดพลาด เนื่องจากการทุจริตอาจเกี่ยวกับการสมรู้ร่วมคิด 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การปลอมแปลงเอกสารหลักฐาน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22756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43FBFC17" w14:textId="77777777" w:rsidR="006D2923" w:rsidRPr="00E22756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E22756">
        <w:rPr>
          <w:rFonts w:ascii="Browallia New" w:eastAsia="Calibri" w:hAnsi="Browallia New" w:cs="Browallia New"/>
          <w:color w:val="000000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ที่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การควบคุม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ภายในของ</w:t>
      </w:r>
      <w:r w:rsidRPr="00E22756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3502D5CC" w14:textId="77777777" w:rsidR="006D2923" w:rsidRPr="00E22756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E22756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E22756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48D0CBF9" w14:textId="77777777" w:rsidR="006D2923" w:rsidRPr="00E22756" w:rsidRDefault="006D2923" w:rsidP="006D29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E2275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E2275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E2275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Pr="00E2275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E2275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D2DF9A2" w14:textId="77777777" w:rsidR="006D2923" w:rsidRPr="00E22756" w:rsidRDefault="006D2923" w:rsidP="006D29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B2435F2" w14:textId="77777777" w:rsidR="006D2923" w:rsidRPr="00E22756" w:rsidRDefault="006D2923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40E64C10" w14:textId="0143A52C" w:rsidR="00BB1BE8" w:rsidRPr="00E22756" w:rsidRDefault="003073A0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="00BF699F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สื่อสารกับ</w:t>
      </w:r>
      <w:bookmarkStart w:id="1" w:name="_Hlk97143567"/>
      <w:r w:rsidR="0061511F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bookmarkEnd w:id="1"/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0133EA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133EA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225DE6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หากข้าพเจ้า</w:t>
      </w:r>
      <w:r w:rsidR="00A61838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พบในระหว่างการตรวจสอบขอ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6117316D" w14:textId="77777777" w:rsidR="00BB1BE8" w:rsidRPr="00E22756" w:rsidRDefault="00BB1BE8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1A271EB" w14:textId="0678F204" w:rsidR="00BB1BE8" w:rsidRPr="00E22756" w:rsidRDefault="00BB1BE8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bookmarkStart w:id="2" w:name="_Hlk97143553"/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DB6D33"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bookmarkEnd w:id="2"/>
    <w:p w14:paraId="0CDF9BA9" w14:textId="77777777" w:rsidR="001616A0" w:rsidRPr="00E22756" w:rsidRDefault="001616A0" w:rsidP="00C57C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27652312" w14:textId="058946EF" w:rsidR="00E926B1" w:rsidRPr="00E22756" w:rsidRDefault="00C57C96" w:rsidP="00C57C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</w:t>
      </w:r>
      <w:r w:rsidR="00DB6D33" w:rsidRPr="00E22756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งบการเงินใน</w:t>
      </w:r>
      <w:r w:rsidR="004D683E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GB" w:bidi="th-TH"/>
        </w:rPr>
        <w:t>รอบระยะเวลา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lastRenderedPageBreak/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E22756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1E7EEE" w14:textId="68E93D38" w:rsidR="00C57C96" w:rsidRPr="00E22756" w:rsidRDefault="00C57C96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56DE8F45" w14:textId="77777777" w:rsidR="00DB6D33" w:rsidRPr="00E22756" w:rsidRDefault="00DB6D33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125A1BDD" w14:textId="61F84F3E" w:rsidR="003D230C" w:rsidRPr="00E22756" w:rsidRDefault="003D230C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5EBA8DB" w14:textId="77777777" w:rsidR="00F021E2" w:rsidRPr="00E22756" w:rsidRDefault="00F021E2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CB99C8B" w14:textId="7A165A3D" w:rsidR="004C42BE" w:rsidRPr="00E22756" w:rsidRDefault="004C42BE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8A5A377" w14:textId="77777777" w:rsidR="00CE47FE" w:rsidRPr="00E22756" w:rsidRDefault="00CE47FE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9F193ED" w14:textId="77777777" w:rsidR="00387F10" w:rsidRPr="00E22756" w:rsidRDefault="00387F10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53D376D" w14:textId="77777777" w:rsidR="00074540" w:rsidRPr="00E22756" w:rsidRDefault="00074540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8843C1F" w14:textId="17D8B5AA" w:rsidR="00377B86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สุขุมาภรณ์</w:t>
      </w:r>
      <w:r w:rsidR="000512C7" w:rsidRPr="00E22756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 </w:t>
      </w: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วงศ์อริยาพร </w:t>
      </w:r>
    </w:p>
    <w:p w14:paraId="74033DD6" w14:textId="290A0A5A" w:rsidR="00377B86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56B0C" w:rsidRPr="00956B0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4843</w:t>
      </w:r>
    </w:p>
    <w:p w14:paraId="3B682D02" w14:textId="77777777" w:rsidR="00377B86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26937FB8" w14:textId="74D45046" w:rsidR="00817371" w:rsidRPr="00E22756" w:rsidRDefault="00956B0C" w:rsidP="00E926B1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956B0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24</w:t>
      </w:r>
      <w:r w:rsidR="00C709F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709FB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CD28FA"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CA061C"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พ.ศ.</w:t>
      </w:r>
      <w:r w:rsidR="00A61838"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Pr="00956B0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sectPr w:rsidR="00817371" w:rsidRPr="00E22756" w:rsidSect="00DD37A7">
      <w:headerReference w:type="default" r:id="rId14"/>
      <w:footerReference w:type="default" r:id="rId15"/>
      <w:pgSz w:w="11909" w:h="16834" w:code="9"/>
      <w:pgMar w:top="2664" w:right="1152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99CA3" w14:textId="77777777" w:rsidR="00E54111" w:rsidRDefault="00E54111" w:rsidP="0042349D">
      <w:pPr>
        <w:spacing w:after="0" w:line="240" w:lineRule="auto"/>
      </w:pPr>
      <w:r>
        <w:separator/>
      </w:r>
    </w:p>
  </w:endnote>
  <w:endnote w:type="continuationSeparator" w:id="0">
    <w:p w14:paraId="726F404C" w14:textId="77777777" w:rsidR="00E54111" w:rsidRDefault="00E5411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B135" w14:textId="77777777" w:rsidR="00B00E71" w:rsidRDefault="00B00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87E5" w14:textId="77777777" w:rsidR="00B00E71" w:rsidRDefault="00B00E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186F" w14:textId="77777777" w:rsidR="00B00E71" w:rsidRDefault="00B00E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395F1" w14:textId="77777777" w:rsidR="00E926B1" w:rsidRPr="00BE6257" w:rsidRDefault="00E926B1" w:rsidP="00BE6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EEDAE" w14:textId="77777777" w:rsidR="00E54111" w:rsidRDefault="00E54111" w:rsidP="0042349D">
      <w:pPr>
        <w:spacing w:after="0" w:line="240" w:lineRule="auto"/>
      </w:pPr>
      <w:r>
        <w:separator/>
      </w:r>
    </w:p>
  </w:footnote>
  <w:footnote w:type="continuationSeparator" w:id="0">
    <w:p w14:paraId="1D40771C" w14:textId="77777777" w:rsidR="00E54111" w:rsidRDefault="00E5411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F29F2" w14:textId="77777777" w:rsidR="00B00E71" w:rsidRDefault="00B00E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EED3" w14:textId="77777777" w:rsidR="00B00E71" w:rsidRDefault="00B00E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9943" w14:textId="77777777" w:rsidR="00B00E71" w:rsidRDefault="00B00E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E2A1" w14:textId="77777777" w:rsidR="00E926B1" w:rsidRDefault="00E92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97EF852"/>
    <w:lvl w:ilvl="0" w:tplc="20A024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E81F9B"/>
    <w:multiLevelType w:val="hybridMultilevel"/>
    <w:tmpl w:val="364080C0"/>
    <w:lvl w:ilvl="0" w:tplc="BF78D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5304F"/>
    <w:multiLevelType w:val="hybridMultilevel"/>
    <w:tmpl w:val="C054114C"/>
    <w:lvl w:ilvl="0" w:tplc="0DDAB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536655">
    <w:abstractNumId w:val="1"/>
  </w:num>
  <w:num w:numId="2" w16cid:durableId="771165969">
    <w:abstractNumId w:val="0"/>
  </w:num>
  <w:num w:numId="3" w16cid:durableId="987783523">
    <w:abstractNumId w:val="2"/>
  </w:num>
  <w:num w:numId="4" w16cid:durableId="70010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03C66"/>
    <w:rsid w:val="000133EA"/>
    <w:rsid w:val="000201D3"/>
    <w:rsid w:val="0002094C"/>
    <w:rsid w:val="0002258D"/>
    <w:rsid w:val="0003129B"/>
    <w:rsid w:val="000512C7"/>
    <w:rsid w:val="000558C3"/>
    <w:rsid w:val="00055990"/>
    <w:rsid w:val="00056983"/>
    <w:rsid w:val="00073D9B"/>
    <w:rsid w:val="00074540"/>
    <w:rsid w:val="00077A0F"/>
    <w:rsid w:val="00086109"/>
    <w:rsid w:val="000D38E5"/>
    <w:rsid w:val="000E641A"/>
    <w:rsid w:val="000F6767"/>
    <w:rsid w:val="00103054"/>
    <w:rsid w:val="0011448B"/>
    <w:rsid w:val="00115627"/>
    <w:rsid w:val="00117108"/>
    <w:rsid w:val="001211D0"/>
    <w:rsid w:val="00123866"/>
    <w:rsid w:val="00124FDC"/>
    <w:rsid w:val="00137F86"/>
    <w:rsid w:val="00156298"/>
    <w:rsid w:val="001616A0"/>
    <w:rsid w:val="00162251"/>
    <w:rsid w:val="00164C54"/>
    <w:rsid w:val="00172BF1"/>
    <w:rsid w:val="00191FD8"/>
    <w:rsid w:val="00194140"/>
    <w:rsid w:val="00196A74"/>
    <w:rsid w:val="00196D13"/>
    <w:rsid w:val="001A03D5"/>
    <w:rsid w:val="001F066A"/>
    <w:rsid w:val="001F1389"/>
    <w:rsid w:val="001F378C"/>
    <w:rsid w:val="001F4138"/>
    <w:rsid w:val="001F5B95"/>
    <w:rsid w:val="00202B9B"/>
    <w:rsid w:val="00207905"/>
    <w:rsid w:val="00225DE6"/>
    <w:rsid w:val="00227F28"/>
    <w:rsid w:val="00231AD5"/>
    <w:rsid w:val="00233EE5"/>
    <w:rsid w:val="0023753E"/>
    <w:rsid w:val="0024719C"/>
    <w:rsid w:val="00257DAF"/>
    <w:rsid w:val="00261A8E"/>
    <w:rsid w:val="00262D09"/>
    <w:rsid w:val="00263A15"/>
    <w:rsid w:val="002851BC"/>
    <w:rsid w:val="00286399"/>
    <w:rsid w:val="002956A2"/>
    <w:rsid w:val="002960B3"/>
    <w:rsid w:val="002A3954"/>
    <w:rsid w:val="002A3FF6"/>
    <w:rsid w:val="002A7666"/>
    <w:rsid w:val="002C74E7"/>
    <w:rsid w:val="002D2B1F"/>
    <w:rsid w:val="002E28E1"/>
    <w:rsid w:val="002E67C7"/>
    <w:rsid w:val="002F4BE7"/>
    <w:rsid w:val="002F7163"/>
    <w:rsid w:val="002F72C7"/>
    <w:rsid w:val="002F7E25"/>
    <w:rsid w:val="00304F7B"/>
    <w:rsid w:val="003073A0"/>
    <w:rsid w:val="00361300"/>
    <w:rsid w:val="0036324F"/>
    <w:rsid w:val="00366DA4"/>
    <w:rsid w:val="003713AE"/>
    <w:rsid w:val="00371C52"/>
    <w:rsid w:val="00373881"/>
    <w:rsid w:val="0037445F"/>
    <w:rsid w:val="00377B86"/>
    <w:rsid w:val="00382D72"/>
    <w:rsid w:val="00387F10"/>
    <w:rsid w:val="00392FDA"/>
    <w:rsid w:val="003A3346"/>
    <w:rsid w:val="003A63DA"/>
    <w:rsid w:val="003B4325"/>
    <w:rsid w:val="003B5D42"/>
    <w:rsid w:val="003D230C"/>
    <w:rsid w:val="003D45F3"/>
    <w:rsid w:val="003D5C33"/>
    <w:rsid w:val="003D6393"/>
    <w:rsid w:val="004023BB"/>
    <w:rsid w:val="004038DF"/>
    <w:rsid w:val="00404206"/>
    <w:rsid w:val="0042349D"/>
    <w:rsid w:val="00423E73"/>
    <w:rsid w:val="00453945"/>
    <w:rsid w:val="00471043"/>
    <w:rsid w:val="00474312"/>
    <w:rsid w:val="0047479F"/>
    <w:rsid w:val="0048246E"/>
    <w:rsid w:val="00482A76"/>
    <w:rsid w:val="004934AC"/>
    <w:rsid w:val="00494E0D"/>
    <w:rsid w:val="004C1AE1"/>
    <w:rsid w:val="004C42BE"/>
    <w:rsid w:val="004D5337"/>
    <w:rsid w:val="004D683E"/>
    <w:rsid w:val="004F2A17"/>
    <w:rsid w:val="004F2D34"/>
    <w:rsid w:val="005028EB"/>
    <w:rsid w:val="005039EE"/>
    <w:rsid w:val="00504DE9"/>
    <w:rsid w:val="00517424"/>
    <w:rsid w:val="00527E67"/>
    <w:rsid w:val="0053779C"/>
    <w:rsid w:val="005427B0"/>
    <w:rsid w:val="0057184B"/>
    <w:rsid w:val="0057440E"/>
    <w:rsid w:val="00575024"/>
    <w:rsid w:val="00576006"/>
    <w:rsid w:val="00587576"/>
    <w:rsid w:val="00591FE2"/>
    <w:rsid w:val="0059522F"/>
    <w:rsid w:val="00597B0B"/>
    <w:rsid w:val="005A6DC5"/>
    <w:rsid w:val="005C5990"/>
    <w:rsid w:val="005D1B31"/>
    <w:rsid w:val="005D3312"/>
    <w:rsid w:val="005D34F2"/>
    <w:rsid w:val="005D44AC"/>
    <w:rsid w:val="005D615B"/>
    <w:rsid w:val="005E7327"/>
    <w:rsid w:val="006029DE"/>
    <w:rsid w:val="006074B0"/>
    <w:rsid w:val="00607719"/>
    <w:rsid w:val="00610FAA"/>
    <w:rsid w:val="006111B8"/>
    <w:rsid w:val="00613282"/>
    <w:rsid w:val="00613414"/>
    <w:rsid w:val="0061511F"/>
    <w:rsid w:val="00625AF7"/>
    <w:rsid w:val="00626447"/>
    <w:rsid w:val="006324AC"/>
    <w:rsid w:val="006446B3"/>
    <w:rsid w:val="00646A2F"/>
    <w:rsid w:val="00657858"/>
    <w:rsid w:val="006702DC"/>
    <w:rsid w:val="00670F7C"/>
    <w:rsid w:val="00671AA5"/>
    <w:rsid w:val="00682856"/>
    <w:rsid w:val="00683169"/>
    <w:rsid w:val="00692A5B"/>
    <w:rsid w:val="00694932"/>
    <w:rsid w:val="00697FCD"/>
    <w:rsid w:val="006A65AB"/>
    <w:rsid w:val="006C0786"/>
    <w:rsid w:val="006C1FFF"/>
    <w:rsid w:val="006C4237"/>
    <w:rsid w:val="006C7A40"/>
    <w:rsid w:val="006D0619"/>
    <w:rsid w:val="006D2923"/>
    <w:rsid w:val="006D4CCB"/>
    <w:rsid w:val="00700CDF"/>
    <w:rsid w:val="00704D1C"/>
    <w:rsid w:val="00710237"/>
    <w:rsid w:val="0071091D"/>
    <w:rsid w:val="00711EB4"/>
    <w:rsid w:val="00715054"/>
    <w:rsid w:val="00725701"/>
    <w:rsid w:val="007259A9"/>
    <w:rsid w:val="007416DD"/>
    <w:rsid w:val="007476C4"/>
    <w:rsid w:val="00767192"/>
    <w:rsid w:val="00767A7D"/>
    <w:rsid w:val="0077019C"/>
    <w:rsid w:val="007754A7"/>
    <w:rsid w:val="00777092"/>
    <w:rsid w:val="00783546"/>
    <w:rsid w:val="00791684"/>
    <w:rsid w:val="007A7C79"/>
    <w:rsid w:val="007B0A62"/>
    <w:rsid w:val="007D5611"/>
    <w:rsid w:val="007F71A2"/>
    <w:rsid w:val="0080053C"/>
    <w:rsid w:val="008013D3"/>
    <w:rsid w:val="008127C7"/>
    <w:rsid w:val="00817371"/>
    <w:rsid w:val="00820EB3"/>
    <w:rsid w:val="0082150E"/>
    <w:rsid w:val="00827290"/>
    <w:rsid w:val="00830748"/>
    <w:rsid w:val="00830FC4"/>
    <w:rsid w:val="00843C4A"/>
    <w:rsid w:val="00865DBF"/>
    <w:rsid w:val="008669C9"/>
    <w:rsid w:val="0087067D"/>
    <w:rsid w:val="00882CFD"/>
    <w:rsid w:val="00882D19"/>
    <w:rsid w:val="008911B7"/>
    <w:rsid w:val="00892835"/>
    <w:rsid w:val="008A2277"/>
    <w:rsid w:val="008B1B1C"/>
    <w:rsid w:val="008C327B"/>
    <w:rsid w:val="008E5341"/>
    <w:rsid w:val="00905DDB"/>
    <w:rsid w:val="00913E44"/>
    <w:rsid w:val="00917407"/>
    <w:rsid w:val="00920E4F"/>
    <w:rsid w:val="009227FB"/>
    <w:rsid w:val="00922CDC"/>
    <w:rsid w:val="00923802"/>
    <w:rsid w:val="00932313"/>
    <w:rsid w:val="00935186"/>
    <w:rsid w:val="00940E44"/>
    <w:rsid w:val="00956B0C"/>
    <w:rsid w:val="00991A5A"/>
    <w:rsid w:val="0099779B"/>
    <w:rsid w:val="00997E0C"/>
    <w:rsid w:val="009A2314"/>
    <w:rsid w:val="009A58B5"/>
    <w:rsid w:val="009B3471"/>
    <w:rsid w:val="009B43F8"/>
    <w:rsid w:val="009C1756"/>
    <w:rsid w:val="009C5076"/>
    <w:rsid w:val="009D3B5F"/>
    <w:rsid w:val="009E32BB"/>
    <w:rsid w:val="009E3E7C"/>
    <w:rsid w:val="009E5DFE"/>
    <w:rsid w:val="009E747C"/>
    <w:rsid w:val="009F75E9"/>
    <w:rsid w:val="009F7F79"/>
    <w:rsid w:val="00A021D0"/>
    <w:rsid w:val="00A032CD"/>
    <w:rsid w:val="00A2781A"/>
    <w:rsid w:val="00A36668"/>
    <w:rsid w:val="00A54273"/>
    <w:rsid w:val="00A61838"/>
    <w:rsid w:val="00A72332"/>
    <w:rsid w:val="00A7505E"/>
    <w:rsid w:val="00A76176"/>
    <w:rsid w:val="00A80EA2"/>
    <w:rsid w:val="00A85015"/>
    <w:rsid w:val="00A95754"/>
    <w:rsid w:val="00A97147"/>
    <w:rsid w:val="00AA0BDF"/>
    <w:rsid w:val="00AA5738"/>
    <w:rsid w:val="00AD2C8B"/>
    <w:rsid w:val="00AE05C9"/>
    <w:rsid w:val="00AE5F87"/>
    <w:rsid w:val="00AE69C1"/>
    <w:rsid w:val="00AE7605"/>
    <w:rsid w:val="00AF1839"/>
    <w:rsid w:val="00AF1CEA"/>
    <w:rsid w:val="00AF3C17"/>
    <w:rsid w:val="00B00E71"/>
    <w:rsid w:val="00B04555"/>
    <w:rsid w:val="00B07E67"/>
    <w:rsid w:val="00B15CAB"/>
    <w:rsid w:val="00B22AAB"/>
    <w:rsid w:val="00B3342F"/>
    <w:rsid w:val="00B377C2"/>
    <w:rsid w:val="00B4108F"/>
    <w:rsid w:val="00B550CB"/>
    <w:rsid w:val="00B6042A"/>
    <w:rsid w:val="00B65B58"/>
    <w:rsid w:val="00B66C8E"/>
    <w:rsid w:val="00B73B0E"/>
    <w:rsid w:val="00B75225"/>
    <w:rsid w:val="00B94D79"/>
    <w:rsid w:val="00BA17C0"/>
    <w:rsid w:val="00BA3D65"/>
    <w:rsid w:val="00BA58FF"/>
    <w:rsid w:val="00BB1BE8"/>
    <w:rsid w:val="00BB3BE3"/>
    <w:rsid w:val="00BC15E4"/>
    <w:rsid w:val="00BC33BD"/>
    <w:rsid w:val="00BD2421"/>
    <w:rsid w:val="00BD6852"/>
    <w:rsid w:val="00BD747B"/>
    <w:rsid w:val="00BE3770"/>
    <w:rsid w:val="00BE6257"/>
    <w:rsid w:val="00BF699F"/>
    <w:rsid w:val="00C33152"/>
    <w:rsid w:val="00C40413"/>
    <w:rsid w:val="00C42321"/>
    <w:rsid w:val="00C54212"/>
    <w:rsid w:val="00C57C96"/>
    <w:rsid w:val="00C709FB"/>
    <w:rsid w:val="00C7366D"/>
    <w:rsid w:val="00C81DB1"/>
    <w:rsid w:val="00C855CF"/>
    <w:rsid w:val="00C87199"/>
    <w:rsid w:val="00CA061C"/>
    <w:rsid w:val="00CB30D8"/>
    <w:rsid w:val="00CB36C2"/>
    <w:rsid w:val="00CC7795"/>
    <w:rsid w:val="00CD28FA"/>
    <w:rsid w:val="00CE47FE"/>
    <w:rsid w:val="00CF0754"/>
    <w:rsid w:val="00D00279"/>
    <w:rsid w:val="00D05091"/>
    <w:rsid w:val="00D0523E"/>
    <w:rsid w:val="00D16191"/>
    <w:rsid w:val="00D34E23"/>
    <w:rsid w:val="00D4022C"/>
    <w:rsid w:val="00D46111"/>
    <w:rsid w:val="00D615D8"/>
    <w:rsid w:val="00D84A9D"/>
    <w:rsid w:val="00D86064"/>
    <w:rsid w:val="00D86608"/>
    <w:rsid w:val="00D93FE7"/>
    <w:rsid w:val="00DB40A7"/>
    <w:rsid w:val="00DB6D33"/>
    <w:rsid w:val="00DC1DC7"/>
    <w:rsid w:val="00DC48F5"/>
    <w:rsid w:val="00DD37A7"/>
    <w:rsid w:val="00DF0E12"/>
    <w:rsid w:val="00E01CBA"/>
    <w:rsid w:val="00E02FCC"/>
    <w:rsid w:val="00E0352D"/>
    <w:rsid w:val="00E10230"/>
    <w:rsid w:val="00E13201"/>
    <w:rsid w:val="00E16F0B"/>
    <w:rsid w:val="00E22756"/>
    <w:rsid w:val="00E3263B"/>
    <w:rsid w:val="00E329FC"/>
    <w:rsid w:val="00E422F7"/>
    <w:rsid w:val="00E54111"/>
    <w:rsid w:val="00E55395"/>
    <w:rsid w:val="00E5738C"/>
    <w:rsid w:val="00E60BD3"/>
    <w:rsid w:val="00E653F9"/>
    <w:rsid w:val="00E66DA2"/>
    <w:rsid w:val="00E77DBC"/>
    <w:rsid w:val="00E8562D"/>
    <w:rsid w:val="00E900B4"/>
    <w:rsid w:val="00E926B1"/>
    <w:rsid w:val="00E93398"/>
    <w:rsid w:val="00EB4844"/>
    <w:rsid w:val="00EC735F"/>
    <w:rsid w:val="00ED2779"/>
    <w:rsid w:val="00ED2985"/>
    <w:rsid w:val="00ED5375"/>
    <w:rsid w:val="00EE43D6"/>
    <w:rsid w:val="00EE5AE8"/>
    <w:rsid w:val="00F021E2"/>
    <w:rsid w:val="00F02C6E"/>
    <w:rsid w:val="00F0440C"/>
    <w:rsid w:val="00F04945"/>
    <w:rsid w:val="00F3684F"/>
    <w:rsid w:val="00F40D89"/>
    <w:rsid w:val="00F4704A"/>
    <w:rsid w:val="00F56461"/>
    <w:rsid w:val="00F577B8"/>
    <w:rsid w:val="00F6158F"/>
    <w:rsid w:val="00F658C3"/>
    <w:rsid w:val="00F831FB"/>
    <w:rsid w:val="00F83CAB"/>
    <w:rsid w:val="00F86515"/>
    <w:rsid w:val="00F87B55"/>
    <w:rsid w:val="00F9764A"/>
    <w:rsid w:val="00FA2FBD"/>
    <w:rsid w:val="00FA397B"/>
    <w:rsid w:val="00FA6F07"/>
    <w:rsid w:val="00FB228E"/>
    <w:rsid w:val="00FB4BD4"/>
    <w:rsid w:val="00FC0EF9"/>
    <w:rsid w:val="00FD4EB4"/>
    <w:rsid w:val="00FE1B6B"/>
    <w:rsid w:val="00FE659E"/>
    <w:rsid w:val="00FF1146"/>
    <w:rsid w:val="00FF3CAA"/>
    <w:rsid w:val="00FF7657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51106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3152"/>
    <w:pPr>
      <w:keepNext/>
      <w:keepLines/>
      <w:spacing w:after="0"/>
      <w:outlineLvl w:val="8"/>
    </w:pPr>
    <w:rPr>
      <w:rFonts w:ascii="Aptos" w:eastAsia="Times New Roman" w:hAnsi="Aptos"/>
      <w:color w:val="272727"/>
      <w:sz w:val="22"/>
      <w:szCs w:val="28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152"/>
    <w:rPr>
      <w:rFonts w:ascii="Aptos" w:eastAsia="Times New Roman" w:hAnsi="Aptos"/>
      <w:color w:val="272727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55F0C-4750-45CD-9C1D-D970181C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6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100</cp:revision>
  <cp:lastPrinted>2025-02-24T07:34:00Z</cp:lastPrinted>
  <dcterms:created xsi:type="dcterms:W3CDTF">2021-05-18T06:33:00Z</dcterms:created>
  <dcterms:modified xsi:type="dcterms:W3CDTF">2025-02-24T07:34:00Z</dcterms:modified>
</cp:coreProperties>
</file>