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3784F" w14:textId="77777777" w:rsidR="00560ED7" w:rsidRPr="00DA2368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นิวทรีชั่น เอสซี จำกัด (มหาชน)</w:t>
      </w:r>
      <w:r w:rsidR="00504FB6" w:rsidRPr="00DA2368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16408F55" w14:textId="77777777" w:rsidR="00B6762A" w:rsidRPr="00DA2368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937FCE2" w14:textId="135A778D" w:rsidR="00BD1E38" w:rsidRPr="00DA2368" w:rsidRDefault="00BD1E38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74A8477C" w:rsidR="00BD1E38" w:rsidRPr="00DA2368" w:rsidRDefault="004F6DC0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วันที่</w:t>
      </w: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720231" w:rsidRPr="0072023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ธันวาคม</w:t>
      </w: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FD5DD4"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720231" w:rsidRPr="0072023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7A91A890" w14:textId="77777777" w:rsidR="00BD1E38" w:rsidRPr="00DA2368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0FCA030" w14:textId="77777777" w:rsidR="00BD1E38" w:rsidRPr="00DA236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BD1E38" w:rsidRPr="00DA2368" w:rsidSect="001436A6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30F97107" w:rsidR="0042349D" w:rsidRPr="00DA2368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23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CAC41D" w14:textId="5AD3B4DD" w:rsidR="008218DB" w:rsidRPr="00DA2368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09E86C8" w14:textId="77777777" w:rsidR="00DA2368" w:rsidRPr="00DA2368" w:rsidRDefault="00DA2368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74999F" w14:textId="2551AA2F" w:rsidR="00DA36F6" w:rsidRPr="00DA2368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</w:t>
      </w:r>
      <w:r w:rsidR="005046B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นิวทรีชั่น เอสซี จำกัด (มหาชน)</w:t>
      </w:r>
    </w:p>
    <w:p w14:paraId="1E4BEE2B" w14:textId="6B60F5ED" w:rsidR="00604D71" w:rsidRPr="00DA2368" w:rsidRDefault="00604D71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D73080" w14:textId="77777777" w:rsidR="00DA2368" w:rsidRPr="00DA2368" w:rsidRDefault="00DA2368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F5D977" w14:textId="78D67466" w:rsidR="0042349D" w:rsidRPr="00DA2368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DA2368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423446D" w14:textId="70330BDC" w:rsidR="004D3D33" w:rsidRPr="00DA2368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5046B8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 นิวทรีชั่น เอสซี จำกัด (มหาชน) 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(บริษัท) 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720231" w:rsidRPr="0072023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ธันวาคม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D5DD4"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720231" w:rsidRPr="0072023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31371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DA2368" w:rsidRDefault="00AA046E" w:rsidP="00B0096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C03DA71" w14:textId="77777777" w:rsidR="00E362DC" w:rsidRPr="00DA2368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DA2368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A16B7A0" w14:textId="77777777" w:rsidR="00E362DC" w:rsidRPr="00DA2368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8F54A8" w14:textId="45778A08" w:rsidR="00E362DC" w:rsidRPr="00DA2368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20231" w:rsidRPr="0072023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5DD4"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720231" w:rsidRPr="0072023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11D65780" w14:textId="77777777" w:rsidR="00E362DC" w:rsidRPr="00DA2368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A2368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6E78DD5" w14:textId="3D075976" w:rsidR="00E362DC" w:rsidRPr="00DA2368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A2368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5C391764" w14:textId="77777777" w:rsidR="00E362DC" w:rsidRPr="00DA2368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A2368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15435091" w14:textId="618BF014" w:rsidR="004D3D33" w:rsidRPr="00DA2368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DA2368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ประกอบด้วย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นโยบายการบัญชีที่</w:t>
      </w:r>
      <w:r w:rsidR="00A01CB3" w:rsidRPr="00DA2368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มีสาระ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สำคัญ</w:t>
      </w:r>
      <w:r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และหมายเหตุเรื่องอื่นๆ</w:t>
      </w:r>
    </w:p>
    <w:p w14:paraId="52767A1B" w14:textId="77777777" w:rsidR="00E362DC" w:rsidRPr="00DA2368" w:rsidRDefault="00E362DC" w:rsidP="00B0096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63736D3" w14:textId="77777777" w:rsidR="00A80D6E" w:rsidRPr="00DA2368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F3F0E67" w14:textId="77777777" w:rsidR="00E362DC" w:rsidRPr="00DA2368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1183F6A" w14:textId="7C896916" w:rsidR="004D3D33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</w:t>
      </w:r>
      <w:r w:rsidR="0072023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72023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0C781F"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C781F"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ที่กำหนดโดย</w:t>
      </w:r>
      <w:r w:rsidR="0072023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2368">
        <w:rPr>
          <w:rFonts w:ascii="Browallia New" w:eastAsia="Calibri" w:hAnsi="Browallia New" w:cs="Browallia New" w:hint="cs"/>
          <w:color w:val="000000"/>
          <w:spacing w:val="-8"/>
          <w:sz w:val="26"/>
          <w:szCs w:val="26"/>
          <w:cs/>
          <w:lang w:bidi="th-TH"/>
        </w:rPr>
        <w:t>สภาวิชาชีพบัญชี</w:t>
      </w:r>
      <w:r w:rsidRPr="00DA2368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และข้าพเจ้า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ได้ปฏิบัติตามความรับผิดชอบด้านจรรยาบรรณอื่น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ๆ </w:t>
      </w:r>
      <w:r w:rsidR="000C781F" w:rsidRPr="00DA2368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>ตามประมวล</w:t>
      </w:r>
      <w:r w:rsidR="000C781F"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จรรยาบรรณ</w:t>
      </w:r>
      <w:r w:rsidR="000C781F" w:rsidRPr="00DA2368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>ดังกล่าว</w:t>
      </w:r>
      <w:r w:rsidR="009C2515"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ข้าพเจ้าเชื่อว่าหลักฐานการสอบบัญชี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C401D8" w14:textId="77777777" w:rsidR="00DA2368" w:rsidRDefault="00DA2368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A52064" w14:textId="77777777" w:rsidR="00DA2368" w:rsidRPr="00DA2368" w:rsidRDefault="00DA2368" w:rsidP="00DA236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DD870B3" w14:textId="77777777" w:rsidR="00DA2368" w:rsidRPr="00DA2368" w:rsidRDefault="00DA2368" w:rsidP="00DA236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3684ABC" w14:textId="3E917BE9" w:rsidR="00DA2368" w:rsidRPr="00DA2368" w:rsidRDefault="00DA2368" w:rsidP="00DA236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A23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</w:t>
      </w:r>
      <w:r w:rsidRPr="00DA236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ดุลยพินิจ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</w:t>
      </w:r>
      <w:r w:rsidR="0031371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Pr="0072023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ปัจจุบัน</w:t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72023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การวัดมูลค่าสินค้าคงเหลือ</w:t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72023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เป็นเรื่องสำคัญ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เฉพาะกิจการโดยรวมและ</w:t>
      </w:r>
      <w:r w:rsidR="0072023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ในการแสดงความเห็นของข้าพเจ้า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ทั้งนี้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B46534E" w14:textId="5FD7B771" w:rsidR="00036F33" w:rsidRPr="00DA2368" w:rsidRDefault="00036F33" w:rsidP="00036F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A3462A" w14:textId="09C681F1" w:rsidR="00036F33" w:rsidRPr="00DA2368" w:rsidRDefault="00036F33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036F33" w:rsidRPr="00DA2368" w:rsidSect="001436A6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2" w:type="dxa"/>
        <w:tblInd w:w="108" w:type="dxa"/>
        <w:tblLook w:val="04A0" w:firstRow="1" w:lastRow="0" w:firstColumn="1" w:lastColumn="0" w:noHBand="0" w:noVBand="1"/>
      </w:tblPr>
      <w:tblGrid>
        <w:gridCol w:w="4590"/>
        <w:gridCol w:w="4590"/>
        <w:gridCol w:w="32"/>
      </w:tblGrid>
      <w:tr w:rsidR="00834AFB" w:rsidRPr="00DA2368" w14:paraId="0C9CDF9B" w14:textId="77777777" w:rsidTr="00A5239C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9E1B" w14:textId="77777777" w:rsidR="00D9303D" w:rsidRPr="00DA2368" w:rsidRDefault="00D9303D" w:rsidP="004F1B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3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6EF0" w14:textId="77777777" w:rsidR="00D9303D" w:rsidRPr="00DA2368" w:rsidRDefault="00D9303D" w:rsidP="004F1B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3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34AFB" w:rsidRPr="00DA2368" w14:paraId="6D1D2266" w14:textId="77777777" w:rsidTr="00834AFB">
        <w:trPr>
          <w:tblHeader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6F9F9FF" w14:textId="77777777" w:rsidR="00CF5AF2" w:rsidRPr="00DA2368" w:rsidRDefault="00CF5AF2" w:rsidP="004F1B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F877EB" w14:textId="77777777" w:rsidR="00CF5AF2" w:rsidRPr="00DA2368" w:rsidRDefault="00CF5AF2" w:rsidP="004F1B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34AFB" w:rsidRPr="00DA2368" w14:paraId="609EBEF2" w14:textId="77777777" w:rsidTr="00834AFB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178CC34A" w14:textId="7A6E8354" w:rsidR="00D9303D" w:rsidRPr="00DA2368" w:rsidRDefault="0083045B" w:rsidP="00CF5AF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A2368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</w:tc>
        <w:tc>
          <w:tcPr>
            <w:tcW w:w="4590" w:type="dxa"/>
            <w:shd w:val="clear" w:color="auto" w:fill="auto"/>
          </w:tcPr>
          <w:p w14:paraId="0E2C9D64" w14:textId="77777777" w:rsidR="00D9303D" w:rsidRPr="00DA2368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4AFB" w:rsidRPr="00DA2368" w14:paraId="19415535" w14:textId="77777777" w:rsidTr="00834AFB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03751784" w14:textId="77777777" w:rsidR="00CF5AF2" w:rsidRPr="00DA2368" w:rsidRDefault="00CF5AF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3E13D0E2" w14:textId="77777777" w:rsidR="00CF5AF2" w:rsidRPr="00DA2368" w:rsidRDefault="00CF5AF2" w:rsidP="004F1B6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4AFB" w:rsidRPr="00DA2368" w14:paraId="41E37840" w14:textId="77777777" w:rsidTr="00834AFB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44EB9298" w14:textId="24570921" w:rsidR="00D9303D" w:rsidRPr="00DA2368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="00BE3F82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รวมและงบการเงินเฉพาะกิจการ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ข้อ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64F2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ฉ</w:t>
            </w:r>
            <w:r w:rsidR="00423734" w:rsidRPr="00DA236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2373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64F2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ช</w:t>
            </w:r>
            <w:r w:rsidR="00423734" w:rsidRPr="00DA236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นโยบายการบัญชีสำหรับ</w:t>
            </w:r>
            <w:r w:rsidR="0042373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ค่าเผื่อการลดลงของ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42373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และค่าเผื่อสินค้าล้าสมัยและเสื่อมสภาพ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และข้อ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14:paraId="395AF0F4" w14:textId="77777777" w:rsidR="0083045B" w:rsidRPr="00DA2368" w:rsidRDefault="0083045B" w:rsidP="00DA2368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7ADC176" w14:textId="5968FA43" w:rsidR="00BE3F82" w:rsidRPr="00DA2368" w:rsidRDefault="00BE3F8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B0124C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ก่อนหัก</w:t>
            </w:r>
            <w:r w:rsidR="001110F5" w:rsidRPr="00DA23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B0124C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ค่าเผื่อสำหรับมูลค่าสุทธิที่จะได้รับและสินค้าล้าสมัย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ของกลุ่มกิจการมีมูลค่า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0C16F9" w:rsidRPr="00DA23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C16F9"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ค่าเผื่อสินค้าล้าสมัย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และเสื่อมสภาพมีจำนวน </w:t>
            </w:r>
            <w:r w:rsidR="00720231" w:rsidRPr="00720231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0C16F9" w:rsidRPr="00DA2368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20231" w:rsidRPr="00720231">
              <w:rPr>
                <w:rFonts w:ascii="Browallia New" w:hAnsi="Browallia New" w:cs="Browallia New"/>
                <w:spacing w:val="-4"/>
                <w:sz w:val="26"/>
                <w:szCs w:val="26"/>
              </w:rPr>
              <w:t>76</w:t>
            </w:r>
            <w:r w:rsidR="000C16F9" w:rsidRPr="00DA23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 และค่าเผื่อราคาทุน</w:t>
            </w:r>
            <w:r w:rsidRPr="00DA23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ของสินค้าสูงกว่ามูลค่าสุทธิที่จะได้รับมีจำนวน </w:t>
            </w:r>
            <w:r w:rsidR="00720231" w:rsidRPr="00720231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0C16F9" w:rsidRPr="00DA2368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20231" w:rsidRPr="00720231">
              <w:rPr>
                <w:rFonts w:ascii="Browallia New" w:hAnsi="Browallia New" w:cs="Browallia New"/>
                <w:spacing w:val="-6"/>
                <w:sz w:val="26"/>
                <w:szCs w:val="26"/>
              </w:rPr>
              <w:t>63</w:t>
            </w:r>
            <w:r w:rsidR="000C16F9" w:rsidRPr="00DA23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มูลค่าสุทธิของสินค้าคงเหลือมีจำนวน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C16F9" w:rsidRPr="00DA23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C16F9"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313710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="00720231" w:rsidRPr="00720231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Pr="00DA23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ของมูลค่าสินทรัพย์ทั้</w:t>
            </w:r>
            <w:r w:rsidR="00D77785"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หมดของกลุ่มกิจการ</w:t>
            </w:r>
          </w:p>
          <w:p w14:paraId="133CCCDF" w14:textId="77777777" w:rsidR="00BE3F82" w:rsidRPr="00DA2368" w:rsidRDefault="00BE3F82" w:rsidP="00DA2368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  <w:p w14:paraId="5A84F369" w14:textId="253870AA" w:rsidR="0083045B" w:rsidRPr="00DA2368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</w:t>
            </w:r>
            <w:r w:rsidR="002C1EC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เพื่อการบริโภคเป็นอาหารและมีอายุระหว่าง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EC3"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3B84" w:rsidRPr="00DA23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C1EC3"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0231" w:rsidRPr="007202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1EC3" w:rsidRPr="00DA23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1EC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โดยคุณภาพของสินค้ามีความสัมพันธ์โดยตรงกับอายุของสินค้า 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ดังนั้นกลุ่ม</w:t>
            </w:r>
            <w:r w:rsidR="00F20665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</w:t>
            </w:r>
          </w:p>
          <w:p w14:paraId="6A13920E" w14:textId="77777777" w:rsidR="00DA2368" w:rsidRPr="00DA2368" w:rsidRDefault="00DA2368" w:rsidP="00DA2368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9DCB64F" w14:textId="625E668B" w:rsidR="000C781F" w:rsidRPr="00DA2368" w:rsidRDefault="00BE3F82" w:rsidP="004247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การประเมินค่าเผื่อสินค้าล้าสมัยและเสื่อมสภาพ และค่าเผื่อราคาทุนของสินค้าสูงกว่ามูลค่าสุทธิที่จะได้รับจำเป็</w:t>
            </w:r>
            <w:r w:rsidR="0083045B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นต้องใช้</w:t>
            </w:r>
            <w:r w:rsidR="00A01CB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 รวมทั้งการใช้</w:t>
            </w:r>
            <w:r w:rsidR="0083045B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ประสบการณ์และข</w:t>
            </w:r>
            <w:r w:rsidR="00F20665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้อมูลใน</w:t>
            </w:r>
            <w:r w:rsidR="00F20665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0C781F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โดยค่าเผื่อสินค้าล้าสมัยและเสื่อมสภาพ</w:t>
            </w:r>
            <w:r w:rsidR="00424761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พิจารณาจากการวิเคราะห์อายุสินค้า</w:t>
            </w:r>
            <w:r w:rsidR="00371362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เปรียบเทียบกับวันหมดอายุของสินค้า และอาศัย</w:t>
            </w:r>
            <w:r w:rsidR="0053027E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="00371362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ของผู้บริหารและข้อมูลในอดีต ถึงความเป็นไปได้ที่จะขายสินค้านั้นๆ</w:t>
            </w:r>
            <w:r w:rsidR="001110F5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71362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ก่อนวัน</w:t>
            </w:r>
            <w:r w:rsidR="00371362" w:rsidRPr="00DA23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หมดอายุ</w:t>
            </w:r>
            <w:r w:rsidR="009B024D" w:rsidRPr="00DA236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9B024D" w:rsidRPr="00DA23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กลุ่มกิจการบันทึกค่าเผื่อสินค้าล้าสมัยและเสื่อมสภาพ</w:t>
            </w:r>
            <w:r w:rsidR="009B024D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ไว้</w:t>
            </w:r>
            <w:r w:rsidR="009B024D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  <w:r w:rsidR="00D470AB" w:rsidRPr="00DA2368">
              <w:rPr>
                <w:rFonts w:ascii="Browallia New" w:hAnsi="Browallia New" w:cs="Browallia New"/>
                <w:sz w:val="26"/>
                <w:szCs w:val="26"/>
                <w:cs/>
              </w:rPr>
              <w:t>หากปริมาณสินค้าคงเหลือค้างมากกว่าเกณฑ์ที่กำหนดไว้</w:t>
            </w:r>
            <w:r w:rsidR="009B024D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และบันทึกค่าเผื่อเต็มจำนวนสำหรับสินค้าที่หมดอายุแล้ว</w:t>
            </w:r>
          </w:p>
          <w:p w14:paraId="206743A4" w14:textId="77777777" w:rsidR="00DA2368" w:rsidRPr="00DA2368" w:rsidRDefault="00DA2368" w:rsidP="00DA2368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EF281A0" w14:textId="4307E19E" w:rsidR="0083045B" w:rsidRPr="00DA2368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กลุ่มกิจการทบ</w:t>
            </w:r>
            <w:r w:rsidR="00763BC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วนความเหมาะสมของข้อสมมติฐาน</w:t>
            </w:r>
            <w:r w:rsidR="0036225A" w:rsidRPr="00DA236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ละประมาณการค่าเผื่อการลดลงของมูลค่าสินค้าคงเหลือทุกสิ้นรอบ</w:t>
            </w:r>
            <w:r w:rsidR="00763BC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ะยะเวลารายงาน</w:t>
            </w:r>
            <w:r w:rsidR="000C781F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7D6D5CC" w14:textId="07D4E59B" w:rsidR="00F20665" w:rsidRPr="00DA2368" w:rsidRDefault="00F20665" w:rsidP="00DA2368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5103DE7" w14:textId="58FBF9D8" w:rsidR="000C781F" w:rsidRPr="00DA2368" w:rsidRDefault="00F20665" w:rsidP="00DA236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</w:t>
            </w:r>
            <w:r w:rsidRPr="00DA23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สินค้า</w:t>
            </w:r>
            <w:r w:rsidRPr="001436A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คงเหลือมีสาระสำคัญต่องบการเงินรวม</w:t>
            </w:r>
            <w:r w:rsidR="000C781F" w:rsidRPr="001436A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และมีการใช้</w:t>
            </w:r>
            <w:r w:rsidR="00285FD5" w:rsidRPr="001436A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วิจารณญาณ</w:t>
            </w:r>
            <w:r w:rsidR="000C781F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ของผู้บริหารของกลุ่มกิจการ</w:t>
            </w:r>
          </w:p>
        </w:tc>
        <w:tc>
          <w:tcPr>
            <w:tcW w:w="4590" w:type="dxa"/>
            <w:shd w:val="clear" w:color="auto" w:fill="auto"/>
          </w:tcPr>
          <w:p w14:paraId="186B727E" w14:textId="0613422E" w:rsidR="00E52C1A" w:rsidRPr="00DA2368" w:rsidRDefault="00E52C1A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ข้าพเจ้าได้ประเมินความเหมาะสมของการประมาณการค่าเผื่อสินค้าล้าสมัย</w:t>
            </w:r>
            <w:r w:rsidR="00BF49FC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ละเสื่อมสภาพ และค่าเผื่อราคาทุนของสินค้า</w:t>
            </w:r>
            <w:r w:rsidR="00313710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สูงกว่ามูลค่าสุทธิที่จะได้รับ ดังนี้</w:t>
            </w:r>
          </w:p>
          <w:p w14:paraId="597C67C6" w14:textId="14A60347" w:rsidR="00F20665" w:rsidRPr="00DA2368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C1169B" w14:textId="184EFF9D" w:rsidR="00F20665" w:rsidRPr="00DA2368" w:rsidRDefault="00F20665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สอบถามผู้บริหารและทำความเข้า</w:t>
            </w:r>
            <w:r w:rsidR="00E52C1A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ใ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จเกี่ยวกับนโยบาย</w:t>
            </w:r>
            <w:r w:rsidR="00E52C1A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และหลักเกณฑ์ในการประ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มาณการ</w:t>
            </w:r>
            <w:r w:rsidR="00E52C1A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ค่าเผื่อสินค้าล้าสมัยแล</w:t>
            </w:r>
            <w:r w:rsidR="00423734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ะเสื่อมสภาพ</w:t>
            </w:r>
            <w:r w:rsidR="00E52C1A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และค่าเผื่อราคาทุนของสินค้าสูงกว่า</w:t>
            </w:r>
            <w:r w:rsidRPr="00DA236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มูลค่าสุทธิที่จะได้รับ</w:t>
            </w:r>
            <w:r w:rsidR="00E52C1A" w:rsidRPr="00DA236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DA236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และพิจารณาการปฏิบัติตามนโยบาย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174C8F3D" w14:textId="77777777" w:rsidR="009A52E2" w:rsidRPr="00DA2368" w:rsidRDefault="009A52E2" w:rsidP="009A52E2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ประเมินความเหมาะสมของนโยบายการตั้งค่าเผื่อสินค้าล้าสมัยและเสื่อมสภาพ โดยเปรียบเทียบกับข้อมูลในอดีตของกลุ่มกิจการ</w:t>
            </w:r>
          </w:p>
          <w:p w14:paraId="55E213CD" w14:textId="75581C69" w:rsidR="00E52C1A" w:rsidRPr="00DA2368" w:rsidRDefault="00F20665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สุ่มทดสอบมูลค่าสุทธิที่จะได้รับของสินค้าคงเหลือสิ้นปี</w:t>
            </w:r>
            <w:r w:rsidR="00CE0B0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โดยตรวจราคาขาย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กับเอกสารขายภายหลังวันสิ้นปี </w:t>
            </w:r>
            <w:r w:rsidR="00CE0B0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และตรวจ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="00CE0B0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และเปรียบเทียบกับราคาทุนของสินค้า เพื่อประเมินความเหมาะสมของค่าเผื่อราคาทุนของสินค้าสูงกว่ามูลค่าสุทธิที่จะได้รับ</w:t>
            </w:r>
          </w:p>
          <w:p w14:paraId="03A93C72" w14:textId="44A8B5C6" w:rsidR="00E52C1A" w:rsidRPr="00DA2368" w:rsidRDefault="00E52C1A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</w:t>
            </w:r>
            <w:r w:rsidR="00CE0B0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</w:t>
            </w:r>
            <w:r w:rsidR="009306D3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งวันรับสินค้า และวันหมดอายุ</w:t>
            </w:r>
            <w:r w:rsidR="009306D3"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C00010"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สินค้าคงเหลือใน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รายงานสินค้าคงเหลือสิ้นปีกับเอกสาร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และทดสอบการคำนวณประมาณการ</w:t>
            </w: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สินค้าคงเหลือเสื่อมสภาพตามนโยบายบัญชีของกลุ่มกิจการ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</w:p>
          <w:p w14:paraId="5583E57F" w14:textId="3D797176" w:rsidR="0036225A" w:rsidRPr="00DA2368" w:rsidRDefault="00E52C1A" w:rsidP="0036225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ประเมินความครบถ้วนของการบันทึกค่าเผื่อสินค้าล้าสมัย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และเสื่อมสภาพ โดยตรวจว่ารายการสินค้าในรายงานสินค้าคงเหลือที่ค้างนานทุกรายการได้ถูกบันทึกค่าเผื่อครบถ้ว</w:t>
            </w:r>
            <w:r w:rsidR="00A04C41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แล้วตามนโยบายของกลุ่มกิจการ</w:t>
            </w:r>
          </w:p>
          <w:p w14:paraId="2E7BCC0F" w14:textId="65889DE7" w:rsidR="00D0162E" w:rsidRPr="00DA2368" w:rsidRDefault="00B03316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ประเมินความสมเหตุสมผลของ</w:t>
            </w:r>
            <w:r w:rsidR="0021380C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="008E3641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้อ</w:t>
            </w:r>
            <w:r w:rsidR="0021380C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สมมติฐาน</w:t>
            </w:r>
            <w:r w:rsidR="008E3641"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ผู้บริหารใช้ในการประมาณค่าเผื่อสินค้าล้าสมัยและเสื่อมสภาพ ซึ่งได้แก่สัดส่วนความเป็นไปได้ที่จะขายสินค้าก่อนวันหมดอายุ โดยพิจารณาจากข้อมูล</w:t>
            </w:r>
            <w:r w:rsidRPr="00DA23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สัดส่วนการขายสินค้าใกล้หมดอายุที่ขายได้จริงในอดีต</w:t>
            </w:r>
          </w:p>
          <w:p w14:paraId="6EF61B2B" w14:textId="791338C1" w:rsidR="00F20665" w:rsidRPr="00DA2368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3A7A7" w14:textId="69A68D4D" w:rsidR="00F20665" w:rsidRPr="00DA2368" w:rsidRDefault="00600ADE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23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ข้าพเจ้าพบว่าการวัดมูลค่าสินค้าคงเหลือ</w:t>
            </w:r>
            <w:r w:rsidRPr="00DA236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มีความสมเหตุสมผลและเหมาะสมกับสภาพแวดล้อมและสถานการณ์</w:t>
            </w:r>
          </w:p>
        </w:tc>
      </w:tr>
      <w:tr w:rsidR="00834AFB" w:rsidRPr="00DA2368" w14:paraId="29260108" w14:textId="77777777" w:rsidTr="00834AFB">
        <w:trPr>
          <w:gridAfter w:val="1"/>
          <w:wAfter w:w="32" w:type="dxa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4E890D22" w14:textId="77777777" w:rsidR="00D9303D" w:rsidRPr="00DA2368" w:rsidRDefault="00D9303D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7AC9C20A" w14:textId="77777777" w:rsidR="00D9303D" w:rsidRPr="00DA2368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FE42E4C" w14:textId="3CDD51E5" w:rsidR="002F0B2B" w:rsidRPr="00DA2368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ข้อมูลอื่น </w:t>
      </w:r>
    </w:p>
    <w:p w14:paraId="4FD0F6F8" w14:textId="77777777" w:rsidR="002F0B2B" w:rsidRPr="00DA2368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E9F6E60" w14:textId="77777777" w:rsidR="002F0B2B" w:rsidRPr="00DA2368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55A0A07" w14:textId="77777777" w:rsidR="002F0B2B" w:rsidRPr="00DA2368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3F8E60" w14:textId="77777777" w:rsidR="002F0B2B" w:rsidRPr="00DA2368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345DEEE" w14:textId="77777777" w:rsidR="002F0B2B" w:rsidRPr="00DA2368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49685BC" w14:textId="50212F65" w:rsidR="002F0B2B" w:rsidRPr="00DA2368" w:rsidRDefault="002F0B2B" w:rsidP="00DE2C2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95793A" w14:textId="77777777" w:rsidR="002F0B2B" w:rsidRPr="00DA2368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A5890B1" w14:textId="18AAA72A" w:rsidR="002F0B2B" w:rsidRPr="00DA2368" w:rsidRDefault="002F0B2B" w:rsidP="002F0B2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560DA1FA" w14:textId="77777777" w:rsidR="00D9303D" w:rsidRPr="00DA2368" w:rsidRDefault="00D9303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A9041CB" w14:textId="26748E3F" w:rsidR="0042349D" w:rsidRPr="00DA2368" w:rsidRDefault="0042349D" w:rsidP="00036F3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5B38BC5F" w14:textId="77777777" w:rsidR="00F35FE7" w:rsidRPr="00DA2368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A9F681F" w14:textId="6081C5E6" w:rsidR="0042349D" w:rsidRPr="00DA2368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B31239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="0042349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="007B1BE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DA23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6A3E69" w14:textId="77777777" w:rsidR="007B1BED" w:rsidRPr="00DA2368" w:rsidRDefault="007B1BE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6E9111E" w14:textId="77777777" w:rsidR="0042349D" w:rsidRPr="00DA236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64296F8" w14:textId="77777777" w:rsidR="007B1BED" w:rsidRPr="00DA2368" w:rsidRDefault="007B1BE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</w:pPr>
    </w:p>
    <w:p w14:paraId="59123A1F" w14:textId="053ECE93" w:rsidR="00464711" w:rsidRPr="00DA2368" w:rsidRDefault="00BA217C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7D6874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</w:t>
      </w:r>
      <w:r w:rsidR="0042349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2B4C8F01" w14:textId="7A9C2F35" w:rsidR="0042349D" w:rsidRPr="00DA2368" w:rsidRDefault="00DA2368" w:rsidP="00DE2C2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DA23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316E7BD" w14:textId="77777777" w:rsidR="00F35FE7" w:rsidRPr="00DA2368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10C5175A" w14:textId="3E527296" w:rsidR="0042349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A23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ABDBEF5" w14:textId="77777777" w:rsidR="00DA2368" w:rsidRPr="00DA2368" w:rsidRDefault="00DA236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0AC98" w14:textId="54CBFC96" w:rsidR="0042349D" w:rsidRPr="00DA236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</w:t>
      </w:r>
      <w:r w:rsidR="00CA7040" w:rsidRPr="00DA23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ดุลยพินิจ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DA23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4A10C4" w14:textId="77777777" w:rsidR="007B1BED" w:rsidRPr="00DA236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22F55" w14:textId="77777777" w:rsidR="0042349D" w:rsidRPr="00DA236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DA23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A23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78E9ABB" w14:textId="77777777" w:rsidR="0042349D" w:rsidRPr="00DA236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4D2E362" w14:textId="02D960C3" w:rsidR="008218DB" w:rsidRPr="00DA2368" w:rsidRDefault="0042349D" w:rsidP="00DE2C2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A236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46A1E3D" w14:textId="127CF0C3" w:rsidR="00656ABD" w:rsidRPr="00DA2368" w:rsidRDefault="00656ABD" w:rsidP="00C7498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0F9D6363" w14:textId="138CD945" w:rsidR="00DE2C2D" w:rsidRPr="00DA2368" w:rsidRDefault="00815336" w:rsidP="00DE2C2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3137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A23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DA23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201F1"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DA23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3FA77E7" w14:textId="31B28136" w:rsidR="00CF5AF2" w:rsidRPr="00DA2368" w:rsidRDefault="00312223" w:rsidP="003434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22E1CA5" w14:textId="0630A3BF" w:rsidR="00B0124C" w:rsidRPr="00DA2368" w:rsidRDefault="00DA2368" w:rsidP="00CF5A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</w:rPr>
        <w:br w:type="page"/>
      </w:r>
      <w:r w:rsidR="00656ABD" w:rsidRPr="00DA2368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44AAB0F" w14:textId="77777777" w:rsidR="00123FCC" w:rsidRPr="00DA2368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914EB0" w14:textId="1B46237B" w:rsidR="0042349D" w:rsidRPr="00DA2368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ว่า</w:t>
      </w:r>
      <w:r w:rsidR="00EE30FC"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31371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ได้สื่อสารกับ</w:t>
      </w:r>
      <w:r w:rsidR="00D6756E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23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A23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484BA09" w14:textId="77777777" w:rsidR="00F35FE7" w:rsidRPr="00DA2368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62E1CE19" w14:textId="6E4B6A7D" w:rsidR="00C61A47" w:rsidRPr="00DA2368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DA23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</w:t>
      </w:r>
      <w:r w:rsidR="00DA5008"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31371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DA5008"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A01CB3" w:rsidRPr="00DA236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ในรายงานของผู้สอบบัญชี</w:t>
      </w:r>
      <w:r w:rsidR="00EE30FC" w:rsidRPr="00DA2368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A23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คาดการณ์ได้อย่าง</w:t>
      </w:r>
      <w:r w:rsidR="0072023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A23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AC8554" w14:textId="77777777" w:rsidR="00C61A47" w:rsidRPr="00DA2368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839EBC" w14:textId="77777777" w:rsidR="0042349D" w:rsidRPr="00DA2368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86D8D7A" w14:textId="77777777" w:rsidR="004E36D0" w:rsidRPr="00DA2368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D972D7" w14:textId="77777777" w:rsidR="00F021E2" w:rsidRPr="00DA236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4EFA63" w14:textId="197742BA" w:rsidR="00EE30FC" w:rsidRPr="00DA2368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47A22E" w14:textId="77777777" w:rsidR="00A52EFA" w:rsidRPr="00DA2368" w:rsidRDefault="00A52EF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E8755E" w14:textId="77777777" w:rsidR="00D05B69" w:rsidRPr="00DA2368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EB62F9" w14:textId="77777777" w:rsidR="00EE30FC" w:rsidRPr="00DA2368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40E3C4" w14:textId="77777777" w:rsidR="004F6DC0" w:rsidRPr="00DA2368" w:rsidRDefault="005D43F2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DA236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ธิตินันท์  แว่นแก้ว</w:t>
      </w:r>
    </w:p>
    <w:p w14:paraId="6E6EB309" w14:textId="1645A5D4" w:rsidR="004F6DC0" w:rsidRPr="00DA2368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DA23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0231" w:rsidRPr="007202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9432</w:t>
      </w:r>
    </w:p>
    <w:p w14:paraId="27D7627F" w14:textId="77777777" w:rsidR="00DA36F6" w:rsidRPr="00DA2368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23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CEA704A" w14:textId="07816E7D" w:rsidR="00DA36F6" w:rsidRPr="00DA2368" w:rsidRDefault="00720231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202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A01CB3"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01CB3" w:rsidRPr="00DA236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5C4226" w:rsidRPr="00DA23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F6DC0" w:rsidRPr="00DA2368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4F6DC0"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4F6DC0" w:rsidRPr="00DA2368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4F6DC0" w:rsidRPr="00DA2368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4F6DC0" w:rsidRPr="00DA23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02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</w:t>
      </w:r>
      <w:r w:rsidRPr="00720231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8</w:t>
      </w:r>
    </w:p>
    <w:sectPr w:rsidR="00DA36F6" w:rsidRPr="00DA2368" w:rsidSect="00161D3C">
      <w:headerReference w:type="default" r:id="rId8"/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2BF57" w14:textId="77777777" w:rsidR="00597A60" w:rsidRDefault="00597A60" w:rsidP="0042349D">
      <w:pPr>
        <w:spacing w:after="0" w:line="240" w:lineRule="auto"/>
      </w:pPr>
      <w:r>
        <w:separator/>
      </w:r>
    </w:p>
  </w:endnote>
  <w:endnote w:type="continuationSeparator" w:id="0">
    <w:p w14:paraId="2837EF78" w14:textId="77777777" w:rsidR="00597A60" w:rsidRDefault="00597A6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9D3E1" w14:textId="77777777" w:rsidR="00597A60" w:rsidRDefault="00597A60" w:rsidP="0042349D">
      <w:pPr>
        <w:spacing w:after="0" w:line="240" w:lineRule="auto"/>
      </w:pPr>
      <w:r>
        <w:separator/>
      </w:r>
    </w:p>
  </w:footnote>
  <w:footnote w:type="continuationSeparator" w:id="0">
    <w:p w14:paraId="67837A9D" w14:textId="77777777" w:rsidR="00597A60" w:rsidRDefault="00597A6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7810850E"/>
    <w:lvl w:ilvl="0" w:tplc="DD6E4B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63CB0"/>
    <w:multiLevelType w:val="hybridMultilevel"/>
    <w:tmpl w:val="E9A4F734"/>
    <w:lvl w:ilvl="0" w:tplc="524EE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E23B3"/>
    <w:multiLevelType w:val="hybridMultilevel"/>
    <w:tmpl w:val="EDC0887A"/>
    <w:lvl w:ilvl="0" w:tplc="3D1605D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69300031">
    <w:abstractNumId w:val="4"/>
  </w:num>
  <w:num w:numId="2" w16cid:durableId="2014994434">
    <w:abstractNumId w:val="6"/>
  </w:num>
  <w:num w:numId="3" w16cid:durableId="665983516">
    <w:abstractNumId w:val="8"/>
  </w:num>
  <w:num w:numId="4" w16cid:durableId="862016640">
    <w:abstractNumId w:val="0"/>
  </w:num>
  <w:num w:numId="5" w16cid:durableId="1545286962">
    <w:abstractNumId w:val="5"/>
  </w:num>
  <w:num w:numId="6" w16cid:durableId="442768228">
    <w:abstractNumId w:val="7"/>
  </w:num>
  <w:num w:numId="7" w16cid:durableId="414518700">
    <w:abstractNumId w:val="1"/>
  </w:num>
  <w:num w:numId="8" w16cid:durableId="362680774">
    <w:abstractNumId w:val="3"/>
  </w:num>
  <w:num w:numId="9" w16cid:durableId="600726156">
    <w:abstractNumId w:val="9"/>
  </w:num>
  <w:num w:numId="10" w16cid:durableId="539632295">
    <w:abstractNumId w:val="2"/>
  </w:num>
  <w:num w:numId="11" w16cid:durableId="238712096">
    <w:abstractNumId w:val="11"/>
  </w:num>
  <w:num w:numId="12" w16cid:durableId="1094596553">
    <w:abstractNumId w:val="10"/>
  </w:num>
  <w:num w:numId="13" w16cid:durableId="1326743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45F3"/>
    <w:rsid w:val="000262A0"/>
    <w:rsid w:val="00032FE2"/>
    <w:rsid w:val="000360B5"/>
    <w:rsid w:val="00036F33"/>
    <w:rsid w:val="0004005E"/>
    <w:rsid w:val="00047909"/>
    <w:rsid w:val="00053873"/>
    <w:rsid w:val="000541A4"/>
    <w:rsid w:val="00060105"/>
    <w:rsid w:val="0006118A"/>
    <w:rsid w:val="0006131E"/>
    <w:rsid w:val="00061710"/>
    <w:rsid w:val="0006667C"/>
    <w:rsid w:val="000678F5"/>
    <w:rsid w:val="00067E44"/>
    <w:rsid w:val="00076F66"/>
    <w:rsid w:val="00082478"/>
    <w:rsid w:val="00093B84"/>
    <w:rsid w:val="00095C1C"/>
    <w:rsid w:val="000A1178"/>
    <w:rsid w:val="000A2446"/>
    <w:rsid w:val="000A2775"/>
    <w:rsid w:val="000A442D"/>
    <w:rsid w:val="000B078F"/>
    <w:rsid w:val="000B2E2D"/>
    <w:rsid w:val="000B50C3"/>
    <w:rsid w:val="000B5B1E"/>
    <w:rsid w:val="000C16F9"/>
    <w:rsid w:val="000C6AD8"/>
    <w:rsid w:val="000C781F"/>
    <w:rsid w:val="000D224E"/>
    <w:rsid w:val="000E5108"/>
    <w:rsid w:val="000F5E08"/>
    <w:rsid w:val="00100310"/>
    <w:rsid w:val="001110F5"/>
    <w:rsid w:val="00112BDA"/>
    <w:rsid w:val="00122CD6"/>
    <w:rsid w:val="00123FCC"/>
    <w:rsid w:val="0012507C"/>
    <w:rsid w:val="00125A61"/>
    <w:rsid w:val="0013427B"/>
    <w:rsid w:val="001407BF"/>
    <w:rsid w:val="001436A6"/>
    <w:rsid w:val="00146E9F"/>
    <w:rsid w:val="00150892"/>
    <w:rsid w:val="00151149"/>
    <w:rsid w:val="00157569"/>
    <w:rsid w:val="00157826"/>
    <w:rsid w:val="00161D3C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D471A"/>
    <w:rsid w:val="001E296C"/>
    <w:rsid w:val="001E2AEA"/>
    <w:rsid w:val="001E788E"/>
    <w:rsid w:val="001F5E51"/>
    <w:rsid w:val="00200F35"/>
    <w:rsid w:val="0020194C"/>
    <w:rsid w:val="00205EBC"/>
    <w:rsid w:val="00207C5E"/>
    <w:rsid w:val="002112D9"/>
    <w:rsid w:val="0021380C"/>
    <w:rsid w:val="00221C59"/>
    <w:rsid w:val="00223FF4"/>
    <w:rsid w:val="00224844"/>
    <w:rsid w:val="00231B33"/>
    <w:rsid w:val="0024198C"/>
    <w:rsid w:val="00241A9E"/>
    <w:rsid w:val="002442E8"/>
    <w:rsid w:val="00255233"/>
    <w:rsid w:val="002662C6"/>
    <w:rsid w:val="00271F1C"/>
    <w:rsid w:val="00280650"/>
    <w:rsid w:val="00285FD5"/>
    <w:rsid w:val="00292213"/>
    <w:rsid w:val="00294C54"/>
    <w:rsid w:val="00297F35"/>
    <w:rsid w:val="002A0C53"/>
    <w:rsid w:val="002B710C"/>
    <w:rsid w:val="002C1EC3"/>
    <w:rsid w:val="002C7543"/>
    <w:rsid w:val="002C79E3"/>
    <w:rsid w:val="002D261E"/>
    <w:rsid w:val="002D5090"/>
    <w:rsid w:val="002D7C76"/>
    <w:rsid w:val="002E41AD"/>
    <w:rsid w:val="002E67C7"/>
    <w:rsid w:val="002E6F57"/>
    <w:rsid w:val="002F0B2B"/>
    <w:rsid w:val="002F2AB6"/>
    <w:rsid w:val="002F4481"/>
    <w:rsid w:val="00301338"/>
    <w:rsid w:val="00304B88"/>
    <w:rsid w:val="003117DF"/>
    <w:rsid w:val="00312223"/>
    <w:rsid w:val="00313710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44DAC"/>
    <w:rsid w:val="00355B6D"/>
    <w:rsid w:val="00360368"/>
    <w:rsid w:val="00360DA9"/>
    <w:rsid w:val="00361300"/>
    <w:rsid w:val="0036225A"/>
    <w:rsid w:val="0036252C"/>
    <w:rsid w:val="00370E0C"/>
    <w:rsid w:val="00371362"/>
    <w:rsid w:val="0037374B"/>
    <w:rsid w:val="00375EF3"/>
    <w:rsid w:val="0039380D"/>
    <w:rsid w:val="003A1C9D"/>
    <w:rsid w:val="003B51A0"/>
    <w:rsid w:val="003C423F"/>
    <w:rsid w:val="003C576A"/>
    <w:rsid w:val="003F2C79"/>
    <w:rsid w:val="00402266"/>
    <w:rsid w:val="00403ECF"/>
    <w:rsid w:val="00405FB6"/>
    <w:rsid w:val="00406E8F"/>
    <w:rsid w:val="00412B66"/>
    <w:rsid w:val="00414C57"/>
    <w:rsid w:val="004201F1"/>
    <w:rsid w:val="0042349D"/>
    <w:rsid w:val="00423734"/>
    <w:rsid w:val="00423E73"/>
    <w:rsid w:val="00424761"/>
    <w:rsid w:val="00434CAE"/>
    <w:rsid w:val="0043666A"/>
    <w:rsid w:val="00443E8A"/>
    <w:rsid w:val="00446FD1"/>
    <w:rsid w:val="004611FF"/>
    <w:rsid w:val="00463931"/>
    <w:rsid w:val="00464711"/>
    <w:rsid w:val="00471043"/>
    <w:rsid w:val="00482A76"/>
    <w:rsid w:val="004B453B"/>
    <w:rsid w:val="004D3D33"/>
    <w:rsid w:val="004E124A"/>
    <w:rsid w:val="004E16A6"/>
    <w:rsid w:val="004E36D0"/>
    <w:rsid w:val="004E7DD9"/>
    <w:rsid w:val="004F1724"/>
    <w:rsid w:val="004F1B61"/>
    <w:rsid w:val="004F6DC0"/>
    <w:rsid w:val="005020AB"/>
    <w:rsid w:val="00504686"/>
    <w:rsid w:val="005046B8"/>
    <w:rsid w:val="00504FB6"/>
    <w:rsid w:val="005074BC"/>
    <w:rsid w:val="00507B61"/>
    <w:rsid w:val="0051463C"/>
    <w:rsid w:val="00520D55"/>
    <w:rsid w:val="0053027E"/>
    <w:rsid w:val="00530B1A"/>
    <w:rsid w:val="00532A94"/>
    <w:rsid w:val="00533BAA"/>
    <w:rsid w:val="00542ECC"/>
    <w:rsid w:val="00551495"/>
    <w:rsid w:val="00554D57"/>
    <w:rsid w:val="00560ED7"/>
    <w:rsid w:val="00561762"/>
    <w:rsid w:val="00562226"/>
    <w:rsid w:val="00566222"/>
    <w:rsid w:val="00573181"/>
    <w:rsid w:val="00580FC1"/>
    <w:rsid w:val="00581E1F"/>
    <w:rsid w:val="00592EB8"/>
    <w:rsid w:val="00593247"/>
    <w:rsid w:val="00597A60"/>
    <w:rsid w:val="005A4EB2"/>
    <w:rsid w:val="005B0AEA"/>
    <w:rsid w:val="005B45ED"/>
    <w:rsid w:val="005C385E"/>
    <w:rsid w:val="005C4226"/>
    <w:rsid w:val="005C5C43"/>
    <w:rsid w:val="005D43F2"/>
    <w:rsid w:val="005E0FA4"/>
    <w:rsid w:val="005E31A3"/>
    <w:rsid w:val="005F11D5"/>
    <w:rsid w:val="00600ADE"/>
    <w:rsid w:val="00604D71"/>
    <w:rsid w:val="006126AA"/>
    <w:rsid w:val="00622466"/>
    <w:rsid w:val="00622F74"/>
    <w:rsid w:val="00630AB2"/>
    <w:rsid w:val="00637888"/>
    <w:rsid w:val="00640255"/>
    <w:rsid w:val="0064239B"/>
    <w:rsid w:val="00646892"/>
    <w:rsid w:val="0065022F"/>
    <w:rsid w:val="00653E2A"/>
    <w:rsid w:val="00654496"/>
    <w:rsid w:val="00656530"/>
    <w:rsid w:val="00656ABD"/>
    <w:rsid w:val="00660497"/>
    <w:rsid w:val="0066322D"/>
    <w:rsid w:val="00663B64"/>
    <w:rsid w:val="00670926"/>
    <w:rsid w:val="00695811"/>
    <w:rsid w:val="006B0F32"/>
    <w:rsid w:val="006B531D"/>
    <w:rsid w:val="006C1444"/>
    <w:rsid w:val="006C1A0F"/>
    <w:rsid w:val="006C376F"/>
    <w:rsid w:val="006C5348"/>
    <w:rsid w:val="006D3A50"/>
    <w:rsid w:val="006D7BDC"/>
    <w:rsid w:val="006F2BAE"/>
    <w:rsid w:val="00700E81"/>
    <w:rsid w:val="00701C50"/>
    <w:rsid w:val="00704D0C"/>
    <w:rsid w:val="00710CE4"/>
    <w:rsid w:val="00720231"/>
    <w:rsid w:val="00723DF5"/>
    <w:rsid w:val="0074261B"/>
    <w:rsid w:val="00743C6D"/>
    <w:rsid w:val="00750105"/>
    <w:rsid w:val="00763BC4"/>
    <w:rsid w:val="007658D6"/>
    <w:rsid w:val="0077019C"/>
    <w:rsid w:val="00773F35"/>
    <w:rsid w:val="00774AAC"/>
    <w:rsid w:val="00774DE2"/>
    <w:rsid w:val="00780FFA"/>
    <w:rsid w:val="00782735"/>
    <w:rsid w:val="00793AC0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072B"/>
    <w:rsid w:val="007F1FC2"/>
    <w:rsid w:val="007F5D24"/>
    <w:rsid w:val="00802049"/>
    <w:rsid w:val="008031CC"/>
    <w:rsid w:val="008036C0"/>
    <w:rsid w:val="0080771B"/>
    <w:rsid w:val="00815336"/>
    <w:rsid w:val="00815D5B"/>
    <w:rsid w:val="00816164"/>
    <w:rsid w:val="00817BD6"/>
    <w:rsid w:val="008218DB"/>
    <w:rsid w:val="0083045B"/>
    <w:rsid w:val="00834AFB"/>
    <w:rsid w:val="00836565"/>
    <w:rsid w:val="00844B29"/>
    <w:rsid w:val="00850705"/>
    <w:rsid w:val="008559F8"/>
    <w:rsid w:val="00860DDF"/>
    <w:rsid w:val="008614C0"/>
    <w:rsid w:val="008660CC"/>
    <w:rsid w:val="00877BDF"/>
    <w:rsid w:val="00886155"/>
    <w:rsid w:val="00891087"/>
    <w:rsid w:val="008A14A1"/>
    <w:rsid w:val="008A1AFC"/>
    <w:rsid w:val="008A61AA"/>
    <w:rsid w:val="008B0646"/>
    <w:rsid w:val="008B3642"/>
    <w:rsid w:val="008B517B"/>
    <w:rsid w:val="008C1FA0"/>
    <w:rsid w:val="008C7091"/>
    <w:rsid w:val="008D44EC"/>
    <w:rsid w:val="008E3641"/>
    <w:rsid w:val="008E4366"/>
    <w:rsid w:val="008F2577"/>
    <w:rsid w:val="008F7610"/>
    <w:rsid w:val="00904935"/>
    <w:rsid w:val="00920AE2"/>
    <w:rsid w:val="009306D3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3C38"/>
    <w:rsid w:val="00995296"/>
    <w:rsid w:val="009960F7"/>
    <w:rsid w:val="009A2BFB"/>
    <w:rsid w:val="009A52E2"/>
    <w:rsid w:val="009B024D"/>
    <w:rsid w:val="009B43F8"/>
    <w:rsid w:val="009B52AD"/>
    <w:rsid w:val="009C0518"/>
    <w:rsid w:val="009C1DD8"/>
    <w:rsid w:val="009C2515"/>
    <w:rsid w:val="009D2F51"/>
    <w:rsid w:val="009D369C"/>
    <w:rsid w:val="009D3770"/>
    <w:rsid w:val="009E76D8"/>
    <w:rsid w:val="009F05B0"/>
    <w:rsid w:val="00A01CB3"/>
    <w:rsid w:val="00A0300F"/>
    <w:rsid w:val="00A03A75"/>
    <w:rsid w:val="00A04C41"/>
    <w:rsid w:val="00A13977"/>
    <w:rsid w:val="00A205CB"/>
    <w:rsid w:val="00A33942"/>
    <w:rsid w:val="00A36C51"/>
    <w:rsid w:val="00A415BE"/>
    <w:rsid w:val="00A427BF"/>
    <w:rsid w:val="00A51124"/>
    <w:rsid w:val="00A5239C"/>
    <w:rsid w:val="00A52EFA"/>
    <w:rsid w:val="00A5427F"/>
    <w:rsid w:val="00A55F1B"/>
    <w:rsid w:val="00A60CE8"/>
    <w:rsid w:val="00A63773"/>
    <w:rsid w:val="00A64FF9"/>
    <w:rsid w:val="00A73365"/>
    <w:rsid w:val="00A80D20"/>
    <w:rsid w:val="00A80D6E"/>
    <w:rsid w:val="00A84123"/>
    <w:rsid w:val="00AA046E"/>
    <w:rsid w:val="00AB2794"/>
    <w:rsid w:val="00AB5501"/>
    <w:rsid w:val="00AB5958"/>
    <w:rsid w:val="00AC1DD0"/>
    <w:rsid w:val="00AC2DFB"/>
    <w:rsid w:val="00AC48D3"/>
    <w:rsid w:val="00AD293D"/>
    <w:rsid w:val="00AE0B7F"/>
    <w:rsid w:val="00AE672F"/>
    <w:rsid w:val="00AE733E"/>
    <w:rsid w:val="00B00968"/>
    <w:rsid w:val="00B0124C"/>
    <w:rsid w:val="00B03316"/>
    <w:rsid w:val="00B13865"/>
    <w:rsid w:val="00B201F5"/>
    <w:rsid w:val="00B203B8"/>
    <w:rsid w:val="00B2428E"/>
    <w:rsid w:val="00B24971"/>
    <w:rsid w:val="00B31239"/>
    <w:rsid w:val="00B3168F"/>
    <w:rsid w:val="00B43FA3"/>
    <w:rsid w:val="00B45840"/>
    <w:rsid w:val="00B64B75"/>
    <w:rsid w:val="00B6762A"/>
    <w:rsid w:val="00B72DBC"/>
    <w:rsid w:val="00B75FE9"/>
    <w:rsid w:val="00B90FED"/>
    <w:rsid w:val="00B9173D"/>
    <w:rsid w:val="00B967E9"/>
    <w:rsid w:val="00BA217C"/>
    <w:rsid w:val="00BA5F07"/>
    <w:rsid w:val="00BA6497"/>
    <w:rsid w:val="00BA660A"/>
    <w:rsid w:val="00BA670A"/>
    <w:rsid w:val="00BB33EC"/>
    <w:rsid w:val="00BB3F2C"/>
    <w:rsid w:val="00BC5907"/>
    <w:rsid w:val="00BC6326"/>
    <w:rsid w:val="00BD1E38"/>
    <w:rsid w:val="00BE3F82"/>
    <w:rsid w:val="00BE60DD"/>
    <w:rsid w:val="00BF0D9F"/>
    <w:rsid w:val="00BF49FC"/>
    <w:rsid w:val="00BF4BB8"/>
    <w:rsid w:val="00C00010"/>
    <w:rsid w:val="00C007AF"/>
    <w:rsid w:val="00C0317B"/>
    <w:rsid w:val="00C0607D"/>
    <w:rsid w:val="00C064F2"/>
    <w:rsid w:val="00C07EEE"/>
    <w:rsid w:val="00C13C38"/>
    <w:rsid w:val="00C13D67"/>
    <w:rsid w:val="00C256E0"/>
    <w:rsid w:val="00C357E4"/>
    <w:rsid w:val="00C40413"/>
    <w:rsid w:val="00C41310"/>
    <w:rsid w:val="00C41544"/>
    <w:rsid w:val="00C45917"/>
    <w:rsid w:val="00C61A47"/>
    <w:rsid w:val="00C663A9"/>
    <w:rsid w:val="00C7498C"/>
    <w:rsid w:val="00C86584"/>
    <w:rsid w:val="00C928F2"/>
    <w:rsid w:val="00C9401C"/>
    <w:rsid w:val="00CA7040"/>
    <w:rsid w:val="00CB2423"/>
    <w:rsid w:val="00CC7795"/>
    <w:rsid w:val="00CD0B5A"/>
    <w:rsid w:val="00CE0B03"/>
    <w:rsid w:val="00CE3A4F"/>
    <w:rsid w:val="00CF19AF"/>
    <w:rsid w:val="00CF3687"/>
    <w:rsid w:val="00CF5AF2"/>
    <w:rsid w:val="00CF6049"/>
    <w:rsid w:val="00D0162E"/>
    <w:rsid w:val="00D020B7"/>
    <w:rsid w:val="00D03C3C"/>
    <w:rsid w:val="00D04657"/>
    <w:rsid w:val="00D05B69"/>
    <w:rsid w:val="00D07DD6"/>
    <w:rsid w:val="00D11E30"/>
    <w:rsid w:val="00D272B3"/>
    <w:rsid w:val="00D333C4"/>
    <w:rsid w:val="00D340BF"/>
    <w:rsid w:val="00D4041D"/>
    <w:rsid w:val="00D4042A"/>
    <w:rsid w:val="00D424E1"/>
    <w:rsid w:val="00D4265E"/>
    <w:rsid w:val="00D44AA5"/>
    <w:rsid w:val="00D46B74"/>
    <w:rsid w:val="00D470AB"/>
    <w:rsid w:val="00D64004"/>
    <w:rsid w:val="00D65A2B"/>
    <w:rsid w:val="00D6756E"/>
    <w:rsid w:val="00D73331"/>
    <w:rsid w:val="00D74933"/>
    <w:rsid w:val="00D76A2F"/>
    <w:rsid w:val="00D77785"/>
    <w:rsid w:val="00D9051A"/>
    <w:rsid w:val="00D91D3E"/>
    <w:rsid w:val="00D9303D"/>
    <w:rsid w:val="00D9725F"/>
    <w:rsid w:val="00DA2368"/>
    <w:rsid w:val="00DA36F6"/>
    <w:rsid w:val="00DA5008"/>
    <w:rsid w:val="00DB6090"/>
    <w:rsid w:val="00DC0ECF"/>
    <w:rsid w:val="00DC2E90"/>
    <w:rsid w:val="00DC5CF3"/>
    <w:rsid w:val="00DD6911"/>
    <w:rsid w:val="00DE2C2D"/>
    <w:rsid w:val="00DE2C3A"/>
    <w:rsid w:val="00DF0AA3"/>
    <w:rsid w:val="00DF1B6F"/>
    <w:rsid w:val="00E16226"/>
    <w:rsid w:val="00E32830"/>
    <w:rsid w:val="00E33DDC"/>
    <w:rsid w:val="00E34491"/>
    <w:rsid w:val="00E362DC"/>
    <w:rsid w:val="00E52C1A"/>
    <w:rsid w:val="00E574EA"/>
    <w:rsid w:val="00E60D7B"/>
    <w:rsid w:val="00E75575"/>
    <w:rsid w:val="00E94D13"/>
    <w:rsid w:val="00E97698"/>
    <w:rsid w:val="00E97BD7"/>
    <w:rsid w:val="00EA2DD5"/>
    <w:rsid w:val="00EA3E2B"/>
    <w:rsid w:val="00EA51D7"/>
    <w:rsid w:val="00EA5FC8"/>
    <w:rsid w:val="00EA77A8"/>
    <w:rsid w:val="00EC1993"/>
    <w:rsid w:val="00ED0A55"/>
    <w:rsid w:val="00ED3EEA"/>
    <w:rsid w:val="00ED498E"/>
    <w:rsid w:val="00EE264E"/>
    <w:rsid w:val="00EE30FC"/>
    <w:rsid w:val="00EE352D"/>
    <w:rsid w:val="00EE3F34"/>
    <w:rsid w:val="00EF49C7"/>
    <w:rsid w:val="00F021E2"/>
    <w:rsid w:val="00F20665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63F24"/>
    <w:rsid w:val="00F67374"/>
    <w:rsid w:val="00F75BB3"/>
    <w:rsid w:val="00F8003B"/>
    <w:rsid w:val="00F86BB8"/>
    <w:rsid w:val="00F901CF"/>
    <w:rsid w:val="00F90C2C"/>
    <w:rsid w:val="00F93BE3"/>
    <w:rsid w:val="00F957D3"/>
    <w:rsid w:val="00F96F86"/>
    <w:rsid w:val="00FA5F7B"/>
    <w:rsid w:val="00FB29FB"/>
    <w:rsid w:val="00FD26D2"/>
    <w:rsid w:val="00FD5DD4"/>
    <w:rsid w:val="00FE351A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63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BC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63BC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B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3BC4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7</cp:revision>
  <cp:lastPrinted>2025-02-11T02:41:00Z</cp:lastPrinted>
  <dcterms:created xsi:type="dcterms:W3CDTF">2025-02-13T04:20:00Z</dcterms:created>
  <dcterms:modified xsi:type="dcterms:W3CDTF">2025-02-20T07:03:00Z</dcterms:modified>
</cp:coreProperties>
</file>