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CF453A" w:rsidRPr="00E21EA6" w14:paraId="143EFDA9" w14:textId="77777777" w:rsidTr="00134F3C">
        <w:trPr>
          <w:trHeight w:val="2865"/>
        </w:trPr>
        <w:tc>
          <w:tcPr>
            <w:tcW w:w="2268" w:type="dxa"/>
          </w:tcPr>
          <w:p w14:paraId="063E7521" w14:textId="0A2955EA" w:rsidR="00CF453A" w:rsidRPr="002920AE" w:rsidRDefault="00CF453A" w:rsidP="005E0AF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09FF1A5" w14:textId="20EBB787" w:rsidR="00394077" w:rsidRPr="00E21EA6" w:rsidRDefault="00D65C01" w:rsidP="00483464">
            <w:pPr>
              <w:ind w:left="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21EA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เคซีจี คอร์ปอเรชั่น จำกัด</w:t>
            </w:r>
            <w:r w:rsidR="00394077" w:rsidRPr="00E21EA6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394077" w:rsidRPr="00E21E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มหาชน)</w:t>
            </w:r>
            <w:r w:rsidR="00A63E85" w:rsidRPr="00E21EA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63E85" w:rsidRPr="00E21E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DFA6EB1" w14:textId="44B407AB" w:rsidR="00CF453A" w:rsidRPr="00E21EA6" w:rsidRDefault="00CF453A" w:rsidP="005E0AF8">
            <w:pPr>
              <w:tabs>
                <w:tab w:val="left" w:pos="5472"/>
              </w:tabs>
              <w:ind w:left="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21E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4A7040" w:rsidRPr="00E21EA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695DF1" w:rsidRPr="00E21E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B75760F" w14:textId="1D18F807" w:rsidR="00CF453A" w:rsidRPr="00E21EA6" w:rsidRDefault="000E3592" w:rsidP="005E0AF8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E21EA6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CF453A" w:rsidRPr="00E21EA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E21EA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CF453A" w:rsidRPr="00E21EA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12542" w:rsidRPr="00E21EA6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4779D023" w14:textId="77777777" w:rsidR="002369C5" w:rsidRPr="00E21EA6" w:rsidRDefault="002369C5" w:rsidP="005E0AF8">
      <w:pPr>
        <w:ind w:right="-43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2369C5" w:rsidRPr="00E21EA6" w:rsidSect="002329A7">
          <w:footerReference w:type="default" r:id="rId11"/>
          <w:footerReference w:type="first" r:id="rId12"/>
          <w:pgSz w:w="11909" w:h="16834" w:code="9"/>
          <w:pgMar w:top="2880" w:right="1080" w:bottom="1080" w:left="360" w:header="706" w:footer="706" w:gutter="0"/>
          <w:pgNumType w:start="1"/>
          <w:cols w:space="720"/>
          <w:titlePg/>
        </w:sectPr>
      </w:pPr>
    </w:p>
    <w:p w14:paraId="476D80AE" w14:textId="77777777" w:rsidR="00B06E2B" w:rsidRPr="00E21EA6" w:rsidRDefault="00B06E2B" w:rsidP="005E0AF8">
      <w:pPr>
        <w:ind w:right="-43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E21EA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EEE8148" w14:textId="0CDBBFC0" w:rsidR="00D65C01" w:rsidRPr="00E21EA6" w:rsidRDefault="00D65C01" w:rsidP="005E0AF8">
      <w:pPr>
        <w:rPr>
          <w:rFonts w:ascii="Angsana New" w:hAnsi="Angsana New"/>
          <w:spacing w:val="6"/>
          <w:sz w:val="32"/>
          <w:szCs w:val="32"/>
        </w:rPr>
      </w:pPr>
      <w:r w:rsidRPr="00E21EA6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เคซีจี คอร์ปอเรชั่น จำกัด </w:t>
      </w:r>
      <w:r w:rsidR="001866F8" w:rsidRPr="00E21EA6">
        <w:rPr>
          <w:rFonts w:ascii="Angsana New" w:hAnsi="Angsana New"/>
          <w:spacing w:val="6"/>
          <w:sz w:val="32"/>
          <w:szCs w:val="32"/>
          <w:cs/>
        </w:rPr>
        <w:t>(มหาชน)</w:t>
      </w:r>
    </w:p>
    <w:p w14:paraId="2EE27A7A" w14:textId="77777777" w:rsidR="000C30E6" w:rsidRPr="00E21EA6" w:rsidRDefault="000C30E6" w:rsidP="00483464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E21EA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4181738F" w14:textId="0EBC1119" w:rsidR="000C30E6" w:rsidRPr="00E21EA6" w:rsidRDefault="000C30E6" w:rsidP="00E21EA6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</w:t>
      </w:r>
      <w:r w:rsidRPr="006269CE">
        <w:rPr>
          <w:rFonts w:ascii="Angsana New" w:hAnsi="Angsana New"/>
          <w:spacing w:val="6"/>
          <w:sz w:val="32"/>
          <w:szCs w:val="32"/>
          <w:cs/>
        </w:rPr>
        <w:t>การเงิน</w:t>
      </w:r>
      <w:r w:rsidR="001F7D4A" w:rsidRPr="006269CE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E21EA6">
        <w:rPr>
          <w:rFonts w:ascii="Angsana New" w:hAnsi="Angsana New"/>
          <w:spacing w:val="6"/>
          <w:sz w:val="32"/>
          <w:szCs w:val="32"/>
          <w:cs/>
        </w:rPr>
        <w:t>ของ</w:t>
      </w:r>
      <w:r w:rsidR="00363BDA" w:rsidRPr="00E21EA6">
        <w:rPr>
          <w:rFonts w:ascii="Angsana New" w:hAnsi="Angsana New"/>
          <w:spacing w:val="6"/>
          <w:sz w:val="32"/>
          <w:szCs w:val="32"/>
          <w:cs/>
        </w:rPr>
        <w:t>บริษัท เคซีจี คอร์ปอเรชั่น จำกัด</w:t>
      </w:r>
      <w:r w:rsidR="00090606" w:rsidRPr="00E21EA6">
        <w:rPr>
          <w:rFonts w:ascii="Angsana New" w:hAnsi="Angsana New"/>
          <w:spacing w:val="6"/>
          <w:sz w:val="32"/>
          <w:szCs w:val="32"/>
        </w:rPr>
        <w:t xml:space="preserve"> (</w:t>
      </w:r>
      <w:r w:rsidR="00090606" w:rsidRPr="00E21EA6">
        <w:rPr>
          <w:rFonts w:ascii="Angsana New" w:hAnsi="Angsana New"/>
          <w:spacing w:val="6"/>
          <w:sz w:val="32"/>
          <w:szCs w:val="32"/>
          <w:cs/>
        </w:rPr>
        <w:t>มหาชน)</w:t>
      </w:r>
      <w:r w:rsidRPr="00E21EA6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7717EA" w:rsidRPr="00E21EA6">
        <w:rPr>
          <w:rFonts w:ascii="Angsana New" w:hAnsi="Angsana New"/>
          <w:spacing w:val="6"/>
          <w:sz w:val="32"/>
          <w:szCs w:val="32"/>
          <w:cs/>
        </w:rPr>
        <w:t xml:space="preserve">และบริษัทย่อย </w:t>
      </w:r>
      <w:r w:rsidR="006269CE">
        <w:rPr>
          <w:rFonts w:ascii="Angsana New" w:hAnsi="Angsana New"/>
          <w:spacing w:val="6"/>
          <w:sz w:val="32"/>
          <w:szCs w:val="32"/>
        </w:rPr>
        <w:t xml:space="preserve">                   </w:t>
      </w:r>
      <w:r w:rsidR="007717EA" w:rsidRPr="00E21EA6">
        <w:rPr>
          <w:rFonts w:ascii="Angsana New" w:hAnsi="Angsana New"/>
          <w:spacing w:val="6"/>
          <w:sz w:val="32"/>
          <w:szCs w:val="32"/>
          <w:cs/>
        </w:rPr>
        <w:t xml:space="preserve">(กลุ่มบริษัท) </w:t>
      </w:r>
      <w:r w:rsidRPr="00E21EA6"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ซึ่งประกอบด้วยงบฐานะการเงิน</w:t>
      </w:r>
      <w:r w:rsidR="006F6C29" w:rsidRPr="00E21EA6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E21EA6">
        <w:rPr>
          <w:rFonts w:ascii="Angsana New" w:hAnsi="Angsana New" w:hint="cs"/>
          <w:spacing w:val="6"/>
          <w:sz w:val="32"/>
          <w:szCs w:val="32"/>
          <w:cs/>
        </w:rPr>
        <w:t xml:space="preserve"> ณ วันที่</w:t>
      </w:r>
      <w:r w:rsidRPr="00E21EA6">
        <w:rPr>
          <w:rFonts w:ascii="Angsana New" w:hAnsi="Angsana New"/>
          <w:sz w:val="32"/>
          <w:szCs w:val="32"/>
          <w:cs/>
        </w:rPr>
        <w:t xml:space="preserve"> </w:t>
      </w:r>
      <w:r w:rsidR="00F20308" w:rsidRPr="00E21EA6">
        <w:rPr>
          <w:rFonts w:ascii="Angsana New" w:hAnsi="Angsana New" w:hint="cs"/>
          <w:spacing w:val="-2"/>
          <w:sz w:val="32"/>
          <w:szCs w:val="32"/>
        </w:rPr>
        <w:t>31</w:t>
      </w:r>
      <w:r w:rsidRPr="00E21EA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12542" w:rsidRPr="00E21EA6">
        <w:rPr>
          <w:rFonts w:ascii="Angsana New" w:hAnsi="Angsana New"/>
          <w:spacing w:val="-2"/>
          <w:sz w:val="32"/>
          <w:szCs w:val="32"/>
        </w:rPr>
        <w:t>2567</w:t>
      </w:r>
      <w:r w:rsidRPr="00E21EA6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="006F6C29" w:rsidRPr="00E21EA6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21E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21EA6">
        <w:rPr>
          <w:rFonts w:ascii="Angsana New" w:hAnsi="Angsana New" w:hint="cs"/>
          <w:spacing w:val="-2"/>
          <w:sz w:val="32"/>
          <w:szCs w:val="32"/>
          <w:cs/>
        </w:rPr>
        <w:t>งบกำไรขาดทุนเบ็ดเสร็จ</w:t>
      </w:r>
      <w:r w:rsidR="006F6C29" w:rsidRPr="00E21EA6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363BDA" w:rsidRPr="00E21EA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21EA6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="006F6C29" w:rsidRPr="00E21EA6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21EA6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</w:t>
      </w:r>
      <w:r w:rsidR="006F6C29" w:rsidRPr="00E21EA6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21EA6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7D7285" w:rsidRPr="00E21EA6">
        <w:rPr>
          <w:rFonts w:ascii="Angsana New" w:hAnsi="Angsana New" w:hint="cs"/>
          <w:sz w:val="32"/>
          <w:szCs w:val="32"/>
          <w:cs/>
        </w:rPr>
        <w:t xml:space="preserve">รวม </w:t>
      </w:r>
      <w:r w:rsidR="00001AE6" w:rsidRPr="00E21EA6">
        <w:rPr>
          <w:rFonts w:ascii="Angsana New" w:hAnsi="Angsana New"/>
          <w:sz w:val="32"/>
          <w:szCs w:val="32"/>
          <w:cs/>
        </w:rPr>
        <w:t>รวมถึงหมายเหตุข้อมูลนโยบายการบัญชีที่มีสาระสำคัญ และได้ตรวจสอบงบการเงินเฉพาะกิจการของบริษัท เคซีจี คอร์ปอเรชั่น</w:t>
      </w:r>
      <w:r w:rsidR="00001AE6" w:rsidRPr="00E21EA6">
        <w:rPr>
          <w:rFonts w:ascii="Angsana New" w:hAnsi="Angsana New"/>
          <w:sz w:val="32"/>
          <w:szCs w:val="32"/>
        </w:rPr>
        <w:t xml:space="preserve"> </w:t>
      </w:r>
      <w:r w:rsidR="00001AE6" w:rsidRPr="00E21EA6">
        <w:rPr>
          <w:rFonts w:ascii="Angsana New" w:hAnsi="Angsana New"/>
          <w:sz w:val="32"/>
          <w:szCs w:val="32"/>
          <w:cs/>
        </w:rPr>
        <w:t>จำกัด (มหาชน) ด้วยเช่นกัน (รวมเรียกว่า “งบการเงิน”)</w:t>
      </w:r>
    </w:p>
    <w:p w14:paraId="1E3B1B9A" w14:textId="63FBC347" w:rsidR="000C30E6" w:rsidRPr="00E21EA6" w:rsidRDefault="000C30E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E21EA6">
        <w:rPr>
          <w:rFonts w:ascii="Angsana New" w:hAnsi="Angsana New"/>
          <w:sz w:val="32"/>
          <w:szCs w:val="32"/>
          <w:cs/>
        </w:rPr>
        <w:t>เห็น</w:t>
      </w:r>
      <w:r w:rsidRPr="00E21EA6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F20308" w:rsidRPr="00E21EA6">
        <w:rPr>
          <w:rFonts w:ascii="Angsana New" w:hAnsi="Angsana New" w:hint="cs"/>
          <w:spacing w:val="-4"/>
          <w:sz w:val="32"/>
          <w:szCs w:val="32"/>
        </w:rPr>
        <w:t>31</w:t>
      </w:r>
      <w:r w:rsidRPr="00E21EA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E21EA6">
        <w:rPr>
          <w:rFonts w:ascii="Angsana New" w:hAnsi="Angsana New"/>
          <w:sz w:val="32"/>
          <w:szCs w:val="32"/>
          <w:cs/>
        </w:rPr>
        <w:t xml:space="preserve"> </w:t>
      </w:r>
      <w:r w:rsidR="00A12542" w:rsidRPr="00E21EA6">
        <w:rPr>
          <w:rFonts w:ascii="Angsana New" w:hAnsi="Angsana New"/>
          <w:spacing w:val="-2"/>
          <w:sz w:val="32"/>
          <w:szCs w:val="32"/>
        </w:rPr>
        <w:t>2567</w:t>
      </w:r>
      <w:r w:rsidRPr="00E21EA6">
        <w:rPr>
          <w:rFonts w:ascii="Angsana New" w:hAnsi="Angsana New"/>
          <w:sz w:val="32"/>
          <w:szCs w:val="32"/>
        </w:rPr>
        <w:t xml:space="preserve"> </w:t>
      </w:r>
      <w:r w:rsidRPr="00E21EA6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Pr="00E21EA6">
        <w:rPr>
          <w:rFonts w:ascii="Angsana New" w:hAnsi="Angsana New" w:hint="cs"/>
          <w:spacing w:val="-2"/>
          <w:sz w:val="32"/>
          <w:szCs w:val="32"/>
          <w:cs/>
        </w:rPr>
        <w:t>และกระแสเงินสด</w:t>
      </w:r>
      <w:r w:rsidR="00C74B30" w:rsidRPr="00E21EA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21EA6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 w:rsidRPr="00E21EA6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363BDA" w:rsidRPr="00E21EA6">
        <w:rPr>
          <w:rFonts w:ascii="Angsana New" w:hAnsi="Angsana New"/>
          <w:spacing w:val="6"/>
          <w:sz w:val="32"/>
          <w:szCs w:val="32"/>
          <w:cs/>
        </w:rPr>
        <w:t>บริษัท เคซีจี คอร์ปอเรชั่น จำกัด</w:t>
      </w:r>
      <w:r w:rsidR="00E958BE" w:rsidRPr="00E21EA6">
        <w:rPr>
          <w:rFonts w:ascii="Angsana New" w:hAnsi="Angsana New"/>
          <w:spacing w:val="6"/>
          <w:sz w:val="32"/>
          <w:szCs w:val="32"/>
        </w:rPr>
        <w:t xml:space="preserve"> (</w:t>
      </w:r>
      <w:r w:rsidR="00E958BE" w:rsidRPr="00E21EA6">
        <w:rPr>
          <w:rFonts w:ascii="Angsana New" w:hAnsi="Angsana New"/>
          <w:spacing w:val="6"/>
          <w:sz w:val="32"/>
          <w:szCs w:val="32"/>
          <w:cs/>
        </w:rPr>
        <w:t>มหาชน)</w:t>
      </w:r>
      <w:r w:rsidRPr="00E21EA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A0063" w:rsidRPr="00E21EA6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และเฉพาะของบริษัท</w:t>
      </w:r>
      <w:r w:rsidR="00EA0063" w:rsidRPr="00E21EA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A0063" w:rsidRPr="00E21EA6">
        <w:rPr>
          <w:rFonts w:ascii="Angsana New" w:hAnsi="Angsana New"/>
          <w:spacing w:val="-4"/>
          <w:sz w:val="32"/>
          <w:szCs w:val="32"/>
          <w:cs/>
        </w:rPr>
        <w:t>เคซีจี คอร์ปอเรชั่น จำกัด (มหาชน)</w:t>
      </w:r>
      <w:r w:rsidR="00EA0063" w:rsidRPr="00E21EA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21EA6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E21EA6"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5C9EB6F0" w14:textId="77777777" w:rsidR="000C30E6" w:rsidRPr="00E21EA6" w:rsidRDefault="000C30E6" w:rsidP="002369C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E21EA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FDD06C7" w14:textId="61388A88" w:rsidR="000C30E6" w:rsidRPr="00E21EA6" w:rsidRDefault="000C30E6" w:rsidP="002369C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E21EA6">
        <w:rPr>
          <w:rFonts w:ascii="Angsana New" w:eastAsiaTheme="minorHAnsi" w:hAnsi="Angsana New" w:cs="Angsana New"/>
          <w:sz w:val="32"/>
          <w:szCs w:val="32"/>
          <w:cs/>
        </w:rPr>
        <w:t>ข้าพเจ้า</w:t>
      </w:r>
      <w:r w:rsidR="00E436FD" w:rsidRPr="00E21EA6">
        <w:rPr>
          <w:rFonts w:ascii="Angsana New" w:eastAsiaTheme="minorHAnsi" w:hAnsi="Angsana New" w:cs="Angsana New"/>
          <w:sz w:val="32"/>
          <w:szCs w:val="32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11529" w:rsidRPr="00E21EA6"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="00E436FD" w:rsidRPr="00E21EA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E436FD" w:rsidRPr="00E21EA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911529" w:rsidRPr="00E21EA6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="00E436FD" w:rsidRPr="00E21EA6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</w:t>
      </w:r>
      <w:r w:rsidR="00E436FD" w:rsidRPr="00E21EA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E436FD" w:rsidRPr="00E21EA6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911529" w:rsidRPr="00E21EA6">
        <w:rPr>
          <w:rFonts w:ascii="Angsana New" w:eastAsiaTheme="minorHAnsi" w:hAnsi="Angsana New" w:cs="Angsana New"/>
          <w:sz w:val="32"/>
          <w:szCs w:val="32"/>
        </w:rPr>
        <w:t xml:space="preserve">                </w:t>
      </w:r>
      <w:r w:rsidR="00E436FD" w:rsidRPr="00E21EA6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</w:t>
      </w:r>
      <w:r w:rsidR="00911529" w:rsidRPr="00E21EA6">
        <w:rPr>
          <w:rFonts w:ascii="Angsana New" w:eastAsiaTheme="minorHAnsi" w:hAnsi="Angsana New" w:cs="Angsana New"/>
          <w:sz w:val="32"/>
          <w:szCs w:val="32"/>
        </w:rPr>
        <w:t xml:space="preserve">               </w:t>
      </w:r>
      <w:r w:rsidR="00E436FD" w:rsidRPr="00E21EA6">
        <w:rPr>
          <w:rFonts w:ascii="Angsana New" w:eastAsiaTheme="minorHAnsi" w:hAnsi="Angsana New" w:cs="Angsana New"/>
          <w:sz w:val="32"/>
          <w:szCs w:val="32"/>
          <w:cs/>
        </w:rPr>
        <w:t>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FA081A" w14:textId="77777777" w:rsidR="00E60330" w:rsidRPr="00E21EA6" w:rsidRDefault="00E60330" w:rsidP="002369C5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E21EA6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E21EA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508BEAA" w14:textId="0AF8C18E" w:rsidR="00A659F3" w:rsidRPr="00E21EA6" w:rsidRDefault="00A659F3" w:rsidP="002369C5">
      <w:pPr>
        <w:pStyle w:val="Default"/>
        <w:spacing w:before="120" w:after="120"/>
        <w:rPr>
          <w:rFonts w:ascii="Angsana New" w:eastAsia="Calibri" w:hAnsi="Angsana New" w:cs="Angsana New"/>
          <w:color w:val="000000" w:themeColor="text1"/>
          <w:sz w:val="32"/>
          <w:szCs w:val="32"/>
        </w:rPr>
      </w:pPr>
      <w:r w:rsidRPr="00E21EA6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911529" w:rsidRPr="00E21EA6">
        <w:rPr>
          <w:rFonts w:ascii="Angsana New" w:eastAsia="Calibri" w:hAnsi="Angsana New" w:cs="Angsana New"/>
          <w:color w:val="000000" w:themeColor="text1"/>
          <w:sz w:val="32"/>
          <w:szCs w:val="32"/>
        </w:rPr>
        <w:t xml:space="preserve">       </w:t>
      </w:r>
      <w:r w:rsidRPr="00E21EA6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ในการตรวจสอบงบการเงินสำหรับ</w:t>
      </w:r>
      <w:r w:rsidRPr="00E21EA6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>ปี</w:t>
      </w:r>
      <w:r w:rsidRPr="00E21EA6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Pr="00E21EA6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 xml:space="preserve">           </w:t>
      </w:r>
      <w:r w:rsidRPr="00E21EA6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งบการเงินโดย</w:t>
      </w:r>
      <w:r w:rsidRPr="00E21EA6">
        <w:rPr>
          <w:rFonts w:ascii="Angsana New" w:eastAsiaTheme="minorHAnsi" w:hAnsi="Angsana New" w:cs="Angsana New"/>
          <w:color w:val="000000" w:themeColor="text1"/>
          <w:sz w:val="32"/>
          <w:szCs w:val="32"/>
          <w:cs/>
        </w:rPr>
        <w:t>รวม</w:t>
      </w:r>
      <w:r w:rsidRPr="00E21EA6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>และในการแสดงความเห็นของข้าพเจ้า</w:t>
      </w:r>
      <w:r w:rsidRPr="00E21EA6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 xml:space="preserve"> ทั้งนี้</w:t>
      </w:r>
      <w:r w:rsidRPr="00E21EA6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E21EA6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E21EA6">
        <w:rPr>
          <w:rFonts w:ascii="Angsana New" w:eastAsia="Calibri" w:hAnsi="Angsana New" w:cs="Angsana New"/>
          <w:color w:val="000000" w:themeColor="text1"/>
          <w:sz w:val="32"/>
          <w:szCs w:val="32"/>
        </w:rPr>
        <w:t xml:space="preserve"> </w:t>
      </w:r>
    </w:p>
    <w:p w14:paraId="2BBCF230" w14:textId="77777777" w:rsidR="00FF5332" w:rsidRPr="00E21EA6" w:rsidRDefault="00FF5332" w:rsidP="002369C5">
      <w:pPr>
        <w:pStyle w:val="Default"/>
        <w:spacing w:before="120" w:after="120"/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</w:pPr>
    </w:p>
    <w:p w14:paraId="48683B45" w14:textId="77777777" w:rsidR="002369C5" w:rsidRPr="00E21EA6" w:rsidRDefault="002369C5" w:rsidP="002369C5">
      <w:pPr>
        <w:pStyle w:val="Default"/>
        <w:spacing w:before="120" w:after="120"/>
        <w:rPr>
          <w:rFonts w:ascii="Angsana New" w:eastAsia="Calibri" w:hAnsi="Angsana New" w:cs="Angsana New"/>
          <w:color w:val="000000" w:themeColor="text1"/>
          <w:spacing w:val="-4"/>
          <w:sz w:val="32"/>
          <w:szCs w:val="32"/>
          <w:cs/>
        </w:rPr>
        <w:sectPr w:rsidR="002369C5" w:rsidRPr="00E21EA6" w:rsidSect="005E0AF8">
          <w:pgSz w:w="11909" w:h="16834" w:code="9"/>
          <w:pgMar w:top="3312" w:right="1080" w:bottom="1080" w:left="1296" w:header="706" w:footer="706" w:gutter="0"/>
          <w:pgNumType w:start="1"/>
          <w:cols w:space="720"/>
          <w:titlePg/>
        </w:sectPr>
      </w:pPr>
    </w:p>
    <w:p w14:paraId="1B877207" w14:textId="77777777" w:rsidR="00A659F3" w:rsidRPr="00E21EA6" w:rsidRDefault="00A659F3" w:rsidP="002369C5">
      <w:pPr>
        <w:pStyle w:val="Default"/>
        <w:spacing w:before="120" w:after="120"/>
        <w:rPr>
          <w:rFonts w:ascii="Angsana New" w:eastAsia="Calibri" w:hAnsi="Angsana New" w:cs="Angsana New"/>
          <w:color w:val="000000" w:themeColor="text1"/>
          <w:spacing w:val="-4"/>
          <w:sz w:val="32"/>
          <w:szCs w:val="32"/>
        </w:rPr>
      </w:pPr>
      <w:r w:rsidRPr="00E21EA6">
        <w:rPr>
          <w:rFonts w:ascii="Angsana New" w:eastAsia="Calibri" w:hAnsi="Angsana New" w:cs="Angsana New" w:hint="cs"/>
          <w:color w:val="000000" w:themeColor="text1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E21EA6">
        <w:rPr>
          <w:rFonts w:ascii="Angsana New" w:eastAsia="Calibri" w:hAnsi="Angsana New" w:cs="Angsana New" w:hint="cs"/>
          <w:i/>
          <w:iCs/>
          <w:color w:val="000000" w:themeColor="text1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Pr="00E21EA6">
        <w:rPr>
          <w:rFonts w:ascii="Angsana New" w:eastAsia="Calibri" w:hAnsi="Angsana New" w:cs="Angsana New"/>
          <w:i/>
          <w:iCs/>
          <w:color w:val="000000" w:themeColor="text1"/>
          <w:spacing w:val="-4"/>
          <w:sz w:val="32"/>
          <w:szCs w:val="32"/>
        </w:rPr>
        <w:t xml:space="preserve">            </w:t>
      </w:r>
      <w:r w:rsidRPr="00E21EA6">
        <w:rPr>
          <w:rFonts w:ascii="Angsana New" w:eastAsia="Calibri" w:hAnsi="Angsana New" w:cs="Angsana New" w:hint="cs"/>
          <w:i/>
          <w:iCs/>
          <w:color w:val="000000" w:themeColor="text1"/>
          <w:spacing w:val="-4"/>
          <w:sz w:val="32"/>
          <w:szCs w:val="32"/>
          <w:cs/>
        </w:rPr>
        <w:t>งบการเงิน</w:t>
      </w:r>
      <w:r w:rsidRPr="00E21EA6">
        <w:rPr>
          <w:rFonts w:ascii="Angsana New" w:eastAsia="Calibri" w:hAnsi="Angsana New" w:cs="Angsana New" w:hint="cs"/>
          <w:color w:val="000000" w:themeColor="text1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62E2A18" w14:textId="77777777" w:rsidR="00A659F3" w:rsidRPr="00E21EA6" w:rsidRDefault="00A659F3" w:rsidP="002369C5">
      <w:pPr>
        <w:pStyle w:val="Default"/>
        <w:spacing w:before="120" w:after="120"/>
        <w:rPr>
          <w:rFonts w:ascii="Angsana New" w:eastAsia="Calibri" w:hAnsi="Angsana New" w:cs="Angsana New"/>
          <w:color w:val="000000" w:themeColor="text1"/>
          <w:spacing w:val="-4"/>
          <w:sz w:val="32"/>
          <w:szCs w:val="32"/>
        </w:rPr>
      </w:pPr>
      <w:r w:rsidRPr="00E21EA6">
        <w:rPr>
          <w:rFonts w:ascii="Angsana New" w:eastAsia="Calibri" w:hAnsi="Angsana New" w:cs="Angsana New" w:hint="cs"/>
          <w:color w:val="000000" w:themeColor="text1"/>
          <w:spacing w:val="-4"/>
          <w:sz w:val="32"/>
          <w:szCs w:val="32"/>
          <w:cs/>
        </w:rPr>
        <w:t>เรื่องสำคัญในการตรวจสอบ</w:t>
      </w:r>
      <w:r w:rsidRPr="00E21EA6">
        <w:rPr>
          <w:rFonts w:ascii="Angsana New" w:eastAsia="Calibri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E21EA6">
        <w:rPr>
          <w:rFonts w:ascii="Angsana New" w:eastAsia="Calibri" w:hAnsi="Angsana New" w:cs="Angsana New" w:hint="cs"/>
          <w:color w:val="000000" w:themeColor="text1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2411B35C" w14:textId="77777777" w:rsidR="00A659F3" w:rsidRPr="00E21EA6" w:rsidRDefault="00A659F3" w:rsidP="002369C5">
      <w:pPr>
        <w:spacing w:before="120" w:after="120" w:line="400" w:lineRule="exact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21EA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การรับรู้รายได้</w:t>
      </w:r>
      <w:r w:rsidRPr="00E21EA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จากการขาย</w:t>
      </w:r>
    </w:p>
    <w:p w14:paraId="561AA5B0" w14:textId="17E1D5FD" w:rsidR="00A659F3" w:rsidRPr="00E21EA6" w:rsidRDefault="00A659F3" w:rsidP="002369C5">
      <w:pPr>
        <w:pStyle w:val="Default"/>
        <w:spacing w:before="120" w:after="120"/>
        <w:ind w:right="-97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E21EA6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กลุ่มบริษัทมีราย</w:t>
      </w:r>
      <w:r w:rsidRPr="00E21EA6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 xml:space="preserve">ได้จากการขายสินค้าให้กับลูกค้าจำนวนมากรายในหลากหลายกลุ่มธุรกิจ เช่นกลุ่มค้าปลีก </w:t>
      </w:r>
      <w:r w:rsidR="009A0D63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 xml:space="preserve">                  </w:t>
      </w:r>
      <w:r w:rsidRPr="00E21EA6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>กลุ่มอุตสาหกรรม เป็นต้น ซึ่งมีเ</w:t>
      </w:r>
      <w:r w:rsidRPr="00E21EA6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งื่อนไข</w:t>
      </w:r>
      <w:r w:rsidRPr="00E21EA6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 xml:space="preserve">ทางการค้าที่แตกต่างกันไป </w:t>
      </w:r>
      <w:r w:rsidRPr="00E21EA6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รายได้</w:t>
      </w:r>
      <w:r w:rsidRPr="00E21EA6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>จากการขาย</w:t>
      </w:r>
      <w:r w:rsidRPr="00E21EA6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เป็นตัวชี้วัดหลักในแง่</w:t>
      </w:r>
      <w:r w:rsidR="009A0D63">
        <w:rPr>
          <w:rFonts w:ascii="Angsana New" w:eastAsia="Calibri" w:hAnsi="Angsana New" w:cs="Angsana New" w:hint="cs"/>
          <w:color w:val="000000" w:themeColor="text1"/>
          <w:sz w:val="32"/>
          <w:szCs w:val="32"/>
          <w:cs/>
        </w:rPr>
        <w:t xml:space="preserve">                    </w:t>
      </w:r>
      <w:r w:rsidRPr="00E21EA6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ผลการดำเนินงานของธุรกิจซึ่งผู้ใช้งบการเงินให้</w:t>
      </w:r>
      <w:r w:rsidRPr="00E21EA6">
        <w:rPr>
          <w:rFonts w:asciiTheme="majorBidi" w:hAnsiTheme="majorBidi" w:cstheme="majorBidi"/>
          <w:sz w:val="32"/>
          <w:szCs w:val="32"/>
          <w:cs/>
        </w:rPr>
        <w:t>ความสน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ใจ </w:t>
      </w:r>
      <w:r w:rsidRPr="00E21EA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ดังนั้น</w:t>
      </w:r>
      <w:r w:rsidRPr="00E21EA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ข้าพเจ้าจึงพิจารณาเรื่องการรับรู้รายได้</w:t>
      </w:r>
      <w:r w:rsidR="00ED47B6" w:rsidRPr="00E21EA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</w:t>
      </w:r>
      <w:r w:rsidR="009A0D6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</w:t>
      </w:r>
      <w:r w:rsidR="00ED47B6" w:rsidRPr="00E21EA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การขาย</w:t>
      </w:r>
      <w:r w:rsidRPr="00E21EA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เป็นเรื่องสำคัญในการตรวจสอบ </w:t>
      </w:r>
    </w:p>
    <w:p w14:paraId="575345E6" w14:textId="77777777" w:rsidR="00A659F3" w:rsidRPr="00E21EA6" w:rsidRDefault="00A659F3" w:rsidP="002369C5">
      <w:pPr>
        <w:spacing w:before="120" w:after="120"/>
        <w:rPr>
          <w:rFonts w:ascii="Angsana New" w:hAnsi="Angsana New"/>
          <w:color w:val="000000" w:themeColor="text1"/>
          <w:sz w:val="32"/>
          <w:szCs w:val="32"/>
        </w:rPr>
      </w:pPr>
      <w:r w:rsidRPr="00E21EA6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ข้าพเจ้าได้ตรวจสอบ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การรับรู้รายได้จากการขายของ</w:t>
      </w:r>
      <w:r w:rsidRPr="00E21EA6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โดยการ</w:t>
      </w:r>
    </w:p>
    <w:p w14:paraId="30AD7726" w14:textId="4DDAF9E4" w:rsidR="00A659F3" w:rsidRDefault="00A659F3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21EA6">
        <w:rPr>
          <w:rFonts w:ascii="Angsana New" w:eastAsiaTheme="minorEastAsia" w:hAnsi="Angsana New"/>
          <w:color w:val="000000"/>
          <w:sz w:val="32"/>
          <w:szCs w:val="32"/>
          <w:cs/>
        </w:rPr>
        <w:t>ประเมิน</w:t>
      </w:r>
      <w:r w:rsidRPr="00E21EA6">
        <w:rPr>
          <w:rFonts w:ascii="Angsana New" w:hAnsi="Angsana New"/>
          <w:color w:val="000000" w:themeColor="text1"/>
          <w:sz w:val="32"/>
          <w:szCs w:val="32"/>
          <w:cs/>
        </w:rPr>
        <w:t>ระบบการควบคุมภายในของกลุ่มบริษัทที่เกี่ยวข้องกับวงจรรายได้</w:t>
      </w:r>
      <w:r w:rsidRPr="00E21EA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โดยการสอบถามผู้รับผิดชอบ ทำความเข้าใจและสุ่มเลือกตัวอย่างเพื่อทดสอบการปฏิบัติตามการควบคุมภายในที่</w:t>
      </w:r>
      <w:r w:rsidRPr="00E21EA6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ออกแบบไว้</w:t>
      </w:r>
    </w:p>
    <w:p w14:paraId="7FB13068" w14:textId="262FF580" w:rsidR="009A0D63" w:rsidRPr="00E21EA6" w:rsidRDefault="009A0D63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กลุ่มบริษัท</w:t>
      </w:r>
    </w:p>
    <w:p w14:paraId="09C0CA8B" w14:textId="528344BC" w:rsidR="00A659F3" w:rsidRPr="00E21EA6" w:rsidRDefault="00A659F3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สุ่ม</w:t>
      </w:r>
      <w:r w:rsidRPr="00E21EA6">
        <w:rPr>
          <w:rFonts w:ascii="Angsana New" w:eastAsiaTheme="minorEastAsia" w:hAnsi="Angsana New" w:hint="cs"/>
          <w:color w:val="000000"/>
          <w:sz w:val="32"/>
          <w:szCs w:val="32"/>
          <w:cs/>
        </w:rPr>
        <w:t>ตัวอย่าง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รายการขาย</w:t>
      </w:r>
      <w:r w:rsidR="009A0D63">
        <w:rPr>
          <w:rFonts w:ascii="Angsana New" w:hAnsi="Angsana New" w:hint="cs"/>
          <w:color w:val="000000" w:themeColor="text1"/>
          <w:sz w:val="32"/>
          <w:szCs w:val="32"/>
          <w:cs/>
        </w:rPr>
        <w:t>ที่เกิดขึ้นใน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ระหว่างปีและช่วงใกล้สิ้นรอบระยะเวลาบัญชี</w:t>
      </w:r>
      <w:r w:rsidRPr="00E21EA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4426F2E3" w14:textId="118265AC" w:rsidR="00A659F3" w:rsidRPr="00E21EA6" w:rsidRDefault="00A659F3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21EA6">
        <w:rPr>
          <w:rFonts w:ascii="Angsana New" w:eastAsiaTheme="minorEastAsia" w:hAnsi="Angsana New"/>
          <w:color w:val="000000"/>
          <w:sz w:val="32"/>
          <w:szCs w:val="32"/>
          <w:cs/>
        </w:rPr>
        <w:t>สอบ</w:t>
      </w:r>
      <w:r w:rsidRPr="00E21EA6">
        <w:rPr>
          <w:rFonts w:ascii="Angsana New" w:hAnsi="Angsana New"/>
          <w:color w:val="000000" w:themeColor="text1"/>
          <w:sz w:val="32"/>
          <w:szCs w:val="32"/>
          <w:cs/>
        </w:rPr>
        <w:t xml:space="preserve">ทานใบลดหนี้ที่ออกภายหลังวันสิ้นรอบระยะเวลาบัญชี  </w:t>
      </w:r>
    </w:p>
    <w:p w14:paraId="2540D7BE" w14:textId="77777777" w:rsidR="00A659F3" w:rsidRPr="00E21EA6" w:rsidRDefault="00A659F3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21EA6">
        <w:rPr>
          <w:rFonts w:ascii="Angsana New" w:eastAsiaTheme="minorEastAsia" w:hAnsi="Angsana New"/>
          <w:color w:val="000000"/>
          <w:sz w:val="32"/>
          <w:szCs w:val="32"/>
          <w:cs/>
        </w:rPr>
        <w:t>วิเคราะห์</w:t>
      </w:r>
      <w:r w:rsidRPr="00E21EA6">
        <w:rPr>
          <w:rFonts w:ascii="Angsana New" w:hAnsi="Angsana New"/>
          <w:color w:val="000000" w:themeColor="text1"/>
          <w:sz w:val="32"/>
          <w:szCs w:val="32"/>
          <w:cs/>
        </w:rPr>
        <w:t>เปรียบเทียบข้อมูลบัญชีรายได้แบบแยกย่อย</w:t>
      </w:r>
      <w:r w:rsidRPr="00E21EA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</w:t>
      </w:r>
      <w:r w:rsidRPr="00E21EA6">
        <w:rPr>
          <w:rFonts w:ascii="Angsana New" w:hAnsi="Angsana New"/>
          <w:color w:val="000000" w:themeColor="text1"/>
          <w:sz w:val="32"/>
          <w:szCs w:val="32"/>
          <w:cs/>
        </w:rPr>
        <w:t>รายการขายตลอดรอบระยะเวลาบัญชี</w:t>
      </w:r>
    </w:p>
    <w:p w14:paraId="5E6193E2" w14:textId="77777777" w:rsidR="0009434B" w:rsidRPr="00E21EA6" w:rsidRDefault="0009434B" w:rsidP="002369C5">
      <w:pPr>
        <w:tabs>
          <w:tab w:val="left" w:pos="1440"/>
          <w:tab w:val="left" w:pos="846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21EA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ค่าเผื่อการลดลงของมูลค่าสินค้าคงเหลือ</w:t>
      </w:r>
    </w:p>
    <w:p w14:paraId="60732E4D" w14:textId="0BA3843D" w:rsidR="0009434B" w:rsidRPr="00E21EA6" w:rsidRDefault="0009434B" w:rsidP="002369C5">
      <w:pPr>
        <w:tabs>
          <w:tab w:val="left" w:pos="1440"/>
        </w:tabs>
        <w:spacing w:before="120" w:after="120" w:line="400" w:lineRule="exact"/>
        <w:rPr>
          <w:rFonts w:ascii="Angsana New" w:hAnsi="Angsana New"/>
          <w:color w:val="000000" w:themeColor="text1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21EA6">
        <w:rPr>
          <w:rFonts w:ascii="Angsana New" w:hAnsi="Angsana New"/>
          <w:sz w:val="32"/>
          <w:szCs w:val="32"/>
        </w:rPr>
        <w:t>31</w:t>
      </w:r>
      <w:r w:rsidRPr="00E21EA6">
        <w:rPr>
          <w:rFonts w:ascii="Angsana New" w:hAnsi="Angsana New"/>
          <w:sz w:val="32"/>
          <w:szCs w:val="32"/>
          <w:cs/>
        </w:rPr>
        <w:t xml:space="preserve"> </w:t>
      </w:r>
      <w:r w:rsidRPr="00E21E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2542" w:rsidRPr="00E21EA6">
        <w:rPr>
          <w:rFonts w:ascii="Angsana New" w:hAnsi="Angsana New"/>
          <w:sz w:val="32"/>
          <w:szCs w:val="32"/>
        </w:rPr>
        <w:t>2567</w:t>
      </w:r>
      <w:r w:rsidRPr="00E21EA6">
        <w:rPr>
          <w:rFonts w:ascii="Angsana New" w:hAnsi="Angsana New"/>
          <w:sz w:val="32"/>
          <w:szCs w:val="32"/>
          <w:cs/>
        </w:rPr>
        <w:t xml:space="preserve"> กลุ่ม</w:t>
      </w:r>
      <w:r w:rsidRPr="00E21EA6">
        <w:rPr>
          <w:rFonts w:ascii="Angsana New" w:hAnsi="Angsana New" w:hint="cs"/>
          <w:sz w:val="32"/>
          <w:szCs w:val="32"/>
          <w:cs/>
        </w:rPr>
        <w:t>บริษัท</w:t>
      </w:r>
      <w:r w:rsidRPr="00E21EA6">
        <w:rPr>
          <w:rFonts w:ascii="Angsana New" w:hAnsi="Angsana New"/>
          <w:sz w:val="32"/>
          <w:szCs w:val="32"/>
          <w:cs/>
        </w:rPr>
        <w:t>มียอดสินค้า</w:t>
      </w:r>
      <w:r w:rsidRPr="006269CE">
        <w:rPr>
          <w:rFonts w:ascii="Angsana New" w:hAnsi="Angsana New"/>
          <w:sz w:val="32"/>
          <w:szCs w:val="32"/>
          <w:cs/>
        </w:rPr>
        <w:t xml:space="preserve">คงเหลือจำนวน </w:t>
      </w:r>
      <w:r w:rsidR="00D076A5" w:rsidRPr="006269CE">
        <w:rPr>
          <w:rFonts w:ascii="Angsana New" w:hAnsi="Angsana New"/>
          <w:sz w:val="32"/>
          <w:szCs w:val="32"/>
        </w:rPr>
        <w:t>1,</w:t>
      </w:r>
      <w:r w:rsidR="00200F9A" w:rsidRPr="006269CE">
        <w:rPr>
          <w:rFonts w:ascii="Angsana New" w:hAnsi="Angsana New" w:hint="cs"/>
          <w:sz w:val="32"/>
          <w:szCs w:val="32"/>
          <w:cs/>
        </w:rPr>
        <w:t>174</w:t>
      </w:r>
      <w:r w:rsidR="00D076A5" w:rsidRPr="006269CE">
        <w:rPr>
          <w:rFonts w:ascii="Angsana New" w:hAnsi="Angsana New"/>
          <w:sz w:val="32"/>
          <w:szCs w:val="32"/>
        </w:rPr>
        <w:t>.2</w:t>
      </w:r>
      <w:r w:rsidRPr="006269CE">
        <w:rPr>
          <w:rFonts w:ascii="Angsana New" w:hAnsi="Angsana New"/>
          <w:sz w:val="32"/>
          <w:szCs w:val="32"/>
        </w:rPr>
        <w:t xml:space="preserve"> </w:t>
      </w:r>
      <w:r w:rsidRPr="006269CE">
        <w:rPr>
          <w:rFonts w:ascii="Angsana New" w:hAnsi="Angsana New" w:hint="cs"/>
          <w:sz w:val="32"/>
          <w:szCs w:val="32"/>
          <w:cs/>
        </w:rPr>
        <w:t>ล้</w:t>
      </w:r>
      <w:r w:rsidRPr="006269CE">
        <w:rPr>
          <w:rFonts w:ascii="Angsana New" w:hAnsi="Angsana New"/>
          <w:sz w:val="32"/>
          <w:szCs w:val="32"/>
          <w:cs/>
        </w:rPr>
        <w:t xml:space="preserve">านบาท </w:t>
      </w:r>
      <w:r w:rsidR="009A0D63">
        <w:rPr>
          <w:rFonts w:ascii="Angsana New" w:hAnsi="Angsana New" w:hint="cs"/>
          <w:sz w:val="32"/>
          <w:szCs w:val="32"/>
          <w:cs/>
        </w:rPr>
        <w:t>โดย</w:t>
      </w:r>
      <w:r w:rsidRPr="00E21EA6">
        <w:rPr>
          <w:rFonts w:ascii="Angsana New" w:hAnsi="Angsana New"/>
          <w:sz w:val="32"/>
          <w:szCs w:val="32"/>
          <w:cs/>
        </w:rPr>
        <w:t xml:space="preserve">สินค้าคงเหลือต้องแสดงมูลค่าตามราคาทุนหรือมูลค่าที่คาดว่าจะได้รับสุทธิแล้วแต่ราคาใดจะต่ำกว่า </w:t>
      </w:r>
      <w:r w:rsidRPr="00E21EA6">
        <w:rPr>
          <w:rFonts w:ascii="Angsana New" w:hAnsi="Angsana New" w:hint="cs"/>
          <w:sz w:val="32"/>
          <w:szCs w:val="32"/>
          <w:cs/>
        </w:rPr>
        <w:t>ดังนั้น ใน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การประมาณการค่าเผื่อ</w:t>
      </w:r>
      <w:r w:rsidR="009A0D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การลดลงของมูลค่าสินค้าคงเหลือตามที่เปิดเผยไว้ในหมายเหตุประกอบงบการเงินข้อ</w:t>
      </w:r>
      <w:r w:rsidR="00D076A5" w:rsidRPr="00E21EA6">
        <w:rPr>
          <w:rFonts w:ascii="Angsana New" w:hAnsi="Angsana New"/>
          <w:color w:val="000000" w:themeColor="text1"/>
          <w:sz w:val="32"/>
          <w:szCs w:val="32"/>
        </w:rPr>
        <w:t xml:space="preserve"> 9 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จำเป็นต้องอาศัยดุลยพินิจที่สำคัญของฝ่ายบริหาร โดยเฉพาะอย่างยิ่งการประมาณการ</w:t>
      </w:r>
      <w:r w:rsidRPr="00E21EA6">
        <w:rPr>
          <w:rFonts w:ascii="Angsana New" w:hAnsi="Angsana New"/>
          <w:color w:val="000000" w:themeColor="text1"/>
          <w:sz w:val="32"/>
          <w:szCs w:val="32"/>
          <w:cs/>
        </w:rPr>
        <w:t>ค่าเผื่อการลดลงของมูลค่า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สินค้าคงเหลือ</w:t>
      </w:r>
      <w:r w:rsidRPr="00E21EA6">
        <w:rPr>
          <w:rFonts w:ascii="Angsana New" w:hAnsi="Angsana New"/>
          <w:color w:val="000000" w:themeColor="text1"/>
          <w:sz w:val="32"/>
          <w:szCs w:val="32"/>
          <w:cs/>
        </w:rPr>
        <w:t>สำหรับสินค้าล้าสมัยหรือเสื่อมสภาพ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ซึ่งขึ้นอยู่กับการวิเคราะห์ในรายละเอียดเกี่ยวกับวงจรอายุของสินค้า</w:t>
      </w:r>
      <w:r w:rsidRPr="00E21EA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5005C67" w14:textId="77777777" w:rsidR="002369C5" w:rsidRPr="00E21EA6" w:rsidRDefault="002369C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color w:val="000000"/>
          <w:sz w:val="32"/>
          <w:szCs w:val="32"/>
          <w:cs/>
        </w:rPr>
      </w:pPr>
      <w:r w:rsidRPr="00E21EA6">
        <w:rPr>
          <w:rFonts w:ascii="Angsana New" w:hAnsi="Angsana New"/>
          <w:sz w:val="32"/>
          <w:szCs w:val="32"/>
          <w:cs/>
        </w:rPr>
        <w:br w:type="page"/>
      </w:r>
    </w:p>
    <w:p w14:paraId="3DC41AB6" w14:textId="148475B1" w:rsidR="0009434B" w:rsidRPr="00E21EA6" w:rsidRDefault="0009434B" w:rsidP="002369C5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E21EA6">
        <w:rPr>
          <w:rFonts w:ascii="Angsana New" w:hAnsi="Angsana New" w:cs="Angsana New" w:hint="cs"/>
          <w:sz w:val="32"/>
          <w:szCs w:val="32"/>
          <w:cs/>
        </w:rPr>
        <w:lastRenderedPageBreak/>
        <w:t>ข้าพเจ้าได้ประเมินการพิจารณาค่าเผื่อการลดลงของมูลค่าสินค้าคงเหลือโดยทำการตรวจสอบ</w:t>
      </w:r>
      <w:r w:rsidR="009A0D63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274190AF" w14:textId="77777777" w:rsidR="0009434B" w:rsidRPr="00E21EA6" w:rsidRDefault="0009434B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ทำ</w:t>
      </w:r>
      <w:r w:rsidRPr="00E21EA6">
        <w:rPr>
          <w:rFonts w:ascii="Angsana New" w:eastAsiaTheme="minorEastAsia" w:hAnsi="Angsana New" w:hint="cs"/>
          <w:color w:val="000000"/>
          <w:sz w:val="32"/>
          <w:szCs w:val="32"/>
          <w:cs/>
        </w:rPr>
        <w:t>ความ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</w:t>
      </w:r>
    </w:p>
    <w:p w14:paraId="195857E1" w14:textId="03C109DB" w:rsidR="0009434B" w:rsidRPr="00E21EA6" w:rsidRDefault="0009434B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21EA6">
        <w:rPr>
          <w:rFonts w:ascii="Angsana New" w:eastAsiaTheme="minorEastAsia" w:hAnsi="Angsana New" w:hint="cs"/>
          <w:color w:val="000000"/>
          <w:sz w:val="32"/>
          <w:szCs w:val="32"/>
          <w:cs/>
        </w:rPr>
        <w:t>วิเคราะห์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เปรียบเทียบข้อมูลระยะเวลาการถือครองและการเคลื่อนไหวของสินค้าคงเหลือเพื่อระบุถึง</w:t>
      </w:r>
      <w:r w:rsidR="002369C5" w:rsidRPr="00E21EA6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กลุ่มสินค้าที่มีข้อบ่งชี้ว่ามีการหมุนเวียนของสินค้าที่ช้ากว่าปกติ</w:t>
      </w:r>
      <w:r w:rsidRPr="00E21EA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D2FFF18" w14:textId="5017A5EB" w:rsidR="0009434B" w:rsidRPr="00E21EA6" w:rsidRDefault="0009434B" w:rsidP="002369C5">
      <w:pPr>
        <w:widowControl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E21EA6">
        <w:rPr>
          <w:rFonts w:ascii="Angsana New" w:eastAsiaTheme="minorEastAsia" w:hAnsi="Angsana New" w:hint="cs"/>
          <w:color w:val="000000"/>
          <w:sz w:val="32"/>
          <w:szCs w:val="32"/>
          <w:cs/>
        </w:rPr>
        <w:t>วิเคราะห์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เปรียบเทียบ</w:t>
      </w:r>
      <w:r w:rsidR="00385D1A"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ราคาขาย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สุทธิที่กิจการได้รับจากการขายสินค้าภายหลังวันที่ในงบการเงินกับ</w:t>
      </w:r>
      <w:r w:rsidR="00BC2B1A" w:rsidRPr="00E21EA6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E21EA6">
        <w:rPr>
          <w:rFonts w:ascii="Angsana New" w:hAnsi="Angsana New" w:hint="cs"/>
          <w:color w:val="000000" w:themeColor="text1"/>
          <w:sz w:val="32"/>
          <w:szCs w:val="32"/>
          <w:cs/>
        </w:rPr>
        <w:t>ราคาทุนของสินค้าคงเหลือแต่ละกลุ่มสินค้า</w:t>
      </w:r>
      <w:r w:rsidRPr="00E21EA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C5B7E81" w14:textId="11E289BE" w:rsidR="00B754B6" w:rsidRPr="00E21EA6" w:rsidRDefault="00B754B6" w:rsidP="002369C5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E21EA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23AEF33" w14:textId="77777777" w:rsidR="002771AD" w:rsidRPr="00E21EA6" w:rsidRDefault="002771AD" w:rsidP="002369C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21EA6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E21EA6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E21EA6">
        <w:rPr>
          <w:rFonts w:ascii="Angsana New" w:hAnsi="Angsana New" w:cs="Angsana New"/>
          <w:sz w:val="32"/>
          <w:szCs w:val="32"/>
          <w:cs/>
        </w:rPr>
        <w:t>ข้อมูล</w:t>
      </w:r>
      <w:r w:rsidRPr="00E21EA6">
        <w:rPr>
          <w:rFonts w:ascii="Angsana New" w:hAnsi="Angsana New" w:cs="Angsana New" w:hint="cs"/>
          <w:sz w:val="32"/>
          <w:szCs w:val="32"/>
          <w:cs/>
        </w:rPr>
        <w:t>ที่</w:t>
      </w:r>
      <w:r w:rsidRPr="00E21EA6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E21EA6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E21E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21EA6">
        <w:rPr>
          <w:rFonts w:ascii="Angsana New" w:hAnsi="Angsana New" w:cs="Angsana New" w:hint="cs"/>
          <w:sz w:val="32"/>
          <w:szCs w:val="32"/>
          <w:cs/>
        </w:rPr>
        <w:t>(</w:t>
      </w:r>
      <w:r w:rsidRPr="00E21EA6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E21EA6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E21EA6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E21EA6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E21EA6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19F73D97" w14:textId="054E0D04" w:rsidR="002771AD" w:rsidRPr="00E21EA6" w:rsidRDefault="002771AD" w:rsidP="002369C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21EA6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E21EA6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E21EA6">
        <w:rPr>
          <w:rFonts w:ascii="Angsana New" w:hAnsi="Angsana New" w:cs="Angsana New"/>
          <w:sz w:val="32"/>
          <w:szCs w:val="32"/>
          <w:cs/>
        </w:rPr>
        <w:t>ให้</w:t>
      </w:r>
      <w:r w:rsidR="002369C5" w:rsidRPr="00E21EA6">
        <w:rPr>
          <w:rFonts w:ascii="Angsana New" w:hAnsi="Angsana New" w:cs="Angsana New"/>
          <w:sz w:val="32"/>
          <w:szCs w:val="32"/>
        </w:rPr>
        <w:t xml:space="preserve">     </w:t>
      </w:r>
      <w:r w:rsidRPr="00E21EA6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E21EA6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E21EA6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E21EA6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D0276F6" w14:textId="77777777" w:rsidR="002771AD" w:rsidRPr="00E21EA6" w:rsidRDefault="002771AD" w:rsidP="002369C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21EA6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E21EA6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E21EA6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21EA6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E21EA6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E21EA6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E21EA6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4F10579C" w14:textId="017D8E93" w:rsidR="00C779E0" w:rsidRPr="00E21EA6" w:rsidRDefault="002771AD" w:rsidP="002369C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21EA6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E21EA6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E21E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21EA6">
        <w:rPr>
          <w:rFonts w:ascii="Angsana New" w:hAnsi="Angsana New" w:cs="Angsana New" w:hint="cs"/>
          <w:sz w:val="32"/>
          <w:szCs w:val="32"/>
          <w:cs/>
        </w:rPr>
        <w:t>และ</w:t>
      </w:r>
      <w:r w:rsidRPr="00E21EA6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2369C5" w:rsidRPr="00E21EA6">
        <w:rPr>
          <w:rFonts w:ascii="Angsana New" w:hAnsi="Angsana New" w:cs="Angsana New"/>
          <w:sz w:val="32"/>
          <w:szCs w:val="32"/>
        </w:rPr>
        <w:t xml:space="preserve">      </w:t>
      </w:r>
      <w:r w:rsidRPr="00E21EA6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E21EA6">
        <w:rPr>
          <w:rFonts w:ascii="Angsana New" w:hAnsi="Angsana New" w:cs="Angsana New" w:hint="cs"/>
          <w:sz w:val="32"/>
          <w:szCs w:val="32"/>
          <w:cs/>
        </w:rPr>
        <w:t>จะ</w:t>
      </w:r>
      <w:r w:rsidRPr="00E21EA6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E21EA6">
        <w:rPr>
          <w:rFonts w:ascii="Angsana New" w:hAnsi="Angsana New" w:cs="Angsana New" w:hint="cs"/>
          <w:sz w:val="32"/>
          <w:szCs w:val="32"/>
          <w:cs/>
        </w:rPr>
        <w:t>ให้</w:t>
      </w:r>
      <w:r w:rsidRPr="00E21EA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E21EA6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E21EA6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E21EA6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6D59E837" w14:textId="491F4113" w:rsidR="000C30E6" w:rsidRPr="00E21EA6" w:rsidRDefault="000C30E6" w:rsidP="002369C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21EA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327F26" w:rsidRPr="00E21EA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E21EA6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2D2E83B6" w14:textId="339FA753" w:rsidR="000C30E6" w:rsidRPr="00E21EA6" w:rsidRDefault="000C30E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Pr="00E21EA6">
        <w:rPr>
          <w:rFonts w:ascii="Angsana New" w:hAnsi="Angsana New" w:hint="cs"/>
          <w:sz w:val="32"/>
          <w:szCs w:val="32"/>
          <w:cs/>
        </w:rPr>
        <w:t>มาตรฐาน</w:t>
      </w:r>
      <w:r w:rsidR="00360861" w:rsidRPr="00E21EA6">
        <w:rPr>
          <w:rFonts w:ascii="Angsana New" w:hAnsi="Angsana New"/>
          <w:sz w:val="32"/>
          <w:szCs w:val="32"/>
        </w:rPr>
        <w:t xml:space="preserve">         </w:t>
      </w:r>
      <w:r w:rsidRPr="00E21EA6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E21EA6">
        <w:rPr>
          <w:rFonts w:ascii="Angsana New" w:hAnsi="Angsana New"/>
          <w:sz w:val="32"/>
          <w:szCs w:val="32"/>
          <w:cs/>
        </w:rPr>
        <w:t xml:space="preserve">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360861" w:rsidRPr="00E21EA6">
        <w:rPr>
          <w:rFonts w:ascii="Angsana New" w:hAnsi="Angsana New"/>
          <w:sz w:val="32"/>
          <w:szCs w:val="32"/>
        </w:rPr>
        <w:t xml:space="preserve">     </w:t>
      </w:r>
      <w:r w:rsidRPr="00E21EA6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4D558F82" w14:textId="77777777" w:rsidR="000E482B" w:rsidRPr="00E21EA6" w:rsidRDefault="000E482B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</w:rPr>
        <w:br w:type="page"/>
      </w:r>
    </w:p>
    <w:p w14:paraId="796FB41F" w14:textId="46F20278" w:rsidR="000C30E6" w:rsidRPr="00E21EA6" w:rsidRDefault="000C30E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</w:t>
      </w:r>
      <w:r w:rsidR="00FA7B26" w:rsidRPr="00E21EA6">
        <w:rPr>
          <w:rFonts w:ascii="Angsana New" w:hAnsi="Angsana New"/>
          <w:sz w:val="32"/>
          <w:szCs w:val="32"/>
          <w:cs/>
        </w:rPr>
        <w:t>กลุ่มบริษัท</w:t>
      </w:r>
      <w:r w:rsidRPr="00E21EA6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CC0469" w:rsidRPr="00E21EA6">
        <w:rPr>
          <w:rFonts w:ascii="Angsana New" w:hAnsi="Angsana New"/>
          <w:sz w:val="32"/>
          <w:szCs w:val="32"/>
        </w:rPr>
        <w:t xml:space="preserve"> </w:t>
      </w:r>
      <w:r w:rsidRPr="00E21EA6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</w:t>
      </w:r>
      <w:r w:rsidR="00FA7B26" w:rsidRPr="00E21EA6">
        <w:rPr>
          <w:rFonts w:ascii="Angsana New" w:hAnsi="Angsana New"/>
          <w:sz w:val="32"/>
          <w:szCs w:val="32"/>
          <w:cs/>
        </w:rPr>
        <w:t>กลุ่มบริษัท</w:t>
      </w:r>
      <w:r w:rsidRPr="00E21EA6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4D5E0FC2" w14:textId="2C8AE3C3" w:rsidR="00327F26" w:rsidRPr="00E21EA6" w:rsidRDefault="00D10BD2" w:rsidP="002369C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E21EA6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2C8F611E" w14:textId="77777777" w:rsidR="000C30E6" w:rsidRPr="00E21EA6" w:rsidRDefault="000C30E6" w:rsidP="002369C5">
      <w:pPr>
        <w:pStyle w:val="CM2"/>
        <w:spacing w:before="120" w:after="120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E21EA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F84B0DA" w14:textId="77777777" w:rsidR="00086A36" w:rsidRPr="00E21EA6" w:rsidRDefault="00086A3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0814BBF" w14:textId="38E7648B" w:rsidR="00086A36" w:rsidRPr="00E21EA6" w:rsidRDefault="00086A3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11529" w:rsidRPr="00E21EA6">
        <w:rPr>
          <w:rFonts w:ascii="Angsana New" w:hAnsi="Angsana New"/>
          <w:sz w:val="32"/>
          <w:szCs w:val="32"/>
        </w:rPr>
        <w:t xml:space="preserve">                  </w:t>
      </w:r>
      <w:r w:rsidRPr="00E21EA6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E21EA6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E21EA6">
        <w:rPr>
          <w:rFonts w:ascii="Angsana New" w:hAnsi="Angsana New"/>
          <w:sz w:val="32"/>
          <w:szCs w:val="32"/>
          <w:cs/>
        </w:rPr>
        <w:t>ปฏิบัติงาน</w:t>
      </w:r>
      <w:r w:rsidRPr="00E21EA6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B43D334" w14:textId="6C27CD8A" w:rsidR="00086A36" w:rsidRPr="00E21EA6" w:rsidRDefault="00086A36" w:rsidP="002369C5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2C16D3" w:rsidRPr="00E21EA6">
        <w:rPr>
          <w:rFonts w:ascii="Angsana New" w:hAnsi="Angsana New" w:hint="cs"/>
          <w:sz w:val="32"/>
          <w:szCs w:val="32"/>
          <w:cs/>
        </w:rPr>
        <w:t>จาก</w:t>
      </w:r>
      <w:r w:rsidRPr="00E21EA6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911529" w:rsidRPr="00E21EA6">
        <w:rPr>
          <w:rFonts w:ascii="Angsana New" w:hAnsi="Angsana New"/>
          <w:sz w:val="32"/>
          <w:szCs w:val="32"/>
        </w:rPr>
        <w:t xml:space="preserve">                </w:t>
      </w:r>
      <w:r w:rsidRPr="00E21EA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40A2C42" w14:textId="77777777" w:rsidR="00086A36" w:rsidRPr="00E21EA6" w:rsidRDefault="00086A36" w:rsidP="002369C5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>ทำความเข้าใจ</w:t>
      </w:r>
      <w:r w:rsidRPr="00E21EA6">
        <w:rPr>
          <w:rFonts w:ascii="Angsana New" w:hAnsi="Angsana New" w:hint="cs"/>
          <w:sz w:val="32"/>
          <w:szCs w:val="32"/>
          <w:cs/>
        </w:rPr>
        <w:t>เกี่ยวกับ</w:t>
      </w:r>
      <w:r w:rsidRPr="00E21EA6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E21EA6">
        <w:rPr>
          <w:rFonts w:ascii="Angsana New" w:hAnsi="Angsana New" w:hint="cs"/>
          <w:sz w:val="32"/>
          <w:szCs w:val="32"/>
          <w:cs/>
        </w:rPr>
        <w:t>ให้</w:t>
      </w:r>
      <w:r w:rsidRPr="00E21EA6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5FE87EA" w14:textId="77777777" w:rsidR="000E482B" w:rsidRPr="00E21EA6" w:rsidRDefault="000E482B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21EA6">
        <w:rPr>
          <w:rFonts w:ascii="Angsana New" w:hAnsi="Angsana New"/>
          <w:sz w:val="32"/>
          <w:szCs w:val="32"/>
          <w:cs/>
        </w:rPr>
        <w:br w:type="page"/>
      </w:r>
    </w:p>
    <w:p w14:paraId="7550CCEB" w14:textId="666F46DD" w:rsidR="00086A36" w:rsidRPr="00E21EA6" w:rsidRDefault="00086A36" w:rsidP="002369C5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E21EA6">
        <w:rPr>
          <w:rFonts w:ascii="Angsana New" w:hAnsi="Angsana New" w:hint="cs"/>
          <w:sz w:val="32"/>
          <w:szCs w:val="32"/>
          <w:cs/>
        </w:rPr>
        <w:t>ที่</w:t>
      </w:r>
      <w:r w:rsidRPr="00E21EA6">
        <w:rPr>
          <w:rFonts w:ascii="Angsana New" w:hAnsi="Angsana New"/>
          <w:sz w:val="32"/>
          <w:szCs w:val="32"/>
          <w:cs/>
        </w:rPr>
        <w:t>ผู้บริหาร</w:t>
      </w:r>
      <w:r w:rsidRPr="00E21EA6">
        <w:rPr>
          <w:rFonts w:ascii="Angsana New" w:hAnsi="Angsana New" w:hint="cs"/>
          <w:sz w:val="32"/>
          <w:szCs w:val="32"/>
          <w:cs/>
        </w:rPr>
        <w:t>จัดทำ</w:t>
      </w:r>
    </w:p>
    <w:p w14:paraId="37D2579F" w14:textId="3470B6AE" w:rsidR="00086A36" w:rsidRPr="00E21EA6" w:rsidRDefault="00086A36" w:rsidP="002369C5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</w:t>
      </w:r>
      <w:r w:rsidRPr="00E21EA6">
        <w:rPr>
          <w:rFonts w:ascii="Angsana New" w:hAnsi="Angsana New" w:hint="cs"/>
          <w:sz w:val="32"/>
          <w:szCs w:val="32"/>
          <w:cs/>
        </w:rPr>
        <w:t>สำหรับกิจ</w:t>
      </w:r>
      <w:r w:rsidRPr="00E21EA6">
        <w:rPr>
          <w:rFonts w:ascii="Angsana New" w:hAnsi="Angsana New"/>
          <w:sz w:val="32"/>
          <w:szCs w:val="32"/>
          <w:cs/>
        </w:rPr>
        <w:t>การ</w:t>
      </w:r>
      <w:r w:rsidRPr="00E21EA6">
        <w:rPr>
          <w:rFonts w:ascii="Angsana New" w:hAnsi="Angsana New" w:hint="cs"/>
          <w:sz w:val="32"/>
          <w:szCs w:val="32"/>
          <w:cs/>
        </w:rPr>
        <w:t>ที่</w:t>
      </w:r>
      <w:r w:rsidRPr="00E21EA6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E21EA6">
        <w:rPr>
          <w:rFonts w:ascii="Angsana New" w:hAnsi="Angsana New"/>
          <w:sz w:val="32"/>
          <w:szCs w:val="32"/>
        </w:rPr>
        <w:t xml:space="preserve"> </w:t>
      </w:r>
      <w:r w:rsidRPr="00E21EA6">
        <w:rPr>
          <w:rFonts w:ascii="Angsana New" w:hAnsi="Angsana New"/>
          <w:sz w:val="32"/>
          <w:szCs w:val="32"/>
          <w:cs/>
        </w:rPr>
        <w:t>และ</w:t>
      </w:r>
      <w:r w:rsidRPr="00E21EA6">
        <w:rPr>
          <w:rFonts w:ascii="Angsana New" w:hAnsi="Angsana New" w:hint="cs"/>
          <w:sz w:val="32"/>
          <w:szCs w:val="32"/>
          <w:cs/>
        </w:rPr>
        <w:t>สรุป</w:t>
      </w:r>
      <w:r w:rsidRPr="00E21EA6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E21EA6">
        <w:rPr>
          <w:rFonts w:ascii="Angsana New" w:hAnsi="Angsana New" w:hint="cs"/>
          <w:sz w:val="32"/>
          <w:szCs w:val="32"/>
          <w:cs/>
        </w:rPr>
        <w:t>หาก</w:t>
      </w:r>
      <w:r w:rsidRPr="00E21EA6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E21EA6">
        <w:rPr>
          <w:rFonts w:ascii="Angsana New" w:hAnsi="Angsana New" w:hint="cs"/>
          <w:sz w:val="32"/>
          <w:szCs w:val="32"/>
          <w:cs/>
        </w:rPr>
        <w:t>จะ</w:t>
      </w:r>
      <w:r w:rsidRPr="00E21EA6">
        <w:rPr>
          <w:rFonts w:ascii="Angsana New" w:hAnsi="Angsana New"/>
          <w:sz w:val="32"/>
          <w:szCs w:val="32"/>
          <w:cs/>
        </w:rPr>
        <w:t>ต้อง</w:t>
      </w:r>
      <w:r w:rsidRPr="00E21EA6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E21EA6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E21EA6">
        <w:rPr>
          <w:rFonts w:ascii="Angsana New" w:hAnsi="Angsana New" w:hint="cs"/>
          <w:sz w:val="32"/>
          <w:szCs w:val="32"/>
          <w:cs/>
        </w:rPr>
        <w:t>หากเห็นว่า</w:t>
      </w:r>
      <w:r w:rsidRPr="00E21EA6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E21EA6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E21EA6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E21EA6">
        <w:rPr>
          <w:rFonts w:ascii="Angsana New" w:hAnsi="Angsana New" w:hint="cs"/>
          <w:sz w:val="32"/>
          <w:szCs w:val="32"/>
          <w:cs/>
        </w:rPr>
        <w:t>ได้</w:t>
      </w:r>
    </w:p>
    <w:p w14:paraId="1B78392B" w14:textId="6CF7D90F" w:rsidR="00086A36" w:rsidRPr="00E21EA6" w:rsidRDefault="00086A36" w:rsidP="002369C5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E21EA6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E21EA6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E21EA6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E21EA6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E21EA6">
        <w:rPr>
          <w:rFonts w:ascii="Angsana New" w:hAnsi="Angsana New" w:hint="cs"/>
          <w:sz w:val="32"/>
          <w:szCs w:val="32"/>
          <w:cs/>
        </w:rPr>
        <w:t>หรือไม่</w:t>
      </w:r>
      <w:r w:rsidRPr="00E21EA6">
        <w:rPr>
          <w:rFonts w:ascii="Angsana New" w:hAnsi="Angsana New"/>
          <w:sz w:val="32"/>
          <w:szCs w:val="32"/>
          <w:cs/>
        </w:rPr>
        <w:t xml:space="preserve"> </w:t>
      </w:r>
    </w:p>
    <w:p w14:paraId="6E35E841" w14:textId="38A05424" w:rsidR="00086A36" w:rsidRPr="00E21EA6" w:rsidRDefault="00086A36" w:rsidP="002369C5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E21EA6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E21EA6">
        <w:rPr>
          <w:rFonts w:ascii="Angsana New" w:hAnsi="Angsana New" w:hint="cs"/>
          <w:sz w:val="32"/>
          <w:szCs w:val="32"/>
          <w:cs/>
        </w:rPr>
        <w:t>ของ</w:t>
      </w:r>
      <w:r w:rsidRPr="00E21EA6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 w:rsidR="001C32FB" w:rsidRPr="00E21EA6">
        <w:rPr>
          <w:rFonts w:ascii="Angsana New" w:hAnsi="Angsana New"/>
          <w:sz w:val="32"/>
          <w:szCs w:val="32"/>
          <w:cs/>
        </w:rPr>
        <w:t>กลุ่มกิจการ</w:t>
      </w:r>
      <w:r w:rsidRPr="00E21EA6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="001C32FB" w:rsidRPr="00E21EA6">
        <w:rPr>
          <w:rFonts w:ascii="Angsana New" w:hAnsi="Angsana New"/>
          <w:sz w:val="32"/>
          <w:szCs w:val="32"/>
          <w:cs/>
        </w:rPr>
        <w:t>กลุ่มกิจการ</w:t>
      </w:r>
      <w:r w:rsidR="001C32FB" w:rsidRPr="00E21EA6">
        <w:rPr>
          <w:rFonts w:ascii="Angsana New" w:hAnsi="Angsana New" w:hint="cs"/>
          <w:sz w:val="32"/>
          <w:szCs w:val="32"/>
          <w:cs/>
        </w:rPr>
        <w:t xml:space="preserve"> </w:t>
      </w:r>
      <w:r w:rsidRPr="00E21EA6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0AD6FD2" w14:textId="77777777" w:rsidR="007124E6" w:rsidRPr="00E21EA6" w:rsidRDefault="00086A36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124E6" w:rsidRPr="00E21EA6">
        <w:rPr>
          <w:rFonts w:ascii="Angsana New" w:hAnsi="Angsana New"/>
          <w:sz w:val="32"/>
          <w:szCs w:val="32"/>
          <w:cs/>
        </w:rPr>
        <w:t>หากข้าพเจ้าได้พบในระหว่างการตรวจสอบของข้าพเจ้า</w:t>
      </w:r>
    </w:p>
    <w:p w14:paraId="6D95C153" w14:textId="77777777" w:rsidR="0082275E" w:rsidRPr="00E21EA6" w:rsidRDefault="0082275E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E21EA6">
        <w:rPr>
          <w:rFonts w:ascii="Angsana New" w:hAnsi="Angsana New"/>
          <w:sz w:val="32"/>
          <w:szCs w:val="32"/>
        </w:rPr>
        <w:t xml:space="preserve"> </w:t>
      </w:r>
      <w:r w:rsidRPr="00E21EA6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21EA6">
        <w:rPr>
          <w:rFonts w:ascii="Angsana New" w:hAnsi="Angsana New"/>
          <w:sz w:val="32"/>
          <w:szCs w:val="32"/>
        </w:rPr>
        <w:t xml:space="preserve"> </w:t>
      </w:r>
      <w:r w:rsidRPr="00E21EA6">
        <w:rPr>
          <w:rFonts w:ascii="Angsana New" w:hAnsi="Angsana New"/>
          <w:sz w:val="32"/>
          <w:szCs w:val="32"/>
          <w:cs/>
        </w:rPr>
        <w:t>และ</w:t>
      </w:r>
      <w:r w:rsidRPr="00E21EA6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79740085" w14:textId="77777777" w:rsidR="000E482B" w:rsidRPr="00E21EA6" w:rsidRDefault="000E482B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21EA6">
        <w:rPr>
          <w:rFonts w:ascii="Angsana New" w:hAnsi="Angsana New"/>
          <w:sz w:val="32"/>
          <w:szCs w:val="32"/>
          <w:cs/>
        </w:rPr>
        <w:br w:type="page"/>
      </w:r>
    </w:p>
    <w:p w14:paraId="2526815E" w14:textId="5F35BB83" w:rsidR="0082275E" w:rsidRPr="00E21EA6" w:rsidRDefault="0082275E" w:rsidP="002369C5">
      <w:pPr>
        <w:spacing w:before="120" w:after="120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lastRenderedPageBreak/>
        <w:t>จากเรื่อง</w:t>
      </w:r>
      <w:r w:rsidRPr="00E21EA6">
        <w:rPr>
          <w:rFonts w:ascii="Angsana New" w:hAnsi="Angsana New" w:hint="cs"/>
          <w:sz w:val="32"/>
          <w:szCs w:val="32"/>
          <w:cs/>
        </w:rPr>
        <w:t>ทั้งหลาย</w:t>
      </w:r>
      <w:r w:rsidRPr="00E21EA6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E21EA6">
        <w:rPr>
          <w:rFonts w:ascii="Angsana New" w:hAnsi="Angsana New" w:hint="cs"/>
          <w:sz w:val="32"/>
          <w:szCs w:val="32"/>
          <w:cs/>
        </w:rPr>
        <w:t>ไว้</w:t>
      </w:r>
      <w:r w:rsidRPr="00E21EA6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E21EA6">
        <w:rPr>
          <w:rFonts w:ascii="Angsana New" w:hAnsi="Angsana New" w:hint="cs"/>
          <w:sz w:val="32"/>
          <w:szCs w:val="32"/>
          <w:cs/>
        </w:rPr>
        <w:t xml:space="preserve"> </w:t>
      </w:r>
      <w:r w:rsidRPr="00E21EA6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E21EA6">
        <w:rPr>
          <w:rFonts w:ascii="Angsana New" w:hAnsi="Angsana New" w:hint="cs"/>
          <w:sz w:val="32"/>
          <w:szCs w:val="32"/>
          <w:cs/>
        </w:rPr>
        <w:t>ห้าม</w:t>
      </w:r>
      <w:r w:rsidRPr="00E21EA6">
        <w:rPr>
          <w:rFonts w:ascii="Angsana New" w:hAnsi="Angsana New"/>
          <w:sz w:val="32"/>
          <w:szCs w:val="32"/>
          <w:cs/>
        </w:rPr>
        <w:t>ไม่ให้เปิดเผย</w:t>
      </w:r>
      <w:r w:rsidRPr="00E21EA6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E21EA6">
        <w:rPr>
          <w:rFonts w:ascii="Angsana New" w:hAnsi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911529" w:rsidRPr="00E21EA6">
        <w:rPr>
          <w:rFonts w:ascii="Angsana New" w:hAnsi="Angsana New"/>
          <w:sz w:val="32"/>
          <w:szCs w:val="32"/>
        </w:rPr>
        <w:t xml:space="preserve">                         </w:t>
      </w:r>
      <w:r w:rsidRPr="00E21EA6">
        <w:rPr>
          <w:rFonts w:ascii="Angsana New" w:hAnsi="Angsana New" w:hint="cs"/>
          <w:sz w:val="32"/>
          <w:szCs w:val="32"/>
          <w:cs/>
        </w:rPr>
        <w:t>ที่ผู้มี</w:t>
      </w:r>
      <w:r w:rsidRPr="00E21EA6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E21EA6">
        <w:rPr>
          <w:rFonts w:ascii="Angsana New" w:hAnsi="Angsana New" w:hint="cs"/>
          <w:sz w:val="32"/>
          <w:szCs w:val="32"/>
          <w:cs/>
        </w:rPr>
        <w:t>จะได้</w:t>
      </w:r>
      <w:r w:rsidRPr="00E21EA6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18A7721B" w14:textId="4A20FEC1" w:rsidR="007124E6" w:rsidRPr="00E21EA6" w:rsidRDefault="007124E6" w:rsidP="005E0AF8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21EA6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4182CD0" w14:textId="553316E1" w:rsidR="00B06E2B" w:rsidRPr="00E21EA6" w:rsidRDefault="005261D8" w:rsidP="005E0AF8">
      <w:pPr>
        <w:spacing w:before="1400"/>
        <w:rPr>
          <w:rFonts w:ascii="Angsana New" w:hAnsi="Angsana New"/>
          <w:spacing w:val="-4"/>
          <w:sz w:val="32"/>
          <w:szCs w:val="32"/>
        </w:rPr>
      </w:pPr>
      <w:r w:rsidRPr="00E21EA6">
        <w:rPr>
          <w:rFonts w:ascii="Angsana New" w:hAnsi="Angsana New"/>
          <w:spacing w:val="-4"/>
          <w:sz w:val="32"/>
          <w:szCs w:val="32"/>
          <w:cs/>
        </w:rPr>
        <w:t>อรวรรณ เตชวัฒนสิริกุล</w:t>
      </w:r>
    </w:p>
    <w:p w14:paraId="5E7C1C60" w14:textId="21989F76" w:rsidR="00B06E2B" w:rsidRPr="00E21EA6" w:rsidRDefault="00B06E2B" w:rsidP="005E0AF8">
      <w:pPr>
        <w:tabs>
          <w:tab w:val="center" w:pos="6480"/>
        </w:tabs>
        <w:spacing w:after="360"/>
        <w:ind w:right="-43"/>
        <w:jc w:val="both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261D8" w:rsidRPr="00E21EA6">
        <w:rPr>
          <w:rFonts w:ascii="Angsana New" w:hAnsi="Angsana New"/>
          <w:sz w:val="32"/>
          <w:szCs w:val="32"/>
        </w:rPr>
        <w:t>4807</w:t>
      </w:r>
    </w:p>
    <w:p w14:paraId="5A596F9B" w14:textId="77777777" w:rsidR="005D19CC" w:rsidRPr="00E21EA6" w:rsidRDefault="005D19CC" w:rsidP="005E0AF8">
      <w:pPr>
        <w:tabs>
          <w:tab w:val="left" w:pos="720"/>
        </w:tabs>
        <w:spacing w:before="120"/>
        <w:ind w:right="-43"/>
        <w:jc w:val="both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41B7A41" w14:textId="7ED16632" w:rsidR="00B06E2B" w:rsidRPr="0066011A" w:rsidRDefault="00B06E2B" w:rsidP="005E0AF8">
      <w:pPr>
        <w:tabs>
          <w:tab w:val="left" w:pos="720"/>
        </w:tabs>
        <w:ind w:right="-43"/>
        <w:jc w:val="both"/>
        <w:rPr>
          <w:rFonts w:ascii="Angsana New" w:hAnsi="Angsana New"/>
          <w:sz w:val="32"/>
          <w:szCs w:val="32"/>
        </w:rPr>
      </w:pPr>
      <w:r w:rsidRPr="00E21EA6">
        <w:rPr>
          <w:rFonts w:ascii="Angsana New" w:hAnsi="Angsana New"/>
          <w:sz w:val="32"/>
          <w:szCs w:val="32"/>
          <w:cs/>
        </w:rPr>
        <w:t>กรุงเทพฯ</w:t>
      </w:r>
      <w:r w:rsidRPr="00E21EA6">
        <w:rPr>
          <w:rFonts w:ascii="Angsana New" w:hAnsi="Angsana New"/>
          <w:sz w:val="32"/>
          <w:szCs w:val="32"/>
        </w:rPr>
        <w:t>:</w:t>
      </w:r>
      <w:r w:rsidR="00B16037" w:rsidRPr="00E21EA6">
        <w:rPr>
          <w:rFonts w:ascii="Angsana New" w:hAnsi="Angsana New" w:hint="cs"/>
          <w:sz w:val="32"/>
          <w:szCs w:val="32"/>
          <w:cs/>
        </w:rPr>
        <w:t xml:space="preserve"> </w:t>
      </w:r>
      <w:r w:rsidR="00B16037" w:rsidRPr="00E21EA6">
        <w:rPr>
          <w:rFonts w:ascii="Angsana New" w:hAnsi="Angsana New"/>
          <w:sz w:val="32"/>
          <w:szCs w:val="32"/>
        </w:rPr>
        <w:t>27</w:t>
      </w:r>
      <w:r w:rsidR="00426C08" w:rsidRPr="00E21EA6">
        <w:rPr>
          <w:rFonts w:ascii="Angsana New" w:hAnsi="Angsana New"/>
          <w:sz w:val="32"/>
          <w:szCs w:val="32"/>
        </w:rPr>
        <w:t xml:space="preserve"> </w:t>
      </w:r>
      <w:r w:rsidR="00CB7F66" w:rsidRPr="00E21EA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B7F66" w:rsidRPr="00E21EA6">
        <w:rPr>
          <w:rFonts w:ascii="Angsana New" w:hAnsi="Angsana New"/>
          <w:sz w:val="32"/>
          <w:szCs w:val="32"/>
        </w:rPr>
        <w:t>256</w:t>
      </w:r>
      <w:r w:rsidR="00A12542" w:rsidRPr="00E21EA6">
        <w:rPr>
          <w:rFonts w:ascii="Angsana New" w:hAnsi="Angsana New"/>
          <w:sz w:val="32"/>
          <w:szCs w:val="32"/>
        </w:rPr>
        <w:t>8</w:t>
      </w:r>
    </w:p>
    <w:sectPr w:rsidR="00B06E2B" w:rsidRPr="0066011A" w:rsidSect="00A04429">
      <w:footerReference w:type="first" r:id="rId13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6431F" w14:textId="77777777" w:rsidR="00A76DE5" w:rsidRDefault="00A76DE5" w:rsidP="00F801A9">
      <w:r>
        <w:separator/>
      </w:r>
    </w:p>
  </w:endnote>
  <w:endnote w:type="continuationSeparator" w:id="0">
    <w:p w14:paraId="4C66D7B5" w14:textId="77777777" w:rsidR="00A76DE5" w:rsidRDefault="00A76DE5" w:rsidP="00F8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60249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8F0A8AC" w14:textId="0D132DFC" w:rsidR="00375FFB" w:rsidRPr="00A04429" w:rsidRDefault="00A04429" w:rsidP="00A0442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0442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0442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0442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2</w:t>
        </w:r>
        <w:r w:rsidRPr="00A0442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E981" w14:textId="27D1EC83" w:rsidR="002369C5" w:rsidRPr="002369C5" w:rsidRDefault="002369C5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25ADBE0" w14:textId="77777777" w:rsidR="002369C5" w:rsidRDefault="002369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95854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4FF695E" w14:textId="13A12937" w:rsidR="001342A0" w:rsidRPr="00A04429" w:rsidRDefault="00A04429" w:rsidP="00A0442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0442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0442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0442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2</w:t>
        </w:r>
        <w:r w:rsidRPr="00A0442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B21AA" w14:textId="77777777" w:rsidR="00A76DE5" w:rsidRDefault="00A76DE5" w:rsidP="00F801A9">
      <w:r>
        <w:separator/>
      </w:r>
    </w:p>
  </w:footnote>
  <w:footnote w:type="continuationSeparator" w:id="0">
    <w:p w14:paraId="6607DBAB" w14:textId="77777777" w:rsidR="00A76DE5" w:rsidRDefault="00A76DE5" w:rsidP="00F80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65BDE"/>
    <w:multiLevelType w:val="hybridMultilevel"/>
    <w:tmpl w:val="8DCE88D8"/>
    <w:lvl w:ilvl="0" w:tplc="B094C84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433275"/>
    <w:multiLevelType w:val="hybridMultilevel"/>
    <w:tmpl w:val="810AFE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C7D2207"/>
    <w:multiLevelType w:val="hybridMultilevel"/>
    <w:tmpl w:val="5B6C9B3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10564">
    <w:abstractNumId w:val="0"/>
  </w:num>
  <w:num w:numId="2" w16cid:durableId="508519122">
    <w:abstractNumId w:val="1"/>
  </w:num>
  <w:num w:numId="3" w16cid:durableId="1290404453">
    <w:abstractNumId w:val="3"/>
  </w:num>
  <w:num w:numId="4" w16cid:durableId="904612041">
    <w:abstractNumId w:val="4"/>
  </w:num>
  <w:num w:numId="5" w16cid:durableId="1607538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53A"/>
    <w:rsid w:val="00001AE6"/>
    <w:rsid w:val="00005F28"/>
    <w:rsid w:val="00015E2D"/>
    <w:rsid w:val="00072C57"/>
    <w:rsid w:val="00086A36"/>
    <w:rsid w:val="00090606"/>
    <w:rsid w:val="00091ACA"/>
    <w:rsid w:val="0009434B"/>
    <w:rsid w:val="000B59EB"/>
    <w:rsid w:val="000C30E6"/>
    <w:rsid w:val="000C3E80"/>
    <w:rsid w:val="000C70DB"/>
    <w:rsid w:val="000D295A"/>
    <w:rsid w:val="000E3592"/>
    <w:rsid w:val="000E482B"/>
    <w:rsid w:val="000E76D4"/>
    <w:rsid w:val="000F3F70"/>
    <w:rsid w:val="001342A0"/>
    <w:rsid w:val="00134F3C"/>
    <w:rsid w:val="00151B56"/>
    <w:rsid w:val="001866F8"/>
    <w:rsid w:val="001A00D5"/>
    <w:rsid w:val="001B2189"/>
    <w:rsid w:val="001B5BE2"/>
    <w:rsid w:val="001C32FB"/>
    <w:rsid w:val="001F3268"/>
    <w:rsid w:val="001F7D4A"/>
    <w:rsid w:val="00200F9A"/>
    <w:rsid w:val="002041DA"/>
    <w:rsid w:val="002329A7"/>
    <w:rsid w:val="002369C5"/>
    <w:rsid w:val="002771AD"/>
    <w:rsid w:val="002876BE"/>
    <w:rsid w:val="002C16D3"/>
    <w:rsid w:val="002C176F"/>
    <w:rsid w:val="002E5061"/>
    <w:rsid w:val="002E668B"/>
    <w:rsid w:val="0030222B"/>
    <w:rsid w:val="00302355"/>
    <w:rsid w:val="003261AE"/>
    <w:rsid w:val="00327F26"/>
    <w:rsid w:val="00327F96"/>
    <w:rsid w:val="00333797"/>
    <w:rsid w:val="00360861"/>
    <w:rsid w:val="00360FAD"/>
    <w:rsid w:val="00363BDA"/>
    <w:rsid w:val="00372CBA"/>
    <w:rsid w:val="00375FFB"/>
    <w:rsid w:val="00385D1A"/>
    <w:rsid w:val="0038710E"/>
    <w:rsid w:val="00390859"/>
    <w:rsid w:val="00394077"/>
    <w:rsid w:val="003B01FD"/>
    <w:rsid w:val="003B7EDB"/>
    <w:rsid w:val="003F7AD2"/>
    <w:rsid w:val="0040035B"/>
    <w:rsid w:val="0041520D"/>
    <w:rsid w:val="00417CAA"/>
    <w:rsid w:val="004260AE"/>
    <w:rsid w:val="00426C08"/>
    <w:rsid w:val="004308CB"/>
    <w:rsid w:val="004677AF"/>
    <w:rsid w:val="00481B02"/>
    <w:rsid w:val="00483464"/>
    <w:rsid w:val="00487908"/>
    <w:rsid w:val="00493E39"/>
    <w:rsid w:val="004A191B"/>
    <w:rsid w:val="004A7040"/>
    <w:rsid w:val="004B0C40"/>
    <w:rsid w:val="004B4F3E"/>
    <w:rsid w:val="004E1447"/>
    <w:rsid w:val="005145C4"/>
    <w:rsid w:val="00526043"/>
    <w:rsid w:val="005261D8"/>
    <w:rsid w:val="00551842"/>
    <w:rsid w:val="0055645B"/>
    <w:rsid w:val="00563266"/>
    <w:rsid w:val="005645EB"/>
    <w:rsid w:val="00585C4A"/>
    <w:rsid w:val="005A766C"/>
    <w:rsid w:val="005A7859"/>
    <w:rsid w:val="005B3C55"/>
    <w:rsid w:val="005B6816"/>
    <w:rsid w:val="005C6A74"/>
    <w:rsid w:val="005C70F9"/>
    <w:rsid w:val="005D19CC"/>
    <w:rsid w:val="005E0AF8"/>
    <w:rsid w:val="0060300A"/>
    <w:rsid w:val="006054B3"/>
    <w:rsid w:val="006269CE"/>
    <w:rsid w:val="006272F5"/>
    <w:rsid w:val="00632520"/>
    <w:rsid w:val="0066011A"/>
    <w:rsid w:val="00661968"/>
    <w:rsid w:val="00672A9D"/>
    <w:rsid w:val="00673C20"/>
    <w:rsid w:val="0067742C"/>
    <w:rsid w:val="00695DF1"/>
    <w:rsid w:val="00696152"/>
    <w:rsid w:val="006A35C8"/>
    <w:rsid w:val="006A4BAB"/>
    <w:rsid w:val="006B5DAD"/>
    <w:rsid w:val="006C4608"/>
    <w:rsid w:val="006D1C31"/>
    <w:rsid w:val="006D6F37"/>
    <w:rsid w:val="006D704B"/>
    <w:rsid w:val="006E2A89"/>
    <w:rsid w:val="006F6C29"/>
    <w:rsid w:val="0070044E"/>
    <w:rsid w:val="007124E6"/>
    <w:rsid w:val="0071463E"/>
    <w:rsid w:val="00716A22"/>
    <w:rsid w:val="00717D63"/>
    <w:rsid w:val="00724C60"/>
    <w:rsid w:val="00737003"/>
    <w:rsid w:val="0074524D"/>
    <w:rsid w:val="00763BC8"/>
    <w:rsid w:val="007656D4"/>
    <w:rsid w:val="007717EA"/>
    <w:rsid w:val="00775B4F"/>
    <w:rsid w:val="00794385"/>
    <w:rsid w:val="007B0674"/>
    <w:rsid w:val="007B2B90"/>
    <w:rsid w:val="007B4D4D"/>
    <w:rsid w:val="007D6527"/>
    <w:rsid w:val="007D7285"/>
    <w:rsid w:val="007F6704"/>
    <w:rsid w:val="00820160"/>
    <w:rsid w:val="0082275E"/>
    <w:rsid w:val="0083201D"/>
    <w:rsid w:val="00837D05"/>
    <w:rsid w:val="008577C6"/>
    <w:rsid w:val="00865758"/>
    <w:rsid w:val="00893B50"/>
    <w:rsid w:val="008A3118"/>
    <w:rsid w:val="008E74BA"/>
    <w:rsid w:val="00911529"/>
    <w:rsid w:val="0091405B"/>
    <w:rsid w:val="00944CF0"/>
    <w:rsid w:val="00945FAA"/>
    <w:rsid w:val="009747FF"/>
    <w:rsid w:val="0098112B"/>
    <w:rsid w:val="009915EE"/>
    <w:rsid w:val="0099654F"/>
    <w:rsid w:val="009A0D63"/>
    <w:rsid w:val="009D1C98"/>
    <w:rsid w:val="009D77A9"/>
    <w:rsid w:val="009D7E4D"/>
    <w:rsid w:val="00A01C79"/>
    <w:rsid w:val="00A02D4D"/>
    <w:rsid w:val="00A04429"/>
    <w:rsid w:val="00A12542"/>
    <w:rsid w:val="00A26FE0"/>
    <w:rsid w:val="00A42696"/>
    <w:rsid w:val="00A44E0E"/>
    <w:rsid w:val="00A63E85"/>
    <w:rsid w:val="00A659F3"/>
    <w:rsid w:val="00A66805"/>
    <w:rsid w:val="00A76DE5"/>
    <w:rsid w:val="00A900C7"/>
    <w:rsid w:val="00AC73DD"/>
    <w:rsid w:val="00AD77D2"/>
    <w:rsid w:val="00AF6945"/>
    <w:rsid w:val="00AF7E10"/>
    <w:rsid w:val="00B01C92"/>
    <w:rsid w:val="00B05554"/>
    <w:rsid w:val="00B06E2B"/>
    <w:rsid w:val="00B16037"/>
    <w:rsid w:val="00B23CB2"/>
    <w:rsid w:val="00B65BFA"/>
    <w:rsid w:val="00B66704"/>
    <w:rsid w:val="00B72B35"/>
    <w:rsid w:val="00B754B6"/>
    <w:rsid w:val="00B8253F"/>
    <w:rsid w:val="00B85409"/>
    <w:rsid w:val="00BA364B"/>
    <w:rsid w:val="00BB6EF1"/>
    <w:rsid w:val="00BC2B1A"/>
    <w:rsid w:val="00BC7B46"/>
    <w:rsid w:val="00BD181A"/>
    <w:rsid w:val="00BD1A5B"/>
    <w:rsid w:val="00BD7347"/>
    <w:rsid w:val="00C010F4"/>
    <w:rsid w:val="00C026F4"/>
    <w:rsid w:val="00C33538"/>
    <w:rsid w:val="00C74082"/>
    <w:rsid w:val="00C74B30"/>
    <w:rsid w:val="00C779E0"/>
    <w:rsid w:val="00CB0267"/>
    <w:rsid w:val="00CB7F66"/>
    <w:rsid w:val="00CC0469"/>
    <w:rsid w:val="00CD457A"/>
    <w:rsid w:val="00CD7543"/>
    <w:rsid w:val="00CE60CE"/>
    <w:rsid w:val="00CF2E41"/>
    <w:rsid w:val="00CF453A"/>
    <w:rsid w:val="00D00A33"/>
    <w:rsid w:val="00D076A5"/>
    <w:rsid w:val="00D07A9F"/>
    <w:rsid w:val="00D10BD2"/>
    <w:rsid w:val="00D44758"/>
    <w:rsid w:val="00D52CFE"/>
    <w:rsid w:val="00D65C01"/>
    <w:rsid w:val="00D7723C"/>
    <w:rsid w:val="00E004FD"/>
    <w:rsid w:val="00E0738E"/>
    <w:rsid w:val="00E10535"/>
    <w:rsid w:val="00E15E2D"/>
    <w:rsid w:val="00E21EA6"/>
    <w:rsid w:val="00E436FD"/>
    <w:rsid w:val="00E60330"/>
    <w:rsid w:val="00E66146"/>
    <w:rsid w:val="00E958BE"/>
    <w:rsid w:val="00EA0063"/>
    <w:rsid w:val="00EA1529"/>
    <w:rsid w:val="00EA3824"/>
    <w:rsid w:val="00EA4C21"/>
    <w:rsid w:val="00ED47B6"/>
    <w:rsid w:val="00F20308"/>
    <w:rsid w:val="00F34B79"/>
    <w:rsid w:val="00F410FA"/>
    <w:rsid w:val="00F536F0"/>
    <w:rsid w:val="00F64BBD"/>
    <w:rsid w:val="00F67327"/>
    <w:rsid w:val="00F801A9"/>
    <w:rsid w:val="00FA7B26"/>
    <w:rsid w:val="00FB735B"/>
    <w:rsid w:val="00FE1D35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113E1"/>
  <w15:docId w15:val="{F2290E63-C13B-43E9-B55E-88CD3CCE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53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F453A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CF453A"/>
    <w:rPr>
      <w:rFonts w:ascii="Times New Roman" w:eastAsia="Times New Roman" w:hAnsi="CordiaUPC" w:cs="AngsanaUPC"/>
      <w:sz w:val="24"/>
    </w:rPr>
  </w:style>
  <w:style w:type="paragraph" w:styleId="Footer">
    <w:name w:val="footer"/>
    <w:basedOn w:val="Normal"/>
    <w:link w:val="FooterChar"/>
    <w:uiPriority w:val="99"/>
    <w:rsid w:val="00CF453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453A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CF453A"/>
    <w:rPr>
      <w:rFonts w:ascii="Times New Roman" w:cs="CordiaUPC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06E2B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06E2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B06E2B"/>
    <w:pPr>
      <w:overflowPunct/>
      <w:textAlignment w:val="auto"/>
    </w:pPr>
    <w:rPr>
      <w:rFonts w:ascii="Calibri" w:hAnsi="Calibr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F3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F3C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737003"/>
    <w:pPr>
      <w:ind w:left="720"/>
      <w:contextualSpacing/>
    </w:pPr>
  </w:style>
  <w:style w:type="paragraph" w:customStyle="1" w:styleId="Default">
    <w:name w:val="Default"/>
    <w:rsid w:val="000C30E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6E7E56058424EA04EDDABA300D21E" ma:contentTypeVersion="19" ma:contentTypeDescription="Create a new document." ma:contentTypeScope="" ma:versionID="11f86ea9c24a181e3fff8d2088b02e98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0f75c31973e257fb87ccc8c982d5721a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3CC175-9FFB-4C63-9D63-2905753573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89649-AB7E-4F1E-8C7D-926408CA985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3.xml><?xml version="1.0" encoding="utf-8"?>
<ds:datastoreItem xmlns:ds="http://schemas.openxmlformats.org/officeDocument/2006/customXml" ds:itemID="{20987883-FD6D-461B-8E78-40E22198BB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B4EBF1-15ED-4817-82BD-C8D53F6E4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</TotalTime>
  <Pages>7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95</cp:revision>
  <cp:lastPrinted>2025-02-24T17:32:00Z</cp:lastPrinted>
  <dcterms:created xsi:type="dcterms:W3CDTF">2017-02-20T13:22:00Z</dcterms:created>
  <dcterms:modified xsi:type="dcterms:W3CDTF">2025-02-24T17:32:00Z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  <property fmtid="{D5CDD505-2E9C-101B-9397-08002B2CF9AE}" pid="3" name="MediaServiceImageTags">
    <vt:lpwstr/>
  </property>
</Properties>
</file>