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017202" w14:paraId="3AA1EB99" w14:textId="77777777" w:rsidTr="00AF31BE">
        <w:tc>
          <w:tcPr>
            <w:tcW w:w="1098" w:type="dxa"/>
          </w:tcPr>
          <w:p w14:paraId="064A2696"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017202">
              <w:rPr>
                <w:rFonts w:ascii="Times New Roman" w:hAnsi="Times New Roman"/>
                <w:sz w:val="22"/>
                <w:szCs w:val="22"/>
              </w:rPr>
              <w:t>Note</w:t>
            </w:r>
          </w:p>
        </w:tc>
        <w:tc>
          <w:tcPr>
            <w:tcW w:w="8075" w:type="dxa"/>
          </w:tcPr>
          <w:p w14:paraId="65B70E06"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017202">
              <w:rPr>
                <w:rFonts w:ascii="Times New Roman" w:hAnsi="Times New Roman"/>
                <w:sz w:val="22"/>
                <w:szCs w:val="22"/>
              </w:rPr>
              <w:t>Contents</w:t>
            </w:r>
          </w:p>
        </w:tc>
      </w:tr>
      <w:tr w:rsidR="009F2995" w:rsidRPr="00017202" w14:paraId="42838C2B" w14:textId="77777777" w:rsidTr="00AF31BE">
        <w:tc>
          <w:tcPr>
            <w:tcW w:w="1098" w:type="dxa"/>
          </w:tcPr>
          <w:p w14:paraId="70D82A3D"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017202" w14:paraId="0AC27B6C" w14:textId="77777777" w:rsidTr="00AF31BE">
        <w:tc>
          <w:tcPr>
            <w:tcW w:w="1098" w:type="dxa"/>
          </w:tcPr>
          <w:p w14:paraId="4BA535EC"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p>
        </w:tc>
        <w:tc>
          <w:tcPr>
            <w:tcW w:w="8075" w:type="dxa"/>
          </w:tcPr>
          <w:p w14:paraId="1C127295"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General information</w:t>
            </w:r>
          </w:p>
        </w:tc>
      </w:tr>
      <w:tr w:rsidR="009F2995" w:rsidRPr="00017202" w14:paraId="0B889632" w14:textId="77777777" w:rsidTr="00AF31BE">
        <w:tc>
          <w:tcPr>
            <w:tcW w:w="1098" w:type="dxa"/>
          </w:tcPr>
          <w:p w14:paraId="6205A809"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p>
        </w:tc>
        <w:tc>
          <w:tcPr>
            <w:tcW w:w="8075" w:type="dxa"/>
          </w:tcPr>
          <w:p w14:paraId="0E0C5E41" w14:textId="77777777" w:rsidR="009F2995" w:rsidRPr="00017202"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Basis of preparation of the financial statements</w:t>
            </w:r>
          </w:p>
        </w:tc>
      </w:tr>
      <w:tr w:rsidR="005E2101" w:rsidRPr="00017202" w14:paraId="3A43649E" w14:textId="77777777" w:rsidTr="00AF31BE">
        <w:tc>
          <w:tcPr>
            <w:tcW w:w="1098" w:type="dxa"/>
          </w:tcPr>
          <w:p w14:paraId="11F6A095" w14:textId="500B30F7"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017202">
              <w:rPr>
                <w:rFonts w:ascii="Times New Roman" w:hAnsi="Times New Roman"/>
                <w:b w:val="0"/>
                <w:bCs w:val="0"/>
                <w:sz w:val="22"/>
                <w:szCs w:val="22"/>
                <w:lang w:val="en-GB"/>
              </w:rPr>
              <w:t>3</w:t>
            </w:r>
          </w:p>
        </w:tc>
        <w:tc>
          <w:tcPr>
            <w:tcW w:w="8075" w:type="dxa"/>
          </w:tcPr>
          <w:p w14:paraId="3D7B323F" w14:textId="6E5BF9C7" w:rsidR="005E2101" w:rsidRPr="00017202" w:rsidRDefault="00C5558B"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color w:val="000000" w:themeColor="text1"/>
                <w:sz w:val="22"/>
                <w:szCs w:val="22"/>
              </w:rPr>
              <w:t>Change in m</w:t>
            </w:r>
            <w:r w:rsidR="0043767E" w:rsidRPr="00017202">
              <w:rPr>
                <w:rFonts w:ascii="Times New Roman" w:hAnsi="Times New Roman"/>
                <w:b w:val="0"/>
                <w:bCs w:val="0"/>
                <w:color w:val="000000" w:themeColor="text1"/>
                <w:sz w:val="22"/>
                <w:szCs w:val="22"/>
              </w:rPr>
              <w:t xml:space="preserve">aterial </w:t>
            </w:r>
            <w:r w:rsidR="0043767E" w:rsidRPr="00017202">
              <w:rPr>
                <w:rFonts w:ascii="Times New Roman" w:hAnsi="Times New Roman"/>
                <w:b w:val="0"/>
                <w:bCs w:val="0"/>
                <w:sz w:val="22"/>
                <w:szCs w:val="22"/>
              </w:rPr>
              <w:t>accounting polic</w:t>
            </w:r>
            <w:r w:rsidR="005256A8">
              <w:rPr>
                <w:rFonts w:ascii="Times New Roman" w:hAnsi="Times New Roman"/>
                <w:b w:val="0"/>
                <w:bCs w:val="0"/>
                <w:sz w:val="22"/>
                <w:szCs w:val="22"/>
              </w:rPr>
              <w:t>y</w:t>
            </w:r>
          </w:p>
        </w:tc>
      </w:tr>
      <w:tr w:rsidR="00C5558B" w:rsidRPr="00017202" w14:paraId="34C9C099" w14:textId="77777777" w:rsidTr="00AF31BE">
        <w:tc>
          <w:tcPr>
            <w:tcW w:w="1098" w:type="dxa"/>
          </w:tcPr>
          <w:p w14:paraId="4BC1DE05" w14:textId="55A83227" w:rsidR="00C5558B" w:rsidRPr="00017202" w:rsidRDefault="00C5558B"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017202">
              <w:rPr>
                <w:rFonts w:ascii="Times New Roman" w:hAnsi="Times New Roman"/>
                <w:b w:val="0"/>
                <w:bCs w:val="0"/>
                <w:sz w:val="22"/>
                <w:szCs w:val="22"/>
                <w:lang w:val="en-GB"/>
              </w:rPr>
              <w:t>4</w:t>
            </w:r>
          </w:p>
        </w:tc>
        <w:tc>
          <w:tcPr>
            <w:tcW w:w="8075" w:type="dxa"/>
          </w:tcPr>
          <w:p w14:paraId="676F52D6" w14:textId="4C399732" w:rsidR="00C5558B" w:rsidRPr="00017202" w:rsidRDefault="00C5558B" w:rsidP="00CD059E">
            <w:pPr>
              <w:pStyle w:val="ReportHeading1"/>
              <w:framePr w:w="0" w:hRule="auto" w:hSpace="0" w:wrap="auto" w:vAnchor="margin" w:hAnchor="text" w:xAlign="left" w:yAlign="inline"/>
              <w:spacing w:line="240" w:lineRule="atLeast"/>
              <w:rPr>
                <w:rFonts w:ascii="Times New Roman" w:hAnsi="Times New Roman"/>
                <w:b w:val="0"/>
                <w:bCs w:val="0"/>
                <w:color w:val="FF0000"/>
                <w:sz w:val="22"/>
                <w:szCs w:val="22"/>
              </w:rPr>
            </w:pPr>
            <w:r w:rsidRPr="00017202">
              <w:rPr>
                <w:rFonts w:ascii="Times New Roman" w:hAnsi="Times New Roman"/>
                <w:b w:val="0"/>
                <w:bCs w:val="0"/>
                <w:sz w:val="22"/>
                <w:szCs w:val="22"/>
              </w:rPr>
              <w:t>Material accounting policies</w:t>
            </w:r>
          </w:p>
        </w:tc>
      </w:tr>
      <w:tr w:rsidR="005E2101" w:rsidRPr="00017202" w14:paraId="54E677A3" w14:textId="77777777" w:rsidTr="00AF31BE">
        <w:tc>
          <w:tcPr>
            <w:tcW w:w="1098" w:type="dxa"/>
          </w:tcPr>
          <w:p w14:paraId="4677D10C" w14:textId="73B00539" w:rsidR="005E2101" w:rsidRPr="00017202" w:rsidRDefault="00C5558B"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5</w:t>
            </w:r>
          </w:p>
        </w:tc>
        <w:tc>
          <w:tcPr>
            <w:tcW w:w="8075" w:type="dxa"/>
          </w:tcPr>
          <w:p w14:paraId="7D9B966B" w14:textId="4E19B675"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Related parties</w:t>
            </w:r>
          </w:p>
        </w:tc>
      </w:tr>
      <w:tr w:rsidR="005E2101" w:rsidRPr="00017202" w14:paraId="6013F820" w14:textId="77777777" w:rsidTr="00AF31BE">
        <w:tc>
          <w:tcPr>
            <w:tcW w:w="1098" w:type="dxa"/>
          </w:tcPr>
          <w:p w14:paraId="4EB7D668" w14:textId="269D9FD4" w:rsidR="005E2101" w:rsidRPr="00017202" w:rsidRDefault="00C5558B"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6</w:t>
            </w:r>
          </w:p>
        </w:tc>
        <w:tc>
          <w:tcPr>
            <w:tcW w:w="8075" w:type="dxa"/>
          </w:tcPr>
          <w:p w14:paraId="7DA9399B" w14:textId="05EFBEAD"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Cash and cash equivalents</w:t>
            </w:r>
            <w:r w:rsidR="00FA2444" w:rsidRPr="00017202">
              <w:rPr>
                <w:rFonts w:ascii="Times New Roman" w:hAnsi="Times New Roman"/>
                <w:b w:val="0"/>
                <w:bCs w:val="0"/>
                <w:sz w:val="22"/>
                <w:szCs w:val="22"/>
              </w:rPr>
              <w:t xml:space="preserve"> and short-term investments</w:t>
            </w:r>
          </w:p>
        </w:tc>
      </w:tr>
      <w:tr w:rsidR="00C5558B" w:rsidRPr="00017202" w14:paraId="52A84C30" w14:textId="77777777" w:rsidTr="00AF31BE">
        <w:tc>
          <w:tcPr>
            <w:tcW w:w="1098" w:type="dxa"/>
          </w:tcPr>
          <w:p w14:paraId="12A03C67" w14:textId="095AE33D"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7</w:t>
            </w:r>
          </w:p>
        </w:tc>
        <w:tc>
          <w:tcPr>
            <w:tcW w:w="8075" w:type="dxa"/>
          </w:tcPr>
          <w:p w14:paraId="2839F63D" w14:textId="695FBE58"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Trade receivables</w:t>
            </w:r>
          </w:p>
        </w:tc>
      </w:tr>
      <w:tr w:rsidR="00C5558B" w:rsidRPr="00017202" w14:paraId="1770ECD2" w14:textId="77777777" w:rsidTr="00AF31BE">
        <w:tc>
          <w:tcPr>
            <w:tcW w:w="1098" w:type="dxa"/>
          </w:tcPr>
          <w:p w14:paraId="1D7FB8F6" w14:textId="7DA703C1"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8</w:t>
            </w:r>
          </w:p>
        </w:tc>
        <w:tc>
          <w:tcPr>
            <w:tcW w:w="8075" w:type="dxa"/>
          </w:tcPr>
          <w:p w14:paraId="47E781F2" w14:textId="3D32CEE8"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017202">
              <w:rPr>
                <w:rFonts w:ascii="Times New Roman" w:hAnsi="Times New Roman"/>
                <w:b w:val="0"/>
                <w:bCs w:val="0"/>
                <w:sz w:val="22"/>
                <w:szCs w:val="22"/>
              </w:rPr>
              <w:t>Inventories</w:t>
            </w:r>
          </w:p>
        </w:tc>
      </w:tr>
      <w:tr w:rsidR="00C5558B" w:rsidRPr="00017202" w14:paraId="39719A1D" w14:textId="77777777" w:rsidTr="00AF31BE">
        <w:tc>
          <w:tcPr>
            <w:tcW w:w="1098" w:type="dxa"/>
          </w:tcPr>
          <w:p w14:paraId="0A926629" w14:textId="66ADF569"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9</w:t>
            </w:r>
          </w:p>
        </w:tc>
        <w:tc>
          <w:tcPr>
            <w:tcW w:w="8075" w:type="dxa"/>
          </w:tcPr>
          <w:p w14:paraId="2D65E792" w14:textId="0A3DCFFC"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Investments in subsidiaries</w:t>
            </w:r>
          </w:p>
        </w:tc>
      </w:tr>
      <w:tr w:rsidR="00C5558B" w:rsidRPr="00017202" w14:paraId="62E9A3A7" w14:textId="77777777" w:rsidTr="00AF31BE">
        <w:tc>
          <w:tcPr>
            <w:tcW w:w="1098" w:type="dxa"/>
          </w:tcPr>
          <w:p w14:paraId="6239E7D7" w14:textId="0BAD21C3"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10</w:t>
            </w:r>
          </w:p>
        </w:tc>
        <w:tc>
          <w:tcPr>
            <w:tcW w:w="8075" w:type="dxa"/>
          </w:tcPr>
          <w:p w14:paraId="627FFBBE" w14:textId="32FC986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Restricted deposit at financial institution</w:t>
            </w:r>
          </w:p>
        </w:tc>
      </w:tr>
      <w:tr w:rsidR="00C5558B" w:rsidRPr="00017202" w14:paraId="66C9B85D" w14:textId="77777777" w:rsidTr="00AF31BE">
        <w:tc>
          <w:tcPr>
            <w:tcW w:w="1098" w:type="dxa"/>
          </w:tcPr>
          <w:p w14:paraId="383832A2" w14:textId="507359E5"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11</w:t>
            </w:r>
          </w:p>
        </w:tc>
        <w:tc>
          <w:tcPr>
            <w:tcW w:w="8075" w:type="dxa"/>
          </w:tcPr>
          <w:p w14:paraId="5EFB3915" w14:textId="7B67DFE4"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017202">
              <w:rPr>
                <w:rFonts w:ascii="Times New Roman" w:hAnsi="Times New Roman"/>
                <w:b w:val="0"/>
                <w:bCs w:val="0"/>
                <w:sz w:val="22"/>
                <w:szCs w:val="22"/>
              </w:rPr>
              <w:t xml:space="preserve">Property, </w:t>
            </w:r>
            <w:proofErr w:type="gramStart"/>
            <w:r w:rsidRPr="00017202">
              <w:rPr>
                <w:rFonts w:ascii="Times New Roman" w:hAnsi="Times New Roman"/>
                <w:b w:val="0"/>
                <w:bCs w:val="0"/>
                <w:sz w:val="22"/>
                <w:szCs w:val="22"/>
              </w:rPr>
              <w:t>plant</w:t>
            </w:r>
            <w:proofErr w:type="gramEnd"/>
            <w:r w:rsidRPr="00017202">
              <w:rPr>
                <w:rFonts w:ascii="Times New Roman" w:hAnsi="Times New Roman"/>
                <w:b w:val="0"/>
                <w:bCs w:val="0"/>
                <w:sz w:val="22"/>
                <w:szCs w:val="22"/>
              </w:rPr>
              <w:t xml:space="preserve"> and equipment</w:t>
            </w:r>
          </w:p>
        </w:tc>
      </w:tr>
      <w:tr w:rsidR="00C5558B" w:rsidRPr="00017202" w14:paraId="7783CC7C" w14:textId="77777777" w:rsidTr="00AF31BE">
        <w:tc>
          <w:tcPr>
            <w:tcW w:w="1098" w:type="dxa"/>
          </w:tcPr>
          <w:p w14:paraId="63B2AA8A" w14:textId="373A14AC"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12</w:t>
            </w:r>
          </w:p>
        </w:tc>
        <w:tc>
          <w:tcPr>
            <w:tcW w:w="8075" w:type="dxa"/>
          </w:tcPr>
          <w:p w14:paraId="58455968" w14:textId="3C704871"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Leases</w:t>
            </w:r>
          </w:p>
        </w:tc>
      </w:tr>
      <w:tr w:rsidR="00B62802" w:rsidRPr="00017202" w14:paraId="7DC5B1FE" w14:textId="77777777" w:rsidTr="00AF31BE">
        <w:tc>
          <w:tcPr>
            <w:tcW w:w="1098" w:type="dxa"/>
          </w:tcPr>
          <w:p w14:paraId="3D209A62" w14:textId="50CEE713" w:rsidR="00B62802" w:rsidRPr="00017202" w:rsidRDefault="00B62802"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26CF6796" w14:textId="3BCAB6E7" w:rsidR="00B62802" w:rsidRPr="00017202" w:rsidRDefault="00B62802"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Other non-current assets</w:t>
            </w:r>
          </w:p>
        </w:tc>
      </w:tr>
      <w:tr w:rsidR="00C5558B" w:rsidRPr="00017202" w14:paraId="7AB90FDD" w14:textId="77777777" w:rsidTr="00AF31BE">
        <w:tc>
          <w:tcPr>
            <w:tcW w:w="1098" w:type="dxa"/>
          </w:tcPr>
          <w:p w14:paraId="1648ABDB" w14:textId="500AF669"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8"/>
              </w:rPr>
            </w:pPr>
            <w:r w:rsidRPr="00017202">
              <w:rPr>
                <w:rFonts w:ascii="Times New Roman" w:hAnsi="Times New Roman"/>
                <w:b w:val="0"/>
                <w:bCs w:val="0"/>
                <w:sz w:val="22"/>
                <w:szCs w:val="22"/>
              </w:rPr>
              <w:t>1</w:t>
            </w:r>
            <w:r w:rsidR="00B62802">
              <w:rPr>
                <w:rFonts w:ascii="Times New Roman" w:hAnsi="Times New Roman"/>
                <w:b w:val="0"/>
                <w:bCs w:val="0"/>
                <w:sz w:val="22"/>
                <w:szCs w:val="22"/>
              </w:rPr>
              <w:t>4</w:t>
            </w:r>
          </w:p>
        </w:tc>
        <w:tc>
          <w:tcPr>
            <w:tcW w:w="8075" w:type="dxa"/>
          </w:tcPr>
          <w:p w14:paraId="7CF5BF4E" w14:textId="5458174C"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Interest-bearing liabilities</w:t>
            </w:r>
          </w:p>
        </w:tc>
      </w:tr>
      <w:tr w:rsidR="00C5558B" w:rsidRPr="00017202" w14:paraId="20C0C704" w14:textId="77777777" w:rsidTr="00AF31BE">
        <w:tc>
          <w:tcPr>
            <w:tcW w:w="1098" w:type="dxa"/>
          </w:tcPr>
          <w:p w14:paraId="28A28D4B" w14:textId="2E532C0E"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62802">
              <w:rPr>
                <w:rFonts w:ascii="Times New Roman" w:hAnsi="Times New Roman"/>
                <w:b w:val="0"/>
                <w:bCs w:val="0"/>
                <w:sz w:val="22"/>
                <w:szCs w:val="22"/>
              </w:rPr>
              <w:t>5</w:t>
            </w:r>
          </w:p>
        </w:tc>
        <w:tc>
          <w:tcPr>
            <w:tcW w:w="8075" w:type="dxa"/>
          </w:tcPr>
          <w:p w14:paraId="7F134165" w14:textId="11838B53" w:rsidR="00C5558B" w:rsidRPr="0087174C" w:rsidRDefault="00974EC4"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P</w:t>
            </w:r>
            <w:r w:rsidR="0087174C" w:rsidRPr="0087174C">
              <w:rPr>
                <w:rFonts w:ascii="Times New Roman" w:hAnsi="Times New Roman"/>
                <w:b w:val="0"/>
                <w:bCs w:val="0"/>
                <w:sz w:val="22"/>
                <w:szCs w:val="22"/>
              </w:rPr>
              <w:t>rovisions for employee benefits</w:t>
            </w:r>
          </w:p>
        </w:tc>
      </w:tr>
      <w:tr w:rsidR="00C5558B" w:rsidRPr="00017202" w14:paraId="544F13FC" w14:textId="77777777" w:rsidTr="00AF31BE">
        <w:tc>
          <w:tcPr>
            <w:tcW w:w="1098" w:type="dxa"/>
          </w:tcPr>
          <w:p w14:paraId="4E4EA830" w14:textId="3FCD08DE"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62802">
              <w:rPr>
                <w:rFonts w:ascii="Times New Roman" w:hAnsi="Times New Roman"/>
                <w:b w:val="0"/>
                <w:bCs w:val="0"/>
                <w:sz w:val="22"/>
                <w:szCs w:val="22"/>
              </w:rPr>
              <w:t>6</w:t>
            </w:r>
          </w:p>
        </w:tc>
        <w:tc>
          <w:tcPr>
            <w:tcW w:w="8075" w:type="dxa"/>
          </w:tcPr>
          <w:p w14:paraId="3A972ABB" w14:textId="2BD43789"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Share capital</w:t>
            </w:r>
          </w:p>
        </w:tc>
      </w:tr>
      <w:tr w:rsidR="00C5558B" w:rsidRPr="00017202" w14:paraId="0D73EF3D" w14:textId="77777777" w:rsidTr="00AF31BE">
        <w:tc>
          <w:tcPr>
            <w:tcW w:w="1098" w:type="dxa"/>
          </w:tcPr>
          <w:p w14:paraId="78BE9265" w14:textId="4320909B"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62802">
              <w:rPr>
                <w:rFonts w:ascii="Times New Roman" w:hAnsi="Times New Roman"/>
                <w:b w:val="0"/>
                <w:bCs w:val="0"/>
                <w:sz w:val="22"/>
                <w:szCs w:val="22"/>
              </w:rPr>
              <w:t>7</w:t>
            </w:r>
          </w:p>
        </w:tc>
        <w:tc>
          <w:tcPr>
            <w:tcW w:w="8075" w:type="dxa"/>
          </w:tcPr>
          <w:p w14:paraId="42032374" w14:textId="5F519D9D"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Legal reserve</w:t>
            </w:r>
          </w:p>
        </w:tc>
      </w:tr>
      <w:tr w:rsidR="00C5558B" w:rsidRPr="00017202" w14:paraId="133E685E" w14:textId="77777777" w:rsidTr="00AF31BE">
        <w:tc>
          <w:tcPr>
            <w:tcW w:w="1098" w:type="dxa"/>
          </w:tcPr>
          <w:p w14:paraId="33AD9F53" w14:textId="02AD6478"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62802">
              <w:rPr>
                <w:rFonts w:ascii="Times New Roman" w:hAnsi="Times New Roman"/>
                <w:b w:val="0"/>
                <w:bCs w:val="0"/>
                <w:sz w:val="22"/>
                <w:szCs w:val="22"/>
              </w:rPr>
              <w:t>8</w:t>
            </w:r>
          </w:p>
        </w:tc>
        <w:tc>
          <w:tcPr>
            <w:tcW w:w="8075" w:type="dxa"/>
          </w:tcPr>
          <w:p w14:paraId="26C5F46B" w14:textId="2A88E88E"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Segment information and disaggregation of revenue</w:t>
            </w:r>
          </w:p>
        </w:tc>
      </w:tr>
      <w:tr w:rsidR="00C5558B" w:rsidRPr="00017202" w14:paraId="67EB2B08" w14:textId="77777777" w:rsidTr="00AF31BE">
        <w:tc>
          <w:tcPr>
            <w:tcW w:w="1098" w:type="dxa"/>
          </w:tcPr>
          <w:p w14:paraId="5C369A2A" w14:textId="3D48EE27"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1</w:t>
            </w:r>
            <w:r w:rsidR="00B62802">
              <w:rPr>
                <w:rFonts w:ascii="Times New Roman" w:hAnsi="Times New Roman"/>
                <w:b w:val="0"/>
                <w:bCs w:val="0"/>
                <w:sz w:val="22"/>
                <w:szCs w:val="22"/>
              </w:rPr>
              <w:t>9</w:t>
            </w:r>
          </w:p>
        </w:tc>
        <w:tc>
          <w:tcPr>
            <w:tcW w:w="8075" w:type="dxa"/>
          </w:tcPr>
          <w:p w14:paraId="35C52A0E" w14:textId="61F0DA52"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Expenses by nature</w:t>
            </w:r>
          </w:p>
        </w:tc>
      </w:tr>
      <w:tr w:rsidR="00C5558B" w:rsidRPr="00017202" w14:paraId="271C1177" w14:textId="77777777" w:rsidTr="00AF31BE">
        <w:tc>
          <w:tcPr>
            <w:tcW w:w="1098" w:type="dxa"/>
          </w:tcPr>
          <w:p w14:paraId="43DECAD7" w14:textId="2E9C9878" w:rsidR="00C5558B" w:rsidRPr="00017202" w:rsidRDefault="00B62802"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075" w:type="dxa"/>
          </w:tcPr>
          <w:p w14:paraId="55187A63" w14:textId="4D4C7D8F"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Income tax</w:t>
            </w:r>
          </w:p>
        </w:tc>
      </w:tr>
      <w:tr w:rsidR="00C5558B" w:rsidRPr="00017202" w14:paraId="5139AF27" w14:textId="77777777" w:rsidTr="00AF31BE">
        <w:tc>
          <w:tcPr>
            <w:tcW w:w="1098" w:type="dxa"/>
          </w:tcPr>
          <w:p w14:paraId="7AD6D27A" w14:textId="014D05F4"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1</w:t>
            </w:r>
          </w:p>
        </w:tc>
        <w:tc>
          <w:tcPr>
            <w:tcW w:w="8075" w:type="dxa"/>
          </w:tcPr>
          <w:p w14:paraId="1E5580C4" w14:textId="4F1043ED"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Earnings per share</w:t>
            </w:r>
          </w:p>
        </w:tc>
      </w:tr>
      <w:tr w:rsidR="00C5558B" w:rsidRPr="00017202" w14:paraId="5996160C" w14:textId="77777777" w:rsidTr="00AF31BE">
        <w:tc>
          <w:tcPr>
            <w:tcW w:w="1098" w:type="dxa"/>
          </w:tcPr>
          <w:p w14:paraId="2D013DBE" w14:textId="667B9120"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2</w:t>
            </w:r>
          </w:p>
        </w:tc>
        <w:tc>
          <w:tcPr>
            <w:tcW w:w="8075" w:type="dxa"/>
          </w:tcPr>
          <w:p w14:paraId="23AA5BF2" w14:textId="30CA787E"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Dividends</w:t>
            </w:r>
          </w:p>
        </w:tc>
      </w:tr>
      <w:tr w:rsidR="00C5558B" w:rsidRPr="00017202" w14:paraId="70D2F614" w14:textId="77777777" w:rsidTr="00AF31BE">
        <w:tc>
          <w:tcPr>
            <w:tcW w:w="1098" w:type="dxa"/>
          </w:tcPr>
          <w:p w14:paraId="6DD8C0F8" w14:textId="71F5C8E4"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3</w:t>
            </w:r>
          </w:p>
        </w:tc>
        <w:tc>
          <w:tcPr>
            <w:tcW w:w="8075" w:type="dxa"/>
          </w:tcPr>
          <w:p w14:paraId="2F6FD88A" w14:textId="238CD8AF"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Financial instruments</w:t>
            </w:r>
          </w:p>
        </w:tc>
      </w:tr>
      <w:tr w:rsidR="00C5558B" w:rsidRPr="00017202" w14:paraId="552E2870" w14:textId="77777777" w:rsidTr="00AF31BE">
        <w:tc>
          <w:tcPr>
            <w:tcW w:w="1098" w:type="dxa"/>
          </w:tcPr>
          <w:p w14:paraId="68375633" w14:textId="2174143F"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4</w:t>
            </w:r>
          </w:p>
        </w:tc>
        <w:tc>
          <w:tcPr>
            <w:tcW w:w="8075" w:type="dxa"/>
          </w:tcPr>
          <w:p w14:paraId="2DF2C2F6" w14:textId="6BD222DB"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Capital management</w:t>
            </w:r>
          </w:p>
        </w:tc>
      </w:tr>
      <w:tr w:rsidR="00C5558B" w:rsidRPr="00017202" w14:paraId="1F53F1EA" w14:textId="77777777" w:rsidTr="00AF31BE">
        <w:tc>
          <w:tcPr>
            <w:tcW w:w="1098" w:type="dxa"/>
          </w:tcPr>
          <w:p w14:paraId="66D23F0E" w14:textId="1F797D0B"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5</w:t>
            </w:r>
          </w:p>
        </w:tc>
        <w:tc>
          <w:tcPr>
            <w:tcW w:w="8075" w:type="dxa"/>
          </w:tcPr>
          <w:p w14:paraId="2AC9EB48" w14:textId="61B66377" w:rsidR="00C5558B" w:rsidRPr="00017202" w:rsidRDefault="00C5558B"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Commitments with non-related parties</w:t>
            </w:r>
          </w:p>
        </w:tc>
      </w:tr>
      <w:tr w:rsidR="00583365" w:rsidRPr="00017202" w14:paraId="265D8879" w14:textId="77777777" w:rsidTr="00AF31BE">
        <w:tc>
          <w:tcPr>
            <w:tcW w:w="1098" w:type="dxa"/>
          </w:tcPr>
          <w:p w14:paraId="3BD6C9A9" w14:textId="3F1FC0A0" w:rsidR="00583365" w:rsidRPr="00017202" w:rsidRDefault="0058336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6</w:t>
            </w:r>
          </w:p>
        </w:tc>
        <w:tc>
          <w:tcPr>
            <w:tcW w:w="8075" w:type="dxa"/>
          </w:tcPr>
          <w:p w14:paraId="3A03298B" w14:textId="3B6CE1A2" w:rsidR="00583365" w:rsidRPr="00017202" w:rsidRDefault="00583365" w:rsidP="00C5558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Reclassification of accounts</w:t>
            </w:r>
          </w:p>
        </w:tc>
      </w:tr>
      <w:tr w:rsidR="005E2101" w:rsidRPr="00017202" w14:paraId="13091A07" w14:textId="77777777" w:rsidTr="00AF31BE">
        <w:tc>
          <w:tcPr>
            <w:tcW w:w="1098" w:type="dxa"/>
          </w:tcPr>
          <w:p w14:paraId="614269B2" w14:textId="2D4D9687"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2</w:t>
            </w:r>
            <w:r w:rsidR="00B62802">
              <w:rPr>
                <w:rFonts w:ascii="Times New Roman" w:hAnsi="Times New Roman"/>
                <w:b w:val="0"/>
                <w:bCs w:val="0"/>
                <w:sz w:val="22"/>
                <w:szCs w:val="22"/>
              </w:rPr>
              <w:t>7</w:t>
            </w:r>
          </w:p>
        </w:tc>
        <w:tc>
          <w:tcPr>
            <w:tcW w:w="8075" w:type="dxa"/>
          </w:tcPr>
          <w:p w14:paraId="4BDDB22C" w14:textId="41A2B47F" w:rsidR="005E2101" w:rsidRPr="00017202" w:rsidRDefault="00A0533C"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17202">
              <w:rPr>
                <w:rFonts w:ascii="Times New Roman" w:hAnsi="Times New Roman"/>
                <w:b w:val="0"/>
                <w:bCs w:val="0"/>
                <w:sz w:val="22"/>
                <w:szCs w:val="22"/>
              </w:rPr>
              <w:t>Events after the reporting period</w:t>
            </w:r>
          </w:p>
        </w:tc>
      </w:tr>
      <w:tr w:rsidR="005E2101" w:rsidRPr="00017202" w14:paraId="56D919DB" w14:textId="77777777" w:rsidTr="00AF31BE">
        <w:tc>
          <w:tcPr>
            <w:tcW w:w="1098" w:type="dxa"/>
          </w:tcPr>
          <w:p w14:paraId="5F38426D" w14:textId="631BA606"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0C593F2B" w14:textId="36BD1CB5"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5E2101" w:rsidRPr="00017202" w14:paraId="7CFF2C24" w14:textId="77777777" w:rsidTr="00AF31BE">
        <w:tc>
          <w:tcPr>
            <w:tcW w:w="1098" w:type="dxa"/>
          </w:tcPr>
          <w:p w14:paraId="61C1BA1A" w14:textId="7E8E3370"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00D6597" w14:textId="06D6EEA7" w:rsidR="005E2101" w:rsidRPr="00017202" w:rsidRDefault="005E2101" w:rsidP="00CD059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644D5C8F" w14:textId="77777777" w:rsidR="008B7EA2" w:rsidRPr="0001720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2"/>
          <w:szCs w:val="22"/>
          <w:lang w:val="en-GB"/>
        </w:rPr>
      </w:pPr>
    </w:p>
    <w:p w14:paraId="25CA7802" w14:textId="77777777" w:rsidR="008B7EA2" w:rsidRPr="0001720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017202"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03613736" w14:textId="77777777" w:rsidR="00A21EA8" w:rsidRPr="00017202" w:rsidRDefault="00A21EA8" w:rsidP="00A21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E8B667E" w14:textId="77777777" w:rsidR="001B3761" w:rsidRPr="00017202" w:rsidRDefault="001B3761"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sectPr w:rsidR="001B3761" w:rsidRPr="00017202" w:rsidSect="001B3761">
          <w:headerReference w:type="default" r:id="rId11"/>
          <w:footerReference w:type="default" r:id="rId12"/>
          <w:headerReference w:type="first" r:id="rId13"/>
          <w:footerReference w:type="first" r:id="rId14"/>
          <w:pgSz w:w="11909" w:h="16834" w:code="9"/>
          <w:pgMar w:top="691" w:right="1152" w:bottom="576" w:left="1152" w:header="720" w:footer="720" w:gutter="0"/>
          <w:pgNumType w:start="16"/>
          <w:cols w:space="720"/>
        </w:sectPr>
      </w:pPr>
    </w:p>
    <w:p w14:paraId="112A2971" w14:textId="368C5AC5" w:rsidR="009F2995" w:rsidRPr="00017202" w:rsidRDefault="009F2995"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sidRPr="00017202">
        <w:rPr>
          <w:rFonts w:ascii="Times New Roman" w:hAnsi="Times New Roman"/>
          <w:sz w:val="22"/>
          <w:szCs w:val="22"/>
        </w:rPr>
        <w:lastRenderedPageBreak/>
        <w:t>These notes form an integral part of the financial statements.</w:t>
      </w:r>
    </w:p>
    <w:p w14:paraId="1984958A" w14:textId="77777777" w:rsidR="009F2995" w:rsidRPr="0001720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519FA6E" w14:textId="254FCD5B" w:rsidR="009F2995" w:rsidRPr="00017202" w:rsidRDefault="00702347"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017202">
        <w:rPr>
          <w:rFonts w:ascii="Times New Roman" w:hAnsi="Times New Roman"/>
          <w:sz w:val="22"/>
          <w:szCs w:val="22"/>
        </w:rPr>
        <w:t>The financial statement issued for Thai statutory and regulatory reporting proposes are prepared in the Thai language</w:t>
      </w:r>
      <w:r w:rsidR="009563F3" w:rsidRPr="00017202">
        <w:rPr>
          <w:rFonts w:ascii="Times New Roman" w:hAnsi="Times New Roman"/>
          <w:sz w:val="22"/>
          <w:szCs w:val="22"/>
        </w:rPr>
        <w:t>.</w:t>
      </w:r>
      <w:r w:rsidRPr="00017202">
        <w:rPr>
          <w:rFonts w:ascii="Times New Roman" w:hAnsi="Times New Roman"/>
          <w:sz w:val="22"/>
          <w:szCs w:val="22"/>
        </w:rPr>
        <w:t xml:space="preserve"> These English language financial statements have been prepared from the Thai language statutory financial </w:t>
      </w:r>
      <w:proofErr w:type="gramStart"/>
      <w:r w:rsidRPr="00017202">
        <w:rPr>
          <w:rFonts w:ascii="Times New Roman" w:hAnsi="Times New Roman"/>
          <w:sz w:val="22"/>
          <w:szCs w:val="22"/>
        </w:rPr>
        <w:t>statements, and</w:t>
      </w:r>
      <w:proofErr w:type="gramEnd"/>
      <w:r w:rsidRPr="00017202">
        <w:rPr>
          <w:rFonts w:ascii="Times New Roman" w:hAnsi="Times New Roman"/>
          <w:sz w:val="22"/>
          <w:szCs w:val="22"/>
        </w:rPr>
        <w:t xml:space="preserve"> were approved and </w:t>
      </w:r>
      <w:proofErr w:type="spellStart"/>
      <w:r w:rsidRPr="00017202">
        <w:rPr>
          <w:rFonts w:ascii="Times New Roman" w:hAnsi="Times New Roman"/>
          <w:sz w:val="22"/>
          <w:szCs w:val="22"/>
        </w:rPr>
        <w:t>authorised</w:t>
      </w:r>
      <w:proofErr w:type="spellEnd"/>
      <w:r w:rsidRPr="00017202">
        <w:rPr>
          <w:rFonts w:ascii="Times New Roman" w:hAnsi="Times New Roman"/>
          <w:sz w:val="22"/>
          <w:szCs w:val="22"/>
        </w:rPr>
        <w:t xml:space="preserve"> for issue by the Board of Directors </w:t>
      </w:r>
      <w:r w:rsidR="00AA0D09" w:rsidRPr="00017202">
        <w:rPr>
          <w:rFonts w:ascii="Times New Roman" w:hAnsi="Times New Roman"/>
          <w:sz w:val="22"/>
          <w:szCs w:val="22"/>
        </w:rPr>
        <w:t xml:space="preserve">on </w:t>
      </w:r>
      <w:r w:rsidR="00C5558B" w:rsidRPr="00017202">
        <w:rPr>
          <w:rFonts w:ascii="Times New Roman" w:hAnsi="Times New Roman"/>
          <w:sz w:val="22"/>
          <w:szCs w:val="22"/>
        </w:rPr>
        <w:t>24</w:t>
      </w:r>
      <w:r w:rsidR="006B3779" w:rsidRPr="00017202">
        <w:rPr>
          <w:rFonts w:ascii="Times New Roman" w:hAnsi="Times New Roman"/>
          <w:sz w:val="22"/>
          <w:szCs w:val="22"/>
        </w:rPr>
        <w:t xml:space="preserve"> February 202</w:t>
      </w:r>
      <w:r w:rsidR="001E795F" w:rsidRPr="00017202">
        <w:rPr>
          <w:rFonts w:ascii="Times New Roman" w:hAnsi="Times New Roman"/>
          <w:sz w:val="22"/>
          <w:szCs w:val="22"/>
        </w:rPr>
        <w:t>5</w:t>
      </w:r>
      <w:r w:rsidR="009563F3" w:rsidRPr="00017202">
        <w:rPr>
          <w:rFonts w:ascii="Times New Roman" w:hAnsi="Times New Roman"/>
          <w:sz w:val="22"/>
          <w:szCs w:val="28"/>
        </w:rPr>
        <w:t>.</w:t>
      </w:r>
    </w:p>
    <w:p w14:paraId="74F910AB" w14:textId="77777777" w:rsidR="00331DF8" w:rsidRPr="00017202" w:rsidRDefault="00331DF8" w:rsidP="00331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p>
    <w:p w14:paraId="50A8EF27" w14:textId="77777777" w:rsidR="009F2995" w:rsidRPr="00017202" w:rsidRDefault="009F299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General information</w:t>
      </w:r>
    </w:p>
    <w:p w14:paraId="7BEB96E9" w14:textId="77777777" w:rsidR="009F2995" w:rsidRPr="0001720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p>
    <w:p w14:paraId="59C7E964" w14:textId="59FDEB74" w:rsidR="00E22FE3" w:rsidRPr="00017202"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Bangkok Lab and Cosmetic Public Company Limited, the “Company”, is incorporated in Thailand and </w:t>
      </w:r>
      <w:r w:rsidRPr="00017202">
        <w:rPr>
          <w:rFonts w:ascii="Times New Roman" w:hAnsi="Times New Roman"/>
          <w:spacing w:val="-2"/>
          <w:sz w:val="22"/>
          <w:szCs w:val="22"/>
        </w:rPr>
        <w:t>was listed in the Stock Exchange of Thailand on 21 June 2023</w:t>
      </w:r>
      <w:r w:rsidR="00187BBA" w:rsidRPr="00017202">
        <w:rPr>
          <w:rFonts w:ascii="Times New Roman" w:hAnsi="Times New Roman"/>
          <w:spacing w:val="-2"/>
          <w:sz w:val="22"/>
          <w:szCs w:val="22"/>
        </w:rPr>
        <w:t xml:space="preserve"> and has its registered offices at 48/1 </w:t>
      </w:r>
      <w:r w:rsidR="00187BBA" w:rsidRPr="00017202">
        <w:rPr>
          <w:rFonts w:ascii="Times New Roman" w:hAnsi="Times New Roman"/>
          <w:spacing w:val="-2"/>
          <w:sz w:val="22"/>
          <w:szCs w:val="22"/>
        </w:rPr>
        <w:br/>
        <w:t>Moo 5,</w:t>
      </w:r>
      <w:r w:rsidR="00187BBA" w:rsidRPr="00017202">
        <w:rPr>
          <w:rFonts w:ascii="Times New Roman" w:hAnsi="Times New Roman"/>
          <w:sz w:val="22"/>
          <w:szCs w:val="22"/>
        </w:rPr>
        <w:t xml:space="preserve"> Nong </w:t>
      </w:r>
      <w:proofErr w:type="spellStart"/>
      <w:r w:rsidR="00187BBA" w:rsidRPr="00017202">
        <w:rPr>
          <w:rFonts w:ascii="Times New Roman" w:hAnsi="Times New Roman"/>
          <w:sz w:val="22"/>
          <w:szCs w:val="22"/>
        </w:rPr>
        <w:t>Chaesao</w:t>
      </w:r>
      <w:proofErr w:type="spellEnd"/>
      <w:r w:rsidR="00187BBA" w:rsidRPr="00017202">
        <w:rPr>
          <w:rFonts w:ascii="Times New Roman" w:hAnsi="Times New Roman"/>
          <w:sz w:val="22"/>
          <w:szCs w:val="22"/>
        </w:rPr>
        <w:t xml:space="preserve"> Road, </w:t>
      </w:r>
      <w:proofErr w:type="spellStart"/>
      <w:r w:rsidR="00187BBA" w:rsidRPr="00017202">
        <w:rPr>
          <w:rFonts w:ascii="Times New Roman" w:hAnsi="Times New Roman"/>
          <w:sz w:val="22"/>
          <w:szCs w:val="22"/>
        </w:rPr>
        <w:t>Tambol</w:t>
      </w:r>
      <w:proofErr w:type="spellEnd"/>
      <w:r w:rsidR="00187BBA" w:rsidRPr="00017202">
        <w:rPr>
          <w:rFonts w:ascii="Times New Roman" w:hAnsi="Times New Roman"/>
          <w:sz w:val="22"/>
          <w:szCs w:val="22"/>
        </w:rPr>
        <w:t xml:space="preserve"> Nam Phu, Amphur Muang Ratchaburi, Ratchaburi.</w:t>
      </w:r>
    </w:p>
    <w:p w14:paraId="65519371" w14:textId="77777777" w:rsidR="00E22FE3" w:rsidRPr="00017202"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924865" w14:textId="0FED674E" w:rsidR="00E22FE3" w:rsidRPr="00017202" w:rsidRDefault="00E22FE3" w:rsidP="00A54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2"/>
          <w:sz w:val="22"/>
          <w:szCs w:val="22"/>
        </w:rPr>
      </w:pPr>
      <w:r w:rsidRPr="00017202">
        <w:rPr>
          <w:rFonts w:ascii="Times New Roman" w:hAnsi="Times New Roman"/>
          <w:spacing w:val="-2"/>
          <w:sz w:val="22"/>
          <w:szCs w:val="22"/>
        </w:rPr>
        <w:t xml:space="preserve">As of </w:t>
      </w:r>
      <w:proofErr w:type="gramStart"/>
      <w:r w:rsidRPr="00017202">
        <w:rPr>
          <w:rFonts w:ascii="Times New Roman" w:hAnsi="Times New Roman"/>
          <w:spacing w:val="-2"/>
          <w:sz w:val="22"/>
          <w:szCs w:val="22"/>
        </w:rPr>
        <w:t>31 December 202</w:t>
      </w:r>
      <w:r w:rsidR="001E795F" w:rsidRPr="00017202">
        <w:rPr>
          <w:rFonts w:ascii="Times New Roman" w:hAnsi="Times New Roman"/>
          <w:spacing w:val="-2"/>
          <w:sz w:val="22"/>
          <w:szCs w:val="22"/>
        </w:rPr>
        <w:t>4</w:t>
      </w:r>
      <w:proofErr w:type="gramEnd"/>
      <w:r w:rsidRPr="00017202">
        <w:rPr>
          <w:rFonts w:ascii="Times New Roman" w:hAnsi="Times New Roman"/>
          <w:spacing w:val="-2"/>
          <w:sz w:val="22"/>
          <w:szCs w:val="22"/>
        </w:rPr>
        <w:t xml:space="preserve"> the major shareholders were Mr. </w:t>
      </w:r>
      <w:proofErr w:type="spellStart"/>
      <w:r w:rsidRPr="00017202">
        <w:rPr>
          <w:rFonts w:ascii="Times New Roman" w:hAnsi="Times New Roman"/>
          <w:spacing w:val="-2"/>
          <w:sz w:val="22"/>
          <w:szCs w:val="22"/>
        </w:rPr>
        <w:t>Suvit</w:t>
      </w:r>
      <w:proofErr w:type="spellEnd"/>
      <w:r w:rsidRPr="00017202">
        <w:rPr>
          <w:rFonts w:ascii="Times New Roman" w:hAnsi="Times New Roman"/>
          <w:spacing w:val="-2"/>
          <w:sz w:val="22"/>
          <w:szCs w:val="22"/>
        </w:rPr>
        <w:t xml:space="preserve"> </w:t>
      </w:r>
      <w:proofErr w:type="spellStart"/>
      <w:r w:rsidRPr="00017202">
        <w:rPr>
          <w:rFonts w:ascii="Times New Roman" w:hAnsi="Times New Roman"/>
          <w:spacing w:val="-2"/>
          <w:sz w:val="22"/>
          <w:szCs w:val="22"/>
        </w:rPr>
        <w:t>Ngampoopun</w:t>
      </w:r>
      <w:proofErr w:type="spellEnd"/>
      <w:r w:rsidRPr="00017202">
        <w:rPr>
          <w:rFonts w:ascii="Times New Roman" w:hAnsi="Times New Roman"/>
          <w:spacing w:val="-2"/>
          <w:sz w:val="22"/>
          <w:szCs w:val="22"/>
        </w:rPr>
        <w:t xml:space="preserve"> with </w:t>
      </w:r>
      <w:r w:rsidR="00C5558B" w:rsidRPr="00017202">
        <w:rPr>
          <w:rFonts w:ascii="Times New Roman" w:hAnsi="Times New Roman"/>
          <w:spacing w:val="-2"/>
          <w:sz w:val="22"/>
          <w:szCs w:val="22"/>
        </w:rPr>
        <w:t>23.2</w:t>
      </w:r>
      <w:r w:rsidRPr="00017202">
        <w:rPr>
          <w:rFonts w:ascii="Times New Roman" w:hAnsi="Times New Roman"/>
          <w:spacing w:val="-2"/>
          <w:sz w:val="22"/>
          <w:szCs w:val="22"/>
        </w:rPr>
        <w:t>%</w:t>
      </w:r>
      <w:r w:rsidR="00A54F05" w:rsidRPr="00017202">
        <w:rPr>
          <w:rFonts w:ascii="Times New Roman" w:hAnsi="Times New Roman"/>
          <w:spacing w:val="-2"/>
          <w:sz w:val="22"/>
          <w:szCs w:val="22"/>
        </w:rPr>
        <w:t xml:space="preserve"> </w:t>
      </w:r>
      <w:r w:rsidRPr="00017202">
        <w:rPr>
          <w:rFonts w:ascii="Times New Roman" w:hAnsi="Times New Roman"/>
          <w:spacing w:val="-2"/>
          <w:sz w:val="22"/>
          <w:szCs w:val="22"/>
        </w:rPr>
        <w:t xml:space="preserve">of shareholding </w:t>
      </w:r>
      <w:r w:rsidRPr="00017202">
        <w:rPr>
          <w:rFonts w:ascii="Times New Roman" w:hAnsi="Times New Roman"/>
          <w:i/>
          <w:iCs/>
          <w:spacing w:val="-2"/>
          <w:sz w:val="22"/>
          <w:szCs w:val="22"/>
        </w:rPr>
        <w:t>(202</w:t>
      </w:r>
      <w:r w:rsidR="001E795F" w:rsidRPr="00017202">
        <w:rPr>
          <w:rFonts w:ascii="Times New Roman" w:hAnsi="Times New Roman"/>
          <w:i/>
          <w:iCs/>
          <w:spacing w:val="-2"/>
          <w:sz w:val="22"/>
          <w:szCs w:val="22"/>
        </w:rPr>
        <w:t>3</w:t>
      </w:r>
      <w:r w:rsidRPr="00017202">
        <w:rPr>
          <w:rFonts w:ascii="Times New Roman" w:hAnsi="Times New Roman"/>
          <w:i/>
          <w:iCs/>
          <w:spacing w:val="-2"/>
          <w:sz w:val="22"/>
          <w:szCs w:val="22"/>
        </w:rPr>
        <w:t>: 2</w:t>
      </w:r>
      <w:r w:rsidR="001E795F" w:rsidRPr="00017202">
        <w:rPr>
          <w:rFonts w:ascii="Times New Roman" w:hAnsi="Times New Roman"/>
          <w:i/>
          <w:iCs/>
          <w:spacing w:val="-2"/>
          <w:sz w:val="22"/>
          <w:szCs w:val="22"/>
        </w:rPr>
        <w:t>2.0</w:t>
      </w:r>
      <w:r w:rsidRPr="00017202">
        <w:rPr>
          <w:rFonts w:ascii="Times New Roman" w:hAnsi="Times New Roman"/>
          <w:i/>
          <w:iCs/>
          <w:spacing w:val="-2"/>
          <w:sz w:val="22"/>
          <w:szCs w:val="22"/>
        </w:rPr>
        <w:t>% of shareholding),</w:t>
      </w:r>
      <w:r w:rsidRPr="00017202">
        <w:rPr>
          <w:rFonts w:ascii="Times New Roman" w:hAnsi="Times New Roman"/>
          <w:spacing w:val="-2"/>
          <w:sz w:val="22"/>
          <w:szCs w:val="22"/>
        </w:rPr>
        <w:t xml:space="preserve"> </w:t>
      </w:r>
      <w:r w:rsidRPr="00017202">
        <w:rPr>
          <w:rFonts w:ascii="Times New Roman" w:hAnsi="Times New Roman"/>
          <w:spacing w:val="2"/>
          <w:sz w:val="22"/>
          <w:szCs w:val="22"/>
        </w:rPr>
        <w:t xml:space="preserve">Miss </w:t>
      </w:r>
      <w:r w:rsidR="00A419D6" w:rsidRPr="00017202">
        <w:rPr>
          <w:rFonts w:ascii="Times New Roman" w:hAnsi="Times New Roman"/>
          <w:spacing w:val="2"/>
          <w:sz w:val="22"/>
          <w:szCs w:val="22"/>
        </w:rPr>
        <w:t>S</w:t>
      </w:r>
      <w:r w:rsidR="00E00A5F" w:rsidRPr="00017202">
        <w:rPr>
          <w:rFonts w:ascii="Times New Roman" w:hAnsi="Times New Roman"/>
          <w:spacing w:val="2"/>
          <w:sz w:val="22"/>
          <w:szCs w:val="22"/>
        </w:rPr>
        <w:t>u</w:t>
      </w:r>
      <w:r w:rsidR="00A419D6" w:rsidRPr="00017202">
        <w:rPr>
          <w:rFonts w:ascii="Times New Roman" w:hAnsi="Times New Roman"/>
          <w:spacing w:val="2"/>
          <w:sz w:val="22"/>
          <w:szCs w:val="22"/>
        </w:rPr>
        <w:t>nisa</w:t>
      </w:r>
      <w:r w:rsidRPr="00017202">
        <w:rPr>
          <w:rFonts w:ascii="Times New Roman" w:hAnsi="Times New Roman"/>
          <w:spacing w:val="2"/>
          <w:sz w:val="22"/>
          <w:szCs w:val="22"/>
        </w:rPr>
        <w:t xml:space="preserve"> </w:t>
      </w:r>
      <w:proofErr w:type="spellStart"/>
      <w:r w:rsidRPr="00017202">
        <w:rPr>
          <w:rFonts w:ascii="Times New Roman" w:hAnsi="Times New Roman"/>
          <w:spacing w:val="2"/>
          <w:sz w:val="22"/>
          <w:szCs w:val="22"/>
        </w:rPr>
        <w:t>Mongkolareepong</w:t>
      </w:r>
      <w:proofErr w:type="spellEnd"/>
      <w:r w:rsidRPr="00017202">
        <w:rPr>
          <w:rFonts w:ascii="Times New Roman" w:hAnsi="Times New Roman"/>
          <w:spacing w:val="2"/>
          <w:sz w:val="22"/>
          <w:szCs w:val="22"/>
        </w:rPr>
        <w:t xml:space="preserve"> with </w:t>
      </w:r>
      <w:r w:rsidR="00C5558B" w:rsidRPr="00017202">
        <w:rPr>
          <w:rFonts w:ascii="Times New Roman" w:hAnsi="Times New Roman"/>
          <w:spacing w:val="2"/>
          <w:sz w:val="22"/>
          <w:szCs w:val="22"/>
        </w:rPr>
        <w:t>15.8</w:t>
      </w:r>
      <w:r w:rsidRPr="00017202">
        <w:rPr>
          <w:rFonts w:ascii="Times New Roman" w:hAnsi="Times New Roman"/>
          <w:spacing w:val="2"/>
          <w:sz w:val="22"/>
          <w:szCs w:val="22"/>
        </w:rPr>
        <w:t xml:space="preserve">% of shareholding </w:t>
      </w:r>
      <w:r w:rsidRPr="00017202">
        <w:rPr>
          <w:rFonts w:ascii="Times New Roman" w:hAnsi="Times New Roman"/>
          <w:i/>
          <w:iCs/>
          <w:spacing w:val="2"/>
          <w:sz w:val="22"/>
          <w:szCs w:val="22"/>
        </w:rPr>
        <w:t>(202</w:t>
      </w:r>
      <w:r w:rsidR="001E795F" w:rsidRPr="00017202">
        <w:rPr>
          <w:rFonts w:ascii="Times New Roman" w:hAnsi="Times New Roman"/>
          <w:i/>
          <w:iCs/>
          <w:spacing w:val="2"/>
          <w:sz w:val="22"/>
          <w:szCs w:val="22"/>
        </w:rPr>
        <w:t>3</w:t>
      </w:r>
      <w:r w:rsidRPr="00017202">
        <w:rPr>
          <w:rFonts w:ascii="Times New Roman" w:hAnsi="Times New Roman"/>
          <w:i/>
          <w:iCs/>
          <w:spacing w:val="2"/>
          <w:sz w:val="22"/>
          <w:szCs w:val="22"/>
        </w:rPr>
        <w:t>: 1</w:t>
      </w:r>
      <w:r w:rsidR="001E795F" w:rsidRPr="00017202">
        <w:rPr>
          <w:rFonts w:ascii="Times New Roman" w:hAnsi="Times New Roman"/>
          <w:i/>
          <w:iCs/>
          <w:spacing w:val="2"/>
          <w:sz w:val="22"/>
          <w:szCs w:val="22"/>
        </w:rPr>
        <w:t>5</w:t>
      </w:r>
      <w:r w:rsidRPr="00017202">
        <w:rPr>
          <w:rFonts w:ascii="Times New Roman" w:hAnsi="Times New Roman"/>
          <w:i/>
          <w:iCs/>
          <w:spacing w:val="2"/>
          <w:sz w:val="22"/>
          <w:szCs w:val="22"/>
        </w:rPr>
        <w:t>.</w:t>
      </w:r>
      <w:r w:rsidR="001E795F" w:rsidRPr="00017202">
        <w:rPr>
          <w:rFonts w:ascii="Times New Roman" w:hAnsi="Times New Roman"/>
          <w:i/>
          <w:iCs/>
          <w:spacing w:val="2"/>
          <w:sz w:val="22"/>
          <w:szCs w:val="22"/>
        </w:rPr>
        <w:t>8</w:t>
      </w:r>
      <w:r w:rsidRPr="00017202">
        <w:rPr>
          <w:rFonts w:ascii="Times New Roman" w:hAnsi="Times New Roman"/>
          <w:i/>
          <w:iCs/>
          <w:spacing w:val="2"/>
          <w:sz w:val="22"/>
          <w:szCs w:val="22"/>
        </w:rPr>
        <w:t xml:space="preserve">% of shareholding) </w:t>
      </w:r>
      <w:r w:rsidRPr="00017202">
        <w:rPr>
          <w:rFonts w:ascii="Times New Roman" w:hAnsi="Times New Roman"/>
          <w:spacing w:val="2"/>
          <w:sz w:val="22"/>
          <w:szCs w:val="22"/>
        </w:rPr>
        <w:t>and Mr. Somchai Phisphahutharn with</w:t>
      </w:r>
      <w:r w:rsidR="00C5558B" w:rsidRPr="00017202">
        <w:rPr>
          <w:rFonts w:ascii="Times New Roman" w:hAnsi="Times New Roman"/>
          <w:spacing w:val="2"/>
          <w:sz w:val="22"/>
          <w:szCs w:val="22"/>
          <w:cs/>
        </w:rPr>
        <w:t xml:space="preserve"> </w:t>
      </w:r>
      <w:r w:rsidR="00C5558B" w:rsidRPr="00017202">
        <w:rPr>
          <w:rFonts w:ascii="Times New Roman" w:hAnsi="Times New Roman"/>
          <w:spacing w:val="2"/>
          <w:sz w:val="22"/>
          <w:szCs w:val="22"/>
        </w:rPr>
        <w:t>14.8</w:t>
      </w:r>
      <w:r w:rsidRPr="00017202">
        <w:rPr>
          <w:rFonts w:ascii="Times New Roman" w:hAnsi="Times New Roman"/>
          <w:spacing w:val="2"/>
          <w:sz w:val="22"/>
          <w:szCs w:val="22"/>
        </w:rPr>
        <w:t xml:space="preserve">% of shareholding </w:t>
      </w:r>
      <w:r w:rsidRPr="00017202">
        <w:rPr>
          <w:rFonts w:ascii="Times New Roman" w:hAnsi="Times New Roman"/>
          <w:i/>
          <w:iCs/>
          <w:spacing w:val="2"/>
          <w:sz w:val="22"/>
          <w:szCs w:val="22"/>
        </w:rPr>
        <w:t>(202</w:t>
      </w:r>
      <w:r w:rsidR="001E795F" w:rsidRPr="00017202">
        <w:rPr>
          <w:rFonts w:ascii="Times New Roman" w:hAnsi="Times New Roman"/>
          <w:i/>
          <w:iCs/>
          <w:spacing w:val="2"/>
          <w:sz w:val="22"/>
          <w:szCs w:val="22"/>
        </w:rPr>
        <w:t>3</w:t>
      </w:r>
      <w:r w:rsidRPr="00017202">
        <w:rPr>
          <w:rFonts w:ascii="Times New Roman" w:hAnsi="Times New Roman"/>
          <w:i/>
          <w:iCs/>
          <w:spacing w:val="2"/>
          <w:sz w:val="22"/>
          <w:szCs w:val="22"/>
        </w:rPr>
        <w:t>: 1</w:t>
      </w:r>
      <w:r w:rsidR="001E795F" w:rsidRPr="00017202">
        <w:rPr>
          <w:rFonts w:ascii="Times New Roman" w:hAnsi="Times New Roman"/>
          <w:i/>
          <w:iCs/>
          <w:spacing w:val="2"/>
          <w:sz w:val="22"/>
          <w:szCs w:val="22"/>
        </w:rPr>
        <w:t>5</w:t>
      </w:r>
      <w:r w:rsidRPr="00017202">
        <w:rPr>
          <w:rFonts w:ascii="Times New Roman" w:hAnsi="Times New Roman"/>
          <w:i/>
          <w:iCs/>
          <w:spacing w:val="2"/>
          <w:sz w:val="22"/>
          <w:szCs w:val="22"/>
        </w:rPr>
        <w:t>.</w:t>
      </w:r>
      <w:r w:rsidR="001E795F" w:rsidRPr="00017202">
        <w:rPr>
          <w:rFonts w:ascii="Times New Roman" w:hAnsi="Times New Roman"/>
          <w:i/>
          <w:iCs/>
          <w:spacing w:val="2"/>
          <w:sz w:val="22"/>
          <w:szCs w:val="22"/>
        </w:rPr>
        <w:t>0</w:t>
      </w:r>
      <w:r w:rsidRPr="00017202">
        <w:rPr>
          <w:rFonts w:ascii="Times New Roman" w:hAnsi="Times New Roman"/>
          <w:i/>
          <w:iCs/>
          <w:spacing w:val="2"/>
          <w:sz w:val="22"/>
          <w:szCs w:val="22"/>
        </w:rPr>
        <w:t>% of shareholding).</w:t>
      </w:r>
    </w:p>
    <w:p w14:paraId="57F00536" w14:textId="77777777" w:rsidR="00E22FE3" w:rsidRPr="00017202"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03456B4" w14:textId="79143D92" w:rsidR="009F2995" w:rsidRPr="00017202" w:rsidRDefault="00E22FE3" w:rsidP="00E2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r w:rsidRPr="00017202">
        <w:rPr>
          <w:rFonts w:ascii="Times New Roman" w:hAnsi="Times New Roman"/>
          <w:spacing w:val="-4"/>
          <w:sz w:val="22"/>
          <w:szCs w:val="22"/>
        </w:rPr>
        <w:t xml:space="preserve">The principal activities of the Group are the manufacturing and distributing of pharmaceuticals and medicinal chemical products for human and animal. </w:t>
      </w:r>
      <w:r w:rsidR="00F86B8C" w:rsidRPr="00017202">
        <w:rPr>
          <w:rFonts w:ascii="Times New Roman" w:hAnsi="Times New Roman"/>
          <w:spacing w:val="-4"/>
          <w:sz w:val="22"/>
          <w:szCs w:val="22"/>
        </w:rPr>
        <w:t>Details of the</w:t>
      </w:r>
      <w:r w:rsidR="00A85013" w:rsidRPr="00017202">
        <w:rPr>
          <w:rFonts w:ascii="Times New Roman" w:hAnsi="Times New Roman"/>
          <w:spacing w:val="-4"/>
          <w:sz w:val="22"/>
          <w:szCs w:val="22"/>
          <w:cs/>
        </w:rPr>
        <w:t xml:space="preserve"> </w:t>
      </w:r>
      <w:r w:rsidR="00A85013" w:rsidRPr="00017202">
        <w:rPr>
          <w:rFonts w:ascii="Times New Roman" w:hAnsi="Times New Roman"/>
          <w:spacing w:val="-4"/>
          <w:sz w:val="22"/>
          <w:szCs w:val="22"/>
        </w:rPr>
        <w:t>Company</w:t>
      </w:r>
      <w:r w:rsidR="00F86B8C" w:rsidRPr="00017202">
        <w:rPr>
          <w:rFonts w:ascii="Times New Roman" w:hAnsi="Times New Roman"/>
          <w:spacing w:val="-4"/>
          <w:sz w:val="22"/>
          <w:szCs w:val="22"/>
        </w:rPr>
        <w:t xml:space="preserve">’s subsidiaries as </w:t>
      </w:r>
      <w:proofErr w:type="gramStart"/>
      <w:r w:rsidR="00F86B8C" w:rsidRPr="00017202">
        <w:rPr>
          <w:rFonts w:ascii="Times New Roman" w:hAnsi="Times New Roman"/>
          <w:spacing w:val="-4"/>
          <w:sz w:val="22"/>
          <w:szCs w:val="22"/>
        </w:rPr>
        <w:t>at</w:t>
      </w:r>
      <w:proofErr w:type="gramEnd"/>
      <w:r w:rsidR="00F86B8C" w:rsidRPr="00017202">
        <w:rPr>
          <w:rFonts w:ascii="Times New Roman" w:hAnsi="Times New Roman"/>
          <w:spacing w:val="-4"/>
          <w:sz w:val="22"/>
          <w:szCs w:val="22"/>
        </w:rPr>
        <w:t xml:space="preserve"> 31 December </w:t>
      </w:r>
      <w:r w:rsidR="00EB3DBE" w:rsidRPr="00017202">
        <w:rPr>
          <w:rFonts w:ascii="Times New Roman" w:hAnsi="Times New Roman"/>
          <w:spacing w:val="-4"/>
          <w:sz w:val="22"/>
          <w:szCs w:val="22"/>
        </w:rPr>
        <w:t>202</w:t>
      </w:r>
      <w:r w:rsidR="001E795F" w:rsidRPr="00017202">
        <w:rPr>
          <w:rFonts w:ascii="Times New Roman" w:hAnsi="Times New Roman"/>
          <w:spacing w:val="-4"/>
          <w:sz w:val="22"/>
          <w:szCs w:val="22"/>
        </w:rPr>
        <w:t>4</w:t>
      </w:r>
      <w:r w:rsidR="00EB3DBE" w:rsidRPr="00017202">
        <w:rPr>
          <w:rFonts w:ascii="Times New Roman" w:hAnsi="Times New Roman"/>
          <w:spacing w:val="-4"/>
          <w:sz w:val="22"/>
          <w:szCs w:val="22"/>
        </w:rPr>
        <w:t xml:space="preserve"> and 202</w:t>
      </w:r>
      <w:r w:rsidR="001E795F" w:rsidRPr="00017202">
        <w:rPr>
          <w:rFonts w:ascii="Times New Roman" w:hAnsi="Times New Roman"/>
          <w:spacing w:val="-4"/>
          <w:sz w:val="22"/>
          <w:szCs w:val="22"/>
        </w:rPr>
        <w:t>3</w:t>
      </w:r>
      <w:r w:rsidR="00F86B8C" w:rsidRPr="00017202">
        <w:rPr>
          <w:rFonts w:ascii="Times New Roman" w:hAnsi="Times New Roman"/>
          <w:spacing w:val="-4"/>
          <w:sz w:val="22"/>
          <w:szCs w:val="22"/>
        </w:rPr>
        <w:t xml:space="preserve"> are given in note </w:t>
      </w:r>
      <w:r w:rsidR="00AB0168" w:rsidRPr="00017202">
        <w:rPr>
          <w:rFonts w:ascii="Times New Roman" w:hAnsi="Times New Roman"/>
          <w:spacing w:val="-4"/>
          <w:sz w:val="22"/>
          <w:szCs w:val="28"/>
        </w:rPr>
        <w:t>9</w:t>
      </w:r>
      <w:r w:rsidR="00F86B8C" w:rsidRPr="00017202">
        <w:rPr>
          <w:rFonts w:ascii="Times New Roman" w:hAnsi="Times New Roman"/>
          <w:spacing w:val="-4"/>
          <w:sz w:val="22"/>
          <w:szCs w:val="22"/>
        </w:rPr>
        <w:t>.</w:t>
      </w:r>
    </w:p>
    <w:p w14:paraId="42EEE1E0" w14:textId="77777777" w:rsidR="00E04897" w:rsidRPr="00017202" w:rsidRDefault="00E04897" w:rsidP="00E04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5C27D6" w14:textId="77777777" w:rsidR="009F2995" w:rsidRPr="00017202" w:rsidRDefault="009F299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Basis of preparation of the financial statements</w:t>
      </w:r>
    </w:p>
    <w:p w14:paraId="653C6BA9" w14:textId="77777777" w:rsidR="009F2995" w:rsidRPr="00017202" w:rsidRDefault="009F2995" w:rsidP="00B463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jc w:val="both"/>
        <w:rPr>
          <w:rFonts w:ascii="Times New Roman" w:hAnsi="Times New Roman"/>
          <w:sz w:val="22"/>
          <w:szCs w:val="22"/>
        </w:rPr>
      </w:pPr>
    </w:p>
    <w:p w14:paraId="107C3557" w14:textId="2A798D47" w:rsidR="006951E3" w:rsidRPr="00017202" w:rsidRDefault="00864BC3" w:rsidP="006951E3">
      <w:pPr>
        <w:spacing w:line="240" w:lineRule="exact"/>
        <w:ind w:left="540"/>
        <w:jc w:val="thaiDistribute"/>
        <w:rPr>
          <w:rFonts w:ascii="Times New Roman" w:hAnsi="Times New Roman"/>
          <w:color w:val="000000"/>
          <w:sz w:val="22"/>
          <w:szCs w:val="22"/>
        </w:rPr>
      </w:pPr>
      <w:r w:rsidRPr="00017202">
        <w:rPr>
          <w:rFonts w:ascii="Times New Roman" w:hAnsi="Times New Roman"/>
          <w:sz w:val="22"/>
          <w:szCs w:val="22"/>
        </w:rPr>
        <w:t>The financial statements are prepared in accordance with Thai Financial Reporting Standards (“TFRS”)</w:t>
      </w:r>
      <w:r w:rsidR="00530219">
        <w:rPr>
          <w:rFonts w:ascii="Times New Roman" w:hAnsi="Times New Roman"/>
          <w:sz w:val="22"/>
          <w:szCs w:val="22"/>
        </w:rPr>
        <w:t>,</w:t>
      </w:r>
      <w:r w:rsidR="00A85013" w:rsidRPr="00017202">
        <w:rPr>
          <w:rFonts w:ascii="Times New Roman" w:hAnsi="Times New Roman"/>
          <w:sz w:val="22"/>
          <w:szCs w:val="22"/>
        </w:rPr>
        <w:t xml:space="preserve"> </w:t>
      </w:r>
      <w:r w:rsidRPr="00017202">
        <w:rPr>
          <w:rFonts w:ascii="Times New Roman" w:hAnsi="Times New Roman"/>
          <w:sz w:val="22"/>
          <w:szCs w:val="22"/>
        </w:rPr>
        <w:t>guidelines promulgated by the Federation of Accounting Professions</w:t>
      </w:r>
      <w:r w:rsidR="00530219">
        <w:rPr>
          <w:rFonts w:ascii="Times New Roman" w:hAnsi="Times New Roman"/>
          <w:sz w:val="22"/>
          <w:szCs w:val="22"/>
        </w:rPr>
        <w:t xml:space="preserve"> </w:t>
      </w:r>
      <w:r w:rsidR="00530219" w:rsidRPr="00530219">
        <w:rPr>
          <w:rFonts w:ascii="Times New Roman" w:hAnsi="Times New Roman"/>
          <w:sz w:val="22"/>
          <w:szCs w:val="22"/>
        </w:rPr>
        <w:t>and applicable rules and regulations of the Thai Securities and Exchange Commission</w:t>
      </w:r>
      <w:r w:rsidR="00F64106" w:rsidRPr="00017202">
        <w:rPr>
          <w:rFonts w:ascii="Times New Roman" w:hAnsi="Times New Roman"/>
          <w:sz w:val="22"/>
          <w:szCs w:val="22"/>
        </w:rPr>
        <w:t>.</w:t>
      </w:r>
      <w:r w:rsidR="00B4639E" w:rsidRPr="00017202">
        <w:rPr>
          <w:rFonts w:ascii="Times New Roman" w:hAnsi="Times New Roman"/>
          <w:sz w:val="22"/>
          <w:szCs w:val="22"/>
        </w:rPr>
        <w:t xml:space="preserve"> The financial statements are presented in Thai Baht, which is the Company’s functional currency. </w:t>
      </w:r>
      <w:r w:rsidR="00B4639E" w:rsidRPr="00017202">
        <w:rPr>
          <w:rFonts w:ascii="Times New Roman" w:hAnsi="Times New Roman"/>
          <w:color w:val="000000"/>
          <w:sz w:val="22"/>
          <w:szCs w:val="22"/>
        </w:rPr>
        <w:t xml:space="preserve">The accounting policies described in </w:t>
      </w:r>
      <w:r w:rsidR="008E181A" w:rsidRPr="00017202">
        <w:rPr>
          <w:rFonts w:ascii="Times New Roman" w:hAnsi="Times New Roman"/>
          <w:color w:val="000000"/>
          <w:sz w:val="22"/>
          <w:szCs w:val="22"/>
        </w:rPr>
        <w:t>note</w:t>
      </w:r>
      <w:r w:rsidR="008D5C79" w:rsidRPr="00017202">
        <w:rPr>
          <w:rFonts w:ascii="Times New Roman" w:hAnsi="Times New Roman"/>
          <w:color w:val="000000"/>
          <w:sz w:val="22"/>
          <w:szCs w:val="22"/>
        </w:rPr>
        <w:t xml:space="preserve"> </w:t>
      </w:r>
      <w:r w:rsidR="00AB0168" w:rsidRPr="00017202">
        <w:rPr>
          <w:rFonts w:ascii="Times New Roman" w:hAnsi="Times New Roman"/>
          <w:color w:val="000000"/>
          <w:sz w:val="22"/>
          <w:szCs w:val="22"/>
        </w:rPr>
        <w:t>4</w:t>
      </w:r>
      <w:r w:rsidR="00B4639E" w:rsidRPr="00017202">
        <w:rPr>
          <w:rFonts w:ascii="Times New Roman" w:hAnsi="Times New Roman"/>
          <w:color w:val="000000"/>
          <w:sz w:val="22"/>
          <w:szCs w:val="22"/>
        </w:rPr>
        <w:t xml:space="preserve"> have been applied consistently to all periods presented in these financial statements</w:t>
      </w:r>
      <w:r w:rsidR="008D5C79" w:rsidRPr="00017202">
        <w:rPr>
          <w:rFonts w:ascii="Times New Roman" w:hAnsi="Times New Roman"/>
          <w:color w:val="000000"/>
          <w:sz w:val="22"/>
          <w:szCs w:val="22"/>
        </w:rPr>
        <w:t>.</w:t>
      </w:r>
      <w:r w:rsidR="00800BA6" w:rsidRPr="00017202">
        <w:rPr>
          <w:rFonts w:ascii="Times New Roman" w:hAnsi="Times New Roman"/>
          <w:color w:val="000000"/>
          <w:sz w:val="22"/>
          <w:szCs w:val="22"/>
        </w:rPr>
        <w:t xml:space="preserve"> </w:t>
      </w:r>
    </w:p>
    <w:p w14:paraId="0A37971F" w14:textId="6C3C8421" w:rsidR="006A036E" w:rsidRPr="00017202" w:rsidRDefault="006A036E" w:rsidP="00A85013">
      <w:pPr>
        <w:spacing w:line="240" w:lineRule="exact"/>
        <w:ind w:left="540"/>
        <w:jc w:val="thaiDistribute"/>
        <w:rPr>
          <w:rFonts w:ascii="Times New Roman" w:hAnsi="Times New Roman"/>
          <w:color w:val="000000"/>
          <w:sz w:val="22"/>
          <w:szCs w:val="22"/>
        </w:rPr>
      </w:pPr>
    </w:p>
    <w:p w14:paraId="0E41BE54" w14:textId="5C396383" w:rsidR="00D56BFB" w:rsidRPr="00017202" w:rsidRDefault="00A85013" w:rsidP="005E2101">
      <w:pPr>
        <w:spacing w:line="240" w:lineRule="exact"/>
        <w:ind w:left="540"/>
        <w:jc w:val="thaiDistribute"/>
        <w:rPr>
          <w:rFonts w:ascii="Times New Roman" w:hAnsi="Times New Roman"/>
          <w:b/>
          <w:bCs/>
          <w:sz w:val="24"/>
          <w:szCs w:val="24"/>
        </w:rPr>
      </w:pPr>
      <w:r w:rsidRPr="00017202">
        <w:rPr>
          <w:rFonts w:ascii="Times New Roman" w:hAnsi="Times New Roman"/>
          <w:color w:val="000000"/>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sidR="00A65AC2" w:rsidRPr="00017202">
        <w:rPr>
          <w:rFonts w:ascii="Times New Roman" w:hAnsi="Times New Roman"/>
          <w:color w:val="000000"/>
          <w:sz w:val="22"/>
          <w:szCs w:val="22"/>
        </w:rPr>
        <w:t>.</w:t>
      </w:r>
    </w:p>
    <w:p w14:paraId="45C6A857" w14:textId="77777777" w:rsidR="00A65AC2" w:rsidRPr="00017202" w:rsidRDefault="00A65AC2" w:rsidP="005E2101">
      <w:pPr>
        <w:spacing w:line="240" w:lineRule="exact"/>
        <w:ind w:left="540"/>
        <w:jc w:val="thaiDistribute"/>
        <w:rPr>
          <w:rFonts w:ascii="Times New Roman" w:hAnsi="Times New Roman"/>
          <w:color w:val="000000"/>
          <w:sz w:val="22"/>
          <w:szCs w:val="22"/>
        </w:rPr>
      </w:pPr>
    </w:p>
    <w:p w14:paraId="70EB3D30" w14:textId="6A2E686F" w:rsidR="00BB067B" w:rsidRPr="00017202" w:rsidRDefault="00BB067B">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Change</w:t>
      </w:r>
      <w:r w:rsidR="0005453A">
        <w:rPr>
          <w:rFonts w:ascii="Times New Roman" w:hAnsi="Times New Roman"/>
        </w:rPr>
        <w:t>s</w:t>
      </w:r>
      <w:r w:rsidRPr="00017202">
        <w:rPr>
          <w:rFonts w:ascii="Times New Roman" w:hAnsi="Times New Roman"/>
        </w:rPr>
        <w:t xml:space="preserve"> in material accounting polic</w:t>
      </w:r>
      <w:r w:rsidR="0005453A">
        <w:rPr>
          <w:rFonts w:ascii="Times New Roman" w:hAnsi="Times New Roman"/>
        </w:rPr>
        <w:t>ies</w:t>
      </w:r>
      <w:r w:rsidRPr="00017202">
        <w:rPr>
          <w:rFonts w:ascii="Times New Roman" w:hAnsi="Times New Roman"/>
        </w:rPr>
        <w:t xml:space="preserve"> </w:t>
      </w:r>
    </w:p>
    <w:p w14:paraId="075F8016" w14:textId="77777777" w:rsidR="00BB067B" w:rsidRPr="0005453A" w:rsidRDefault="00BB067B" w:rsidP="005421FA">
      <w:pPr>
        <w:spacing w:line="240" w:lineRule="exact"/>
        <w:ind w:left="540"/>
        <w:jc w:val="thaiDistribute"/>
        <w:rPr>
          <w:rFonts w:ascii="Times New Roman" w:hAnsi="Times New Roman"/>
          <w:color w:val="000000"/>
          <w:sz w:val="22"/>
          <w:szCs w:val="22"/>
        </w:rPr>
      </w:pPr>
    </w:p>
    <w:p w14:paraId="01F40BA2" w14:textId="73003F9A" w:rsidR="0005453A" w:rsidRPr="0005453A" w:rsidRDefault="0005453A" w:rsidP="0005453A">
      <w:pPr>
        <w:numPr>
          <w:ilvl w:val="0"/>
          <w:numId w:val="18"/>
        </w:numPr>
        <w:tabs>
          <w:tab w:val="clear" w:pos="454"/>
          <w:tab w:val="left" w:pos="540"/>
        </w:tabs>
        <w:ind w:left="630" w:hanging="630"/>
        <w:jc w:val="thaiDistribute"/>
        <w:rPr>
          <w:rFonts w:ascii="Times New Roman" w:hAnsi="Times New Roman"/>
          <w:b/>
          <w:bCs/>
          <w:i/>
          <w:iCs/>
          <w:color w:val="000000"/>
          <w:spacing w:val="-6"/>
          <w:sz w:val="22"/>
          <w:szCs w:val="22"/>
        </w:rPr>
      </w:pPr>
      <w:r w:rsidRPr="0005453A">
        <w:rPr>
          <w:rFonts w:ascii="Times New Roman" w:hAnsi="Times New Roman"/>
          <w:b/>
          <w:bCs/>
          <w:i/>
          <w:iCs/>
          <w:color w:val="000000"/>
          <w:spacing w:val="-6"/>
          <w:sz w:val="22"/>
          <w:szCs w:val="22"/>
        </w:rPr>
        <w:t>TAS 12 Income Taxes - Deferred Tax related to Assets and Liabilities arising from a Single Transaction</w:t>
      </w:r>
    </w:p>
    <w:p w14:paraId="64EC493E" w14:textId="77777777" w:rsidR="005421FA" w:rsidRPr="0005453A" w:rsidRDefault="005421FA" w:rsidP="005421FA">
      <w:pPr>
        <w:spacing w:line="240" w:lineRule="exact"/>
        <w:ind w:left="540"/>
        <w:jc w:val="thaiDistribute"/>
        <w:rPr>
          <w:rFonts w:ascii="Times New Roman" w:hAnsi="Times New Roman"/>
          <w:color w:val="000000"/>
          <w:sz w:val="22"/>
          <w:szCs w:val="22"/>
        </w:rPr>
      </w:pPr>
      <w:r w:rsidRPr="0005453A">
        <w:rPr>
          <w:rFonts w:ascii="Times New Roman" w:hAnsi="Times New Roman"/>
          <w:color w:val="000000"/>
          <w:sz w:val="22"/>
          <w:szCs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liabilities. The Group shall </w:t>
      </w:r>
      <w:proofErr w:type="spellStart"/>
      <w:r w:rsidRPr="0005453A">
        <w:rPr>
          <w:rFonts w:ascii="Times New Roman" w:hAnsi="Times New Roman"/>
          <w:color w:val="000000"/>
          <w:sz w:val="22"/>
          <w:szCs w:val="22"/>
        </w:rPr>
        <w:t>recognise</w:t>
      </w:r>
      <w:proofErr w:type="spellEnd"/>
      <w:r w:rsidRPr="0005453A">
        <w:rPr>
          <w:rFonts w:ascii="Times New Roman" w:hAnsi="Times New Roman"/>
          <w:color w:val="000000"/>
          <w:sz w:val="22"/>
          <w:szCs w:val="22"/>
        </w:rPr>
        <w:t xml:space="preserve"> deferred tax assets and liabilities that are relevant to leases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liabilities arising from temporary differences on a net basis after the initial recognition.</w:t>
      </w:r>
    </w:p>
    <w:p w14:paraId="67126AF7" w14:textId="2DD8FCAC" w:rsidR="005421FA" w:rsidRPr="0005453A" w:rsidRDefault="005421FA" w:rsidP="005421FA">
      <w:pPr>
        <w:spacing w:line="240" w:lineRule="exact"/>
        <w:jc w:val="thaiDistribute"/>
        <w:rPr>
          <w:rFonts w:ascii="Times New Roman" w:hAnsi="Times New Roman"/>
          <w:color w:val="000000"/>
          <w:sz w:val="22"/>
          <w:szCs w:val="22"/>
        </w:rPr>
      </w:pPr>
    </w:p>
    <w:p w14:paraId="428CBC82" w14:textId="2D8F5E76" w:rsidR="005421FA" w:rsidRPr="0005453A" w:rsidRDefault="005421FA" w:rsidP="005421FA">
      <w:pPr>
        <w:spacing w:line="240" w:lineRule="exact"/>
        <w:ind w:left="540"/>
        <w:jc w:val="thaiDistribute"/>
        <w:rPr>
          <w:rFonts w:ascii="Times New Roman" w:hAnsi="Times New Roman"/>
          <w:color w:val="000000"/>
          <w:sz w:val="22"/>
          <w:szCs w:val="22"/>
        </w:rPr>
      </w:pPr>
      <w:r w:rsidRPr="0005453A">
        <w:rPr>
          <w:rFonts w:ascii="Times New Roman" w:hAnsi="Times New Roman"/>
          <w:color w:val="000000"/>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05453A">
        <w:rPr>
          <w:rFonts w:ascii="Times New Roman" w:hAnsi="Times New Roman"/>
          <w:color w:val="000000"/>
          <w:sz w:val="22"/>
          <w:szCs w:val="22"/>
        </w:rPr>
        <w:t>at</w:t>
      </w:r>
      <w:proofErr w:type="gramEnd"/>
      <w:r w:rsidRPr="0005453A">
        <w:rPr>
          <w:rFonts w:ascii="Times New Roman" w:hAnsi="Times New Roman"/>
          <w:color w:val="000000"/>
          <w:sz w:val="22"/>
          <w:szCs w:val="22"/>
        </w:rPr>
        <w:t xml:space="preserve"> 1 January 2023 as a result of the change. The key impact for the Group relates to disclosure of the deferred tax assets and liabilities recognised </w:t>
      </w:r>
      <w:r w:rsidR="004073BA" w:rsidRPr="0005453A">
        <w:rPr>
          <w:rFonts w:ascii="Times New Roman" w:hAnsi="Times New Roman"/>
          <w:color w:val="000000"/>
          <w:sz w:val="22"/>
          <w:szCs w:val="22"/>
        </w:rPr>
        <w:t xml:space="preserve">(see note </w:t>
      </w:r>
      <w:r w:rsidR="00BE7970" w:rsidRPr="0005453A">
        <w:rPr>
          <w:rFonts w:ascii="Times New Roman" w:hAnsi="Times New Roman"/>
          <w:color w:val="000000"/>
          <w:sz w:val="22"/>
          <w:szCs w:val="22"/>
        </w:rPr>
        <w:t>20</w:t>
      </w:r>
      <w:r w:rsidR="004073BA" w:rsidRPr="0005453A">
        <w:rPr>
          <w:rFonts w:ascii="Times New Roman" w:hAnsi="Times New Roman"/>
          <w:color w:val="000000"/>
          <w:sz w:val="22"/>
          <w:szCs w:val="22"/>
        </w:rPr>
        <w:t>).</w:t>
      </w:r>
    </w:p>
    <w:p w14:paraId="623F407A" w14:textId="77777777" w:rsidR="005421FA" w:rsidRDefault="005421FA" w:rsidP="005421FA">
      <w:pPr>
        <w:spacing w:line="240" w:lineRule="exact"/>
        <w:ind w:left="540"/>
        <w:jc w:val="thaiDistribute"/>
        <w:rPr>
          <w:rFonts w:ascii="Times New Roman" w:hAnsi="Times New Roman"/>
          <w:color w:val="000000"/>
          <w:sz w:val="22"/>
          <w:szCs w:val="22"/>
        </w:rPr>
      </w:pPr>
    </w:p>
    <w:p w14:paraId="7AE8C7AB" w14:textId="5695DDB8" w:rsidR="00AB4B50" w:rsidRDefault="00AB4B50" w:rsidP="00AB4B50">
      <w:pPr>
        <w:numPr>
          <w:ilvl w:val="0"/>
          <w:numId w:val="18"/>
        </w:numPr>
        <w:tabs>
          <w:tab w:val="clear" w:pos="454"/>
          <w:tab w:val="left" w:pos="540"/>
        </w:tabs>
        <w:ind w:left="630" w:hanging="630"/>
        <w:jc w:val="thaiDistribute"/>
        <w:rPr>
          <w:rFonts w:ascii="Times New Roman" w:hAnsi="Times New Roman"/>
          <w:b/>
          <w:bCs/>
          <w:i/>
          <w:iCs/>
          <w:color w:val="000000"/>
          <w:sz w:val="22"/>
          <w:szCs w:val="22"/>
        </w:rPr>
      </w:pPr>
      <w:r w:rsidRPr="00AB4B50">
        <w:rPr>
          <w:rFonts w:ascii="Times New Roman" w:hAnsi="Times New Roman"/>
          <w:b/>
          <w:bCs/>
          <w:i/>
          <w:iCs/>
          <w:color w:val="000000"/>
          <w:sz w:val="22"/>
          <w:szCs w:val="22"/>
        </w:rPr>
        <w:lastRenderedPageBreak/>
        <w:t xml:space="preserve">TAS 1 Presentation of Financial Statements </w:t>
      </w:r>
      <w:r>
        <w:rPr>
          <w:rFonts w:ascii="Times New Roman" w:hAnsi="Times New Roman"/>
          <w:b/>
          <w:bCs/>
          <w:i/>
          <w:iCs/>
          <w:color w:val="000000"/>
          <w:sz w:val="22"/>
          <w:szCs w:val="22"/>
        </w:rPr>
        <w:t>-</w:t>
      </w:r>
      <w:r w:rsidRPr="00AB4B50">
        <w:rPr>
          <w:rFonts w:ascii="Times New Roman" w:hAnsi="Times New Roman"/>
          <w:b/>
          <w:bCs/>
          <w:i/>
          <w:iCs/>
          <w:color w:val="000000"/>
          <w:sz w:val="22"/>
          <w:szCs w:val="22"/>
        </w:rPr>
        <w:t xml:space="preserve"> Disclosure of Accounting Policies</w:t>
      </w:r>
    </w:p>
    <w:p w14:paraId="61FEC31E" w14:textId="77777777" w:rsidR="00AB4B50" w:rsidRPr="00AB4B50" w:rsidRDefault="00AB4B50" w:rsidP="00AB4B50">
      <w:pPr>
        <w:tabs>
          <w:tab w:val="clear" w:pos="454"/>
          <w:tab w:val="clear" w:pos="680"/>
          <w:tab w:val="left" w:pos="540"/>
        </w:tabs>
        <w:ind w:left="540"/>
        <w:jc w:val="both"/>
        <w:rPr>
          <w:rFonts w:ascii="Times New Roman" w:hAnsi="Times New Roman"/>
          <w:bCs/>
          <w:sz w:val="22"/>
          <w:szCs w:val="22"/>
          <w:lang w:val="en-GB" w:bidi="ar-SA"/>
        </w:rPr>
      </w:pPr>
    </w:p>
    <w:p w14:paraId="237AAD7A" w14:textId="7739CD43" w:rsidR="00AB4B50" w:rsidRDefault="00AB4B50" w:rsidP="00AB4B50">
      <w:pPr>
        <w:tabs>
          <w:tab w:val="clear" w:pos="454"/>
          <w:tab w:val="clear" w:pos="680"/>
          <w:tab w:val="left" w:pos="540"/>
        </w:tabs>
        <w:ind w:left="540"/>
        <w:jc w:val="both"/>
        <w:rPr>
          <w:rFonts w:ascii="Times New Roman" w:hAnsi="Times New Roman"/>
          <w:bCs/>
          <w:sz w:val="22"/>
          <w:szCs w:val="22"/>
          <w:lang w:val="en-GB" w:bidi="ar-SA"/>
        </w:rPr>
      </w:pPr>
      <w:r w:rsidRPr="00AB4B50">
        <w:rPr>
          <w:rFonts w:ascii="Times New Roman" w:hAnsi="Times New Roman"/>
          <w:bCs/>
          <w:spacing w:val="-2"/>
          <w:sz w:val="22"/>
          <w:szCs w:val="22"/>
          <w:lang w:val="en-GB" w:bidi="ar-SA"/>
        </w:rPr>
        <w:t>The Group has adopted Disclosure of Accounting Policies - Amendments to TAS 1 since 1 January 2024</w:t>
      </w:r>
      <w:r w:rsidRPr="00AB4B50">
        <w:rPr>
          <w:rFonts w:ascii="Times New Roman" w:hAnsi="Times New Roman"/>
          <w:bCs/>
          <w:sz w:val="22"/>
          <w:szCs w:val="22"/>
          <w:lang w:val="en-GB" w:bidi="ar-SA"/>
        </w:rPr>
        <w:t xml:space="preserve">. The amendments require the disclosure of ‘material’ rather than ‘significant’, accounting policies. </w:t>
      </w:r>
      <w:r>
        <w:rPr>
          <w:rFonts w:ascii="Times New Roman" w:hAnsi="Times New Roman"/>
          <w:bCs/>
          <w:sz w:val="22"/>
          <w:szCs w:val="22"/>
          <w:lang w:val="en-GB" w:bidi="ar-SA"/>
        </w:rPr>
        <w:br/>
      </w:r>
      <w:r w:rsidRPr="00AB4B50">
        <w:rPr>
          <w:rFonts w:ascii="Times New Roman" w:hAnsi="Times New Roman"/>
          <w:bCs/>
          <w:sz w:val="22"/>
          <w:szCs w:val="22"/>
          <w:lang w:val="en-GB" w:bidi="ar-SA"/>
        </w:rPr>
        <w:t>The amendments also provide guidance on the application of materiality to disclosure of accounting policies.</w:t>
      </w:r>
    </w:p>
    <w:p w14:paraId="51AFF98C" w14:textId="77777777" w:rsidR="00AB4B50" w:rsidRDefault="00AB4B50" w:rsidP="00AB4B50">
      <w:pPr>
        <w:tabs>
          <w:tab w:val="clear" w:pos="454"/>
          <w:tab w:val="clear" w:pos="680"/>
          <w:tab w:val="left" w:pos="540"/>
        </w:tabs>
        <w:ind w:left="540"/>
        <w:jc w:val="both"/>
        <w:rPr>
          <w:rFonts w:ascii="Times New Roman" w:hAnsi="Times New Roman"/>
          <w:bCs/>
          <w:sz w:val="22"/>
          <w:szCs w:val="22"/>
          <w:lang w:val="en-GB" w:bidi="ar-SA"/>
        </w:rPr>
      </w:pPr>
    </w:p>
    <w:p w14:paraId="4F9BB8B3" w14:textId="71491C88" w:rsidR="00AB4B50" w:rsidRPr="00AB4B50" w:rsidRDefault="00AB4B50" w:rsidP="00AB4B50">
      <w:pPr>
        <w:tabs>
          <w:tab w:val="clear" w:pos="454"/>
          <w:tab w:val="clear" w:pos="680"/>
          <w:tab w:val="left" w:pos="540"/>
        </w:tabs>
        <w:ind w:left="540"/>
        <w:jc w:val="both"/>
        <w:rPr>
          <w:rFonts w:ascii="Times New Roman" w:hAnsi="Times New Roman"/>
          <w:bCs/>
          <w:sz w:val="22"/>
          <w:szCs w:val="22"/>
          <w:lang w:val="en-GB" w:bidi="ar-SA"/>
        </w:rPr>
      </w:pPr>
      <w:r w:rsidRPr="00AB4B50">
        <w:rPr>
          <w:rFonts w:ascii="Times New Roman" w:hAnsi="Times New Roman"/>
          <w:bCs/>
          <w:sz w:val="22"/>
          <w:szCs w:val="22"/>
          <w:lang w:val="en-GB" w:bidi="ar-SA"/>
        </w:rPr>
        <w:t>Following the amendments, the Group has revisited the accounting policy information it has been disclosing and made updates to the information disclosed in the notes</w:t>
      </w:r>
      <w:r>
        <w:rPr>
          <w:rFonts w:ascii="Times New Roman" w:hAnsi="Times New Roman"/>
          <w:bCs/>
          <w:sz w:val="22"/>
          <w:szCs w:val="22"/>
          <w:lang w:val="en-GB" w:bidi="ar-SA"/>
        </w:rPr>
        <w:t>.</w:t>
      </w:r>
    </w:p>
    <w:p w14:paraId="7E8A8051" w14:textId="0A6EEF37" w:rsidR="005421FA" w:rsidRPr="00AB4B50" w:rsidRDefault="0054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2"/>
        </w:rPr>
      </w:pPr>
    </w:p>
    <w:p w14:paraId="25790A5D" w14:textId="19DAEB88" w:rsidR="00B10017" w:rsidRPr="00017202" w:rsidRDefault="0043767E" w:rsidP="00BB067B">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Material accounting policies</w:t>
      </w:r>
    </w:p>
    <w:p w14:paraId="23C45C10" w14:textId="77777777" w:rsidR="00B10017" w:rsidRPr="00017202" w:rsidRDefault="00B10017" w:rsidP="001B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F0C898F" w14:textId="77777777" w:rsidR="00C94744" w:rsidRPr="00017202" w:rsidRDefault="00C94744" w:rsidP="0005453A">
      <w:pPr>
        <w:numPr>
          <w:ilvl w:val="0"/>
          <w:numId w:val="35"/>
        </w:numPr>
        <w:tabs>
          <w:tab w:val="clear" w:pos="454"/>
          <w:tab w:val="clear" w:pos="907"/>
          <w:tab w:val="left" w:pos="540"/>
          <w:tab w:val="left" w:pos="900"/>
        </w:tabs>
        <w:ind w:left="630" w:hanging="630"/>
        <w:jc w:val="both"/>
        <w:rPr>
          <w:rFonts w:ascii="Times New Roman" w:hAnsi="Times New Roman"/>
          <w:b/>
          <w:i/>
          <w:iCs/>
          <w:sz w:val="22"/>
          <w:szCs w:val="22"/>
          <w:lang w:val="en-GB" w:bidi="ar-SA"/>
        </w:rPr>
      </w:pPr>
      <w:r w:rsidRPr="00017202">
        <w:rPr>
          <w:rFonts w:ascii="Times New Roman" w:hAnsi="Times New Roman"/>
          <w:b/>
          <w:i/>
          <w:iCs/>
          <w:sz w:val="22"/>
          <w:szCs w:val="22"/>
          <w:lang w:val="en-GB" w:bidi="ar-SA"/>
        </w:rPr>
        <w:t>Basis of consolidation</w:t>
      </w:r>
    </w:p>
    <w:p w14:paraId="5F06122E" w14:textId="77777777" w:rsidR="00C94744" w:rsidRPr="00017202" w:rsidRDefault="00C94744" w:rsidP="00C94744">
      <w:pPr>
        <w:tabs>
          <w:tab w:val="clear" w:pos="454"/>
          <w:tab w:val="clear" w:pos="907"/>
          <w:tab w:val="left" w:pos="540"/>
          <w:tab w:val="left" w:pos="900"/>
        </w:tabs>
        <w:ind w:left="630"/>
        <w:jc w:val="both"/>
        <w:rPr>
          <w:rFonts w:ascii="Times New Roman" w:hAnsi="Times New Roman"/>
          <w:b/>
          <w:i/>
          <w:iCs/>
          <w:sz w:val="22"/>
          <w:szCs w:val="22"/>
          <w:lang w:val="en-GB" w:bidi="ar-SA"/>
        </w:rPr>
      </w:pPr>
    </w:p>
    <w:p w14:paraId="06F469BF" w14:textId="682809F2" w:rsidR="00C94744" w:rsidRPr="00017202"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017202">
        <w:rPr>
          <w:rFonts w:ascii="Times New Roman" w:hAnsi="Times New Roman"/>
          <w:bCs/>
          <w:sz w:val="22"/>
          <w:szCs w:val="22"/>
          <w:lang w:val="en-GB" w:bidi="ar-SA"/>
        </w:rPr>
        <w:t>The consolidated financial statements relate to the Company and its</w:t>
      </w:r>
      <w:r w:rsidR="00E012EB" w:rsidRPr="00017202">
        <w:rPr>
          <w:rFonts w:ascii="Times New Roman" w:hAnsi="Times New Roman"/>
          <w:bCs/>
          <w:sz w:val="22"/>
          <w:szCs w:val="22"/>
          <w:lang w:val="en-GB" w:bidi="ar-SA"/>
        </w:rPr>
        <w:t xml:space="preserve"> su</w:t>
      </w:r>
      <w:r w:rsidR="00AA58EB" w:rsidRPr="00017202">
        <w:rPr>
          <w:rFonts w:ascii="Times New Roman" w:hAnsi="Times New Roman"/>
          <w:bCs/>
          <w:sz w:val="22"/>
          <w:szCs w:val="22"/>
          <w:lang w:val="en-GB" w:bidi="ar-SA"/>
        </w:rPr>
        <w:t>bsidiaries</w:t>
      </w:r>
      <w:r w:rsidR="00E012EB" w:rsidRPr="00017202">
        <w:rPr>
          <w:rFonts w:ascii="Times New Roman" w:hAnsi="Times New Roman"/>
          <w:bCs/>
          <w:sz w:val="22"/>
          <w:szCs w:val="22"/>
          <w:lang w:val="en-GB" w:bidi="ar-SA"/>
        </w:rPr>
        <w:t xml:space="preserve"> </w:t>
      </w:r>
      <w:r w:rsidRPr="00017202">
        <w:rPr>
          <w:rFonts w:ascii="Times New Roman" w:hAnsi="Times New Roman"/>
          <w:bCs/>
          <w:sz w:val="22"/>
          <w:szCs w:val="22"/>
          <w:lang w:val="en-GB" w:bidi="ar-SA"/>
        </w:rPr>
        <w:t>(together referred to as the “Group”)</w:t>
      </w:r>
      <w:r w:rsidR="00AA58EB" w:rsidRPr="00017202">
        <w:rPr>
          <w:rFonts w:ascii="Times New Roman" w:hAnsi="Times New Roman"/>
          <w:bCs/>
          <w:sz w:val="22"/>
          <w:szCs w:val="22"/>
          <w:lang w:val="en-GB" w:bidi="ar-SA"/>
        </w:rPr>
        <w:t>.</w:t>
      </w:r>
    </w:p>
    <w:p w14:paraId="631273D6" w14:textId="55F2BA4C" w:rsidR="0097004D" w:rsidRPr="00017202" w:rsidRDefault="0097004D"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03BA5F9B" w14:textId="77777777" w:rsidR="0097004D" w:rsidRPr="00017202"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017202">
        <w:rPr>
          <w:rFonts w:ascii="Times New Roman" w:hAnsi="Times New Roman"/>
          <w:bCs/>
          <w:sz w:val="22"/>
          <w:szCs w:val="22"/>
          <w:lang w:val="en-GB" w:bidi="ar-SA"/>
        </w:rPr>
        <w:t xml:space="preserve">Subsidiaries are entities controlled by the Group. The Group controls an entity when it is exposed to, or has rights to, variable returns from its involvement with the entity and </w:t>
      </w:r>
      <w:proofErr w:type="gramStart"/>
      <w:r w:rsidRPr="00017202">
        <w:rPr>
          <w:rFonts w:ascii="Times New Roman" w:hAnsi="Times New Roman"/>
          <w:bCs/>
          <w:sz w:val="22"/>
          <w:szCs w:val="22"/>
          <w:lang w:val="en-GB" w:bidi="ar-SA"/>
        </w:rPr>
        <w:t>has the ability to</w:t>
      </w:r>
      <w:proofErr w:type="gramEnd"/>
      <w:r w:rsidRPr="00017202">
        <w:rPr>
          <w:rFonts w:ascii="Times New Roman" w:hAnsi="Times New Roman"/>
          <w:bCs/>
          <w:sz w:val="22"/>
          <w:szCs w:val="22"/>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r w:rsidRPr="00017202">
        <w:rPr>
          <w:rFonts w:ascii="Times New Roman" w:hAnsi="Times New Roman"/>
          <w:bCs/>
          <w:sz w:val="22"/>
          <w:szCs w:val="22"/>
          <w:cs/>
          <w:lang w:val="en-GB"/>
        </w:rPr>
        <w:t xml:space="preserve"> </w:t>
      </w:r>
    </w:p>
    <w:p w14:paraId="6989819A" w14:textId="4A61D8B5" w:rsidR="00C94744" w:rsidRPr="00017202" w:rsidRDefault="00C94744" w:rsidP="00C94744">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p>
    <w:p w14:paraId="26BB325B" w14:textId="7687955D" w:rsidR="00B366F3" w:rsidRDefault="009F7F76" w:rsidP="00B366F3">
      <w:pPr>
        <w:tabs>
          <w:tab w:val="clear" w:pos="454"/>
          <w:tab w:val="clear" w:pos="680"/>
          <w:tab w:val="left" w:pos="540"/>
        </w:tabs>
        <w:ind w:left="540"/>
        <w:jc w:val="both"/>
        <w:rPr>
          <w:rFonts w:ascii="Times New Roman" w:hAnsi="Times New Roman"/>
          <w:bCs/>
          <w:sz w:val="22"/>
          <w:szCs w:val="22"/>
          <w:lang w:val="en-GB" w:bidi="ar-SA"/>
        </w:rPr>
      </w:pPr>
      <w:r w:rsidRPr="00017202">
        <w:rPr>
          <w:rFonts w:ascii="Times New Roman" w:hAnsi="Times New Roman"/>
          <w:bCs/>
          <w:sz w:val="22"/>
          <w:szCs w:val="22"/>
          <w:lang w:val="en-GB" w:bidi="ar-SA"/>
        </w:rPr>
        <w:t>W</w:t>
      </w:r>
      <w:r w:rsidR="00CC5002" w:rsidRPr="00017202">
        <w:rPr>
          <w:rFonts w:ascii="Times New Roman" w:hAnsi="Times New Roman"/>
          <w:bCs/>
          <w:sz w:val="22"/>
          <w:szCs w:val="22"/>
          <w:lang w:val="en-GB" w:bidi="ar-SA"/>
        </w:rPr>
        <w:t>hen there is a change in the Group’s interest in a subsidiary that do</w:t>
      </w:r>
      <w:r w:rsidR="008871CA" w:rsidRPr="00017202">
        <w:rPr>
          <w:rFonts w:ascii="Times New Roman" w:hAnsi="Times New Roman"/>
          <w:bCs/>
          <w:sz w:val="22"/>
          <w:szCs w:val="22"/>
          <w:lang w:val="en-GB" w:bidi="ar-SA"/>
        </w:rPr>
        <w:t>es</w:t>
      </w:r>
      <w:r w:rsidR="00CC5002" w:rsidRPr="00017202">
        <w:rPr>
          <w:rFonts w:ascii="Times New Roman" w:hAnsi="Times New Roman"/>
          <w:bCs/>
          <w:sz w:val="22"/>
          <w:szCs w:val="22"/>
          <w:lang w:val="en-GB" w:bidi="ar-SA"/>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871CA" w:rsidRPr="00017202">
        <w:rPr>
          <w:rFonts w:ascii="Times New Roman" w:hAnsi="Times New Roman"/>
          <w:bCs/>
          <w:sz w:val="22"/>
          <w:szCs w:val="22"/>
          <w:lang w:val="en-GB" w:bidi="ar-SA"/>
        </w:rPr>
        <w:t>is</w:t>
      </w:r>
      <w:r w:rsidR="00CC5002" w:rsidRPr="00017202">
        <w:rPr>
          <w:rFonts w:ascii="Times New Roman" w:hAnsi="Times New Roman"/>
          <w:bCs/>
          <w:sz w:val="22"/>
          <w:szCs w:val="22"/>
          <w:lang w:val="en-GB" w:bidi="ar-SA"/>
        </w:rPr>
        <w:t xml:space="preserve"> accounted for as other deficit in shareholders’ equity.</w:t>
      </w:r>
    </w:p>
    <w:p w14:paraId="43CB9B0B" w14:textId="77777777" w:rsidR="00B366F3" w:rsidRPr="00017202" w:rsidRDefault="00B366F3" w:rsidP="00B366F3">
      <w:pPr>
        <w:tabs>
          <w:tab w:val="clear" w:pos="454"/>
          <w:tab w:val="clear" w:pos="680"/>
          <w:tab w:val="left" w:pos="540"/>
        </w:tabs>
        <w:ind w:left="540"/>
        <w:jc w:val="both"/>
        <w:rPr>
          <w:rFonts w:ascii="Times New Roman" w:hAnsi="Times New Roman"/>
          <w:bCs/>
          <w:sz w:val="22"/>
          <w:szCs w:val="22"/>
          <w:lang w:val="en-GB" w:bidi="ar-SA"/>
        </w:rPr>
      </w:pPr>
    </w:p>
    <w:p w14:paraId="4BA1E73E" w14:textId="651B3F86" w:rsidR="0097004D" w:rsidRPr="00017202" w:rsidRDefault="0097004D" w:rsidP="0097004D">
      <w:pPr>
        <w:tabs>
          <w:tab w:val="clear" w:pos="454"/>
          <w:tab w:val="clear" w:pos="680"/>
          <w:tab w:val="clear" w:pos="907"/>
          <w:tab w:val="left" w:pos="540"/>
          <w:tab w:val="left" w:pos="900"/>
        </w:tabs>
        <w:ind w:left="540"/>
        <w:jc w:val="both"/>
        <w:rPr>
          <w:rFonts w:ascii="Times New Roman" w:hAnsi="Times New Roman"/>
          <w:bCs/>
          <w:sz w:val="22"/>
          <w:szCs w:val="22"/>
          <w:lang w:val="en-GB" w:bidi="ar-SA"/>
        </w:rPr>
      </w:pPr>
      <w:r w:rsidRPr="00017202">
        <w:rPr>
          <w:rFonts w:ascii="Times New Roman" w:hAnsi="Times New Roman"/>
          <w:bCs/>
          <w:sz w:val="22"/>
          <w:szCs w:val="22"/>
          <w:lang w:val="en-GB" w:bidi="ar-SA"/>
        </w:rPr>
        <w:t xml:space="preserve">When the Group loses control over a subsidiary, it derecognises the assets and liabilities, any related non-controlling </w:t>
      </w:r>
      <w:proofErr w:type="gramStart"/>
      <w:r w:rsidRPr="00017202">
        <w:rPr>
          <w:rFonts w:ascii="Times New Roman" w:hAnsi="Times New Roman"/>
          <w:bCs/>
          <w:sz w:val="22"/>
          <w:szCs w:val="22"/>
          <w:lang w:val="en-GB" w:bidi="ar-SA"/>
        </w:rPr>
        <w:t>interests</w:t>
      </w:r>
      <w:proofErr w:type="gramEnd"/>
      <w:r w:rsidRPr="00017202">
        <w:rPr>
          <w:rFonts w:ascii="Times New Roman" w:hAnsi="Times New Roman"/>
          <w:bCs/>
          <w:sz w:val="22"/>
          <w:szCs w:val="22"/>
          <w:lang w:val="en-GB" w:bidi="ar-SA"/>
        </w:rPr>
        <w:t xml:space="preserve"> and other components of equity of the subsidiary. Any resulting gain or loss is recogni</w:t>
      </w:r>
      <w:r w:rsidR="00402B71" w:rsidRPr="00017202">
        <w:rPr>
          <w:rFonts w:ascii="Times New Roman" w:hAnsi="Times New Roman"/>
          <w:bCs/>
          <w:sz w:val="22"/>
          <w:szCs w:val="22"/>
          <w:lang w:val="en-GB" w:bidi="ar-SA"/>
        </w:rPr>
        <w:t>s</w:t>
      </w:r>
      <w:r w:rsidRPr="00017202">
        <w:rPr>
          <w:rFonts w:ascii="Times New Roman" w:hAnsi="Times New Roman"/>
          <w:bCs/>
          <w:sz w:val="22"/>
          <w:szCs w:val="22"/>
          <w:lang w:val="en-GB" w:bidi="ar-SA"/>
        </w:rPr>
        <w:t>ed in profit or loss. Any interest retained in the former subsidiary is measured at fair value when control is lost.</w:t>
      </w:r>
    </w:p>
    <w:p w14:paraId="2F1C7592" w14:textId="77777777" w:rsidR="0097004D" w:rsidRPr="00017202" w:rsidRDefault="0097004D" w:rsidP="00762D75">
      <w:pPr>
        <w:tabs>
          <w:tab w:val="clear" w:pos="454"/>
          <w:tab w:val="clear" w:pos="680"/>
          <w:tab w:val="clear" w:pos="907"/>
          <w:tab w:val="left" w:pos="540"/>
          <w:tab w:val="left" w:pos="900"/>
        </w:tabs>
        <w:ind w:left="540"/>
        <w:jc w:val="both"/>
        <w:rPr>
          <w:rFonts w:ascii="Times New Roman" w:hAnsi="Times New Roman"/>
          <w:bCs/>
          <w:sz w:val="22"/>
          <w:szCs w:val="22"/>
          <w:lang w:val="en-GB"/>
        </w:rPr>
      </w:pPr>
    </w:p>
    <w:p w14:paraId="7D9C00ED" w14:textId="382CF818" w:rsidR="001B0070" w:rsidRPr="00017202" w:rsidRDefault="0057349F" w:rsidP="00675223">
      <w:pPr>
        <w:tabs>
          <w:tab w:val="clear" w:pos="454"/>
          <w:tab w:val="clear" w:pos="680"/>
          <w:tab w:val="clear" w:pos="907"/>
          <w:tab w:val="left" w:pos="540"/>
          <w:tab w:val="left" w:pos="900"/>
        </w:tabs>
        <w:ind w:left="540"/>
        <w:jc w:val="both"/>
        <w:rPr>
          <w:rFonts w:ascii="Times New Roman" w:hAnsi="Times New Roman"/>
          <w:bCs/>
          <w:sz w:val="22"/>
          <w:szCs w:val="22"/>
          <w:lang w:val="en-GB"/>
        </w:rPr>
      </w:pPr>
      <w:r w:rsidRPr="00017202">
        <w:rPr>
          <w:rFonts w:ascii="Times New Roman" w:hAnsi="Times New Roman"/>
          <w:bCs/>
          <w:sz w:val="22"/>
          <w:szCs w:val="22"/>
          <w:lang w:val="en-GB"/>
        </w:rPr>
        <w:t xml:space="preserve">Business combination under common control </w:t>
      </w:r>
      <w:r w:rsidR="00D56BFB" w:rsidRPr="00017202">
        <w:rPr>
          <w:rFonts w:ascii="Times New Roman" w:hAnsi="Times New Roman"/>
          <w:bCs/>
          <w:sz w:val="22"/>
          <w:szCs w:val="22"/>
          <w:lang w:val="en-GB"/>
        </w:rPr>
        <w:t>is</w:t>
      </w:r>
      <w:r w:rsidRPr="00017202">
        <w:rPr>
          <w:rFonts w:ascii="Times New Roman" w:hAnsi="Times New Roman"/>
          <w:bCs/>
          <w:sz w:val="22"/>
          <w:szCs w:val="22"/>
          <w:lang w:val="en-GB"/>
        </w:rPr>
        <w:t xml:space="preserve"> accounted for using a method </w:t>
      </w:r>
      <w:proofErr w:type="gramStart"/>
      <w:r w:rsidRPr="00017202">
        <w:rPr>
          <w:rFonts w:ascii="Times New Roman" w:hAnsi="Times New Roman"/>
          <w:bCs/>
          <w:sz w:val="22"/>
          <w:szCs w:val="22"/>
          <w:lang w:val="en-GB"/>
        </w:rPr>
        <w:t>similar to</w:t>
      </w:r>
      <w:proofErr w:type="gramEnd"/>
      <w:r w:rsidRPr="00017202">
        <w:rPr>
          <w:rFonts w:ascii="Times New Roman" w:hAnsi="Times New Roman"/>
          <w:bCs/>
          <w:sz w:val="22"/>
          <w:szCs w:val="22"/>
          <w:lang w:val="en-GB"/>
        </w:rPr>
        <w:t xml:space="preserve"> the pooling of interest method</w:t>
      </w:r>
      <w:r w:rsidR="00402B71" w:rsidRPr="00017202">
        <w:rPr>
          <w:rFonts w:ascii="Times New Roman" w:hAnsi="Times New Roman"/>
          <w:bCs/>
          <w:sz w:val="22"/>
          <w:szCs w:val="22"/>
          <w:lang w:val="en-GB"/>
        </w:rPr>
        <w:t xml:space="preserve"> by </w:t>
      </w:r>
      <w:r w:rsidRPr="00017202">
        <w:rPr>
          <w:rFonts w:ascii="Times New Roman" w:hAnsi="Times New Roman"/>
          <w:bCs/>
          <w:sz w:val="22"/>
          <w:szCs w:val="22"/>
          <w:lang w:val="en-GB"/>
        </w:rPr>
        <w:t>recogni</w:t>
      </w:r>
      <w:r w:rsidR="00AA58EB" w:rsidRPr="00017202">
        <w:rPr>
          <w:rFonts w:ascii="Times New Roman" w:hAnsi="Times New Roman"/>
          <w:bCs/>
          <w:sz w:val="22"/>
          <w:szCs w:val="22"/>
          <w:lang w:val="en-GB"/>
        </w:rPr>
        <w:t>s</w:t>
      </w:r>
      <w:r w:rsidR="00675223" w:rsidRPr="00017202">
        <w:rPr>
          <w:rFonts w:ascii="Times New Roman" w:hAnsi="Times New Roman"/>
          <w:bCs/>
          <w:sz w:val="22"/>
          <w:szCs w:val="22"/>
          <w:lang w:val="en-GB"/>
        </w:rPr>
        <w:t>ing</w:t>
      </w:r>
      <w:r w:rsidRPr="00017202">
        <w:rPr>
          <w:rFonts w:ascii="Times New Roman" w:hAnsi="Times New Roman"/>
          <w:bCs/>
          <w:sz w:val="22"/>
          <w:szCs w:val="22"/>
          <w:lang w:val="en-GB"/>
        </w:rPr>
        <w:t xml:space="preserve"> assets and liabilities of the acquired businesses at their carrying amounts in the consolidated financial statements of the ultimate parent company at the transaction</w:t>
      </w:r>
      <w:r w:rsidR="00675223" w:rsidRPr="00017202">
        <w:rPr>
          <w:rFonts w:ascii="Times New Roman" w:hAnsi="Times New Roman"/>
          <w:bCs/>
          <w:sz w:val="22"/>
          <w:szCs w:val="22"/>
          <w:lang w:val="en-GB"/>
        </w:rPr>
        <w:t xml:space="preserve"> date</w:t>
      </w:r>
      <w:r w:rsidRPr="00017202">
        <w:rPr>
          <w:rFonts w:ascii="Times New Roman" w:hAnsi="Times New Roman"/>
          <w:bCs/>
          <w:sz w:val="22"/>
          <w:szCs w:val="22"/>
          <w:lang w:val="en-GB"/>
        </w:rPr>
        <w:t>.</w:t>
      </w:r>
      <w:r w:rsidR="004D4A0A" w:rsidRPr="00017202">
        <w:rPr>
          <w:rFonts w:ascii="Times New Roman" w:hAnsi="Times New Roman"/>
          <w:bCs/>
          <w:sz w:val="22"/>
          <w:szCs w:val="22"/>
          <w:lang w:val="en-GB"/>
        </w:rPr>
        <w:t xml:space="preserve"> </w:t>
      </w:r>
      <w:r w:rsidRPr="00017202">
        <w:rPr>
          <w:rFonts w:ascii="Times New Roman" w:hAnsi="Times New Roman"/>
          <w:bCs/>
          <w:sz w:val="22"/>
          <w:szCs w:val="22"/>
          <w:lang w:val="en-GB"/>
        </w:rPr>
        <w:t xml:space="preserve">The difference between the carrying amount of the acquired net assets and the consideration transferred is </w:t>
      </w:r>
      <w:r w:rsidR="00461ED5" w:rsidRPr="00017202">
        <w:rPr>
          <w:rFonts w:ascii="Times New Roman" w:hAnsi="Times New Roman"/>
          <w:bCs/>
          <w:sz w:val="22"/>
          <w:szCs w:val="22"/>
          <w:lang w:val="en-GB"/>
        </w:rPr>
        <w:t>recogni</w:t>
      </w:r>
      <w:r w:rsidR="00675223" w:rsidRPr="00017202">
        <w:rPr>
          <w:rFonts w:ascii="Times New Roman" w:hAnsi="Times New Roman"/>
          <w:bCs/>
          <w:sz w:val="22"/>
          <w:szCs w:val="22"/>
          <w:lang w:val="en-GB"/>
        </w:rPr>
        <w:t>s</w:t>
      </w:r>
      <w:r w:rsidR="00461ED5" w:rsidRPr="00017202">
        <w:rPr>
          <w:rFonts w:ascii="Times New Roman" w:hAnsi="Times New Roman"/>
          <w:bCs/>
          <w:sz w:val="22"/>
          <w:szCs w:val="22"/>
          <w:lang w:val="en-GB"/>
        </w:rPr>
        <w:t>ed</w:t>
      </w:r>
      <w:r w:rsidRPr="00017202">
        <w:rPr>
          <w:rFonts w:ascii="Times New Roman" w:hAnsi="Times New Roman"/>
          <w:bCs/>
          <w:sz w:val="22"/>
          <w:szCs w:val="22"/>
          <w:lang w:val="en-GB"/>
        </w:rPr>
        <w:t xml:space="preserve"> as surplus or d</w:t>
      </w:r>
      <w:r w:rsidR="00675223" w:rsidRPr="00017202">
        <w:rPr>
          <w:rFonts w:ascii="Times New Roman" w:hAnsi="Times New Roman"/>
          <w:bCs/>
          <w:sz w:val="22"/>
          <w:szCs w:val="22"/>
          <w:lang w:val="en-GB"/>
        </w:rPr>
        <w:t>eficit</w:t>
      </w:r>
      <w:r w:rsidRPr="00017202">
        <w:rPr>
          <w:rFonts w:ascii="Times New Roman" w:hAnsi="Times New Roman"/>
          <w:bCs/>
          <w:sz w:val="22"/>
          <w:szCs w:val="22"/>
          <w:lang w:val="en-GB"/>
        </w:rPr>
        <w:t xml:space="preserve"> from business combinations under common control in shareholder’s equity.</w:t>
      </w:r>
      <w:r w:rsidR="004D4A0A" w:rsidRPr="00017202">
        <w:rPr>
          <w:rFonts w:ascii="Times New Roman" w:hAnsi="Times New Roman"/>
          <w:bCs/>
          <w:sz w:val="22"/>
          <w:szCs w:val="22"/>
          <w:lang w:val="en-GB"/>
        </w:rPr>
        <w:t xml:space="preserve"> </w:t>
      </w:r>
      <w:r w:rsidRPr="00017202">
        <w:rPr>
          <w:rFonts w:ascii="Times New Roman" w:hAnsi="Times New Roman"/>
          <w:bCs/>
          <w:sz w:val="22"/>
          <w:szCs w:val="22"/>
          <w:lang w:val="en-GB"/>
        </w:rPr>
        <w:t>The surplus or d</w:t>
      </w:r>
      <w:r w:rsidR="00675223" w:rsidRPr="00017202">
        <w:rPr>
          <w:rFonts w:ascii="Times New Roman" w:hAnsi="Times New Roman"/>
          <w:bCs/>
          <w:sz w:val="22"/>
          <w:szCs w:val="22"/>
          <w:lang w:val="en-GB"/>
        </w:rPr>
        <w:t>eficit</w:t>
      </w:r>
      <w:r w:rsidRPr="00017202">
        <w:rPr>
          <w:rFonts w:ascii="Times New Roman" w:hAnsi="Times New Roman"/>
          <w:bCs/>
          <w:sz w:val="22"/>
          <w:szCs w:val="22"/>
          <w:lang w:val="en-GB"/>
        </w:rPr>
        <w:t xml:space="preserve"> will be </w:t>
      </w:r>
      <w:r w:rsidR="00675223" w:rsidRPr="00017202">
        <w:rPr>
          <w:rFonts w:ascii="Times New Roman" w:hAnsi="Times New Roman"/>
          <w:bCs/>
          <w:sz w:val="22"/>
          <w:szCs w:val="22"/>
          <w:lang w:val="en-GB"/>
        </w:rPr>
        <w:t>written off</w:t>
      </w:r>
      <w:r w:rsidRPr="00017202">
        <w:rPr>
          <w:rFonts w:ascii="Times New Roman" w:hAnsi="Times New Roman"/>
          <w:bCs/>
          <w:sz w:val="22"/>
          <w:szCs w:val="22"/>
          <w:lang w:val="en-GB"/>
        </w:rPr>
        <w:t xml:space="preserve"> upon divestment of the businesses acquired</w:t>
      </w:r>
      <w:r w:rsidR="00675223" w:rsidRPr="00017202">
        <w:rPr>
          <w:rFonts w:ascii="Times New Roman" w:hAnsi="Times New Roman"/>
          <w:bCs/>
          <w:sz w:val="22"/>
          <w:szCs w:val="22"/>
          <w:lang w:val="en-GB"/>
        </w:rPr>
        <w:t xml:space="preserve">. </w:t>
      </w:r>
      <w:r w:rsidRPr="00017202">
        <w:rPr>
          <w:rFonts w:ascii="Times New Roman" w:hAnsi="Times New Roman"/>
          <w:bCs/>
          <w:sz w:val="22"/>
          <w:szCs w:val="22"/>
          <w:lang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914A87F" w14:textId="77777777" w:rsidR="00817047" w:rsidRPr="00017202" w:rsidRDefault="00817047" w:rsidP="0097004D">
      <w:pPr>
        <w:tabs>
          <w:tab w:val="clear" w:pos="454"/>
          <w:tab w:val="clear" w:pos="680"/>
          <w:tab w:val="clear" w:pos="907"/>
          <w:tab w:val="left" w:pos="540"/>
          <w:tab w:val="left" w:pos="900"/>
        </w:tabs>
        <w:jc w:val="both"/>
        <w:rPr>
          <w:rFonts w:ascii="Times New Roman" w:hAnsi="Times New Roman"/>
          <w:bCs/>
          <w:sz w:val="22"/>
          <w:szCs w:val="22"/>
          <w:lang w:val="en-GB" w:bidi="ar-SA"/>
        </w:rPr>
      </w:pPr>
    </w:p>
    <w:p w14:paraId="297338D9" w14:textId="77777777" w:rsidR="00C94744" w:rsidRPr="00017202" w:rsidRDefault="00DE257D" w:rsidP="0005453A">
      <w:pPr>
        <w:pStyle w:val="acctstatementsub-heading"/>
        <w:numPr>
          <w:ilvl w:val="0"/>
          <w:numId w:val="35"/>
        </w:numPr>
        <w:spacing w:before="0" w:after="0"/>
        <w:ind w:left="540" w:hanging="540"/>
        <w:jc w:val="both"/>
        <w:rPr>
          <w:i/>
          <w:iCs/>
          <w:szCs w:val="22"/>
        </w:rPr>
      </w:pPr>
      <w:r w:rsidRPr="00017202">
        <w:rPr>
          <w:i/>
          <w:iCs/>
          <w:szCs w:val="22"/>
        </w:rPr>
        <w:t>Investments in subsidiaries</w:t>
      </w:r>
    </w:p>
    <w:p w14:paraId="3268B367" w14:textId="75B73AC0" w:rsidR="00272507" w:rsidRPr="00017202" w:rsidRDefault="00272507" w:rsidP="00817047">
      <w:pPr>
        <w:rPr>
          <w:rFonts w:ascii="Times New Roman" w:hAnsi="Times New Roman"/>
          <w:sz w:val="22"/>
          <w:szCs w:val="22"/>
        </w:rPr>
      </w:pPr>
    </w:p>
    <w:p w14:paraId="1155CAC5" w14:textId="58AEACF8" w:rsidR="00272507" w:rsidRPr="00017202" w:rsidRDefault="00272507" w:rsidP="00817047">
      <w:pPr>
        <w:ind w:left="540"/>
        <w:jc w:val="thaiDistribute"/>
        <w:rPr>
          <w:rFonts w:ascii="Times New Roman" w:hAnsi="Times New Roman"/>
          <w:sz w:val="22"/>
          <w:szCs w:val="22"/>
        </w:rPr>
      </w:pPr>
      <w:r w:rsidRPr="00017202">
        <w:rPr>
          <w:rFonts w:ascii="Times New Roman" w:hAnsi="Times New Roman"/>
          <w:sz w:val="22"/>
          <w:szCs w:val="22"/>
        </w:rPr>
        <w:t>Investments in subsidiaries in the separate financial statements are measured</w:t>
      </w:r>
      <w:r w:rsidRPr="00017202">
        <w:rPr>
          <w:rFonts w:ascii="Times New Roman" w:hAnsi="Times New Roman"/>
          <w:sz w:val="22"/>
          <w:szCs w:val="22"/>
          <w:cs/>
        </w:rPr>
        <w:t xml:space="preserve"> </w:t>
      </w:r>
      <w:r w:rsidRPr="00017202">
        <w:rPr>
          <w:rFonts w:ascii="Times New Roman" w:hAnsi="Times New Roman"/>
          <w:sz w:val="22"/>
          <w:szCs w:val="22"/>
        </w:rPr>
        <w:t>at cost less allowance for impairment losses. Dividend income is recogni</w:t>
      </w:r>
      <w:r w:rsidR="00277F90" w:rsidRPr="00017202">
        <w:rPr>
          <w:rFonts w:ascii="Times New Roman" w:hAnsi="Times New Roman"/>
          <w:sz w:val="22"/>
          <w:szCs w:val="22"/>
        </w:rPr>
        <w:t>s</w:t>
      </w:r>
      <w:r w:rsidRPr="00017202">
        <w:rPr>
          <w:rFonts w:ascii="Times New Roman" w:hAnsi="Times New Roman"/>
          <w:sz w:val="22"/>
          <w:szCs w:val="22"/>
        </w:rPr>
        <w:t xml:space="preserve">ed in profit or loss on the date on which the </w:t>
      </w:r>
      <w:r w:rsidR="0096732F">
        <w:rPr>
          <w:rFonts w:ascii="Times New Roman" w:hAnsi="Times New Roman"/>
          <w:sz w:val="22"/>
          <w:szCs w:val="22"/>
        </w:rPr>
        <w:t>Company</w:t>
      </w:r>
      <w:r w:rsidRPr="00017202">
        <w:rPr>
          <w:rFonts w:ascii="Times New Roman" w:hAnsi="Times New Roman"/>
          <w:sz w:val="22"/>
          <w:szCs w:val="22"/>
        </w:rPr>
        <w:t>’s right to receive payment is established. If the Company disposes of part of its investment, the deemed cost of the part sold is determined using the</w:t>
      </w:r>
      <w:r w:rsidR="00817047" w:rsidRPr="00017202">
        <w:rPr>
          <w:rFonts w:ascii="Times New Roman" w:hAnsi="Times New Roman"/>
          <w:sz w:val="22"/>
          <w:szCs w:val="22"/>
        </w:rPr>
        <w:t xml:space="preserve"> </w:t>
      </w:r>
      <w:r w:rsidRPr="00017202">
        <w:rPr>
          <w:rFonts w:ascii="Times New Roman" w:hAnsi="Times New Roman"/>
          <w:sz w:val="22"/>
          <w:szCs w:val="22"/>
        </w:rPr>
        <w:t>FIFO method. Gains and losses on disposal of the investments are recogni</w:t>
      </w:r>
      <w:r w:rsidR="00277F90" w:rsidRPr="00017202">
        <w:rPr>
          <w:rFonts w:ascii="Times New Roman" w:hAnsi="Times New Roman"/>
          <w:sz w:val="22"/>
          <w:szCs w:val="22"/>
        </w:rPr>
        <w:t>s</w:t>
      </w:r>
      <w:r w:rsidRPr="00017202">
        <w:rPr>
          <w:rFonts w:ascii="Times New Roman" w:hAnsi="Times New Roman"/>
          <w:sz w:val="22"/>
          <w:szCs w:val="22"/>
        </w:rPr>
        <w:t>ed in profit or loss</w:t>
      </w:r>
      <w:r w:rsidR="00277F90" w:rsidRPr="00017202">
        <w:rPr>
          <w:rFonts w:ascii="Times New Roman" w:hAnsi="Times New Roman"/>
          <w:sz w:val="22"/>
          <w:szCs w:val="22"/>
        </w:rPr>
        <w:t>.</w:t>
      </w:r>
    </w:p>
    <w:p w14:paraId="6DC0ABB9" w14:textId="77777777" w:rsidR="008A7173" w:rsidRPr="00017202" w:rsidRDefault="008A7173" w:rsidP="0097004D">
      <w:pPr>
        <w:rPr>
          <w:rFonts w:ascii="Times New Roman" w:hAnsi="Times New Roman"/>
          <w:sz w:val="22"/>
          <w:szCs w:val="22"/>
        </w:rPr>
      </w:pPr>
    </w:p>
    <w:p w14:paraId="73CBC5FA" w14:textId="77777777" w:rsidR="001700E7" w:rsidRDefault="0017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r>
        <w:rPr>
          <w:i/>
          <w:iCs/>
          <w:szCs w:val="22"/>
        </w:rPr>
        <w:br w:type="page"/>
      </w:r>
    </w:p>
    <w:p w14:paraId="30966AAD" w14:textId="4CA512B7" w:rsidR="009F2995" w:rsidRPr="00017202" w:rsidRDefault="009F2995" w:rsidP="0005453A">
      <w:pPr>
        <w:pStyle w:val="acctstatementsub-heading"/>
        <w:numPr>
          <w:ilvl w:val="0"/>
          <w:numId w:val="35"/>
        </w:numPr>
        <w:spacing w:before="0" w:after="0"/>
        <w:ind w:left="540" w:hanging="540"/>
        <w:jc w:val="both"/>
        <w:rPr>
          <w:i/>
          <w:iCs/>
          <w:szCs w:val="22"/>
        </w:rPr>
      </w:pPr>
      <w:r w:rsidRPr="00017202">
        <w:rPr>
          <w:i/>
          <w:iCs/>
          <w:szCs w:val="22"/>
        </w:rPr>
        <w:lastRenderedPageBreak/>
        <w:t>Foreign currency</w:t>
      </w:r>
    </w:p>
    <w:p w14:paraId="158745FE" w14:textId="77777777" w:rsidR="009F2995" w:rsidRPr="00017202" w:rsidRDefault="009F2995" w:rsidP="00F204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lang w:val="x-none"/>
        </w:rPr>
      </w:pPr>
    </w:p>
    <w:p w14:paraId="6EF702A6" w14:textId="470DFEB6" w:rsidR="00461ED5" w:rsidRPr="00017202" w:rsidRDefault="00901DEE" w:rsidP="00901D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017202">
        <w:rPr>
          <w:rFonts w:ascii="Times New Roman" w:hAnsi="Times New Roman"/>
          <w:sz w:val="22"/>
          <w:szCs w:val="22"/>
        </w:rPr>
        <w:t>Transactions in foreign currencies including non-monetary assets and liabilities</w:t>
      </w:r>
      <w:r w:rsidR="00080547" w:rsidRPr="00017202">
        <w:rPr>
          <w:rFonts w:ascii="Times New Roman" w:hAnsi="Times New Roman"/>
          <w:sz w:val="22"/>
          <w:szCs w:val="22"/>
        </w:rPr>
        <w:t xml:space="preserve"> </w:t>
      </w:r>
      <w:r w:rsidR="00B2011E" w:rsidRPr="00017202">
        <w:rPr>
          <w:rFonts w:ascii="Times New Roman" w:hAnsi="Times New Roman"/>
          <w:sz w:val="22"/>
          <w:szCs w:val="22"/>
        </w:rPr>
        <w:t>denominated in foreign currencies</w:t>
      </w:r>
      <w:r w:rsidR="00B2011E" w:rsidRPr="00017202">
        <w:rPr>
          <w:rFonts w:ascii="Times New Roman" w:hAnsi="Times New Roman"/>
          <w:sz w:val="22"/>
          <w:szCs w:val="22"/>
          <w:cs/>
        </w:rPr>
        <w:t xml:space="preserve"> </w:t>
      </w:r>
      <w:r w:rsidRPr="00017202">
        <w:rPr>
          <w:rFonts w:ascii="Times New Roman" w:hAnsi="Times New Roman"/>
          <w:sz w:val="22"/>
          <w:szCs w:val="22"/>
        </w:rPr>
        <w:t xml:space="preserve">are translated to </w:t>
      </w:r>
      <w:r w:rsidR="00B2011E" w:rsidRPr="00017202">
        <w:rPr>
          <w:rFonts w:ascii="Times New Roman" w:hAnsi="Times New Roman"/>
          <w:sz w:val="22"/>
          <w:szCs w:val="22"/>
        </w:rPr>
        <w:t>the respective functional currencies</w:t>
      </w:r>
      <w:r w:rsidR="00277F90" w:rsidRPr="00017202">
        <w:rPr>
          <w:rFonts w:ascii="Times New Roman" w:hAnsi="Times New Roman"/>
          <w:sz w:val="22"/>
          <w:szCs w:val="22"/>
        </w:rPr>
        <w:t xml:space="preserve"> of each entity in the Group</w:t>
      </w:r>
      <w:r w:rsidRPr="00017202">
        <w:rPr>
          <w:rFonts w:ascii="Times New Roman" w:hAnsi="Times New Roman"/>
          <w:sz w:val="22"/>
          <w:szCs w:val="22"/>
        </w:rPr>
        <w:t xml:space="preserve"> at exchange rates at the dates of the transactions.</w:t>
      </w:r>
      <w:r w:rsidR="00080547" w:rsidRPr="00017202">
        <w:rPr>
          <w:rFonts w:ascii="Times New Roman" w:hAnsi="Times New Roman"/>
          <w:sz w:val="22"/>
          <w:szCs w:val="22"/>
        </w:rPr>
        <w:t xml:space="preserve"> </w:t>
      </w:r>
      <w:r w:rsidR="00B2011E" w:rsidRPr="00017202">
        <w:rPr>
          <w:rFonts w:ascii="Times New Roman" w:hAnsi="Times New Roman"/>
          <w:sz w:val="22"/>
          <w:szCs w:val="22"/>
        </w:rPr>
        <w:t>M</w:t>
      </w:r>
      <w:r w:rsidR="00080547" w:rsidRPr="00017202">
        <w:rPr>
          <w:rFonts w:ascii="Times New Roman" w:hAnsi="Times New Roman"/>
          <w:sz w:val="22"/>
          <w:szCs w:val="22"/>
        </w:rPr>
        <w:t>on</w:t>
      </w:r>
      <w:r w:rsidR="00461ED5" w:rsidRPr="00017202">
        <w:rPr>
          <w:rFonts w:ascii="Times New Roman" w:hAnsi="Times New Roman"/>
          <w:sz w:val="22"/>
          <w:szCs w:val="22"/>
        </w:rPr>
        <w:t>etary assets and liabilities denominated in foreign currencies are translated</w:t>
      </w:r>
      <w:r w:rsidR="00B2011E" w:rsidRPr="00017202">
        <w:rPr>
          <w:rFonts w:ascii="Times New Roman" w:hAnsi="Times New Roman"/>
          <w:sz w:val="22"/>
          <w:szCs w:val="22"/>
        </w:rPr>
        <w:t xml:space="preserve"> </w:t>
      </w:r>
      <w:r w:rsidR="00461ED5" w:rsidRPr="00017202">
        <w:rPr>
          <w:rFonts w:ascii="Times New Roman" w:hAnsi="Times New Roman"/>
          <w:sz w:val="22"/>
          <w:szCs w:val="22"/>
        </w:rPr>
        <w:t>at the exchange rate at the reporting date.</w:t>
      </w:r>
    </w:p>
    <w:p w14:paraId="0C2E8027" w14:textId="451D50A6" w:rsidR="00461ED5" w:rsidRPr="00017202" w:rsidRDefault="00461ED5"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3BB461D9" w14:textId="6D806120" w:rsidR="009F2995" w:rsidRPr="00017202" w:rsidRDefault="00461ED5"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r w:rsidRPr="00017202">
        <w:rPr>
          <w:rFonts w:ascii="Times New Roman" w:hAnsi="Times New Roman"/>
          <w:sz w:val="22"/>
          <w:szCs w:val="22"/>
        </w:rPr>
        <w:t>Foreign currency differences are generally recogni</w:t>
      </w:r>
      <w:r w:rsidR="00277F90" w:rsidRPr="00017202">
        <w:rPr>
          <w:rFonts w:ascii="Times New Roman" w:hAnsi="Times New Roman"/>
          <w:sz w:val="22"/>
          <w:szCs w:val="22"/>
        </w:rPr>
        <w:t>s</w:t>
      </w:r>
      <w:r w:rsidRPr="00017202">
        <w:rPr>
          <w:rFonts w:ascii="Times New Roman" w:hAnsi="Times New Roman"/>
          <w:sz w:val="22"/>
          <w:szCs w:val="22"/>
        </w:rPr>
        <w:t>ed in profit or loss.</w:t>
      </w:r>
    </w:p>
    <w:p w14:paraId="0DE139AE" w14:textId="77777777" w:rsidR="00277F90" w:rsidRPr="00017202" w:rsidRDefault="00277F90" w:rsidP="009700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076C4177" w14:textId="190216DC" w:rsidR="00291D70" w:rsidRPr="00017202" w:rsidRDefault="00C7288A" w:rsidP="0005453A">
      <w:pPr>
        <w:pStyle w:val="acctstatementsub-heading"/>
        <w:numPr>
          <w:ilvl w:val="0"/>
          <w:numId w:val="35"/>
        </w:numPr>
        <w:spacing w:before="0" w:after="0"/>
        <w:ind w:left="540" w:hanging="540"/>
        <w:jc w:val="both"/>
        <w:rPr>
          <w:i/>
          <w:iCs/>
          <w:szCs w:val="22"/>
        </w:rPr>
      </w:pPr>
      <w:r w:rsidRPr="00017202">
        <w:rPr>
          <w:i/>
          <w:iCs/>
          <w:szCs w:val="22"/>
        </w:rPr>
        <w:t>Financial instruments</w:t>
      </w:r>
    </w:p>
    <w:p w14:paraId="2E614D78" w14:textId="77777777" w:rsidR="00337353" w:rsidRPr="00017202" w:rsidRDefault="00337353"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lang w:val="en-GB" w:bidi="ar-SA"/>
        </w:rPr>
      </w:pPr>
    </w:p>
    <w:p w14:paraId="64EC4C13" w14:textId="5911946F" w:rsidR="003E65B2" w:rsidRPr="00017202" w:rsidRDefault="00291D70"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t xml:space="preserve">(d.1) </w:t>
      </w:r>
      <w:r w:rsidR="00AA58EB" w:rsidRPr="00017202">
        <w:rPr>
          <w:rFonts w:ascii="Times New Roman" w:hAnsi="Times New Roman"/>
          <w:i/>
          <w:iCs/>
          <w:sz w:val="22"/>
          <w:szCs w:val="22"/>
        </w:rPr>
        <w:tab/>
      </w:r>
      <w:r w:rsidR="00F524E6" w:rsidRPr="00017202">
        <w:rPr>
          <w:rFonts w:ascii="Times New Roman" w:hAnsi="Times New Roman"/>
          <w:i/>
          <w:iCs/>
          <w:sz w:val="22"/>
          <w:szCs w:val="22"/>
        </w:rPr>
        <w:t>Classification and</w:t>
      </w:r>
      <w:r w:rsidRPr="00017202">
        <w:rPr>
          <w:rFonts w:ascii="Times New Roman" w:hAnsi="Times New Roman"/>
          <w:i/>
          <w:iCs/>
          <w:sz w:val="22"/>
          <w:szCs w:val="22"/>
        </w:rPr>
        <w:t xml:space="preserve"> measurement</w:t>
      </w:r>
    </w:p>
    <w:p w14:paraId="74ACE03D" w14:textId="33E6E2B3" w:rsidR="00291D70" w:rsidRPr="00017202" w:rsidRDefault="00E80C4C"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F</w:t>
      </w:r>
      <w:r w:rsidR="00F524E6" w:rsidRPr="00017202">
        <w:rPr>
          <w:rFonts w:ascii="Times New Roman" w:hAnsi="Times New Roman"/>
          <w:sz w:val="22"/>
          <w:szCs w:val="22"/>
        </w:rPr>
        <w:t>inancial assets and financial liabilities</w:t>
      </w:r>
      <w:r w:rsidR="0064028F">
        <w:rPr>
          <w:rFonts w:ascii="Times New Roman" w:hAnsi="Times New Roman"/>
          <w:sz w:val="22"/>
          <w:szCs w:val="22"/>
        </w:rPr>
        <w:t xml:space="preserve"> </w:t>
      </w:r>
      <w:r w:rsidR="00F524E6" w:rsidRPr="00017202">
        <w:rPr>
          <w:rFonts w:ascii="Times New Roman" w:hAnsi="Times New Roman"/>
          <w:sz w:val="22"/>
          <w:szCs w:val="22"/>
        </w:rPr>
        <w:t>except trade receivables</w:t>
      </w:r>
      <w:r w:rsidRPr="00017202">
        <w:rPr>
          <w:rFonts w:ascii="Times New Roman" w:hAnsi="Times New Roman"/>
          <w:sz w:val="22"/>
          <w:szCs w:val="22"/>
        </w:rPr>
        <w:t xml:space="preserve"> (see note </w:t>
      </w:r>
      <w:r w:rsidR="004073BA" w:rsidRPr="00017202">
        <w:rPr>
          <w:rFonts w:ascii="Times New Roman" w:hAnsi="Times New Roman"/>
          <w:sz w:val="22"/>
          <w:szCs w:val="22"/>
        </w:rPr>
        <w:t>4</w:t>
      </w:r>
      <w:r w:rsidRPr="00017202">
        <w:rPr>
          <w:rFonts w:ascii="Times New Roman" w:hAnsi="Times New Roman"/>
          <w:sz w:val="22"/>
          <w:szCs w:val="22"/>
        </w:rPr>
        <w:t>(f))</w:t>
      </w:r>
      <w:r w:rsidR="00F524E6" w:rsidRPr="00017202">
        <w:rPr>
          <w:rFonts w:ascii="Times New Roman" w:hAnsi="Times New Roman"/>
          <w:sz w:val="22"/>
          <w:szCs w:val="22"/>
        </w:rPr>
        <w:t xml:space="preserve"> are initially </w:t>
      </w:r>
      <w:r w:rsidR="00461ED5" w:rsidRPr="00017202">
        <w:rPr>
          <w:rFonts w:ascii="Times New Roman" w:hAnsi="Times New Roman"/>
          <w:sz w:val="22"/>
          <w:szCs w:val="22"/>
        </w:rPr>
        <w:t>recogni</w:t>
      </w:r>
      <w:r w:rsidRPr="00017202">
        <w:rPr>
          <w:rFonts w:ascii="Times New Roman" w:hAnsi="Times New Roman"/>
          <w:sz w:val="22"/>
          <w:szCs w:val="22"/>
        </w:rPr>
        <w:t>s</w:t>
      </w:r>
      <w:r w:rsidR="00461ED5" w:rsidRPr="00017202">
        <w:rPr>
          <w:rFonts w:ascii="Times New Roman" w:hAnsi="Times New Roman"/>
          <w:sz w:val="22"/>
          <w:szCs w:val="22"/>
        </w:rPr>
        <w:t>ed</w:t>
      </w:r>
      <w:r w:rsidR="00F524E6" w:rsidRPr="00017202">
        <w:rPr>
          <w:rFonts w:ascii="Times New Roman" w:hAnsi="Times New Roman"/>
          <w:sz w:val="22"/>
          <w:szCs w:val="22"/>
        </w:rPr>
        <w:t xml:space="preserve"> when the Group becomes a party to the contractual provisions of the instrument, and measured at fair value</w:t>
      </w:r>
      <w:r w:rsidR="004D0BA6" w:rsidRPr="00017202">
        <w:rPr>
          <w:rFonts w:ascii="Times New Roman" w:hAnsi="Times New Roman"/>
          <w:sz w:val="22"/>
          <w:szCs w:val="22"/>
        </w:rPr>
        <w:t xml:space="preserve"> plus or minus</w:t>
      </w:r>
      <w:r w:rsidR="00F524E6" w:rsidRPr="00017202">
        <w:rPr>
          <w:rFonts w:ascii="Times New Roman" w:hAnsi="Times New Roman"/>
          <w:sz w:val="22"/>
          <w:szCs w:val="22"/>
        </w:rPr>
        <w:t xml:space="preserve">, </w:t>
      </w:r>
      <w:r w:rsidR="00ED1391" w:rsidRPr="00017202">
        <w:rPr>
          <w:rFonts w:ascii="Times New Roman" w:hAnsi="Times New Roman"/>
          <w:sz w:val="22"/>
          <w:szCs w:val="22"/>
        </w:rPr>
        <w:t>for an item not at fair value through profit or loss (FVTPL), transaction costs that are directly attributable to its acquisition.</w:t>
      </w:r>
    </w:p>
    <w:p w14:paraId="2723705C" w14:textId="77777777" w:rsidR="00291D70" w:rsidRPr="00017202" w:rsidRDefault="00291D70" w:rsidP="00291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7"/>
        <w:jc w:val="both"/>
        <w:rPr>
          <w:rFonts w:ascii="Times New Roman" w:hAnsi="Times New Roman"/>
          <w:sz w:val="22"/>
          <w:szCs w:val="22"/>
        </w:rPr>
      </w:pPr>
    </w:p>
    <w:p w14:paraId="159A37FD" w14:textId="10C73AB4" w:rsidR="00C7288A" w:rsidRPr="00017202" w:rsidRDefault="00F524E6"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On initial recognition, a financial asset is classified as measured at: </w:t>
      </w:r>
      <w:proofErr w:type="spellStart"/>
      <w:r w:rsidR="00080547" w:rsidRPr="00017202">
        <w:rPr>
          <w:rFonts w:ascii="Times New Roman" w:hAnsi="Times New Roman"/>
          <w:sz w:val="22"/>
          <w:szCs w:val="22"/>
        </w:rPr>
        <w:t>amorti</w:t>
      </w:r>
      <w:r w:rsidR="00E80C4C" w:rsidRPr="00017202">
        <w:rPr>
          <w:rFonts w:ascii="Times New Roman" w:hAnsi="Times New Roman"/>
          <w:sz w:val="22"/>
          <w:szCs w:val="22"/>
        </w:rPr>
        <w:t>s</w:t>
      </w:r>
      <w:r w:rsidR="00080547" w:rsidRPr="00017202">
        <w:rPr>
          <w:rFonts w:ascii="Times New Roman" w:hAnsi="Times New Roman"/>
          <w:sz w:val="22"/>
          <w:szCs w:val="22"/>
        </w:rPr>
        <w:t>ed</w:t>
      </w:r>
      <w:proofErr w:type="spellEnd"/>
      <w:r w:rsidRPr="00017202">
        <w:rPr>
          <w:rFonts w:ascii="Times New Roman" w:hAnsi="Times New Roman"/>
          <w:sz w:val="22"/>
          <w:szCs w:val="22"/>
        </w:rPr>
        <w:t xml:space="preserve"> cost; fair value through other comprehensive income (FVOCI); or FVTPL. Financial assets are not reclassified </w:t>
      </w:r>
      <w:proofErr w:type="gramStart"/>
      <w:r w:rsidRPr="00017202">
        <w:rPr>
          <w:rFonts w:ascii="Times New Roman" w:hAnsi="Times New Roman"/>
          <w:sz w:val="22"/>
          <w:szCs w:val="22"/>
        </w:rPr>
        <w:t>subsequent to</w:t>
      </w:r>
      <w:proofErr w:type="gramEnd"/>
      <w:r w:rsidRPr="00017202">
        <w:rPr>
          <w:rFonts w:ascii="Times New Roman" w:hAnsi="Times New Roman"/>
          <w:sz w:val="22"/>
          <w:szCs w:val="22"/>
        </w:rPr>
        <w:t xml:space="preserve"> their initial recognition unless the Group changes its business model for managing financial assets, in which case all affected financial assets are reclassified prospectively from the reclassification date.</w:t>
      </w:r>
      <w:r w:rsidR="00D37C47" w:rsidRPr="00017202">
        <w:rPr>
          <w:rFonts w:ascii="Times New Roman" w:hAnsi="Times New Roman"/>
          <w:sz w:val="22"/>
          <w:szCs w:val="22"/>
        </w:rPr>
        <w:t xml:space="preserve"> </w:t>
      </w:r>
    </w:p>
    <w:p w14:paraId="4623B281" w14:textId="77777777" w:rsidR="00821FE9" w:rsidRPr="00017202" w:rsidRDefault="00821FE9"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79D79921" w14:textId="05007F4B" w:rsidR="00D37C47" w:rsidRPr="0001720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On initial recognition, financial liabilities are classified as measured at </w:t>
      </w:r>
      <w:proofErr w:type="spellStart"/>
      <w:r w:rsidR="00080547" w:rsidRPr="00017202">
        <w:rPr>
          <w:rFonts w:ascii="Times New Roman" w:hAnsi="Times New Roman"/>
          <w:sz w:val="22"/>
          <w:szCs w:val="22"/>
        </w:rPr>
        <w:t>amorti</w:t>
      </w:r>
      <w:r w:rsidR="00E80C4C" w:rsidRPr="00017202">
        <w:rPr>
          <w:rFonts w:ascii="Times New Roman" w:hAnsi="Times New Roman"/>
          <w:sz w:val="22"/>
          <w:szCs w:val="22"/>
        </w:rPr>
        <w:t>s</w:t>
      </w:r>
      <w:r w:rsidR="00080547" w:rsidRPr="00017202">
        <w:rPr>
          <w:rFonts w:ascii="Times New Roman" w:hAnsi="Times New Roman"/>
          <w:sz w:val="22"/>
          <w:szCs w:val="22"/>
        </w:rPr>
        <w:t>ed</w:t>
      </w:r>
      <w:proofErr w:type="spellEnd"/>
      <w:r w:rsidRPr="00017202">
        <w:rPr>
          <w:rFonts w:ascii="Times New Roman" w:hAnsi="Times New Roman"/>
          <w:sz w:val="22"/>
          <w:szCs w:val="22"/>
        </w:rPr>
        <w:t xml:space="preserve"> cost using the effective interest method or FVTPL. Interest expense, foreign exchange gains and losses and any gain or loss on derecognition are </w:t>
      </w:r>
      <w:r w:rsidR="00461ED5" w:rsidRPr="00017202">
        <w:rPr>
          <w:rFonts w:ascii="Times New Roman" w:hAnsi="Times New Roman"/>
          <w:sz w:val="22"/>
          <w:szCs w:val="22"/>
        </w:rPr>
        <w:t>recogni</w:t>
      </w:r>
      <w:r w:rsidR="00E80C4C"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w:t>
      </w:r>
    </w:p>
    <w:p w14:paraId="02334D1D" w14:textId="0521F115" w:rsidR="00D37C47" w:rsidRPr="0001720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022A782B" w14:textId="346E3DA3" w:rsidR="00D37C47" w:rsidRPr="0001720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Financial assets measured at </w:t>
      </w:r>
      <w:proofErr w:type="spellStart"/>
      <w:r w:rsidR="00080547" w:rsidRPr="00017202">
        <w:rPr>
          <w:rFonts w:ascii="Times New Roman" w:hAnsi="Times New Roman"/>
          <w:sz w:val="22"/>
          <w:szCs w:val="22"/>
        </w:rPr>
        <w:t>amorti</w:t>
      </w:r>
      <w:r w:rsidR="00E80C4C" w:rsidRPr="00017202">
        <w:rPr>
          <w:rFonts w:ascii="Times New Roman" w:hAnsi="Times New Roman"/>
          <w:sz w:val="22"/>
          <w:szCs w:val="22"/>
        </w:rPr>
        <w:t>s</w:t>
      </w:r>
      <w:r w:rsidR="00080547" w:rsidRPr="00017202">
        <w:rPr>
          <w:rFonts w:ascii="Times New Roman" w:hAnsi="Times New Roman"/>
          <w:sz w:val="22"/>
          <w:szCs w:val="22"/>
        </w:rPr>
        <w:t>ed</w:t>
      </w:r>
      <w:proofErr w:type="spellEnd"/>
      <w:r w:rsidRPr="00017202">
        <w:rPr>
          <w:rFonts w:ascii="Times New Roman" w:hAnsi="Times New Roman"/>
          <w:sz w:val="22"/>
          <w:szCs w:val="22"/>
        </w:rPr>
        <w:t xml:space="preserve"> costs are subsequently measured at </w:t>
      </w:r>
      <w:proofErr w:type="spellStart"/>
      <w:r w:rsidR="00080547" w:rsidRPr="00017202">
        <w:rPr>
          <w:rFonts w:ascii="Times New Roman" w:hAnsi="Times New Roman"/>
          <w:sz w:val="22"/>
          <w:szCs w:val="22"/>
        </w:rPr>
        <w:t>amorti</w:t>
      </w:r>
      <w:r w:rsidR="00E80C4C" w:rsidRPr="00017202">
        <w:rPr>
          <w:rFonts w:ascii="Times New Roman" w:hAnsi="Times New Roman"/>
          <w:sz w:val="22"/>
          <w:szCs w:val="22"/>
        </w:rPr>
        <w:t>s</w:t>
      </w:r>
      <w:r w:rsidR="00080547" w:rsidRPr="00017202">
        <w:rPr>
          <w:rFonts w:ascii="Times New Roman" w:hAnsi="Times New Roman"/>
          <w:sz w:val="22"/>
          <w:szCs w:val="22"/>
        </w:rPr>
        <w:t>ed</w:t>
      </w:r>
      <w:proofErr w:type="spellEnd"/>
      <w:r w:rsidRPr="00017202">
        <w:rPr>
          <w:rFonts w:ascii="Times New Roman" w:hAnsi="Times New Roman"/>
          <w:sz w:val="22"/>
          <w:szCs w:val="22"/>
        </w:rPr>
        <w:t xml:space="preserve"> cost using the effective interest method. The </w:t>
      </w:r>
      <w:proofErr w:type="spellStart"/>
      <w:r w:rsidR="00080547" w:rsidRPr="00017202">
        <w:rPr>
          <w:rFonts w:ascii="Times New Roman" w:hAnsi="Times New Roman"/>
          <w:sz w:val="22"/>
          <w:szCs w:val="22"/>
        </w:rPr>
        <w:t>amorti</w:t>
      </w:r>
      <w:r w:rsidR="00E80C4C" w:rsidRPr="00017202">
        <w:rPr>
          <w:rFonts w:ascii="Times New Roman" w:hAnsi="Times New Roman"/>
          <w:sz w:val="22"/>
          <w:szCs w:val="22"/>
        </w:rPr>
        <w:t>s</w:t>
      </w:r>
      <w:r w:rsidR="00080547" w:rsidRPr="00017202">
        <w:rPr>
          <w:rFonts w:ascii="Times New Roman" w:hAnsi="Times New Roman"/>
          <w:sz w:val="22"/>
          <w:szCs w:val="22"/>
        </w:rPr>
        <w:t>ed</w:t>
      </w:r>
      <w:proofErr w:type="spellEnd"/>
      <w:r w:rsidRPr="00017202">
        <w:rPr>
          <w:rFonts w:ascii="Times New Roman" w:hAnsi="Times New Roman"/>
          <w:sz w:val="22"/>
          <w:szCs w:val="22"/>
        </w:rPr>
        <w:t xml:space="preserve"> cost is reduced by expected credit losses. Interest income, foreign exchange gains and losses, expected credit loss and any gain or loss on derecognition are </w:t>
      </w:r>
      <w:r w:rsidR="00461ED5" w:rsidRPr="00017202">
        <w:rPr>
          <w:rFonts w:ascii="Times New Roman" w:hAnsi="Times New Roman"/>
          <w:sz w:val="22"/>
          <w:szCs w:val="22"/>
        </w:rPr>
        <w:t>recogni</w:t>
      </w:r>
      <w:r w:rsidR="00E80C4C"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w:t>
      </w:r>
      <w:r w:rsidR="00E80C4C" w:rsidRPr="00017202">
        <w:rPr>
          <w:rFonts w:ascii="Times New Roman" w:hAnsi="Times New Roman"/>
          <w:sz w:val="22"/>
          <w:szCs w:val="22"/>
        </w:rPr>
        <w:t>.</w:t>
      </w:r>
    </w:p>
    <w:p w14:paraId="7059EA4C" w14:textId="77777777" w:rsidR="00D37C47" w:rsidRPr="0001720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36A6B4F2" w14:textId="192FC7D2" w:rsidR="0020006D" w:rsidRPr="00017202" w:rsidRDefault="00D37C47" w:rsidP="003373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t xml:space="preserve">(d.2) </w:t>
      </w:r>
      <w:r w:rsidRPr="00017202">
        <w:rPr>
          <w:rFonts w:ascii="Times New Roman" w:hAnsi="Times New Roman"/>
          <w:i/>
          <w:iCs/>
          <w:sz w:val="22"/>
          <w:szCs w:val="22"/>
        </w:rPr>
        <w:tab/>
        <w:t xml:space="preserve">Derecognition and </w:t>
      </w:r>
      <w:proofErr w:type="gramStart"/>
      <w:r w:rsidRPr="00017202">
        <w:rPr>
          <w:rFonts w:ascii="Times New Roman" w:hAnsi="Times New Roman"/>
          <w:i/>
          <w:iCs/>
          <w:sz w:val="22"/>
          <w:szCs w:val="22"/>
        </w:rPr>
        <w:t>offset</w:t>
      </w:r>
      <w:proofErr w:type="gramEnd"/>
    </w:p>
    <w:p w14:paraId="21C01EF9" w14:textId="39AC46D6" w:rsidR="0020006D" w:rsidRPr="0001720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Group </w:t>
      </w:r>
      <w:proofErr w:type="spellStart"/>
      <w:r w:rsidRPr="00017202">
        <w:rPr>
          <w:rFonts w:ascii="Times New Roman" w:hAnsi="Times New Roman"/>
          <w:sz w:val="22"/>
          <w:szCs w:val="22"/>
        </w:rPr>
        <w:t>derecogni</w:t>
      </w:r>
      <w:r w:rsidR="00337353" w:rsidRPr="00017202">
        <w:rPr>
          <w:rFonts w:ascii="Times New Roman" w:hAnsi="Times New Roman"/>
          <w:sz w:val="22"/>
          <w:szCs w:val="22"/>
        </w:rPr>
        <w:t>s</w:t>
      </w:r>
      <w:r w:rsidRPr="00017202">
        <w:rPr>
          <w:rFonts w:ascii="Times New Roman" w:hAnsi="Times New Roman"/>
          <w:sz w:val="22"/>
          <w:szCs w:val="22"/>
        </w:rPr>
        <w:t>es</w:t>
      </w:r>
      <w:proofErr w:type="spellEnd"/>
      <w:r w:rsidRPr="00017202">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21D06A6" w14:textId="77777777" w:rsidR="00D37C47" w:rsidRPr="00017202" w:rsidRDefault="00D37C47"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2077EB40" w14:textId="3C599B88" w:rsidR="0020006D" w:rsidRPr="00017202"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Group </w:t>
      </w:r>
      <w:proofErr w:type="spellStart"/>
      <w:r w:rsidRPr="00017202">
        <w:rPr>
          <w:rFonts w:ascii="Times New Roman" w:hAnsi="Times New Roman"/>
          <w:sz w:val="22"/>
          <w:szCs w:val="22"/>
        </w:rPr>
        <w:t>derecogni</w:t>
      </w:r>
      <w:r w:rsidR="00337353" w:rsidRPr="00017202">
        <w:rPr>
          <w:rFonts w:ascii="Times New Roman" w:hAnsi="Times New Roman"/>
          <w:sz w:val="22"/>
          <w:szCs w:val="22"/>
        </w:rPr>
        <w:t>s</w:t>
      </w:r>
      <w:r w:rsidRPr="00017202">
        <w:rPr>
          <w:rFonts w:ascii="Times New Roman" w:hAnsi="Times New Roman"/>
          <w:sz w:val="22"/>
          <w:szCs w:val="22"/>
        </w:rPr>
        <w:t>es</w:t>
      </w:r>
      <w:proofErr w:type="spellEnd"/>
      <w:r w:rsidRPr="00017202">
        <w:rPr>
          <w:rFonts w:ascii="Times New Roman" w:hAnsi="Times New Roman"/>
          <w:sz w:val="22"/>
          <w:szCs w:val="22"/>
        </w:rPr>
        <w:t xml:space="preserve"> a financial liability when its contractual obligations are discharged or </w:t>
      </w:r>
      <w:proofErr w:type="gramStart"/>
      <w:r w:rsidRPr="00017202">
        <w:rPr>
          <w:rFonts w:ascii="Times New Roman" w:hAnsi="Times New Roman"/>
          <w:sz w:val="22"/>
          <w:szCs w:val="22"/>
        </w:rPr>
        <w:t>cancelled, or</w:t>
      </w:r>
      <w:proofErr w:type="gramEnd"/>
      <w:r w:rsidRPr="00017202">
        <w:rPr>
          <w:rFonts w:ascii="Times New Roman" w:hAnsi="Times New Roman"/>
          <w:sz w:val="22"/>
          <w:szCs w:val="22"/>
        </w:rPr>
        <w:t xml:space="preserve"> expire. The Group also </w:t>
      </w:r>
      <w:proofErr w:type="spellStart"/>
      <w:r w:rsidRPr="00017202">
        <w:rPr>
          <w:rFonts w:ascii="Times New Roman" w:hAnsi="Times New Roman"/>
          <w:sz w:val="22"/>
          <w:szCs w:val="22"/>
        </w:rPr>
        <w:t>derecogni</w:t>
      </w:r>
      <w:r w:rsidR="00337353" w:rsidRPr="00017202">
        <w:rPr>
          <w:rFonts w:ascii="Times New Roman" w:hAnsi="Times New Roman"/>
          <w:sz w:val="22"/>
          <w:szCs w:val="22"/>
        </w:rPr>
        <w:t>s</w:t>
      </w:r>
      <w:r w:rsidRPr="00017202">
        <w:rPr>
          <w:rFonts w:ascii="Times New Roman" w:hAnsi="Times New Roman"/>
          <w:sz w:val="22"/>
          <w:szCs w:val="22"/>
        </w:rPr>
        <w:t>es</w:t>
      </w:r>
      <w:proofErr w:type="spellEnd"/>
      <w:r w:rsidRPr="00017202">
        <w:rPr>
          <w:rFonts w:ascii="Times New Roman" w:hAnsi="Times New Roman"/>
          <w:sz w:val="22"/>
          <w:szCs w:val="22"/>
        </w:rPr>
        <w:t xml:space="preserve"> a financial liability when its terms are modified and the cash flows of the modified liability are substantially different, in which case a new financial liability based on the modified terms is </w:t>
      </w:r>
      <w:r w:rsidR="00461ED5" w:rsidRPr="00017202">
        <w:rPr>
          <w:rFonts w:ascii="Times New Roman" w:hAnsi="Times New Roman"/>
          <w:sz w:val="22"/>
          <w:szCs w:val="22"/>
        </w:rPr>
        <w:t>recogni</w:t>
      </w:r>
      <w:r w:rsidR="00337353"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at fair value.</w:t>
      </w:r>
    </w:p>
    <w:p w14:paraId="3F695AED" w14:textId="47D21A5A" w:rsidR="000C1575" w:rsidRPr="00017202" w:rsidRDefault="000C1575" w:rsidP="0054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71C54C96" w14:textId="16A6A25E" w:rsidR="005D4128" w:rsidRPr="00017202" w:rsidRDefault="000C1575"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difference between the carrying amount extinguished and the consideration received or paid is </w:t>
      </w:r>
      <w:r w:rsidR="00461ED5" w:rsidRPr="00017202">
        <w:rPr>
          <w:rFonts w:ascii="Times New Roman" w:hAnsi="Times New Roman"/>
          <w:sz w:val="22"/>
          <w:szCs w:val="22"/>
        </w:rPr>
        <w:t>recogni</w:t>
      </w:r>
      <w:r w:rsidR="00337353"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w:t>
      </w:r>
      <w:r w:rsidR="00337353" w:rsidRPr="00017202">
        <w:rPr>
          <w:rFonts w:ascii="Times New Roman" w:hAnsi="Times New Roman"/>
          <w:sz w:val="22"/>
          <w:szCs w:val="22"/>
        </w:rPr>
        <w:t>.</w:t>
      </w:r>
    </w:p>
    <w:p w14:paraId="61136C28" w14:textId="77777777" w:rsidR="00332867" w:rsidRPr="00017202" w:rsidRDefault="00332867" w:rsidP="000C15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p>
    <w:p w14:paraId="1A2CD18A" w14:textId="51A1C3B0" w:rsidR="0069350B" w:rsidRPr="00017202" w:rsidRDefault="000C1575" w:rsidP="00D47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080"/>
        <w:jc w:val="both"/>
        <w:rPr>
          <w:rFonts w:ascii="Times New Roman" w:hAnsi="Times New Roman"/>
          <w:sz w:val="22"/>
          <w:szCs w:val="22"/>
        </w:rPr>
      </w:pPr>
      <w:r w:rsidRPr="00017202">
        <w:rPr>
          <w:rFonts w:ascii="Times New Roman" w:hAnsi="Times New Roman"/>
          <w:sz w:val="22"/>
          <w:szCs w:val="22"/>
        </w:rPr>
        <w:t xml:space="preserve">Financial assets and financial liabilities are </w:t>
      </w:r>
      <w:proofErr w:type="gramStart"/>
      <w:r w:rsidRPr="00017202">
        <w:rPr>
          <w:rFonts w:ascii="Times New Roman" w:hAnsi="Times New Roman"/>
          <w:sz w:val="22"/>
          <w:szCs w:val="22"/>
        </w:rPr>
        <w:t>offset</w:t>
      </w:r>
      <w:proofErr w:type="gramEnd"/>
      <w:r w:rsidRPr="00017202">
        <w:rPr>
          <w:rFonts w:ascii="Times New Roman" w:hAnsi="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017202">
        <w:rPr>
          <w:rFonts w:ascii="Times New Roman" w:hAnsi="Times New Roman"/>
          <w:sz w:val="22"/>
          <w:szCs w:val="22"/>
        </w:rPr>
        <w:t>reali</w:t>
      </w:r>
      <w:r w:rsidR="007F6988" w:rsidRPr="00017202">
        <w:rPr>
          <w:rFonts w:ascii="Times New Roman" w:hAnsi="Times New Roman"/>
          <w:sz w:val="22"/>
          <w:szCs w:val="22"/>
        </w:rPr>
        <w:t>s</w:t>
      </w:r>
      <w:r w:rsidRPr="00017202">
        <w:rPr>
          <w:rFonts w:ascii="Times New Roman" w:hAnsi="Times New Roman"/>
          <w:sz w:val="22"/>
          <w:szCs w:val="22"/>
        </w:rPr>
        <w:t>e</w:t>
      </w:r>
      <w:proofErr w:type="spellEnd"/>
      <w:r w:rsidRPr="00017202">
        <w:rPr>
          <w:rFonts w:ascii="Times New Roman" w:hAnsi="Times New Roman"/>
          <w:sz w:val="22"/>
          <w:szCs w:val="22"/>
        </w:rPr>
        <w:t xml:space="preserve"> the asset and settle the liability simultaneously.</w:t>
      </w:r>
    </w:p>
    <w:p w14:paraId="67CFA91E" w14:textId="77777777" w:rsidR="0069350B" w:rsidRPr="00017202" w:rsidRDefault="0069350B" w:rsidP="00693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00734A71" w14:textId="77777777" w:rsidR="001700E7" w:rsidRDefault="0017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1294D4FE" w14:textId="50985EA2" w:rsidR="00080547" w:rsidRPr="00017202" w:rsidRDefault="0069350B"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lastRenderedPageBreak/>
        <w:t>(d.</w:t>
      </w:r>
      <w:r w:rsidR="00D470C5" w:rsidRPr="00017202">
        <w:rPr>
          <w:rFonts w:ascii="Times New Roman" w:hAnsi="Times New Roman"/>
          <w:i/>
          <w:iCs/>
          <w:sz w:val="22"/>
          <w:szCs w:val="22"/>
        </w:rPr>
        <w:t>3</w:t>
      </w:r>
      <w:r w:rsidR="00CB2709" w:rsidRPr="00017202">
        <w:rPr>
          <w:rFonts w:ascii="Times New Roman" w:hAnsi="Times New Roman"/>
          <w:i/>
          <w:iCs/>
          <w:sz w:val="22"/>
          <w:szCs w:val="22"/>
        </w:rPr>
        <w:t xml:space="preserve">) </w:t>
      </w:r>
      <w:r w:rsidR="00CB2709" w:rsidRPr="00017202">
        <w:rPr>
          <w:rFonts w:ascii="Times New Roman" w:hAnsi="Times New Roman"/>
          <w:i/>
          <w:iCs/>
          <w:sz w:val="22"/>
          <w:szCs w:val="22"/>
        </w:rPr>
        <w:tab/>
      </w:r>
      <w:r w:rsidR="00080547" w:rsidRPr="00017202">
        <w:rPr>
          <w:rFonts w:ascii="Times New Roman" w:hAnsi="Times New Roman"/>
          <w:i/>
          <w:iCs/>
          <w:sz w:val="22"/>
          <w:szCs w:val="22"/>
        </w:rPr>
        <w:t>Impairment of financial assets other than trade</w:t>
      </w:r>
      <w:r w:rsidR="00130DB4" w:rsidRPr="00017202">
        <w:rPr>
          <w:rFonts w:ascii="Times New Roman" w:hAnsi="Times New Roman"/>
          <w:i/>
          <w:iCs/>
          <w:sz w:val="22"/>
          <w:szCs w:val="22"/>
        </w:rPr>
        <w:t xml:space="preserve"> </w:t>
      </w:r>
      <w:r w:rsidR="00080547" w:rsidRPr="00017202">
        <w:rPr>
          <w:rFonts w:ascii="Times New Roman" w:hAnsi="Times New Roman"/>
          <w:i/>
          <w:iCs/>
          <w:sz w:val="22"/>
          <w:szCs w:val="22"/>
        </w:rPr>
        <w:t>receivables</w:t>
      </w:r>
    </w:p>
    <w:p w14:paraId="4E0D0620" w14:textId="7832B1D1" w:rsidR="007F6988" w:rsidRPr="00017202"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Group </w:t>
      </w:r>
      <w:proofErr w:type="spellStart"/>
      <w:r w:rsidRPr="00017202">
        <w:rPr>
          <w:rFonts w:ascii="Times New Roman" w:hAnsi="Times New Roman"/>
          <w:sz w:val="22"/>
          <w:szCs w:val="22"/>
        </w:rPr>
        <w:t>recognises</w:t>
      </w:r>
      <w:proofErr w:type="spellEnd"/>
      <w:r w:rsidRPr="00017202">
        <w:rPr>
          <w:rFonts w:ascii="Times New Roman" w:hAnsi="Times New Roman"/>
          <w:sz w:val="22"/>
          <w:szCs w:val="22"/>
        </w:rPr>
        <w:t xml:space="preserve"> allowances for expected credit losses (ECLs) on financial assets measured at </w:t>
      </w:r>
      <w:proofErr w:type="spellStart"/>
      <w:r w:rsidRPr="00017202">
        <w:rPr>
          <w:rFonts w:ascii="Times New Roman" w:hAnsi="Times New Roman"/>
          <w:sz w:val="22"/>
          <w:szCs w:val="22"/>
        </w:rPr>
        <w:t>amortised</w:t>
      </w:r>
      <w:proofErr w:type="spellEnd"/>
      <w:r w:rsidRPr="00017202">
        <w:rPr>
          <w:rFonts w:ascii="Times New Roman" w:hAnsi="Times New Roman"/>
          <w:sz w:val="22"/>
          <w:szCs w:val="22"/>
        </w:rPr>
        <w:t xml:space="preserve"> cost</w:t>
      </w:r>
      <w:r w:rsidR="009F7F76" w:rsidRPr="00017202">
        <w:rPr>
          <w:rFonts w:ascii="Times New Roman" w:hAnsi="Times New Roman"/>
          <w:sz w:val="22"/>
          <w:szCs w:val="22"/>
        </w:rPr>
        <w:t>.</w:t>
      </w:r>
    </w:p>
    <w:p w14:paraId="01BE74FF" w14:textId="77777777" w:rsidR="007F6988" w:rsidRPr="00017202" w:rsidRDefault="007F6988"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21264154" w14:textId="637C7D5C" w:rsidR="00080547" w:rsidRPr="00017202"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Group </w:t>
      </w:r>
      <w:proofErr w:type="spellStart"/>
      <w:r w:rsidRPr="00017202">
        <w:rPr>
          <w:rFonts w:ascii="Times New Roman" w:hAnsi="Times New Roman"/>
          <w:sz w:val="22"/>
          <w:szCs w:val="22"/>
        </w:rPr>
        <w:t>recogni</w:t>
      </w:r>
      <w:r w:rsidR="007F6988" w:rsidRPr="00017202">
        <w:rPr>
          <w:rFonts w:ascii="Times New Roman" w:hAnsi="Times New Roman"/>
          <w:sz w:val="22"/>
          <w:szCs w:val="22"/>
        </w:rPr>
        <w:t>s</w:t>
      </w:r>
      <w:r w:rsidRPr="00017202">
        <w:rPr>
          <w:rFonts w:ascii="Times New Roman" w:hAnsi="Times New Roman"/>
          <w:sz w:val="22"/>
          <w:szCs w:val="22"/>
        </w:rPr>
        <w:t>es</w:t>
      </w:r>
      <w:proofErr w:type="spellEnd"/>
      <w:r w:rsidRPr="00017202">
        <w:rPr>
          <w:rFonts w:ascii="Times New Roman" w:hAnsi="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r w:rsidR="007F6988" w:rsidRPr="00017202">
        <w:rPr>
          <w:rFonts w:ascii="Times New Roman" w:hAnsi="Times New Roman"/>
          <w:sz w:val="22"/>
          <w:szCs w:val="22"/>
        </w:rPr>
        <w:t>.</w:t>
      </w:r>
    </w:p>
    <w:p w14:paraId="4CB62FAC" w14:textId="77777777" w:rsidR="00080547" w:rsidRPr="00017202"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12878CB9" w14:textId="4D48DA02" w:rsidR="00080547"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BAD3E5A" w14:textId="77777777" w:rsidR="00C96BCE" w:rsidRPr="00017202" w:rsidRDefault="00C96BCE"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0CEEE482" w14:textId="539B3912" w:rsidR="00080547" w:rsidRPr="00017202" w:rsidRDefault="00080547"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Group assumes that the credit risk on a financial asset has increased significantly if it is more than </w:t>
      </w:r>
      <w:r w:rsidR="009F7F76" w:rsidRPr="00017202">
        <w:rPr>
          <w:rFonts w:ascii="Times New Roman" w:hAnsi="Times New Roman"/>
          <w:sz w:val="22"/>
          <w:szCs w:val="22"/>
        </w:rPr>
        <w:t>9</w:t>
      </w:r>
      <w:r w:rsidRPr="00017202">
        <w:rPr>
          <w:rFonts w:ascii="Times New Roman" w:hAnsi="Times New Roman"/>
          <w:sz w:val="22"/>
          <w:szCs w:val="22"/>
        </w:rPr>
        <w:t>0</w:t>
      </w:r>
      <w:r w:rsidR="00212BB4" w:rsidRPr="00017202">
        <w:rPr>
          <w:rFonts w:ascii="Times New Roman" w:hAnsi="Times New Roman"/>
          <w:sz w:val="22"/>
          <w:szCs w:val="22"/>
        </w:rPr>
        <w:t xml:space="preserve"> - 180</w:t>
      </w:r>
      <w:r w:rsidRPr="00017202">
        <w:rPr>
          <w:rFonts w:ascii="Times New Roman" w:hAnsi="Times New Roman"/>
          <w:sz w:val="22"/>
          <w:szCs w:val="22"/>
        </w:rPr>
        <w:t xml:space="preserve"> days past due, significant deterioration</w:t>
      </w:r>
      <w:r w:rsidR="009F7F76" w:rsidRPr="00017202">
        <w:rPr>
          <w:rFonts w:ascii="Times New Roman" w:hAnsi="Times New Roman"/>
          <w:sz w:val="22"/>
          <w:szCs w:val="22"/>
        </w:rPr>
        <w:t xml:space="preserve"> </w:t>
      </w:r>
      <w:r w:rsidRPr="00017202">
        <w:rPr>
          <w:rFonts w:ascii="Times New Roman" w:hAnsi="Times New Roman"/>
          <w:sz w:val="22"/>
          <w:szCs w:val="22"/>
        </w:rPr>
        <w:t>that have a significant adverse effect on the debtor’s ability to meet its obligation to the</w:t>
      </w:r>
      <w:r w:rsidR="005120D4" w:rsidRPr="00017202">
        <w:rPr>
          <w:rFonts w:ascii="Times New Roman" w:hAnsi="Times New Roman"/>
          <w:sz w:val="22"/>
          <w:szCs w:val="22"/>
        </w:rPr>
        <w:t xml:space="preserve"> </w:t>
      </w:r>
      <w:r w:rsidRPr="00017202">
        <w:rPr>
          <w:rFonts w:ascii="Times New Roman" w:hAnsi="Times New Roman"/>
          <w:sz w:val="22"/>
          <w:szCs w:val="22"/>
        </w:rPr>
        <w:t>Group</w:t>
      </w:r>
      <w:r w:rsidR="005120D4" w:rsidRPr="00017202">
        <w:rPr>
          <w:rFonts w:ascii="Times New Roman" w:hAnsi="Times New Roman"/>
          <w:sz w:val="22"/>
          <w:szCs w:val="22"/>
        </w:rPr>
        <w:t>.</w:t>
      </w:r>
    </w:p>
    <w:p w14:paraId="5FD9D363" w14:textId="77777777" w:rsidR="003E65B2" w:rsidRPr="00017202" w:rsidRDefault="003E65B2" w:rsidP="003E65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43C0F8D0" w14:textId="04EDE386" w:rsidR="00080547" w:rsidRPr="00017202"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 xml:space="preserve">The Group </w:t>
      </w:r>
      <w:r w:rsidR="00080547" w:rsidRPr="00017202">
        <w:rPr>
          <w:rFonts w:ascii="Times New Roman" w:hAnsi="Times New Roman"/>
          <w:sz w:val="22"/>
          <w:szCs w:val="22"/>
        </w:rPr>
        <w:t>considers a financial asset to be in default when</w:t>
      </w:r>
      <w:r w:rsidRPr="00017202">
        <w:rPr>
          <w:rFonts w:ascii="Times New Roman" w:hAnsi="Times New Roman"/>
          <w:sz w:val="22"/>
          <w:szCs w:val="22"/>
        </w:rPr>
        <w:t>:</w:t>
      </w:r>
    </w:p>
    <w:p w14:paraId="5D161622" w14:textId="5F0F0F84" w:rsidR="00080547" w:rsidRPr="00017202" w:rsidRDefault="007F6988">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ind w:left="1440" w:hanging="270"/>
        <w:jc w:val="both"/>
        <w:rPr>
          <w:rFonts w:ascii="Times New Roman" w:hAnsi="Times New Roman"/>
          <w:sz w:val="22"/>
          <w:szCs w:val="22"/>
        </w:rPr>
      </w:pPr>
      <w:r w:rsidRPr="00017202">
        <w:rPr>
          <w:rFonts w:ascii="Times New Roman" w:hAnsi="Times New Roman"/>
          <w:sz w:val="22"/>
          <w:szCs w:val="22"/>
        </w:rPr>
        <w:t>t</w:t>
      </w:r>
      <w:r w:rsidR="00080547" w:rsidRPr="00017202">
        <w:rPr>
          <w:rFonts w:ascii="Times New Roman" w:hAnsi="Times New Roman"/>
          <w:sz w:val="22"/>
          <w:szCs w:val="22"/>
        </w:rPr>
        <w:t>he debtor is unlikely to pay its credit obligations to the</w:t>
      </w:r>
      <w:r w:rsidR="005120D4" w:rsidRPr="00017202">
        <w:rPr>
          <w:rFonts w:ascii="Times New Roman" w:hAnsi="Times New Roman"/>
          <w:sz w:val="22"/>
          <w:szCs w:val="22"/>
        </w:rPr>
        <w:t xml:space="preserve"> </w:t>
      </w:r>
      <w:r w:rsidR="00080547" w:rsidRPr="00017202">
        <w:rPr>
          <w:rFonts w:ascii="Times New Roman" w:hAnsi="Times New Roman"/>
          <w:sz w:val="22"/>
          <w:szCs w:val="22"/>
        </w:rPr>
        <w:t>Group</w:t>
      </w:r>
      <w:r w:rsidR="005120D4" w:rsidRPr="00017202">
        <w:rPr>
          <w:rFonts w:ascii="Times New Roman" w:hAnsi="Times New Roman"/>
          <w:sz w:val="22"/>
          <w:szCs w:val="22"/>
        </w:rPr>
        <w:t xml:space="preserve"> </w:t>
      </w:r>
      <w:r w:rsidR="00080547" w:rsidRPr="00017202">
        <w:rPr>
          <w:rFonts w:ascii="Times New Roman" w:hAnsi="Times New Roman"/>
          <w:sz w:val="22"/>
          <w:szCs w:val="22"/>
        </w:rPr>
        <w:t>in full, without recourse by the</w:t>
      </w:r>
      <w:r w:rsidR="005120D4" w:rsidRPr="00017202">
        <w:rPr>
          <w:rFonts w:ascii="Times New Roman" w:hAnsi="Times New Roman"/>
          <w:sz w:val="22"/>
          <w:szCs w:val="22"/>
        </w:rPr>
        <w:t xml:space="preserve"> </w:t>
      </w:r>
      <w:r w:rsidR="00080547" w:rsidRPr="00017202">
        <w:rPr>
          <w:rFonts w:ascii="Times New Roman" w:hAnsi="Times New Roman"/>
          <w:sz w:val="22"/>
          <w:szCs w:val="22"/>
        </w:rPr>
        <w:t>Group</w:t>
      </w:r>
      <w:r w:rsidR="005120D4" w:rsidRPr="00017202">
        <w:rPr>
          <w:rFonts w:ascii="Times New Roman" w:hAnsi="Times New Roman"/>
          <w:sz w:val="22"/>
          <w:szCs w:val="22"/>
        </w:rPr>
        <w:t xml:space="preserve"> </w:t>
      </w:r>
      <w:proofErr w:type="gramStart"/>
      <w:r w:rsidR="008871CA" w:rsidRPr="00017202">
        <w:rPr>
          <w:rFonts w:ascii="Times New Roman" w:hAnsi="Times New Roman"/>
          <w:sz w:val="22"/>
          <w:szCs w:val="22"/>
        </w:rPr>
        <w:t>take</w:t>
      </w:r>
      <w:r w:rsidR="00080547" w:rsidRPr="00017202">
        <w:rPr>
          <w:rFonts w:ascii="Times New Roman" w:hAnsi="Times New Roman"/>
          <w:sz w:val="22"/>
          <w:szCs w:val="22"/>
        </w:rPr>
        <w:t xml:space="preserve"> action</w:t>
      </w:r>
      <w:proofErr w:type="gramEnd"/>
      <w:r w:rsidR="00080547" w:rsidRPr="00017202">
        <w:rPr>
          <w:rFonts w:ascii="Times New Roman" w:hAnsi="Times New Roman"/>
          <w:sz w:val="22"/>
          <w:szCs w:val="22"/>
        </w:rPr>
        <w:t xml:space="preserve"> such as </w:t>
      </w:r>
      <w:proofErr w:type="spellStart"/>
      <w:r w:rsidR="00080547" w:rsidRPr="00017202">
        <w:rPr>
          <w:rFonts w:ascii="Times New Roman" w:hAnsi="Times New Roman"/>
          <w:sz w:val="22"/>
          <w:szCs w:val="22"/>
        </w:rPr>
        <w:t>reali</w:t>
      </w:r>
      <w:r w:rsidRPr="00017202">
        <w:rPr>
          <w:rFonts w:ascii="Times New Roman" w:hAnsi="Times New Roman"/>
          <w:sz w:val="22"/>
          <w:szCs w:val="22"/>
        </w:rPr>
        <w:t>s</w:t>
      </w:r>
      <w:r w:rsidR="00080547" w:rsidRPr="00017202">
        <w:rPr>
          <w:rFonts w:ascii="Times New Roman" w:hAnsi="Times New Roman"/>
          <w:sz w:val="22"/>
          <w:szCs w:val="22"/>
        </w:rPr>
        <w:t>ing</w:t>
      </w:r>
      <w:proofErr w:type="spellEnd"/>
      <w:r w:rsidR="00080547" w:rsidRPr="00017202">
        <w:rPr>
          <w:rFonts w:ascii="Times New Roman" w:hAnsi="Times New Roman"/>
          <w:sz w:val="22"/>
          <w:szCs w:val="22"/>
        </w:rPr>
        <w:t xml:space="preserve"> security (if any is held); or</w:t>
      </w:r>
    </w:p>
    <w:p w14:paraId="335BF6A3" w14:textId="0B580863" w:rsidR="00080547" w:rsidRPr="00017202" w:rsidRDefault="007F6988">
      <w:pPr>
        <w:pStyle w:val="BodyText"/>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before="0" w:after="0"/>
        <w:ind w:hanging="630"/>
        <w:jc w:val="both"/>
        <w:rPr>
          <w:rFonts w:ascii="Times New Roman" w:hAnsi="Times New Roman"/>
          <w:sz w:val="22"/>
          <w:szCs w:val="22"/>
        </w:rPr>
      </w:pPr>
      <w:r w:rsidRPr="00017202">
        <w:rPr>
          <w:rFonts w:ascii="Times New Roman" w:hAnsi="Times New Roman"/>
          <w:sz w:val="22"/>
          <w:szCs w:val="22"/>
        </w:rPr>
        <w:t>t</w:t>
      </w:r>
      <w:r w:rsidR="00080547" w:rsidRPr="00017202">
        <w:rPr>
          <w:rFonts w:ascii="Times New Roman" w:hAnsi="Times New Roman"/>
          <w:sz w:val="22"/>
          <w:szCs w:val="22"/>
        </w:rPr>
        <w:t xml:space="preserve">he financial asset is more than </w:t>
      </w:r>
      <w:r w:rsidR="00212BB4" w:rsidRPr="00017202">
        <w:rPr>
          <w:rFonts w:ascii="Times New Roman" w:hAnsi="Times New Roman"/>
          <w:sz w:val="22"/>
          <w:szCs w:val="22"/>
        </w:rPr>
        <w:t>365</w:t>
      </w:r>
      <w:r w:rsidR="00080547" w:rsidRPr="00017202">
        <w:rPr>
          <w:rFonts w:ascii="Times New Roman" w:hAnsi="Times New Roman"/>
          <w:sz w:val="22"/>
          <w:szCs w:val="22"/>
        </w:rPr>
        <w:t xml:space="preserve"> days past due.</w:t>
      </w:r>
    </w:p>
    <w:p w14:paraId="5CAD45BB" w14:textId="032BD43E" w:rsidR="003D52A4" w:rsidRPr="00017202"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8C159EB" w14:textId="5F37044F" w:rsidR="00181FB0" w:rsidRPr="00017202" w:rsidRDefault="00181FB0"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t xml:space="preserve">(d.4) </w:t>
      </w:r>
      <w:r w:rsidRPr="00017202">
        <w:rPr>
          <w:rFonts w:ascii="Times New Roman" w:hAnsi="Times New Roman"/>
          <w:i/>
          <w:iCs/>
          <w:sz w:val="22"/>
          <w:szCs w:val="22"/>
        </w:rPr>
        <w:tab/>
        <w:t xml:space="preserve">Write </w:t>
      </w:r>
      <w:proofErr w:type="gramStart"/>
      <w:r w:rsidRPr="00017202">
        <w:rPr>
          <w:rFonts w:ascii="Times New Roman" w:hAnsi="Times New Roman"/>
          <w:i/>
          <w:iCs/>
          <w:sz w:val="22"/>
          <w:szCs w:val="22"/>
        </w:rPr>
        <w:t>offs</w:t>
      </w:r>
      <w:proofErr w:type="gramEnd"/>
    </w:p>
    <w:p w14:paraId="6F5373E6" w14:textId="5A77F2CE" w:rsidR="00181FB0" w:rsidRPr="00017202" w:rsidRDefault="00181FB0"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The gross carrying amount of a financial asset is written off when the Group has no reasonable expectations of recovering. Subsequent recoveries of an asset that was previously written off, are recogni</w:t>
      </w:r>
      <w:r w:rsidR="007F6988" w:rsidRPr="00017202">
        <w:rPr>
          <w:rFonts w:ascii="Times New Roman" w:hAnsi="Times New Roman"/>
          <w:sz w:val="22"/>
          <w:szCs w:val="22"/>
        </w:rPr>
        <w:t>s</w:t>
      </w:r>
      <w:r w:rsidRPr="00017202">
        <w:rPr>
          <w:rFonts w:ascii="Times New Roman" w:hAnsi="Times New Roman"/>
          <w:sz w:val="22"/>
          <w:szCs w:val="22"/>
        </w:rPr>
        <w:t>ed as a reversal of impairment in profit or loss in the period in which the recovery occurs.</w:t>
      </w:r>
    </w:p>
    <w:p w14:paraId="46AAA260" w14:textId="77777777" w:rsidR="00821FE9" w:rsidRPr="00017202" w:rsidRDefault="00821FE9" w:rsidP="00A538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p>
    <w:p w14:paraId="3A429E5B" w14:textId="5DF42CCC" w:rsidR="00080547" w:rsidRPr="00017202" w:rsidRDefault="00672C97" w:rsidP="007F6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t xml:space="preserve">(d.5) </w:t>
      </w:r>
      <w:r w:rsidRPr="00017202">
        <w:rPr>
          <w:rFonts w:ascii="Times New Roman" w:hAnsi="Times New Roman"/>
          <w:i/>
          <w:iCs/>
          <w:sz w:val="22"/>
          <w:szCs w:val="22"/>
        </w:rPr>
        <w:tab/>
      </w:r>
      <w:r w:rsidR="00080547" w:rsidRPr="00017202">
        <w:rPr>
          <w:rFonts w:ascii="Times New Roman" w:hAnsi="Times New Roman"/>
          <w:i/>
          <w:iCs/>
          <w:sz w:val="22"/>
          <w:szCs w:val="22"/>
        </w:rPr>
        <w:t>Interest</w:t>
      </w:r>
    </w:p>
    <w:p w14:paraId="28C1ED9D" w14:textId="3E2A548F" w:rsidR="00080547" w:rsidRPr="00017202" w:rsidRDefault="00080547" w:rsidP="00080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Interest income and expense is recogni</w:t>
      </w:r>
      <w:r w:rsidR="007F6988" w:rsidRPr="00017202">
        <w:rPr>
          <w:rFonts w:ascii="Times New Roman" w:hAnsi="Times New Roman"/>
          <w:sz w:val="22"/>
          <w:szCs w:val="22"/>
        </w:rPr>
        <w:t>s</w:t>
      </w:r>
      <w:r w:rsidRPr="00017202">
        <w:rPr>
          <w:rFonts w:ascii="Times New Roman" w:hAnsi="Times New Roman"/>
          <w:sz w:val="22"/>
          <w:szCs w:val="22"/>
        </w:rPr>
        <w:t xml:space="preserve">ed in profit or loss using the effective interest method. In calculating interest income and expense, the effective interest rate is applied to the gross carrying amount of the asset (when the asset is not credit-impaired) or to the </w:t>
      </w:r>
      <w:proofErr w:type="spellStart"/>
      <w:r w:rsidRPr="00017202">
        <w:rPr>
          <w:rFonts w:ascii="Times New Roman" w:hAnsi="Times New Roman"/>
          <w:sz w:val="22"/>
          <w:szCs w:val="22"/>
        </w:rPr>
        <w:t>amorti</w:t>
      </w:r>
      <w:r w:rsidR="007F6988" w:rsidRPr="00017202">
        <w:rPr>
          <w:rFonts w:ascii="Times New Roman" w:hAnsi="Times New Roman"/>
          <w:sz w:val="22"/>
          <w:szCs w:val="22"/>
        </w:rPr>
        <w:t>s</w:t>
      </w:r>
      <w:r w:rsidRPr="00017202">
        <w:rPr>
          <w:rFonts w:ascii="Times New Roman" w:hAnsi="Times New Roman"/>
          <w:sz w:val="22"/>
          <w:szCs w:val="22"/>
        </w:rPr>
        <w:t>ed</w:t>
      </w:r>
      <w:proofErr w:type="spellEnd"/>
      <w:r w:rsidRPr="00017202">
        <w:rPr>
          <w:rFonts w:ascii="Times New Roman" w:hAnsi="Times New Roman"/>
          <w:sz w:val="22"/>
          <w:szCs w:val="22"/>
        </w:rPr>
        <w:t xml:space="preserve"> cost of the liability.</w:t>
      </w:r>
    </w:p>
    <w:p w14:paraId="7F75608A" w14:textId="3A3C3DC8" w:rsidR="00080547" w:rsidRPr="00017202" w:rsidRDefault="00080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51BFC1" w14:textId="77777777" w:rsidR="008A501A" w:rsidRPr="00017202" w:rsidRDefault="008A501A" w:rsidP="0005453A">
      <w:pPr>
        <w:pStyle w:val="acctstatementsub-heading"/>
        <w:numPr>
          <w:ilvl w:val="0"/>
          <w:numId w:val="35"/>
        </w:numPr>
        <w:spacing w:before="0" w:after="0"/>
        <w:ind w:left="540" w:hanging="540"/>
        <w:jc w:val="both"/>
        <w:rPr>
          <w:i/>
          <w:iCs/>
          <w:szCs w:val="22"/>
        </w:rPr>
      </w:pPr>
      <w:r w:rsidRPr="00017202">
        <w:rPr>
          <w:i/>
          <w:iCs/>
          <w:szCs w:val="22"/>
        </w:rPr>
        <w:t xml:space="preserve">Cash and cash </w:t>
      </w:r>
      <w:proofErr w:type="gramStart"/>
      <w:r w:rsidRPr="00017202">
        <w:rPr>
          <w:i/>
          <w:iCs/>
          <w:szCs w:val="22"/>
        </w:rPr>
        <w:t>equivalents</w:t>
      </w:r>
      <w:proofErr w:type="gramEnd"/>
    </w:p>
    <w:p w14:paraId="48363757" w14:textId="77777777" w:rsidR="00887903" w:rsidRPr="00017202" w:rsidRDefault="00887903"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502770BF" w14:textId="0FB63E76" w:rsidR="007F252A" w:rsidRPr="00017202" w:rsidRDefault="00504F9F"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pacing w:val="-2"/>
          <w:sz w:val="22"/>
          <w:szCs w:val="22"/>
        </w:rPr>
        <w:t>Cash and cash equivalents comprise cash balances, call deposits and highly liquid short-term investments which ha</w:t>
      </w:r>
      <w:r w:rsidR="00737F13" w:rsidRPr="00017202">
        <w:rPr>
          <w:rFonts w:ascii="Times New Roman" w:hAnsi="Times New Roman"/>
          <w:spacing w:val="-2"/>
          <w:sz w:val="22"/>
          <w:szCs w:val="22"/>
        </w:rPr>
        <w:t>ve</w:t>
      </w:r>
      <w:r w:rsidRPr="00017202">
        <w:rPr>
          <w:rFonts w:ascii="Times New Roman" w:hAnsi="Times New Roman"/>
          <w:spacing w:val="-2"/>
          <w:sz w:val="22"/>
          <w:szCs w:val="22"/>
        </w:rPr>
        <w:t xml:space="preserve"> maturit</w:t>
      </w:r>
      <w:r w:rsidR="00737F13" w:rsidRPr="00017202">
        <w:rPr>
          <w:rFonts w:ascii="Times New Roman" w:hAnsi="Times New Roman"/>
          <w:spacing w:val="-2"/>
          <w:sz w:val="22"/>
          <w:szCs w:val="22"/>
        </w:rPr>
        <w:t>ies</w:t>
      </w:r>
      <w:r w:rsidRPr="00017202">
        <w:rPr>
          <w:rFonts w:ascii="Times New Roman" w:hAnsi="Times New Roman"/>
          <w:spacing w:val="-2"/>
          <w:sz w:val="22"/>
          <w:szCs w:val="22"/>
        </w:rPr>
        <w:t xml:space="preserve"> of three months or less from the date of acquisition.</w:t>
      </w:r>
      <w:r w:rsidR="005120D4" w:rsidRPr="00017202">
        <w:rPr>
          <w:rFonts w:ascii="Times New Roman" w:hAnsi="Times New Roman"/>
          <w:spacing w:val="-2"/>
          <w:sz w:val="22"/>
          <w:szCs w:val="22"/>
        </w:rPr>
        <w:t xml:space="preserve"> </w:t>
      </w:r>
    </w:p>
    <w:p w14:paraId="4B3FEEB6" w14:textId="6EB58F0F" w:rsidR="005120D4" w:rsidRPr="00017202"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63E3593" w14:textId="3274B444" w:rsidR="005120D4" w:rsidRPr="00017202" w:rsidRDefault="005120D4" w:rsidP="005120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017202">
        <w:rPr>
          <w:rFonts w:ascii="Times New Roman" w:hAnsi="Times New Roman"/>
          <w:spacing w:val="-2"/>
          <w:sz w:val="22"/>
          <w:szCs w:val="22"/>
        </w:rPr>
        <w:t xml:space="preserve">Bank deposits with withdrawal restrictions is shown separately </w:t>
      </w:r>
      <w:r w:rsidR="005666D1" w:rsidRPr="00017202">
        <w:rPr>
          <w:rFonts w:ascii="Times New Roman" w:hAnsi="Times New Roman"/>
          <w:spacing w:val="-2"/>
          <w:sz w:val="22"/>
          <w:szCs w:val="22"/>
        </w:rPr>
        <w:t>in</w:t>
      </w:r>
      <w:r w:rsidRPr="00017202">
        <w:rPr>
          <w:rFonts w:ascii="Times New Roman" w:hAnsi="Times New Roman"/>
          <w:spacing w:val="-2"/>
          <w:sz w:val="22"/>
          <w:szCs w:val="22"/>
        </w:rPr>
        <w:t xml:space="preserve"> “</w:t>
      </w:r>
      <w:proofErr w:type="gramStart"/>
      <w:r w:rsidRPr="00017202">
        <w:rPr>
          <w:rFonts w:ascii="Times New Roman" w:hAnsi="Times New Roman"/>
          <w:spacing w:val="-2"/>
          <w:sz w:val="22"/>
          <w:szCs w:val="22"/>
        </w:rPr>
        <w:t>Non-current</w:t>
      </w:r>
      <w:proofErr w:type="gramEnd"/>
      <w:r w:rsidRPr="00017202">
        <w:rPr>
          <w:rFonts w:ascii="Times New Roman" w:hAnsi="Times New Roman"/>
          <w:spacing w:val="-2"/>
          <w:sz w:val="22"/>
          <w:szCs w:val="22"/>
        </w:rPr>
        <w:t xml:space="preserve"> assets” in the statement of financial position</w:t>
      </w:r>
      <w:r w:rsidR="005666D1" w:rsidRPr="00017202">
        <w:rPr>
          <w:rFonts w:ascii="Times New Roman" w:hAnsi="Times New Roman"/>
          <w:spacing w:val="-2"/>
          <w:sz w:val="22"/>
          <w:szCs w:val="22"/>
        </w:rPr>
        <w:t>.</w:t>
      </w:r>
    </w:p>
    <w:p w14:paraId="3279ACC8" w14:textId="77777777" w:rsidR="00151236" w:rsidRPr="00017202"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41D3CEF" w14:textId="52ED2B27" w:rsidR="009F2995" w:rsidRPr="00017202" w:rsidRDefault="009F2995" w:rsidP="0005453A">
      <w:pPr>
        <w:pStyle w:val="acctstatementsub-heading"/>
        <w:numPr>
          <w:ilvl w:val="0"/>
          <w:numId w:val="35"/>
        </w:numPr>
        <w:spacing w:before="0" w:after="0"/>
        <w:ind w:left="540" w:hanging="540"/>
        <w:jc w:val="both"/>
        <w:rPr>
          <w:i/>
          <w:iCs/>
          <w:szCs w:val="22"/>
        </w:rPr>
      </w:pPr>
      <w:r w:rsidRPr="00017202">
        <w:rPr>
          <w:i/>
          <w:iCs/>
          <w:szCs w:val="22"/>
        </w:rPr>
        <w:t xml:space="preserve">Trade and other </w:t>
      </w:r>
      <w:r w:rsidR="00DE7151" w:rsidRPr="00017202">
        <w:rPr>
          <w:i/>
          <w:iCs/>
          <w:szCs w:val="22"/>
        </w:rPr>
        <w:t xml:space="preserve">current </w:t>
      </w:r>
      <w:r w:rsidRPr="00017202">
        <w:rPr>
          <w:i/>
          <w:iCs/>
          <w:szCs w:val="22"/>
        </w:rPr>
        <w:t>receivable</w:t>
      </w:r>
      <w:r w:rsidR="000A72F5" w:rsidRPr="00017202">
        <w:rPr>
          <w:i/>
          <w:iCs/>
          <w:szCs w:val="22"/>
        </w:rPr>
        <w:t>s</w:t>
      </w:r>
    </w:p>
    <w:p w14:paraId="40B765BB" w14:textId="77777777" w:rsidR="009F2995" w:rsidRPr="00017202" w:rsidRDefault="009F2995"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lang w:val="en-GB"/>
        </w:rPr>
      </w:pPr>
    </w:p>
    <w:p w14:paraId="5759624C" w14:textId="53947545" w:rsidR="00151236" w:rsidRPr="00017202" w:rsidRDefault="007F698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T</w:t>
      </w:r>
      <w:r w:rsidR="00151236" w:rsidRPr="00017202">
        <w:rPr>
          <w:rFonts w:ascii="Times New Roman" w:hAnsi="Times New Roman"/>
          <w:sz w:val="22"/>
          <w:szCs w:val="22"/>
        </w:rPr>
        <w:t xml:space="preserve">rade </w:t>
      </w:r>
      <w:r w:rsidRPr="00017202">
        <w:rPr>
          <w:rFonts w:ascii="Times New Roman" w:hAnsi="Times New Roman"/>
          <w:sz w:val="22"/>
          <w:szCs w:val="22"/>
        </w:rPr>
        <w:t xml:space="preserve">and other </w:t>
      </w:r>
      <w:r w:rsidR="00DE7151" w:rsidRPr="00017202">
        <w:rPr>
          <w:rFonts w:ascii="Times New Roman" w:hAnsi="Times New Roman"/>
          <w:sz w:val="22"/>
          <w:szCs w:val="22"/>
        </w:rPr>
        <w:t xml:space="preserve">current </w:t>
      </w:r>
      <w:r w:rsidR="00151236" w:rsidRPr="00017202">
        <w:rPr>
          <w:rFonts w:ascii="Times New Roman" w:hAnsi="Times New Roman"/>
          <w:sz w:val="22"/>
          <w:szCs w:val="22"/>
        </w:rPr>
        <w:t>receivable</w:t>
      </w:r>
      <w:r w:rsidRPr="00017202">
        <w:rPr>
          <w:rFonts w:ascii="Times New Roman" w:hAnsi="Times New Roman"/>
          <w:sz w:val="22"/>
          <w:szCs w:val="22"/>
        </w:rPr>
        <w:t>s</w:t>
      </w:r>
      <w:r w:rsidR="00151236" w:rsidRPr="00017202">
        <w:rPr>
          <w:rFonts w:ascii="Times New Roman" w:hAnsi="Times New Roman"/>
          <w:sz w:val="22"/>
          <w:szCs w:val="22"/>
        </w:rPr>
        <w:t xml:space="preserve"> </w:t>
      </w:r>
      <w:r w:rsidRPr="00017202">
        <w:rPr>
          <w:rFonts w:ascii="Times New Roman" w:hAnsi="Times New Roman"/>
          <w:sz w:val="22"/>
          <w:szCs w:val="22"/>
        </w:rPr>
        <w:t>are</w:t>
      </w:r>
      <w:r w:rsidR="00151236" w:rsidRPr="00017202">
        <w:rPr>
          <w:rFonts w:ascii="Times New Roman" w:hAnsi="Times New Roman"/>
          <w:sz w:val="22"/>
          <w:szCs w:val="22"/>
        </w:rPr>
        <w:t xml:space="preserve"> </w:t>
      </w:r>
      <w:r w:rsidR="00461ED5" w:rsidRPr="00017202">
        <w:rPr>
          <w:rFonts w:ascii="Times New Roman" w:hAnsi="Times New Roman"/>
          <w:sz w:val="22"/>
          <w:szCs w:val="22"/>
        </w:rPr>
        <w:t>recogni</w:t>
      </w:r>
      <w:r w:rsidRPr="00017202">
        <w:rPr>
          <w:rFonts w:ascii="Times New Roman" w:hAnsi="Times New Roman"/>
          <w:sz w:val="22"/>
          <w:szCs w:val="22"/>
        </w:rPr>
        <w:t>s</w:t>
      </w:r>
      <w:r w:rsidR="00461ED5" w:rsidRPr="00017202">
        <w:rPr>
          <w:rFonts w:ascii="Times New Roman" w:hAnsi="Times New Roman"/>
          <w:sz w:val="22"/>
          <w:szCs w:val="22"/>
        </w:rPr>
        <w:t>ed</w:t>
      </w:r>
      <w:r w:rsidR="00151236" w:rsidRPr="00017202">
        <w:rPr>
          <w:rFonts w:ascii="Times New Roman" w:hAnsi="Times New Roman"/>
          <w:sz w:val="22"/>
          <w:szCs w:val="22"/>
        </w:rPr>
        <w:t xml:space="preserve"> when the Group has an unconditional right to receive consideration. </w:t>
      </w:r>
      <w:r w:rsidR="00B524F2" w:rsidRPr="00017202">
        <w:rPr>
          <w:rFonts w:ascii="Times New Roman" w:hAnsi="Times New Roman"/>
          <w:sz w:val="22"/>
          <w:szCs w:val="22"/>
        </w:rPr>
        <w:t>T</w:t>
      </w:r>
      <w:r w:rsidR="00151236" w:rsidRPr="00017202">
        <w:rPr>
          <w:rFonts w:ascii="Times New Roman" w:hAnsi="Times New Roman"/>
          <w:sz w:val="22"/>
          <w:szCs w:val="22"/>
        </w:rPr>
        <w:t xml:space="preserve">rade </w:t>
      </w:r>
      <w:r w:rsidR="00B524F2" w:rsidRPr="00017202">
        <w:rPr>
          <w:rFonts w:ascii="Times New Roman" w:hAnsi="Times New Roman"/>
          <w:sz w:val="22"/>
          <w:szCs w:val="22"/>
        </w:rPr>
        <w:t>and other receivables</w:t>
      </w:r>
      <w:r w:rsidR="00151236" w:rsidRPr="00017202">
        <w:rPr>
          <w:rFonts w:ascii="Times New Roman" w:hAnsi="Times New Roman"/>
          <w:sz w:val="22"/>
          <w:szCs w:val="22"/>
        </w:rPr>
        <w:t xml:space="preserve"> </w:t>
      </w:r>
      <w:r w:rsidR="00B524F2" w:rsidRPr="00017202">
        <w:rPr>
          <w:rFonts w:ascii="Times New Roman" w:hAnsi="Times New Roman"/>
          <w:sz w:val="22"/>
          <w:szCs w:val="22"/>
        </w:rPr>
        <w:t>are</w:t>
      </w:r>
      <w:r w:rsidR="00151236" w:rsidRPr="00017202">
        <w:rPr>
          <w:rFonts w:ascii="Times New Roman" w:hAnsi="Times New Roman"/>
          <w:sz w:val="22"/>
          <w:szCs w:val="22"/>
        </w:rPr>
        <w:t xml:space="preserve"> measured at transaction price less allowance for expected credit loss. Bad debts are written </w:t>
      </w:r>
      <w:r w:rsidR="00DE7151" w:rsidRPr="00017202">
        <w:rPr>
          <w:rFonts w:ascii="Times New Roman" w:hAnsi="Times New Roman"/>
          <w:sz w:val="22"/>
          <w:szCs w:val="22"/>
        </w:rPr>
        <w:t>off when the Group has no reasonable expectations of recovering.</w:t>
      </w:r>
    </w:p>
    <w:p w14:paraId="1B92338D" w14:textId="77777777" w:rsidR="00DE7151" w:rsidRPr="00017202" w:rsidRDefault="00DE7151"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071C7419" w14:textId="2D77518E" w:rsidR="009F2995" w:rsidRPr="00017202" w:rsidRDefault="00151236"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The Group estimates lifetime expected credit losses (ECLs), using a provision matrix to find</w:t>
      </w:r>
      <w:r w:rsidR="00737F13" w:rsidRPr="00017202">
        <w:rPr>
          <w:rFonts w:ascii="Times New Roman" w:hAnsi="Times New Roman"/>
          <w:sz w:val="22"/>
          <w:szCs w:val="22"/>
        </w:rPr>
        <w:t xml:space="preserve"> the </w:t>
      </w:r>
      <w:r w:rsidRPr="00017202">
        <w:rPr>
          <w:rFonts w:ascii="Times New Roman" w:hAnsi="Times New Roman"/>
          <w:sz w:val="22"/>
          <w:szCs w:val="22"/>
        </w:rPr>
        <w:t>ECLs rate</w:t>
      </w:r>
      <w:r w:rsidR="00737F13" w:rsidRPr="00017202">
        <w:rPr>
          <w:rFonts w:ascii="Times New Roman" w:hAnsi="Times New Roman"/>
          <w:sz w:val="22"/>
          <w:szCs w:val="22"/>
        </w:rPr>
        <w:t>s</w:t>
      </w:r>
      <w:r w:rsidRPr="00017202">
        <w:rPr>
          <w:rFonts w:ascii="Times New Roman" w:hAnsi="Times New Roman"/>
          <w:sz w:val="22"/>
          <w:szCs w:val="22"/>
        </w:rPr>
        <w:t xml:space="preserve">. This method groups the debtors based on shared credit risk characteristics and past due status, </w:t>
      </w:r>
      <w:proofErr w:type="gramStart"/>
      <w:r w:rsidRPr="00017202">
        <w:rPr>
          <w:rFonts w:ascii="Times New Roman" w:hAnsi="Times New Roman"/>
          <w:sz w:val="22"/>
          <w:szCs w:val="22"/>
        </w:rPr>
        <w:t>taking into account</w:t>
      </w:r>
      <w:proofErr w:type="gramEnd"/>
      <w:r w:rsidRPr="00017202">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139BACA4" w14:textId="4398D03C" w:rsidR="007F6988" w:rsidRPr="00017202" w:rsidRDefault="007F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08576962" w14:textId="77777777" w:rsidR="001700E7" w:rsidRDefault="0017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r>
        <w:rPr>
          <w:i/>
          <w:iCs/>
          <w:szCs w:val="22"/>
        </w:rPr>
        <w:br w:type="page"/>
      </w:r>
    </w:p>
    <w:p w14:paraId="699E9788" w14:textId="61FB7F81" w:rsidR="009F2995" w:rsidRPr="00017202" w:rsidRDefault="00814C84" w:rsidP="0005453A">
      <w:pPr>
        <w:pStyle w:val="acctstatementsub-heading"/>
        <w:numPr>
          <w:ilvl w:val="0"/>
          <w:numId w:val="35"/>
        </w:numPr>
        <w:spacing w:before="0" w:after="0"/>
        <w:ind w:left="540" w:hanging="540"/>
        <w:jc w:val="both"/>
        <w:rPr>
          <w:i/>
          <w:iCs/>
          <w:szCs w:val="22"/>
          <w:lang w:val="en-US"/>
        </w:rPr>
      </w:pPr>
      <w:r w:rsidRPr="00017202">
        <w:rPr>
          <w:i/>
          <w:iCs/>
          <w:szCs w:val="22"/>
        </w:rPr>
        <w:lastRenderedPageBreak/>
        <w:t>In</w:t>
      </w:r>
      <w:proofErr w:type="spellStart"/>
      <w:r w:rsidRPr="00017202">
        <w:rPr>
          <w:i/>
          <w:iCs/>
          <w:szCs w:val="22"/>
          <w:lang w:val="en-US"/>
        </w:rPr>
        <w:t>ventories</w:t>
      </w:r>
      <w:proofErr w:type="spellEnd"/>
    </w:p>
    <w:p w14:paraId="04281BF2" w14:textId="77777777" w:rsidR="00814C84" w:rsidRPr="00017202" w:rsidRDefault="00814C84" w:rsidP="00814C84">
      <w:pPr>
        <w:rPr>
          <w:rFonts w:ascii="Times New Roman" w:hAnsi="Times New Roman"/>
          <w:sz w:val="22"/>
          <w:szCs w:val="22"/>
          <w:lang w:bidi="ar-SA"/>
        </w:rPr>
      </w:pPr>
    </w:p>
    <w:p w14:paraId="11C4B6BC" w14:textId="78C1CBC2" w:rsidR="00814C84" w:rsidRPr="00017202" w:rsidRDefault="00814C84" w:rsidP="00814C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Inventories are </w:t>
      </w:r>
      <w:r w:rsidR="00D661BD" w:rsidRPr="00017202">
        <w:rPr>
          <w:rFonts w:ascii="Times New Roman" w:hAnsi="Times New Roman"/>
          <w:sz w:val="22"/>
          <w:szCs w:val="22"/>
        </w:rPr>
        <w:t>measured</w:t>
      </w:r>
      <w:r w:rsidRPr="00017202">
        <w:rPr>
          <w:rFonts w:ascii="Times New Roman" w:hAnsi="Times New Roman"/>
          <w:sz w:val="22"/>
          <w:szCs w:val="22"/>
        </w:rPr>
        <w:t xml:space="preserve"> at the lower of cost and net </w:t>
      </w:r>
      <w:proofErr w:type="spellStart"/>
      <w:r w:rsidRPr="00017202">
        <w:rPr>
          <w:rFonts w:ascii="Times New Roman" w:hAnsi="Times New Roman"/>
          <w:sz w:val="22"/>
          <w:szCs w:val="22"/>
        </w:rPr>
        <w:t>reali</w:t>
      </w:r>
      <w:r w:rsidR="00D661BD" w:rsidRPr="00017202">
        <w:rPr>
          <w:rFonts w:ascii="Times New Roman" w:hAnsi="Times New Roman"/>
          <w:sz w:val="22"/>
          <w:szCs w:val="22"/>
        </w:rPr>
        <w:t>s</w:t>
      </w:r>
      <w:r w:rsidRPr="00017202">
        <w:rPr>
          <w:rFonts w:ascii="Times New Roman" w:hAnsi="Times New Roman"/>
          <w:sz w:val="22"/>
          <w:szCs w:val="22"/>
        </w:rPr>
        <w:t>able</w:t>
      </w:r>
      <w:proofErr w:type="spellEnd"/>
      <w:r w:rsidRPr="00017202">
        <w:rPr>
          <w:rFonts w:ascii="Times New Roman" w:hAnsi="Times New Roman"/>
          <w:sz w:val="22"/>
          <w:szCs w:val="22"/>
        </w:rPr>
        <w:t xml:space="preserve"> value.</w:t>
      </w:r>
    </w:p>
    <w:p w14:paraId="1BD0D87A" w14:textId="77777777" w:rsidR="00E315D0" w:rsidRPr="00017202" w:rsidRDefault="00E315D0" w:rsidP="00E315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16"/>
          <w:szCs w:val="16"/>
        </w:rPr>
      </w:pPr>
    </w:p>
    <w:p w14:paraId="00EBB23F" w14:textId="03110D3E" w:rsidR="001C6F5F" w:rsidRPr="00017202" w:rsidRDefault="001C6F5F"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17202">
        <w:rPr>
          <w:rFonts w:ascii="Times New Roman" w:hAnsi="Times New Roman"/>
          <w:sz w:val="22"/>
          <w:szCs w:val="22"/>
        </w:rPr>
        <w:t>Cost is calculated using the following principle:</w:t>
      </w:r>
    </w:p>
    <w:p w14:paraId="6D21C12C" w14:textId="77777777" w:rsidR="001C6F5F" w:rsidRPr="00017202" w:rsidRDefault="001C6F5F"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left="547"/>
        <w:jc w:val="both"/>
        <w:rPr>
          <w:rFonts w:ascii="Times New Roman" w:hAnsi="Times New Roman"/>
          <w:sz w:val="22"/>
          <w:szCs w:val="22"/>
        </w:rPr>
      </w:pPr>
    </w:p>
    <w:p w14:paraId="42FCAE38" w14:textId="454DC2D1" w:rsidR="001C6F5F" w:rsidRPr="00017202" w:rsidRDefault="001C6F5F"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017202">
        <w:rPr>
          <w:rFonts w:ascii="Times New Roman" w:hAnsi="Times New Roman"/>
          <w:sz w:val="22"/>
          <w:szCs w:val="22"/>
        </w:rPr>
        <w:t>Raw materials</w:t>
      </w:r>
      <w:r w:rsidR="00726224" w:rsidRPr="00017202">
        <w:rPr>
          <w:rFonts w:ascii="Times New Roman" w:hAnsi="Times New Roman"/>
          <w:sz w:val="22"/>
          <w:szCs w:val="22"/>
        </w:rPr>
        <w:t>,</w:t>
      </w:r>
      <w:r w:rsidRPr="00017202">
        <w:rPr>
          <w:rFonts w:ascii="Times New Roman" w:hAnsi="Times New Roman"/>
          <w:sz w:val="22"/>
          <w:szCs w:val="22"/>
        </w:rPr>
        <w:t xml:space="preserve"> </w:t>
      </w:r>
      <w:r w:rsidR="00726224" w:rsidRPr="00017202">
        <w:rPr>
          <w:rFonts w:ascii="Times New Roman" w:hAnsi="Times New Roman"/>
          <w:sz w:val="22"/>
          <w:szCs w:val="22"/>
        </w:rPr>
        <w:t>packaging</w:t>
      </w:r>
      <w:r w:rsidRPr="00017202">
        <w:rPr>
          <w:rFonts w:ascii="Times New Roman" w:hAnsi="Times New Roman"/>
          <w:sz w:val="22"/>
          <w:szCs w:val="22"/>
        </w:rPr>
        <w:tab/>
        <w:t>:</w:t>
      </w:r>
      <w:r w:rsidRPr="00017202">
        <w:rPr>
          <w:rFonts w:ascii="Times New Roman" w:hAnsi="Times New Roman"/>
          <w:sz w:val="22"/>
          <w:szCs w:val="22"/>
        </w:rPr>
        <w:tab/>
        <w:t>at actual cost (</w:t>
      </w:r>
      <w:r w:rsidR="00BC4C16" w:rsidRPr="00017202">
        <w:rPr>
          <w:rFonts w:ascii="Times New Roman" w:hAnsi="Times New Roman"/>
          <w:sz w:val="22"/>
          <w:szCs w:val="22"/>
        </w:rPr>
        <w:t xml:space="preserve">weighted </w:t>
      </w:r>
      <w:r w:rsidRPr="00017202">
        <w:rPr>
          <w:rFonts w:ascii="Times New Roman" w:hAnsi="Times New Roman"/>
          <w:sz w:val="22"/>
          <w:szCs w:val="22"/>
        </w:rPr>
        <w:t>average principle)</w:t>
      </w:r>
    </w:p>
    <w:p w14:paraId="72B47BAC" w14:textId="77777777" w:rsidR="001C6F5F" w:rsidRPr="00017202"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and merchandise finish goods</w:t>
      </w:r>
    </w:p>
    <w:p w14:paraId="10F973D1" w14:textId="77777777" w:rsidR="001C2E40" w:rsidRPr="00017202" w:rsidRDefault="001C2E40"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4CDCD5FE" w14:textId="77777777" w:rsidR="001C6F5F" w:rsidRPr="00017202" w:rsidRDefault="00726224"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017202">
        <w:rPr>
          <w:rFonts w:ascii="Times New Roman" w:hAnsi="Times New Roman"/>
          <w:sz w:val="22"/>
          <w:szCs w:val="22"/>
        </w:rPr>
        <w:t>Finished goods and work in process</w:t>
      </w:r>
      <w:r w:rsidR="001C6F5F" w:rsidRPr="00017202">
        <w:rPr>
          <w:rFonts w:ascii="Times New Roman" w:hAnsi="Times New Roman"/>
          <w:sz w:val="22"/>
          <w:szCs w:val="22"/>
        </w:rPr>
        <w:tab/>
        <w:t>:</w:t>
      </w:r>
      <w:r w:rsidR="001C6F5F" w:rsidRPr="00017202">
        <w:rPr>
          <w:rFonts w:ascii="Times New Roman" w:hAnsi="Times New Roman"/>
          <w:sz w:val="22"/>
          <w:szCs w:val="22"/>
        </w:rPr>
        <w:tab/>
        <w:t xml:space="preserve">at standard cost adjusted to approximate actual average </w:t>
      </w:r>
      <w:proofErr w:type="gramStart"/>
      <w:r w:rsidR="001C6F5F" w:rsidRPr="00017202">
        <w:rPr>
          <w:rFonts w:ascii="Times New Roman" w:hAnsi="Times New Roman"/>
          <w:sz w:val="22"/>
          <w:szCs w:val="22"/>
        </w:rPr>
        <w:t>cost</w:t>
      </w:r>
      <w:proofErr w:type="gramEnd"/>
    </w:p>
    <w:p w14:paraId="4F0A4C89" w14:textId="77777777" w:rsidR="008D3148" w:rsidRPr="0001720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017202">
        <w:rPr>
          <w:rFonts w:ascii="Times New Roman" w:hAnsi="Times New Roman"/>
          <w:sz w:val="22"/>
          <w:szCs w:val="22"/>
        </w:rPr>
        <w:t>- parent company</w:t>
      </w:r>
    </w:p>
    <w:p w14:paraId="592706C0" w14:textId="77777777" w:rsidR="008D3148" w:rsidRPr="0001720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p>
    <w:p w14:paraId="493ACB91" w14:textId="7CDA1832" w:rsidR="008D3148" w:rsidRPr="00017202" w:rsidRDefault="008D3148" w:rsidP="00CB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jc w:val="thaiDistribute"/>
        <w:rPr>
          <w:rFonts w:ascii="Times New Roman" w:hAnsi="Times New Roman"/>
          <w:sz w:val="22"/>
          <w:szCs w:val="22"/>
        </w:rPr>
      </w:pPr>
      <w:r w:rsidRPr="00017202">
        <w:rPr>
          <w:rFonts w:ascii="Times New Roman" w:hAnsi="Times New Roman"/>
          <w:sz w:val="22"/>
          <w:szCs w:val="22"/>
        </w:rPr>
        <w:t xml:space="preserve">Finished goods - subsidiaries </w:t>
      </w:r>
      <w:r w:rsidRPr="00017202">
        <w:rPr>
          <w:rFonts w:ascii="Times New Roman" w:hAnsi="Times New Roman"/>
          <w:sz w:val="22"/>
          <w:szCs w:val="22"/>
        </w:rPr>
        <w:tab/>
        <w:t>:</w:t>
      </w:r>
      <w:r w:rsidRPr="00017202">
        <w:rPr>
          <w:rFonts w:ascii="Times New Roman" w:hAnsi="Times New Roman"/>
          <w:sz w:val="22"/>
          <w:szCs w:val="22"/>
        </w:rPr>
        <w:tab/>
        <w:t>at actual cost (first in first out</w:t>
      </w:r>
      <w:r w:rsidR="00BC4C16" w:rsidRPr="00017202">
        <w:rPr>
          <w:rFonts w:ascii="Times New Roman" w:hAnsi="Times New Roman"/>
          <w:sz w:val="22"/>
          <w:szCs w:val="22"/>
        </w:rPr>
        <w:t xml:space="preserve"> principle</w:t>
      </w:r>
      <w:r w:rsidRPr="00017202">
        <w:rPr>
          <w:rFonts w:ascii="Times New Roman" w:hAnsi="Times New Roman"/>
          <w:sz w:val="22"/>
          <w:szCs w:val="22"/>
        </w:rPr>
        <w:t>)</w:t>
      </w:r>
    </w:p>
    <w:p w14:paraId="6FA04F04" w14:textId="77777777" w:rsidR="008D3148" w:rsidRPr="00017202" w:rsidRDefault="008D3148" w:rsidP="001C2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3960"/>
          <w:tab w:val="left" w:pos="4320"/>
        </w:tabs>
        <w:spacing w:before="0" w:after="0"/>
        <w:ind w:left="540"/>
        <w:rPr>
          <w:rFonts w:ascii="Times New Roman" w:hAnsi="Times New Roman"/>
          <w:sz w:val="22"/>
          <w:szCs w:val="22"/>
        </w:rPr>
      </w:pPr>
    </w:p>
    <w:p w14:paraId="5D8CF43F" w14:textId="2ED9BD1F" w:rsidR="006951E3" w:rsidRPr="00017202"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017202">
        <w:rPr>
          <w:rFonts w:ascii="Times New Roman" w:hAnsi="Times New Roman"/>
          <w:spacing w:val="-2"/>
          <w:sz w:val="22"/>
          <w:szCs w:val="22"/>
        </w:rPr>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017202">
        <w:rPr>
          <w:rFonts w:ascii="Times New Roman" w:hAnsi="Times New Roman"/>
          <w:spacing w:val="-2"/>
          <w:sz w:val="22"/>
          <w:szCs w:val="22"/>
        </w:rPr>
        <w:t>realisable</w:t>
      </w:r>
      <w:proofErr w:type="spellEnd"/>
      <w:r w:rsidRPr="00017202">
        <w:rPr>
          <w:rFonts w:ascii="Times New Roman" w:hAnsi="Times New Roman"/>
          <w:spacing w:val="-2"/>
          <w:sz w:val="22"/>
          <w:szCs w:val="22"/>
        </w:rPr>
        <w:t xml:space="preserve"> value is the estimated selling price in the ordinary course of business less the estimated costs to complete and to make the sale</w:t>
      </w:r>
      <w:r w:rsidR="000860B7" w:rsidRPr="00017202">
        <w:rPr>
          <w:rFonts w:ascii="Times New Roman" w:hAnsi="Times New Roman"/>
          <w:spacing w:val="-2"/>
          <w:sz w:val="22"/>
          <w:szCs w:val="22"/>
        </w:rPr>
        <w:t>.</w:t>
      </w:r>
    </w:p>
    <w:p w14:paraId="24871FC3" w14:textId="77777777" w:rsidR="00CD1C29" w:rsidRPr="00017202" w:rsidRDefault="00CD1C29" w:rsidP="001C6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26826023" w14:textId="5EEAEA1C" w:rsidR="005666D1" w:rsidRPr="00017202" w:rsidRDefault="00DE7151" w:rsidP="00DE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017202">
        <w:rPr>
          <w:rFonts w:ascii="Times New Roman" w:hAnsi="Times New Roman"/>
          <w:spacing w:val="-2"/>
          <w:sz w:val="22"/>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49FE2BCE" w14:textId="77777777" w:rsidR="00DE7151" w:rsidRPr="00017202" w:rsidRDefault="00DE7151" w:rsidP="00DE71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36BD921E" w14:textId="70F890B8" w:rsidR="0043515B" w:rsidRPr="00017202" w:rsidRDefault="0043515B" w:rsidP="0005453A">
      <w:pPr>
        <w:pStyle w:val="acctstatementsub-heading"/>
        <w:numPr>
          <w:ilvl w:val="0"/>
          <w:numId w:val="35"/>
        </w:numPr>
        <w:spacing w:before="0" w:after="0"/>
        <w:ind w:left="540" w:hanging="540"/>
        <w:jc w:val="both"/>
        <w:rPr>
          <w:i/>
          <w:iCs/>
          <w:szCs w:val="22"/>
        </w:rPr>
      </w:pPr>
      <w:r w:rsidRPr="00017202">
        <w:rPr>
          <w:i/>
          <w:iCs/>
          <w:szCs w:val="22"/>
        </w:rPr>
        <w:t xml:space="preserve">Property, </w:t>
      </w:r>
      <w:proofErr w:type="gramStart"/>
      <w:r w:rsidRPr="00017202">
        <w:rPr>
          <w:i/>
          <w:iCs/>
          <w:szCs w:val="22"/>
        </w:rPr>
        <w:t>plant</w:t>
      </w:r>
      <w:proofErr w:type="gramEnd"/>
      <w:r w:rsidRPr="00017202">
        <w:rPr>
          <w:i/>
          <w:iCs/>
          <w:szCs w:val="22"/>
        </w:rPr>
        <w:t xml:space="preserve"> and equipment</w:t>
      </w:r>
    </w:p>
    <w:p w14:paraId="12CC7435" w14:textId="77777777" w:rsidR="00265D10" w:rsidRPr="00017202" w:rsidRDefault="00265D10" w:rsidP="007A4B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65"/>
        <w:jc w:val="thaiDistribute"/>
        <w:rPr>
          <w:rFonts w:ascii="Times New Roman" w:hAnsi="Times New Roman"/>
          <w:sz w:val="22"/>
          <w:szCs w:val="22"/>
        </w:rPr>
      </w:pPr>
    </w:p>
    <w:p w14:paraId="11553D34" w14:textId="55807852" w:rsidR="00151236" w:rsidRPr="0001720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r w:rsidRPr="00017202">
        <w:rPr>
          <w:rFonts w:ascii="Times New Roman" w:hAnsi="Times New Roman"/>
          <w:sz w:val="22"/>
          <w:szCs w:val="22"/>
        </w:rPr>
        <w:t xml:space="preserve">Property, </w:t>
      </w:r>
      <w:proofErr w:type="gramStart"/>
      <w:r w:rsidRPr="00017202">
        <w:rPr>
          <w:rFonts w:ascii="Times New Roman" w:hAnsi="Times New Roman"/>
          <w:sz w:val="22"/>
          <w:szCs w:val="22"/>
        </w:rPr>
        <w:t>plant</w:t>
      </w:r>
      <w:proofErr w:type="gramEnd"/>
      <w:r w:rsidRPr="00017202">
        <w:rPr>
          <w:rFonts w:ascii="Times New Roman" w:hAnsi="Times New Roman"/>
          <w:sz w:val="22"/>
          <w:szCs w:val="22"/>
        </w:rPr>
        <w:t xml:space="preserve"> and equipment are measured at cost less accumulated depreciation and impairment losses except for land which </w:t>
      </w:r>
      <w:r w:rsidR="000860B7" w:rsidRPr="00017202">
        <w:rPr>
          <w:rFonts w:ascii="Times New Roman" w:hAnsi="Times New Roman"/>
          <w:sz w:val="22"/>
          <w:szCs w:val="22"/>
        </w:rPr>
        <w:t>is</w:t>
      </w:r>
      <w:r w:rsidRPr="00017202">
        <w:rPr>
          <w:rFonts w:ascii="Times New Roman" w:hAnsi="Times New Roman"/>
          <w:sz w:val="22"/>
          <w:szCs w:val="22"/>
        </w:rPr>
        <w:t xml:space="preserve"> measured at </w:t>
      </w:r>
      <w:r w:rsidR="000860B7" w:rsidRPr="00017202">
        <w:rPr>
          <w:rFonts w:ascii="Times New Roman" w:hAnsi="Times New Roman"/>
          <w:sz w:val="22"/>
          <w:szCs w:val="22"/>
        </w:rPr>
        <w:t>its</w:t>
      </w:r>
      <w:r w:rsidRPr="00017202">
        <w:rPr>
          <w:rFonts w:ascii="Times New Roman" w:hAnsi="Times New Roman"/>
          <w:sz w:val="22"/>
          <w:szCs w:val="22"/>
        </w:rPr>
        <w:t xml:space="preserve"> revalued amounts. The revalued amount is the fair value determined </w:t>
      </w:r>
      <w:proofErr w:type="gramStart"/>
      <w:r w:rsidRPr="00017202">
        <w:rPr>
          <w:rFonts w:ascii="Times New Roman" w:hAnsi="Times New Roman"/>
          <w:sz w:val="22"/>
          <w:szCs w:val="22"/>
        </w:rPr>
        <w:t>on the basis of</w:t>
      </w:r>
      <w:proofErr w:type="gramEnd"/>
      <w:r w:rsidRPr="00017202">
        <w:rPr>
          <w:rFonts w:ascii="Times New Roman" w:hAnsi="Times New Roman"/>
          <w:sz w:val="22"/>
          <w:szCs w:val="22"/>
        </w:rPr>
        <w:t xml:space="preserve"> the property’s existing use at the date of revaluation less any subsequent impairment losses.</w:t>
      </w:r>
    </w:p>
    <w:p w14:paraId="3BC38EA1" w14:textId="77777777" w:rsidR="00151236" w:rsidRPr="0001720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right="65"/>
        <w:jc w:val="thaiDistribute"/>
        <w:rPr>
          <w:rFonts w:ascii="Times New Roman" w:hAnsi="Times New Roman"/>
          <w:sz w:val="22"/>
          <w:szCs w:val="22"/>
        </w:rPr>
      </w:pPr>
    </w:p>
    <w:p w14:paraId="5049FA5E" w14:textId="460A7DBE" w:rsidR="007371DF" w:rsidRPr="0001720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Cost includes expenditure that is directly attributable to the acquisition of the asset</w:t>
      </w:r>
      <w:r w:rsidR="009F7F76" w:rsidRPr="00017202">
        <w:rPr>
          <w:rFonts w:ascii="Times New Roman" w:hAnsi="Times New Roman"/>
          <w:sz w:val="22"/>
          <w:szCs w:val="22"/>
        </w:rPr>
        <w:t xml:space="preserve"> and</w:t>
      </w:r>
      <w:r w:rsidRPr="00017202">
        <w:rPr>
          <w:rFonts w:ascii="Times New Roman" w:hAnsi="Times New Roman"/>
          <w:sz w:val="22"/>
          <w:szCs w:val="22"/>
        </w:rPr>
        <w:t xml:space="preserve"> includes </w:t>
      </w:r>
      <w:proofErr w:type="spellStart"/>
      <w:r w:rsidRPr="00017202">
        <w:rPr>
          <w:rFonts w:ascii="Times New Roman" w:hAnsi="Times New Roman"/>
          <w:sz w:val="22"/>
          <w:szCs w:val="22"/>
        </w:rPr>
        <w:t>capitali</w:t>
      </w:r>
      <w:r w:rsidR="000860B7" w:rsidRPr="00017202">
        <w:rPr>
          <w:rFonts w:ascii="Times New Roman" w:hAnsi="Times New Roman"/>
          <w:sz w:val="22"/>
          <w:szCs w:val="22"/>
        </w:rPr>
        <w:t>s</w:t>
      </w:r>
      <w:r w:rsidRPr="00017202">
        <w:rPr>
          <w:rFonts w:ascii="Times New Roman" w:hAnsi="Times New Roman"/>
          <w:sz w:val="22"/>
          <w:szCs w:val="22"/>
        </w:rPr>
        <w:t>ed</w:t>
      </w:r>
      <w:proofErr w:type="spellEnd"/>
      <w:r w:rsidRPr="00017202">
        <w:rPr>
          <w:rFonts w:ascii="Times New Roman" w:hAnsi="Times New Roman"/>
          <w:sz w:val="22"/>
          <w:szCs w:val="22"/>
        </w:rPr>
        <w:t xml:space="preserve"> borrowing costs and the costs of dismantling and removing the items and restoring the site on which they are located</w:t>
      </w:r>
      <w:r w:rsidR="00D01805" w:rsidRPr="00017202">
        <w:rPr>
          <w:rFonts w:ascii="Times New Roman" w:hAnsi="Times New Roman"/>
          <w:sz w:val="22"/>
          <w:szCs w:val="22"/>
        </w:rPr>
        <w:t xml:space="preserve">. </w:t>
      </w:r>
      <w:r w:rsidRPr="00017202">
        <w:rPr>
          <w:rFonts w:ascii="Times New Roman" w:hAnsi="Times New Roman"/>
          <w:sz w:val="22"/>
          <w:szCs w:val="22"/>
        </w:rPr>
        <w:t xml:space="preserve">Purchased software that is integral to the functionality of the related equipment is </w:t>
      </w:r>
      <w:proofErr w:type="spellStart"/>
      <w:r w:rsidRPr="00017202">
        <w:rPr>
          <w:rFonts w:ascii="Times New Roman" w:hAnsi="Times New Roman"/>
          <w:sz w:val="22"/>
          <w:szCs w:val="22"/>
        </w:rPr>
        <w:t>capitali</w:t>
      </w:r>
      <w:r w:rsidR="000860B7" w:rsidRPr="00017202">
        <w:rPr>
          <w:rFonts w:ascii="Times New Roman" w:hAnsi="Times New Roman"/>
          <w:sz w:val="22"/>
          <w:szCs w:val="22"/>
        </w:rPr>
        <w:t>s</w:t>
      </w:r>
      <w:r w:rsidRPr="00017202">
        <w:rPr>
          <w:rFonts w:ascii="Times New Roman" w:hAnsi="Times New Roman"/>
          <w:sz w:val="22"/>
          <w:szCs w:val="22"/>
        </w:rPr>
        <w:t>ed</w:t>
      </w:r>
      <w:proofErr w:type="spellEnd"/>
      <w:r w:rsidRPr="00017202">
        <w:rPr>
          <w:rFonts w:ascii="Times New Roman" w:hAnsi="Times New Roman"/>
          <w:sz w:val="22"/>
          <w:szCs w:val="22"/>
        </w:rPr>
        <w:t xml:space="preserve"> as part of that equipment.</w:t>
      </w:r>
    </w:p>
    <w:p w14:paraId="70B988B7" w14:textId="77777777" w:rsidR="00151236" w:rsidRPr="00017202" w:rsidRDefault="00151236" w:rsidP="00086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p w14:paraId="219E32C4" w14:textId="3C94B8E7" w:rsidR="0043515B" w:rsidRPr="00017202"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Differences between the proceeds from disposal and the carrying amount of property, plant and equipment are </w:t>
      </w:r>
      <w:r w:rsidR="00461ED5" w:rsidRPr="00017202">
        <w:rPr>
          <w:rFonts w:ascii="Times New Roman" w:hAnsi="Times New Roman"/>
          <w:sz w:val="22"/>
          <w:szCs w:val="22"/>
        </w:rPr>
        <w:t>recogni</w:t>
      </w:r>
      <w:r w:rsidR="000860B7"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w:t>
      </w:r>
    </w:p>
    <w:p w14:paraId="2D053D49" w14:textId="120BEC9E" w:rsidR="00151236" w:rsidRPr="00017202" w:rsidRDefault="00151236" w:rsidP="0008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E811B73" w14:textId="65A919C2" w:rsidR="006951E3" w:rsidRPr="00017202"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r w:rsidR="00461ED5" w:rsidRPr="00017202">
        <w:rPr>
          <w:rFonts w:ascii="Times New Roman" w:hAnsi="Times New Roman"/>
          <w:sz w:val="22"/>
          <w:szCs w:val="22"/>
        </w:rPr>
        <w:t>recogni</w:t>
      </w:r>
      <w:r w:rsidR="00E6073E"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other comprehensive income and presented in the “</w:t>
      </w:r>
      <w:r w:rsidR="009F7F76" w:rsidRPr="00017202">
        <w:rPr>
          <w:rFonts w:ascii="Times New Roman" w:hAnsi="Times New Roman"/>
          <w:sz w:val="22"/>
          <w:szCs w:val="22"/>
        </w:rPr>
        <w:t xml:space="preserve">surplus on </w:t>
      </w:r>
      <w:r w:rsidRPr="00017202">
        <w:rPr>
          <w:rFonts w:ascii="Times New Roman" w:hAnsi="Times New Roman"/>
          <w:sz w:val="22"/>
          <w:szCs w:val="22"/>
        </w:rPr>
        <w:t xml:space="preserve">revaluation </w:t>
      </w:r>
      <w:r w:rsidR="009F7F76" w:rsidRPr="00017202">
        <w:rPr>
          <w:rFonts w:ascii="Times New Roman" w:hAnsi="Times New Roman"/>
          <w:sz w:val="22"/>
          <w:szCs w:val="22"/>
        </w:rPr>
        <w:t>of land</w:t>
      </w:r>
      <w:r w:rsidRPr="00017202">
        <w:rPr>
          <w:rFonts w:ascii="Times New Roman" w:hAnsi="Times New Roman"/>
          <w:sz w:val="22"/>
          <w:szCs w:val="22"/>
        </w:rPr>
        <w:t xml:space="preserve">” in other components of equity unless it offsets a previous decrease in value </w:t>
      </w:r>
      <w:r w:rsidR="00461ED5" w:rsidRPr="00017202">
        <w:rPr>
          <w:rFonts w:ascii="Times New Roman" w:hAnsi="Times New Roman"/>
          <w:sz w:val="22"/>
          <w:szCs w:val="22"/>
        </w:rPr>
        <w:t>recogni</w:t>
      </w:r>
      <w:r w:rsidR="00E6073E"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 in respect of the same asset, the increase is recogni</w:t>
      </w:r>
      <w:r w:rsidR="00E6073E" w:rsidRPr="00017202">
        <w:rPr>
          <w:rFonts w:ascii="Times New Roman" w:hAnsi="Times New Roman"/>
          <w:sz w:val="22"/>
          <w:szCs w:val="22"/>
        </w:rPr>
        <w:t>s</w:t>
      </w:r>
      <w:r w:rsidRPr="00017202">
        <w:rPr>
          <w:rFonts w:ascii="Times New Roman" w:hAnsi="Times New Roman"/>
          <w:sz w:val="22"/>
          <w:szCs w:val="22"/>
        </w:rPr>
        <w:t xml:space="preserve">ed in profit or loss. A decrease in value is </w:t>
      </w:r>
      <w:r w:rsidR="00461ED5" w:rsidRPr="00017202">
        <w:rPr>
          <w:rFonts w:ascii="Times New Roman" w:hAnsi="Times New Roman"/>
          <w:sz w:val="22"/>
          <w:szCs w:val="22"/>
        </w:rPr>
        <w:t>recogni</w:t>
      </w:r>
      <w:r w:rsidR="00E6073E"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 to the extent it exceeds the revaluation reserve previously </w:t>
      </w:r>
      <w:r w:rsidR="00461ED5" w:rsidRPr="00017202">
        <w:rPr>
          <w:rFonts w:ascii="Times New Roman" w:hAnsi="Times New Roman"/>
          <w:sz w:val="22"/>
          <w:szCs w:val="22"/>
        </w:rPr>
        <w:t>recogni</w:t>
      </w:r>
      <w:r w:rsidR="00E6073E"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other comprehensive income in respect of the same asset. </w:t>
      </w:r>
      <w:r w:rsidR="004B20EF" w:rsidRPr="00017202">
        <w:rPr>
          <w:rFonts w:ascii="Times New Roman" w:hAnsi="Times New Roman"/>
          <w:sz w:val="22"/>
          <w:szCs w:val="22"/>
        </w:rPr>
        <w:t xml:space="preserve">Upon disposal of a revalued asset, any remaining related revaluation reserve is transferred directly to retained earnings and is not </w:t>
      </w:r>
      <w:proofErr w:type="gramStart"/>
      <w:r w:rsidR="004B20EF" w:rsidRPr="00017202">
        <w:rPr>
          <w:rFonts w:ascii="Times New Roman" w:hAnsi="Times New Roman"/>
          <w:sz w:val="22"/>
          <w:szCs w:val="22"/>
        </w:rPr>
        <w:t>taken into account</w:t>
      </w:r>
      <w:proofErr w:type="gramEnd"/>
      <w:r w:rsidR="004B20EF" w:rsidRPr="00017202">
        <w:rPr>
          <w:rFonts w:ascii="Times New Roman" w:hAnsi="Times New Roman"/>
          <w:sz w:val="22"/>
          <w:szCs w:val="22"/>
        </w:rPr>
        <w:t xml:space="preserve"> in calculating the gain or loss on disposal.</w:t>
      </w:r>
    </w:p>
    <w:p w14:paraId="6D15A053" w14:textId="71B46F3C" w:rsidR="006951E3" w:rsidRPr="00017202" w:rsidRDefault="006951E3" w:rsidP="00E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244BA13" w14:textId="77777777" w:rsidR="001700E7" w:rsidRDefault="0017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8938758" w14:textId="46E8F67B" w:rsidR="000120C9" w:rsidRPr="00017202" w:rsidRDefault="006951E3"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lastRenderedPageBreak/>
        <w:t xml:space="preserve">The cost of replacing a part of an item of property, plant and equipment is </w:t>
      </w:r>
      <w:r w:rsidR="00461ED5" w:rsidRPr="00017202">
        <w:rPr>
          <w:rFonts w:ascii="Times New Roman" w:hAnsi="Times New Roman"/>
          <w:sz w:val="22"/>
          <w:szCs w:val="22"/>
        </w:rPr>
        <w:t>recogni</w:t>
      </w:r>
      <w:r w:rsidR="00E6073E"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017202">
        <w:rPr>
          <w:rFonts w:ascii="Times New Roman" w:hAnsi="Times New Roman"/>
          <w:sz w:val="22"/>
          <w:szCs w:val="22"/>
        </w:rPr>
        <w:t>de</w:t>
      </w:r>
      <w:r w:rsidR="00461ED5" w:rsidRPr="00017202">
        <w:rPr>
          <w:rFonts w:ascii="Times New Roman" w:hAnsi="Times New Roman"/>
          <w:sz w:val="22"/>
          <w:szCs w:val="22"/>
        </w:rPr>
        <w:t>recogni</w:t>
      </w:r>
      <w:r w:rsidR="009C0139" w:rsidRPr="00017202">
        <w:rPr>
          <w:rFonts w:ascii="Times New Roman" w:hAnsi="Times New Roman"/>
          <w:sz w:val="22"/>
          <w:szCs w:val="22"/>
        </w:rPr>
        <w:t>s</w:t>
      </w:r>
      <w:r w:rsidR="00461ED5" w:rsidRPr="00017202">
        <w:rPr>
          <w:rFonts w:ascii="Times New Roman" w:hAnsi="Times New Roman"/>
          <w:sz w:val="22"/>
          <w:szCs w:val="22"/>
        </w:rPr>
        <w:t>ed</w:t>
      </w:r>
      <w:proofErr w:type="spellEnd"/>
      <w:r w:rsidRPr="00017202">
        <w:rPr>
          <w:rFonts w:ascii="Times New Roman" w:hAnsi="Times New Roman"/>
          <w:sz w:val="22"/>
          <w:szCs w:val="22"/>
        </w:rPr>
        <w:t xml:space="preserve">. The costs of the day-to-day servicing of property, plant and equipment are </w:t>
      </w:r>
      <w:r w:rsidR="00461ED5" w:rsidRPr="00017202">
        <w:rPr>
          <w:rFonts w:ascii="Times New Roman" w:hAnsi="Times New Roman"/>
          <w:sz w:val="22"/>
          <w:szCs w:val="22"/>
        </w:rPr>
        <w:t>recogni</w:t>
      </w:r>
      <w:r w:rsidR="009C0139"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 as incurred.</w:t>
      </w:r>
    </w:p>
    <w:p w14:paraId="37233D66" w14:textId="77777777" w:rsidR="00972EB1" w:rsidRPr="00017202" w:rsidRDefault="00972EB1"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7D9180A" w14:textId="203F9E7D" w:rsidR="00D01805" w:rsidRPr="00017202" w:rsidRDefault="000120C9"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Depreciation is calculated on a straight-line basis over the estimated useful lives of each component of an asset and </w:t>
      </w:r>
      <w:r w:rsidR="00461ED5" w:rsidRPr="00017202">
        <w:rPr>
          <w:rFonts w:ascii="Times New Roman" w:hAnsi="Times New Roman"/>
          <w:sz w:val="22"/>
          <w:szCs w:val="22"/>
        </w:rPr>
        <w:t>recogni</w:t>
      </w:r>
      <w:r w:rsidR="009C0139"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 No depreciation is provided on freehold land and assets under construction</w:t>
      </w:r>
      <w:r w:rsidR="00BC4C16" w:rsidRPr="00017202">
        <w:rPr>
          <w:rFonts w:ascii="Times New Roman" w:hAnsi="Times New Roman"/>
          <w:sz w:val="22"/>
          <w:szCs w:val="22"/>
        </w:rPr>
        <w:t xml:space="preserve"> and installation</w:t>
      </w:r>
      <w:r w:rsidRPr="00017202">
        <w:rPr>
          <w:rFonts w:ascii="Times New Roman" w:hAnsi="Times New Roman"/>
          <w:sz w:val="22"/>
          <w:szCs w:val="22"/>
        </w:rPr>
        <w:t>.</w:t>
      </w:r>
    </w:p>
    <w:p w14:paraId="43AFEB11" w14:textId="77777777" w:rsidR="00BC4C16" w:rsidRPr="00017202" w:rsidRDefault="00BC4C16" w:rsidP="009C0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B851973" w14:textId="5CCD1235" w:rsidR="0043515B" w:rsidRPr="00017202" w:rsidRDefault="0043515B" w:rsidP="0063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sz w:val="22"/>
          <w:szCs w:val="22"/>
        </w:rPr>
      </w:pPr>
      <w:r w:rsidRPr="00017202">
        <w:rPr>
          <w:rFonts w:ascii="Times New Roman" w:hAnsi="Times New Roman"/>
          <w:sz w:val="22"/>
          <w:szCs w:val="22"/>
        </w:rPr>
        <w:t>The estimated useful lives are as follows:</w:t>
      </w:r>
    </w:p>
    <w:tbl>
      <w:tblPr>
        <w:tblW w:w="7480" w:type="dxa"/>
        <w:tblInd w:w="450" w:type="dxa"/>
        <w:tblLayout w:type="fixed"/>
        <w:tblLook w:val="0000" w:firstRow="0" w:lastRow="0" w:firstColumn="0" w:lastColumn="0" w:noHBand="0" w:noVBand="0"/>
      </w:tblPr>
      <w:tblGrid>
        <w:gridCol w:w="5385"/>
        <w:gridCol w:w="1375"/>
        <w:gridCol w:w="720"/>
      </w:tblGrid>
      <w:tr w:rsidR="0043515B" w:rsidRPr="00017202" w14:paraId="61AE213A" w14:textId="77777777" w:rsidTr="009C0139">
        <w:trPr>
          <w:trHeight w:val="119"/>
        </w:trPr>
        <w:tc>
          <w:tcPr>
            <w:tcW w:w="5385" w:type="dxa"/>
          </w:tcPr>
          <w:p w14:paraId="43A6EFD1" w14:textId="77777777" w:rsidR="0043515B" w:rsidRPr="00017202" w:rsidRDefault="00842D8B" w:rsidP="009C0139">
            <w:pPr>
              <w:ind w:left="-116" w:firstLine="116"/>
              <w:rPr>
                <w:rFonts w:ascii="Times New Roman" w:hAnsi="Times New Roman"/>
                <w:sz w:val="22"/>
                <w:szCs w:val="22"/>
              </w:rPr>
            </w:pPr>
            <w:r w:rsidRPr="00017202">
              <w:rPr>
                <w:rFonts w:ascii="Times New Roman" w:hAnsi="Times New Roman"/>
                <w:sz w:val="22"/>
                <w:szCs w:val="22"/>
              </w:rPr>
              <w:t xml:space="preserve">Buildings and </w:t>
            </w:r>
            <w:r w:rsidR="00FF6FD2" w:rsidRPr="00017202">
              <w:rPr>
                <w:rFonts w:ascii="Times New Roman" w:hAnsi="Times New Roman"/>
                <w:sz w:val="22"/>
                <w:szCs w:val="22"/>
              </w:rPr>
              <w:t>building improvement</w:t>
            </w:r>
            <w:r w:rsidRPr="00017202">
              <w:rPr>
                <w:rFonts w:ascii="Times New Roman" w:hAnsi="Times New Roman"/>
                <w:sz w:val="22"/>
                <w:szCs w:val="22"/>
              </w:rPr>
              <w:t xml:space="preserve"> </w:t>
            </w:r>
          </w:p>
        </w:tc>
        <w:tc>
          <w:tcPr>
            <w:tcW w:w="1375" w:type="dxa"/>
          </w:tcPr>
          <w:p w14:paraId="764AF638" w14:textId="77777777" w:rsidR="0043515B" w:rsidRPr="00017202" w:rsidRDefault="00824A40" w:rsidP="0043515B">
            <w:pPr>
              <w:jc w:val="right"/>
              <w:rPr>
                <w:rFonts w:ascii="Times New Roman" w:hAnsi="Times New Roman"/>
                <w:sz w:val="22"/>
                <w:szCs w:val="22"/>
              </w:rPr>
            </w:pPr>
            <w:r w:rsidRPr="00017202">
              <w:rPr>
                <w:rFonts w:ascii="Times New Roman" w:hAnsi="Times New Roman"/>
                <w:sz w:val="22"/>
                <w:szCs w:val="22"/>
              </w:rPr>
              <w:t xml:space="preserve">5, 10 and </w:t>
            </w:r>
            <w:r w:rsidR="0043515B" w:rsidRPr="00017202">
              <w:rPr>
                <w:rFonts w:ascii="Times New Roman" w:hAnsi="Times New Roman"/>
                <w:sz w:val="22"/>
                <w:szCs w:val="22"/>
              </w:rPr>
              <w:t>2</w:t>
            </w:r>
            <w:r w:rsidR="00842D8B" w:rsidRPr="00017202">
              <w:rPr>
                <w:rFonts w:ascii="Times New Roman" w:hAnsi="Times New Roman"/>
                <w:sz w:val="22"/>
                <w:szCs w:val="22"/>
              </w:rPr>
              <w:t>0</w:t>
            </w:r>
          </w:p>
        </w:tc>
        <w:tc>
          <w:tcPr>
            <w:tcW w:w="720" w:type="dxa"/>
          </w:tcPr>
          <w:p w14:paraId="34D4C59E" w14:textId="77777777" w:rsidR="0043515B" w:rsidRPr="00017202" w:rsidRDefault="0043515B" w:rsidP="0043515B">
            <w:pPr>
              <w:rPr>
                <w:rFonts w:ascii="Times New Roman" w:hAnsi="Times New Roman"/>
                <w:sz w:val="22"/>
                <w:szCs w:val="22"/>
              </w:rPr>
            </w:pPr>
            <w:r w:rsidRPr="00017202">
              <w:rPr>
                <w:rFonts w:ascii="Times New Roman" w:hAnsi="Times New Roman"/>
                <w:sz w:val="22"/>
                <w:szCs w:val="22"/>
              </w:rPr>
              <w:t>years</w:t>
            </w:r>
          </w:p>
        </w:tc>
      </w:tr>
      <w:tr w:rsidR="00FF6FD2" w:rsidRPr="00017202" w14:paraId="64BE77A6" w14:textId="77777777" w:rsidTr="009C0139">
        <w:trPr>
          <w:trHeight w:val="119"/>
        </w:trPr>
        <w:tc>
          <w:tcPr>
            <w:tcW w:w="5385" w:type="dxa"/>
          </w:tcPr>
          <w:p w14:paraId="703D9E4F" w14:textId="77777777" w:rsidR="00FF6FD2" w:rsidRPr="00017202" w:rsidRDefault="00FF6FD2" w:rsidP="00FF6FD2">
            <w:pPr>
              <w:rPr>
                <w:rFonts w:ascii="Times New Roman" w:hAnsi="Times New Roman"/>
                <w:sz w:val="22"/>
                <w:szCs w:val="22"/>
              </w:rPr>
            </w:pPr>
            <w:r w:rsidRPr="00017202">
              <w:rPr>
                <w:rFonts w:ascii="Times New Roman" w:hAnsi="Times New Roman"/>
                <w:sz w:val="22"/>
                <w:szCs w:val="22"/>
              </w:rPr>
              <w:t>Electrical and groundwater systems</w:t>
            </w:r>
          </w:p>
        </w:tc>
        <w:tc>
          <w:tcPr>
            <w:tcW w:w="1375" w:type="dxa"/>
          </w:tcPr>
          <w:p w14:paraId="06EF40A7" w14:textId="6D043579" w:rsidR="00FF6FD2" w:rsidRPr="00017202" w:rsidRDefault="00FF6FD2" w:rsidP="00FF6FD2">
            <w:pPr>
              <w:jc w:val="right"/>
              <w:rPr>
                <w:rFonts w:ascii="Times New Roman" w:hAnsi="Times New Roman"/>
                <w:sz w:val="22"/>
                <w:szCs w:val="22"/>
              </w:rPr>
            </w:pPr>
            <w:r w:rsidRPr="00017202">
              <w:rPr>
                <w:rFonts w:ascii="Times New Roman" w:hAnsi="Times New Roman"/>
                <w:sz w:val="22"/>
                <w:szCs w:val="22"/>
              </w:rPr>
              <w:t>10</w:t>
            </w:r>
            <w:r w:rsidR="00701DE4" w:rsidRPr="00017202">
              <w:rPr>
                <w:rFonts w:ascii="Times New Roman" w:hAnsi="Times New Roman"/>
                <w:sz w:val="22"/>
                <w:szCs w:val="22"/>
              </w:rPr>
              <w:t xml:space="preserve"> and 25</w:t>
            </w:r>
            <w:r w:rsidRPr="00017202">
              <w:rPr>
                <w:rFonts w:ascii="Times New Roman" w:hAnsi="Times New Roman"/>
                <w:sz w:val="22"/>
                <w:szCs w:val="22"/>
              </w:rPr>
              <w:t xml:space="preserve"> </w:t>
            </w:r>
          </w:p>
        </w:tc>
        <w:tc>
          <w:tcPr>
            <w:tcW w:w="720" w:type="dxa"/>
          </w:tcPr>
          <w:p w14:paraId="238FF533" w14:textId="77777777" w:rsidR="00FF6FD2" w:rsidRPr="00017202" w:rsidRDefault="00FF6FD2" w:rsidP="00FF6FD2">
            <w:pPr>
              <w:rPr>
                <w:rFonts w:ascii="Times New Roman" w:hAnsi="Times New Roman"/>
                <w:sz w:val="22"/>
                <w:szCs w:val="22"/>
              </w:rPr>
            </w:pPr>
            <w:r w:rsidRPr="00017202">
              <w:rPr>
                <w:rFonts w:ascii="Times New Roman" w:hAnsi="Times New Roman"/>
                <w:sz w:val="22"/>
                <w:szCs w:val="22"/>
              </w:rPr>
              <w:t>years</w:t>
            </w:r>
          </w:p>
        </w:tc>
      </w:tr>
      <w:tr w:rsidR="0043515B" w:rsidRPr="00017202" w14:paraId="4528352D" w14:textId="77777777" w:rsidTr="009C0139">
        <w:tc>
          <w:tcPr>
            <w:tcW w:w="5385" w:type="dxa"/>
          </w:tcPr>
          <w:p w14:paraId="7A00F823" w14:textId="77777777" w:rsidR="0043515B" w:rsidRPr="00017202" w:rsidRDefault="00FC4087" w:rsidP="0043515B">
            <w:pPr>
              <w:rPr>
                <w:rFonts w:ascii="Times New Roman" w:hAnsi="Times New Roman"/>
                <w:sz w:val="22"/>
                <w:szCs w:val="22"/>
              </w:rPr>
            </w:pPr>
            <w:r w:rsidRPr="00017202">
              <w:rPr>
                <w:rFonts w:ascii="Times New Roman" w:hAnsi="Times New Roman"/>
                <w:sz w:val="22"/>
                <w:szCs w:val="22"/>
              </w:rPr>
              <w:t>Machinery and equipment</w:t>
            </w:r>
          </w:p>
        </w:tc>
        <w:tc>
          <w:tcPr>
            <w:tcW w:w="1375" w:type="dxa"/>
          </w:tcPr>
          <w:p w14:paraId="123C58F1" w14:textId="77777777" w:rsidR="0043515B" w:rsidRPr="00017202" w:rsidRDefault="00246B4B" w:rsidP="0043515B">
            <w:pPr>
              <w:jc w:val="right"/>
              <w:rPr>
                <w:rFonts w:ascii="Times New Roman" w:hAnsi="Times New Roman"/>
                <w:sz w:val="22"/>
                <w:szCs w:val="22"/>
              </w:rPr>
            </w:pPr>
            <w:r w:rsidRPr="00017202">
              <w:rPr>
                <w:rFonts w:ascii="Times New Roman" w:hAnsi="Times New Roman"/>
                <w:sz w:val="22"/>
                <w:szCs w:val="22"/>
              </w:rPr>
              <w:t xml:space="preserve">5 and </w:t>
            </w:r>
            <w:r w:rsidR="00842D8B" w:rsidRPr="00017202">
              <w:rPr>
                <w:rFonts w:ascii="Times New Roman" w:hAnsi="Times New Roman"/>
                <w:sz w:val="22"/>
                <w:szCs w:val="22"/>
              </w:rPr>
              <w:t>10</w:t>
            </w:r>
          </w:p>
        </w:tc>
        <w:tc>
          <w:tcPr>
            <w:tcW w:w="720" w:type="dxa"/>
          </w:tcPr>
          <w:p w14:paraId="302CE3B4" w14:textId="77777777" w:rsidR="0043515B" w:rsidRPr="00017202" w:rsidRDefault="0043515B" w:rsidP="0043515B">
            <w:pPr>
              <w:rPr>
                <w:rFonts w:ascii="Times New Roman" w:hAnsi="Times New Roman"/>
                <w:sz w:val="22"/>
                <w:szCs w:val="22"/>
              </w:rPr>
            </w:pPr>
            <w:r w:rsidRPr="00017202">
              <w:rPr>
                <w:rFonts w:ascii="Times New Roman" w:hAnsi="Times New Roman"/>
                <w:sz w:val="22"/>
                <w:szCs w:val="22"/>
              </w:rPr>
              <w:t>years</w:t>
            </w:r>
          </w:p>
        </w:tc>
      </w:tr>
      <w:tr w:rsidR="0043515B" w:rsidRPr="00017202" w14:paraId="726A3F2D" w14:textId="77777777" w:rsidTr="009C0139">
        <w:tc>
          <w:tcPr>
            <w:tcW w:w="5385" w:type="dxa"/>
          </w:tcPr>
          <w:p w14:paraId="328CCF72" w14:textId="77777777" w:rsidR="0043515B" w:rsidRPr="00017202" w:rsidRDefault="00FC4087" w:rsidP="0043515B">
            <w:pPr>
              <w:rPr>
                <w:rFonts w:ascii="Times New Roman" w:hAnsi="Times New Roman"/>
                <w:sz w:val="22"/>
                <w:szCs w:val="22"/>
              </w:rPr>
            </w:pPr>
            <w:r w:rsidRPr="00017202">
              <w:rPr>
                <w:rFonts w:ascii="Times New Roman" w:hAnsi="Times New Roman"/>
                <w:sz w:val="22"/>
                <w:szCs w:val="22"/>
              </w:rPr>
              <w:t xml:space="preserve">Furniture, </w:t>
            </w:r>
            <w:proofErr w:type="gramStart"/>
            <w:r w:rsidRPr="00017202">
              <w:rPr>
                <w:rFonts w:ascii="Times New Roman" w:hAnsi="Times New Roman"/>
                <w:sz w:val="22"/>
                <w:szCs w:val="22"/>
              </w:rPr>
              <w:t>fixtures</w:t>
            </w:r>
            <w:proofErr w:type="gramEnd"/>
            <w:r w:rsidRPr="00017202">
              <w:rPr>
                <w:rFonts w:ascii="Times New Roman" w:hAnsi="Times New Roman"/>
                <w:sz w:val="22"/>
                <w:szCs w:val="22"/>
              </w:rPr>
              <w:t xml:space="preserve"> and office equipment</w:t>
            </w:r>
          </w:p>
        </w:tc>
        <w:tc>
          <w:tcPr>
            <w:tcW w:w="1375" w:type="dxa"/>
          </w:tcPr>
          <w:p w14:paraId="5EFF28EC" w14:textId="77777777" w:rsidR="0043515B" w:rsidRPr="00017202" w:rsidRDefault="00842D8B" w:rsidP="0043515B">
            <w:pPr>
              <w:jc w:val="right"/>
              <w:rPr>
                <w:rFonts w:ascii="Times New Roman" w:hAnsi="Times New Roman"/>
                <w:sz w:val="22"/>
                <w:szCs w:val="22"/>
              </w:rPr>
            </w:pPr>
            <w:r w:rsidRPr="00017202">
              <w:rPr>
                <w:rFonts w:ascii="Times New Roman" w:hAnsi="Times New Roman"/>
                <w:sz w:val="22"/>
                <w:szCs w:val="22"/>
              </w:rPr>
              <w:t>5</w:t>
            </w:r>
          </w:p>
        </w:tc>
        <w:tc>
          <w:tcPr>
            <w:tcW w:w="720" w:type="dxa"/>
          </w:tcPr>
          <w:p w14:paraId="7DD1BDC6" w14:textId="77777777" w:rsidR="0043515B" w:rsidRPr="00017202" w:rsidRDefault="0043515B" w:rsidP="0043515B">
            <w:pPr>
              <w:rPr>
                <w:rFonts w:ascii="Times New Roman" w:hAnsi="Times New Roman"/>
                <w:sz w:val="22"/>
                <w:szCs w:val="22"/>
              </w:rPr>
            </w:pPr>
            <w:r w:rsidRPr="00017202">
              <w:rPr>
                <w:rFonts w:ascii="Times New Roman" w:hAnsi="Times New Roman"/>
                <w:sz w:val="22"/>
                <w:szCs w:val="22"/>
              </w:rPr>
              <w:t>years</w:t>
            </w:r>
          </w:p>
        </w:tc>
      </w:tr>
      <w:tr w:rsidR="0043515B" w:rsidRPr="00017202" w14:paraId="156FE882" w14:textId="77777777" w:rsidTr="009C0139">
        <w:tc>
          <w:tcPr>
            <w:tcW w:w="5385" w:type="dxa"/>
          </w:tcPr>
          <w:p w14:paraId="71069110" w14:textId="77777777" w:rsidR="0043515B" w:rsidRPr="00017202" w:rsidRDefault="00842D8B" w:rsidP="0043515B">
            <w:pPr>
              <w:rPr>
                <w:rFonts w:ascii="Times New Roman" w:hAnsi="Times New Roman"/>
                <w:sz w:val="22"/>
                <w:szCs w:val="22"/>
              </w:rPr>
            </w:pPr>
            <w:r w:rsidRPr="00017202">
              <w:rPr>
                <w:rFonts w:ascii="Times New Roman" w:hAnsi="Times New Roman"/>
                <w:sz w:val="22"/>
                <w:szCs w:val="22"/>
              </w:rPr>
              <w:t>Vehicle</w:t>
            </w:r>
            <w:r w:rsidR="00FC4087" w:rsidRPr="00017202">
              <w:rPr>
                <w:rFonts w:ascii="Times New Roman" w:hAnsi="Times New Roman"/>
                <w:sz w:val="22"/>
                <w:szCs w:val="22"/>
              </w:rPr>
              <w:t>s</w:t>
            </w:r>
          </w:p>
        </w:tc>
        <w:tc>
          <w:tcPr>
            <w:tcW w:w="1375" w:type="dxa"/>
          </w:tcPr>
          <w:p w14:paraId="23F80C6C" w14:textId="77777777" w:rsidR="0043515B" w:rsidRPr="00017202" w:rsidRDefault="00810536" w:rsidP="0043515B">
            <w:pPr>
              <w:jc w:val="right"/>
              <w:rPr>
                <w:rFonts w:ascii="Times New Roman" w:hAnsi="Times New Roman"/>
                <w:sz w:val="22"/>
                <w:szCs w:val="22"/>
              </w:rPr>
            </w:pPr>
            <w:r w:rsidRPr="00017202">
              <w:rPr>
                <w:rFonts w:ascii="Times New Roman" w:hAnsi="Times New Roman"/>
                <w:sz w:val="22"/>
                <w:szCs w:val="22"/>
              </w:rPr>
              <w:t>5</w:t>
            </w:r>
          </w:p>
        </w:tc>
        <w:tc>
          <w:tcPr>
            <w:tcW w:w="720" w:type="dxa"/>
          </w:tcPr>
          <w:p w14:paraId="7E015D94" w14:textId="77777777" w:rsidR="0043515B" w:rsidRPr="00017202" w:rsidRDefault="00810536" w:rsidP="0043515B">
            <w:pPr>
              <w:rPr>
                <w:rFonts w:ascii="Times New Roman" w:hAnsi="Times New Roman"/>
                <w:sz w:val="22"/>
                <w:szCs w:val="22"/>
              </w:rPr>
            </w:pPr>
            <w:r w:rsidRPr="00017202">
              <w:rPr>
                <w:rFonts w:ascii="Times New Roman" w:hAnsi="Times New Roman"/>
                <w:sz w:val="22"/>
                <w:szCs w:val="22"/>
              </w:rPr>
              <w:t>years</w:t>
            </w:r>
          </w:p>
        </w:tc>
      </w:tr>
    </w:tbl>
    <w:p w14:paraId="013792E1" w14:textId="77777777" w:rsidR="002F3740" w:rsidRPr="00017202" w:rsidRDefault="002F374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hanging="540"/>
        <w:jc w:val="both"/>
        <w:rPr>
          <w:rFonts w:ascii="Times New Roman" w:hAnsi="Times New Roman"/>
          <w:b/>
          <w:bCs/>
          <w:i/>
          <w:iCs/>
          <w:sz w:val="22"/>
          <w:szCs w:val="22"/>
        </w:rPr>
      </w:pPr>
    </w:p>
    <w:p w14:paraId="598097BD" w14:textId="437A0AB1" w:rsidR="006C5CF0" w:rsidRPr="00017202" w:rsidRDefault="006C5CF0" w:rsidP="0005453A">
      <w:pPr>
        <w:pStyle w:val="acctstatementsub-heading"/>
        <w:numPr>
          <w:ilvl w:val="0"/>
          <w:numId w:val="35"/>
        </w:numPr>
        <w:spacing w:before="0" w:after="0"/>
        <w:ind w:left="540" w:hanging="540"/>
        <w:jc w:val="both"/>
        <w:rPr>
          <w:i/>
          <w:iCs/>
          <w:szCs w:val="22"/>
        </w:rPr>
      </w:pPr>
      <w:r w:rsidRPr="00017202">
        <w:rPr>
          <w:i/>
          <w:iCs/>
          <w:szCs w:val="22"/>
        </w:rPr>
        <w:t>Intangible assets</w:t>
      </w:r>
    </w:p>
    <w:p w14:paraId="354A08EC" w14:textId="77777777" w:rsidR="006C5CF0" w:rsidRPr="00017202" w:rsidRDefault="006C5CF0" w:rsidP="006C5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bCs/>
          <w:sz w:val="22"/>
          <w:szCs w:val="22"/>
          <w:lang w:eastAsia="en-GB"/>
        </w:rPr>
      </w:pPr>
    </w:p>
    <w:p w14:paraId="744528B6" w14:textId="77777777" w:rsidR="00852B3B" w:rsidRPr="00017202" w:rsidRDefault="00852B3B" w:rsidP="00852B3B">
      <w:pPr>
        <w:ind w:left="540" w:right="65"/>
        <w:jc w:val="thaiDistribute"/>
        <w:rPr>
          <w:rFonts w:ascii="Times New Roman" w:hAnsi="Times New Roman"/>
          <w:i/>
          <w:iCs/>
          <w:sz w:val="22"/>
          <w:szCs w:val="22"/>
        </w:rPr>
      </w:pPr>
      <w:r w:rsidRPr="00017202">
        <w:rPr>
          <w:rFonts w:ascii="Times New Roman" w:hAnsi="Times New Roman"/>
          <w:i/>
          <w:iCs/>
          <w:sz w:val="22"/>
          <w:szCs w:val="22"/>
        </w:rPr>
        <w:t xml:space="preserve">Research and </w:t>
      </w:r>
      <w:proofErr w:type="gramStart"/>
      <w:r w:rsidRPr="00017202">
        <w:rPr>
          <w:rFonts w:ascii="Times New Roman" w:hAnsi="Times New Roman"/>
          <w:i/>
          <w:iCs/>
          <w:sz w:val="22"/>
          <w:szCs w:val="22"/>
        </w:rPr>
        <w:t>development</w:t>
      </w:r>
      <w:proofErr w:type="gramEnd"/>
      <w:r w:rsidRPr="00017202">
        <w:rPr>
          <w:rFonts w:ascii="Times New Roman" w:hAnsi="Times New Roman"/>
          <w:i/>
          <w:iCs/>
          <w:sz w:val="22"/>
          <w:szCs w:val="22"/>
        </w:rPr>
        <w:t xml:space="preserve"> </w:t>
      </w:r>
    </w:p>
    <w:p w14:paraId="18B8EA36" w14:textId="77777777" w:rsidR="00852B3B" w:rsidRPr="00017202" w:rsidRDefault="00852B3B" w:rsidP="005C11F7">
      <w:pPr>
        <w:ind w:right="65"/>
        <w:jc w:val="thaiDistribute"/>
        <w:rPr>
          <w:rFonts w:ascii="Times New Roman" w:hAnsi="Times New Roman"/>
          <w:sz w:val="22"/>
          <w:szCs w:val="22"/>
        </w:rPr>
      </w:pPr>
    </w:p>
    <w:p w14:paraId="31CE6E48" w14:textId="7AAFC770" w:rsidR="005C11F7" w:rsidRPr="00017202" w:rsidRDefault="00072550" w:rsidP="00852B3B">
      <w:pPr>
        <w:ind w:left="540" w:right="65"/>
        <w:jc w:val="thaiDistribute"/>
        <w:rPr>
          <w:rFonts w:ascii="Times New Roman" w:hAnsi="Times New Roman"/>
          <w:sz w:val="22"/>
          <w:szCs w:val="22"/>
        </w:rPr>
      </w:pPr>
      <w:r>
        <w:rPr>
          <w:rFonts w:ascii="Times New Roman" w:hAnsi="Times New Roman"/>
          <w:sz w:val="22"/>
          <w:szCs w:val="22"/>
        </w:rPr>
        <w:t xml:space="preserve">The development process involves planning or designing for new products and </w:t>
      </w:r>
      <w:proofErr w:type="gramStart"/>
      <w:r>
        <w:rPr>
          <w:rFonts w:ascii="Times New Roman" w:hAnsi="Times New Roman"/>
          <w:sz w:val="22"/>
          <w:szCs w:val="22"/>
        </w:rPr>
        <w:t>processes</w:t>
      </w:r>
      <w:r w:rsidR="00612EA4">
        <w:rPr>
          <w:rFonts w:ascii="Times New Roman" w:hAnsi="Times New Roman"/>
          <w:sz w:val="22"/>
          <w:szCs w:val="22"/>
        </w:rPr>
        <w:t>, or</w:t>
      </w:r>
      <w:proofErr w:type="gramEnd"/>
      <w:r w:rsidR="00612EA4">
        <w:rPr>
          <w:rFonts w:ascii="Times New Roman" w:hAnsi="Times New Roman"/>
          <w:sz w:val="22"/>
          <w:szCs w:val="22"/>
        </w:rPr>
        <w:t xml:space="preserve"> improving existing ones to enhance their effectiveness and efficiency. </w:t>
      </w:r>
      <w:r w:rsidR="00852B3B" w:rsidRPr="00017202">
        <w:rPr>
          <w:rFonts w:ascii="Times New Roman" w:hAnsi="Times New Roman"/>
          <w:sz w:val="22"/>
          <w:szCs w:val="22"/>
        </w:rPr>
        <w:t xml:space="preserve">Development expenditure is </w:t>
      </w:r>
      <w:proofErr w:type="spellStart"/>
      <w:r w:rsidR="00852B3B" w:rsidRPr="00017202">
        <w:rPr>
          <w:rFonts w:ascii="Times New Roman" w:hAnsi="Times New Roman"/>
          <w:sz w:val="22"/>
          <w:szCs w:val="22"/>
        </w:rPr>
        <w:t>capitali</w:t>
      </w:r>
      <w:r w:rsidR="009C0139" w:rsidRPr="00017202">
        <w:rPr>
          <w:rFonts w:ascii="Times New Roman" w:hAnsi="Times New Roman"/>
          <w:sz w:val="22"/>
          <w:szCs w:val="22"/>
        </w:rPr>
        <w:t>s</w:t>
      </w:r>
      <w:r w:rsidR="00852B3B" w:rsidRPr="00017202">
        <w:rPr>
          <w:rFonts w:ascii="Times New Roman" w:hAnsi="Times New Roman"/>
          <w:sz w:val="22"/>
          <w:szCs w:val="22"/>
        </w:rPr>
        <w:t>ed</w:t>
      </w:r>
      <w:proofErr w:type="spellEnd"/>
      <w:r w:rsidR="00852B3B" w:rsidRPr="00017202">
        <w:rPr>
          <w:rFonts w:ascii="Times New Roman" w:hAnsi="Times New Roman"/>
          <w:sz w:val="22"/>
          <w:szCs w:val="22"/>
        </w:rPr>
        <w:t xml:space="preserve"> only if development costs can be measured reliably, the product or process is technically and commercially feasible, future economic benefits are probable, and the </w:t>
      </w:r>
      <w:r w:rsidR="00B67658" w:rsidRPr="00017202">
        <w:rPr>
          <w:rFonts w:ascii="Times New Roman" w:hAnsi="Times New Roman"/>
          <w:sz w:val="22"/>
          <w:szCs w:val="22"/>
        </w:rPr>
        <w:t>Group</w:t>
      </w:r>
      <w:r w:rsidR="00852B3B" w:rsidRPr="00017202">
        <w:rPr>
          <w:rFonts w:ascii="Times New Roman" w:hAnsi="Times New Roman"/>
          <w:sz w:val="22"/>
          <w:szCs w:val="22"/>
        </w:rPr>
        <w:t xml:space="preserve"> intends to and has sufficient resources to complete development and to use or sell the asset. </w:t>
      </w:r>
      <w:r w:rsidR="009C0139" w:rsidRPr="00017202">
        <w:rPr>
          <w:rFonts w:ascii="Times New Roman" w:hAnsi="Times New Roman"/>
          <w:sz w:val="22"/>
          <w:szCs w:val="22"/>
        </w:rPr>
        <w:t>Other development expenditure and expenditure on research activities are recognised in profit or loss as incurred.</w:t>
      </w:r>
    </w:p>
    <w:p w14:paraId="0E3006AF" w14:textId="77777777" w:rsidR="00EF4850" w:rsidRPr="00017202" w:rsidRDefault="00EF4850" w:rsidP="005C11F7">
      <w:pPr>
        <w:ind w:right="65"/>
        <w:jc w:val="thaiDistribute"/>
        <w:rPr>
          <w:rFonts w:ascii="Times New Roman" w:hAnsi="Times New Roman"/>
          <w:sz w:val="22"/>
          <w:szCs w:val="22"/>
        </w:rPr>
      </w:pPr>
    </w:p>
    <w:p w14:paraId="52528A15" w14:textId="35A52814" w:rsidR="00EF4850" w:rsidRPr="00017202" w:rsidRDefault="009C0139" w:rsidP="00634B46">
      <w:pPr>
        <w:ind w:left="540" w:right="65"/>
        <w:jc w:val="thaiDistribute"/>
        <w:rPr>
          <w:rFonts w:ascii="Times New Roman" w:hAnsi="Times New Roman"/>
          <w:sz w:val="22"/>
          <w:szCs w:val="22"/>
        </w:rPr>
      </w:pPr>
      <w:proofErr w:type="spellStart"/>
      <w:r w:rsidRPr="00017202">
        <w:rPr>
          <w:rFonts w:ascii="Times New Roman" w:hAnsi="Times New Roman"/>
          <w:sz w:val="22"/>
          <w:szCs w:val="22"/>
        </w:rPr>
        <w:t>Capitalised</w:t>
      </w:r>
      <w:proofErr w:type="spellEnd"/>
      <w:r w:rsidRPr="00017202">
        <w:rPr>
          <w:rFonts w:ascii="Times New Roman" w:hAnsi="Times New Roman"/>
          <w:sz w:val="22"/>
          <w:szCs w:val="22"/>
        </w:rPr>
        <w:t xml:space="preserve"> development expenditure is measured at cost less accumulated </w:t>
      </w:r>
      <w:proofErr w:type="spellStart"/>
      <w:r w:rsidRPr="00017202">
        <w:rPr>
          <w:rFonts w:ascii="Times New Roman" w:hAnsi="Times New Roman"/>
          <w:sz w:val="22"/>
          <w:szCs w:val="22"/>
        </w:rPr>
        <w:t>amortisation</w:t>
      </w:r>
      <w:proofErr w:type="spellEnd"/>
      <w:r w:rsidRPr="00017202">
        <w:rPr>
          <w:rFonts w:ascii="Times New Roman" w:hAnsi="Times New Roman"/>
          <w:sz w:val="22"/>
          <w:szCs w:val="22"/>
        </w:rPr>
        <w:t xml:space="preserve"> and impairment losses. The expenditure cost includes the cost of materials, direct </w:t>
      </w:r>
      <w:proofErr w:type="spellStart"/>
      <w:r w:rsidRPr="00017202">
        <w:rPr>
          <w:rFonts w:ascii="Times New Roman" w:hAnsi="Times New Roman"/>
          <w:sz w:val="22"/>
          <w:szCs w:val="22"/>
        </w:rPr>
        <w:t>labour</w:t>
      </w:r>
      <w:proofErr w:type="spellEnd"/>
      <w:r w:rsidRPr="00017202">
        <w:rPr>
          <w:rFonts w:ascii="Times New Roman" w:hAnsi="Times New Roman"/>
          <w:sz w:val="22"/>
          <w:szCs w:val="22"/>
        </w:rPr>
        <w:t xml:space="preserve">, overhead costs that are directly attributable to preparing the asset for its intended use. Subsequent expenditure is </w:t>
      </w:r>
      <w:proofErr w:type="spellStart"/>
      <w:r w:rsidRPr="00017202">
        <w:rPr>
          <w:rFonts w:ascii="Times New Roman" w:hAnsi="Times New Roman"/>
          <w:sz w:val="22"/>
          <w:szCs w:val="22"/>
        </w:rPr>
        <w:t>capitalised</w:t>
      </w:r>
      <w:proofErr w:type="spellEnd"/>
      <w:r w:rsidRPr="00017202">
        <w:rPr>
          <w:rFonts w:ascii="Times New Roman" w:hAnsi="Times New Roman"/>
          <w:sz w:val="22"/>
          <w:szCs w:val="22"/>
        </w:rPr>
        <w:t xml:space="preserve"> only when it increases the future economic benefits.</w:t>
      </w:r>
    </w:p>
    <w:p w14:paraId="1C54B592" w14:textId="77777777" w:rsidR="009C0139" w:rsidRPr="00017202" w:rsidRDefault="009C0139" w:rsidP="00634B46">
      <w:pPr>
        <w:ind w:left="540" w:right="65"/>
        <w:jc w:val="thaiDistribute"/>
        <w:rPr>
          <w:rFonts w:ascii="Times New Roman" w:hAnsi="Times New Roman"/>
          <w:i/>
          <w:iCs/>
          <w:sz w:val="22"/>
          <w:szCs w:val="22"/>
        </w:rPr>
      </w:pPr>
    </w:p>
    <w:p w14:paraId="59EE7974" w14:textId="6F92203D" w:rsidR="00634B46" w:rsidRPr="00017202" w:rsidRDefault="00634B46" w:rsidP="008D2970">
      <w:pPr>
        <w:ind w:left="540" w:right="65"/>
        <w:jc w:val="thaiDistribute"/>
        <w:rPr>
          <w:rFonts w:ascii="Times New Roman" w:hAnsi="Times New Roman"/>
          <w:i/>
          <w:iCs/>
          <w:sz w:val="22"/>
          <w:szCs w:val="22"/>
        </w:rPr>
      </w:pPr>
      <w:r w:rsidRPr="00017202">
        <w:rPr>
          <w:rFonts w:ascii="Times New Roman" w:hAnsi="Times New Roman"/>
          <w:i/>
          <w:iCs/>
          <w:sz w:val="22"/>
          <w:szCs w:val="22"/>
        </w:rPr>
        <w:t>Software licenses</w:t>
      </w:r>
    </w:p>
    <w:p w14:paraId="26FCC376" w14:textId="77777777" w:rsidR="002C38D4" w:rsidRPr="00017202" w:rsidRDefault="002C38D4" w:rsidP="008D2970">
      <w:pPr>
        <w:ind w:left="540" w:right="65"/>
        <w:jc w:val="thaiDistribute"/>
        <w:rPr>
          <w:rFonts w:ascii="Times New Roman" w:hAnsi="Times New Roman"/>
          <w:i/>
          <w:iCs/>
          <w:sz w:val="22"/>
          <w:szCs w:val="22"/>
        </w:rPr>
      </w:pPr>
    </w:p>
    <w:p w14:paraId="49C52BCD" w14:textId="1FCF0B87" w:rsidR="004A4B12" w:rsidRPr="00017202" w:rsidRDefault="00634B46" w:rsidP="00B67658">
      <w:pPr>
        <w:ind w:left="540" w:right="65"/>
        <w:jc w:val="thaiDistribute"/>
        <w:rPr>
          <w:rFonts w:ascii="Times New Roman" w:hAnsi="Times New Roman"/>
          <w:sz w:val="22"/>
          <w:szCs w:val="22"/>
          <w:lang w:val="en-GB" w:bidi="ar-SA"/>
        </w:rPr>
      </w:pPr>
      <w:r w:rsidRPr="00017202">
        <w:rPr>
          <w:rFonts w:ascii="Times New Roman" w:hAnsi="Times New Roman"/>
          <w:sz w:val="22"/>
          <w:szCs w:val="22"/>
        </w:rPr>
        <w:t>Software licenses</w:t>
      </w:r>
      <w:r w:rsidR="00810536" w:rsidRPr="00017202">
        <w:rPr>
          <w:rFonts w:ascii="Times New Roman" w:hAnsi="Times New Roman"/>
          <w:sz w:val="22"/>
          <w:szCs w:val="22"/>
          <w:lang w:val="en-GB" w:bidi="ar-SA"/>
        </w:rPr>
        <w:t xml:space="preserve"> that are acquired by the </w:t>
      </w:r>
      <w:r w:rsidR="00B67658" w:rsidRPr="00017202">
        <w:rPr>
          <w:rFonts w:ascii="Times New Roman" w:hAnsi="Times New Roman"/>
          <w:sz w:val="22"/>
          <w:szCs w:val="22"/>
          <w:lang w:val="en-GB" w:bidi="ar-SA"/>
        </w:rPr>
        <w:t>Group</w:t>
      </w:r>
      <w:r w:rsidR="00810536" w:rsidRPr="00017202">
        <w:rPr>
          <w:rFonts w:ascii="Times New Roman" w:hAnsi="Times New Roman"/>
          <w:sz w:val="22"/>
          <w:szCs w:val="22"/>
          <w:lang w:val="en-GB" w:bidi="ar-SA"/>
        </w:rPr>
        <w:t xml:space="preserve"> and have finite useful lives are measured at cost </w:t>
      </w:r>
      <w:r w:rsidR="00EF4850" w:rsidRPr="00017202">
        <w:rPr>
          <w:rFonts w:ascii="Times New Roman" w:hAnsi="Times New Roman"/>
          <w:sz w:val="22"/>
          <w:szCs w:val="22"/>
          <w:lang w:val="en-GB" w:bidi="ar-SA"/>
        </w:rPr>
        <w:t>less accumulated amortisation and impairment losses</w:t>
      </w:r>
      <w:r w:rsidR="00810536" w:rsidRPr="00017202">
        <w:rPr>
          <w:rFonts w:ascii="Times New Roman" w:hAnsi="Times New Roman"/>
          <w:sz w:val="22"/>
          <w:szCs w:val="22"/>
          <w:lang w:val="en-GB" w:bidi="ar-SA"/>
        </w:rPr>
        <w:t>.</w:t>
      </w:r>
      <w:r w:rsidR="005C11F7" w:rsidRPr="00017202">
        <w:rPr>
          <w:rFonts w:ascii="Times New Roman" w:hAnsi="Times New Roman"/>
          <w:sz w:val="22"/>
          <w:szCs w:val="22"/>
          <w:lang w:val="en-GB" w:bidi="ar-SA"/>
        </w:rPr>
        <w:t xml:space="preserve"> </w:t>
      </w:r>
      <w:r w:rsidR="000120C9" w:rsidRPr="00017202">
        <w:rPr>
          <w:rFonts w:ascii="Times New Roman" w:hAnsi="Times New Roman"/>
          <w:sz w:val="22"/>
          <w:szCs w:val="22"/>
        </w:rPr>
        <w:t xml:space="preserve">Subsequent expenditure is </w:t>
      </w:r>
      <w:proofErr w:type="spellStart"/>
      <w:r w:rsidR="000120C9" w:rsidRPr="00017202">
        <w:rPr>
          <w:rFonts w:ascii="Times New Roman" w:hAnsi="Times New Roman"/>
          <w:sz w:val="22"/>
          <w:szCs w:val="22"/>
        </w:rPr>
        <w:t>capitali</w:t>
      </w:r>
      <w:r w:rsidR="004A4B12" w:rsidRPr="00017202">
        <w:rPr>
          <w:rFonts w:ascii="Times New Roman" w:hAnsi="Times New Roman"/>
          <w:sz w:val="22"/>
          <w:szCs w:val="22"/>
        </w:rPr>
        <w:t>s</w:t>
      </w:r>
      <w:r w:rsidR="000120C9" w:rsidRPr="00017202">
        <w:rPr>
          <w:rFonts w:ascii="Times New Roman" w:hAnsi="Times New Roman"/>
          <w:sz w:val="22"/>
          <w:szCs w:val="22"/>
        </w:rPr>
        <w:t>ed</w:t>
      </w:r>
      <w:proofErr w:type="spellEnd"/>
      <w:r w:rsidR="000120C9" w:rsidRPr="00017202">
        <w:rPr>
          <w:rFonts w:ascii="Times New Roman" w:hAnsi="Times New Roman"/>
          <w:sz w:val="22"/>
          <w:szCs w:val="22"/>
        </w:rPr>
        <w:t xml:space="preserve"> only when it will generate future economic benefits</w:t>
      </w:r>
      <w:r w:rsidR="00A44E39" w:rsidRPr="00017202">
        <w:rPr>
          <w:rFonts w:ascii="Times New Roman" w:hAnsi="Times New Roman"/>
          <w:sz w:val="22"/>
          <w:szCs w:val="22"/>
        </w:rPr>
        <w:t>.</w:t>
      </w:r>
      <w:r w:rsidR="0096171C" w:rsidRPr="00017202">
        <w:rPr>
          <w:rFonts w:ascii="Times New Roman" w:hAnsi="Times New Roman"/>
          <w:sz w:val="22"/>
          <w:szCs w:val="22"/>
        </w:rPr>
        <w:t xml:space="preserve"> </w:t>
      </w:r>
      <w:proofErr w:type="spellStart"/>
      <w:r w:rsidR="00435A04" w:rsidRPr="00017202">
        <w:rPr>
          <w:rFonts w:ascii="Times New Roman" w:hAnsi="Times New Roman"/>
          <w:sz w:val="22"/>
          <w:szCs w:val="22"/>
        </w:rPr>
        <w:t>Amorti</w:t>
      </w:r>
      <w:r w:rsidR="004A4B12" w:rsidRPr="00017202">
        <w:rPr>
          <w:rFonts w:ascii="Times New Roman" w:hAnsi="Times New Roman"/>
          <w:sz w:val="22"/>
          <w:szCs w:val="22"/>
        </w:rPr>
        <w:t>s</w:t>
      </w:r>
      <w:r w:rsidR="00435A04" w:rsidRPr="00017202">
        <w:rPr>
          <w:rFonts w:ascii="Times New Roman" w:hAnsi="Times New Roman"/>
          <w:sz w:val="22"/>
          <w:szCs w:val="22"/>
        </w:rPr>
        <w:t>ation</w:t>
      </w:r>
      <w:proofErr w:type="spellEnd"/>
      <w:r w:rsidR="00435A04" w:rsidRPr="00017202">
        <w:rPr>
          <w:rFonts w:ascii="Times New Roman" w:hAnsi="Times New Roman"/>
          <w:sz w:val="22"/>
          <w:szCs w:val="22"/>
        </w:rPr>
        <w:t xml:space="preserve"> is calculated on a straight-line basis over the estimated useful lives </w:t>
      </w:r>
      <w:r w:rsidR="004A4B12" w:rsidRPr="00017202">
        <w:rPr>
          <w:rFonts w:ascii="Times New Roman" w:hAnsi="Times New Roman"/>
          <w:sz w:val="22"/>
          <w:szCs w:val="22"/>
        </w:rPr>
        <w:t>of intangible assets and recognised in profit or loss.</w:t>
      </w:r>
    </w:p>
    <w:p w14:paraId="03F2B28E" w14:textId="77777777" w:rsidR="004A4B12" w:rsidRPr="00017202" w:rsidRDefault="004A4B12" w:rsidP="00B67658">
      <w:pPr>
        <w:ind w:left="540" w:right="65"/>
        <w:jc w:val="thaiDistribute"/>
        <w:rPr>
          <w:rFonts w:ascii="Times New Roman" w:hAnsi="Times New Roman"/>
          <w:sz w:val="22"/>
          <w:szCs w:val="22"/>
          <w:lang w:bidi="ar-SA"/>
        </w:rPr>
      </w:pPr>
    </w:p>
    <w:p w14:paraId="7F981F0F" w14:textId="5DF748BF" w:rsidR="006C5CF0" w:rsidRPr="00017202" w:rsidRDefault="004A4B12" w:rsidP="00B67658">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The estimated useful lives are as follows:</w:t>
      </w:r>
    </w:p>
    <w:tbl>
      <w:tblPr>
        <w:tblW w:w="7260" w:type="dxa"/>
        <w:tblInd w:w="450" w:type="dxa"/>
        <w:tblLook w:val="0000" w:firstRow="0" w:lastRow="0" w:firstColumn="0" w:lastColumn="0" w:noHBand="0" w:noVBand="0"/>
      </w:tblPr>
      <w:tblGrid>
        <w:gridCol w:w="5385"/>
        <w:gridCol w:w="1194"/>
        <w:gridCol w:w="681"/>
      </w:tblGrid>
      <w:tr w:rsidR="00602AF0" w:rsidRPr="00017202" w14:paraId="3AC88238" w14:textId="77777777" w:rsidTr="00CB2709">
        <w:trPr>
          <w:trHeight w:val="119"/>
        </w:trPr>
        <w:tc>
          <w:tcPr>
            <w:tcW w:w="5385" w:type="dxa"/>
          </w:tcPr>
          <w:p w14:paraId="50EFD754" w14:textId="77777777" w:rsidR="00602AF0" w:rsidRPr="00017202" w:rsidRDefault="00602AF0" w:rsidP="00760416">
            <w:pPr>
              <w:rPr>
                <w:rFonts w:ascii="Times New Roman" w:hAnsi="Times New Roman"/>
                <w:sz w:val="22"/>
                <w:szCs w:val="22"/>
              </w:rPr>
            </w:pPr>
            <w:r w:rsidRPr="00017202">
              <w:rPr>
                <w:rFonts w:ascii="Times New Roman" w:hAnsi="Times New Roman"/>
                <w:sz w:val="22"/>
                <w:szCs w:val="22"/>
              </w:rPr>
              <w:t>Deferred cost of development project</w:t>
            </w:r>
          </w:p>
        </w:tc>
        <w:tc>
          <w:tcPr>
            <w:tcW w:w="1194" w:type="dxa"/>
          </w:tcPr>
          <w:p w14:paraId="1C249506" w14:textId="77777777" w:rsidR="00602AF0" w:rsidRPr="00017202" w:rsidRDefault="00BF1ECA" w:rsidP="008A09D3">
            <w:pPr>
              <w:tabs>
                <w:tab w:val="clear" w:pos="227"/>
                <w:tab w:val="clear" w:pos="454"/>
                <w:tab w:val="clear" w:pos="680"/>
                <w:tab w:val="clear" w:pos="907"/>
                <w:tab w:val="left" w:pos="256"/>
                <w:tab w:val="left" w:pos="526"/>
                <w:tab w:val="left" w:pos="706"/>
              </w:tabs>
              <w:ind w:left="76"/>
              <w:jc w:val="right"/>
              <w:rPr>
                <w:rFonts w:ascii="Times New Roman" w:hAnsi="Times New Roman"/>
                <w:sz w:val="22"/>
                <w:szCs w:val="22"/>
              </w:rPr>
            </w:pPr>
            <w:r w:rsidRPr="00017202">
              <w:rPr>
                <w:rFonts w:ascii="Times New Roman" w:hAnsi="Times New Roman"/>
                <w:sz w:val="22"/>
                <w:szCs w:val="22"/>
              </w:rPr>
              <w:t xml:space="preserve">5 and </w:t>
            </w:r>
            <w:r w:rsidR="00602AF0" w:rsidRPr="00017202">
              <w:rPr>
                <w:rFonts w:ascii="Times New Roman" w:hAnsi="Times New Roman"/>
                <w:sz w:val="22"/>
                <w:szCs w:val="22"/>
              </w:rPr>
              <w:t>8</w:t>
            </w:r>
          </w:p>
        </w:tc>
        <w:tc>
          <w:tcPr>
            <w:tcW w:w="681" w:type="dxa"/>
          </w:tcPr>
          <w:p w14:paraId="4275C30C" w14:textId="77777777" w:rsidR="00602AF0" w:rsidRPr="00017202" w:rsidRDefault="00602AF0" w:rsidP="00760416">
            <w:pPr>
              <w:rPr>
                <w:rFonts w:ascii="Times New Roman" w:hAnsi="Times New Roman"/>
                <w:sz w:val="22"/>
                <w:szCs w:val="22"/>
              </w:rPr>
            </w:pPr>
            <w:r w:rsidRPr="00017202">
              <w:rPr>
                <w:rFonts w:ascii="Times New Roman" w:hAnsi="Times New Roman"/>
                <w:sz w:val="22"/>
                <w:szCs w:val="22"/>
              </w:rPr>
              <w:t>years</w:t>
            </w:r>
          </w:p>
        </w:tc>
      </w:tr>
      <w:tr w:rsidR="00810536" w:rsidRPr="00017202" w14:paraId="0C5A6810" w14:textId="77777777" w:rsidTr="00CB2709">
        <w:trPr>
          <w:trHeight w:val="119"/>
        </w:trPr>
        <w:tc>
          <w:tcPr>
            <w:tcW w:w="5385" w:type="dxa"/>
          </w:tcPr>
          <w:p w14:paraId="39387689" w14:textId="77777777" w:rsidR="00810536" w:rsidRPr="00017202" w:rsidRDefault="00810536" w:rsidP="00760416">
            <w:pPr>
              <w:rPr>
                <w:rFonts w:ascii="Times New Roman" w:hAnsi="Times New Roman"/>
                <w:sz w:val="22"/>
                <w:szCs w:val="22"/>
              </w:rPr>
            </w:pPr>
            <w:r w:rsidRPr="00017202">
              <w:rPr>
                <w:rFonts w:ascii="Times New Roman" w:hAnsi="Times New Roman"/>
                <w:sz w:val="22"/>
                <w:szCs w:val="22"/>
              </w:rPr>
              <w:t>Software license</w:t>
            </w:r>
            <w:r w:rsidR="00634B46" w:rsidRPr="00017202">
              <w:rPr>
                <w:rFonts w:ascii="Times New Roman" w:hAnsi="Times New Roman"/>
                <w:sz w:val="22"/>
                <w:szCs w:val="22"/>
              </w:rPr>
              <w:t>s</w:t>
            </w:r>
          </w:p>
        </w:tc>
        <w:tc>
          <w:tcPr>
            <w:tcW w:w="1194" w:type="dxa"/>
          </w:tcPr>
          <w:p w14:paraId="46283797" w14:textId="77777777" w:rsidR="00810536" w:rsidRPr="00017202" w:rsidRDefault="00B41B15" w:rsidP="00760416">
            <w:pPr>
              <w:jc w:val="right"/>
              <w:rPr>
                <w:rFonts w:ascii="Times New Roman" w:hAnsi="Times New Roman"/>
                <w:sz w:val="22"/>
                <w:szCs w:val="22"/>
              </w:rPr>
            </w:pPr>
            <w:r w:rsidRPr="00017202">
              <w:rPr>
                <w:rFonts w:ascii="Times New Roman" w:hAnsi="Times New Roman"/>
                <w:sz w:val="22"/>
                <w:szCs w:val="22"/>
              </w:rPr>
              <w:t>5</w:t>
            </w:r>
            <w:r w:rsidR="00BF1ECA" w:rsidRPr="00017202">
              <w:rPr>
                <w:rFonts w:ascii="Times New Roman" w:hAnsi="Times New Roman"/>
                <w:sz w:val="22"/>
                <w:szCs w:val="22"/>
              </w:rPr>
              <w:t xml:space="preserve"> and 10</w:t>
            </w:r>
          </w:p>
        </w:tc>
        <w:tc>
          <w:tcPr>
            <w:tcW w:w="681" w:type="dxa"/>
          </w:tcPr>
          <w:p w14:paraId="0FE9832F" w14:textId="77777777" w:rsidR="00810536" w:rsidRPr="00017202" w:rsidRDefault="00810536" w:rsidP="00760416">
            <w:pPr>
              <w:rPr>
                <w:rFonts w:ascii="Times New Roman" w:hAnsi="Times New Roman"/>
                <w:sz w:val="22"/>
                <w:szCs w:val="22"/>
              </w:rPr>
            </w:pPr>
            <w:r w:rsidRPr="00017202">
              <w:rPr>
                <w:rFonts w:ascii="Times New Roman" w:hAnsi="Times New Roman"/>
                <w:sz w:val="22"/>
                <w:szCs w:val="22"/>
              </w:rPr>
              <w:t>years</w:t>
            </w:r>
          </w:p>
        </w:tc>
      </w:tr>
    </w:tbl>
    <w:p w14:paraId="3985D941" w14:textId="77777777" w:rsidR="00D920AD" w:rsidRPr="00017202" w:rsidRDefault="00D920AD" w:rsidP="00D920AD">
      <w:pPr>
        <w:ind w:left="540" w:right="65"/>
        <w:jc w:val="thaiDistribute"/>
        <w:rPr>
          <w:rFonts w:ascii="Times New Roman" w:hAnsi="Times New Roman"/>
          <w:sz w:val="22"/>
          <w:szCs w:val="22"/>
          <w:lang w:val="en-GB" w:bidi="ar-SA"/>
        </w:rPr>
      </w:pPr>
    </w:p>
    <w:p w14:paraId="78B9B85B" w14:textId="265F66EC" w:rsidR="00D920AD" w:rsidRPr="00017202" w:rsidRDefault="00D920AD" w:rsidP="00D920AD">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The amortisation of intangible assets is included in administrative expenses.</w:t>
      </w:r>
    </w:p>
    <w:p w14:paraId="7E01BC7C" w14:textId="77777777" w:rsidR="00D920AD" w:rsidRPr="00017202" w:rsidRDefault="00D920AD" w:rsidP="005C11F7">
      <w:pPr>
        <w:jc w:val="both"/>
        <w:rPr>
          <w:rFonts w:ascii="Times New Roman" w:hAnsi="Times New Roman"/>
          <w:sz w:val="22"/>
          <w:szCs w:val="22"/>
          <w:lang w:val="en-GB" w:bidi="ar-SA"/>
        </w:rPr>
      </w:pPr>
    </w:p>
    <w:p w14:paraId="23CFADF5" w14:textId="77777777" w:rsidR="00B67658" w:rsidRPr="00017202" w:rsidRDefault="00B67658" w:rsidP="0005453A">
      <w:pPr>
        <w:pStyle w:val="acctstatementsub-heading"/>
        <w:numPr>
          <w:ilvl w:val="0"/>
          <w:numId w:val="35"/>
        </w:numPr>
        <w:spacing w:before="0" w:after="0"/>
        <w:ind w:left="540" w:hanging="540"/>
        <w:jc w:val="both"/>
        <w:rPr>
          <w:i/>
          <w:iCs/>
          <w:szCs w:val="22"/>
        </w:rPr>
      </w:pPr>
      <w:r w:rsidRPr="00017202">
        <w:rPr>
          <w:i/>
          <w:iCs/>
          <w:szCs w:val="22"/>
        </w:rPr>
        <w:t>Leases</w:t>
      </w:r>
    </w:p>
    <w:p w14:paraId="61EC60E8" w14:textId="77777777" w:rsidR="00D17C8E" w:rsidRPr="00017202" w:rsidRDefault="00D17C8E" w:rsidP="00435A04">
      <w:pPr>
        <w:ind w:right="65"/>
        <w:jc w:val="thaiDistribute"/>
        <w:rPr>
          <w:rFonts w:ascii="Times New Roman" w:hAnsi="Times New Roman"/>
          <w:sz w:val="22"/>
          <w:szCs w:val="22"/>
          <w:lang w:val="en-GB" w:bidi="ar-SA"/>
        </w:rPr>
      </w:pPr>
    </w:p>
    <w:p w14:paraId="313018EF" w14:textId="6C6828DC" w:rsidR="00174DEF" w:rsidRPr="00017202" w:rsidRDefault="00174DEF" w:rsidP="00435A04">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 xml:space="preserve">At </w:t>
      </w:r>
      <w:r w:rsidR="004A4B12" w:rsidRPr="00017202">
        <w:rPr>
          <w:rFonts w:ascii="Times New Roman" w:hAnsi="Times New Roman"/>
          <w:sz w:val="22"/>
          <w:szCs w:val="22"/>
          <w:lang w:val="en-GB" w:bidi="ar-SA"/>
        </w:rPr>
        <w:t>inception</w:t>
      </w:r>
      <w:r w:rsidRPr="00017202">
        <w:rPr>
          <w:rFonts w:ascii="Times New Roman" w:hAnsi="Times New Roman"/>
          <w:sz w:val="22"/>
          <w:szCs w:val="22"/>
          <w:lang w:val="en-GB" w:bidi="ar-SA"/>
        </w:rPr>
        <w:t xml:space="preserve"> of </w:t>
      </w:r>
      <w:r w:rsidR="004A4B12" w:rsidRPr="00017202">
        <w:rPr>
          <w:rFonts w:ascii="Times New Roman" w:hAnsi="Times New Roman"/>
          <w:sz w:val="22"/>
          <w:szCs w:val="22"/>
          <w:lang w:val="en-GB" w:bidi="ar-SA"/>
        </w:rPr>
        <w:t>a</w:t>
      </w:r>
      <w:r w:rsidRPr="00017202">
        <w:rPr>
          <w:rFonts w:ascii="Times New Roman" w:hAnsi="Times New Roman"/>
          <w:sz w:val="22"/>
          <w:szCs w:val="22"/>
          <w:lang w:val="en-GB" w:bidi="ar-SA"/>
        </w:rPr>
        <w:t xml:space="preserve"> contract, the Group assesses </w:t>
      </w:r>
      <w:r w:rsidR="004A4B12" w:rsidRPr="00017202">
        <w:rPr>
          <w:rFonts w:ascii="Times New Roman" w:hAnsi="Times New Roman"/>
          <w:sz w:val="22"/>
          <w:szCs w:val="22"/>
          <w:lang w:val="en-GB" w:bidi="ar-SA"/>
        </w:rPr>
        <w:t>that a</w:t>
      </w:r>
      <w:r w:rsidRPr="00017202">
        <w:rPr>
          <w:rFonts w:ascii="Times New Roman" w:hAnsi="Times New Roman"/>
          <w:sz w:val="22"/>
          <w:szCs w:val="22"/>
          <w:lang w:val="en-GB" w:bidi="ar-SA"/>
        </w:rPr>
        <w:t xml:space="preserve"> contract is</w:t>
      </w:r>
      <w:r w:rsidR="004A4B12" w:rsidRPr="00017202">
        <w:rPr>
          <w:rFonts w:ascii="Times New Roman" w:hAnsi="Times New Roman"/>
          <w:sz w:val="22"/>
          <w:szCs w:val="22"/>
          <w:lang w:val="en-GB" w:bidi="ar-SA"/>
        </w:rPr>
        <w:t>, or contains, a lease w</w:t>
      </w:r>
      <w:r w:rsidRPr="00017202">
        <w:rPr>
          <w:rFonts w:ascii="Times New Roman" w:hAnsi="Times New Roman"/>
          <w:sz w:val="22"/>
          <w:szCs w:val="22"/>
          <w:lang w:val="en-GB" w:bidi="ar-SA"/>
        </w:rPr>
        <w:t>hen</w:t>
      </w:r>
      <w:r w:rsidR="004A4B12" w:rsidRPr="00017202">
        <w:rPr>
          <w:rFonts w:ascii="Times New Roman" w:hAnsi="Times New Roman"/>
          <w:sz w:val="22"/>
          <w:szCs w:val="22"/>
          <w:lang w:val="en-GB" w:bidi="ar-SA"/>
        </w:rPr>
        <w:t xml:space="preserve"> it </w:t>
      </w:r>
      <w:proofErr w:type="gramStart"/>
      <w:r w:rsidR="004A4B12" w:rsidRPr="00017202">
        <w:rPr>
          <w:rFonts w:ascii="Times New Roman" w:hAnsi="Times New Roman"/>
          <w:sz w:val="22"/>
          <w:szCs w:val="22"/>
          <w:lang w:val="en-GB" w:bidi="ar-SA"/>
        </w:rPr>
        <w:t xml:space="preserve">conveys </w:t>
      </w:r>
      <w:r w:rsidRPr="00017202">
        <w:rPr>
          <w:rFonts w:ascii="Times New Roman" w:hAnsi="Times New Roman"/>
          <w:sz w:val="22"/>
          <w:szCs w:val="22"/>
          <w:lang w:val="en-GB" w:bidi="ar-SA"/>
        </w:rPr>
        <w:t xml:space="preserve"> the</w:t>
      </w:r>
      <w:proofErr w:type="gramEnd"/>
      <w:r w:rsidRPr="00017202">
        <w:rPr>
          <w:rFonts w:ascii="Times New Roman" w:hAnsi="Times New Roman"/>
          <w:sz w:val="22"/>
          <w:szCs w:val="22"/>
          <w:lang w:val="en-GB" w:bidi="ar-SA"/>
        </w:rPr>
        <w:t xml:space="preserve"> right to control</w:t>
      </w:r>
      <w:r w:rsidR="004A4B12" w:rsidRPr="00017202">
        <w:rPr>
          <w:rFonts w:ascii="Times New Roman" w:hAnsi="Times New Roman"/>
          <w:sz w:val="22"/>
          <w:szCs w:val="22"/>
          <w:lang w:val="en-GB" w:bidi="ar-SA"/>
        </w:rPr>
        <w:t xml:space="preserve"> the use of an identified asset</w:t>
      </w:r>
      <w:r w:rsidRPr="00017202">
        <w:rPr>
          <w:rFonts w:ascii="Times New Roman" w:hAnsi="Times New Roman"/>
          <w:sz w:val="22"/>
          <w:szCs w:val="22"/>
          <w:lang w:val="en-GB" w:bidi="ar-SA"/>
        </w:rPr>
        <w:t xml:space="preserve"> for a period of time in exchange for consideration.</w:t>
      </w:r>
    </w:p>
    <w:p w14:paraId="38ED7A95" w14:textId="77777777" w:rsidR="00174DEF" w:rsidRPr="00017202" w:rsidRDefault="00174DEF" w:rsidP="00435A04">
      <w:pPr>
        <w:ind w:left="540" w:right="65"/>
        <w:jc w:val="thaiDistribute"/>
        <w:rPr>
          <w:rFonts w:ascii="Times New Roman" w:hAnsi="Times New Roman"/>
          <w:sz w:val="22"/>
          <w:szCs w:val="22"/>
          <w:lang w:val="en-GB" w:bidi="ar-SA"/>
        </w:rPr>
      </w:pPr>
    </w:p>
    <w:p w14:paraId="18DFD103" w14:textId="77777777" w:rsidR="001700E7" w:rsidRDefault="00170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br w:type="page"/>
      </w:r>
    </w:p>
    <w:p w14:paraId="27908D4E" w14:textId="06702FA0" w:rsidR="00435A04" w:rsidRPr="00017202" w:rsidRDefault="00435A04" w:rsidP="00435A04">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lastRenderedPageBreak/>
        <w:t xml:space="preserve">At commencement or on modification of a contract, the Group allocates the consideration in the contract to each lease component </w:t>
      </w:r>
      <w:proofErr w:type="gramStart"/>
      <w:r w:rsidRPr="00017202">
        <w:rPr>
          <w:rFonts w:ascii="Times New Roman" w:hAnsi="Times New Roman"/>
          <w:sz w:val="22"/>
          <w:szCs w:val="22"/>
          <w:lang w:val="en-GB" w:bidi="ar-SA"/>
        </w:rPr>
        <w:t>on the basis of</w:t>
      </w:r>
      <w:proofErr w:type="gramEnd"/>
      <w:r w:rsidRPr="00017202">
        <w:rPr>
          <w:rFonts w:ascii="Times New Roman" w:hAnsi="Times New Roman"/>
          <w:sz w:val="22"/>
          <w:szCs w:val="22"/>
          <w:lang w:val="en-GB" w:bidi="ar-SA"/>
        </w:rPr>
        <w:t xml:space="preserve"> its relative stand-alone prices of each component.</w:t>
      </w:r>
      <w:r w:rsidR="001648FC" w:rsidRPr="00017202">
        <w:rPr>
          <w:rFonts w:ascii="Times New Roman" w:hAnsi="Times New Roman"/>
          <w:sz w:val="22"/>
          <w:szCs w:val="22"/>
          <w:lang w:val="en-GB" w:bidi="ar-SA"/>
        </w:rPr>
        <w:br/>
        <w:t xml:space="preserve">For the leases of property, the Group has elected not to separate non-lease components and accounted for the lease and non-lease components wholly as a single lease component. </w:t>
      </w:r>
      <w:r w:rsidRPr="00017202">
        <w:rPr>
          <w:rFonts w:ascii="Times New Roman" w:hAnsi="Times New Roman"/>
          <w:sz w:val="22"/>
          <w:szCs w:val="22"/>
          <w:lang w:val="en-GB" w:bidi="ar-SA"/>
        </w:rPr>
        <w:t xml:space="preserve"> </w:t>
      </w:r>
    </w:p>
    <w:p w14:paraId="6F89AFD7" w14:textId="77777777" w:rsidR="00435A04" w:rsidRPr="00017202" w:rsidRDefault="00435A04" w:rsidP="00435A04">
      <w:pPr>
        <w:ind w:left="540" w:right="65"/>
        <w:jc w:val="thaiDistribute"/>
        <w:rPr>
          <w:rFonts w:ascii="Times New Roman" w:hAnsi="Times New Roman"/>
          <w:sz w:val="22"/>
          <w:szCs w:val="22"/>
          <w:lang w:val="en-GB" w:bidi="ar-SA"/>
        </w:rPr>
      </w:pPr>
    </w:p>
    <w:p w14:paraId="17B59E79" w14:textId="2474F255" w:rsidR="00FA0D14" w:rsidRPr="00017202" w:rsidRDefault="00435A04" w:rsidP="00435A04">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 xml:space="preserve">The Group recognises a right-of-use asset and a lease liability at the lease commencement date, except for leases of low-value assets and short-term leases which </w:t>
      </w:r>
      <w:r w:rsidR="00D920AD" w:rsidRPr="00017202">
        <w:rPr>
          <w:rFonts w:ascii="Times New Roman" w:hAnsi="Times New Roman"/>
          <w:sz w:val="22"/>
          <w:szCs w:val="22"/>
          <w:lang w:val="en-GB" w:bidi="ar-SA"/>
        </w:rPr>
        <w:t>are</w:t>
      </w:r>
      <w:r w:rsidRPr="00017202">
        <w:rPr>
          <w:rFonts w:ascii="Times New Roman" w:hAnsi="Times New Roman"/>
          <w:sz w:val="22"/>
          <w:szCs w:val="22"/>
          <w:lang w:val="en-GB" w:bidi="ar-SA"/>
        </w:rPr>
        <w:t xml:space="preserve"> </w:t>
      </w:r>
      <w:r w:rsidR="00461ED5" w:rsidRPr="00017202">
        <w:rPr>
          <w:rFonts w:ascii="Times New Roman" w:hAnsi="Times New Roman"/>
          <w:sz w:val="22"/>
          <w:szCs w:val="22"/>
          <w:lang w:val="en-GB" w:bidi="ar-SA"/>
        </w:rPr>
        <w:t>recogni</w:t>
      </w:r>
      <w:r w:rsidR="004A4B12" w:rsidRPr="00017202">
        <w:rPr>
          <w:rFonts w:ascii="Times New Roman" w:hAnsi="Times New Roman"/>
          <w:sz w:val="22"/>
          <w:szCs w:val="22"/>
          <w:lang w:val="en-GB" w:bidi="ar-SA"/>
        </w:rPr>
        <w:t>s</w:t>
      </w:r>
      <w:r w:rsidR="00461ED5" w:rsidRPr="00017202">
        <w:rPr>
          <w:rFonts w:ascii="Times New Roman" w:hAnsi="Times New Roman"/>
          <w:sz w:val="22"/>
          <w:szCs w:val="22"/>
          <w:lang w:val="en-GB" w:bidi="ar-SA"/>
        </w:rPr>
        <w:t>ed</w:t>
      </w:r>
      <w:r w:rsidRPr="00017202">
        <w:rPr>
          <w:rFonts w:ascii="Times New Roman" w:hAnsi="Times New Roman"/>
          <w:sz w:val="22"/>
          <w:szCs w:val="22"/>
          <w:lang w:val="en-GB" w:bidi="ar-SA"/>
        </w:rPr>
        <w:t xml:space="preserve"> as</w:t>
      </w:r>
      <w:r w:rsidR="00C41ED1" w:rsidRPr="00017202">
        <w:rPr>
          <w:rFonts w:ascii="Times New Roman" w:hAnsi="Times New Roman"/>
          <w:sz w:val="22"/>
          <w:szCs w:val="28"/>
          <w:cs/>
          <w:lang w:val="en-GB"/>
        </w:rPr>
        <w:t xml:space="preserve"> </w:t>
      </w:r>
      <w:r w:rsidRPr="00017202">
        <w:rPr>
          <w:rFonts w:ascii="Times New Roman" w:hAnsi="Times New Roman"/>
          <w:sz w:val="22"/>
          <w:szCs w:val="22"/>
          <w:lang w:val="en-GB" w:bidi="ar-SA"/>
        </w:rPr>
        <w:t>expense</w:t>
      </w:r>
      <w:r w:rsidR="00D920AD" w:rsidRPr="00017202">
        <w:rPr>
          <w:rFonts w:ascii="Times New Roman" w:hAnsi="Times New Roman"/>
          <w:sz w:val="22"/>
          <w:szCs w:val="22"/>
          <w:lang w:val="en-GB" w:bidi="ar-SA"/>
        </w:rPr>
        <w:t>s</w:t>
      </w:r>
      <w:r w:rsidRPr="00017202">
        <w:rPr>
          <w:rFonts w:ascii="Times New Roman" w:hAnsi="Times New Roman"/>
          <w:sz w:val="22"/>
          <w:szCs w:val="22"/>
          <w:lang w:val="en-GB" w:bidi="ar-SA"/>
        </w:rPr>
        <w:t xml:space="preserve"> on</w:t>
      </w:r>
      <w:r w:rsidR="00D9212F" w:rsidRPr="00017202">
        <w:rPr>
          <w:rFonts w:ascii="Times New Roman" w:hAnsi="Times New Roman"/>
          <w:sz w:val="22"/>
          <w:szCs w:val="22"/>
          <w:lang w:val="en-GB" w:bidi="ar-SA"/>
        </w:rPr>
        <w:t xml:space="preserve"> </w:t>
      </w:r>
      <w:r w:rsidRPr="00017202">
        <w:rPr>
          <w:rFonts w:ascii="Times New Roman" w:hAnsi="Times New Roman"/>
          <w:sz w:val="22"/>
          <w:szCs w:val="22"/>
          <w:lang w:val="en-GB" w:bidi="ar-SA"/>
        </w:rPr>
        <w:t>a straight-line basis over the</w:t>
      </w:r>
      <w:r w:rsidR="00D920AD" w:rsidRPr="00017202">
        <w:rPr>
          <w:rFonts w:ascii="Times New Roman" w:hAnsi="Times New Roman"/>
          <w:sz w:val="22"/>
          <w:szCs w:val="22"/>
          <w:lang w:val="en-GB" w:bidi="ar-SA"/>
        </w:rPr>
        <w:t xml:space="preserve"> respective</w:t>
      </w:r>
      <w:r w:rsidRPr="00017202">
        <w:rPr>
          <w:rFonts w:ascii="Times New Roman" w:hAnsi="Times New Roman"/>
          <w:sz w:val="22"/>
          <w:szCs w:val="22"/>
          <w:lang w:val="en-GB" w:bidi="ar-SA"/>
        </w:rPr>
        <w:t xml:space="preserve"> lease term</w:t>
      </w:r>
      <w:r w:rsidR="00D920AD" w:rsidRPr="00017202">
        <w:rPr>
          <w:rFonts w:ascii="Times New Roman" w:hAnsi="Times New Roman"/>
          <w:sz w:val="22"/>
          <w:szCs w:val="22"/>
          <w:lang w:val="en-GB" w:bidi="ar-SA"/>
        </w:rPr>
        <w:t>s</w:t>
      </w:r>
      <w:r w:rsidRPr="00017202">
        <w:rPr>
          <w:rFonts w:ascii="Times New Roman" w:hAnsi="Times New Roman"/>
          <w:sz w:val="22"/>
          <w:szCs w:val="22"/>
          <w:lang w:val="en-GB" w:bidi="ar-SA"/>
        </w:rPr>
        <w:t>.</w:t>
      </w:r>
    </w:p>
    <w:p w14:paraId="604C92C8" w14:textId="77777777" w:rsidR="00915F88" w:rsidRPr="00017202" w:rsidRDefault="00915F88" w:rsidP="00350E47">
      <w:pPr>
        <w:ind w:left="540" w:right="65"/>
        <w:jc w:val="thaiDistribute"/>
        <w:rPr>
          <w:rFonts w:ascii="Times New Roman" w:hAnsi="Times New Roman"/>
          <w:sz w:val="22"/>
          <w:szCs w:val="22"/>
          <w:lang w:val="en-GB" w:bidi="ar-SA"/>
        </w:rPr>
      </w:pPr>
    </w:p>
    <w:p w14:paraId="63D56084" w14:textId="7E303ECE" w:rsidR="0003072C" w:rsidRPr="00017202" w:rsidRDefault="00350E47" w:rsidP="00350E47">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0BE49713" w14:textId="77777777" w:rsidR="00D17C8E" w:rsidRPr="00017202" w:rsidRDefault="00D17C8E" w:rsidP="00350E47">
      <w:pPr>
        <w:ind w:right="65"/>
        <w:jc w:val="thaiDistribute"/>
        <w:rPr>
          <w:rFonts w:ascii="Times New Roman" w:hAnsi="Times New Roman"/>
          <w:sz w:val="22"/>
          <w:szCs w:val="22"/>
          <w:lang w:val="en-GB" w:bidi="ar-SA"/>
        </w:rPr>
      </w:pPr>
    </w:p>
    <w:p w14:paraId="4769DF39" w14:textId="0E7BF3C1" w:rsidR="00BA68DB" w:rsidRDefault="00350E47" w:rsidP="00D17C8E">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19D70DD9" w14:textId="77777777" w:rsidR="001700E7" w:rsidRPr="00017202" w:rsidRDefault="001700E7" w:rsidP="00D17C8E">
      <w:pPr>
        <w:ind w:left="540" w:right="65"/>
        <w:jc w:val="thaiDistribute"/>
        <w:rPr>
          <w:rFonts w:ascii="Times New Roman" w:hAnsi="Times New Roman"/>
          <w:sz w:val="22"/>
          <w:szCs w:val="22"/>
          <w:lang w:val="en-GB" w:bidi="ar-SA"/>
        </w:rPr>
      </w:pPr>
    </w:p>
    <w:p w14:paraId="6B3A2332" w14:textId="3581685E" w:rsidR="00350E47" w:rsidRPr="00017202" w:rsidRDefault="00350E47" w:rsidP="00D17C8E">
      <w:pPr>
        <w:ind w:left="540" w:right="65"/>
        <w:jc w:val="thaiDistribute"/>
        <w:rPr>
          <w:rFonts w:ascii="Times New Roman" w:hAnsi="Times New Roman"/>
          <w:sz w:val="22"/>
          <w:szCs w:val="22"/>
          <w:lang w:val="en-GB" w:bidi="ar-SA"/>
        </w:rPr>
      </w:pPr>
      <w:r w:rsidRPr="00017202">
        <w:rPr>
          <w:rFonts w:ascii="Times New Roman" w:hAnsi="Times New Roman"/>
          <w:sz w:val="22"/>
          <w:szCs w:val="22"/>
          <w:lang w:val="en-GB" w:bidi="ar-SA"/>
        </w:rPr>
        <w:t xml:space="preserve">The lease liability is measured at </w:t>
      </w:r>
      <w:r w:rsidR="00080547" w:rsidRPr="00017202">
        <w:rPr>
          <w:rFonts w:ascii="Times New Roman" w:hAnsi="Times New Roman"/>
          <w:sz w:val="22"/>
          <w:szCs w:val="22"/>
          <w:lang w:val="en-GB" w:bidi="ar-SA"/>
        </w:rPr>
        <w:t>amorti</w:t>
      </w:r>
      <w:r w:rsidR="004A4B12" w:rsidRPr="00017202">
        <w:rPr>
          <w:rFonts w:ascii="Times New Roman" w:hAnsi="Times New Roman"/>
          <w:sz w:val="22"/>
          <w:szCs w:val="22"/>
          <w:lang w:val="en-GB" w:bidi="ar-SA"/>
        </w:rPr>
        <w:t>s</w:t>
      </w:r>
      <w:r w:rsidR="00080547" w:rsidRPr="00017202">
        <w:rPr>
          <w:rFonts w:ascii="Times New Roman" w:hAnsi="Times New Roman"/>
          <w:sz w:val="22"/>
          <w:szCs w:val="22"/>
          <w:lang w:val="en-GB" w:bidi="ar-SA"/>
        </w:rPr>
        <w:t>ed</w:t>
      </w:r>
      <w:r w:rsidRPr="00017202">
        <w:rPr>
          <w:rFonts w:ascii="Times New Roman" w:hAnsi="Times New Roman"/>
          <w:sz w:val="22"/>
          <w:szCs w:val="22"/>
          <w:lang w:val="en-GB" w:bidi="ar-SA"/>
        </w:rPr>
        <w:t xml:space="preserve"> cost using the effective interest method. It is remeasured when there is a lease modification, or a change in the assessment of options specified in the lease. </w:t>
      </w:r>
      <w:r w:rsidR="00D9212F" w:rsidRPr="00017202">
        <w:rPr>
          <w:rFonts w:ascii="Times New Roman" w:hAnsi="Times New Roman"/>
          <w:sz w:val="22"/>
          <w:szCs w:val="22"/>
          <w:lang w:val="en-GB" w:bidi="ar-SA"/>
        </w:rPr>
        <w:br/>
      </w:r>
      <w:r w:rsidRPr="00017202">
        <w:rPr>
          <w:rFonts w:ascii="Times New Roman" w:hAnsi="Times New Roman"/>
          <w:sz w:val="22"/>
          <w:szCs w:val="22"/>
          <w:lang w:val="en-GB" w:bidi="ar-SA"/>
        </w:rPr>
        <w:t>When the lease liability is remeasured, a corresponding adjustment is made to the carrying amount of the right-of-use asset or is recorded in profit or loss if the carrying amount of the right-of-use asset has been reduced to zero.</w:t>
      </w:r>
    </w:p>
    <w:p w14:paraId="5F962571" w14:textId="18F5447B" w:rsidR="003D52A4" w:rsidRPr="00017202"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27DE8C35" w14:textId="77777777" w:rsidR="005B726F" w:rsidRPr="00017202" w:rsidRDefault="005B726F" w:rsidP="0005453A">
      <w:pPr>
        <w:pStyle w:val="acctstatementsub-heading"/>
        <w:numPr>
          <w:ilvl w:val="0"/>
          <w:numId w:val="35"/>
        </w:numPr>
        <w:spacing w:before="0" w:after="0"/>
        <w:ind w:left="540" w:hanging="540"/>
        <w:jc w:val="both"/>
        <w:rPr>
          <w:i/>
          <w:iCs/>
          <w:szCs w:val="22"/>
        </w:rPr>
      </w:pPr>
      <w:r w:rsidRPr="00017202">
        <w:rPr>
          <w:i/>
          <w:iCs/>
          <w:szCs w:val="22"/>
        </w:rPr>
        <w:t>Impairment of non-financial assets</w:t>
      </w:r>
    </w:p>
    <w:p w14:paraId="1FB58F6B" w14:textId="77777777" w:rsidR="005B726F" w:rsidRPr="00017202" w:rsidRDefault="005B726F" w:rsidP="005B726F">
      <w:pPr>
        <w:ind w:left="540" w:right="65"/>
        <w:jc w:val="thaiDistribute"/>
        <w:rPr>
          <w:rFonts w:ascii="Times New Roman" w:hAnsi="Times New Roman"/>
          <w:sz w:val="22"/>
          <w:szCs w:val="22"/>
          <w:lang w:bidi="ar-SA"/>
        </w:rPr>
      </w:pPr>
    </w:p>
    <w:p w14:paraId="69CF6C41" w14:textId="31AEB4A5" w:rsidR="00D63AA3" w:rsidRPr="00017202" w:rsidRDefault="00D63AA3" w:rsidP="00D63AA3">
      <w:pPr>
        <w:ind w:left="540" w:right="65"/>
        <w:jc w:val="thaiDistribute"/>
        <w:rPr>
          <w:rFonts w:ascii="Times New Roman" w:hAnsi="Times New Roman"/>
          <w:sz w:val="22"/>
          <w:szCs w:val="22"/>
          <w:lang w:bidi="ar-SA"/>
        </w:rPr>
      </w:pPr>
      <w:r w:rsidRPr="00017202">
        <w:rPr>
          <w:rFonts w:ascii="Times New Roman" w:hAnsi="Times New Roman"/>
          <w:sz w:val="22"/>
          <w:szCs w:val="22"/>
          <w:lang w:bidi="ar-SA"/>
        </w:rPr>
        <w:t>The carrying amounts of the Group’s assets are reviewed at each reporting date to determine whether there is any indication of impairment. If any such indication exists, the assets’ recoverable amounts are estimated.</w:t>
      </w:r>
    </w:p>
    <w:p w14:paraId="51DB7B7C" w14:textId="77777777" w:rsidR="00D63AA3" w:rsidRPr="00017202" w:rsidRDefault="00D63AA3" w:rsidP="00D63AA3">
      <w:pPr>
        <w:ind w:left="540" w:right="65"/>
        <w:jc w:val="thaiDistribute"/>
        <w:rPr>
          <w:rFonts w:ascii="Times New Roman" w:hAnsi="Times New Roman"/>
          <w:sz w:val="22"/>
          <w:szCs w:val="22"/>
          <w:lang w:bidi="ar-SA"/>
        </w:rPr>
      </w:pPr>
    </w:p>
    <w:p w14:paraId="6B52AFC9" w14:textId="4D7D261C" w:rsidR="00794088" w:rsidRPr="00017202" w:rsidRDefault="00D63AA3" w:rsidP="00915F88">
      <w:pPr>
        <w:ind w:left="540" w:right="65"/>
        <w:jc w:val="thaiDistribute"/>
        <w:rPr>
          <w:rFonts w:ascii="Times New Roman" w:hAnsi="Times New Roman"/>
          <w:sz w:val="22"/>
          <w:szCs w:val="22"/>
          <w:lang w:bidi="ar-SA"/>
        </w:rPr>
      </w:pPr>
      <w:r w:rsidRPr="00017202">
        <w:rPr>
          <w:rFonts w:ascii="Times New Roman" w:hAnsi="Times New Roman"/>
          <w:sz w:val="22"/>
          <w:szCs w:val="22"/>
          <w:lang w:bidi="ar-SA"/>
        </w:rPr>
        <w:t xml:space="preserve">An impairment loss is </w:t>
      </w:r>
      <w:r w:rsidR="00461ED5" w:rsidRPr="00017202">
        <w:rPr>
          <w:rFonts w:ascii="Times New Roman" w:hAnsi="Times New Roman"/>
          <w:sz w:val="22"/>
          <w:szCs w:val="22"/>
          <w:lang w:bidi="ar-SA"/>
        </w:rPr>
        <w:t>recogni</w:t>
      </w:r>
      <w:r w:rsidR="00F80B12" w:rsidRPr="00017202">
        <w:rPr>
          <w:rFonts w:ascii="Times New Roman" w:hAnsi="Times New Roman"/>
          <w:sz w:val="22"/>
          <w:szCs w:val="22"/>
          <w:lang w:bidi="ar-SA"/>
        </w:rPr>
        <w:t>s</w:t>
      </w:r>
      <w:r w:rsidR="00461ED5" w:rsidRPr="00017202">
        <w:rPr>
          <w:rFonts w:ascii="Times New Roman" w:hAnsi="Times New Roman"/>
          <w:sz w:val="22"/>
          <w:szCs w:val="22"/>
          <w:lang w:bidi="ar-SA"/>
        </w:rPr>
        <w:t>ed</w:t>
      </w:r>
      <w:r w:rsidRPr="00017202">
        <w:rPr>
          <w:rFonts w:ascii="Times New Roman" w:hAnsi="Times New Roman"/>
          <w:sz w:val="22"/>
          <w:szCs w:val="22"/>
          <w:lang w:bidi="ar-SA"/>
        </w:rPr>
        <w:t xml:space="preserve"> in profit or loss if the carrying amount of an asset or its cash-generating unit exceeds its recoverable amount, unless it reverses a previous revaluation credited to equity, in which case it is charged to equity</w:t>
      </w:r>
      <w:r w:rsidR="00F80B12" w:rsidRPr="00017202">
        <w:rPr>
          <w:rFonts w:ascii="Times New Roman" w:hAnsi="Times New Roman"/>
          <w:sz w:val="22"/>
          <w:szCs w:val="22"/>
          <w:lang w:bidi="ar-SA"/>
        </w:rPr>
        <w:t>.</w:t>
      </w:r>
    </w:p>
    <w:p w14:paraId="552BEA45" w14:textId="77777777" w:rsidR="00821FE9" w:rsidRPr="00017202" w:rsidRDefault="00821FE9" w:rsidP="00915F88">
      <w:pPr>
        <w:ind w:left="540" w:right="65"/>
        <w:jc w:val="thaiDistribute"/>
        <w:rPr>
          <w:rFonts w:ascii="Times New Roman" w:hAnsi="Times New Roman"/>
          <w:sz w:val="22"/>
          <w:szCs w:val="22"/>
          <w:lang w:bidi="ar-SA"/>
        </w:rPr>
      </w:pPr>
    </w:p>
    <w:p w14:paraId="5E2EA8C8" w14:textId="5F886E03" w:rsidR="00794088" w:rsidRPr="00017202" w:rsidRDefault="00794088" w:rsidP="00A26194">
      <w:pPr>
        <w:ind w:left="540" w:right="65"/>
        <w:jc w:val="thaiDistribute"/>
        <w:rPr>
          <w:rFonts w:ascii="Times New Roman" w:hAnsi="Times New Roman"/>
          <w:sz w:val="22"/>
          <w:szCs w:val="22"/>
          <w:lang w:bidi="ar-SA"/>
        </w:rPr>
      </w:pPr>
      <w:r w:rsidRPr="00017202">
        <w:rPr>
          <w:rFonts w:ascii="Times New Roman" w:hAnsi="Times New Roman"/>
          <w:sz w:val="22"/>
          <w:szCs w:val="22"/>
          <w:lang w:bidi="ar-SA"/>
        </w:rPr>
        <w:t>The recoverable amount is the greater of the asset’s value in use and fair value less costs to sell. In assessing value in use</w:t>
      </w:r>
      <w:r w:rsidR="00A26194" w:rsidRPr="00017202">
        <w:rPr>
          <w:rFonts w:ascii="Times New Roman" w:hAnsi="Times New Roman"/>
          <w:sz w:val="22"/>
          <w:szCs w:val="22"/>
          <w:lang w:bidi="ar-SA"/>
        </w:rPr>
        <w:t xml:space="preserve">, the estimated future cash flows </w:t>
      </w:r>
      <w:r w:rsidR="00F80B12" w:rsidRPr="00017202">
        <w:rPr>
          <w:rFonts w:ascii="Times New Roman" w:hAnsi="Times New Roman"/>
          <w:sz w:val="22"/>
          <w:szCs w:val="22"/>
          <w:lang w:bidi="ar-SA"/>
        </w:rPr>
        <w:t xml:space="preserve">are </w:t>
      </w:r>
      <w:r w:rsidR="00A26194" w:rsidRPr="00017202">
        <w:rPr>
          <w:rFonts w:ascii="Times New Roman" w:hAnsi="Times New Roman"/>
          <w:sz w:val="22"/>
          <w:szCs w:val="22"/>
          <w:lang w:bidi="ar-SA"/>
        </w:rPr>
        <w:t>discounted to their present value using a pre-tax discount rate that reflects current market assessments of the time value of money and the risks specific to the asset</w:t>
      </w:r>
      <w:r w:rsidRPr="00017202">
        <w:rPr>
          <w:rFonts w:ascii="Times New Roman" w:hAnsi="Times New Roman"/>
          <w:sz w:val="22"/>
          <w:szCs w:val="22"/>
          <w:lang w:bidi="ar-SA"/>
        </w:rPr>
        <w:t xml:space="preserve">. </w:t>
      </w:r>
      <w:r w:rsidR="00A26194" w:rsidRPr="00017202">
        <w:rPr>
          <w:rFonts w:ascii="Times New Roman" w:hAnsi="Times New Roman"/>
          <w:sz w:val="22"/>
          <w:szCs w:val="22"/>
          <w:lang w:bidi="ar-SA"/>
        </w:rPr>
        <w:t>For an asset that does not generate cash inflows largely independent of those from other assets, the recoverable amount is determined for the cash-generating unit to which the asset belongs</w:t>
      </w:r>
      <w:r w:rsidRPr="00017202">
        <w:rPr>
          <w:rFonts w:ascii="Times New Roman" w:hAnsi="Times New Roman"/>
          <w:sz w:val="22"/>
          <w:szCs w:val="22"/>
          <w:lang w:bidi="ar-SA"/>
        </w:rPr>
        <w:t>.</w:t>
      </w:r>
    </w:p>
    <w:p w14:paraId="3F0DD6C0" w14:textId="77777777" w:rsidR="00794088" w:rsidRPr="00017202" w:rsidRDefault="00794088" w:rsidP="00794088">
      <w:pPr>
        <w:ind w:left="540" w:right="65"/>
        <w:jc w:val="thaiDistribute"/>
        <w:rPr>
          <w:rFonts w:ascii="Times New Roman" w:hAnsi="Times New Roman"/>
          <w:sz w:val="22"/>
          <w:szCs w:val="22"/>
          <w:lang w:bidi="ar-SA"/>
        </w:rPr>
      </w:pPr>
    </w:p>
    <w:p w14:paraId="5982B8EE" w14:textId="0D4CB578" w:rsidR="00926382" w:rsidRPr="00017202" w:rsidRDefault="00A26194" w:rsidP="00443981">
      <w:pPr>
        <w:pStyle w:val="BodyText"/>
        <w:tabs>
          <w:tab w:val="clear" w:pos="227"/>
          <w:tab w:val="clear" w:pos="454"/>
          <w:tab w:val="clear" w:pos="680"/>
          <w:tab w:val="clear" w:pos="907"/>
        </w:tabs>
        <w:spacing w:before="0" w:after="0"/>
        <w:ind w:left="567" w:hanging="567"/>
        <w:jc w:val="both"/>
        <w:rPr>
          <w:rFonts w:ascii="Times New Roman" w:hAnsi="Times New Roman"/>
          <w:sz w:val="22"/>
          <w:szCs w:val="22"/>
          <w:lang w:bidi="ar-SA"/>
        </w:rPr>
      </w:pPr>
      <w:r w:rsidRPr="00017202">
        <w:rPr>
          <w:rFonts w:ascii="Times New Roman" w:hAnsi="Times New Roman"/>
          <w:sz w:val="22"/>
          <w:szCs w:val="22"/>
          <w:lang w:bidi="ar-SA"/>
        </w:rPr>
        <w:tab/>
      </w:r>
      <w:r w:rsidR="00972EB1" w:rsidRPr="00017202">
        <w:rPr>
          <w:rFonts w:ascii="Times New Roman" w:hAnsi="Times New Roman"/>
          <w:sz w:val="22"/>
          <w:szCs w:val="22"/>
          <w:lang w:bidi="ar-SA"/>
        </w:rPr>
        <w:t>An i</w:t>
      </w:r>
      <w:r w:rsidRPr="00017202">
        <w:rPr>
          <w:rFonts w:ascii="Times New Roman" w:hAnsi="Times New Roman"/>
          <w:sz w:val="22"/>
          <w:szCs w:val="22"/>
          <w:lang w:bidi="ar-SA"/>
        </w:rPr>
        <w:t xml:space="preserve">mpairment loss of asset </w:t>
      </w:r>
      <w:r w:rsidR="00461ED5" w:rsidRPr="00017202">
        <w:rPr>
          <w:rFonts w:ascii="Times New Roman" w:hAnsi="Times New Roman"/>
          <w:sz w:val="22"/>
          <w:szCs w:val="22"/>
          <w:lang w:bidi="ar-SA"/>
        </w:rPr>
        <w:t>recogni</w:t>
      </w:r>
      <w:r w:rsidR="00F80B12" w:rsidRPr="00017202">
        <w:rPr>
          <w:rFonts w:ascii="Times New Roman" w:hAnsi="Times New Roman"/>
          <w:sz w:val="22"/>
          <w:szCs w:val="22"/>
          <w:lang w:bidi="ar-SA"/>
        </w:rPr>
        <w:t>s</w:t>
      </w:r>
      <w:r w:rsidR="00461ED5" w:rsidRPr="00017202">
        <w:rPr>
          <w:rFonts w:ascii="Times New Roman" w:hAnsi="Times New Roman"/>
          <w:sz w:val="22"/>
          <w:szCs w:val="22"/>
          <w:lang w:bidi="ar-SA"/>
        </w:rPr>
        <w:t>ed</w:t>
      </w:r>
      <w:r w:rsidRPr="00017202">
        <w:rPr>
          <w:rFonts w:ascii="Times New Roman" w:hAnsi="Times New Roman"/>
          <w:sz w:val="22"/>
          <w:szCs w:val="22"/>
          <w:lang w:bidi="ar-SA"/>
        </w:rPr>
        <w:t xml:space="preserve"> in prior periods is reversed if there has been a change in the estimates used to determine the recoverable amount</w:t>
      </w:r>
      <w:r w:rsidR="00F80B12" w:rsidRPr="00017202">
        <w:rPr>
          <w:rFonts w:ascii="Times New Roman" w:hAnsi="Times New Roman"/>
          <w:sz w:val="22"/>
          <w:szCs w:val="22"/>
          <w:lang w:bidi="ar-SA"/>
        </w:rPr>
        <w:t>. An impairment loss is reversed</w:t>
      </w:r>
      <w:r w:rsidRPr="00017202">
        <w:rPr>
          <w:rFonts w:ascii="Times New Roman" w:hAnsi="Times New Roman"/>
          <w:sz w:val="22"/>
          <w:szCs w:val="22"/>
          <w:lang w:bidi="ar-SA"/>
        </w:rPr>
        <w:t xml:space="preserve"> only to the extent that the asset’s carrying amount does not exceed the carrying amount that would have been determined, net of depreciation, if no impairment loss had been </w:t>
      </w:r>
      <w:r w:rsidR="00461ED5" w:rsidRPr="00017202">
        <w:rPr>
          <w:rFonts w:ascii="Times New Roman" w:hAnsi="Times New Roman"/>
          <w:sz w:val="22"/>
          <w:szCs w:val="22"/>
          <w:lang w:bidi="ar-SA"/>
        </w:rPr>
        <w:t>recogni</w:t>
      </w:r>
      <w:r w:rsidR="00F80B12" w:rsidRPr="00017202">
        <w:rPr>
          <w:rFonts w:ascii="Times New Roman" w:hAnsi="Times New Roman"/>
          <w:sz w:val="22"/>
          <w:szCs w:val="22"/>
          <w:lang w:bidi="ar-SA"/>
        </w:rPr>
        <w:t>s</w:t>
      </w:r>
      <w:r w:rsidR="00461ED5" w:rsidRPr="00017202">
        <w:rPr>
          <w:rFonts w:ascii="Times New Roman" w:hAnsi="Times New Roman"/>
          <w:sz w:val="22"/>
          <w:szCs w:val="22"/>
          <w:lang w:bidi="ar-SA"/>
        </w:rPr>
        <w:t>ed</w:t>
      </w:r>
      <w:r w:rsidRPr="00017202">
        <w:rPr>
          <w:rFonts w:ascii="Times New Roman" w:hAnsi="Times New Roman"/>
          <w:sz w:val="22"/>
          <w:szCs w:val="22"/>
          <w:lang w:bidi="ar-SA"/>
        </w:rPr>
        <w:t>.</w:t>
      </w:r>
    </w:p>
    <w:p w14:paraId="58971C9F" w14:textId="64F69771" w:rsidR="00701DE4" w:rsidRPr="00017202" w:rsidRDefault="0070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06FD6F43" w14:textId="2A0ACABA" w:rsidR="00B361DF" w:rsidRPr="00017202" w:rsidRDefault="00B361DF" w:rsidP="0005453A">
      <w:pPr>
        <w:pStyle w:val="acctstatementsub-heading"/>
        <w:numPr>
          <w:ilvl w:val="0"/>
          <w:numId w:val="35"/>
        </w:numPr>
        <w:spacing w:before="0" w:after="0"/>
        <w:ind w:left="540" w:hanging="540"/>
        <w:jc w:val="both"/>
        <w:rPr>
          <w:i/>
          <w:iCs/>
          <w:szCs w:val="22"/>
        </w:rPr>
      </w:pPr>
      <w:r w:rsidRPr="00017202">
        <w:rPr>
          <w:i/>
          <w:iCs/>
          <w:szCs w:val="22"/>
        </w:rPr>
        <w:t xml:space="preserve">Employee benefits </w:t>
      </w:r>
    </w:p>
    <w:p w14:paraId="43A206ED" w14:textId="37DCFF36" w:rsidR="00461018" w:rsidRPr="00017202" w:rsidRDefault="00461018" w:rsidP="00B3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34379847" w14:textId="4E586FEB" w:rsidR="00C41ED1" w:rsidRPr="00017202"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017202">
        <w:rPr>
          <w:rFonts w:ascii="Times New Roman" w:hAnsi="Times New Roman"/>
          <w:i/>
          <w:iCs/>
          <w:sz w:val="22"/>
          <w:szCs w:val="22"/>
        </w:rPr>
        <w:t>Defined contribution plan</w:t>
      </w:r>
    </w:p>
    <w:p w14:paraId="3D211DD9" w14:textId="190C0230" w:rsidR="00C41ED1" w:rsidRPr="00017202" w:rsidRDefault="00C41ED1" w:rsidP="00C41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Obligations for contributions to the Group’s provident funds are expensed</w:t>
      </w:r>
      <w:r w:rsidR="00F73DC2" w:rsidRPr="00017202">
        <w:rPr>
          <w:rFonts w:ascii="Times New Roman" w:hAnsi="Times New Roman"/>
          <w:sz w:val="22"/>
          <w:szCs w:val="22"/>
        </w:rPr>
        <w:t xml:space="preserve"> in profit or loss</w:t>
      </w:r>
      <w:r w:rsidRPr="00017202">
        <w:rPr>
          <w:rFonts w:ascii="Times New Roman" w:hAnsi="Times New Roman"/>
          <w:sz w:val="22"/>
          <w:szCs w:val="22"/>
        </w:rPr>
        <w:t xml:space="preserve"> as the related service is provided.</w:t>
      </w:r>
    </w:p>
    <w:p w14:paraId="5B1E7467" w14:textId="0FB84F2F" w:rsidR="000E34D3" w:rsidRPr="00017202" w:rsidRDefault="000E34D3"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017202">
        <w:rPr>
          <w:rFonts w:ascii="Times New Roman" w:hAnsi="Times New Roman"/>
          <w:i/>
          <w:iCs/>
          <w:sz w:val="22"/>
          <w:szCs w:val="22"/>
        </w:rPr>
        <w:lastRenderedPageBreak/>
        <w:t>Defined benefit plans</w:t>
      </w:r>
    </w:p>
    <w:p w14:paraId="3C19139F" w14:textId="4F6E5F3F" w:rsidR="000E34D3" w:rsidRPr="00017202"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017202">
        <w:rPr>
          <w:rFonts w:ascii="Times New Roman" w:hAnsi="Times New Roman"/>
          <w:sz w:val="22"/>
          <w:szCs w:val="22"/>
        </w:rPr>
        <w:t>is</w:t>
      </w:r>
      <w:proofErr w:type="gramEnd"/>
      <w:r w:rsidRPr="00017202">
        <w:rPr>
          <w:rFonts w:ascii="Times New Roman" w:hAnsi="Times New Roman"/>
          <w:sz w:val="22"/>
          <w:szCs w:val="22"/>
        </w:rPr>
        <w:t xml:space="preserve"> discounted to the present value, which performed by a qualified actuary using the projected unit credit method.</w:t>
      </w:r>
    </w:p>
    <w:p w14:paraId="75B99278" w14:textId="4D5D97C2" w:rsidR="0060709C" w:rsidRPr="00017202" w:rsidRDefault="0060709C"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1A93DE65" w14:textId="096D4C2D" w:rsidR="008D2970" w:rsidRPr="00017202" w:rsidRDefault="008D2970" w:rsidP="00D84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017202">
        <w:rPr>
          <w:rFonts w:ascii="Times New Roman" w:hAnsi="Times New Roman"/>
          <w:sz w:val="22"/>
          <w:szCs w:val="22"/>
        </w:rPr>
        <w:t>taking into account</w:t>
      </w:r>
      <w:proofErr w:type="gramEnd"/>
      <w:r w:rsidRPr="00017202">
        <w:rPr>
          <w:rFonts w:ascii="Times New Roman" w:hAnsi="Times New Roman"/>
          <w:sz w:val="22"/>
          <w:szCs w:val="22"/>
        </w:rPr>
        <w:t xml:space="preserve"> any changes in the net defined benefit liability during the period as a result of contributions and benefit payments. Net interest expense and other expenses related to defined benefit plans are recognised in profit or loss.</w:t>
      </w:r>
    </w:p>
    <w:p w14:paraId="79513ABA" w14:textId="77777777" w:rsidR="00EA37FC" w:rsidRDefault="00EA37FC"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EEAAB40" w14:textId="5F435935" w:rsidR="00A814EC" w:rsidRPr="00A814EC" w:rsidRDefault="00A814EC" w:rsidP="00A81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A814EC">
        <w:rPr>
          <w:rFonts w:ascii="Times New Roman" w:hAnsi="Times New Roman"/>
          <w:i/>
          <w:iCs/>
          <w:sz w:val="22"/>
          <w:szCs w:val="22"/>
        </w:rPr>
        <w:t>Short-term employee benefits</w:t>
      </w:r>
    </w:p>
    <w:p w14:paraId="1CB0AEC0" w14:textId="524D44B2" w:rsidR="00EF4850" w:rsidRPr="00017202" w:rsidRDefault="00DB17EE" w:rsidP="00D8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017202">
        <w:rPr>
          <w:rFonts w:ascii="Times New Roman" w:hAnsi="Times New Roman"/>
          <w:sz w:val="22"/>
          <w:szCs w:val="22"/>
        </w:rPr>
        <w:t>as a result of</w:t>
      </w:r>
      <w:proofErr w:type="gramEnd"/>
      <w:r w:rsidRPr="00017202">
        <w:rPr>
          <w:rFonts w:ascii="Times New Roman" w:hAnsi="Times New Roman"/>
          <w:sz w:val="22"/>
          <w:szCs w:val="22"/>
        </w:rPr>
        <w:t xml:space="preserve"> past service provided by the employee and the obligation can be estimated reliably.</w:t>
      </w:r>
    </w:p>
    <w:p w14:paraId="320E075A" w14:textId="6E192788" w:rsidR="009F2995" w:rsidRPr="00017202" w:rsidRDefault="009F2995" w:rsidP="00DB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F3CC549" w14:textId="1450CF92" w:rsidR="00AF693F" w:rsidRPr="00017202" w:rsidRDefault="00AF693F" w:rsidP="0005453A">
      <w:pPr>
        <w:pStyle w:val="acctstatementsub-heading"/>
        <w:numPr>
          <w:ilvl w:val="0"/>
          <w:numId w:val="35"/>
        </w:numPr>
        <w:spacing w:before="0" w:after="0"/>
        <w:ind w:left="540" w:hanging="540"/>
        <w:jc w:val="both"/>
        <w:rPr>
          <w:i/>
          <w:iCs/>
          <w:szCs w:val="22"/>
        </w:rPr>
      </w:pPr>
      <w:r w:rsidRPr="00017202">
        <w:rPr>
          <w:i/>
          <w:iCs/>
          <w:szCs w:val="22"/>
        </w:rPr>
        <w:t>Provisions</w:t>
      </w:r>
    </w:p>
    <w:p w14:paraId="39696733" w14:textId="77777777" w:rsidR="00AF693F" w:rsidRPr="00017202" w:rsidRDefault="00AF693F" w:rsidP="00AF6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67"/>
        <w:jc w:val="both"/>
        <w:rPr>
          <w:rFonts w:ascii="Times New Roman" w:hAnsi="Times New Roman"/>
          <w:i/>
          <w:iCs/>
          <w:sz w:val="22"/>
          <w:szCs w:val="22"/>
        </w:rPr>
      </w:pPr>
    </w:p>
    <w:p w14:paraId="1BA8D5AA" w14:textId="72C6CBFA" w:rsidR="00AF693F" w:rsidRPr="00017202" w:rsidRDefault="006A34AD"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A provision is </w:t>
      </w:r>
      <w:r w:rsidR="00461ED5" w:rsidRPr="00017202">
        <w:rPr>
          <w:rFonts w:ascii="Times New Roman" w:hAnsi="Times New Roman"/>
          <w:sz w:val="22"/>
          <w:szCs w:val="22"/>
        </w:rPr>
        <w:t>recogni</w:t>
      </w:r>
      <w:r w:rsidR="00F80B12"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if, </w:t>
      </w:r>
      <w:proofErr w:type="gramStart"/>
      <w:r w:rsidRPr="00017202">
        <w:rPr>
          <w:rFonts w:ascii="Times New Roman" w:hAnsi="Times New Roman"/>
          <w:sz w:val="22"/>
          <w:szCs w:val="22"/>
        </w:rPr>
        <w:t>as a result of</w:t>
      </w:r>
      <w:proofErr w:type="gramEnd"/>
      <w:r w:rsidRPr="00017202">
        <w:rPr>
          <w:rFonts w:ascii="Times New Roman" w:hAnsi="Times New Roman"/>
          <w:sz w:val="22"/>
          <w:szCs w:val="22"/>
        </w:rPr>
        <w:t xml:space="preserve"> a past event, the </w:t>
      </w:r>
      <w:r w:rsidR="009A5384" w:rsidRPr="00017202">
        <w:rPr>
          <w:rFonts w:ascii="Times New Roman" w:hAnsi="Times New Roman"/>
          <w:sz w:val="22"/>
          <w:szCs w:val="22"/>
        </w:rPr>
        <w:t>Group</w:t>
      </w:r>
      <w:r w:rsidRPr="00017202">
        <w:rPr>
          <w:rFonts w:ascii="Times New Roman" w:hAnsi="Times New Roman"/>
          <w:sz w:val="22"/>
          <w:szCs w:val="22"/>
        </w:rPr>
        <w:t xml:space="preserve"> has a present legal or constructive obligation that can be estimated reliably, and it is probable that an outflow of economic benefits will be required to settle the obligation.</w:t>
      </w:r>
      <w:r w:rsidR="000A72F5" w:rsidRPr="00017202">
        <w:rPr>
          <w:rFonts w:ascii="Times New Roman" w:hAnsi="Times New Roman"/>
          <w:sz w:val="22"/>
          <w:szCs w:val="22"/>
          <w:cs/>
        </w:rPr>
        <w:t xml:space="preserve"> </w:t>
      </w:r>
      <w:r w:rsidRPr="00017202">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r w:rsidR="00461ED5" w:rsidRPr="00017202">
        <w:rPr>
          <w:rFonts w:ascii="Times New Roman" w:hAnsi="Times New Roman"/>
          <w:sz w:val="22"/>
          <w:szCs w:val="22"/>
        </w:rPr>
        <w:t>recogni</w:t>
      </w:r>
      <w:r w:rsidR="00F80B12"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as a finance cost</w:t>
      </w:r>
      <w:r w:rsidR="00961E5C" w:rsidRPr="00017202">
        <w:rPr>
          <w:rFonts w:ascii="Times New Roman" w:hAnsi="Times New Roman"/>
          <w:sz w:val="22"/>
          <w:szCs w:val="22"/>
        </w:rPr>
        <w:t>.</w:t>
      </w:r>
    </w:p>
    <w:p w14:paraId="7F37FD71" w14:textId="77777777" w:rsidR="00DB17EE" w:rsidRPr="00017202" w:rsidRDefault="00DB17EE" w:rsidP="00AF6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3F8292F" w14:textId="387408A8" w:rsidR="00DB17EE" w:rsidRPr="00017202" w:rsidRDefault="00B0095B" w:rsidP="0005453A">
      <w:pPr>
        <w:pStyle w:val="acctstatementsub-heading"/>
        <w:numPr>
          <w:ilvl w:val="0"/>
          <w:numId w:val="35"/>
        </w:numPr>
        <w:spacing w:before="0" w:after="0"/>
        <w:ind w:left="540" w:hanging="540"/>
        <w:jc w:val="both"/>
        <w:rPr>
          <w:i/>
          <w:iCs/>
          <w:szCs w:val="22"/>
        </w:rPr>
      </w:pPr>
      <w:r w:rsidRPr="00017202">
        <w:rPr>
          <w:i/>
          <w:iCs/>
          <w:szCs w:val="22"/>
        </w:rPr>
        <w:t>Fair value measurement</w:t>
      </w:r>
    </w:p>
    <w:p w14:paraId="567CEE32" w14:textId="11CAD3DA" w:rsidR="00B0095B" w:rsidRPr="00017202" w:rsidRDefault="00B0095B" w:rsidP="00B0095B">
      <w:pPr>
        <w:rPr>
          <w:rFonts w:ascii="Times New Roman" w:hAnsi="Times New Roman"/>
          <w:lang w:val="en-GB" w:bidi="ar-SA"/>
        </w:rPr>
      </w:pPr>
    </w:p>
    <w:p w14:paraId="28394868" w14:textId="146B0E2C" w:rsidR="00B0095B" w:rsidRPr="0001720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89B8E54" w14:textId="77777777" w:rsidR="00B0095B" w:rsidRPr="00017202" w:rsidRDefault="00B0095B" w:rsidP="00B0095B">
      <w:pPr>
        <w:rPr>
          <w:rFonts w:ascii="Times New Roman" w:hAnsi="Times New Roman"/>
          <w:lang w:val="en-GB" w:bidi="ar-SA"/>
        </w:rPr>
      </w:pPr>
    </w:p>
    <w:p w14:paraId="42B01078" w14:textId="4F8C2889" w:rsidR="00B0095B" w:rsidRPr="0001720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017202">
        <w:rPr>
          <w:rFonts w:ascii="Times New Roman" w:hAnsi="Times New Roman"/>
          <w:sz w:val="22"/>
          <w:szCs w:val="22"/>
        </w:rPr>
        <w:t>categorised</w:t>
      </w:r>
      <w:proofErr w:type="spellEnd"/>
      <w:r w:rsidRPr="00017202">
        <w:rPr>
          <w:rFonts w:ascii="Times New Roman" w:hAnsi="Times New Roman"/>
          <w:sz w:val="22"/>
          <w:szCs w:val="22"/>
        </w:rPr>
        <w:t xml:space="preserve"> into different levels in a fair value hierarchy based on the inputs used in the valuation techniques as follows</w:t>
      </w:r>
      <w:r w:rsidR="00F80B12" w:rsidRPr="00017202">
        <w:rPr>
          <w:rFonts w:ascii="Times New Roman" w:hAnsi="Times New Roman"/>
          <w:sz w:val="22"/>
          <w:szCs w:val="22"/>
        </w:rPr>
        <w:t>:</w:t>
      </w:r>
    </w:p>
    <w:p w14:paraId="7774B145" w14:textId="77777777" w:rsidR="00B0095B" w:rsidRPr="0001720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w:t>
      </w:r>
      <w:r w:rsidRPr="00017202">
        <w:rPr>
          <w:rFonts w:ascii="Times New Roman" w:hAnsi="Times New Roman"/>
          <w:sz w:val="22"/>
          <w:szCs w:val="22"/>
        </w:rPr>
        <w:tab/>
        <w:t>Level 1: quoted prices in active markets for identical assets or liabilities.</w:t>
      </w:r>
    </w:p>
    <w:p w14:paraId="52C19090" w14:textId="77777777" w:rsidR="00B0095B" w:rsidRPr="00017202"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180"/>
        <w:jc w:val="thaiDistribute"/>
        <w:rPr>
          <w:rFonts w:ascii="Times New Roman" w:hAnsi="Times New Roman"/>
          <w:sz w:val="22"/>
          <w:szCs w:val="22"/>
        </w:rPr>
      </w:pPr>
      <w:r w:rsidRPr="00017202">
        <w:rPr>
          <w:rFonts w:ascii="Times New Roman" w:hAnsi="Times New Roman"/>
          <w:sz w:val="22"/>
          <w:szCs w:val="22"/>
        </w:rPr>
        <w:t>-</w:t>
      </w:r>
      <w:r w:rsidRPr="00017202">
        <w:rPr>
          <w:rFonts w:ascii="Times New Roman" w:hAnsi="Times New Roman"/>
          <w:sz w:val="22"/>
          <w:szCs w:val="22"/>
        </w:rPr>
        <w:tab/>
        <w:t>Level 2: inputs other than quoted prices included in Level 1 that are observable for the asset or liability, either directly or indirectly.</w:t>
      </w:r>
    </w:p>
    <w:p w14:paraId="2D2E03F3" w14:textId="7A1AF87D" w:rsidR="00B0095B" w:rsidRPr="0001720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w:t>
      </w:r>
      <w:r w:rsidRPr="00017202">
        <w:rPr>
          <w:rFonts w:ascii="Times New Roman" w:hAnsi="Times New Roman"/>
          <w:sz w:val="22"/>
          <w:szCs w:val="22"/>
        </w:rPr>
        <w:tab/>
        <w:t>Level 3: inputs for the asset or liability that are based on unobservable input.</w:t>
      </w:r>
    </w:p>
    <w:p w14:paraId="77BBBA6F" w14:textId="77EC2B3B" w:rsidR="00B0095B" w:rsidRPr="00017202" w:rsidRDefault="00B0095B" w:rsidP="00F80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p>
    <w:p w14:paraId="38D6C201" w14:textId="79B29C3F" w:rsidR="00B0095B" w:rsidRPr="0001720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21DD6E11" w14:textId="77777777" w:rsidR="00B0095B" w:rsidRPr="00017202" w:rsidRDefault="00B0095B" w:rsidP="00B0095B">
      <w:pPr>
        <w:rPr>
          <w:rFonts w:ascii="Times New Roman" w:hAnsi="Times New Roman"/>
          <w:sz w:val="22"/>
          <w:szCs w:val="22"/>
          <w:lang w:val="en-GB" w:bidi="ar-SA"/>
        </w:rPr>
      </w:pPr>
    </w:p>
    <w:p w14:paraId="3A4380D4" w14:textId="34389774" w:rsidR="00B0095B" w:rsidRPr="00017202" w:rsidRDefault="00B0095B" w:rsidP="00B0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17202">
        <w:rPr>
          <w:rFonts w:ascii="Times New Roman" w:hAnsi="Times New Roman"/>
          <w:sz w:val="22"/>
          <w:szCs w:val="22"/>
        </w:rPr>
        <w:t xml:space="preserve">The best evidence of the fair value of a financial instrument on initial recognition is normally the transaction price </w:t>
      </w:r>
      <w:r w:rsidR="00F80B12" w:rsidRPr="00017202">
        <w:rPr>
          <w:rFonts w:ascii="Times New Roman" w:hAnsi="Times New Roman"/>
          <w:sz w:val="22"/>
          <w:szCs w:val="22"/>
        </w:rPr>
        <w:t>-</w:t>
      </w:r>
      <w:r w:rsidRPr="00017202">
        <w:rPr>
          <w:rFonts w:ascii="Times New Roman" w:hAnsi="Times New Roman"/>
          <w:sz w:val="22"/>
          <w:szCs w:val="22"/>
        </w:rPr>
        <w:t xml:space="preserve"> i.e. the fair value of the consideration given or received.</w:t>
      </w:r>
    </w:p>
    <w:p w14:paraId="5AC8F4D7" w14:textId="32B16CC0" w:rsidR="006104F1" w:rsidRPr="00017202" w:rsidRDefault="00610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p>
    <w:p w14:paraId="43AFB101" w14:textId="34BD3C8E" w:rsidR="00805377" w:rsidRPr="00017202" w:rsidRDefault="00717369" w:rsidP="0005453A">
      <w:pPr>
        <w:pStyle w:val="acctstatementsub-heading"/>
        <w:numPr>
          <w:ilvl w:val="0"/>
          <w:numId w:val="35"/>
        </w:numPr>
        <w:spacing w:before="0" w:after="0"/>
        <w:ind w:left="540" w:hanging="540"/>
        <w:jc w:val="both"/>
        <w:rPr>
          <w:i/>
          <w:iCs/>
          <w:szCs w:val="22"/>
        </w:rPr>
      </w:pPr>
      <w:r w:rsidRPr="00017202">
        <w:rPr>
          <w:i/>
          <w:iCs/>
          <w:szCs w:val="22"/>
        </w:rPr>
        <w:t xml:space="preserve">Revenue </w:t>
      </w:r>
      <w:r w:rsidR="008D2970" w:rsidRPr="00017202">
        <w:rPr>
          <w:i/>
          <w:iCs/>
          <w:szCs w:val="22"/>
        </w:rPr>
        <w:t>from contracts with customers</w:t>
      </w:r>
    </w:p>
    <w:p w14:paraId="4AFD999F" w14:textId="6F930A76" w:rsidR="00B0095B" w:rsidRPr="00017202" w:rsidRDefault="00B0095B" w:rsidP="008D2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lang w:val="en-GB"/>
        </w:rPr>
      </w:pPr>
    </w:p>
    <w:p w14:paraId="25EDC19B" w14:textId="2FA3AE4F" w:rsidR="008D2970" w:rsidRPr="00017202" w:rsidRDefault="00935D08"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t xml:space="preserve">(o.1) </w:t>
      </w:r>
      <w:r w:rsidRPr="00017202">
        <w:rPr>
          <w:rFonts w:ascii="Times New Roman" w:hAnsi="Times New Roman"/>
          <w:i/>
          <w:iCs/>
          <w:sz w:val="22"/>
          <w:szCs w:val="22"/>
        </w:rPr>
        <w:tab/>
      </w:r>
      <w:r w:rsidR="008D2970" w:rsidRPr="00017202">
        <w:rPr>
          <w:rFonts w:ascii="Times New Roman" w:hAnsi="Times New Roman"/>
          <w:i/>
          <w:iCs/>
          <w:sz w:val="22"/>
          <w:szCs w:val="22"/>
        </w:rPr>
        <w:t xml:space="preserve">Revenue recognition </w:t>
      </w:r>
    </w:p>
    <w:p w14:paraId="77053D96" w14:textId="10B6528D" w:rsidR="008D2970" w:rsidRPr="00017202" w:rsidRDefault="008D2970"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Revenue is recognised when a customer obtains control of the goods or services</w:t>
      </w:r>
      <w:r w:rsidR="001648FC" w:rsidRPr="00017202">
        <w:rPr>
          <w:rFonts w:ascii="Times New Roman" w:hAnsi="Times New Roman"/>
          <w:sz w:val="22"/>
          <w:szCs w:val="22"/>
        </w:rPr>
        <w:t xml:space="preserve"> </w:t>
      </w:r>
      <w:r w:rsidRPr="00017202">
        <w:rPr>
          <w:rFonts w:ascii="Times New Roman" w:hAnsi="Times New Roman"/>
          <w:sz w:val="22"/>
          <w:szCs w:val="22"/>
        </w:rPr>
        <w:t>in an amount that reflects the consideration to which the Group expects to be entitled, excluding those amounts collected on behalf of third parties, value added tax and is after deduction of any trade discounts and volume rebates.</w:t>
      </w:r>
    </w:p>
    <w:p w14:paraId="00C1BA8D" w14:textId="1140BD2A" w:rsidR="008D2970" w:rsidRPr="00017202" w:rsidRDefault="002C38D4"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lastRenderedPageBreak/>
        <w:t xml:space="preserve">Revenue from sales of goods is recognised on the date on which the goods are delivered to the customers. For the sales that permit the customers to return the goods, the Group estimates the returns based on the historical return data, does not </w:t>
      </w:r>
      <w:proofErr w:type="spellStart"/>
      <w:r w:rsidRPr="00017202">
        <w:rPr>
          <w:rFonts w:ascii="Times New Roman" w:hAnsi="Times New Roman"/>
          <w:sz w:val="22"/>
          <w:szCs w:val="22"/>
        </w:rPr>
        <w:t>recognise</w:t>
      </w:r>
      <w:proofErr w:type="spellEnd"/>
      <w:r w:rsidRPr="00017202">
        <w:rPr>
          <w:rFonts w:ascii="Times New Roman" w:hAnsi="Times New Roman"/>
          <w:sz w:val="22"/>
          <w:szCs w:val="22"/>
        </w:rPr>
        <w:t xml:space="preserve"> revenue and </w:t>
      </w:r>
      <w:r w:rsidR="00972EB1" w:rsidRPr="00017202">
        <w:rPr>
          <w:rFonts w:ascii="Times New Roman" w:hAnsi="Times New Roman"/>
          <w:sz w:val="22"/>
          <w:szCs w:val="22"/>
        </w:rPr>
        <w:t>cost of sale</w:t>
      </w:r>
      <w:r w:rsidRPr="00017202">
        <w:rPr>
          <w:rFonts w:ascii="Times New Roman" w:hAnsi="Times New Roman"/>
          <w:sz w:val="22"/>
          <w:szCs w:val="22"/>
        </w:rPr>
        <w:t xml:space="preserve"> for the estimated products to be returned.</w:t>
      </w:r>
    </w:p>
    <w:p w14:paraId="0E5F2989" w14:textId="77777777" w:rsidR="00717369" w:rsidRPr="00017202"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5E2B0EAA" w14:textId="245F19CC" w:rsidR="00805377" w:rsidRPr="00017202" w:rsidRDefault="00717369"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Revenue f</w:t>
      </w:r>
      <w:r w:rsidR="00F73DC2" w:rsidRPr="00017202">
        <w:rPr>
          <w:rFonts w:ascii="Times New Roman" w:hAnsi="Times New Roman"/>
          <w:sz w:val="22"/>
          <w:szCs w:val="22"/>
        </w:rPr>
        <w:t>rom</w:t>
      </w:r>
      <w:r w:rsidRPr="00017202">
        <w:rPr>
          <w:rFonts w:ascii="Times New Roman" w:hAnsi="Times New Roman"/>
          <w:sz w:val="22"/>
          <w:szCs w:val="22"/>
        </w:rPr>
        <w:t xml:space="preserve"> rendering of services is</w:t>
      </w:r>
      <w:r w:rsidR="001648FC" w:rsidRPr="00017202">
        <w:rPr>
          <w:rFonts w:ascii="Times New Roman" w:hAnsi="Times New Roman"/>
          <w:sz w:val="22"/>
          <w:szCs w:val="22"/>
        </w:rPr>
        <w:t xml:space="preserve"> recogni</w:t>
      </w:r>
      <w:r w:rsidR="00F91D4F" w:rsidRPr="00017202">
        <w:rPr>
          <w:rFonts w:ascii="Times New Roman" w:hAnsi="Times New Roman"/>
          <w:sz w:val="22"/>
          <w:szCs w:val="22"/>
        </w:rPr>
        <w:t>s</w:t>
      </w:r>
      <w:r w:rsidR="001648FC" w:rsidRPr="00017202">
        <w:rPr>
          <w:rFonts w:ascii="Times New Roman" w:hAnsi="Times New Roman"/>
          <w:sz w:val="22"/>
          <w:szCs w:val="22"/>
        </w:rPr>
        <w:t>ed as the services are provided</w:t>
      </w:r>
      <w:r w:rsidRPr="00017202">
        <w:rPr>
          <w:rFonts w:ascii="Times New Roman" w:hAnsi="Times New Roman"/>
          <w:sz w:val="22"/>
          <w:szCs w:val="22"/>
        </w:rPr>
        <w:t xml:space="preserve">. The related costs are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 when they are incurred.</w:t>
      </w:r>
    </w:p>
    <w:p w14:paraId="23E0893C" w14:textId="77777777" w:rsidR="00717369" w:rsidRPr="00017202" w:rsidRDefault="00717369"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10"/>
        <w:jc w:val="both"/>
        <w:rPr>
          <w:rFonts w:ascii="Times New Roman" w:hAnsi="Times New Roman"/>
          <w:sz w:val="22"/>
          <w:szCs w:val="22"/>
        </w:rPr>
      </w:pPr>
    </w:p>
    <w:p w14:paraId="01FBF601" w14:textId="5FEB4DDA" w:rsidR="005F47A8" w:rsidRPr="00017202" w:rsidRDefault="0012224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 xml:space="preserve">For bundled packages, the Group </w:t>
      </w:r>
      <w:proofErr w:type="spellStart"/>
      <w:r w:rsidRPr="00017202">
        <w:rPr>
          <w:rFonts w:ascii="Times New Roman" w:hAnsi="Times New Roman"/>
          <w:sz w:val="22"/>
          <w:szCs w:val="22"/>
        </w:rPr>
        <w:t>recognises</w:t>
      </w:r>
      <w:proofErr w:type="spellEnd"/>
      <w:r w:rsidRPr="00017202">
        <w:rPr>
          <w:rFonts w:ascii="Times New Roman" w:hAnsi="Times New Roman"/>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4EEBFF4C" w14:textId="4EADDBE1" w:rsidR="002C38D4" w:rsidRPr="00017202" w:rsidRDefault="002C38D4" w:rsidP="002C38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p>
    <w:p w14:paraId="460A9C5A" w14:textId="33CB94E3" w:rsidR="002C38D4" w:rsidRPr="00017202" w:rsidRDefault="00935D08"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540"/>
        <w:jc w:val="both"/>
        <w:rPr>
          <w:rFonts w:ascii="Times New Roman" w:hAnsi="Times New Roman"/>
          <w:i/>
          <w:iCs/>
          <w:sz w:val="22"/>
          <w:szCs w:val="22"/>
        </w:rPr>
      </w:pPr>
      <w:r w:rsidRPr="00017202">
        <w:rPr>
          <w:rFonts w:ascii="Times New Roman" w:hAnsi="Times New Roman"/>
          <w:i/>
          <w:iCs/>
          <w:sz w:val="22"/>
          <w:szCs w:val="22"/>
        </w:rPr>
        <w:t>(o.2</w:t>
      </w:r>
      <w:proofErr w:type="gramStart"/>
      <w:r w:rsidRPr="00017202">
        <w:rPr>
          <w:rFonts w:ascii="Times New Roman" w:hAnsi="Times New Roman"/>
          <w:i/>
          <w:iCs/>
          <w:sz w:val="22"/>
          <w:szCs w:val="22"/>
        </w:rPr>
        <w:t xml:space="preserve">)  </w:t>
      </w:r>
      <w:r w:rsidR="002C38D4" w:rsidRPr="00017202">
        <w:rPr>
          <w:rFonts w:ascii="Times New Roman" w:hAnsi="Times New Roman"/>
          <w:i/>
          <w:iCs/>
          <w:sz w:val="22"/>
          <w:szCs w:val="22"/>
        </w:rPr>
        <w:t>Contract</w:t>
      </w:r>
      <w:proofErr w:type="gramEnd"/>
      <w:r w:rsidR="002C38D4" w:rsidRPr="00017202">
        <w:rPr>
          <w:rFonts w:ascii="Times New Roman" w:hAnsi="Times New Roman"/>
          <w:i/>
          <w:iCs/>
          <w:sz w:val="22"/>
          <w:szCs w:val="22"/>
        </w:rPr>
        <w:t xml:space="preserve"> balances </w:t>
      </w:r>
    </w:p>
    <w:p w14:paraId="7ED91556" w14:textId="20F4DCDF" w:rsidR="002C38D4" w:rsidRPr="00017202" w:rsidRDefault="001806CB" w:rsidP="00935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before="0" w:after="0"/>
        <w:ind w:left="1080"/>
        <w:jc w:val="both"/>
        <w:rPr>
          <w:rFonts w:ascii="Times New Roman" w:hAnsi="Times New Roman"/>
          <w:sz w:val="22"/>
          <w:szCs w:val="22"/>
        </w:rPr>
      </w:pPr>
      <w:r w:rsidRPr="00017202">
        <w:rPr>
          <w:rFonts w:ascii="Times New Roman" w:hAnsi="Times New Roman"/>
          <w:sz w:val="22"/>
          <w:szCs w:val="22"/>
        </w:rPr>
        <w:t>Provision for goods return</w:t>
      </w:r>
      <w:r w:rsidR="002C38D4" w:rsidRPr="00017202">
        <w:rPr>
          <w:rFonts w:ascii="Times New Roman" w:hAnsi="Times New Roman"/>
          <w:sz w:val="22"/>
          <w:szCs w:val="22"/>
        </w:rPr>
        <w:t xml:space="preserve"> is the obligation to refund some or </w:t>
      </w:r>
      <w:proofErr w:type="gramStart"/>
      <w:r w:rsidR="002C38D4" w:rsidRPr="00017202">
        <w:rPr>
          <w:rFonts w:ascii="Times New Roman" w:hAnsi="Times New Roman"/>
          <w:sz w:val="22"/>
          <w:szCs w:val="22"/>
        </w:rPr>
        <w:t>all of</w:t>
      </w:r>
      <w:proofErr w:type="gramEnd"/>
      <w:r w:rsidR="002C38D4" w:rsidRPr="00017202">
        <w:rPr>
          <w:rFonts w:ascii="Times New Roman" w:hAnsi="Times New Roman"/>
          <w:sz w:val="22"/>
          <w:szCs w:val="22"/>
        </w:rPr>
        <w:t xml:space="preserve"> the consideration received from the customer and is measured at the amount the Group ultimately expects it will have to return to the customer. </w:t>
      </w:r>
      <w:r w:rsidRPr="00017202">
        <w:rPr>
          <w:rFonts w:ascii="Times New Roman" w:hAnsi="Times New Roman"/>
          <w:sz w:val="22"/>
          <w:szCs w:val="22"/>
        </w:rPr>
        <w:t>Provision for goods return</w:t>
      </w:r>
      <w:r w:rsidR="002C38D4" w:rsidRPr="00017202">
        <w:rPr>
          <w:rFonts w:ascii="Times New Roman" w:hAnsi="Times New Roman"/>
          <w:sz w:val="22"/>
          <w:szCs w:val="22"/>
        </w:rPr>
        <w:t xml:space="preserve"> is reassessed at each reporting date and make a corresponding change to the amount of revenue </w:t>
      </w:r>
      <w:r w:rsidR="009F7F76" w:rsidRPr="00017202">
        <w:rPr>
          <w:rFonts w:ascii="Times New Roman" w:hAnsi="Times New Roman"/>
          <w:sz w:val="22"/>
          <w:szCs w:val="22"/>
        </w:rPr>
        <w:t>recogni</w:t>
      </w:r>
      <w:r w:rsidR="001336CC" w:rsidRPr="00017202">
        <w:rPr>
          <w:rFonts w:ascii="Times New Roman" w:hAnsi="Times New Roman"/>
          <w:sz w:val="22"/>
          <w:szCs w:val="22"/>
        </w:rPr>
        <w:t>s</w:t>
      </w:r>
      <w:r w:rsidR="009F7F76" w:rsidRPr="00017202">
        <w:rPr>
          <w:rFonts w:ascii="Times New Roman" w:hAnsi="Times New Roman"/>
          <w:sz w:val="22"/>
          <w:szCs w:val="22"/>
        </w:rPr>
        <w:t>ed and presented in current liabilities in the financial statements.</w:t>
      </w:r>
    </w:p>
    <w:p w14:paraId="09F712BB" w14:textId="4FAD845B" w:rsidR="003D52A4" w:rsidRPr="00017202"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6963A6A" w14:textId="77777777" w:rsidR="009F2995" w:rsidRPr="00017202" w:rsidRDefault="009F2995" w:rsidP="0005453A">
      <w:pPr>
        <w:pStyle w:val="acctstatementsub-heading"/>
        <w:numPr>
          <w:ilvl w:val="0"/>
          <w:numId w:val="35"/>
        </w:numPr>
        <w:spacing w:before="0" w:after="0"/>
        <w:ind w:left="540" w:hanging="540"/>
        <w:jc w:val="both"/>
        <w:rPr>
          <w:i/>
          <w:iCs/>
          <w:szCs w:val="22"/>
        </w:rPr>
      </w:pPr>
      <w:r w:rsidRPr="00017202">
        <w:rPr>
          <w:i/>
          <w:iCs/>
          <w:szCs w:val="22"/>
        </w:rPr>
        <w:t>Income tax</w:t>
      </w:r>
    </w:p>
    <w:p w14:paraId="2C4BF456" w14:textId="77777777" w:rsidR="009F2995" w:rsidRPr="00017202" w:rsidRDefault="009F2995" w:rsidP="004439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8E95C6F" w14:textId="63BD3D64" w:rsidR="00A52D5D" w:rsidRPr="00017202" w:rsidRDefault="005F47A8" w:rsidP="005770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 xml:space="preserve">Income tax expense for the year comprises current and deferred tax, which is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profit or loss except to the extent that </w:t>
      </w:r>
      <w:r w:rsidR="001336CC" w:rsidRPr="00017202">
        <w:rPr>
          <w:rFonts w:ascii="Times New Roman" w:hAnsi="Times New Roman"/>
          <w:sz w:val="22"/>
          <w:szCs w:val="22"/>
        </w:rPr>
        <w:t>it</w:t>
      </w:r>
      <w:r w:rsidRPr="00017202">
        <w:rPr>
          <w:rFonts w:ascii="Times New Roman" w:hAnsi="Times New Roman"/>
          <w:sz w:val="22"/>
          <w:szCs w:val="22"/>
        </w:rPr>
        <w:t xml:space="preserve"> relate</w:t>
      </w:r>
      <w:r w:rsidR="001336CC" w:rsidRPr="00017202">
        <w:rPr>
          <w:rFonts w:ascii="Times New Roman" w:hAnsi="Times New Roman"/>
          <w:sz w:val="22"/>
          <w:szCs w:val="22"/>
        </w:rPr>
        <w:t>s</w:t>
      </w:r>
      <w:r w:rsidRPr="00017202">
        <w:rPr>
          <w:rFonts w:ascii="Times New Roman" w:hAnsi="Times New Roman"/>
          <w:sz w:val="22"/>
          <w:szCs w:val="22"/>
        </w:rPr>
        <w:t xml:space="preserve"> to a business combination, or items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directly in equity or in other comprehensive income</w:t>
      </w:r>
      <w:r w:rsidR="00C24B28" w:rsidRPr="00017202">
        <w:rPr>
          <w:rFonts w:ascii="Times New Roman" w:hAnsi="Times New Roman"/>
          <w:sz w:val="22"/>
          <w:szCs w:val="22"/>
        </w:rPr>
        <w:t>.</w:t>
      </w:r>
    </w:p>
    <w:p w14:paraId="5D0208E8" w14:textId="77777777" w:rsidR="007224AF" w:rsidRPr="00017202" w:rsidRDefault="007224AF" w:rsidP="00897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B8BFC52" w14:textId="05DFCDB9" w:rsidR="00DE6D81" w:rsidRPr="00017202"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Current tax is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r w:rsidR="00C24B28" w:rsidRPr="00017202">
        <w:rPr>
          <w:rFonts w:ascii="Times New Roman" w:hAnsi="Times New Roman"/>
          <w:sz w:val="22"/>
          <w:szCs w:val="22"/>
        </w:rPr>
        <w:t xml:space="preserve">.   </w:t>
      </w:r>
    </w:p>
    <w:p w14:paraId="14FFBA83" w14:textId="77777777" w:rsidR="007B4DFA" w:rsidRPr="00017202" w:rsidRDefault="007B4DFA"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FBC6E80" w14:textId="376F72AD" w:rsidR="00F91D4F" w:rsidRPr="00017202" w:rsidRDefault="007B4DFA" w:rsidP="00932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Deferred tax is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for the temporary differences: the initial recognition of assets or liabilities in a transaction that is not a business combination </w:t>
      </w:r>
      <w:r w:rsidR="00932965" w:rsidRPr="00017202">
        <w:rPr>
          <w:rFonts w:ascii="Times New Roman" w:hAnsi="Times New Roman"/>
          <w:sz w:val="22"/>
          <w:szCs w:val="22"/>
        </w:rPr>
        <w:t>or at the time of the transaction (</w:t>
      </w:r>
      <w:proofErr w:type="spellStart"/>
      <w:r w:rsidR="00932965" w:rsidRPr="00017202">
        <w:rPr>
          <w:rFonts w:ascii="Times New Roman" w:hAnsi="Times New Roman"/>
          <w:sz w:val="22"/>
          <w:szCs w:val="22"/>
        </w:rPr>
        <w:t>i</w:t>
      </w:r>
      <w:proofErr w:type="spellEnd"/>
      <w:r w:rsidR="00932965" w:rsidRPr="00017202">
        <w:rPr>
          <w:rFonts w:ascii="Times New Roman" w:hAnsi="Times New Roman"/>
          <w:sz w:val="22"/>
          <w:szCs w:val="22"/>
        </w:rPr>
        <w:t>) affects neither accounting nor taxable profit or loss and (ii) does not give rise to equal taxable and deductible temporary differences</w:t>
      </w:r>
      <w:r w:rsidRPr="00017202">
        <w:rPr>
          <w:rFonts w:ascii="Times New Roman" w:hAnsi="Times New Roman"/>
          <w:sz w:val="22"/>
          <w:szCs w:val="22"/>
        </w:rPr>
        <w:t>; and differences relating to investments in subsidiaries to the extent that it is probable that they will not reverse in the foreseeable future</w:t>
      </w:r>
      <w:r w:rsidR="00C24B28" w:rsidRPr="00017202">
        <w:rPr>
          <w:rFonts w:ascii="Times New Roman" w:hAnsi="Times New Roman"/>
          <w:sz w:val="22"/>
          <w:szCs w:val="22"/>
        </w:rPr>
        <w:t>.</w:t>
      </w:r>
    </w:p>
    <w:p w14:paraId="4717DAF7" w14:textId="0135B8F1" w:rsidR="00C24B28" w:rsidRPr="00017202" w:rsidRDefault="00C24B28" w:rsidP="00F9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9380D3E" w14:textId="624BA5A0" w:rsidR="00C24B28" w:rsidRPr="00017202" w:rsidRDefault="0027385B"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The measurement of deferred tax reflects the tax consequences that would follow the </w:t>
      </w:r>
      <w:proofErr w:type="gramStart"/>
      <w:r w:rsidRPr="00017202">
        <w:rPr>
          <w:rFonts w:ascii="Times New Roman" w:hAnsi="Times New Roman"/>
          <w:sz w:val="22"/>
          <w:szCs w:val="22"/>
        </w:rPr>
        <w:t>manner in which</w:t>
      </w:r>
      <w:proofErr w:type="gramEnd"/>
      <w:r w:rsidRPr="00017202">
        <w:rPr>
          <w:rFonts w:ascii="Times New Roman" w:hAnsi="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r w:rsidR="00C24B28" w:rsidRPr="00017202">
        <w:rPr>
          <w:rFonts w:ascii="Times New Roman" w:hAnsi="Times New Roman"/>
          <w:sz w:val="22"/>
          <w:szCs w:val="22"/>
        </w:rPr>
        <w:t xml:space="preserve">.  </w:t>
      </w:r>
    </w:p>
    <w:p w14:paraId="766109B8" w14:textId="77777777" w:rsidR="00C24B28" w:rsidRPr="00017202" w:rsidRDefault="00C24B28" w:rsidP="00C24B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478AC31D" w14:textId="275EA67B" w:rsidR="00040EDE" w:rsidRPr="00017202" w:rsidRDefault="0027385B"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A deferred tax asset is </w:t>
      </w:r>
      <w:r w:rsidR="00461ED5" w:rsidRPr="00017202">
        <w:rPr>
          <w:rFonts w:ascii="Times New Roman" w:hAnsi="Times New Roman"/>
          <w:sz w:val="22"/>
          <w:szCs w:val="22"/>
        </w:rPr>
        <w:t>recogni</w:t>
      </w:r>
      <w:r w:rsidR="00F91D4F" w:rsidRPr="00017202">
        <w:rPr>
          <w:rFonts w:ascii="Times New Roman" w:hAnsi="Times New Roman"/>
          <w:sz w:val="22"/>
          <w:szCs w:val="22"/>
        </w:rPr>
        <w:t>s</w:t>
      </w:r>
      <w:r w:rsidR="00461ED5" w:rsidRPr="00017202">
        <w:rPr>
          <w:rFonts w:ascii="Times New Roman" w:hAnsi="Times New Roman"/>
          <w:sz w:val="22"/>
          <w:szCs w:val="22"/>
        </w:rPr>
        <w:t>ed</w:t>
      </w:r>
      <w:r w:rsidRPr="00017202">
        <w:rPr>
          <w:rFonts w:ascii="Times New Roman" w:hAnsi="Times New Roman"/>
          <w:sz w:val="22"/>
          <w:szCs w:val="22"/>
        </w:rPr>
        <w:t xml:space="preserve"> to the extent that it is probable that future taxable profits will be available against which the temporary differences can be </w:t>
      </w:r>
      <w:proofErr w:type="spellStart"/>
      <w:r w:rsidRPr="00017202">
        <w:rPr>
          <w:rFonts w:ascii="Times New Roman" w:hAnsi="Times New Roman"/>
          <w:sz w:val="22"/>
          <w:szCs w:val="22"/>
        </w:rPr>
        <w:t>utilised</w:t>
      </w:r>
      <w:proofErr w:type="spellEnd"/>
      <w:r w:rsidRPr="00017202">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017202">
        <w:rPr>
          <w:rFonts w:ascii="Times New Roman" w:hAnsi="Times New Roman"/>
          <w:sz w:val="22"/>
          <w:szCs w:val="22"/>
        </w:rPr>
        <w:t>realised</w:t>
      </w:r>
      <w:proofErr w:type="spellEnd"/>
      <w:r w:rsidR="00C24B28" w:rsidRPr="00017202">
        <w:rPr>
          <w:rFonts w:ascii="Times New Roman" w:hAnsi="Times New Roman"/>
          <w:sz w:val="22"/>
          <w:szCs w:val="22"/>
        </w:rPr>
        <w:t xml:space="preserve">.  </w:t>
      </w:r>
    </w:p>
    <w:p w14:paraId="7525886F" w14:textId="77777777" w:rsidR="00331DF8" w:rsidRPr="00017202" w:rsidRDefault="00331DF8" w:rsidP="00517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0C53CEFF" w14:textId="77777777" w:rsidR="002A37F2" w:rsidRPr="00017202" w:rsidRDefault="002A37F2" w:rsidP="0005453A">
      <w:pPr>
        <w:pStyle w:val="acctstatementsub-heading"/>
        <w:numPr>
          <w:ilvl w:val="0"/>
          <w:numId w:val="35"/>
        </w:numPr>
        <w:spacing w:before="0" w:after="0"/>
        <w:ind w:left="540" w:hanging="540"/>
        <w:jc w:val="both"/>
        <w:rPr>
          <w:i/>
          <w:iCs/>
          <w:szCs w:val="22"/>
        </w:rPr>
      </w:pPr>
      <w:r w:rsidRPr="00017202">
        <w:rPr>
          <w:i/>
          <w:iCs/>
          <w:szCs w:val="22"/>
        </w:rPr>
        <w:t>Earnings per share</w:t>
      </w:r>
    </w:p>
    <w:p w14:paraId="0638B6D3" w14:textId="77777777" w:rsidR="002A37F2" w:rsidRPr="00017202" w:rsidRDefault="002A37F2" w:rsidP="00932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63A09816" w14:textId="3AA0FF65" w:rsidR="007A6C9B" w:rsidRPr="00017202" w:rsidRDefault="00932965" w:rsidP="00932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The calculation of basic EPS has been based on the profit attributable to ordinary shareholders of the Company and the weighted-average number of ordinary shares outstanding.</w:t>
      </w:r>
    </w:p>
    <w:p w14:paraId="3E734A52" w14:textId="77777777" w:rsidR="00932965" w:rsidRPr="00017202" w:rsidRDefault="00932965" w:rsidP="009329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0EDC7C8F" w14:textId="47C2D093" w:rsidR="00000CC2" w:rsidRPr="00017202" w:rsidRDefault="0094736E">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Related parties</w:t>
      </w:r>
    </w:p>
    <w:p w14:paraId="2E8F8EC9" w14:textId="54657575" w:rsidR="00BE50DE" w:rsidRPr="00017202" w:rsidRDefault="00BE50DE" w:rsidP="00BE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5357EB6F" w14:textId="0D8CABD3" w:rsidR="00BE50DE" w:rsidRPr="00017202" w:rsidRDefault="00BE50DE" w:rsidP="00BE5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 xml:space="preserve">A related party is a person or entity that has direct or indirect </w:t>
      </w:r>
      <w:proofErr w:type="gramStart"/>
      <w:r w:rsidRPr="00017202">
        <w:rPr>
          <w:rFonts w:ascii="Times New Roman" w:hAnsi="Times New Roman"/>
          <w:sz w:val="22"/>
          <w:szCs w:val="22"/>
        </w:rPr>
        <w:t>control, or</w:t>
      </w:r>
      <w:proofErr w:type="gramEnd"/>
      <w:r w:rsidRPr="00017202">
        <w:rPr>
          <w:rFonts w:ascii="Times New Roman" w:hAnsi="Times New Roman"/>
          <w:sz w:val="22"/>
          <w:szCs w:val="22"/>
        </w:rPr>
        <w:t xml:space="preserve"> has significant influence over the financial and managerial decision-making of the Group</w:t>
      </w:r>
      <w:r w:rsidR="00F91D4F" w:rsidRPr="00017202">
        <w:rPr>
          <w:rFonts w:ascii="Times New Roman" w:hAnsi="Times New Roman"/>
          <w:sz w:val="22"/>
          <w:szCs w:val="22"/>
        </w:rPr>
        <w:t>;</w:t>
      </w:r>
      <w:r w:rsidRPr="00017202">
        <w:rPr>
          <w:rFonts w:ascii="Times New Roman" w:hAnsi="Times New Roman"/>
          <w:sz w:val="22"/>
          <w:szCs w:val="22"/>
        </w:rPr>
        <w:t xml:space="preserve"> a person or entity that are under common control or under the same significant influence as the Group; or the Group has direct or indirect control or has significant influence over the financial and managerial decision-making of a person or entity.</w:t>
      </w:r>
    </w:p>
    <w:p w14:paraId="3BA3203D" w14:textId="77777777" w:rsidR="0094736E" w:rsidRPr="00017202" w:rsidRDefault="0094736E"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C189707" w14:textId="0F10202D" w:rsidR="003D52A4" w:rsidRPr="00017202" w:rsidRDefault="00F8201F"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017202">
        <w:rPr>
          <w:rFonts w:ascii="Times New Roman" w:hAnsi="Times New Roman"/>
          <w:sz w:val="22"/>
          <w:szCs w:val="22"/>
        </w:rPr>
        <w:t>Relationships with</w:t>
      </w:r>
      <w:r w:rsidR="0076445C" w:rsidRPr="00017202">
        <w:rPr>
          <w:rFonts w:ascii="Times New Roman" w:hAnsi="Times New Roman"/>
          <w:sz w:val="22"/>
          <w:szCs w:val="22"/>
        </w:rPr>
        <w:t xml:space="preserve"> major shareholders and</w:t>
      </w:r>
      <w:r w:rsidRPr="00017202">
        <w:rPr>
          <w:rFonts w:ascii="Times New Roman" w:hAnsi="Times New Roman"/>
          <w:sz w:val="22"/>
          <w:szCs w:val="22"/>
        </w:rPr>
        <w:t xml:space="preserve"> subsidiaries are described in notes </w:t>
      </w:r>
      <w:r w:rsidR="00AD1FC3" w:rsidRPr="00017202">
        <w:rPr>
          <w:rFonts w:ascii="Times New Roman" w:hAnsi="Times New Roman"/>
          <w:sz w:val="22"/>
          <w:szCs w:val="22"/>
        </w:rPr>
        <w:t>1</w:t>
      </w:r>
      <w:r w:rsidR="005B02FA" w:rsidRPr="00017202">
        <w:rPr>
          <w:rFonts w:ascii="Times New Roman" w:hAnsi="Times New Roman"/>
          <w:sz w:val="22"/>
          <w:szCs w:val="22"/>
        </w:rPr>
        <w:t xml:space="preserve"> and </w:t>
      </w:r>
      <w:r w:rsidR="004073BA" w:rsidRPr="00017202">
        <w:rPr>
          <w:rFonts w:ascii="Times New Roman" w:hAnsi="Times New Roman"/>
          <w:sz w:val="22"/>
          <w:szCs w:val="22"/>
        </w:rPr>
        <w:t>9</w:t>
      </w:r>
      <w:r w:rsidRPr="00017202">
        <w:rPr>
          <w:rFonts w:ascii="Times New Roman" w:hAnsi="Times New Roman"/>
          <w:sz w:val="22"/>
          <w:szCs w:val="22"/>
        </w:rPr>
        <w:t xml:space="preserve">. Other related parties </w:t>
      </w:r>
      <w:r w:rsidR="0076445C" w:rsidRPr="00017202">
        <w:rPr>
          <w:rFonts w:ascii="Times New Roman" w:hAnsi="Times New Roman"/>
          <w:sz w:val="22"/>
          <w:szCs w:val="22"/>
        </w:rPr>
        <w:t>which</w:t>
      </w:r>
      <w:r w:rsidRPr="00017202">
        <w:rPr>
          <w:rFonts w:ascii="Times New Roman" w:hAnsi="Times New Roman"/>
          <w:sz w:val="22"/>
          <w:szCs w:val="22"/>
        </w:rPr>
        <w:t xml:space="preserve"> the Group had significant transactions with during the year were as follows:</w:t>
      </w:r>
    </w:p>
    <w:p w14:paraId="1802AC4B" w14:textId="1BFF575E" w:rsidR="003D52A4" w:rsidRPr="00017202" w:rsidRDefault="003D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0" w:type="dxa"/>
        <w:tblInd w:w="450" w:type="dxa"/>
        <w:tblLayout w:type="fixed"/>
        <w:tblLook w:val="01E0" w:firstRow="1" w:lastRow="1" w:firstColumn="1" w:lastColumn="1" w:noHBand="0" w:noVBand="0"/>
      </w:tblPr>
      <w:tblGrid>
        <w:gridCol w:w="2970"/>
        <w:gridCol w:w="1530"/>
        <w:gridCol w:w="4770"/>
      </w:tblGrid>
      <w:tr w:rsidR="009D6627" w:rsidRPr="00017202" w14:paraId="30B17F40" w14:textId="77777777" w:rsidTr="009558DE">
        <w:trPr>
          <w:tblHeader/>
        </w:trPr>
        <w:tc>
          <w:tcPr>
            <w:tcW w:w="2970" w:type="dxa"/>
          </w:tcPr>
          <w:p w14:paraId="443A231E" w14:textId="77777777" w:rsidR="009D6627" w:rsidRPr="00017202" w:rsidRDefault="009D6627" w:rsidP="00B936CD">
            <w:pPr>
              <w:pStyle w:val="block"/>
              <w:tabs>
                <w:tab w:val="decimal" w:pos="765"/>
              </w:tabs>
              <w:spacing w:after="0" w:line="240" w:lineRule="auto"/>
              <w:ind w:left="-18"/>
              <w:rPr>
                <w:rFonts w:ascii="Times New Roman" w:hAnsi="Times New Roman"/>
                <w:b/>
                <w:bCs/>
                <w:sz w:val="22"/>
                <w:szCs w:val="22"/>
              </w:rPr>
            </w:pPr>
            <w:r w:rsidRPr="00017202">
              <w:rPr>
                <w:rFonts w:ascii="Times New Roman" w:hAnsi="Times New Roman"/>
                <w:b/>
                <w:bCs/>
                <w:sz w:val="22"/>
                <w:szCs w:val="22"/>
              </w:rPr>
              <w:t>Name of entities</w:t>
            </w:r>
          </w:p>
          <w:p w14:paraId="05620E9E" w14:textId="77777777" w:rsidR="009D6627" w:rsidRPr="00017202" w:rsidRDefault="009D6627" w:rsidP="00B936CD">
            <w:pPr>
              <w:pStyle w:val="block"/>
              <w:tabs>
                <w:tab w:val="decimal" w:pos="765"/>
              </w:tabs>
              <w:spacing w:after="0" w:line="240" w:lineRule="auto"/>
              <w:ind w:left="-18"/>
              <w:rPr>
                <w:rFonts w:ascii="Times New Roman" w:hAnsi="Times New Roman"/>
                <w:b/>
                <w:bCs/>
                <w:sz w:val="22"/>
                <w:szCs w:val="22"/>
              </w:rPr>
            </w:pPr>
          </w:p>
        </w:tc>
        <w:tc>
          <w:tcPr>
            <w:tcW w:w="1530" w:type="dxa"/>
          </w:tcPr>
          <w:p w14:paraId="1DD77946" w14:textId="54D637FB" w:rsidR="009D6627" w:rsidRPr="00017202" w:rsidRDefault="009D6627" w:rsidP="007224AF">
            <w:pPr>
              <w:pStyle w:val="block"/>
              <w:tabs>
                <w:tab w:val="decimal" w:pos="765"/>
              </w:tabs>
              <w:spacing w:after="0" w:line="240" w:lineRule="auto"/>
              <w:ind w:left="-18"/>
              <w:jc w:val="center"/>
              <w:rPr>
                <w:rFonts w:ascii="Times New Roman" w:hAnsi="Times New Roman"/>
                <w:b/>
                <w:bCs/>
                <w:sz w:val="22"/>
                <w:szCs w:val="22"/>
              </w:rPr>
            </w:pPr>
            <w:r w:rsidRPr="00017202">
              <w:rPr>
                <w:rFonts w:ascii="Times New Roman" w:hAnsi="Times New Roman"/>
                <w:b/>
                <w:bCs/>
                <w:sz w:val="22"/>
                <w:szCs w:val="22"/>
              </w:rPr>
              <w:t>Country of incorporation</w:t>
            </w:r>
            <w:r w:rsidR="00434F49" w:rsidRPr="00017202">
              <w:rPr>
                <w:rFonts w:ascii="Times New Roman" w:hAnsi="Times New Roman"/>
                <w:b/>
                <w:bCs/>
                <w:sz w:val="22"/>
                <w:szCs w:val="22"/>
              </w:rPr>
              <w:t xml:space="preserve"> / Nationality</w:t>
            </w:r>
          </w:p>
        </w:tc>
        <w:tc>
          <w:tcPr>
            <w:tcW w:w="4770" w:type="dxa"/>
          </w:tcPr>
          <w:p w14:paraId="6E543CE8" w14:textId="77777777" w:rsidR="009D6627" w:rsidRPr="00017202" w:rsidRDefault="009D6627" w:rsidP="00B936CD">
            <w:pPr>
              <w:pStyle w:val="block"/>
              <w:tabs>
                <w:tab w:val="decimal" w:pos="765"/>
              </w:tabs>
              <w:spacing w:after="0" w:line="240" w:lineRule="auto"/>
              <w:ind w:left="0"/>
              <w:rPr>
                <w:rFonts w:ascii="Times New Roman" w:hAnsi="Times New Roman"/>
                <w:b/>
                <w:bCs/>
                <w:sz w:val="22"/>
                <w:szCs w:val="22"/>
              </w:rPr>
            </w:pPr>
            <w:r w:rsidRPr="00017202">
              <w:rPr>
                <w:rFonts w:ascii="Times New Roman" w:hAnsi="Times New Roman"/>
                <w:b/>
                <w:bCs/>
                <w:sz w:val="22"/>
                <w:szCs w:val="22"/>
              </w:rPr>
              <w:t>Nature of relationships</w:t>
            </w:r>
          </w:p>
        </w:tc>
      </w:tr>
      <w:tr w:rsidR="00A46DF7" w:rsidRPr="00017202" w14:paraId="4EB7F944" w14:textId="77777777" w:rsidTr="009558DE">
        <w:tc>
          <w:tcPr>
            <w:tcW w:w="2970" w:type="dxa"/>
          </w:tcPr>
          <w:p w14:paraId="246B948A" w14:textId="77777777" w:rsidR="00A46DF7" w:rsidRPr="00017202" w:rsidRDefault="00A46DF7" w:rsidP="00A46DF7">
            <w:pPr>
              <w:pStyle w:val="block"/>
              <w:spacing w:after="0" w:line="240" w:lineRule="auto"/>
              <w:ind w:left="0"/>
              <w:rPr>
                <w:rFonts w:ascii="Times New Roman" w:hAnsi="Times New Roman"/>
                <w:sz w:val="22"/>
                <w:szCs w:val="22"/>
                <w:lang w:val="en-US"/>
              </w:rPr>
            </w:pPr>
            <w:r w:rsidRPr="00017202">
              <w:rPr>
                <w:rFonts w:ascii="Times New Roman" w:hAnsi="Times New Roman"/>
                <w:sz w:val="22"/>
                <w:szCs w:val="22"/>
                <w:lang w:val="en-US"/>
              </w:rPr>
              <w:t>Key management personnel</w:t>
            </w:r>
          </w:p>
        </w:tc>
        <w:tc>
          <w:tcPr>
            <w:tcW w:w="1530" w:type="dxa"/>
          </w:tcPr>
          <w:p w14:paraId="4E2E4740" w14:textId="77777777" w:rsidR="00A46DF7" w:rsidRPr="00017202" w:rsidRDefault="00A46DF7" w:rsidP="00A46DF7">
            <w:pPr>
              <w:pStyle w:val="block"/>
              <w:tabs>
                <w:tab w:val="decimal" w:pos="765"/>
              </w:tabs>
              <w:spacing w:after="0" w:line="240" w:lineRule="auto"/>
              <w:ind w:left="0"/>
              <w:jc w:val="center"/>
              <w:rPr>
                <w:rFonts w:ascii="Times New Roman" w:hAnsi="Times New Roman"/>
                <w:sz w:val="22"/>
                <w:szCs w:val="22"/>
              </w:rPr>
            </w:pPr>
            <w:r w:rsidRPr="00017202">
              <w:rPr>
                <w:rFonts w:ascii="Times New Roman" w:hAnsi="Times New Roman"/>
                <w:sz w:val="22"/>
                <w:szCs w:val="22"/>
              </w:rPr>
              <w:t>Thailand</w:t>
            </w:r>
          </w:p>
        </w:tc>
        <w:tc>
          <w:tcPr>
            <w:tcW w:w="4770" w:type="dxa"/>
          </w:tcPr>
          <w:p w14:paraId="60704946" w14:textId="6C7A7697" w:rsidR="00A46DF7" w:rsidRPr="00017202" w:rsidRDefault="00A46DF7" w:rsidP="00A46DF7">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after="0" w:line="240" w:lineRule="auto"/>
              <w:ind w:left="299" w:hanging="270"/>
              <w:jc w:val="both"/>
              <w:rPr>
                <w:rFonts w:ascii="Times New Roman" w:hAnsi="Times New Roman"/>
                <w:sz w:val="22"/>
                <w:szCs w:val="22"/>
              </w:rPr>
            </w:pPr>
            <w:r w:rsidRPr="00017202">
              <w:rPr>
                <w:rFonts w:ascii="Times New Roman" w:hAnsi="Times New Roman"/>
                <w:sz w:val="22"/>
                <w:szCs w:val="22"/>
              </w:rPr>
              <w:t xml:space="preserve">Persons having authority and responsibility for planning, </w:t>
            </w:r>
            <w:proofErr w:type="gramStart"/>
            <w:r w:rsidRPr="00017202">
              <w:rPr>
                <w:rFonts w:ascii="Times New Roman" w:hAnsi="Times New Roman"/>
                <w:sz w:val="22"/>
                <w:szCs w:val="22"/>
              </w:rPr>
              <w:t>directing</w:t>
            </w:r>
            <w:proofErr w:type="gramEnd"/>
            <w:r w:rsidRPr="00017202">
              <w:rPr>
                <w:rFonts w:ascii="Times New Roman" w:hAnsi="Times New Roman"/>
                <w:sz w:val="22"/>
                <w:szCs w:val="22"/>
              </w:rPr>
              <w:t xml:space="preserve"> and controlling the activities of the entity, directly or indirectly, including any director (whether executive or otherwise) of the Company</w:t>
            </w:r>
          </w:p>
        </w:tc>
      </w:tr>
    </w:tbl>
    <w:p w14:paraId="02E282B1" w14:textId="77777777" w:rsidR="009D6627" w:rsidRPr="00017202" w:rsidRDefault="009D6627" w:rsidP="009D6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tbl>
      <w:tblPr>
        <w:tblW w:w="9308" w:type="dxa"/>
        <w:tblInd w:w="450" w:type="dxa"/>
        <w:tblLayout w:type="fixed"/>
        <w:tblLook w:val="0000" w:firstRow="0" w:lastRow="0" w:firstColumn="0" w:lastColumn="0" w:noHBand="0" w:noVBand="0"/>
      </w:tblPr>
      <w:tblGrid>
        <w:gridCol w:w="2880"/>
        <w:gridCol w:w="1458"/>
        <w:gridCol w:w="337"/>
        <w:gridCol w:w="1350"/>
        <w:gridCol w:w="307"/>
        <w:gridCol w:w="1318"/>
        <w:gridCol w:w="341"/>
        <w:gridCol w:w="1301"/>
        <w:gridCol w:w="16"/>
      </w:tblGrid>
      <w:tr w:rsidR="00434F49" w:rsidRPr="00017202" w14:paraId="4D23F429" w14:textId="77777777" w:rsidTr="00434F49">
        <w:trPr>
          <w:tblHeader/>
        </w:trPr>
        <w:tc>
          <w:tcPr>
            <w:tcW w:w="2880" w:type="dxa"/>
          </w:tcPr>
          <w:p w14:paraId="10F96017" w14:textId="5957007A" w:rsidR="00434F49" w:rsidRPr="00017202" w:rsidRDefault="00434F49" w:rsidP="00434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b/>
                <w:bCs/>
                <w:i/>
                <w:iCs/>
                <w:sz w:val="22"/>
                <w:szCs w:val="22"/>
              </w:rPr>
            </w:pPr>
            <w:r w:rsidRPr="00017202">
              <w:rPr>
                <w:rFonts w:ascii="Times New Roman" w:hAnsi="Times New Roman"/>
                <w:b/>
                <w:bCs/>
                <w:i/>
                <w:iCs/>
                <w:sz w:val="22"/>
                <w:szCs w:val="22"/>
              </w:rPr>
              <w:t>Significant transaction with related parties</w:t>
            </w:r>
          </w:p>
        </w:tc>
        <w:tc>
          <w:tcPr>
            <w:tcW w:w="3145" w:type="dxa"/>
            <w:gridSpan w:val="3"/>
          </w:tcPr>
          <w:p w14:paraId="2DEAD7B9" w14:textId="52B976B1" w:rsidR="00434F49" w:rsidRPr="00017202" w:rsidRDefault="00434F49" w:rsidP="008C2FE8">
            <w:pPr>
              <w:pStyle w:val="acctmergecolhdg"/>
              <w:spacing w:line="240" w:lineRule="auto"/>
              <w:rPr>
                <w:szCs w:val="22"/>
              </w:rPr>
            </w:pPr>
            <w:r w:rsidRPr="00017202">
              <w:rPr>
                <w:szCs w:val="22"/>
              </w:rPr>
              <w:t xml:space="preserve">Consolidated </w:t>
            </w:r>
          </w:p>
          <w:p w14:paraId="043EBF21" w14:textId="256299F8" w:rsidR="00434F49" w:rsidRPr="0001720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sz w:val="22"/>
                <w:szCs w:val="22"/>
                <w:lang w:val="en-GB" w:bidi="ar-SA"/>
              </w:rPr>
              <w:t>financial statements</w:t>
            </w:r>
          </w:p>
        </w:tc>
        <w:tc>
          <w:tcPr>
            <w:tcW w:w="307" w:type="dxa"/>
          </w:tcPr>
          <w:p w14:paraId="763701A4" w14:textId="77777777" w:rsidR="00434F49" w:rsidRPr="0001720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976" w:type="dxa"/>
            <w:gridSpan w:val="4"/>
          </w:tcPr>
          <w:p w14:paraId="387B3B9A" w14:textId="560A6AF9" w:rsidR="00434F49" w:rsidRPr="00017202" w:rsidRDefault="00434F49" w:rsidP="008C2FE8">
            <w:pPr>
              <w:pStyle w:val="acctmergecolhdg"/>
              <w:spacing w:line="240" w:lineRule="auto"/>
              <w:rPr>
                <w:szCs w:val="22"/>
              </w:rPr>
            </w:pPr>
            <w:r w:rsidRPr="00017202">
              <w:rPr>
                <w:szCs w:val="22"/>
              </w:rPr>
              <w:t xml:space="preserve">Separate </w:t>
            </w:r>
          </w:p>
          <w:p w14:paraId="05D4BB59" w14:textId="6AAA4DCC" w:rsidR="00434F49" w:rsidRPr="00017202" w:rsidRDefault="00434F4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sz w:val="22"/>
                <w:szCs w:val="22"/>
                <w:lang w:val="en-GB" w:bidi="ar-SA"/>
              </w:rPr>
              <w:t>financial statements</w:t>
            </w:r>
          </w:p>
        </w:tc>
      </w:tr>
      <w:tr w:rsidR="00F00E3D" w:rsidRPr="00017202" w14:paraId="3A68A669" w14:textId="77777777" w:rsidTr="00434F49">
        <w:trPr>
          <w:tblHeader/>
        </w:trPr>
        <w:tc>
          <w:tcPr>
            <w:tcW w:w="2880" w:type="dxa"/>
          </w:tcPr>
          <w:p w14:paraId="67E9A39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017202">
              <w:rPr>
                <w:rFonts w:ascii="Times New Roman" w:hAnsi="Times New Roman"/>
                <w:b/>
                <w:bCs/>
                <w:i/>
                <w:iCs/>
                <w:sz w:val="22"/>
                <w:szCs w:val="22"/>
              </w:rPr>
              <w:t>Year ended 31 December</w:t>
            </w:r>
          </w:p>
        </w:tc>
        <w:tc>
          <w:tcPr>
            <w:tcW w:w="1458" w:type="dxa"/>
          </w:tcPr>
          <w:p w14:paraId="0936131B" w14:textId="3AE8E6C4"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8"/>
              </w:rPr>
            </w:pPr>
            <w:r w:rsidRPr="00017202">
              <w:rPr>
                <w:rFonts w:ascii="Times New Roman" w:hAnsi="Times New Roman"/>
                <w:sz w:val="22"/>
                <w:szCs w:val="28"/>
              </w:rPr>
              <w:t>2024</w:t>
            </w:r>
          </w:p>
        </w:tc>
        <w:tc>
          <w:tcPr>
            <w:tcW w:w="337" w:type="dxa"/>
          </w:tcPr>
          <w:p w14:paraId="7A87A336"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408D357E" w14:textId="08F074E8"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c>
          <w:tcPr>
            <w:tcW w:w="307" w:type="dxa"/>
          </w:tcPr>
          <w:p w14:paraId="044A0BC0"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8" w:type="dxa"/>
          </w:tcPr>
          <w:p w14:paraId="27B18A96" w14:textId="368D2833"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8"/>
              </w:rPr>
              <w:t>2024</w:t>
            </w:r>
          </w:p>
        </w:tc>
        <w:tc>
          <w:tcPr>
            <w:tcW w:w="341" w:type="dxa"/>
          </w:tcPr>
          <w:p w14:paraId="611E5B0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gridSpan w:val="2"/>
          </w:tcPr>
          <w:p w14:paraId="64981BA0" w14:textId="602FAF39"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r>
      <w:tr w:rsidR="00F00E3D" w:rsidRPr="00017202" w14:paraId="36D4CBC1" w14:textId="77777777" w:rsidTr="00434F49">
        <w:trPr>
          <w:gridAfter w:val="1"/>
          <w:wAfter w:w="16" w:type="dxa"/>
          <w:tblHeader/>
        </w:trPr>
        <w:tc>
          <w:tcPr>
            <w:tcW w:w="2880" w:type="dxa"/>
          </w:tcPr>
          <w:p w14:paraId="5BC4E974" w14:textId="77777777" w:rsidR="00F00E3D" w:rsidRPr="00017202" w:rsidRDefault="00F00E3D" w:rsidP="00F00E3D">
            <w:pPr>
              <w:pStyle w:val="TOC2"/>
              <w:tabs>
                <w:tab w:val="clear" w:pos="227"/>
                <w:tab w:val="clear" w:pos="454"/>
                <w:tab w:val="clear" w:pos="680"/>
                <w:tab w:val="clear" w:pos="907"/>
              </w:tabs>
              <w:spacing w:before="0"/>
              <w:rPr>
                <w:rFonts w:ascii="Times New Roman" w:hAnsi="Times New Roman"/>
                <w:sz w:val="22"/>
                <w:szCs w:val="22"/>
                <w:cs/>
              </w:rPr>
            </w:pPr>
          </w:p>
        </w:tc>
        <w:tc>
          <w:tcPr>
            <w:tcW w:w="6412" w:type="dxa"/>
            <w:gridSpan w:val="7"/>
          </w:tcPr>
          <w:p w14:paraId="2C3CE2C8"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017202">
              <w:rPr>
                <w:rFonts w:ascii="Times New Roman" w:hAnsi="Times New Roman"/>
                <w:i/>
                <w:iCs/>
                <w:sz w:val="22"/>
                <w:szCs w:val="22"/>
              </w:rPr>
              <w:t>(in thousand Baht)</w:t>
            </w:r>
          </w:p>
        </w:tc>
      </w:tr>
      <w:tr w:rsidR="00F00E3D" w:rsidRPr="00017202" w14:paraId="793C7A1A" w14:textId="77777777" w:rsidTr="001479B0">
        <w:tc>
          <w:tcPr>
            <w:tcW w:w="2880" w:type="dxa"/>
          </w:tcPr>
          <w:p w14:paraId="1C996E54" w14:textId="60323F81"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17202">
              <w:rPr>
                <w:rFonts w:ascii="Times New Roman" w:hAnsi="Times New Roman"/>
                <w:b/>
                <w:bCs/>
                <w:sz w:val="22"/>
                <w:szCs w:val="22"/>
              </w:rPr>
              <w:t>Subsidiaries</w:t>
            </w:r>
          </w:p>
        </w:tc>
        <w:tc>
          <w:tcPr>
            <w:tcW w:w="1458" w:type="dxa"/>
          </w:tcPr>
          <w:p w14:paraId="452A3D5E" w14:textId="3D56DE3A"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0081297A"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620D721" w14:textId="77777777" w:rsidR="00F00E3D" w:rsidRPr="00017202" w:rsidRDefault="00F00E3D" w:rsidP="00F00E3D">
            <w:pPr>
              <w:rPr>
                <w:rFonts w:ascii="Times New Roman" w:hAnsi="Times New Roman"/>
                <w:sz w:val="22"/>
                <w:szCs w:val="22"/>
              </w:rPr>
            </w:pPr>
          </w:p>
        </w:tc>
        <w:tc>
          <w:tcPr>
            <w:tcW w:w="307" w:type="dxa"/>
          </w:tcPr>
          <w:p w14:paraId="64E9F477" w14:textId="77777777" w:rsidR="00F00E3D" w:rsidRPr="00017202" w:rsidRDefault="00F00E3D" w:rsidP="00F00E3D">
            <w:pPr>
              <w:rPr>
                <w:rFonts w:ascii="Times New Roman" w:hAnsi="Times New Roman"/>
                <w:sz w:val="22"/>
                <w:szCs w:val="22"/>
              </w:rPr>
            </w:pPr>
          </w:p>
        </w:tc>
        <w:tc>
          <w:tcPr>
            <w:tcW w:w="1318" w:type="dxa"/>
          </w:tcPr>
          <w:p w14:paraId="7E5458C3" w14:textId="77777777" w:rsidR="00F00E3D" w:rsidRPr="00017202" w:rsidRDefault="00F00E3D" w:rsidP="00F00E3D">
            <w:pPr>
              <w:rPr>
                <w:rFonts w:ascii="Times New Roman" w:hAnsi="Times New Roman"/>
                <w:sz w:val="22"/>
                <w:szCs w:val="22"/>
              </w:rPr>
            </w:pPr>
          </w:p>
        </w:tc>
        <w:tc>
          <w:tcPr>
            <w:tcW w:w="341" w:type="dxa"/>
          </w:tcPr>
          <w:p w14:paraId="04DE2163" w14:textId="77777777" w:rsidR="00F00E3D" w:rsidRPr="00017202" w:rsidRDefault="00F00E3D" w:rsidP="00F00E3D">
            <w:pPr>
              <w:rPr>
                <w:rFonts w:ascii="Times New Roman" w:hAnsi="Times New Roman"/>
                <w:sz w:val="22"/>
                <w:szCs w:val="22"/>
              </w:rPr>
            </w:pPr>
          </w:p>
        </w:tc>
        <w:tc>
          <w:tcPr>
            <w:tcW w:w="1317" w:type="dxa"/>
            <w:gridSpan w:val="2"/>
          </w:tcPr>
          <w:p w14:paraId="58B37FD9" w14:textId="77777777" w:rsidR="00F00E3D" w:rsidRPr="00017202" w:rsidRDefault="00F00E3D" w:rsidP="00F00E3D">
            <w:pPr>
              <w:rPr>
                <w:rFonts w:ascii="Times New Roman" w:hAnsi="Times New Roman"/>
                <w:sz w:val="22"/>
                <w:szCs w:val="22"/>
              </w:rPr>
            </w:pPr>
          </w:p>
        </w:tc>
      </w:tr>
      <w:tr w:rsidR="00F00E3D" w:rsidRPr="00017202" w14:paraId="18FC66FA" w14:textId="77777777" w:rsidTr="001479B0">
        <w:tc>
          <w:tcPr>
            <w:tcW w:w="2880" w:type="dxa"/>
          </w:tcPr>
          <w:p w14:paraId="20252238" w14:textId="552F0248"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Sales of goods</w:t>
            </w:r>
          </w:p>
        </w:tc>
        <w:tc>
          <w:tcPr>
            <w:tcW w:w="1458" w:type="dxa"/>
          </w:tcPr>
          <w:p w14:paraId="4B9E920A" w14:textId="2927AE26" w:rsidR="00B65A08" w:rsidRPr="00017202" w:rsidRDefault="00B65A08" w:rsidP="00B65A0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8"/>
              </w:rPr>
            </w:pPr>
            <w:r w:rsidRPr="00017202">
              <w:rPr>
                <w:rFonts w:ascii="Times New Roman" w:hAnsi="Times New Roman"/>
                <w:sz w:val="22"/>
                <w:szCs w:val="28"/>
              </w:rPr>
              <w:t>-</w:t>
            </w:r>
          </w:p>
        </w:tc>
        <w:tc>
          <w:tcPr>
            <w:tcW w:w="337" w:type="dxa"/>
          </w:tcPr>
          <w:p w14:paraId="1D555F5A"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F37D1BD" w14:textId="3C06B12B"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4B763BE4"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1E479F7" w14:textId="12FA1211" w:rsidR="00F00E3D" w:rsidRPr="00017202" w:rsidRDefault="00666234"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903,217</w:t>
            </w:r>
          </w:p>
        </w:tc>
        <w:tc>
          <w:tcPr>
            <w:tcW w:w="341" w:type="dxa"/>
          </w:tcPr>
          <w:p w14:paraId="0527ADEF"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E485BF3" w14:textId="151D80B5"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818,649</w:t>
            </w:r>
          </w:p>
        </w:tc>
      </w:tr>
      <w:tr w:rsidR="00F00E3D" w:rsidRPr="00017202" w14:paraId="3063A737" w14:textId="77777777" w:rsidTr="001479B0">
        <w:tc>
          <w:tcPr>
            <w:tcW w:w="2880" w:type="dxa"/>
          </w:tcPr>
          <w:p w14:paraId="2607354D" w14:textId="441FA36C" w:rsidR="00F00E3D" w:rsidRPr="00017202" w:rsidRDefault="00F00E3D" w:rsidP="00F00E3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017202">
              <w:rPr>
                <w:rFonts w:ascii="Times New Roman" w:hAnsi="Times New Roman"/>
                <w:sz w:val="22"/>
                <w:szCs w:val="22"/>
              </w:rPr>
              <w:t>Rendering of service</w:t>
            </w:r>
            <w:r w:rsidR="003A069B">
              <w:rPr>
                <w:rFonts w:ascii="Times New Roman" w:hAnsi="Times New Roman"/>
                <w:sz w:val="22"/>
                <w:szCs w:val="22"/>
              </w:rPr>
              <w:t>s</w:t>
            </w:r>
            <w:r w:rsidRPr="00017202">
              <w:rPr>
                <w:rFonts w:ascii="Times New Roman" w:hAnsi="Times New Roman"/>
                <w:sz w:val="22"/>
                <w:szCs w:val="22"/>
              </w:rPr>
              <w:tab/>
            </w:r>
          </w:p>
        </w:tc>
        <w:tc>
          <w:tcPr>
            <w:tcW w:w="1458" w:type="dxa"/>
          </w:tcPr>
          <w:p w14:paraId="7D949273" w14:textId="7250BCB2" w:rsidR="00F00E3D" w:rsidRPr="00017202" w:rsidRDefault="00B65A0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37" w:type="dxa"/>
          </w:tcPr>
          <w:p w14:paraId="47C350E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B042D0D" w14:textId="706A0A71"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5A4111DB"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0D56D900" w14:textId="516AC820" w:rsidR="00F00E3D" w:rsidRPr="00017202" w:rsidRDefault="007A30DF"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11,317</w:t>
            </w:r>
          </w:p>
        </w:tc>
        <w:tc>
          <w:tcPr>
            <w:tcW w:w="341" w:type="dxa"/>
          </w:tcPr>
          <w:p w14:paraId="57CF91B1"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1151216" w14:textId="3FD61598"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10,945</w:t>
            </w:r>
          </w:p>
        </w:tc>
      </w:tr>
      <w:tr w:rsidR="00F00E3D" w:rsidRPr="00017202" w14:paraId="34854D78" w14:textId="77777777" w:rsidTr="001479B0">
        <w:tc>
          <w:tcPr>
            <w:tcW w:w="2880" w:type="dxa"/>
          </w:tcPr>
          <w:p w14:paraId="7A12BEEC" w14:textId="77777777"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 xml:space="preserve">Research and development </w:t>
            </w:r>
          </w:p>
        </w:tc>
        <w:tc>
          <w:tcPr>
            <w:tcW w:w="1458" w:type="dxa"/>
          </w:tcPr>
          <w:p w14:paraId="3C334AB0" w14:textId="1E63F127" w:rsidR="00F00E3D" w:rsidRPr="00017202" w:rsidRDefault="00B65A0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37" w:type="dxa"/>
          </w:tcPr>
          <w:p w14:paraId="16C50B98"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05A8EE7" w14:textId="64EF8C2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4D28EEBC"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65B92B1" w14:textId="0545E294" w:rsidR="00F00E3D" w:rsidRPr="00017202" w:rsidRDefault="00F428B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2,290</w:t>
            </w:r>
          </w:p>
        </w:tc>
        <w:tc>
          <w:tcPr>
            <w:tcW w:w="341" w:type="dxa"/>
          </w:tcPr>
          <w:p w14:paraId="72175575"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04365C73" w14:textId="184D2D53"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1,171</w:t>
            </w:r>
          </w:p>
        </w:tc>
      </w:tr>
      <w:tr w:rsidR="00F00E3D" w:rsidRPr="00017202" w14:paraId="0C0F4419" w14:textId="77777777" w:rsidTr="001479B0">
        <w:tc>
          <w:tcPr>
            <w:tcW w:w="2880" w:type="dxa"/>
          </w:tcPr>
          <w:p w14:paraId="78F9B614" w14:textId="0CCD4253"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Other income</w:t>
            </w:r>
            <w:r w:rsidR="003A069B">
              <w:rPr>
                <w:rFonts w:ascii="Times New Roman" w:hAnsi="Times New Roman"/>
                <w:sz w:val="22"/>
                <w:szCs w:val="22"/>
              </w:rPr>
              <w:t>s</w:t>
            </w:r>
          </w:p>
        </w:tc>
        <w:tc>
          <w:tcPr>
            <w:tcW w:w="1458" w:type="dxa"/>
          </w:tcPr>
          <w:p w14:paraId="1ECB1408" w14:textId="7B271BA3" w:rsidR="00F00E3D" w:rsidRPr="00017202" w:rsidRDefault="00B65A0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37" w:type="dxa"/>
          </w:tcPr>
          <w:p w14:paraId="6FCC26A2"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05F309BE" w14:textId="4B6612D4"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57C97F49"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824F560" w14:textId="3FE7FAA8" w:rsidR="00F00E3D" w:rsidRPr="00017202" w:rsidRDefault="00C97B5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762</w:t>
            </w:r>
          </w:p>
        </w:tc>
        <w:tc>
          <w:tcPr>
            <w:tcW w:w="341" w:type="dxa"/>
          </w:tcPr>
          <w:p w14:paraId="6CE64641"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9221868" w14:textId="4F38EA72"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760</w:t>
            </w:r>
          </w:p>
        </w:tc>
      </w:tr>
      <w:tr w:rsidR="00F00E3D" w:rsidRPr="00017202" w14:paraId="238E37B3" w14:textId="77777777" w:rsidTr="00945B68">
        <w:trPr>
          <w:trHeight w:val="259"/>
        </w:trPr>
        <w:tc>
          <w:tcPr>
            <w:tcW w:w="2880" w:type="dxa"/>
          </w:tcPr>
          <w:p w14:paraId="6C74025D" w14:textId="397626B2"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Dividend income</w:t>
            </w:r>
            <w:r w:rsidR="003A069B">
              <w:rPr>
                <w:rFonts w:ascii="Times New Roman" w:hAnsi="Times New Roman"/>
                <w:sz w:val="22"/>
                <w:szCs w:val="22"/>
              </w:rPr>
              <w:t>s</w:t>
            </w:r>
          </w:p>
        </w:tc>
        <w:tc>
          <w:tcPr>
            <w:tcW w:w="1458" w:type="dxa"/>
          </w:tcPr>
          <w:p w14:paraId="398BA1AC" w14:textId="265C3E71" w:rsidR="00F00E3D" w:rsidRPr="00017202" w:rsidRDefault="00B65A0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37" w:type="dxa"/>
          </w:tcPr>
          <w:p w14:paraId="3CC60EF0"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537E3A8" w14:textId="194A6872"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1C256F09"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63217F4A" w14:textId="3B332227" w:rsidR="00F00E3D" w:rsidRPr="00017202" w:rsidRDefault="0055395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sidRPr="00017202">
              <w:rPr>
                <w:rFonts w:ascii="Times New Roman" w:hAnsi="Times New Roman"/>
                <w:sz w:val="22"/>
                <w:szCs w:val="22"/>
              </w:rPr>
              <w:t>67,198</w:t>
            </w:r>
          </w:p>
        </w:tc>
        <w:tc>
          <w:tcPr>
            <w:tcW w:w="341" w:type="dxa"/>
          </w:tcPr>
          <w:p w14:paraId="171D1D9D"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5305E0CF" w14:textId="35FEAF7C"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35,999</w:t>
            </w:r>
          </w:p>
        </w:tc>
      </w:tr>
      <w:tr w:rsidR="00F00E3D" w:rsidRPr="00017202" w14:paraId="0BAA03DD" w14:textId="77777777" w:rsidTr="001479B0">
        <w:tc>
          <w:tcPr>
            <w:tcW w:w="2880" w:type="dxa"/>
          </w:tcPr>
          <w:p w14:paraId="40B41F4A" w14:textId="69B87C9E"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Purchase of goods</w:t>
            </w:r>
          </w:p>
        </w:tc>
        <w:tc>
          <w:tcPr>
            <w:tcW w:w="1458" w:type="dxa"/>
          </w:tcPr>
          <w:p w14:paraId="59213A2A" w14:textId="3BD44334" w:rsidR="00F00E3D" w:rsidRPr="00017202" w:rsidRDefault="00B65A0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37" w:type="dxa"/>
          </w:tcPr>
          <w:p w14:paraId="6AC146C1"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3C450BA" w14:textId="436B666C"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6D59B7A6"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5E75178" w14:textId="5DC53E76" w:rsidR="00F00E3D" w:rsidRPr="00017202" w:rsidRDefault="0055395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130</w:t>
            </w:r>
          </w:p>
        </w:tc>
        <w:tc>
          <w:tcPr>
            <w:tcW w:w="341" w:type="dxa"/>
          </w:tcPr>
          <w:p w14:paraId="362D2D4E"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E2FD276" w14:textId="1960BDF2"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182</w:t>
            </w:r>
          </w:p>
        </w:tc>
      </w:tr>
      <w:tr w:rsidR="00F00E3D" w:rsidRPr="00017202" w14:paraId="494E9445" w14:textId="77777777" w:rsidTr="001479B0">
        <w:tc>
          <w:tcPr>
            <w:tcW w:w="2880" w:type="dxa"/>
          </w:tcPr>
          <w:p w14:paraId="72716E28" w14:textId="41AE59EA"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Management fee</w:t>
            </w:r>
          </w:p>
        </w:tc>
        <w:tc>
          <w:tcPr>
            <w:tcW w:w="1458" w:type="dxa"/>
          </w:tcPr>
          <w:p w14:paraId="049BF8B5" w14:textId="5922E6AC" w:rsidR="00F00E3D" w:rsidRPr="00017202" w:rsidRDefault="00B65A0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37" w:type="dxa"/>
          </w:tcPr>
          <w:p w14:paraId="6EA0FB1D"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0CE6CB1" w14:textId="1739E996"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07" w:type="dxa"/>
          </w:tcPr>
          <w:p w14:paraId="7A2C7E2A"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17F1167C" w14:textId="77F829D3" w:rsidR="00F00E3D" w:rsidRPr="00017202" w:rsidRDefault="0055395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cs/>
              </w:rPr>
            </w:pPr>
            <w:r w:rsidRPr="00017202">
              <w:rPr>
                <w:rFonts w:ascii="Times New Roman" w:hAnsi="Times New Roman"/>
                <w:sz w:val="22"/>
                <w:szCs w:val="22"/>
              </w:rPr>
              <w:t>693</w:t>
            </w:r>
          </w:p>
        </w:tc>
        <w:tc>
          <w:tcPr>
            <w:tcW w:w="341" w:type="dxa"/>
          </w:tcPr>
          <w:p w14:paraId="16F84507"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D7CD6F0" w14:textId="1F2EE9EC"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693</w:t>
            </w:r>
          </w:p>
        </w:tc>
      </w:tr>
      <w:tr w:rsidR="00F00E3D" w:rsidRPr="00017202" w14:paraId="13458CBA" w14:textId="77777777" w:rsidTr="001479B0">
        <w:tc>
          <w:tcPr>
            <w:tcW w:w="2880" w:type="dxa"/>
          </w:tcPr>
          <w:p w14:paraId="1462E6AA" w14:textId="77777777" w:rsidR="00F00E3D" w:rsidRPr="00017202" w:rsidRDefault="00F00E3D" w:rsidP="00F00E3D">
            <w:pPr>
              <w:spacing w:line="240" w:lineRule="auto"/>
              <w:ind w:right="-108"/>
              <w:jc w:val="both"/>
              <w:rPr>
                <w:rFonts w:ascii="Times New Roman" w:hAnsi="Times New Roman"/>
                <w:sz w:val="22"/>
                <w:szCs w:val="22"/>
              </w:rPr>
            </w:pPr>
          </w:p>
        </w:tc>
        <w:tc>
          <w:tcPr>
            <w:tcW w:w="1458" w:type="dxa"/>
          </w:tcPr>
          <w:p w14:paraId="3137D622"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461EB00A"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225459BC"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19033C91"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2C375427"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41" w:type="dxa"/>
          </w:tcPr>
          <w:p w14:paraId="61A42EF6"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2AA888D"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F00E3D" w:rsidRPr="00017202" w14:paraId="1FCDF4D6" w14:textId="77777777" w:rsidTr="001479B0">
        <w:tc>
          <w:tcPr>
            <w:tcW w:w="2880" w:type="dxa"/>
          </w:tcPr>
          <w:p w14:paraId="6E3466A7" w14:textId="77777777" w:rsidR="00F00E3D" w:rsidRPr="00017202" w:rsidRDefault="00F00E3D" w:rsidP="00F00E3D">
            <w:pPr>
              <w:spacing w:line="240" w:lineRule="auto"/>
              <w:ind w:right="-108"/>
              <w:jc w:val="both"/>
              <w:rPr>
                <w:rFonts w:ascii="Times New Roman" w:hAnsi="Times New Roman"/>
                <w:b/>
                <w:bCs/>
                <w:sz w:val="22"/>
                <w:szCs w:val="22"/>
              </w:rPr>
            </w:pPr>
            <w:r w:rsidRPr="00017202">
              <w:rPr>
                <w:rFonts w:ascii="Times New Roman" w:hAnsi="Times New Roman"/>
                <w:b/>
                <w:bCs/>
                <w:sz w:val="22"/>
                <w:szCs w:val="22"/>
              </w:rPr>
              <w:t>Key management personnel</w:t>
            </w:r>
          </w:p>
        </w:tc>
        <w:tc>
          <w:tcPr>
            <w:tcW w:w="1458" w:type="dxa"/>
          </w:tcPr>
          <w:p w14:paraId="6B52FF83"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37" w:type="dxa"/>
          </w:tcPr>
          <w:p w14:paraId="6A2145B0"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197B6FF2"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307" w:type="dxa"/>
          </w:tcPr>
          <w:p w14:paraId="2F8245D2"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33BD57E4"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p>
        </w:tc>
        <w:tc>
          <w:tcPr>
            <w:tcW w:w="341" w:type="dxa"/>
          </w:tcPr>
          <w:p w14:paraId="01E18E10"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4513B32F"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F00E3D" w:rsidRPr="00017202" w14:paraId="08DF1685" w14:textId="77777777" w:rsidTr="001479B0">
        <w:tc>
          <w:tcPr>
            <w:tcW w:w="2880" w:type="dxa"/>
          </w:tcPr>
          <w:p w14:paraId="3B36694B" w14:textId="2B27160A" w:rsidR="00F00E3D" w:rsidRPr="00017202" w:rsidRDefault="00F00E3D" w:rsidP="007D547F">
            <w:pPr>
              <w:tabs>
                <w:tab w:val="clear" w:pos="227"/>
                <w:tab w:val="left" w:pos="336"/>
              </w:tabs>
              <w:spacing w:line="240" w:lineRule="auto"/>
              <w:ind w:left="66" w:right="-108" w:hanging="66"/>
              <w:rPr>
                <w:rFonts w:ascii="Times New Roman" w:hAnsi="Times New Roman"/>
                <w:sz w:val="22"/>
                <w:szCs w:val="22"/>
              </w:rPr>
            </w:pPr>
            <w:r w:rsidRPr="00017202">
              <w:rPr>
                <w:rFonts w:ascii="Times New Roman" w:hAnsi="Times New Roman"/>
                <w:sz w:val="22"/>
                <w:szCs w:val="22"/>
              </w:rPr>
              <w:t>Key management personnel</w:t>
            </w:r>
            <w:r w:rsidR="007D547F">
              <w:rPr>
                <w:rFonts w:ascii="Times New Roman" w:hAnsi="Times New Roman" w:cstheme="minorBidi" w:hint="cs"/>
                <w:sz w:val="22"/>
                <w:szCs w:val="22"/>
                <w:cs/>
              </w:rPr>
              <w:t xml:space="preserve"> </w:t>
            </w:r>
            <w:r w:rsidRPr="00017202">
              <w:rPr>
                <w:rFonts w:ascii="Times New Roman" w:hAnsi="Times New Roman"/>
                <w:sz w:val="22"/>
                <w:szCs w:val="22"/>
              </w:rPr>
              <w:t xml:space="preserve">compensation </w:t>
            </w:r>
          </w:p>
        </w:tc>
        <w:tc>
          <w:tcPr>
            <w:tcW w:w="1458" w:type="dxa"/>
          </w:tcPr>
          <w:p w14:paraId="31723AE3"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37" w:type="dxa"/>
          </w:tcPr>
          <w:p w14:paraId="0649EBBD"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50" w:type="dxa"/>
          </w:tcPr>
          <w:p w14:paraId="5CE559E5"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07" w:type="dxa"/>
          </w:tcPr>
          <w:p w14:paraId="65B694C9"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8" w:type="dxa"/>
          </w:tcPr>
          <w:p w14:paraId="2876C0C2"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c>
          <w:tcPr>
            <w:tcW w:w="341" w:type="dxa"/>
          </w:tcPr>
          <w:p w14:paraId="6ECD8EDE"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317" w:type="dxa"/>
            <w:gridSpan w:val="2"/>
          </w:tcPr>
          <w:p w14:paraId="5EEEC3EC"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highlight w:val="cyan"/>
              </w:rPr>
            </w:pPr>
          </w:p>
        </w:tc>
      </w:tr>
      <w:tr w:rsidR="00F00E3D" w:rsidRPr="00017202" w14:paraId="115B04E0" w14:textId="77777777" w:rsidTr="009B59FC">
        <w:tc>
          <w:tcPr>
            <w:tcW w:w="2880" w:type="dxa"/>
          </w:tcPr>
          <w:p w14:paraId="716FA15D" w14:textId="0C41BFF2" w:rsidR="00F00E3D" w:rsidRPr="00017202" w:rsidRDefault="00F00E3D" w:rsidP="00F00E3D">
            <w:pPr>
              <w:spacing w:line="240" w:lineRule="auto"/>
              <w:ind w:right="-108"/>
              <w:rPr>
                <w:rFonts w:ascii="Times New Roman" w:hAnsi="Times New Roman"/>
                <w:spacing w:val="-2"/>
                <w:sz w:val="22"/>
                <w:szCs w:val="22"/>
              </w:rPr>
            </w:pPr>
            <w:r w:rsidRPr="00017202">
              <w:rPr>
                <w:rFonts w:ascii="Times New Roman" w:hAnsi="Times New Roman"/>
                <w:spacing w:val="-2"/>
                <w:sz w:val="22"/>
                <w:szCs w:val="22"/>
              </w:rPr>
              <w:t xml:space="preserve">   Short-term employee benefits</w:t>
            </w:r>
          </w:p>
        </w:tc>
        <w:tc>
          <w:tcPr>
            <w:tcW w:w="1458" w:type="dxa"/>
            <w:shd w:val="clear" w:color="auto" w:fill="auto"/>
          </w:tcPr>
          <w:p w14:paraId="628E5DB3" w14:textId="7DC406A0" w:rsidR="00F00E3D" w:rsidRPr="00017202" w:rsidRDefault="00CB7EB7"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33,051</w:t>
            </w:r>
          </w:p>
        </w:tc>
        <w:tc>
          <w:tcPr>
            <w:tcW w:w="337" w:type="dxa"/>
          </w:tcPr>
          <w:p w14:paraId="0AAD920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FC866B2" w14:textId="49662508"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32,573</w:t>
            </w:r>
          </w:p>
        </w:tc>
        <w:tc>
          <w:tcPr>
            <w:tcW w:w="307" w:type="dxa"/>
          </w:tcPr>
          <w:p w14:paraId="06188512"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Pr>
          <w:p w14:paraId="75B5C52C" w14:textId="0AD72F5F" w:rsidR="00F00E3D" w:rsidRPr="00017202" w:rsidRDefault="00041CC3"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17,615</w:t>
            </w:r>
          </w:p>
        </w:tc>
        <w:tc>
          <w:tcPr>
            <w:tcW w:w="341" w:type="dxa"/>
          </w:tcPr>
          <w:p w14:paraId="595A2DAE"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Pr>
          <w:p w14:paraId="7397606C" w14:textId="1304E621"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17,515</w:t>
            </w:r>
          </w:p>
        </w:tc>
      </w:tr>
      <w:tr w:rsidR="00F00E3D" w:rsidRPr="00017202" w14:paraId="50AF5B70" w14:textId="77777777" w:rsidTr="009B59FC">
        <w:tc>
          <w:tcPr>
            <w:tcW w:w="2880" w:type="dxa"/>
          </w:tcPr>
          <w:p w14:paraId="6BD6BFBE" w14:textId="516D6A93" w:rsidR="00F00E3D" w:rsidRPr="00017202" w:rsidRDefault="00F00E3D" w:rsidP="00F00E3D">
            <w:pPr>
              <w:spacing w:line="240" w:lineRule="auto"/>
              <w:ind w:right="-108"/>
              <w:jc w:val="both"/>
              <w:rPr>
                <w:rFonts w:ascii="Times New Roman" w:hAnsi="Times New Roman"/>
                <w:sz w:val="22"/>
                <w:szCs w:val="22"/>
              </w:rPr>
            </w:pPr>
            <w:r w:rsidRPr="00017202">
              <w:rPr>
                <w:rFonts w:ascii="Times New Roman" w:hAnsi="Times New Roman"/>
                <w:sz w:val="22"/>
                <w:szCs w:val="22"/>
              </w:rPr>
              <w:t xml:space="preserve">   Post-employment benefits</w:t>
            </w:r>
          </w:p>
        </w:tc>
        <w:tc>
          <w:tcPr>
            <w:tcW w:w="1458" w:type="dxa"/>
            <w:tcBorders>
              <w:bottom w:val="single" w:sz="4" w:space="0" w:color="auto"/>
            </w:tcBorders>
            <w:shd w:val="clear" w:color="auto" w:fill="auto"/>
          </w:tcPr>
          <w:p w14:paraId="2886C8F9" w14:textId="69044D6A" w:rsidR="00F00E3D" w:rsidRPr="00017202" w:rsidRDefault="000477DC"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2,149</w:t>
            </w:r>
          </w:p>
        </w:tc>
        <w:tc>
          <w:tcPr>
            <w:tcW w:w="337" w:type="dxa"/>
          </w:tcPr>
          <w:p w14:paraId="55D8B021"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bottom w:val="single" w:sz="4" w:space="0" w:color="auto"/>
            </w:tcBorders>
          </w:tcPr>
          <w:p w14:paraId="74E9BA40" w14:textId="16A697AA" w:rsidR="00F00E3D" w:rsidRPr="00017202" w:rsidRDefault="000B0F07"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8"/>
              </w:rPr>
            </w:pPr>
            <w:r w:rsidRPr="00017202">
              <w:rPr>
                <w:rFonts w:ascii="Times New Roman" w:hAnsi="Times New Roman"/>
                <w:sz w:val="22"/>
                <w:szCs w:val="22"/>
              </w:rPr>
              <w:t>2,681</w:t>
            </w:r>
          </w:p>
        </w:tc>
        <w:tc>
          <w:tcPr>
            <w:tcW w:w="307" w:type="dxa"/>
          </w:tcPr>
          <w:p w14:paraId="459B2867"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8" w:type="dxa"/>
            <w:tcBorders>
              <w:bottom w:val="single" w:sz="4" w:space="0" w:color="auto"/>
            </w:tcBorders>
          </w:tcPr>
          <w:p w14:paraId="6C69DAB2" w14:textId="1DD6CBB6" w:rsidR="00F00E3D" w:rsidRPr="00017202" w:rsidRDefault="00041CC3"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998</w:t>
            </w:r>
          </w:p>
        </w:tc>
        <w:tc>
          <w:tcPr>
            <w:tcW w:w="341" w:type="dxa"/>
          </w:tcPr>
          <w:p w14:paraId="33F7D25B"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17" w:type="dxa"/>
            <w:gridSpan w:val="2"/>
            <w:tcBorders>
              <w:bottom w:val="single" w:sz="4" w:space="0" w:color="auto"/>
            </w:tcBorders>
          </w:tcPr>
          <w:p w14:paraId="454DB1EB" w14:textId="35CBCC7B"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896</w:t>
            </w:r>
          </w:p>
        </w:tc>
      </w:tr>
      <w:tr w:rsidR="00F00E3D" w:rsidRPr="00017202" w14:paraId="3FBCD79A" w14:textId="77777777" w:rsidTr="009B59FC">
        <w:tc>
          <w:tcPr>
            <w:tcW w:w="2880" w:type="dxa"/>
          </w:tcPr>
          <w:p w14:paraId="7253B412" w14:textId="37297002" w:rsidR="00F00E3D" w:rsidRPr="00017202" w:rsidRDefault="00F00E3D" w:rsidP="00872740">
            <w:pPr>
              <w:tabs>
                <w:tab w:val="clear" w:pos="227"/>
                <w:tab w:val="left" w:pos="336"/>
              </w:tabs>
              <w:spacing w:line="240" w:lineRule="auto"/>
              <w:ind w:left="167" w:right="-108" w:hanging="11"/>
              <w:rPr>
                <w:rFonts w:ascii="Times New Roman" w:hAnsi="Times New Roman"/>
                <w:sz w:val="22"/>
                <w:szCs w:val="22"/>
              </w:rPr>
            </w:pPr>
            <w:r w:rsidRPr="00017202">
              <w:rPr>
                <w:rFonts w:ascii="Times New Roman" w:hAnsi="Times New Roman"/>
                <w:b/>
                <w:bCs/>
                <w:sz w:val="22"/>
                <w:szCs w:val="22"/>
              </w:rPr>
              <w:t>Total key management</w:t>
            </w:r>
            <w:r w:rsidR="00E1330D">
              <w:rPr>
                <w:rFonts w:ascii="Times New Roman" w:hAnsi="Times New Roman"/>
                <w:b/>
                <w:bCs/>
                <w:sz w:val="22"/>
                <w:szCs w:val="22"/>
              </w:rPr>
              <w:br/>
            </w:r>
            <w:r w:rsidR="007D547F">
              <w:rPr>
                <w:rFonts w:ascii="Times New Roman" w:hAnsi="Times New Roman"/>
                <w:b/>
                <w:bCs/>
                <w:sz w:val="22"/>
                <w:szCs w:val="22"/>
              </w:rPr>
              <w:t xml:space="preserve"> </w:t>
            </w:r>
            <w:r w:rsidR="007D547F">
              <w:rPr>
                <w:rFonts w:ascii="Times New Roman" w:hAnsi="Times New Roman" w:cstheme="minorBidi" w:hint="cs"/>
                <w:b/>
                <w:bCs/>
                <w:sz w:val="22"/>
                <w:szCs w:val="22"/>
                <w:cs/>
              </w:rPr>
              <w:t xml:space="preserve">  </w:t>
            </w:r>
            <w:r w:rsidRPr="00017202">
              <w:rPr>
                <w:rFonts w:ascii="Times New Roman" w:hAnsi="Times New Roman"/>
                <w:b/>
                <w:bCs/>
                <w:sz w:val="22"/>
                <w:szCs w:val="22"/>
              </w:rPr>
              <w:t>personnel</w:t>
            </w:r>
          </w:p>
        </w:tc>
        <w:tc>
          <w:tcPr>
            <w:tcW w:w="1458" w:type="dxa"/>
            <w:tcBorders>
              <w:top w:val="single" w:sz="4" w:space="0" w:color="auto"/>
              <w:bottom w:val="double" w:sz="4" w:space="0" w:color="auto"/>
            </w:tcBorders>
            <w:shd w:val="clear" w:color="auto" w:fill="auto"/>
          </w:tcPr>
          <w:p w14:paraId="5F376479"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p w14:paraId="10301552" w14:textId="4681D23C" w:rsidR="00041CC3" w:rsidRPr="00017202" w:rsidRDefault="00041CC3" w:rsidP="00041CC3">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rPr>
            </w:pPr>
            <w:r w:rsidRPr="00017202">
              <w:rPr>
                <w:rFonts w:ascii="Times New Roman" w:hAnsi="Times New Roman"/>
                <w:b/>
                <w:bCs/>
                <w:sz w:val="22"/>
                <w:szCs w:val="22"/>
              </w:rPr>
              <w:t>35,200</w:t>
            </w:r>
          </w:p>
        </w:tc>
        <w:tc>
          <w:tcPr>
            <w:tcW w:w="337" w:type="dxa"/>
          </w:tcPr>
          <w:p w14:paraId="1FAEAB28"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Borders>
              <w:top w:val="single" w:sz="4" w:space="0" w:color="auto"/>
              <w:bottom w:val="double" w:sz="4" w:space="0" w:color="auto"/>
            </w:tcBorders>
          </w:tcPr>
          <w:p w14:paraId="6ABBB739"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p w14:paraId="0AE8D222" w14:textId="08E1C242" w:rsidR="00F00E3D" w:rsidRPr="00017202" w:rsidRDefault="006C1A24"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r w:rsidRPr="00017202">
              <w:rPr>
                <w:rFonts w:ascii="Times New Roman" w:hAnsi="Times New Roman"/>
                <w:b/>
                <w:bCs/>
                <w:sz w:val="22"/>
                <w:szCs w:val="22"/>
              </w:rPr>
              <w:t>35,254</w:t>
            </w:r>
          </w:p>
        </w:tc>
        <w:tc>
          <w:tcPr>
            <w:tcW w:w="307" w:type="dxa"/>
          </w:tcPr>
          <w:p w14:paraId="20D22976"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8" w:type="dxa"/>
            <w:tcBorders>
              <w:top w:val="single" w:sz="4" w:space="0" w:color="auto"/>
              <w:bottom w:val="double" w:sz="4" w:space="0" w:color="auto"/>
            </w:tcBorders>
          </w:tcPr>
          <w:p w14:paraId="0A68889C" w14:textId="77777777" w:rsidR="00041CC3" w:rsidRPr="00017202" w:rsidRDefault="00041CC3"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p>
          <w:p w14:paraId="398D55CE" w14:textId="333223F6" w:rsidR="00F00E3D" w:rsidRPr="00017202" w:rsidRDefault="00041CC3"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r w:rsidRPr="00017202">
              <w:rPr>
                <w:rFonts w:ascii="Times New Roman" w:hAnsi="Times New Roman"/>
                <w:b/>
                <w:bCs/>
                <w:sz w:val="22"/>
                <w:szCs w:val="22"/>
              </w:rPr>
              <w:t>18,613</w:t>
            </w:r>
          </w:p>
        </w:tc>
        <w:tc>
          <w:tcPr>
            <w:tcW w:w="341" w:type="dxa"/>
          </w:tcPr>
          <w:p w14:paraId="7E2193AD"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317" w:type="dxa"/>
            <w:gridSpan w:val="2"/>
            <w:tcBorders>
              <w:top w:val="single" w:sz="4" w:space="0" w:color="auto"/>
              <w:bottom w:val="double" w:sz="4" w:space="0" w:color="auto"/>
            </w:tcBorders>
          </w:tcPr>
          <w:p w14:paraId="7FB0A727"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b/>
                <w:bCs/>
                <w:sz w:val="22"/>
                <w:szCs w:val="22"/>
              </w:rPr>
            </w:pPr>
          </w:p>
          <w:p w14:paraId="692B5DDD" w14:textId="370974E9"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b/>
                <w:bCs/>
                <w:sz w:val="22"/>
                <w:szCs w:val="22"/>
              </w:rPr>
            </w:pPr>
            <w:r w:rsidRPr="00017202">
              <w:rPr>
                <w:rFonts w:ascii="Times New Roman" w:hAnsi="Times New Roman"/>
                <w:b/>
                <w:bCs/>
                <w:sz w:val="22"/>
                <w:szCs w:val="22"/>
              </w:rPr>
              <w:t>18,411</w:t>
            </w:r>
          </w:p>
        </w:tc>
      </w:tr>
    </w:tbl>
    <w:p w14:paraId="5109C39A" w14:textId="77777777" w:rsidR="00434F49" w:rsidRPr="00017202" w:rsidRDefault="00434F49" w:rsidP="003A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firstLine="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2880"/>
        <w:gridCol w:w="1440"/>
        <w:gridCol w:w="360"/>
        <w:gridCol w:w="1330"/>
        <w:gridCol w:w="6"/>
        <w:gridCol w:w="284"/>
        <w:gridCol w:w="1350"/>
        <w:gridCol w:w="360"/>
        <w:gridCol w:w="1260"/>
      </w:tblGrid>
      <w:tr w:rsidR="00577019" w:rsidRPr="00017202" w14:paraId="07FDB065" w14:textId="77777777" w:rsidTr="00B20AED">
        <w:trPr>
          <w:tblHeader/>
        </w:trPr>
        <w:tc>
          <w:tcPr>
            <w:tcW w:w="2880" w:type="dxa"/>
          </w:tcPr>
          <w:p w14:paraId="0421E282" w14:textId="77777777" w:rsidR="00577019" w:rsidRPr="00017202" w:rsidRDefault="00577019"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p w14:paraId="364D085F" w14:textId="7068C239" w:rsidR="00904CC7" w:rsidRPr="00017202" w:rsidRDefault="00904CC7" w:rsidP="00D66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r w:rsidRPr="00017202">
              <w:rPr>
                <w:rFonts w:ascii="Times New Roman" w:hAnsi="Times New Roman"/>
                <w:b/>
                <w:bCs/>
                <w:i/>
                <w:iCs/>
                <w:sz w:val="22"/>
                <w:szCs w:val="22"/>
              </w:rPr>
              <w:t>Balances with related parties</w:t>
            </w:r>
          </w:p>
        </w:tc>
        <w:tc>
          <w:tcPr>
            <w:tcW w:w="3130" w:type="dxa"/>
            <w:gridSpan w:val="3"/>
          </w:tcPr>
          <w:p w14:paraId="2C7B46B0" w14:textId="77777777" w:rsidR="00577019" w:rsidRPr="0001720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0000F95B" w14:textId="4D4007E2" w:rsidR="00577019" w:rsidRPr="0001720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90" w:type="dxa"/>
            <w:gridSpan w:val="2"/>
          </w:tcPr>
          <w:p w14:paraId="406AC77D" w14:textId="77777777" w:rsidR="00577019" w:rsidRPr="00017202" w:rsidRDefault="00577019" w:rsidP="00B93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70" w:type="dxa"/>
            <w:gridSpan w:val="3"/>
          </w:tcPr>
          <w:p w14:paraId="052C1A68" w14:textId="58306C3F" w:rsidR="00577019" w:rsidRPr="00017202" w:rsidRDefault="00577019"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rPr>
              <w:br/>
              <w:t>financial statements</w:t>
            </w:r>
          </w:p>
        </w:tc>
      </w:tr>
      <w:tr w:rsidR="00F00E3D" w:rsidRPr="00017202" w14:paraId="51CB16A7" w14:textId="77777777" w:rsidTr="00B20AED">
        <w:trPr>
          <w:tblHeader/>
        </w:trPr>
        <w:tc>
          <w:tcPr>
            <w:tcW w:w="2880" w:type="dxa"/>
          </w:tcPr>
          <w:p w14:paraId="278F0EAD" w14:textId="363445B9"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Year ended 31 December</w:t>
            </w:r>
            <w:r w:rsidRPr="00017202">
              <w:rPr>
                <w:rFonts w:ascii="Times New Roman" w:hAnsi="Times New Roman"/>
                <w:b/>
                <w:bCs/>
                <w:i/>
                <w:iCs/>
                <w:sz w:val="22"/>
                <w:szCs w:val="22"/>
              </w:rPr>
              <w:tab/>
            </w:r>
          </w:p>
        </w:tc>
        <w:tc>
          <w:tcPr>
            <w:tcW w:w="1440" w:type="dxa"/>
          </w:tcPr>
          <w:p w14:paraId="3632D20C" w14:textId="12DD5188"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8"/>
              </w:rPr>
              <w:t>2024</w:t>
            </w:r>
          </w:p>
        </w:tc>
        <w:tc>
          <w:tcPr>
            <w:tcW w:w="360" w:type="dxa"/>
          </w:tcPr>
          <w:p w14:paraId="56B0EFF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5CF30696" w14:textId="05F587A9"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c>
          <w:tcPr>
            <w:tcW w:w="284" w:type="dxa"/>
          </w:tcPr>
          <w:p w14:paraId="72508E3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176DD3FE" w14:textId="29673C96"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8"/>
              </w:rPr>
              <w:t>2024</w:t>
            </w:r>
          </w:p>
        </w:tc>
        <w:tc>
          <w:tcPr>
            <w:tcW w:w="360" w:type="dxa"/>
          </w:tcPr>
          <w:p w14:paraId="6B6A674D"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C09DF5E" w14:textId="31B74A84"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r>
      <w:tr w:rsidR="00F00E3D" w:rsidRPr="00017202" w14:paraId="2FAC2D1A" w14:textId="77777777" w:rsidTr="00B20AED">
        <w:trPr>
          <w:tblHeader/>
        </w:trPr>
        <w:tc>
          <w:tcPr>
            <w:tcW w:w="2880" w:type="dxa"/>
          </w:tcPr>
          <w:p w14:paraId="7730E818" w14:textId="77777777" w:rsidR="00F00E3D" w:rsidRPr="00017202" w:rsidRDefault="00F00E3D" w:rsidP="00F00E3D">
            <w:pPr>
              <w:pStyle w:val="TOC2"/>
              <w:tabs>
                <w:tab w:val="clear" w:pos="227"/>
                <w:tab w:val="clear" w:pos="454"/>
                <w:tab w:val="clear" w:pos="680"/>
                <w:tab w:val="clear" w:pos="907"/>
              </w:tabs>
              <w:spacing w:before="0"/>
              <w:rPr>
                <w:rFonts w:ascii="Times New Roman" w:hAnsi="Times New Roman"/>
                <w:sz w:val="22"/>
                <w:szCs w:val="22"/>
              </w:rPr>
            </w:pPr>
          </w:p>
        </w:tc>
        <w:tc>
          <w:tcPr>
            <w:tcW w:w="6390" w:type="dxa"/>
            <w:gridSpan w:val="8"/>
          </w:tcPr>
          <w:p w14:paraId="2A44E25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017202">
              <w:rPr>
                <w:rFonts w:ascii="Times New Roman" w:hAnsi="Times New Roman"/>
                <w:i/>
                <w:iCs/>
                <w:sz w:val="22"/>
                <w:szCs w:val="22"/>
              </w:rPr>
              <w:t>(in thousand Baht)</w:t>
            </w:r>
          </w:p>
        </w:tc>
      </w:tr>
      <w:tr w:rsidR="00F00E3D" w:rsidRPr="00017202" w14:paraId="518A8C2D" w14:textId="77777777" w:rsidTr="009F7F76">
        <w:tc>
          <w:tcPr>
            <w:tcW w:w="2880" w:type="dxa"/>
          </w:tcPr>
          <w:p w14:paraId="0AB217B0" w14:textId="3640676A" w:rsidR="00F00E3D" w:rsidRPr="00017202" w:rsidRDefault="00F00E3D" w:rsidP="00F00E3D">
            <w:pPr>
              <w:pStyle w:val="TOC2"/>
              <w:tabs>
                <w:tab w:val="clear" w:pos="227"/>
                <w:tab w:val="clear" w:pos="454"/>
                <w:tab w:val="clear" w:pos="680"/>
                <w:tab w:val="clear" w:pos="907"/>
              </w:tabs>
              <w:spacing w:before="0"/>
              <w:rPr>
                <w:rFonts w:ascii="Times New Roman" w:hAnsi="Times New Roman"/>
                <w:sz w:val="22"/>
                <w:szCs w:val="22"/>
              </w:rPr>
            </w:pPr>
            <w:r w:rsidRPr="00017202">
              <w:rPr>
                <w:rFonts w:ascii="Times New Roman" w:hAnsi="Times New Roman"/>
                <w:i/>
                <w:iCs/>
                <w:sz w:val="22"/>
                <w:szCs w:val="22"/>
              </w:rPr>
              <w:t>Trade receivables</w:t>
            </w:r>
          </w:p>
        </w:tc>
        <w:tc>
          <w:tcPr>
            <w:tcW w:w="6390" w:type="dxa"/>
            <w:gridSpan w:val="8"/>
          </w:tcPr>
          <w:p w14:paraId="6D437FC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F00E3D" w:rsidRPr="00017202" w14:paraId="001F83DC" w14:textId="77777777" w:rsidTr="009F7F76">
        <w:tc>
          <w:tcPr>
            <w:tcW w:w="2880" w:type="dxa"/>
          </w:tcPr>
          <w:p w14:paraId="7B4AFDD5" w14:textId="77777777" w:rsidR="00F00E3D" w:rsidRPr="00017202" w:rsidRDefault="00F00E3D" w:rsidP="00F00E3D">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06F8C7D9" w14:textId="16524D40"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60" w:type="dxa"/>
          </w:tcPr>
          <w:p w14:paraId="11177FDD"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4D910552" w14:textId="4488884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4F85F1E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609F1AD0" w14:textId="5AC664CD"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440,303</w:t>
            </w:r>
          </w:p>
        </w:tc>
        <w:tc>
          <w:tcPr>
            <w:tcW w:w="360" w:type="dxa"/>
          </w:tcPr>
          <w:p w14:paraId="52D49838"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0E08372" w14:textId="373027EB"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304,425</w:t>
            </w:r>
          </w:p>
        </w:tc>
      </w:tr>
      <w:tr w:rsidR="00F00E3D" w:rsidRPr="00017202" w14:paraId="07142DA5" w14:textId="77777777" w:rsidTr="009F7F76">
        <w:tc>
          <w:tcPr>
            <w:tcW w:w="2880" w:type="dxa"/>
          </w:tcPr>
          <w:p w14:paraId="01666C83"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515D8FF1"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D67ECC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6F3D753"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398721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7A5E3F4F"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0CAFC12C"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D92780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F00E3D" w:rsidRPr="00017202" w14:paraId="2405B83B" w14:textId="77777777" w:rsidTr="009F7F76">
        <w:tc>
          <w:tcPr>
            <w:tcW w:w="2880" w:type="dxa"/>
          </w:tcPr>
          <w:p w14:paraId="4749391A" w14:textId="2AC91BC5"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 xml:space="preserve">Other </w:t>
            </w:r>
            <w:r w:rsidR="003A069B">
              <w:rPr>
                <w:rFonts w:ascii="Times New Roman" w:hAnsi="Times New Roman"/>
                <w:b/>
                <w:bCs/>
                <w:i/>
                <w:iCs/>
                <w:sz w:val="22"/>
                <w:szCs w:val="22"/>
              </w:rPr>
              <w:t xml:space="preserve">current </w:t>
            </w:r>
            <w:r w:rsidRPr="00017202">
              <w:rPr>
                <w:rFonts w:ascii="Times New Roman" w:hAnsi="Times New Roman"/>
                <w:b/>
                <w:bCs/>
                <w:i/>
                <w:iCs/>
                <w:sz w:val="22"/>
                <w:szCs w:val="28"/>
              </w:rPr>
              <w:t>receivables</w:t>
            </w:r>
            <w:r w:rsidRPr="00017202">
              <w:rPr>
                <w:rFonts w:ascii="Times New Roman" w:hAnsi="Times New Roman"/>
                <w:b/>
                <w:bCs/>
                <w:i/>
                <w:iCs/>
                <w:sz w:val="22"/>
                <w:szCs w:val="22"/>
              </w:rPr>
              <w:tab/>
            </w:r>
          </w:p>
        </w:tc>
        <w:tc>
          <w:tcPr>
            <w:tcW w:w="1440" w:type="dxa"/>
          </w:tcPr>
          <w:p w14:paraId="5F2079AD" w14:textId="603F3425"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7BE8DCE0"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2F6E8752" w14:textId="0EC2BFA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3E4A17B3"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3B7C0FBC" w14:textId="008F2673"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360" w:type="dxa"/>
          </w:tcPr>
          <w:p w14:paraId="217473B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B890EB4" w14:textId="1529D2F8"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F00E3D" w:rsidRPr="00017202" w14:paraId="289E41E0" w14:textId="77777777" w:rsidTr="009F7F76">
        <w:tc>
          <w:tcPr>
            <w:tcW w:w="2880" w:type="dxa"/>
          </w:tcPr>
          <w:p w14:paraId="47F841B1" w14:textId="77777777" w:rsidR="00F00E3D" w:rsidRPr="00017202" w:rsidRDefault="00F00E3D" w:rsidP="00F00E3D">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19FD078F" w14:textId="6E6A4B5E"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60" w:type="dxa"/>
          </w:tcPr>
          <w:p w14:paraId="1B17ADC7"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767260F0" w14:textId="0011B972"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1CFDD97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18D6574" w14:textId="46FCC014"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4,676</w:t>
            </w:r>
          </w:p>
        </w:tc>
        <w:tc>
          <w:tcPr>
            <w:tcW w:w="360" w:type="dxa"/>
          </w:tcPr>
          <w:p w14:paraId="3879F333"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973C01F" w14:textId="148BC4C1"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980</w:t>
            </w:r>
          </w:p>
        </w:tc>
      </w:tr>
      <w:tr w:rsidR="00F00E3D" w:rsidRPr="00017202" w14:paraId="468A5AEA" w14:textId="77777777" w:rsidTr="009F7F76">
        <w:tc>
          <w:tcPr>
            <w:tcW w:w="2880" w:type="dxa"/>
          </w:tcPr>
          <w:p w14:paraId="0C5FA81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4CC09130"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28EAA91"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6324523"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192F5A1"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DE5F7E2"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4A635D23"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0F8DED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F00E3D" w:rsidRPr="00017202" w14:paraId="0BB79C7D" w14:textId="77777777" w:rsidTr="009F7F76">
        <w:tc>
          <w:tcPr>
            <w:tcW w:w="2880" w:type="dxa"/>
          </w:tcPr>
          <w:p w14:paraId="53DE06FF" w14:textId="3B0D6A43"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t>Trade payables</w:t>
            </w:r>
            <w:r w:rsidRPr="00017202">
              <w:rPr>
                <w:rFonts w:ascii="Times New Roman" w:hAnsi="Times New Roman"/>
                <w:b/>
                <w:bCs/>
                <w:i/>
                <w:iCs/>
                <w:sz w:val="22"/>
                <w:szCs w:val="22"/>
              </w:rPr>
              <w:tab/>
            </w:r>
          </w:p>
        </w:tc>
        <w:tc>
          <w:tcPr>
            <w:tcW w:w="1440" w:type="dxa"/>
          </w:tcPr>
          <w:p w14:paraId="07BF496B" w14:textId="05CC5584"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50704D1C"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7F4B10B2" w14:textId="2D8C98BD"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7DCC8195"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29943A53" w14:textId="567A5145"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68E4C1C"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0C0A8C5E" w14:textId="0018E79E"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F00E3D" w:rsidRPr="00017202" w14:paraId="66C160A3" w14:textId="77777777" w:rsidTr="009F7F76">
        <w:tc>
          <w:tcPr>
            <w:tcW w:w="2880" w:type="dxa"/>
          </w:tcPr>
          <w:p w14:paraId="703F434E" w14:textId="77777777" w:rsidR="00F00E3D" w:rsidRPr="00017202" w:rsidRDefault="00F00E3D" w:rsidP="00F00E3D">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4605E79E" w14:textId="7EDA3B0C"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60" w:type="dxa"/>
          </w:tcPr>
          <w:p w14:paraId="6B9381F8"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4EE04AD" w14:textId="08A642BC"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0A3624D0"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A2EE95F" w14:textId="600D748C"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24</w:t>
            </w:r>
          </w:p>
        </w:tc>
        <w:tc>
          <w:tcPr>
            <w:tcW w:w="360" w:type="dxa"/>
          </w:tcPr>
          <w:p w14:paraId="54BBC8FD"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1A65D4" w14:textId="36AB9E3E"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39</w:t>
            </w:r>
          </w:p>
        </w:tc>
      </w:tr>
      <w:tr w:rsidR="00F00E3D" w:rsidRPr="00017202" w14:paraId="73FF5FE2" w14:textId="77777777" w:rsidTr="009F7F76">
        <w:tc>
          <w:tcPr>
            <w:tcW w:w="2880" w:type="dxa"/>
          </w:tcPr>
          <w:p w14:paraId="57BCD092"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019A44AA"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648D626"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034C1F9D"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1A6584A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439F5FEA"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542F674A"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399A6AC8"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B20AED" w:rsidRPr="00017202" w14:paraId="2FAB3BA8" w14:textId="77777777" w:rsidTr="009F7F76">
        <w:tc>
          <w:tcPr>
            <w:tcW w:w="2880" w:type="dxa"/>
          </w:tcPr>
          <w:p w14:paraId="354CD9E9" w14:textId="77777777" w:rsidR="00B20AED" w:rsidRPr="00017202" w:rsidRDefault="00B20AE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b/>
                <w:bCs/>
                <w:i/>
                <w:iCs/>
                <w:sz w:val="22"/>
                <w:szCs w:val="22"/>
              </w:rPr>
            </w:pPr>
          </w:p>
        </w:tc>
        <w:tc>
          <w:tcPr>
            <w:tcW w:w="1440" w:type="dxa"/>
          </w:tcPr>
          <w:p w14:paraId="60509583" w14:textId="77777777" w:rsidR="00B20AED" w:rsidRPr="00017202" w:rsidRDefault="00B20AE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0E84A294" w14:textId="77777777" w:rsidR="00B20AED" w:rsidRPr="00017202" w:rsidRDefault="00B20AE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115DAF08" w14:textId="77777777" w:rsidR="00B20AED" w:rsidRPr="00017202" w:rsidRDefault="00B20AE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2108046" w14:textId="77777777" w:rsidR="00B20AED" w:rsidRPr="00017202" w:rsidRDefault="00B20AE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5E15EA60" w14:textId="77777777" w:rsidR="00B20AED" w:rsidRPr="00017202" w:rsidRDefault="00B20AE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09CD42C4" w14:textId="77777777" w:rsidR="00B20AED" w:rsidRPr="00017202" w:rsidRDefault="00B20AE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286FD2C" w14:textId="77777777" w:rsidR="00B20AED" w:rsidRPr="00017202" w:rsidRDefault="00B20AE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F00E3D" w:rsidRPr="00017202" w14:paraId="11C509AA" w14:textId="77777777" w:rsidTr="009F7F76">
        <w:tc>
          <w:tcPr>
            <w:tcW w:w="2880" w:type="dxa"/>
          </w:tcPr>
          <w:p w14:paraId="37C57B68" w14:textId="6CDD74AB"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rPr>
                <w:rFonts w:ascii="Times New Roman" w:hAnsi="Times New Roman"/>
                <w:i/>
                <w:iCs/>
                <w:sz w:val="22"/>
                <w:szCs w:val="22"/>
              </w:rPr>
            </w:pPr>
            <w:r w:rsidRPr="00017202">
              <w:rPr>
                <w:rFonts w:ascii="Times New Roman" w:hAnsi="Times New Roman"/>
                <w:b/>
                <w:bCs/>
                <w:i/>
                <w:iCs/>
                <w:sz w:val="22"/>
                <w:szCs w:val="22"/>
              </w:rPr>
              <w:lastRenderedPageBreak/>
              <w:t>Other</w:t>
            </w:r>
            <w:r w:rsidR="003A069B">
              <w:rPr>
                <w:rFonts w:ascii="Times New Roman" w:hAnsi="Times New Roman"/>
                <w:b/>
                <w:bCs/>
                <w:i/>
                <w:iCs/>
                <w:sz w:val="22"/>
                <w:szCs w:val="22"/>
              </w:rPr>
              <w:t xml:space="preserve"> current</w:t>
            </w:r>
            <w:r w:rsidRPr="00017202">
              <w:rPr>
                <w:rFonts w:ascii="Times New Roman" w:hAnsi="Times New Roman"/>
                <w:b/>
                <w:bCs/>
                <w:i/>
                <w:iCs/>
                <w:sz w:val="22"/>
                <w:szCs w:val="22"/>
              </w:rPr>
              <w:t xml:space="preserve"> payable</w:t>
            </w:r>
            <w:r w:rsidRPr="00017202">
              <w:rPr>
                <w:rFonts w:ascii="Times New Roman" w:hAnsi="Times New Roman"/>
                <w:b/>
                <w:bCs/>
                <w:i/>
                <w:iCs/>
                <w:sz w:val="22"/>
                <w:szCs w:val="28"/>
              </w:rPr>
              <w:t>s</w:t>
            </w:r>
            <w:r w:rsidRPr="00017202">
              <w:rPr>
                <w:rFonts w:ascii="Times New Roman" w:hAnsi="Times New Roman"/>
                <w:b/>
                <w:bCs/>
                <w:i/>
                <w:iCs/>
                <w:sz w:val="22"/>
                <w:szCs w:val="22"/>
              </w:rPr>
              <w:tab/>
            </w:r>
          </w:p>
        </w:tc>
        <w:tc>
          <w:tcPr>
            <w:tcW w:w="1440" w:type="dxa"/>
          </w:tcPr>
          <w:p w14:paraId="2E1C187A" w14:textId="178BA4D6"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06E3D60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36" w:type="dxa"/>
            <w:gridSpan w:val="2"/>
          </w:tcPr>
          <w:p w14:paraId="6D970FAD" w14:textId="48664C58"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284" w:type="dxa"/>
          </w:tcPr>
          <w:p w14:paraId="57415C14"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50" w:type="dxa"/>
          </w:tcPr>
          <w:p w14:paraId="01764B67" w14:textId="42722F2F"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p>
        </w:tc>
        <w:tc>
          <w:tcPr>
            <w:tcW w:w="360" w:type="dxa"/>
          </w:tcPr>
          <w:p w14:paraId="3237639E"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11F57CE5" w14:textId="44CE974D"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r>
      <w:tr w:rsidR="00F00E3D" w:rsidRPr="00017202" w14:paraId="10B655DA" w14:textId="77777777" w:rsidTr="009F7F76">
        <w:tc>
          <w:tcPr>
            <w:tcW w:w="2880" w:type="dxa"/>
          </w:tcPr>
          <w:p w14:paraId="730B9E5D" w14:textId="77777777" w:rsidR="00F00E3D" w:rsidRPr="00017202" w:rsidRDefault="00F00E3D" w:rsidP="00F00E3D">
            <w:pPr>
              <w:pStyle w:val="block"/>
              <w:spacing w:after="0" w:line="240" w:lineRule="auto"/>
              <w:ind w:left="0"/>
              <w:rPr>
                <w:rFonts w:ascii="Times New Roman" w:hAnsi="Times New Roman"/>
                <w:sz w:val="22"/>
                <w:szCs w:val="22"/>
              </w:rPr>
            </w:pPr>
            <w:r w:rsidRPr="00017202">
              <w:rPr>
                <w:rFonts w:ascii="Times New Roman" w:hAnsi="Times New Roman"/>
                <w:sz w:val="22"/>
                <w:szCs w:val="22"/>
              </w:rPr>
              <w:t>Subsidiaries</w:t>
            </w:r>
          </w:p>
        </w:tc>
        <w:tc>
          <w:tcPr>
            <w:tcW w:w="1440" w:type="dxa"/>
          </w:tcPr>
          <w:p w14:paraId="1FC752B1" w14:textId="15183CC3"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r w:rsidRPr="00017202">
              <w:rPr>
                <w:rFonts w:ascii="Times New Roman" w:hAnsi="Times New Roman"/>
                <w:sz w:val="22"/>
                <w:szCs w:val="22"/>
              </w:rPr>
              <w:t>-</w:t>
            </w:r>
          </w:p>
        </w:tc>
        <w:tc>
          <w:tcPr>
            <w:tcW w:w="360" w:type="dxa"/>
          </w:tcPr>
          <w:p w14:paraId="3CBC2259"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187E8634" w14:textId="4F33ABB1"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r w:rsidRPr="00017202">
              <w:rPr>
                <w:rFonts w:ascii="Times New Roman" w:hAnsi="Times New Roman"/>
                <w:sz w:val="22"/>
                <w:szCs w:val="22"/>
              </w:rPr>
              <w:t>-</w:t>
            </w:r>
          </w:p>
        </w:tc>
        <w:tc>
          <w:tcPr>
            <w:tcW w:w="284" w:type="dxa"/>
          </w:tcPr>
          <w:p w14:paraId="48EF3283"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B719938" w14:textId="207BE96A"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4,002</w:t>
            </w:r>
          </w:p>
        </w:tc>
        <w:tc>
          <w:tcPr>
            <w:tcW w:w="360" w:type="dxa"/>
          </w:tcPr>
          <w:p w14:paraId="700FB3B6"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56E3A11" w14:textId="39FD7055"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3,417</w:t>
            </w:r>
          </w:p>
        </w:tc>
      </w:tr>
      <w:tr w:rsidR="00F00E3D" w:rsidRPr="00017202" w14:paraId="7675E2D4" w14:textId="77777777" w:rsidTr="009F7F76">
        <w:tc>
          <w:tcPr>
            <w:tcW w:w="2880" w:type="dxa"/>
          </w:tcPr>
          <w:p w14:paraId="2E47C6CA" w14:textId="77777777" w:rsidR="00F00E3D" w:rsidRPr="00017202" w:rsidRDefault="00F00E3D" w:rsidP="00F00E3D">
            <w:pPr>
              <w:pStyle w:val="block"/>
              <w:spacing w:after="0" w:line="240" w:lineRule="auto"/>
              <w:ind w:left="0"/>
              <w:rPr>
                <w:rFonts w:ascii="Times New Roman" w:hAnsi="Times New Roman"/>
                <w:b/>
                <w:bCs/>
                <w:sz w:val="22"/>
                <w:szCs w:val="22"/>
              </w:rPr>
            </w:pPr>
          </w:p>
        </w:tc>
        <w:tc>
          <w:tcPr>
            <w:tcW w:w="1440" w:type="dxa"/>
          </w:tcPr>
          <w:p w14:paraId="12A20C07"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DB41772"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36" w:type="dxa"/>
            <w:gridSpan w:val="2"/>
          </w:tcPr>
          <w:p w14:paraId="30F46561"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right="-137"/>
              <w:rPr>
                <w:rFonts w:ascii="Times New Roman" w:hAnsi="Times New Roman"/>
                <w:sz w:val="22"/>
                <w:szCs w:val="22"/>
              </w:rPr>
            </w:pPr>
          </w:p>
        </w:tc>
        <w:tc>
          <w:tcPr>
            <w:tcW w:w="284" w:type="dxa"/>
          </w:tcPr>
          <w:p w14:paraId="2AE2028C"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50" w:type="dxa"/>
          </w:tcPr>
          <w:p w14:paraId="3B887333"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37"/>
              <w:rPr>
                <w:rFonts w:ascii="Times New Roman" w:hAnsi="Times New Roman"/>
                <w:b/>
                <w:bCs/>
                <w:sz w:val="22"/>
                <w:szCs w:val="22"/>
              </w:rPr>
            </w:pPr>
          </w:p>
        </w:tc>
        <w:tc>
          <w:tcPr>
            <w:tcW w:w="360" w:type="dxa"/>
          </w:tcPr>
          <w:p w14:paraId="7CB84A29"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c>
          <w:tcPr>
            <w:tcW w:w="1260" w:type="dxa"/>
          </w:tcPr>
          <w:p w14:paraId="4501F08B"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b/>
                <w:bCs/>
                <w:sz w:val="22"/>
                <w:szCs w:val="22"/>
              </w:rPr>
            </w:pPr>
          </w:p>
        </w:tc>
      </w:tr>
      <w:tr w:rsidR="00F00E3D" w:rsidRPr="00017202" w14:paraId="710487FB" w14:textId="77777777" w:rsidTr="009F7F76">
        <w:tc>
          <w:tcPr>
            <w:tcW w:w="2880" w:type="dxa"/>
          </w:tcPr>
          <w:p w14:paraId="239E45D4" w14:textId="19BB5E5C"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40" w:hanging="240"/>
              <w:rPr>
                <w:rFonts w:ascii="Times New Roman" w:hAnsi="Times New Roman"/>
                <w:sz w:val="22"/>
                <w:szCs w:val="22"/>
              </w:rPr>
            </w:pPr>
            <w:r w:rsidRPr="00017202">
              <w:rPr>
                <w:rFonts w:ascii="Times New Roman" w:hAnsi="Times New Roman"/>
                <w:b/>
                <w:bCs/>
                <w:i/>
                <w:iCs/>
                <w:sz w:val="22"/>
                <w:szCs w:val="22"/>
              </w:rPr>
              <w:t>Leases liabilit</w:t>
            </w:r>
            <w:r w:rsidR="003A069B">
              <w:rPr>
                <w:rFonts w:ascii="Times New Roman" w:hAnsi="Times New Roman"/>
                <w:b/>
                <w:bCs/>
                <w:i/>
                <w:iCs/>
                <w:sz w:val="22"/>
                <w:szCs w:val="22"/>
              </w:rPr>
              <w:t>ies</w:t>
            </w:r>
          </w:p>
        </w:tc>
        <w:tc>
          <w:tcPr>
            <w:tcW w:w="1440" w:type="dxa"/>
          </w:tcPr>
          <w:p w14:paraId="09E9A777"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63CA44B7"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61BAFB11"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84" w:type="dxa"/>
          </w:tcPr>
          <w:p w14:paraId="5D3EAC2B"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5FC42A"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c>
          <w:tcPr>
            <w:tcW w:w="360" w:type="dxa"/>
          </w:tcPr>
          <w:p w14:paraId="1CF5513B"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A3A1356"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right="-137"/>
              <w:rPr>
                <w:rFonts w:ascii="Times New Roman" w:hAnsi="Times New Roman"/>
                <w:sz w:val="22"/>
                <w:szCs w:val="22"/>
              </w:rPr>
            </w:pPr>
          </w:p>
        </w:tc>
      </w:tr>
      <w:tr w:rsidR="00F00E3D" w:rsidRPr="00017202" w14:paraId="5F5CF3D0" w14:textId="77777777" w:rsidTr="009F7F76">
        <w:tc>
          <w:tcPr>
            <w:tcW w:w="2880" w:type="dxa"/>
          </w:tcPr>
          <w:p w14:paraId="14A25AD9" w14:textId="0025BE75" w:rsidR="00F00E3D" w:rsidRPr="00017202" w:rsidRDefault="00F00E3D" w:rsidP="00F00E3D">
            <w:pPr>
              <w:pStyle w:val="block"/>
              <w:spacing w:after="0" w:line="240" w:lineRule="auto"/>
              <w:ind w:left="0"/>
              <w:rPr>
                <w:rFonts w:ascii="Times New Roman" w:hAnsi="Times New Roman"/>
                <w:sz w:val="22"/>
                <w:szCs w:val="22"/>
              </w:rPr>
            </w:pPr>
            <w:r w:rsidRPr="00017202">
              <w:rPr>
                <w:rFonts w:ascii="Times New Roman" w:hAnsi="Times New Roman"/>
                <w:sz w:val="22"/>
                <w:szCs w:val="22"/>
              </w:rPr>
              <w:t>Other related parties</w:t>
            </w:r>
          </w:p>
        </w:tc>
        <w:tc>
          <w:tcPr>
            <w:tcW w:w="1440" w:type="dxa"/>
          </w:tcPr>
          <w:p w14:paraId="3383F9F8" w14:textId="4970BF0F" w:rsidR="00F00E3D" w:rsidRPr="00017202" w:rsidRDefault="005D1011"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5,805</w:t>
            </w:r>
          </w:p>
        </w:tc>
        <w:tc>
          <w:tcPr>
            <w:tcW w:w="360" w:type="dxa"/>
          </w:tcPr>
          <w:p w14:paraId="69196F57"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36" w:type="dxa"/>
            <w:gridSpan w:val="2"/>
          </w:tcPr>
          <w:p w14:paraId="0FD14B0E" w14:textId="16590C46"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r w:rsidRPr="00017202">
              <w:rPr>
                <w:rFonts w:ascii="Times New Roman" w:hAnsi="Times New Roman"/>
                <w:sz w:val="22"/>
                <w:szCs w:val="22"/>
              </w:rPr>
              <w:t>6,154</w:t>
            </w:r>
          </w:p>
        </w:tc>
        <w:tc>
          <w:tcPr>
            <w:tcW w:w="284" w:type="dxa"/>
          </w:tcPr>
          <w:p w14:paraId="6B390185" w14:textId="77777777" w:rsidR="00F00E3D" w:rsidRPr="00017202" w:rsidRDefault="00F00E3D" w:rsidP="00F00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04FC3651" w14:textId="7E180703" w:rsidR="00F00E3D" w:rsidRPr="00017202" w:rsidRDefault="00007278"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right="-137"/>
              <w:rPr>
                <w:rFonts w:ascii="Times New Roman" w:hAnsi="Times New Roman"/>
                <w:sz w:val="22"/>
                <w:szCs w:val="22"/>
              </w:rPr>
            </w:pPr>
            <w:r w:rsidRPr="00017202">
              <w:rPr>
                <w:rFonts w:ascii="Times New Roman" w:hAnsi="Times New Roman"/>
                <w:sz w:val="22"/>
                <w:szCs w:val="22"/>
              </w:rPr>
              <w:t>5,805</w:t>
            </w:r>
          </w:p>
        </w:tc>
        <w:tc>
          <w:tcPr>
            <w:tcW w:w="360" w:type="dxa"/>
          </w:tcPr>
          <w:p w14:paraId="5ABC8396" w14:textId="77777777"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D10FA3F" w14:textId="74EBC0ED" w:rsidR="00F00E3D" w:rsidRPr="00017202" w:rsidRDefault="00F00E3D" w:rsidP="00F00E3D">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37"/>
              <w:rPr>
                <w:rFonts w:ascii="Times New Roman" w:hAnsi="Times New Roman"/>
                <w:sz w:val="22"/>
                <w:szCs w:val="22"/>
              </w:rPr>
            </w:pPr>
            <w:r w:rsidRPr="00017202">
              <w:rPr>
                <w:rFonts w:ascii="Times New Roman" w:hAnsi="Times New Roman"/>
                <w:sz w:val="22"/>
                <w:szCs w:val="22"/>
              </w:rPr>
              <w:t>6,154</w:t>
            </w:r>
          </w:p>
        </w:tc>
      </w:tr>
    </w:tbl>
    <w:p w14:paraId="303A6DB4" w14:textId="77777777" w:rsidR="003977F9" w:rsidRPr="00B20AED" w:rsidRDefault="003977F9" w:rsidP="00D318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259660A4" w14:textId="4EBB843B" w:rsidR="00E64EE4" w:rsidRPr="00B20AED" w:rsidRDefault="00E64EE4" w:rsidP="00E64EE4">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rPr>
      </w:pPr>
      <w:r w:rsidRPr="00B20AED">
        <w:rPr>
          <w:rFonts w:ascii="Times New Roman" w:hAnsi="Times New Roman" w:cs="Times New Roman"/>
          <w:b/>
          <w:bCs/>
          <w:i/>
          <w:iCs/>
          <w:sz w:val="22"/>
          <w:szCs w:val="22"/>
        </w:rPr>
        <w:t>Significant agreement with related part</w:t>
      </w:r>
      <w:r w:rsidR="00904CC7" w:rsidRPr="00B20AED">
        <w:rPr>
          <w:rFonts w:ascii="Times New Roman" w:hAnsi="Times New Roman" w:cs="Times New Roman"/>
          <w:b/>
          <w:bCs/>
          <w:i/>
          <w:iCs/>
          <w:sz w:val="22"/>
          <w:szCs w:val="22"/>
        </w:rPr>
        <w:t>ies</w:t>
      </w:r>
    </w:p>
    <w:p w14:paraId="0DD1084E" w14:textId="77777777" w:rsidR="006F0D05" w:rsidRPr="00B20AED" w:rsidRDefault="006F0D05" w:rsidP="006F0D05">
      <w:pPr>
        <w:ind w:left="547" w:right="29"/>
        <w:jc w:val="thaiDistribute"/>
        <w:rPr>
          <w:rFonts w:ascii="Times New Roman" w:hAnsi="Times New Roman"/>
          <w:i/>
          <w:iCs/>
          <w:sz w:val="22"/>
          <w:szCs w:val="22"/>
        </w:rPr>
      </w:pPr>
    </w:p>
    <w:p w14:paraId="273846F1" w14:textId="77777777" w:rsidR="006F0D05" w:rsidRPr="00B20AED" w:rsidRDefault="006F0D05" w:rsidP="006F0D05">
      <w:pPr>
        <w:ind w:left="547" w:right="29"/>
        <w:jc w:val="thaiDistribute"/>
        <w:rPr>
          <w:rFonts w:ascii="Times New Roman" w:hAnsi="Times New Roman"/>
          <w:i/>
          <w:iCs/>
          <w:sz w:val="22"/>
          <w:szCs w:val="22"/>
        </w:rPr>
      </w:pPr>
      <w:r w:rsidRPr="00B20AED">
        <w:rPr>
          <w:rFonts w:ascii="Times New Roman" w:hAnsi="Times New Roman"/>
          <w:i/>
          <w:iCs/>
          <w:sz w:val="22"/>
          <w:szCs w:val="22"/>
        </w:rPr>
        <w:t>Rental agreement</w:t>
      </w:r>
    </w:p>
    <w:p w14:paraId="350664A4" w14:textId="77777777" w:rsidR="006F0D05" w:rsidRPr="00B20AED" w:rsidRDefault="006F0D05" w:rsidP="006F0D05">
      <w:pPr>
        <w:tabs>
          <w:tab w:val="left" w:pos="540"/>
        </w:tabs>
        <w:ind w:left="540" w:right="29"/>
        <w:jc w:val="thaiDistribute"/>
        <w:rPr>
          <w:rFonts w:ascii="Times New Roman" w:hAnsi="Times New Roman"/>
          <w:sz w:val="22"/>
          <w:szCs w:val="22"/>
        </w:rPr>
      </w:pPr>
    </w:p>
    <w:p w14:paraId="1AD48438" w14:textId="018B4DDF" w:rsidR="006F0D05" w:rsidRPr="00B20AED" w:rsidRDefault="009D7628"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B20AED">
        <w:rPr>
          <w:rFonts w:ascii="Times New Roman" w:hAnsi="Times New Roman"/>
          <w:sz w:val="22"/>
          <w:szCs w:val="22"/>
        </w:rPr>
        <w:t>On 3 January 2024, the Company entered into land rental agreement with a shareholder with the rental charge as specified in the agreement. The agreement is effective for 3 years starting from 1 January 2024 to 31 December 2026 and shall be renewed for a successive period of 3-year basis by notifies in writing at least 1 months prior to the expiration.</w:t>
      </w:r>
    </w:p>
    <w:p w14:paraId="32AAFBB1" w14:textId="77777777" w:rsidR="009D7628" w:rsidRPr="00B20AED" w:rsidRDefault="009D7628"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i/>
          <w:iCs/>
          <w:sz w:val="22"/>
          <w:szCs w:val="22"/>
        </w:rPr>
      </w:pPr>
    </w:p>
    <w:p w14:paraId="2A643BDC" w14:textId="2284EA7A" w:rsidR="0075559D" w:rsidRPr="00B20AE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i/>
          <w:iCs/>
          <w:sz w:val="22"/>
          <w:szCs w:val="22"/>
        </w:rPr>
      </w:pPr>
      <w:r w:rsidRPr="00B20AED">
        <w:rPr>
          <w:rFonts w:ascii="Times New Roman" w:hAnsi="Times New Roman"/>
          <w:i/>
          <w:iCs/>
          <w:sz w:val="22"/>
          <w:szCs w:val="22"/>
        </w:rPr>
        <w:t xml:space="preserve">Service </w:t>
      </w:r>
      <w:proofErr w:type="gramStart"/>
      <w:r w:rsidRPr="00B20AED">
        <w:rPr>
          <w:rFonts w:ascii="Times New Roman" w:hAnsi="Times New Roman"/>
          <w:i/>
          <w:iCs/>
          <w:sz w:val="22"/>
          <w:szCs w:val="22"/>
        </w:rPr>
        <w:t>agreement</w:t>
      </w:r>
      <w:r w:rsidR="003A069B" w:rsidRPr="00B20AED">
        <w:rPr>
          <w:rFonts w:ascii="Times New Roman" w:hAnsi="Times New Roman"/>
          <w:i/>
          <w:iCs/>
          <w:sz w:val="22"/>
          <w:szCs w:val="22"/>
        </w:rPr>
        <w:t>s</w:t>
      </w:r>
      <w:proofErr w:type="gramEnd"/>
    </w:p>
    <w:p w14:paraId="6259263C" w14:textId="77777777" w:rsidR="0075559D" w:rsidRPr="00B20AE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111CB84C" w14:textId="1BC5E048" w:rsidR="0075559D" w:rsidRPr="00B20AE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B20AED">
        <w:rPr>
          <w:rFonts w:ascii="Times New Roman" w:hAnsi="Times New Roman"/>
          <w:spacing w:val="-2"/>
          <w:sz w:val="22"/>
          <w:szCs w:val="22"/>
        </w:rPr>
        <w:t xml:space="preserve">On </w:t>
      </w:r>
      <w:r w:rsidR="00ED2CFC" w:rsidRPr="00B20AED">
        <w:rPr>
          <w:rFonts w:ascii="Times New Roman" w:hAnsi="Times New Roman"/>
          <w:spacing w:val="-2"/>
          <w:sz w:val="22"/>
          <w:szCs w:val="22"/>
        </w:rPr>
        <w:t>3</w:t>
      </w:r>
      <w:r w:rsidRPr="00B20AED">
        <w:rPr>
          <w:rFonts w:ascii="Times New Roman" w:hAnsi="Times New Roman"/>
          <w:spacing w:val="-2"/>
          <w:sz w:val="22"/>
          <w:szCs w:val="22"/>
        </w:rPr>
        <w:t xml:space="preserve"> </w:t>
      </w:r>
      <w:r w:rsidR="004B257B" w:rsidRPr="00B20AED">
        <w:rPr>
          <w:rFonts w:ascii="Times New Roman" w:hAnsi="Times New Roman"/>
          <w:spacing w:val="-2"/>
          <w:sz w:val="22"/>
          <w:szCs w:val="22"/>
        </w:rPr>
        <w:t>J</w:t>
      </w:r>
      <w:r w:rsidR="00ED2CFC" w:rsidRPr="00B20AED">
        <w:rPr>
          <w:rFonts w:ascii="Times New Roman" w:hAnsi="Times New Roman"/>
          <w:spacing w:val="-2"/>
          <w:sz w:val="22"/>
          <w:szCs w:val="22"/>
        </w:rPr>
        <w:t>anuary</w:t>
      </w:r>
      <w:r w:rsidRPr="00B20AED">
        <w:rPr>
          <w:rFonts w:ascii="Times New Roman" w:hAnsi="Times New Roman"/>
          <w:spacing w:val="-2"/>
          <w:sz w:val="22"/>
          <w:szCs w:val="22"/>
        </w:rPr>
        <w:t xml:space="preserve"> 202</w:t>
      </w:r>
      <w:r w:rsidR="00CB7EB7" w:rsidRPr="00B20AED">
        <w:rPr>
          <w:rFonts w:ascii="Times New Roman" w:hAnsi="Times New Roman"/>
          <w:spacing w:val="-2"/>
          <w:sz w:val="22"/>
          <w:szCs w:val="22"/>
        </w:rPr>
        <w:t>4</w:t>
      </w:r>
      <w:r w:rsidRPr="00B20AED">
        <w:rPr>
          <w:rFonts w:ascii="Times New Roman" w:hAnsi="Times New Roman"/>
          <w:spacing w:val="-2"/>
          <w:sz w:val="22"/>
          <w:szCs w:val="22"/>
        </w:rPr>
        <w:t>, the Company entered into logistic service agreement with Pharma Alliance</w:t>
      </w:r>
      <w:r w:rsidR="00844705" w:rsidRPr="00B20AED">
        <w:rPr>
          <w:rFonts w:ascii="Times New Roman" w:hAnsi="Times New Roman"/>
          <w:spacing w:val="-2"/>
          <w:sz w:val="22"/>
          <w:szCs w:val="22"/>
        </w:rPr>
        <w:t xml:space="preserve"> </w:t>
      </w:r>
      <w:r w:rsidRPr="00B20AED">
        <w:rPr>
          <w:rFonts w:ascii="Times New Roman" w:hAnsi="Times New Roman"/>
          <w:spacing w:val="-2"/>
          <w:sz w:val="22"/>
          <w:szCs w:val="22"/>
        </w:rPr>
        <w:t>Co., Ltd.</w:t>
      </w:r>
      <w:r w:rsidRPr="00B20AED">
        <w:rPr>
          <w:rFonts w:ascii="Times New Roman" w:hAnsi="Times New Roman"/>
          <w:sz w:val="22"/>
          <w:szCs w:val="22"/>
        </w:rPr>
        <w:t xml:space="preserve"> </w:t>
      </w:r>
      <w:r w:rsidR="00844705" w:rsidRPr="00B20AED">
        <w:rPr>
          <w:rFonts w:ascii="Times New Roman" w:hAnsi="Times New Roman"/>
          <w:sz w:val="22"/>
          <w:szCs w:val="22"/>
        </w:rPr>
        <w:br/>
      </w:r>
      <w:r w:rsidRPr="00B20AED">
        <w:rPr>
          <w:rFonts w:ascii="Times New Roman" w:hAnsi="Times New Roman"/>
          <w:sz w:val="22"/>
          <w:szCs w:val="22"/>
        </w:rPr>
        <w:t>to provide invoicing and logistic services to affiliated companies with the service charge as specified in the agreement. The agreement is effective from 1 J</w:t>
      </w:r>
      <w:r w:rsidR="00ED2CFC" w:rsidRPr="00B20AED">
        <w:rPr>
          <w:rFonts w:ascii="Times New Roman" w:hAnsi="Times New Roman"/>
          <w:sz w:val="22"/>
          <w:szCs w:val="22"/>
        </w:rPr>
        <w:t>anuary</w:t>
      </w:r>
      <w:r w:rsidRPr="00B20AED">
        <w:rPr>
          <w:rFonts w:ascii="Times New Roman" w:hAnsi="Times New Roman"/>
          <w:sz w:val="22"/>
          <w:szCs w:val="22"/>
        </w:rPr>
        <w:t xml:space="preserve"> 202</w:t>
      </w:r>
      <w:r w:rsidR="00CB7EB7" w:rsidRPr="00B20AED">
        <w:rPr>
          <w:rFonts w:ascii="Times New Roman" w:hAnsi="Times New Roman"/>
          <w:sz w:val="22"/>
          <w:szCs w:val="22"/>
        </w:rPr>
        <w:t>4</w:t>
      </w:r>
      <w:r w:rsidRPr="00B20AED">
        <w:rPr>
          <w:rFonts w:ascii="Times New Roman" w:hAnsi="Times New Roman"/>
          <w:sz w:val="22"/>
          <w:szCs w:val="22"/>
        </w:rPr>
        <w:t xml:space="preserve"> to 31 December 202</w:t>
      </w:r>
      <w:r w:rsidR="00CB7EB7" w:rsidRPr="00B20AED">
        <w:rPr>
          <w:rFonts w:ascii="Times New Roman" w:hAnsi="Times New Roman"/>
          <w:sz w:val="22"/>
          <w:szCs w:val="22"/>
        </w:rPr>
        <w:t>4</w:t>
      </w:r>
      <w:r w:rsidRPr="00B20AED">
        <w:rPr>
          <w:rFonts w:ascii="Times New Roman" w:hAnsi="Times New Roman"/>
          <w:sz w:val="22"/>
          <w:szCs w:val="22"/>
        </w:rPr>
        <w:t>.</w:t>
      </w:r>
      <w:r w:rsidR="00F278F6" w:rsidRPr="00B20AED">
        <w:rPr>
          <w:rFonts w:ascii="Times New Roman" w:hAnsi="Times New Roman"/>
          <w:sz w:val="22"/>
          <w:szCs w:val="22"/>
        </w:rPr>
        <w:t xml:space="preserve"> Subsequently on </w:t>
      </w:r>
      <w:r w:rsidR="00CB7EB7" w:rsidRPr="00B20AED">
        <w:rPr>
          <w:rFonts w:ascii="Times New Roman" w:hAnsi="Times New Roman"/>
          <w:sz w:val="22"/>
          <w:szCs w:val="22"/>
        </w:rPr>
        <w:t>2</w:t>
      </w:r>
      <w:r w:rsidR="00F278F6" w:rsidRPr="00B20AED">
        <w:rPr>
          <w:rFonts w:ascii="Times New Roman" w:hAnsi="Times New Roman"/>
          <w:sz w:val="22"/>
          <w:szCs w:val="22"/>
        </w:rPr>
        <w:t xml:space="preserve"> January 202</w:t>
      </w:r>
      <w:r w:rsidR="00CB7EB7" w:rsidRPr="00B20AED">
        <w:rPr>
          <w:rFonts w:ascii="Times New Roman" w:hAnsi="Times New Roman"/>
          <w:sz w:val="22"/>
          <w:szCs w:val="22"/>
        </w:rPr>
        <w:t>5</w:t>
      </w:r>
      <w:r w:rsidR="00F278F6" w:rsidRPr="00B20AED">
        <w:rPr>
          <w:rFonts w:ascii="Times New Roman" w:hAnsi="Times New Roman"/>
          <w:sz w:val="22"/>
          <w:szCs w:val="22"/>
        </w:rPr>
        <w:t>, the Company entered</w:t>
      </w:r>
      <w:r w:rsidR="00D560D5" w:rsidRPr="00B20AED">
        <w:rPr>
          <w:rFonts w:ascii="Times New Roman" w:hAnsi="Times New Roman"/>
          <w:sz w:val="22"/>
          <w:szCs w:val="22"/>
        </w:rPr>
        <w:t xml:space="preserve"> into</w:t>
      </w:r>
      <w:r w:rsidR="00F278F6" w:rsidRPr="00B20AED">
        <w:rPr>
          <w:rFonts w:ascii="Times New Roman" w:hAnsi="Times New Roman"/>
          <w:sz w:val="22"/>
          <w:szCs w:val="22"/>
        </w:rPr>
        <w:t xml:space="preserve"> the new logistic service agreement</w:t>
      </w:r>
      <w:r w:rsidR="00D560D5" w:rsidRPr="00B20AED">
        <w:rPr>
          <w:rFonts w:ascii="Times New Roman" w:hAnsi="Times New Roman"/>
          <w:sz w:val="22"/>
          <w:szCs w:val="22"/>
        </w:rPr>
        <w:t xml:space="preserve"> which</w:t>
      </w:r>
      <w:r w:rsidR="00F278F6" w:rsidRPr="00B20AED">
        <w:rPr>
          <w:rFonts w:ascii="Times New Roman" w:hAnsi="Times New Roman"/>
          <w:sz w:val="22"/>
          <w:szCs w:val="22"/>
        </w:rPr>
        <w:t xml:space="preserve"> is </w:t>
      </w:r>
      <w:r w:rsidR="009A397F" w:rsidRPr="00B20AED">
        <w:rPr>
          <w:rFonts w:ascii="Times New Roman" w:hAnsi="Times New Roman"/>
          <w:sz w:val="22"/>
          <w:szCs w:val="22"/>
        </w:rPr>
        <w:t>effective</w:t>
      </w:r>
      <w:r w:rsidR="00F278F6" w:rsidRPr="00B20AED">
        <w:rPr>
          <w:rFonts w:ascii="Times New Roman" w:hAnsi="Times New Roman"/>
          <w:sz w:val="22"/>
          <w:szCs w:val="22"/>
        </w:rPr>
        <w:t xml:space="preserve"> from </w:t>
      </w:r>
      <w:r w:rsidR="00D560D5" w:rsidRPr="00B20AED">
        <w:rPr>
          <w:rFonts w:ascii="Times New Roman" w:hAnsi="Times New Roman"/>
          <w:sz w:val="22"/>
          <w:szCs w:val="22"/>
        </w:rPr>
        <w:br/>
      </w:r>
      <w:r w:rsidR="00F278F6" w:rsidRPr="00B20AED">
        <w:rPr>
          <w:rFonts w:ascii="Times New Roman" w:hAnsi="Times New Roman"/>
          <w:sz w:val="22"/>
          <w:szCs w:val="22"/>
        </w:rPr>
        <w:t>1 January 202</w:t>
      </w:r>
      <w:r w:rsidR="00CB7EB7" w:rsidRPr="00B20AED">
        <w:rPr>
          <w:rFonts w:ascii="Times New Roman" w:hAnsi="Times New Roman"/>
          <w:sz w:val="22"/>
          <w:szCs w:val="22"/>
        </w:rPr>
        <w:t>5</w:t>
      </w:r>
      <w:r w:rsidR="00F278F6" w:rsidRPr="00B20AED">
        <w:rPr>
          <w:rFonts w:ascii="Times New Roman" w:hAnsi="Times New Roman"/>
          <w:sz w:val="22"/>
          <w:szCs w:val="22"/>
        </w:rPr>
        <w:t xml:space="preserve"> to 31 December 202</w:t>
      </w:r>
      <w:r w:rsidR="00CB7EB7" w:rsidRPr="00B20AED">
        <w:rPr>
          <w:rFonts w:ascii="Times New Roman" w:hAnsi="Times New Roman"/>
          <w:sz w:val="22"/>
          <w:szCs w:val="22"/>
        </w:rPr>
        <w:t>5</w:t>
      </w:r>
      <w:r w:rsidR="00F278F6" w:rsidRPr="00B20AED">
        <w:rPr>
          <w:rFonts w:ascii="Times New Roman" w:hAnsi="Times New Roman"/>
          <w:sz w:val="22"/>
          <w:szCs w:val="22"/>
        </w:rPr>
        <w:t xml:space="preserve">. </w:t>
      </w:r>
      <w:r w:rsidRPr="00B20AED">
        <w:rPr>
          <w:rFonts w:ascii="Times New Roman" w:hAnsi="Times New Roman"/>
          <w:sz w:val="22"/>
          <w:szCs w:val="22"/>
        </w:rPr>
        <w:t>Neither party may terminate the agreement before the expiration date unless both parties agree to terminate or change the agreement.</w:t>
      </w:r>
    </w:p>
    <w:p w14:paraId="15D6EFB0" w14:textId="158083A0" w:rsidR="0075559D" w:rsidRPr="00B20AE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41F0F724" w14:textId="283B4C73" w:rsidR="0061595D" w:rsidRPr="00B20AED" w:rsidRDefault="0061595D" w:rsidP="006159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B20AED">
        <w:rPr>
          <w:rFonts w:ascii="Times New Roman" w:hAnsi="Times New Roman"/>
          <w:spacing w:val="-4"/>
          <w:sz w:val="22"/>
          <w:szCs w:val="22"/>
        </w:rPr>
        <w:t>On 3 January 202</w:t>
      </w:r>
      <w:r w:rsidR="00CB7EB7" w:rsidRPr="00B20AED">
        <w:rPr>
          <w:rFonts w:ascii="Times New Roman" w:hAnsi="Times New Roman"/>
          <w:spacing w:val="-4"/>
          <w:sz w:val="22"/>
          <w:szCs w:val="22"/>
        </w:rPr>
        <w:t>4</w:t>
      </w:r>
      <w:r w:rsidRPr="00B20AED">
        <w:rPr>
          <w:rFonts w:ascii="Times New Roman" w:hAnsi="Times New Roman"/>
          <w:spacing w:val="-4"/>
          <w:sz w:val="22"/>
          <w:szCs w:val="22"/>
        </w:rPr>
        <w:t>, the Company entered into warehouse service agreement with Pharma Alliance Co., Ltd.</w:t>
      </w:r>
      <w:r w:rsidR="00674BFE" w:rsidRPr="00B20AED">
        <w:rPr>
          <w:rFonts w:ascii="Times New Roman" w:hAnsi="Times New Roman"/>
          <w:sz w:val="22"/>
          <w:szCs w:val="22"/>
        </w:rPr>
        <w:br/>
      </w:r>
      <w:r w:rsidRPr="00B20AED">
        <w:rPr>
          <w:rFonts w:ascii="Times New Roman" w:hAnsi="Times New Roman"/>
          <w:sz w:val="22"/>
          <w:szCs w:val="22"/>
        </w:rPr>
        <w:t>with the service charge as specified in the agreement. The agreement is effective from 1 January 202</w:t>
      </w:r>
      <w:r w:rsidR="00CB7EB7" w:rsidRPr="00B20AED">
        <w:rPr>
          <w:rFonts w:ascii="Times New Roman" w:hAnsi="Times New Roman"/>
          <w:sz w:val="22"/>
          <w:szCs w:val="22"/>
        </w:rPr>
        <w:t>4</w:t>
      </w:r>
      <w:r w:rsidRPr="00B20AED">
        <w:rPr>
          <w:rFonts w:ascii="Times New Roman" w:hAnsi="Times New Roman"/>
          <w:sz w:val="22"/>
          <w:szCs w:val="22"/>
        </w:rPr>
        <w:t xml:space="preserve"> to 31 December 202</w:t>
      </w:r>
      <w:r w:rsidR="00CB7EB7" w:rsidRPr="00B20AED">
        <w:rPr>
          <w:rFonts w:ascii="Times New Roman" w:hAnsi="Times New Roman"/>
          <w:sz w:val="22"/>
          <w:szCs w:val="22"/>
        </w:rPr>
        <w:t>4</w:t>
      </w:r>
      <w:r w:rsidRPr="00B20AED">
        <w:rPr>
          <w:rFonts w:ascii="Times New Roman" w:hAnsi="Times New Roman"/>
          <w:sz w:val="22"/>
          <w:szCs w:val="22"/>
        </w:rPr>
        <w:t xml:space="preserve">. Subsequently on </w:t>
      </w:r>
      <w:r w:rsidR="00CB7EB7" w:rsidRPr="00B20AED">
        <w:rPr>
          <w:rFonts w:ascii="Times New Roman" w:hAnsi="Times New Roman"/>
          <w:sz w:val="22"/>
          <w:szCs w:val="22"/>
        </w:rPr>
        <w:t>2</w:t>
      </w:r>
      <w:r w:rsidRPr="00B20AED">
        <w:rPr>
          <w:rFonts w:ascii="Times New Roman" w:hAnsi="Times New Roman"/>
          <w:sz w:val="22"/>
          <w:szCs w:val="22"/>
        </w:rPr>
        <w:t xml:space="preserve"> January 202</w:t>
      </w:r>
      <w:r w:rsidR="00CB7EB7" w:rsidRPr="00B20AED">
        <w:rPr>
          <w:rFonts w:ascii="Times New Roman" w:hAnsi="Times New Roman"/>
          <w:sz w:val="22"/>
          <w:szCs w:val="22"/>
        </w:rPr>
        <w:t>5</w:t>
      </w:r>
      <w:r w:rsidRPr="00B20AED">
        <w:rPr>
          <w:rFonts w:ascii="Times New Roman" w:hAnsi="Times New Roman"/>
          <w:sz w:val="22"/>
          <w:szCs w:val="22"/>
        </w:rPr>
        <w:t>, the Company entered</w:t>
      </w:r>
      <w:r w:rsidR="00674BFE" w:rsidRPr="00B20AED">
        <w:rPr>
          <w:rFonts w:ascii="Times New Roman" w:hAnsi="Times New Roman"/>
          <w:sz w:val="22"/>
          <w:szCs w:val="22"/>
        </w:rPr>
        <w:t xml:space="preserve"> into</w:t>
      </w:r>
      <w:r w:rsidRPr="00B20AED">
        <w:rPr>
          <w:rFonts w:ascii="Times New Roman" w:hAnsi="Times New Roman"/>
          <w:sz w:val="22"/>
          <w:szCs w:val="22"/>
        </w:rPr>
        <w:t xml:space="preserve"> the new </w:t>
      </w:r>
      <w:r w:rsidR="00680C33" w:rsidRPr="00B20AED">
        <w:rPr>
          <w:rFonts w:ascii="Times New Roman" w:hAnsi="Times New Roman"/>
          <w:sz w:val="22"/>
          <w:szCs w:val="22"/>
        </w:rPr>
        <w:t>warehouse service</w:t>
      </w:r>
      <w:r w:rsidRPr="00B20AED">
        <w:rPr>
          <w:rFonts w:ascii="Times New Roman" w:hAnsi="Times New Roman"/>
          <w:sz w:val="22"/>
          <w:szCs w:val="22"/>
        </w:rPr>
        <w:t xml:space="preserve"> agreement</w:t>
      </w:r>
      <w:r w:rsidR="00674BFE" w:rsidRPr="00B20AED">
        <w:rPr>
          <w:rFonts w:ascii="Times New Roman" w:hAnsi="Times New Roman"/>
          <w:sz w:val="22"/>
          <w:szCs w:val="22"/>
        </w:rPr>
        <w:t xml:space="preserve"> which </w:t>
      </w:r>
      <w:r w:rsidR="009A397F" w:rsidRPr="00B20AED">
        <w:rPr>
          <w:rFonts w:ascii="Times New Roman" w:hAnsi="Times New Roman"/>
          <w:sz w:val="22"/>
          <w:szCs w:val="22"/>
        </w:rPr>
        <w:t xml:space="preserve">is effective </w:t>
      </w:r>
      <w:r w:rsidRPr="00B20AED">
        <w:rPr>
          <w:rFonts w:ascii="Times New Roman" w:hAnsi="Times New Roman"/>
          <w:sz w:val="22"/>
          <w:szCs w:val="22"/>
        </w:rPr>
        <w:t>from 1 January 202</w:t>
      </w:r>
      <w:r w:rsidR="00CB7EB7" w:rsidRPr="00B20AED">
        <w:rPr>
          <w:rFonts w:ascii="Times New Roman" w:hAnsi="Times New Roman"/>
          <w:sz w:val="22"/>
          <w:szCs w:val="22"/>
        </w:rPr>
        <w:t>5</w:t>
      </w:r>
      <w:r w:rsidRPr="00B20AED">
        <w:rPr>
          <w:rFonts w:ascii="Times New Roman" w:hAnsi="Times New Roman"/>
          <w:sz w:val="22"/>
          <w:szCs w:val="22"/>
        </w:rPr>
        <w:t xml:space="preserve"> to 31 December 202</w:t>
      </w:r>
      <w:r w:rsidR="00CB7EB7" w:rsidRPr="00B20AED">
        <w:rPr>
          <w:rFonts w:ascii="Times New Roman" w:hAnsi="Times New Roman"/>
          <w:sz w:val="22"/>
          <w:szCs w:val="22"/>
        </w:rPr>
        <w:t>5</w:t>
      </w:r>
      <w:r w:rsidRPr="00B20AED">
        <w:rPr>
          <w:rFonts w:ascii="Times New Roman" w:hAnsi="Times New Roman"/>
          <w:sz w:val="22"/>
          <w:szCs w:val="22"/>
        </w:rPr>
        <w:t>. Neither party may terminate the agreement before the expiration date unless both parties agree to terminate or change the agreement.</w:t>
      </w:r>
    </w:p>
    <w:p w14:paraId="7E464652" w14:textId="6904B6A4" w:rsidR="0061595D" w:rsidRPr="00B20AED" w:rsidRDefault="0061595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71B5EFA0" w14:textId="75D8DE48" w:rsidR="0075559D" w:rsidRPr="00B20AED" w:rsidRDefault="0075559D"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B20AED">
        <w:rPr>
          <w:rFonts w:ascii="Times New Roman" w:hAnsi="Times New Roman"/>
          <w:sz w:val="22"/>
          <w:szCs w:val="22"/>
        </w:rPr>
        <w:t xml:space="preserve">On </w:t>
      </w:r>
      <w:r w:rsidR="00ED2CFC" w:rsidRPr="00B20AED">
        <w:rPr>
          <w:rFonts w:ascii="Times New Roman" w:hAnsi="Times New Roman"/>
          <w:sz w:val="22"/>
          <w:szCs w:val="22"/>
        </w:rPr>
        <w:t>3 January 202</w:t>
      </w:r>
      <w:r w:rsidR="00CB7EB7" w:rsidRPr="00B20AED">
        <w:rPr>
          <w:rFonts w:ascii="Times New Roman" w:hAnsi="Times New Roman"/>
          <w:sz w:val="22"/>
          <w:szCs w:val="22"/>
        </w:rPr>
        <w:t>4</w:t>
      </w:r>
      <w:r w:rsidRPr="00B20AED">
        <w:rPr>
          <w:rFonts w:ascii="Times New Roman" w:hAnsi="Times New Roman"/>
          <w:sz w:val="22"/>
          <w:szCs w:val="22"/>
        </w:rPr>
        <w:t xml:space="preserve">, the Company entered into legal service agreement with Pharma Alliance Co., Ltd. to </w:t>
      </w:r>
      <w:r w:rsidR="009F7F76" w:rsidRPr="00B20AED">
        <w:rPr>
          <w:rFonts w:ascii="Times New Roman" w:hAnsi="Times New Roman"/>
          <w:sz w:val="22"/>
          <w:szCs w:val="22"/>
        </w:rPr>
        <w:t>obtain</w:t>
      </w:r>
      <w:r w:rsidRPr="00B20AED">
        <w:rPr>
          <w:rFonts w:ascii="Times New Roman" w:hAnsi="Times New Roman"/>
          <w:sz w:val="22"/>
          <w:szCs w:val="22"/>
        </w:rPr>
        <w:t xml:space="preserve"> legal services related to registration and license as required by law with the service charge as specified in the agreement. The agreement is effective from 1 January 202</w:t>
      </w:r>
      <w:r w:rsidR="00CB7EB7" w:rsidRPr="00B20AED">
        <w:rPr>
          <w:rFonts w:ascii="Times New Roman" w:hAnsi="Times New Roman"/>
          <w:sz w:val="22"/>
          <w:szCs w:val="22"/>
        </w:rPr>
        <w:t>4</w:t>
      </w:r>
      <w:r w:rsidRPr="00B20AED">
        <w:rPr>
          <w:rFonts w:ascii="Times New Roman" w:hAnsi="Times New Roman"/>
          <w:sz w:val="22"/>
          <w:szCs w:val="22"/>
        </w:rPr>
        <w:t xml:space="preserve"> to 31 December 202</w:t>
      </w:r>
      <w:r w:rsidR="00CB7EB7" w:rsidRPr="00B20AED">
        <w:rPr>
          <w:rFonts w:ascii="Times New Roman" w:hAnsi="Times New Roman"/>
          <w:sz w:val="22"/>
          <w:szCs w:val="22"/>
        </w:rPr>
        <w:t>4</w:t>
      </w:r>
      <w:r w:rsidRPr="00B20AED">
        <w:rPr>
          <w:rFonts w:ascii="Times New Roman" w:hAnsi="Times New Roman"/>
          <w:sz w:val="22"/>
          <w:szCs w:val="22"/>
        </w:rPr>
        <w:t>.</w:t>
      </w:r>
      <w:r w:rsidR="00545E04" w:rsidRPr="00B20AED">
        <w:rPr>
          <w:rFonts w:ascii="Times New Roman" w:hAnsi="Times New Roman"/>
          <w:sz w:val="22"/>
          <w:szCs w:val="22"/>
        </w:rPr>
        <w:t xml:space="preserve"> Subsequently on </w:t>
      </w:r>
      <w:r w:rsidR="00CB7EB7" w:rsidRPr="00B20AED">
        <w:rPr>
          <w:rFonts w:ascii="Times New Roman" w:hAnsi="Times New Roman"/>
          <w:sz w:val="22"/>
          <w:szCs w:val="22"/>
        </w:rPr>
        <w:t>2</w:t>
      </w:r>
      <w:r w:rsidR="00545E04" w:rsidRPr="00B20AED">
        <w:rPr>
          <w:rFonts w:ascii="Times New Roman" w:hAnsi="Times New Roman"/>
          <w:sz w:val="22"/>
          <w:szCs w:val="22"/>
        </w:rPr>
        <w:t xml:space="preserve"> January 202</w:t>
      </w:r>
      <w:r w:rsidR="00CB7EB7" w:rsidRPr="00B20AED">
        <w:rPr>
          <w:rFonts w:ascii="Times New Roman" w:hAnsi="Times New Roman"/>
          <w:sz w:val="22"/>
          <w:szCs w:val="22"/>
        </w:rPr>
        <w:t>5</w:t>
      </w:r>
      <w:r w:rsidR="00545E04" w:rsidRPr="00B20AED">
        <w:rPr>
          <w:rFonts w:ascii="Times New Roman" w:hAnsi="Times New Roman"/>
          <w:sz w:val="22"/>
          <w:szCs w:val="22"/>
        </w:rPr>
        <w:t xml:space="preserve">, the Company entered </w:t>
      </w:r>
      <w:r w:rsidR="00674BFE" w:rsidRPr="00B20AED">
        <w:rPr>
          <w:rFonts w:ascii="Times New Roman" w:hAnsi="Times New Roman"/>
          <w:sz w:val="22"/>
          <w:szCs w:val="22"/>
        </w:rPr>
        <w:t xml:space="preserve">into </w:t>
      </w:r>
      <w:r w:rsidR="00545E04" w:rsidRPr="00B20AED">
        <w:rPr>
          <w:rFonts w:ascii="Times New Roman" w:hAnsi="Times New Roman"/>
          <w:sz w:val="22"/>
          <w:szCs w:val="22"/>
        </w:rPr>
        <w:t>the new legal service agreement</w:t>
      </w:r>
      <w:r w:rsidR="00674BFE" w:rsidRPr="00B20AED">
        <w:rPr>
          <w:rFonts w:ascii="Times New Roman" w:hAnsi="Times New Roman"/>
          <w:sz w:val="22"/>
          <w:szCs w:val="22"/>
        </w:rPr>
        <w:t xml:space="preserve"> which </w:t>
      </w:r>
      <w:r w:rsidR="00545E04" w:rsidRPr="00B20AED">
        <w:rPr>
          <w:rFonts w:ascii="Times New Roman" w:hAnsi="Times New Roman"/>
          <w:sz w:val="22"/>
          <w:szCs w:val="22"/>
        </w:rPr>
        <w:t>is effective from 1 January 202</w:t>
      </w:r>
      <w:r w:rsidR="00CB7EB7" w:rsidRPr="00B20AED">
        <w:rPr>
          <w:rFonts w:ascii="Times New Roman" w:hAnsi="Times New Roman"/>
          <w:sz w:val="22"/>
          <w:szCs w:val="22"/>
        </w:rPr>
        <w:t>5</w:t>
      </w:r>
      <w:r w:rsidR="00545E04" w:rsidRPr="00B20AED">
        <w:rPr>
          <w:rFonts w:ascii="Times New Roman" w:hAnsi="Times New Roman"/>
          <w:sz w:val="22"/>
          <w:szCs w:val="22"/>
        </w:rPr>
        <w:t xml:space="preserve"> to 31 December 202</w:t>
      </w:r>
      <w:r w:rsidR="00CB7EB7" w:rsidRPr="00B20AED">
        <w:rPr>
          <w:rFonts w:ascii="Times New Roman" w:hAnsi="Times New Roman"/>
          <w:sz w:val="22"/>
          <w:szCs w:val="22"/>
        </w:rPr>
        <w:t>5</w:t>
      </w:r>
      <w:r w:rsidR="00545E04" w:rsidRPr="00B20AED">
        <w:rPr>
          <w:rFonts w:ascii="Times New Roman" w:hAnsi="Times New Roman"/>
          <w:sz w:val="22"/>
          <w:szCs w:val="22"/>
        </w:rPr>
        <w:t xml:space="preserve">. </w:t>
      </w:r>
      <w:r w:rsidRPr="00B20AED">
        <w:rPr>
          <w:rFonts w:ascii="Times New Roman" w:hAnsi="Times New Roman"/>
          <w:sz w:val="22"/>
          <w:szCs w:val="22"/>
        </w:rPr>
        <w:t>Neither party may terminate the agreement before the expiration date unless both parties agree to terminate or change the agreement.</w:t>
      </w:r>
    </w:p>
    <w:p w14:paraId="59954CF2" w14:textId="4FB5C584" w:rsidR="009F591C" w:rsidRPr="00B20AED" w:rsidRDefault="009F591C"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719E5715" w14:textId="05C8EE53" w:rsidR="003977F9" w:rsidRPr="00B20AED" w:rsidRDefault="009F591C"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B20AED">
        <w:rPr>
          <w:rFonts w:ascii="Times New Roman" w:hAnsi="Times New Roman"/>
          <w:sz w:val="22"/>
          <w:szCs w:val="22"/>
        </w:rPr>
        <w:t xml:space="preserve">On </w:t>
      </w:r>
      <w:r w:rsidR="00ED2CFC" w:rsidRPr="00B20AED">
        <w:rPr>
          <w:rFonts w:ascii="Times New Roman" w:hAnsi="Times New Roman"/>
          <w:sz w:val="22"/>
          <w:szCs w:val="22"/>
        </w:rPr>
        <w:t>3 January 202</w:t>
      </w:r>
      <w:r w:rsidR="00CB7EB7" w:rsidRPr="00B20AED">
        <w:rPr>
          <w:rFonts w:ascii="Times New Roman" w:hAnsi="Times New Roman"/>
          <w:sz w:val="22"/>
          <w:szCs w:val="22"/>
        </w:rPr>
        <w:t>4</w:t>
      </w:r>
      <w:r w:rsidRPr="00B20AED">
        <w:rPr>
          <w:rFonts w:ascii="Times New Roman" w:hAnsi="Times New Roman"/>
          <w:sz w:val="22"/>
          <w:szCs w:val="22"/>
        </w:rPr>
        <w:t xml:space="preserve">, the Company entered into service agreement with Pharma Alliance Co., Ltd. to </w:t>
      </w:r>
      <w:r w:rsidR="009F7F76" w:rsidRPr="00B20AED">
        <w:rPr>
          <w:rFonts w:ascii="Times New Roman" w:hAnsi="Times New Roman"/>
          <w:sz w:val="22"/>
          <w:szCs w:val="22"/>
        </w:rPr>
        <w:t>obtain</w:t>
      </w:r>
      <w:r w:rsidR="00E06204" w:rsidRPr="00B20AED">
        <w:rPr>
          <w:rFonts w:ascii="Times New Roman" w:hAnsi="Times New Roman"/>
          <w:sz w:val="22"/>
          <w:szCs w:val="22"/>
        </w:rPr>
        <w:t xml:space="preserve"> </w:t>
      </w:r>
      <w:r w:rsidR="00CF14CA" w:rsidRPr="00B20AED">
        <w:rPr>
          <w:rFonts w:ascii="Times New Roman" w:hAnsi="Times New Roman"/>
          <w:sz w:val="22"/>
          <w:szCs w:val="22"/>
        </w:rPr>
        <w:t xml:space="preserve">services relating to </w:t>
      </w:r>
      <w:r w:rsidRPr="00B20AED">
        <w:rPr>
          <w:rFonts w:ascii="Times New Roman" w:hAnsi="Times New Roman"/>
          <w:sz w:val="22"/>
          <w:szCs w:val="22"/>
        </w:rPr>
        <w:t xml:space="preserve">office </w:t>
      </w:r>
      <w:r w:rsidR="00CF14CA" w:rsidRPr="00B20AED">
        <w:rPr>
          <w:rFonts w:ascii="Times New Roman" w:hAnsi="Times New Roman"/>
          <w:sz w:val="22"/>
          <w:szCs w:val="22"/>
        </w:rPr>
        <w:t xml:space="preserve">premise </w:t>
      </w:r>
      <w:r w:rsidRPr="00B20AED">
        <w:rPr>
          <w:rFonts w:ascii="Times New Roman" w:hAnsi="Times New Roman"/>
          <w:sz w:val="22"/>
          <w:szCs w:val="22"/>
        </w:rPr>
        <w:t>and utilities</w:t>
      </w:r>
      <w:r w:rsidR="00ED2CFC" w:rsidRPr="00B20AED">
        <w:rPr>
          <w:rFonts w:ascii="Times New Roman" w:hAnsi="Times New Roman"/>
          <w:sz w:val="22"/>
          <w:szCs w:val="22"/>
        </w:rPr>
        <w:t xml:space="preserve"> </w:t>
      </w:r>
      <w:r w:rsidRPr="00B20AED">
        <w:rPr>
          <w:rFonts w:ascii="Times New Roman" w:hAnsi="Times New Roman"/>
          <w:sz w:val="22"/>
          <w:szCs w:val="22"/>
        </w:rPr>
        <w:t>with the service charge as specified in the agreement. The agreement is effective from 1 January 202</w:t>
      </w:r>
      <w:r w:rsidR="00CB7EB7" w:rsidRPr="00B20AED">
        <w:rPr>
          <w:rFonts w:ascii="Times New Roman" w:hAnsi="Times New Roman"/>
          <w:sz w:val="22"/>
          <w:szCs w:val="22"/>
        </w:rPr>
        <w:t>4</w:t>
      </w:r>
      <w:r w:rsidRPr="00B20AED">
        <w:rPr>
          <w:rFonts w:ascii="Times New Roman" w:hAnsi="Times New Roman"/>
          <w:sz w:val="22"/>
          <w:szCs w:val="22"/>
        </w:rPr>
        <w:t xml:space="preserve"> to 31 December 202</w:t>
      </w:r>
      <w:r w:rsidR="00CB7EB7" w:rsidRPr="00B20AED">
        <w:rPr>
          <w:rFonts w:ascii="Times New Roman" w:hAnsi="Times New Roman"/>
          <w:sz w:val="22"/>
          <w:szCs w:val="22"/>
        </w:rPr>
        <w:t>4</w:t>
      </w:r>
      <w:r w:rsidRPr="00B20AED">
        <w:rPr>
          <w:rFonts w:ascii="Times New Roman" w:hAnsi="Times New Roman"/>
          <w:sz w:val="22"/>
          <w:szCs w:val="22"/>
        </w:rPr>
        <w:t>.</w:t>
      </w:r>
      <w:r w:rsidR="0011314B" w:rsidRPr="00B20AED">
        <w:rPr>
          <w:rFonts w:ascii="Times New Roman" w:hAnsi="Times New Roman"/>
          <w:sz w:val="22"/>
          <w:szCs w:val="22"/>
        </w:rPr>
        <w:t xml:space="preserve"> Subsequently on</w:t>
      </w:r>
      <w:r w:rsidR="00674BFE" w:rsidRPr="00B20AED">
        <w:rPr>
          <w:rFonts w:ascii="Times New Roman" w:hAnsi="Times New Roman"/>
          <w:sz w:val="22"/>
          <w:szCs w:val="22"/>
        </w:rPr>
        <w:br/>
      </w:r>
      <w:r w:rsidR="00CB7EB7" w:rsidRPr="00B20AED">
        <w:rPr>
          <w:rFonts w:ascii="Times New Roman" w:hAnsi="Times New Roman"/>
          <w:sz w:val="22"/>
          <w:szCs w:val="22"/>
        </w:rPr>
        <w:t>2</w:t>
      </w:r>
      <w:r w:rsidR="0011314B" w:rsidRPr="00B20AED">
        <w:rPr>
          <w:rFonts w:ascii="Times New Roman" w:hAnsi="Times New Roman"/>
          <w:sz w:val="22"/>
          <w:szCs w:val="22"/>
        </w:rPr>
        <w:t xml:space="preserve"> January 202</w:t>
      </w:r>
      <w:r w:rsidR="00CB7EB7" w:rsidRPr="00B20AED">
        <w:rPr>
          <w:rFonts w:ascii="Times New Roman" w:hAnsi="Times New Roman"/>
          <w:sz w:val="22"/>
          <w:szCs w:val="22"/>
        </w:rPr>
        <w:t>5</w:t>
      </w:r>
      <w:r w:rsidR="0011314B" w:rsidRPr="00B20AED">
        <w:rPr>
          <w:rFonts w:ascii="Times New Roman" w:hAnsi="Times New Roman"/>
          <w:sz w:val="22"/>
          <w:szCs w:val="22"/>
        </w:rPr>
        <w:t>, the Company entered</w:t>
      </w:r>
      <w:r w:rsidR="00674BFE" w:rsidRPr="00B20AED">
        <w:rPr>
          <w:rFonts w:ascii="Times New Roman" w:hAnsi="Times New Roman"/>
          <w:sz w:val="22"/>
          <w:szCs w:val="22"/>
        </w:rPr>
        <w:t xml:space="preserve"> into</w:t>
      </w:r>
      <w:r w:rsidR="0011314B" w:rsidRPr="00B20AED">
        <w:rPr>
          <w:rFonts w:ascii="Times New Roman" w:hAnsi="Times New Roman"/>
          <w:sz w:val="22"/>
          <w:szCs w:val="22"/>
        </w:rPr>
        <w:t xml:space="preserve"> the new service agreement</w:t>
      </w:r>
      <w:r w:rsidR="00674BFE" w:rsidRPr="00B20AED">
        <w:rPr>
          <w:rFonts w:ascii="Times New Roman" w:hAnsi="Times New Roman"/>
          <w:sz w:val="22"/>
          <w:szCs w:val="22"/>
        </w:rPr>
        <w:t xml:space="preserve"> which</w:t>
      </w:r>
      <w:r w:rsidR="0011314B" w:rsidRPr="00B20AED">
        <w:rPr>
          <w:rFonts w:ascii="Times New Roman" w:hAnsi="Times New Roman"/>
          <w:sz w:val="22"/>
          <w:szCs w:val="22"/>
        </w:rPr>
        <w:t xml:space="preserve"> is effective from</w:t>
      </w:r>
      <w:r w:rsidR="00674BFE" w:rsidRPr="00B20AED">
        <w:rPr>
          <w:rFonts w:ascii="Times New Roman" w:hAnsi="Times New Roman"/>
          <w:sz w:val="22"/>
          <w:szCs w:val="22"/>
        </w:rPr>
        <w:t xml:space="preserve"> </w:t>
      </w:r>
      <w:r w:rsidR="0011314B" w:rsidRPr="00B20AED">
        <w:rPr>
          <w:rFonts w:ascii="Times New Roman" w:hAnsi="Times New Roman"/>
          <w:sz w:val="22"/>
          <w:szCs w:val="22"/>
        </w:rPr>
        <w:t>1 January 202</w:t>
      </w:r>
      <w:r w:rsidR="00CB7EB7" w:rsidRPr="00B20AED">
        <w:rPr>
          <w:rFonts w:ascii="Times New Roman" w:hAnsi="Times New Roman"/>
          <w:sz w:val="22"/>
          <w:szCs w:val="22"/>
        </w:rPr>
        <w:t>5</w:t>
      </w:r>
      <w:r w:rsidR="0011314B" w:rsidRPr="00B20AED">
        <w:rPr>
          <w:rFonts w:ascii="Times New Roman" w:hAnsi="Times New Roman"/>
          <w:sz w:val="22"/>
          <w:szCs w:val="22"/>
        </w:rPr>
        <w:t xml:space="preserve"> to 31 December 202</w:t>
      </w:r>
      <w:r w:rsidR="00CB7EB7" w:rsidRPr="00B20AED">
        <w:rPr>
          <w:rFonts w:ascii="Times New Roman" w:hAnsi="Times New Roman"/>
          <w:sz w:val="22"/>
          <w:szCs w:val="22"/>
        </w:rPr>
        <w:t>5</w:t>
      </w:r>
      <w:r w:rsidR="0011314B" w:rsidRPr="00B20AED">
        <w:rPr>
          <w:rFonts w:ascii="Times New Roman" w:hAnsi="Times New Roman"/>
          <w:sz w:val="22"/>
          <w:szCs w:val="22"/>
        </w:rPr>
        <w:t>.</w:t>
      </w:r>
      <w:r w:rsidRPr="00B20AED">
        <w:rPr>
          <w:rFonts w:ascii="Times New Roman" w:hAnsi="Times New Roman"/>
          <w:sz w:val="22"/>
          <w:szCs w:val="22"/>
        </w:rPr>
        <w:t xml:space="preserve"> Neither party may terminate the agreement before the expiration date unless both parties agree to terminate or change the agreement.</w:t>
      </w:r>
    </w:p>
    <w:p w14:paraId="2CD30728" w14:textId="4D551C6F" w:rsidR="00C72E36" w:rsidRPr="00B20AED" w:rsidRDefault="00C72E36"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p w14:paraId="5C4B8274" w14:textId="77777777" w:rsidR="00B20AED" w:rsidRDefault="00B2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76182FD5" w14:textId="298E89DC" w:rsidR="009F2995" w:rsidRPr="00017202" w:rsidRDefault="009F2995">
      <w:pPr>
        <w:pStyle w:val="Heading1"/>
        <w:numPr>
          <w:ilvl w:val="0"/>
          <w:numId w:val="25"/>
        </w:numPr>
        <w:tabs>
          <w:tab w:val="clear" w:pos="227"/>
          <w:tab w:val="clear" w:pos="454"/>
          <w:tab w:val="clear" w:pos="680"/>
        </w:tabs>
        <w:spacing w:before="0" w:line="240" w:lineRule="exact"/>
        <w:ind w:left="540" w:hanging="540"/>
        <w:rPr>
          <w:rFonts w:ascii="Times New Roman" w:hAnsi="Times New Roman"/>
        </w:rPr>
      </w:pPr>
      <w:r w:rsidRPr="00017202">
        <w:rPr>
          <w:rFonts w:ascii="Times New Roman" w:hAnsi="Times New Roman"/>
        </w:rPr>
        <w:lastRenderedPageBreak/>
        <w:t>Cash and cash equivalents</w:t>
      </w:r>
      <w:r w:rsidR="009A3DD0" w:rsidRPr="00017202">
        <w:rPr>
          <w:rFonts w:ascii="Times New Roman" w:hAnsi="Times New Roman"/>
        </w:rPr>
        <w:t xml:space="preserve"> and short-term </w:t>
      </w:r>
      <w:proofErr w:type="gramStart"/>
      <w:r w:rsidR="009A3DD0" w:rsidRPr="00017202">
        <w:rPr>
          <w:rFonts w:ascii="Times New Roman" w:hAnsi="Times New Roman"/>
        </w:rPr>
        <w:t>investments</w:t>
      </w:r>
      <w:proofErr w:type="gramEnd"/>
    </w:p>
    <w:p w14:paraId="1C20A727" w14:textId="2BB945DB"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59"/>
        <w:gridCol w:w="182"/>
        <w:gridCol w:w="1257"/>
        <w:gridCol w:w="180"/>
        <w:gridCol w:w="1172"/>
        <w:gridCol w:w="180"/>
        <w:gridCol w:w="1260"/>
      </w:tblGrid>
      <w:tr w:rsidR="00CF14CA" w:rsidRPr="00017202" w14:paraId="7FA89326" w14:textId="77777777" w:rsidTr="0018296E">
        <w:trPr>
          <w:cantSplit/>
          <w:tblHeader/>
        </w:trPr>
        <w:tc>
          <w:tcPr>
            <w:tcW w:w="3690" w:type="dxa"/>
            <w:shd w:val="clear" w:color="auto" w:fill="auto"/>
            <w:vAlign w:val="bottom"/>
          </w:tcPr>
          <w:p w14:paraId="57893D3A" w14:textId="77777777" w:rsidR="00CF14CA" w:rsidRPr="00017202" w:rsidRDefault="00CF14CA" w:rsidP="00EB3DB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46FECDFC"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38311650"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4E31C5C4"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667CCDB6"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5CECB354" w14:textId="77777777" w:rsidR="00CF14CA" w:rsidRPr="00017202" w:rsidRDefault="00CF14C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8F3C62" w:rsidRPr="00017202" w14:paraId="0FE89920" w14:textId="77777777" w:rsidTr="0018296E">
        <w:trPr>
          <w:cantSplit/>
          <w:tblHeader/>
        </w:trPr>
        <w:tc>
          <w:tcPr>
            <w:tcW w:w="3690" w:type="dxa"/>
            <w:shd w:val="clear" w:color="auto" w:fill="auto"/>
            <w:vAlign w:val="bottom"/>
          </w:tcPr>
          <w:p w14:paraId="01221FC1" w14:textId="4F241F2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259" w:type="dxa"/>
            <w:vAlign w:val="bottom"/>
          </w:tcPr>
          <w:p w14:paraId="1528E7D6" w14:textId="6DEC50E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2" w:type="dxa"/>
            <w:vAlign w:val="bottom"/>
          </w:tcPr>
          <w:p w14:paraId="5D52C37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4B21F048" w14:textId="6F338A6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c>
          <w:tcPr>
            <w:tcW w:w="180" w:type="dxa"/>
          </w:tcPr>
          <w:p w14:paraId="700BCAE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0F74DEF6" w14:textId="17A8208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0" w:type="dxa"/>
            <w:vAlign w:val="bottom"/>
          </w:tcPr>
          <w:p w14:paraId="119A366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64258EEA" w14:textId="76D9999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r>
      <w:tr w:rsidR="008F3C62" w:rsidRPr="00017202" w14:paraId="55D1C989" w14:textId="77777777" w:rsidTr="0018296E">
        <w:trPr>
          <w:cantSplit/>
          <w:tblHeader/>
        </w:trPr>
        <w:tc>
          <w:tcPr>
            <w:tcW w:w="3690" w:type="dxa"/>
            <w:shd w:val="clear" w:color="auto" w:fill="auto"/>
            <w:vAlign w:val="bottom"/>
          </w:tcPr>
          <w:p w14:paraId="69472C9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6A86F0D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8F3C62" w:rsidRPr="00017202" w14:paraId="773F2829" w14:textId="77777777" w:rsidTr="0018296E">
        <w:trPr>
          <w:cantSplit/>
        </w:trPr>
        <w:tc>
          <w:tcPr>
            <w:tcW w:w="3690" w:type="dxa"/>
          </w:tcPr>
          <w:p w14:paraId="6C2D6269" w14:textId="16D67AD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017202">
              <w:rPr>
                <w:rFonts w:ascii="Times New Roman" w:hAnsi="Times New Roman"/>
                <w:spacing w:val="-2"/>
                <w:sz w:val="22"/>
                <w:szCs w:val="22"/>
              </w:rPr>
              <w:t>Cash on hand</w:t>
            </w:r>
          </w:p>
        </w:tc>
        <w:tc>
          <w:tcPr>
            <w:tcW w:w="1259" w:type="dxa"/>
          </w:tcPr>
          <w:p w14:paraId="24254797" w14:textId="4E86DD17"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263</w:t>
            </w:r>
          </w:p>
        </w:tc>
        <w:tc>
          <w:tcPr>
            <w:tcW w:w="182" w:type="dxa"/>
          </w:tcPr>
          <w:p w14:paraId="45381FA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15225109" w14:textId="3C2CFE9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258</w:t>
            </w:r>
          </w:p>
        </w:tc>
        <w:tc>
          <w:tcPr>
            <w:tcW w:w="180" w:type="dxa"/>
          </w:tcPr>
          <w:p w14:paraId="608B8F2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65008112" w14:textId="43ED5B08"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193</w:t>
            </w:r>
          </w:p>
        </w:tc>
        <w:tc>
          <w:tcPr>
            <w:tcW w:w="180" w:type="dxa"/>
          </w:tcPr>
          <w:p w14:paraId="5F64739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2BB26E53" w14:textId="0319B78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193</w:t>
            </w:r>
          </w:p>
        </w:tc>
      </w:tr>
      <w:tr w:rsidR="008F3C62" w:rsidRPr="00017202" w14:paraId="1F798DAA" w14:textId="77777777" w:rsidTr="0018296E">
        <w:trPr>
          <w:cantSplit/>
        </w:trPr>
        <w:tc>
          <w:tcPr>
            <w:tcW w:w="3690" w:type="dxa"/>
          </w:tcPr>
          <w:p w14:paraId="4CF4AE12" w14:textId="232DA31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017202">
              <w:rPr>
                <w:rFonts w:ascii="Times New Roman" w:hAnsi="Times New Roman"/>
                <w:spacing w:val="-2"/>
                <w:sz w:val="22"/>
                <w:szCs w:val="22"/>
              </w:rPr>
              <w:t>Cash at banks</w:t>
            </w:r>
          </w:p>
        </w:tc>
        <w:tc>
          <w:tcPr>
            <w:tcW w:w="1259" w:type="dxa"/>
          </w:tcPr>
          <w:p w14:paraId="61C6C812" w14:textId="2A6E8DB7"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165,222</w:t>
            </w:r>
          </w:p>
        </w:tc>
        <w:tc>
          <w:tcPr>
            <w:tcW w:w="182" w:type="dxa"/>
          </w:tcPr>
          <w:p w14:paraId="21F64B1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00AB37BB" w14:textId="22FA826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72,525</w:t>
            </w:r>
          </w:p>
        </w:tc>
        <w:tc>
          <w:tcPr>
            <w:tcW w:w="180" w:type="dxa"/>
          </w:tcPr>
          <w:p w14:paraId="43859EE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782DF6EE" w14:textId="00CD08AE"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143,154</w:t>
            </w:r>
          </w:p>
        </w:tc>
        <w:tc>
          <w:tcPr>
            <w:tcW w:w="180" w:type="dxa"/>
          </w:tcPr>
          <w:p w14:paraId="16670D2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0A70ABC0" w14:textId="6DA0357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67,016</w:t>
            </w:r>
          </w:p>
        </w:tc>
      </w:tr>
      <w:tr w:rsidR="008F3C62" w:rsidRPr="00017202" w14:paraId="1ECE79F7" w14:textId="77777777" w:rsidTr="0018296E">
        <w:trPr>
          <w:cantSplit/>
        </w:trPr>
        <w:tc>
          <w:tcPr>
            <w:tcW w:w="3690" w:type="dxa"/>
          </w:tcPr>
          <w:p w14:paraId="153C6CFB" w14:textId="1555FF2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sidRPr="00017202">
              <w:rPr>
                <w:rFonts w:ascii="Times New Roman" w:hAnsi="Times New Roman"/>
                <w:spacing w:val="-2"/>
                <w:sz w:val="22"/>
                <w:szCs w:val="22"/>
              </w:rPr>
              <w:t>Highly liquid short-term investments</w:t>
            </w:r>
          </w:p>
        </w:tc>
        <w:tc>
          <w:tcPr>
            <w:tcW w:w="1259" w:type="dxa"/>
          </w:tcPr>
          <w:p w14:paraId="4A2D91D4" w14:textId="66F51316"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113</w:t>
            </w:r>
          </w:p>
        </w:tc>
        <w:tc>
          <w:tcPr>
            <w:tcW w:w="182" w:type="dxa"/>
          </w:tcPr>
          <w:p w14:paraId="5140582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2C824D06" w14:textId="01721BB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112</w:t>
            </w:r>
          </w:p>
        </w:tc>
        <w:tc>
          <w:tcPr>
            <w:tcW w:w="180" w:type="dxa"/>
          </w:tcPr>
          <w:p w14:paraId="1DD1A0E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0E163022" w14:textId="4DD0D5D4"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113</w:t>
            </w:r>
          </w:p>
        </w:tc>
        <w:tc>
          <w:tcPr>
            <w:tcW w:w="180" w:type="dxa"/>
          </w:tcPr>
          <w:p w14:paraId="0441520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58F3DF68" w14:textId="4D0CAFE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112</w:t>
            </w:r>
          </w:p>
        </w:tc>
      </w:tr>
      <w:tr w:rsidR="008F3C62" w:rsidRPr="00017202" w14:paraId="6F627DA6" w14:textId="77777777" w:rsidTr="0018296E">
        <w:trPr>
          <w:cantSplit/>
        </w:trPr>
        <w:tc>
          <w:tcPr>
            <w:tcW w:w="3690" w:type="dxa"/>
          </w:tcPr>
          <w:p w14:paraId="2C7E6FD2" w14:textId="59E9BDB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017202">
              <w:rPr>
                <w:rFonts w:ascii="Times New Roman" w:hAnsi="Times New Roman"/>
                <w:sz w:val="22"/>
                <w:szCs w:val="22"/>
                <w:lang w:val="en-GB" w:bidi="ar-SA"/>
              </w:rPr>
              <w:t>Cheques on hand</w:t>
            </w:r>
          </w:p>
        </w:tc>
        <w:tc>
          <w:tcPr>
            <w:tcW w:w="1259" w:type="dxa"/>
            <w:tcBorders>
              <w:bottom w:val="single" w:sz="4" w:space="0" w:color="auto"/>
            </w:tcBorders>
          </w:tcPr>
          <w:p w14:paraId="09949EC3" w14:textId="74FA66C1"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13,944</w:t>
            </w:r>
          </w:p>
        </w:tc>
        <w:tc>
          <w:tcPr>
            <w:tcW w:w="182" w:type="dxa"/>
          </w:tcPr>
          <w:p w14:paraId="259B5FA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54B16814" w14:textId="497BDBA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right="11"/>
              <w:rPr>
                <w:rFonts w:ascii="Times New Roman" w:hAnsi="Times New Roman"/>
                <w:sz w:val="22"/>
                <w:szCs w:val="22"/>
                <w:lang w:val="en-GB" w:bidi="ar-SA"/>
              </w:rPr>
            </w:pPr>
            <w:r w:rsidRPr="00017202">
              <w:rPr>
                <w:rFonts w:ascii="Times New Roman" w:hAnsi="Times New Roman"/>
                <w:sz w:val="22"/>
                <w:szCs w:val="22"/>
                <w:lang w:val="en-GB" w:bidi="ar-SA"/>
              </w:rPr>
              <w:t>17,563</w:t>
            </w:r>
          </w:p>
        </w:tc>
        <w:tc>
          <w:tcPr>
            <w:tcW w:w="180" w:type="dxa"/>
          </w:tcPr>
          <w:p w14:paraId="34F29C0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5A57E346" w14:textId="5FA7FAE8"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78B6D98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19C32B58" w14:textId="692B2588" w:rsidR="008F3C62" w:rsidRPr="00017202" w:rsidRDefault="008F3C62" w:rsidP="0018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5CB71E85" w14:textId="77777777" w:rsidTr="0018296E">
        <w:trPr>
          <w:cantSplit/>
        </w:trPr>
        <w:tc>
          <w:tcPr>
            <w:tcW w:w="3690" w:type="dxa"/>
          </w:tcPr>
          <w:p w14:paraId="64789FCC" w14:textId="0EF7959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029738FE" w14:textId="3AC3794A"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179,542</w:t>
            </w:r>
          </w:p>
        </w:tc>
        <w:tc>
          <w:tcPr>
            <w:tcW w:w="182" w:type="dxa"/>
          </w:tcPr>
          <w:p w14:paraId="7E72209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B5A3E04" w14:textId="7F371EC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90,458</w:t>
            </w:r>
          </w:p>
        </w:tc>
        <w:tc>
          <w:tcPr>
            <w:tcW w:w="180" w:type="dxa"/>
          </w:tcPr>
          <w:p w14:paraId="500A108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2D289BE7" w14:textId="31222A72" w:rsidR="008F3C62" w:rsidRPr="00017202" w:rsidRDefault="001A12D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143,460</w:t>
            </w:r>
          </w:p>
        </w:tc>
        <w:tc>
          <w:tcPr>
            <w:tcW w:w="180" w:type="dxa"/>
          </w:tcPr>
          <w:p w14:paraId="09F1C1B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1AA23AD1" w14:textId="71B6498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67,321</w:t>
            </w:r>
          </w:p>
        </w:tc>
      </w:tr>
    </w:tbl>
    <w:p w14:paraId="7DB9AF5B" w14:textId="13C4B4D8" w:rsidR="003D52A4" w:rsidRPr="00017202" w:rsidRDefault="003D52A4"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p w14:paraId="57CBD53C" w14:textId="663FBC0D" w:rsidR="002629BE" w:rsidRDefault="00A83AD6" w:rsidP="009A3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017202">
        <w:rPr>
          <w:rFonts w:ascii="Times New Roman" w:hAnsi="Times New Roman"/>
          <w:sz w:val="22"/>
          <w:szCs w:val="22"/>
        </w:rPr>
        <w:t xml:space="preserve">As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31 December 202</w:t>
      </w:r>
      <w:r w:rsidR="008F3C62" w:rsidRPr="00017202">
        <w:rPr>
          <w:rFonts w:ascii="Times New Roman" w:hAnsi="Times New Roman"/>
          <w:sz w:val="22"/>
          <w:szCs w:val="22"/>
        </w:rPr>
        <w:t>4</w:t>
      </w:r>
      <w:r w:rsidRPr="00017202">
        <w:rPr>
          <w:rFonts w:ascii="Times New Roman" w:hAnsi="Times New Roman"/>
          <w:sz w:val="22"/>
          <w:szCs w:val="22"/>
        </w:rPr>
        <w:t>, the Group and the Company ha</w:t>
      </w:r>
      <w:r w:rsidR="006528A7" w:rsidRPr="00017202">
        <w:rPr>
          <w:rFonts w:ascii="Times New Roman" w:hAnsi="Times New Roman"/>
          <w:sz w:val="22"/>
          <w:szCs w:val="22"/>
        </w:rPr>
        <w:t>ve</w:t>
      </w:r>
      <w:r w:rsidRPr="00017202">
        <w:rPr>
          <w:rFonts w:ascii="Times New Roman" w:hAnsi="Times New Roman"/>
          <w:sz w:val="22"/>
          <w:szCs w:val="22"/>
        </w:rPr>
        <w:t xml:space="preserve"> short-term investment</w:t>
      </w:r>
      <w:r w:rsidR="006528A7" w:rsidRPr="00017202">
        <w:rPr>
          <w:rFonts w:ascii="Times New Roman" w:hAnsi="Times New Roman"/>
          <w:sz w:val="22"/>
          <w:szCs w:val="22"/>
        </w:rPr>
        <w:t>s</w:t>
      </w:r>
      <w:r w:rsidRPr="00017202">
        <w:rPr>
          <w:rFonts w:ascii="Times New Roman" w:hAnsi="Times New Roman"/>
          <w:sz w:val="22"/>
          <w:szCs w:val="22"/>
        </w:rPr>
        <w:t xml:space="preserve"> of Baht </w:t>
      </w:r>
      <w:r w:rsidR="001A12D2" w:rsidRPr="00017202">
        <w:rPr>
          <w:rFonts w:ascii="Times New Roman" w:hAnsi="Times New Roman"/>
          <w:sz w:val="22"/>
          <w:szCs w:val="22"/>
        </w:rPr>
        <w:t>550</w:t>
      </w:r>
      <w:r w:rsidRPr="00017202">
        <w:rPr>
          <w:rFonts w:ascii="Times New Roman" w:hAnsi="Times New Roman"/>
          <w:sz w:val="22"/>
          <w:szCs w:val="22"/>
        </w:rPr>
        <w:t xml:space="preserve"> million and Baht </w:t>
      </w:r>
      <w:r w:rsidR="001A12D2" w:rsidRPr="00017202">
        <w:rPr>
          <w:rFonts w:ascii="Times New Roman" w:hAnsi="Times New Roman"/>
          <w:sz w:val="22"/>
          <w:szCs w:val="22"/>
        </w:rPr>
        <w:t>550</w:t>
      </w:r>
      <w:r w:rsidRPr="00017202">
        <w:rPr>
          <w:rFonts w:ascii="Times New Roman" w:hAnsi="Times New Roman"/>
          <w:sz w:val="22"/>
          <w:szCs w:val="22"/>
        </w:rPr>
        <w:t xml:space="preserve"> million, respectively</w:t>
      </w:r>
      <w:r w:rsidR="00EB0A27">
        <w:rPr>
          <w:rFonts w:ascii="Times New Roman" w:hAnsi="Times New Roman"/>
          <w:sz w:val="22"/>
          <w:szCs w:val="22"/>
        </w:rPr>
        <w:t xml:space="preserve"> </w:t>
      </w:r>
      <w:r w:rsidR="00EB0A27" w:rsidRPr="00EB0A27">
        <w:rPr>
          <w:rFonts w:ascii="Times New Roman" w:hAnsi="Times New Roman"/>
          <w:i/>
          <w:iCs/>
          <w:sz w:val="22"/>
          <w:szCs w:val="22"/>
        </w:rPr>
        <w:t xml:space="preserve">(2023: Baht </w:t>
      </w:r>
      <w:r w:rsidR="00EB0A27">
        <w:rPr>
          <w:rFonts w:ascii="Times New Roman" w:hAnsi="Times New Roman"/>
          <w:i/>
          <w:iCs/>
          <w:sz w:val="22"/>
          <w:szCs w:val="22"/>
        </w:rPr>
        <w:t>885</w:t>
      </w:r>
      <w:r w:rsidR="00EB0A27" w:rsidRPr="00EB0A27">
        <w:rPr>
          <w:rFonts w:ascii="Times New Roman" w:hAnsi="Times New Roman"/>
          <w:i/>
          <w:iCs/>
          <w:sz w:val="22"/>
          <w:szCs w:val="22"/>
        </w:rPr>
        <w:t xml:space="preserve"> million and Baht </w:t>
      </w:r>
      <w:r w:rsidR="00EB0A27">
        <w:rPr>
          <w:rFonts w:ascii="Times New Roman" w:hAnsi="Times New Roman"/>
          <w:i/>
          <w:iCs/>
          <w:sz w:val="22"/>
          <w:szCs w:val="22"/>
        </w:rPr>
        <w:t>885</w:t>
      </w:r>
      <w:r w:rsidR="00EB0A27" w:rsidRPr="00EB0A27">
        <w:rPr>
          <w:rFonts w:ascii="Times New Roman" w:hAnsi="Times New Roman"/>
          <w:i/>
          <w:iCs/>
          <w:sz w:val="22"/>
          <w:szCs w:val="22"/>
        </w:rPr>
        <w:t xml:space="preserve"> million, respectively)</w:t>
      </w:r>
      <w:r w:rsidR="00EB0A27">
        <w:rPr>
          <w:rFonts w:ascii="Times New Roman" w:hAnsi="Times New Roman"/>
          <w:i/>
          <w:iCs/>
          <w:sz w:val="22"/>
          <w:szCs w:val="22"/>
        </w:rPr>
        <w:t xml:space="preserve"> </w:t>
      </w:r>
      <w:r w:rsidRPr="00017202">
        <w:rPr>
          <w:rFonts w:ascii="Times New Roman" w:hAnsi="Times New Roman"/>
          <w:sz w:val="22"/>
          <w:szCs w:val="22"/>
        </w:rPr>
        <w:t xml:space="preserve">which are short-term deposits at financial institutions with maturities more than six months from the date of acquisition and bear interest </w:t>
      </w:r>
      <w:r w:rsidR="006528A7" w:rsidRPr="00017202">
        <w:rPr>
          <w:rFonts w:ascii="Times New Roman" w:hAnsi="Times New Roman"/>
          <w:sz w:val="22"/>
          <w:szCs w:val="22"/>
        </w:rPr>
        <w:t xml:space="preserve">at </w:t>
      </w:r>
      <w:r w:rsidRPr="00017202">
        <w:rPr>
          <w:rFonts w:ascii="Times New Roman" w:hAnsi="Times New Roman"/>
          <w:sz w:val="22"/>
          <w:szCs w:val="22"/>
        </w:rPr>
        <w:t>rates</w:t>
      </w:r>
      <w:r w:rsidR="006528A7" w:rsidRPr="00017202">
        <w:rPr>
          <w:rFonts w:ascii="Times New Roman" w:hAnsi="Times New Roman"/>
          <w:sz w:val="22"/>
          <w:szCs w:val="22"/>
        </w:rPr>
        <w:t xml:space="preserve"> ranging</w:t>
      </w:r>
      <w:r w:rsidRPr="00017202">
        <w:rPr>
          <w:rFonts w:ascii="Times New Roman" w:hAnsi="Times New Roman"/>
          <w:sz w:val="22"/>
          <w:szCs w:val="22"/>
        </w:rPr>
        <w:t xml:space="preserve"> </w:t>
      </w:r>
      <w:r w:rsidR="0018296E" w:rsidRPr="00017202">
        <w:rPr>
          <w:rFonts w:ascii="Times New Roman" w:hAnsi="Times New Roman"/>
          <w:sz w:val="22"/>
          <w:szCs w:val="22"/>
        </w:rPr>
        <w:t>from 0.9% to 2.5% per annum</w:t>
      </w:r>
      <w:r w:rsidR="00EB0A27">
        <w:rPr>
          <w:rFonts w:ascii="Times New Roman" w:hAnsi="Times New Roman"/>
          <w:sz w:val="22"/>
          <w:szCs w:val="22"/>
        </w:rPr>
        <w:t xml:space="preserve"> </w:t>
      </w:r>
      <w:r w:rsidR="00B85B42" w:rsidRPr="00B85B42">
        <w:rPr>
          <w:rFonts w:ascii="Times New Roman" w:hAnsi="Times New Roman"/>
          <w:i/>
          <w:iCs/>
          <w:sz w:val="22"/>
          <w:szCs w:val="22"/>
        </w:rPr>
        <w:t xml:space="preserve">(2023: from </w:t>
      </w:r>
      <w:r w:rsidR="00B85B42">
        <w:rPr>
          <w:rFonts w:ascii="Times New Roman" w:hAnsi="Times New Roman"/>
          <w:i/>
          <w:iCs/>
          <w:sz w:val="22"/>
          <w:szCs w:val="22"/>
        </w:rPr>
        <w:t>1.2</w:t>
      </w:r>
      <w:r w:rsidR="00B85B42" w:rsidRPr="00B85B42">
        <w:rPr>
          <w:rFonts w:ascii="Times New Roman" w:hAnsi="Times New Roman"/>
          <w:i/>
          <w:iCs/>
          <w:sz w:val="22"/>
          <w:szCs w:val="22"/>
        </w:rPr>
        <w:t xml:space="preserve">% to </w:t>
      </w:r>
      <w:r w:rsidR="00B85B42">
        <w:rPr>
          <w:rFonts w:ascii="Times New Roman" w:hAnsi="Times New Roman"/>
          <w:i/>
          <w:iCs/>
          <w:sz w:val="22"/>
          <w:szCs w:val="22"/>
        </w:rPr>
        <w:t>1.9</w:t>
      </w:r>
      <w:r w:rsidR="00B85B42" w:rsidRPr="00B85B42">
        <w:rPr>
          <w:rFonts w:ascii="Times New Roman" w:hAnsi="Times New Roman"/>
          <w:i/>
          <w:iCs/>
          <w:sz w:val="22"/>
          <w:szCs w:val="22"/>
        </w:rPr>
        <w:t>% per annum).</w:t>
      </w:r>
    </w:p>
    <w:p w14:paraId="296ECA9C" w14:textId="77777777" w:rsidR="00B20AED" w:rsidRPr="00017202" w:rsidRDefault="00B20AED" w:rsidP="009A3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ACB8993" w14:textId="05D369EC" w:rsidR="00FE695A" w:rsidRPr="00017202" w:rsidRDefault="00FE695A">
      <w:pPr>
        <w:pStyle w:val="Heading1"/>
        <w:numPr>
          <w:ilvl w:val="0"/>
          <w:numId w:val="25"/>
        </w:numPr>
        <w:tabs>
          <w:tab w:val="clear" w:pos="227"/>
          <w:tab w:val="clear" w:pos="454"/>
          <w:tab w:val="clear" w:pos="680"/>
        </w:tabs>
        <w:spacing w:before="0" w:line="240" w:lineRule="exact"/>
        <w:ind w:left="540" w:hanging="540"/>
        <w:rPr>
          <w:rFonts w:ascii="Times New Roman" w:hAnsi="Times New Roman"/>
        </w:rPr>
      </w:pPr>
      <w:r w:rsidRPr="00017202">
        <w:rPr>
          <w:rFonts w:ascii="Times New Roman" w:hAnsi="Times New Roman"/>
        </w:rPr>
        <w:t>Trade</w:t>
      </w:r>
      <w:r w:rsidR="00F15130" w:rsidRPr="00017202">
        <w:rPr>
          <w:rFonts w:ascii="Times New Roman" w:hAnsi="Times New Roman"/>
        </w:rPr>
        <w:t xml:space="preserve"> </w:t>
      </w:r>
      <w:r w:rsidRPr="00017202">
        <w:rPr>
          <w:rFonts w:ascii="Times New Roman" w:hAnsi="Times New Roman"/>
        </w:rPr>
        <w:t>receivables</w:t>
      </w:r>
    </w:p>
    <w:p w14:paraId="5D699827"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FE695A" w:rsidRPr="00017202" w14:paraId="0B64F507" w14:textId="77777777" w:rsidTr="00CF14CA">
        <w:trPr>
          <w:cantSplit/>
          <w:tblHeader/>
        </w:trPr>
        <w:tc>
          <w:tcPr>
            <w:tcW w:w="3600" w:type="dxa"/>
            <w:shd w:val="clear" w:color="auto" w:fill="auto"/>
            <w:vAlign w:val="bottom"/>
          </w:tcPr>
          <w:p w14:paraId="36FF0282" w14:textId="77777777" w:rsidR="00FE695A" w:rsidRPr="00017202" w:rsidRDefault="00FE695A" w:rsidP="00EB3DB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7010161B"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342D04B1"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3E19CFF2"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7F4B41FD"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052F8744" w14:textId="77777777" w:rsidR="00FE695A" w:rsidRPr="00017202" w:rsidRDefault="00FE695A" w:rsidP="00EB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8F3C62" w:rsidRPr="00017202" w14:paraId="415D35BF" w14:textId="77777777" w:rsidTr="00CF14CA">
        <w:trPr>
          <w:cantSplit/>
          <w:tblHeader/>
        </w:trPr>
        <w:tc>
          <w:tcPr>
            <w:tcW w:w="3600" w:type="dxa"/>
            <w:shd w:val="clear" w:color="auto" w:fill="auto"/>
            <w:vAlign w:val="bottom"/>
          </w:tcPr>
          <w:p w14:paraId="3B18BF4C" w14:textId="2DFEF11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roofErr w:type="gramStart"/>
            <w:r w:rsidRPr="00017202">
              <w:rPr>
                <w:rFonts w:ascii="Times New Roman" w:hAnsi="Times New Roman"/>
                <w:b/>
                <w:bCs/>
                <w:i/>
                <w:iCs/>
                <w:sz w:val="22"/>
                <w:szCs w:val="22"/>
                <w:lang w:val="en-GB" w:bidi="ar-SA"/>
              </w:rPr>
              <w:t>At</w:t>
            </w:r>
            <w:proofErr w:type="gramEnd"/>
            <w:r w:rsidRPr="00017202">
              <w:rPr>
                <w:rFonts w:ascii="Times New Roman" w:hAnsi="Times New Roman"/>
                <w:b/>
                <w:bCs/>
                <w:i/>
                <w:iCs/>
                <w:sz w:val="22"/>
                <w:szCs w:val="22"/>
                <w:lang w:val="en-GB" w:bidi="ar-SA"/>
              </w:rPr>
              <w:t xml:space="preserve"> 31 December</w:t>
            </w:r>
          </w:p>
        </w:tc>
        <w:tc>
          <w:tcPr>
            <w:tcW w:w="1259" w:type="dxa"/>
            <w:vAlign w:val="bottom"/>
          </w:tcPr>
          <w:p w14:paraId="362C4751" w14:textId="6A468C8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2" w:type="dxa"/>
            <w:vAlign w:val="bottom"/>
          </w:tcPr>
          <w:p w14:paraId="5BB8B40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57DF8D4B" w14:textId="41147DD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c>
          <w:tcPr>
            <w:tcW w:w="180" w:type="dxa"/>
          </w:tcPr>
          <w:p w14:paraId="363C4FC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67A00495" w14:textId="777335F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0" w:type="dxa"/>
            <w:vAlign w:val="bottom"/>
          </w:tcPr>
          <w:p w14:paraId="00DCBB3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2F072D2F" w14:textId="76CF028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r>
      <w:tr w:rsidR="008F3C62" w:rsidRPr="00017202" w14:paraId="2CF80939" w14:textId="77777777" w:rsidTr="00CF14CA">
        <w:trPr>
          <w:cantSplit/>
          <w:tblHeader/>
        </w:trPr>
        <w:tc>
          <w:tcPr>
            <w:tcW w:w="3600" w:type="dxa"/>
            <w:shd w:val="clear" w:color="auto" w:fill="auto"/>
            <w:vAlign w:val="bottom"/>
          </w:tcPr>
          <w:p w14:paraId="2FE3C54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501411B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8F3C62" w:rsidRPr="00017202" w14:paraId="0ACB29E8" w14:textId="77777777" w:rsidTr="00EB3DBE">
        <w:trPr>
          <w:cantSplit/>
          <w:trHeight w:val="74"/>
        </w:trPr>
        <w:tc>
          <w:tcPr>
            <w:tcW w:w="3600" w:type="dxa"/>
          </w:tcPr>
          <w:p w14:paraId="4286999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017202">
              <w:rPr>
                <w:rFonts w:ascii="Times New Roman" w:hAnsi="Times New Roman"/>
                <w:sz w:val="22"/>
                <w:szCs w:val="22"/>
                <w:lang w:val="en-GB" w:bidi="ar-SA"/>
              </w:rPr>
              <w:t>Within credit terms</w:t>
            </w:r>
          </w:p>
        </w:tc>
        <w:tc>
          <w:tcPr>
            <w:tcW w:w="1259" w:type="dxa"/>
          </w:tcPr>
          <w:p w14:paraId="40BEED14" w14:textId="3E350832" w:rsidR="008F3C62" w:rsidRPr="00017202" w:rsidRDefault="00B14F3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363,706</w:t>
            </w:r>
          </w:p>
        </w:tc>
        <w:tc>
          <w:tcPr>
            <w:tcW w:w="182" w:type="dxa"/>
          </w:tcPr>
          <w:p w14:paraId="7799ED1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67293025" w14:textId="468B840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330,660</w:t>
            </w:r>
          </w:p>
        </w:tc>
        <w:tc>
          <w:tcPr>
            <w:tcW w:w="180" w:type="dxa"/>
          </w:tcPr>
          <w:p w14:paraId="3228DC7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649EF069" w14:textId="5A5DF5FC" w:rsidR="008F3C62" w:rsidRPr="00017202" w:rsidRDefault="00BE2238"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309,714</w:t>
            </w:r>
          </w:p>
        </w:tc>
        <w:tc>
          <w:tcPr>
            <w:tcW w:w="180" w:type="dxa"/>
          </w:tcPr>
          <w:p w14:paraId="4079DFE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1E8FB979" w14:textId="65469EB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277,124</w:t>
            </w:r>
          </w:p>
        </w:tc>
      </w:tr>
      <w:tr w:rsidR="008F3C62" w:rsidRPr="00017202" w14:paraId="59B32CB1" w14:textId="77777777" w:rsidTr="00CF14CA">
        <w:trPr>
          <w:cantSplit/>
        </w:trPr>
        <w:tc>
          <w:tcPr>
            <w:tcW w:w="3600" w:type="dxa"/>
          </w:tcPr>
          <w:p w14:paraId="2F135FA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sidRPr="00017202">
              <w:rPr>
                <w:rFonts w:ascii="Times New Roman" w:hAnsi="Times New Roman"/>
                <w:sz w:val="22"/>
                <w:szCs w:val="22"/>
                <w:lang w:val="en-GB" w:bidi="ar-SA"/>
              </w:rPr>
              <w:t>Overdue:</w:t>
            </w:r>
          </w:p>
        </w:tc>
        <w:tc>
          <w:tcPr>
            <w:tcW w:w="1259" w:type="dxa"/>
          </w:tcPr>
          <w:p w14:paraId="154A6B1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sz w:val="22"/>
                <w:szCs w:val="22"/>
                <w:lang w:val="en-GB" w:bidi="ar-SA"/>
              </w:rPr>
            </w:pPr>
          </w:p>
        </w:tc>
        <w:tc>
          <w:tcPr>
            <w:tcW w:w="182" w:type="dxa"/>
          </w:tcPr>
          <w:p w14:paraId="62FBBCE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6E8BD34B" w14:textId="0DB77DC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exact"/>
              <w:ind w:left="-83" w:right="11" w:firstLine="4"/>
              <w:jc w:val="right"/>
              <w:rPr>
                <w:rFonts w:ascii="Times New Roman" w:hAnsi="Times New Roman"/>
                <w:sz w:val="22"/>
                <w:szCs w:val="22"/>
                <w:lang w:val="en-GB" w:bidi="ar-SA"/>
              </w:rPr>
            </w:pPr>
          </w:p>
        </w:tc>
        <w:tc>
          <w:tcPr>
            <w:tcW w:w="180" w:type="dxa"/>
          </w:tcPr>
          <w:p w14:paraId="0535E67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7FD77E1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p>
        </w:tc>
        <w:tc>
          <w:tcPr>
            <w:tcW w:w="180" w:type="dxa"/>
          </w:tcPr>
          <w:p w14:paraId="090DBCF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6F16D34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p>
        </w:tc>
      </w:tr>
      <w:tr w:rsidR="008F3C62" w:rsidRPr="00017202" w14:paraId="1C7F0606" w14:textId="77777777" w:rsidTr="00CF14CA">
        <w:trPr>
          <w:cantSplit/>
        </w:trPr>
        <w:tc>
          <w:tcPr>
            <w:tcW w:w="3600" w:type="dxa"/>
          </w:tcPr>
          <w:p w14:paraId="49C6789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017202">
              <w:rPr>
                <w:rFonts w:ascii="Times New Roman" w:hAnsi="Times New Roman"/>
                <w:sz w:val="22"/>
                <w:szCs w:val="22"/>
                <w:lang w:val="en-GB" w:bidi="ar-SA"/>
              </w:rPr>
              <w:t>1 - 30 days</w:t>
            </w:r>
          </w:p>
        </w:tc>
        <w:tc>
          <w:tcPr>
            <w:tcW w:w="1259" w:type="dxa"/>
          </w:tcPr>
          <w:p w14:paraId="5E0DF19B" w14:textId="1947B23E" w:rsidR="008F3C62" w:rsidRPr="00017202" w:rsidRDefault="00B14F3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15,291</w:t>
            </w:r>
          </w:p>
        </w:tc>
        <w:tc>
          <w:tcPr>
            <w:tcW w:w="182" w:type="dxa"/>
          </w:tcPr>
          <w:p w14:paraId="57FAA79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45FC355B" w14:textId="69713E5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14,126</w:t>
            </w:r>
          </w:p>
        </w:tc>
        <w:tc>
          <w:tcPr>
            <w:tcW w:w="180" w:type="dxa"/>
          </w:tcPr>
          <w:p w14:paraId="7797B44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11ED02C9" w14:textId="38A2AD20" w:rsidR="008F3C62" w:rsidRPr="00017202" w:rsidRDefault="00BE2238"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77,849</w:t>
            </w:r>
          </w:p>
        </w:tc>
        <w:tc>
          <w:tcPr>
            <w:tcW w:w="180" w:type="dxa"/>
          </w:tcPr>
          <w:p w14:paraId="4C90829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5EEF46E1" w14:textId="0501523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29,988</w:t>
            </w:r>
          </w:p>
        </w:tc>
      </w:tr>
      <w:tr w:rsidR="008F3C62" w:rsidRPr="00017202" w14:paraId="2A13B0D4" w14:textId="77777777" w:rsidTr="00CF14CA">
        <w:trPr>
          <w:cantSplit/>
        </w:trPr>
        <w:tc>
          <w:tcPr>
            <w:tcW w:w="3600" w:type="dxa"/>
          </w:tcPr>
          <w:p w14:paraId="5016D75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017202">
              <w:rPr>
                <w:rFonts w:ascii="Times New Roman" w:hAnsi="Times New Roman"/>
                <w:sz w:val="22"/>
                <w:szCs w:val="22"/>
                <w:lang w:val="en-GB" w:bidi="ar-SA"/>
              </w:rPr>
              <w:t>31 - 60 days</w:t>
            </w:r>
          </w:p>
        </w:tc>
        <w:tc>
          <w:tcPr>
            <w:tcW w:w="1259" w:type="dxa"/>
          </w:tcPr>
          <w:p w14:paraId="174F0EAD" w14:textId="5ED597C7" w:rsidR="008F3C62" w:rsidRPr="00017202" w:rsidRDefault="00B14F3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529</w:t>
            </w:r>
          </w:p>
        </w:tc>
        <w:tc>
          <w:tcPr>
            <w:tcW w:w="182" w:type="dxa"/>
          </w:tcPr>
          <w:p w14:paraId="4EF2CAE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535FDC42" w14:textId="13B9068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491</w:t>
            </w:r>
          </w:p>
        </w:tc>
        <w:tc>
          <w:tcPr>
            <w:tcW w:w="180" w:type="dxa"/>
          </w:tcPr>
          <w:p w14:paraId="1F91BAF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34BECAFC" w14:textId="00A91B54" w:rsidR="008F3C62" w:rsidRPr="00017202" w:rsidRDefault="00BE2238" w:rsidP="00BE2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49,342</w:t>
            </w:r>
          </w:p>
        </w:tc>
        <w:tc>
          <w:tcPr>
            <w:tcW w:w="180" w:type="dxa"/>
          </w:tcPr>
          <w:p w14:paraId="167DE7F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7737931D" w14:textId="111EF7F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02A553A2" w14:textId="77777777" w:rsidTr="00CF14CA">
        <w:trPr>
          <w:cantSplit/>
        </w:trPr>
        <w:tc>
          <w:tcPr>
            <w:tcW w:w="3600" w:type="dxa"/>
          </w:tcPr>
          <w:p w14:paraId="5073811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sz w:val="22"/>
                <w:szCs w:val="22"/>
                <w:lang w:val="en-GB" w:bidi="ar-SA"/>
              </w:rPr>
            </w:pPr>
            <w:r w:rsidRPr="00017202">
              <w:rPr>
                <w:rFonts w:ascii="Times New Roman" w:hAnsi="Times New Roman"/>
                <w:sz w:val="22"/>
                <w:szCs w:val="22"/>
                <w:lang w:val="en-GB" w:bidi="ar-SA"/>
              </w:rPr>
              <w:t>61 - 90 days</w:t>
            </w:r>
          </w:p>
        </w:tc>
        <w:tc>
          <w:tcPr>
            <w:tcW w:w="1259" w:type="dxa"/>
          </w:tcPr>
          <w:p w14:paraId="7A2B5106" w14:textId="41DF1A12" w:rsidR="008F3C62" w:rsidRPr="00017202" w:rsidRDefault="00B14F3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321</w:t>
            </w:r>
          </w:p>
        </w:tc>
        <w:tc>
          <w:tcPr>
            <w:tcW w:w="182" w:type="dxa"/>
          </w:tcPr>
          <w:p w14:paraId="6AD049F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Pr>
          <w:p w14:paraId="53B178A4" w14:textId="199AFD9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105</w:t>
            </w:r>
          </w:p>
        </w:tc>
        <w:tc>
          <w:tcPr>
            <w:tcW w:w="180" w:type="dxa"/>
          </w:tcPr>
          <w:p w14:paraId="5A6E208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Pr>
          <w:p w14:paraId="4DE33CBA" w14:textId="757590AF" w:rsidR="008F3C62" w:rsidRPr="00017202" w:rsidRDefault="00BE2238" w:rsidP="00BE2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3,241</w:t>
            </w:r>
          </w:p>
        </w:tc>
        <w:tc>
          <w:tcPr>
            <w:tcW w:w="180" w:type="dxa"/>
          </w:tcPr>
          <w:p w14:paraId="219D894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Pr>
          <w:p w14:paraId="33A95818" w14:textId="7E1158A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47075A63" w14:textId="77777777" w:rsidTr="00CF14CA">
        <w:trPr>
          <w:cantSplit/>
        </w:trPr>
        <w:tc>
          <w:tcPr>
            <w:tcW w:w="3600" w:type="dxa"/>
          </w:tcPr>
          <w:p w14:paraId="1B86293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sz w:val="22"/>
                <w:szCs w:val="22"/>
                <w:lang w:val="en-GB" w:bidi="ar-SA"/>
              </w:rPr>
            </w:pPr>
            <w:r w:rsidRPr="00017202">
              <w:rPr>
                <w:rFonts w:ascii="Times New Roman" w:hAnsi="Times New Roman"/>
                <w:sz w:val="22"/>
                <w:szCs w:val="22"/>
                <w:lang w:val="en-GB" w:bidi="ar-SA"/>
              </w:rPr>
              <w:t xml:space="preserve">More than 90 days </w:t>
            </w:r>
          </w:p>
        </w:tc>
        <w:tc>
          <w:tcPr>
            <w:tcW w:w="1259" w:type="dxa"/>
            <w:tcBorders>
              <w:bottom w:val="single" w:sz="4" w:space="0" w:color="auto"/>
            </w:tcBorders>
          </w:tcPr>
          <w:p w14:paraId="04E7379D" w14:textId="7336ACE5" w:rsidR="008F3C62" w:rsidRPr="00017202" w:rsidRDefault="00B14F3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1,302</w:t>
            </w:r>
          </w:p>
        </w:tc>
        <w:tc>
          <w:tcPr>
            <w:tcW w:w="182" w:type="dxa"/>
          </w:tcPr>
          <w:p w14:paraId="354D415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6FD0DFD3" w14:textId="58717DB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2,831</w:t>
            </w:r>
          </w:p>
        </w:tc>
        <w:tc>
          <w:tcPr>
            <w:tcW w:w="180" w:type="dxa"/>
          </w:tcPr>
          <w:p w14:paraId="3B27A27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7A901F44" w14:textId="17B78D66" w:rsidR="008F3C62" w:rsidRPr="00017202" w:rsidRDefault="00BE2238" w:rsidP="00BE2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385</w:t>
            </w:r>
          </w:p>
        </w:tc>
        <w:tc>
          <w:tcPr>
            <w:tcW w:w="180" w:type="dxa"/>
            <w:tcBorders>
              <w:bottom w:val="single" w:sz="4" w:space="0" w:color="auto"/>
            </w:tcBorders>
          </w:tcPr>
          <w:p w14:paraId="060C7FD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2890688B" w14:textId="169F64D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57F5BD94" w14:textId="77777777" w:rsidTr="00CF14CA">
        <w:trPr>
          <w:cantSplit/>
        </w:trPr>
        <w:tc>
          <w:tcPr>
            <w:tcW w:w="3600" w:type="dxa"/>
          </w:tcPr>
          <w:p w14:paraId="0023632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tcBorders>
          </w:tcPr>
          <w:p w14:paraId="689FAB2E" w14:textId="363C277E" w:rsidR="008F3C62" w:rsidRPr="00017202" w:rsidRDefault="00EA71EE"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381,149</w:t>
            </w:r>
          </w:p>
        </w:tc>
        <w:tc>
          <w:tcPr>
            <w:tcW w:w="182" w:type="dxa"/>
          </w:tcPr>
          <w:p w14:paraId="5076DFA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tcBorders>
          </w:tcPr>
          <w:p w14:paraId="7B6EC6A8" w14:textId="1A368E2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348,213</w:t>
            </w:r>
          </w:p>
        </w:tc>
        <w:tc>
          <w:tcPr>
            <w:tcW w:w="180" w:type="dxa"/>
          </w:tcPr>
          <w:p w14:paraId="63C815B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tcBorders>
          </w:tcPr>
          <w:p w14:paraId="0DF4E81E" w14:textId="507481D9" w:rsidR="008F3C62" w:rsidRPr="00017202" w:rsidRDefault="00BE2238"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c>
          <w:tcPr>
            <w:tcW w:w="180" w:type="dxa"/>
            <w:tcBorders>
              <w:top w:val="single" w:sz="4" w:space="0" w:color="auto"/>
            </w:tcBorders>
          </w:tcPr>
          <w:p w14:paraId="07797EF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tcBorders>
          </w:tcPr>
          <w:p w14:paraId="5B07DEA8" w14:textId="605C2AE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307,112</w:t>
            </w:r>
          </w:p>
        </w:tc>
      </w:tr>
      <w:tr w:rsidR="008F3C62" w:rsidRPr="00017202" w14:paraId="36754003" w14:textId="77777777" w:rsidTr="00CF14CA">
        <w:trPr>
          <w:cantSplit/>
          <w:trHeight w:val="71"/>
        </w:trPr>
        <w:tc>
          <w:tcPr>
            <w:tcW w:w="3600" w:type="dxa"/>
          </w:tcPr>
          <w:p w14:paraId="0976BBD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rPr>
            </w:pPr>
            <w:r w:rsidRPr="00017202">
              <w:rPr>
                <w:rFonts w:ascii="Times New Roman" w:hAnsi="Times New Roman"/>
                <w:i/>
                <w:iCs/>
                <w:sz w:val="22"/>
                <w:szCs w:val="22"/>
                <w:lang w:val="en-GB" w:bidi="ar-SA"/>
              </w:rPr>
              <w:t>Less</w:t>
            </w:r>
            <w:r w:rsidRPr="00017202">
              <w:rPr>
                <w:rFonts w:ascii="Times New Roman" w:hAnsi="Times New Roman"/>
                <w:sz w:val="22"/>
                <w:szCs w:val="22"/>
                <w:lang w:val="en-GB" w:bidi="ar-SA"/>
              </w:rPr>
              <w:t xml:space="preserve"> allowance for</w:t>
            </w:r>
            <w:r w:rsidRPr="00017202">
              <w:rPr>
                <w:rFonts w:ascii="Times New Roman" w:hAnsi="Times New Roman"/>
                <w:sz w:val="22"/>
                <w:szCs w:val="22"/>
                <w:cs/>
                <w:lang w:val="en-GB"/>
              </w:rPr>
              <w:t xml:space="preserve"> </w:t>
            </w:r>
            <w:r w:rsidRPr="00017202">
              <w:rPr>
                <w:rFonts w:ascii="Times New Roman" w:hAnsi="Times New Roman"/>
                <w:sz w:val="22"/>
                <w:szCs w:val="22"/>
                <w:lang w:val="en-GB" w:bidi="ar-SA"/>
              </w:rPr>
              <w:t>expected credit loss</w:t>
            </w:r>
            <w:r w:rsidRPr="00017202">
              <w:rPr>
                <w:rFonts w:ascii="Times New Roman" w:hAnsi="Times New Roman"/>
                <w:sz w:val="22"/>
                <w:szCs w:val="22"/>
                <w:cs/>
                <w:lang w:val="en-GB"/>
              </w:rPr>
              <w:t xml:space="preserve"> </w:t>
            </w:r>
          </w:p>
        </w:tc>
        <w:tc>
          <w:tcPr>
            <w:tcW w:w="1259" w:type="dxa"/>
            <w:tcBorders>
              <w:bottom w:val="single" w:sz="4" w:space="0" w:color="auto"/>
            </w:tcBorders>
          </w:tcPr>
          <w:p w14:paraId="2B112895" w14:textId="73CAC4FD" w:rsidR="008F3C62" w:rsidRPr="00017202" w:rsidRDefault="00EA71EE"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(1,071)</w:t>
            </w:r>
          </w:p>
        </w:tc>
        <w:tc>
          <w:tcPr>
            <w:tcW w:w="182" w:type="dxa"/>
          </w:tcPr>
          <w:p w14:paraId="4C4EB12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01EFC50C" w14:textId="7992494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(1,713)</w:t>
            </w:r>
          </w:p>
        </w:tc>
        <w:tc>
          <w:tcPr>
            <w:tcW w:w="180" w:type="dxa"/>
          </w:tcPr>
          <w:p w14:paraId="66670B9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bottom w:val="single" w:sz="4" w:space="0" w:color="auto"/>
            </w:tcBorders>
          </w:tcPr>
          <w:p w14:paraId="1A347C79" w14:textId="20A6312F" w:rsidR="008F3C62" w:rsidRPr="00017202" w:rsidRDefault="00BE2238"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6A97E58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604E49E2" w14:textId="324E931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644130BF" w14:textId="77777777" w:rsidTr="00CF14CA">
        <w:trPr>
          <w:cantSplit/>
        </w:trPr>
        <w:tc>
          <w:tcPr>
            <w:tcW w:w="3600" w:type="dxa"/>
          </w:tcPr>
          <w:p w14:paraId="4B2595EB" w14:textId="2DB8D46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442"/>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Net</w:t>
            </w:r>
            <w:r w:rsidRPr="00017202">
              <w:rPr>
                <w:rFonts w:ascii="Times New Roman" w:hAnsi="Times New Roman"/>
                <w:b/>
                <w:bCs/>
                <w:sz w:val="22"/>
                <w:szCs w:val="22"/>
                <w:lang w:val="en-GB" w:bidi="ar-SA"/>
              </w:rPr>
              <w:tab/>
            </w:r>
          </w:p>
        </w:tc>
        <w:tc>
          <w:tcPr>
            <w:tcW w:w="1259" w:type="dxa"/>
            <w:tcBorders>
              <w:top w:val="single" w:sz="4" w:space="0" w:color="auto"/>
              <w:bottom w:val="double" w:sz="4" w:space="0" w:color="auto"/>
            </w:tcBorders>
          </w:tcPr>
          <w:p w14:paraId="7BF5489C" w14:textId="22CFBBB8" w:rsidR="008F3C62" w:rsidRPr="00017202" w:rsidRDefault="00EA71EE"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380,078</w:t>
            </w:r>
          </w:p>
        </w:tc>
        <w:tc>
          <w:tcPr>
            <w:tcW w:w="182" w:type="dxa"/>
          </w:tcPr>
          <w:p w14:paraId="0BEF8CA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7FF284A7" w14:textId="5841268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346,500</w:t>
            </w:r>
          </w:p>
        </w:tc>
        <w:tc>
          <w:tcPr>
            <w:tcW w:w="180" w:type="dxa"/>
          </w:tcPr>
          <w:p w14:paraId="15D7F32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1897FC02" w14:textId="29705506" w:rsidR="008F3C62" w:rsidRPr="00017202" w:rsidRDefault="00BE2238"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440,531</w:t>
            </w:r>
          </w:p>
        </w:tc>
        <w:tc>
          <w:tcPr>
            <w:tcW w:w="180" w:type="dxa"/>
          </w:tcPr>
          <w:p w14:paraId="19AB8E3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57C1512" w14:textId="1BC54FE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307,112</w:t>
            </w:r>
          </w:p>
        </w:tc>
      </w:tr>
    </w:tbl>
    <w:p w14:paraId="0327A636" w14:textId="77777777" w:rsidR="00EB3DBE" w:rsidRPr="00017202" w:rsidRDefault="00EB3DBE"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p>
    <w:p w14:paraId="2468A296" w14:textId="192A345D" w:rsidR="00533045" w:rsidRPr="00017202" w:rsidRDefault="00533045" w:rsidP="00EB3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exact"/>
        <w:ind w:left="540"/>
        <w:jc w:val="thaiDistribute"/>
        <w:rPr>
          <w:rFonts w:ascii="Times New Roman" w:hAnsi="Times New Roman"/>
          <w:sz w:val="22"/>
          <w:szCs w:val="22"/>
        </w:rPr>
      </w:pPr>
      <w:r w:rsidRPr="00017202">
        <w:rPr>
          <w:rFonts w:ascii="Times New Roman" w:hAnsi="Times New Roman"/>
          <w:sz w:val="22"/>
          <w:szCs w:val="22"/>
        </w:rPr>
        <w:t xml:space="preserve">The normal credit term granted by the Group ranges from 30 days to </w:t>
      </w:r>
      <w:r w:rsidR="00B74C0F" w:rsidRPr="00017202">
        <w:rPr>
          <w:rFonts w:ascii="Times New Roman" w:hAnsi="Times New Roman"/>
          <w:sz w:val="22"/>
          <w:szCs w:val="22"/>
        </w:rPr>
        <w:t>180</w:t>
      </w:r>
      <w:r w:rsidRPr="00017202">
        <w:rPr>
          <w:rFonts w:ascii="Times New Roman" w:hAnsi="Times New Roman"/>
          <w:sz w:val="22"/>
          <w:szCs w:val="22"/>
        </w:rPr>
        <w:t xml:space="preserve"> days.</w:t>
      </w:r>
    </w:p>
    <w:p w14:paraId="575B5663" w14:textId="77777777" w:rsidR="007E3FCE" w:rsidRPr="00017202" w:rsidRDefault="007E3FCE"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260"/>
        <w:gridCol w:w="180"/>
        <w:gridCol w:w="1170"/>
        <w:gridCol w:w="180"/>
        <w:gridCol w:w="1260"/>
      </w:tblGrid>
      <w:tr w:rsidR="00533045" w:rsidRPr="00017202" w14:paraId="79DD6E45" w14:textId="77777777" w:rsidTr="00135E27">
        <w:trPr>
          <w:cantSplit/>
          <w:tblHeader/>
        </w:trPr>
        <w:tc>
          <w:tcPr>
            <w:tcW w:w="3599" w:type="dxa"/>
            <w:vAlign w:val="bottom"/>
          </w:tcPr>
          <w:p w14:paraId="06A926D4" w14:textId="24EE85C7" w:rsidR="00533045" w:rsidRPr="00017202" w:rsidRDefault="00533045" w:rsidP="00B32210">
            <w:pPr>
              <w:pStyle w:val="acctfourfigures"/>
              <w:shd w:val="clear" w:color="auto" w:fill="FFFFFF"/>
              <w:tabs>
                <w:tab w:val="clear" w:pos="765"/>
              </w:tabs>
              <w:spacing w:line="240" w:lineRule="auto"/>
              <w:rPr>
                <w:b/>
                <w:bCs/>
                <w:i/>
                <w:iCs/>
                <w:szCs w:val="22"/>
              </w:rPr>
            </w:pPr>
            <w:r w:rsidRPr="00017202">
              <w:rPr>
                <w:b/>
                <w:bCs/>
                <w:i/>
                <w:iCs/>
                <w:szCs w:val="22"/>
              </w:rPr>
              <w:t xml:space="preserve">Allowance for expected credit loss </w:t>
            </w:r>
          </w:p>
        </w:tc>
        <w:tc>
          <w:tcPr>
            <w:tcW w:w="2700" w:type="dxa"/>
            <w:gridSpan w:val="3"/>
            <w:vAlign w:val="bottom"/>
          </w:tcPr>
          <w:p w14:paraId="22434465" w14:textId="77777777" w:rsidR="00533045" w:rsidRPr="00017202" w:rsidRDefault="00533045" w:rsidP="00B32210">
            <w:pPr>
              <w:pStyle w:val="acctmergecolhdg"/>
              <w:spacing w:line="240" w:lineRule="auto"/>
              <w:ind w:left="-83" w:firstLine="4"/>
              <w:rPr>
                <w:szCs w:val="22"/>
              </w:rPr>
            </w:pPr>
            <w:r w:rsidRPr="00017202">
              <w:rPr>
                <w:szCs w:val="22"/>
              </w:rPr>
              <w:t xml:space="preserve">Consolidated </w:t>
            </w:r>
          </w:p>
          <w:p w14:paraId="09A3A512" w14:textId="77000DF7" w:rsidR="00533045" w:rsidRPr="00017202" w:rsidRDefault="00533045" w:rsidP="00B32210">
            <w:pPr>
              <w:pStyle w:val="acctmergecolhdg"/>
              <w:spacing w:line="240" w:lineRule="auto"/>
              <w:ind w:left="-83" w:firstLine="4"/>
              <w:rPr>
                <w:b w:val="0"/>
                <w:bCs/>
                <w:szCs w:val="22"/>
              </w:rPr>
            </w:pPr>
            <w:r w:rsidRPr="00017202">
              <w:rPr>
                <w:szCs w:val="22"/>
              </w:rPr>
              <w:t xml:space="preserve">financial statements </w:t>
            </w:r>
          </w:p>
        </w:tc>
        <w:tc>
          <w:tcPr>
            <w:tcW w:w="180" w:type="dxa"/>
          </w:tcPr>
          <w:p w14:paraId="660056DD" w14:textId="77777777" w:rsidR="00533045" w:rsidRPr="00017202" w:rsidRDefault="00533045" w:rsidP="00B32210">
            <w:pPr>
              <w:pStyle w:val="acctmergecolhdg"/>
              <w:spacing w:line="240" w:lineRule="auto"/>
              <w:ind w:left="-83" w:right="-79" w:firstLine="4"/>
              <w:rPr>
                <w:b w:val="0"/>
                <w:bCs/>
                <w:szCs w:val="22"/>
              </w:rPr>
            </w:pPr>
          </w:p>
        </w:tc>
        <w:tc>
          <w:tcPr>
            <w:tcW w:w="2610" w:type="dxa"/>
            <w:gridSpan w:val="3"/>
            <w:vAlign w:val="bottom"/>
          </w:tcPr>
          <w:p w14:paraId="36114662" w14:textId="77777777" w:rsidR="00533045" w:rsidRPr="00017202" w:rsidRDefault="00533045" w:rsidP="00B32210">
            <w:pPr>
              <w:pStyle w:val="acctmergecolhdg"/>
              <w:spacing w:line="240" w:lineRule="auto"/>
              <w:ind w:left="-83" w:right="-79" w:firstLine="4"/>
              <w:rPr>
                <w:szCs w:val="22"/>
              </w:rPr>
            </w:pPr>
            <w:r w:rsidRPr="00017202">
              <w:rPr>
                <w:szCs w:val="22"/>
              </w:rPr>
              <w:t xml:space="preserve">Separate </w:t>
            </w:r>
          </w:p>
          <w:p w14:paraId="4FC5FF3C" w14:textId="5BCE06A5" w:rsidR="00533045" w:rsidRPr="00017202" w:rsidRDefault="00533045" w:rsidP="00B32210">
            <w:pPr>
              <w:pStyle w:val="acctmergecolhdg"/>
              <w:spacing w:line="240" w:lineRule="auto"/>
              <w:ind w:left="-83" w:right="-79" w:firstLine="4"/>
              <w:rPr>
                <w:b w:val="0"/>
                <w:bCs/>
                <w:szCs w:val="22"/>
              </w:rPr>
            </w:pPr>
            <w:r w:rsidRPr="00017202">
              <w:rPr>
                <w:szCs w:val="22"/>
              </w:rPr>
              <w:t xml:space="preserve">financial statements </w:t>
            </w:r>
          </w:p>
        </w:tc>
      </w:tr>
      <w:tr w:rsidR="008F3C62" w:rsidRPr="00017202" w14:paraId="57004AA3" w14:textId="77777777" w:rsidTr="00135E27">
        <w:trPr>
          <w:cantSplit/>
          <w:tblHeader/>
        </w:trPr>
        <w:tc>
          <w:tcPr>
            <w:tcW w:w="3599" w:type="dxa"/>
          </w:tcPr>
          <w:p w14:paraId="3EDC463A" w14:textId="0D04088E" w:rsidR="008F3C62" w:rsidRPr="00017202" w:rsidRDefault="008F3C62" w:rsidP="008F3C62">
            <w:pPr>
              <w:pStyle w:val="acctfourfigures"/>
              <w:tabs>
                <w:tab w:val="clear" w:pos="765"/>
              </w:tabs>
              <w:spacing w:line="240" w:lineRule="auto"/>
              <w:ind w:left="188" w:hanging="174"/>
              <w:rPr>
                <w:b/>
                <w:bCs/>
                <w:i/>
                <w:iCs/>
                <w:szCs w:val="22"/>
                <w:lang w:val="en-US"/>
              </w:rPr>
            </w:pPr>
          </w:p>
        </w:tc>
        <w:tc>
          <w:tcPr>
            <w:tcW w:w="1260" w:type="dxa"/>
            <w:vAlign w:val="bottom"/>
          </w:tcPr>
          <w:p w14:paraId="237EEDF9" w14:textId="606E2AFA" w:rsidR="008F3C62" w:rsidRPr="00017202" w:rsidRDefault="008F3C62" w:rsidP="008F3C62">
            <w:pPr>
              <w:pStyle w:val="acctmergecolhdg"/>
              <w:spacing w:line="240" w:lineRule="auto"/>
              <w:ind w:left="-83" w:right="-79" w:firstLine="4"/>
              <w:rPr>
                <w:b w:val="0"/>
                <w:szCs w:val="22"/>
              </w:rPr>
            </w:pPr>
            <w:r w:rsidRPr="00017202">
              <w:rPr>
                <w:b w:val="0"/>
                <w:szCs w:val="22"/>
              </w:rPr>
              <w:t>2024</w:t>
            </w:r>
          </w:p>
        </w:tc>
        <w:tc>
          <w:tcPr>
            <w:tcW w:w="180" w:type="dxa"/>
            <w:vAlign w:val="bottom"/>
          </w:tcPr>
          <w:p w14:paraId="577C2732" w14:textId="77777777" w:rsidR="008F3C62" w:rsidRPr="00017202" w:rsidRDefault="008F3C62" w:rsidP="008F3C62">
            <w:pPr>
              <w:pStyle w:val="acctmergecolhdg"/>
              <w:spacing w:line="240" w:lineRule="auto"/>
              <w:ind w:left="-83" w:firstLine="4"/>
              <w:rPr>
                <w:b w:val="0"/>
                <w:szCs w:val="22"/>
              </w:rPr>
            </w:pPr>
          </w:p>
        </w:tc>
        <w:tc>
          <w:tcPr>
            <w:tcW w:w="1260" w:type="dxa"/>
            <w:vAlign w:val="bottom"/>
          </w:tcPr>
          <w:p w14:paraId="50F89CC7" w14:textId="55AE907D" w:rsidR="008F3C62" w:rsidRPr="00017202" w:rsidRDefault="008F3C62" w:rsidP="008F3C62">
            <w:pPr>
              <w:pStyle w:val="acctmergecolhdg"/>
              <w:spacing w:line="240" w:lineRule="auto"/>
              <w:ind w:left="-83" w:firstLine="4"/>
              <w:rPr>
                <w:b w:val="0"/>
                <w:szCs w:val="22"/>
              </w:rPr>
            </w:pPr>
            <w:r w:rsidRPr="00017202">
              <w:rPr>
                <w:b w:val="0"/>
                <w:szCs w:val="22"/>
              </w:rPr>
              <w:t>2023</w:t>
            </w:r>
          </w:p>
        </w:tc>
        <w:tc>
          <w:tcPr>
            <w:tcW w:w="180" w:type="dxa"/>
          </w:tcPr>
          <w:p w14:paraId="6CA3628B" w14:textId="77777777" w:rsidR="008F3C62" w:rsidRPr="00017202" w:rsidRDefault="008F3C62" w:rsidP="008F3C62">
            <w:pPr>
              <w:pStyle w:val="acctmergecolhdg"/>
              <w:spacing w:line="240" w:lineRule="auto"/>
              <w:ind w:left="-83" w:right="-79" w:firstLine="4"/>
              <w:rPr>
                <w:b w:val="0"/>
                <w:bCs/>
                <w:szCs w:val="22"/>
              </w:rPr>
            </w:pPr>
          </w:p>
        </w:tc>
        <w:tc>
          <w:tcPr>
            <w:tcW w:w="1170" w:type="dxa"/>
            <w:vAlign w:val="bottom"/>
          </w:tcPr>
          <w:p w14:paraId="5308700C" w14:textId="42E73106" w:rsidR="008F3C62" w:rsidRPr="00017202" w:rsidRDefault="008F3C62" w:rsidP="008F3C62">
            <w:pPr>
              <w:pStyle w:val="acctmergecolhdg"/>
              <w:spacing w:line="240" w:lineRule="auto"/>
              <w:ind w:left="-83" w:right="-79" w:firstLine="4"/>
              <w:rPr>
                <w:b w:val="0"/>
                <w:szCs w:val="22"/>
              </w:rPr>
            </w:pPr>
            <w:r w:rsidRPr="00017202">
              <w:rPr>
                <w:b w:val="0"/>
                <w:szCs w:val="22"/>
              </w:rPr>
              <w:t>2024</w:t>
            </w:r>
          </w:p>
        </w:tc>
        <w:tc>
          <w:tcPr>
            <w:tcW w:w="180" w:type="dxa"/>
            <w:vAlign w:val="bottom"/>
          </w:tcPr>
          <w:p w14:paraId="05BF5873" w14:textId="77777777" w:rsidR="008F3C62" w:rsidRPr="00017202" w:rsidRDefault="008F3C62" w:rsidP="008F3C62">
            <w:pPr>
              <w:pStyle w:val="acctmergecolhdg"/>
              <w:spacing w:line="240" w:lineRule="auto"/>
              <w:rPr>
                <w:b w:val="0"/>
                <w:szCs w:val="22"/>
              </w:rPr>
            </w:pPr>
          </w:p>
        </w:tc>
        <w:tc>
          <w:tcPr>
            <w:tcW w:w="1260" w:type="dxa"/>
            <w:vAlign w:val="bottom"/>
          </w:tcPr>
          <w:p w14:paraId="18B0F052" w14:textId="3C47ECA1" w:rsidR="008F3C62" w:rsidRPr="00017202" w:rsidRDefault="008F3C62" w:rsidP="008F3C62">
            <w:pPr>
              <w:pStyle w:val="acctmergecolhdg"/>
              <w:spacing w:line="240" w:lineRule="auto"/>
              <w:ind w:left="43" w:right="-79" w:hanging="122"/>
              <w:rPr>
                <w:b w:val="0"/>
                <w:szCs w:val="22"/>
              </w:rPr>
            </w:pPr>
            <w:r w:rsidRPr="00017202">
              <w:rPr>
                <w:b w:val="0"/>
                <w:szCs w:val="22"/>
              </w:rPr>
              <w:t>2023</w:t>
            </w:r>
          </w:p>
        </w:tc>
      </w:tr>
      <w:tr w:rsidR="008F3C62" w:rsidRPr="00017202" w14:paraId="38720D6A" w14:textId="77777777" w:rsidTr="00135E27">
        <w:trPr>
          <w:cantSplit/>
          <w:tblHeader/>
        </w:trPr>
        <w:tc>
          <w:tcPr>
            <w:tcW w:w="3599" w:type="dxa"/>
          </w:tcPr>
          <w:p w14:paraId="413C28AE" w14:textId="77777777" w:rsidR="008F3C62" w:rsidRPr="00017202" w:rsidRDefault="008F3C62" w:rsidP="008F3C62">
            <w:pPr>
              <w:pStyle w:val="acctfourfigures"/>
              <w:tabs>
                <w:tab w:val="clear" w:pos="765"/>
              </w:tabs>
              <w:spacing w:line="240" w:lineRule="auto"/>
              <w:ind w:left="188" w:hanging="174"/>
              <w:rPr>
                <w:b/>
                <w:bCs/>
                <w:i/>
                <w:iCs/>
                <w:szCs w:val="22"/>
              </w:rPr>
            </w:pPr>
          </w:p>
        </w:tc>
        <w:tc>
          <w:tcPr>
            <w:tcW w:w="5490" w:type="dxa"/>
            <w:gridSpan w:val="7"/>
            <w:vAlign w:val="bottom"/>
          </w:tcPr>
          <w:p w14:paraId="3BF17068" w14:textId="149D6B21" w:rsidR="008F3C62" w:rsidRPr="00017202" w:rsidRDefault="008F3C62" w:rsidP="008F3C62">
            <w:pPr>
              <w:pStyle w:val="acctmergecolhdg"/>
              <w:spacing w:line="240" w:lineRule="auto"/>
              <w:ind w:left="-83" w:right="-79" w:firstLine="4"/>
              <w:rPr>
                <w:b w:val="0"/>
                <w:bCs/>
                <w:i/>
                <w:iCs/>
                <w:szCs w:val="22"/>
              </w:rPr>
            </w:pPr>
            <w:r w:rsidRPr="00017202">
              <w:rPr>
                <w:b w:val="0"/>
                <w:bCs/>
                <w:i/>
                <w:iCs/>
                <w:szCs w:val="22"/>
              </w:rPr>
              <w:t>(in thousand Baht)</w:t>
            </w:r>
          </w:p>
        </w:tc>
      </w:tr>
      <w:tr w:rsidR="008F3C62" w:rsidRPr="00017202" w14:paraId="5F4FAE47" w14:textId="77777777" w:rsidTr="00890EC4">
        <w:trPr>
          <w:cantSplit/>
        </w:trPr>
        <w:tc>
          <w:tcPr>
            <w:tcW w:w="3599" w:type="dxa"/>
          </w:tcPr>
          <w:p w14:paraId="0A7967DD" w14:textId="77777777" w:rsidR="008F3C62" w:rsidRPr="00017202" w:rsidRDefault="008F3C62" w:rsidP="008F3C62">
            <w:pPr>
              <w:spacing w:line="240" w:lineRule="auto"/>
              <w:rPr>
                <w:rFonts w:ascii="Times New Roman" w:hAnsi="Times New Roman"/>
                <w:sz w:val="22"/>
                <w:szCs w:val="22"/>
              </w:rPr>
            </w:pP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1 January </w:t>
            </w:r>
          </w:p>
        </w:tc>
        <w:tc>
          <w:tcPr>
            <w:tcW w:w="1260" w:type="dxa"/>
            <w:shd w:val="clear" w:color="auto" w:fill="auto"/>
          </w:tcPr>
          <w:p w14:paraId="6E924048" w14:textId="5757C775"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1,713</w:t>
            </w:r>
          </w:p>
        </w:tc>
        <w:tc>
          <w:tcPr>
            <w:tcW w:w="180" w:type="dxa"/>
          </w:tcPr>
          <w:p w14:paraId="7BB8F06E" w14:textId="77777777" w:rsidR="008F3C62" w:rsidRPr="00017202" w:rsidRDefault="008F3C62" w:rsidP="008F3C62">
            <w:pPr>
              <w:pStyle w:val="acctfourfigures"/>
              <w:tabs>
                <w:tab w:val="clear" w:pos="765"/>
                <w:tab w:val="decimal" w:pos="731"/>
              </w:tabs>
              <w:spacing w:line="240" w:lineRule="auto"/>
              <w:ind w:left="-83" w:right="11" w:firstLine="4"/>
              <w:rPr>
                <w:szCs w:val="22"/>
              </w:rPr>
            </w:pPr>
          </w:p>
        </w:tc>
        <w:tc>
          <w:tcPr>
            <w:tcW w:w="1260" w:type="dxa"/>
          </w:tcPr>
          <w:p w14:paraId="00ECA9EB" w14:textId="0C88401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2,616</w:t>
            </w:r>
          </w:p>
        </w:tc>
        <w:tc>
          <w:tcPr>
            <w:tcW w:w="180" w:type="dxa"/>
          </w:tcPr>
          <w:p w14:paraId="123F5CE3" w14:textId="77777777" w:rsidR="008F3C62" w:rsidRPr="00017202" w:rsidRDefault="008F3C62" w:rsidP="008F3C62">
            <w:pPr>
              <w:pStyle w:val="acctfourfigures"/>
              <w:tabs>
                <w:tab w:val="clear" w:pos="765"/>
                <w:tab w:val="decimal" w:pos="731"/>
              </w:tabs>
              <w:spacing w:line="240" w:lineRule="auto"/>
              <w:ind w:left="-79" w:right="-72"/>
              <w:rPr>
                <w:szCs w:val="22"/>
              </w:rPr>
            </w:pPr>
          </w:p>
        </w:tc>
        <w:tc>
          <w:tcPr>
            <w:tcW w:w="1170" w:type="dxa"/>
          </w:tcPr>
          <w:p w14:paraId="23DB3301" w14:textId="31A39256"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2B4077BB" w14:textId="77777777" w:rsidR="008F3C62" w:rsidRPr="00017202" w:rsidRDefault="008F3C62" w:rsidP="008F3C62">
            <w:pPr>
              <w:pStyle w:val="acctfourfigures"/>
              <w:spacing w:line="240" w:lineRule="auto"/>
              <w:rPr>
                <w:szCs w:val="22"/>
              </w:rPr>
            </w:pPr>
          </w:p>
        </w:tc>
        <w:tc>
          <w:tcPr>
            <w:tcW w:w="1260" w:type="dxa"/>
          </w:tcPr>
          <w:p w14:paraId="633E1244" w14:textId="2E4ABBC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24AC4503" w14:textId="77777777" w:rsidTr="00890EC4">
        <w:trPr>
          <w:cantSplit/>
        </w:trPr>
        <w:tc>
          <w:tcPr>
            <w:tcW w:w="3599" w:type="dxa"/>
          </w:tcPr>
          <w:p w14:paraId="0EDDCDC9" w14:textId="77777777" w:rsidR="008F3C62" w:rsidRPr="00017202" w:rsidRDefault="008F3C62" w:rsidP="008F3C62">
            <w:pPr>
              <w:spacing w:line="240" w:lineRule="auto"/>
              <w:rPr>
                <w:rFonts w:ascii="Times New Roman" w:hAnsi="Times New Roman"/>
                <w:sz w:val="22"/>
                <w:szCs w:val="22"/>
              </w:rPr>
            </w:pPr>
            <w:r w:rsidRPr="00017202">
              <w:rPr>
                <w:rFonts w:ascii="Times New Roman" w:hAnsi="Times New Roman"/>
                <w:sz w:val="22"/>
                <w:szCs w:val="22"/>
              </w:rPr>
              <w:t>Addition</w:t>
            </w:r>
          </w:p>
        </w:tc>
        <w:tc>
          <w:tcPr>
            <w:tcW w:w="1260" w:type="dxa"/>
            <w:shd w:val="clear" w:color="auto" w:fill="auto"/>
          </w:tcPr>
          <w:p w14:paraId="6E2C5263" w14:textId="0D95E271"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182</w:t>
            </w:r>
          </w:p>
        </w:tc>
        <w:tc>
          <w:tcPr>
            <w:tcW w:w="180" w:type="dxa"/>
          </w:tcPr>
          <w:p w14:paraId="35618CE9" w14:textId="77777777" w:rsidR="008F3C62" w:rsidRPr="00017202" w:rsidRDefault="008F3C62" w:rsidP="008F3C62">
            <w:pPr>
              <w:pStyle w:val="acctfourfigures"/>
              <w:tabs>
                <w:tab w:val="clear" w:pos="765"/>
                <w:tab w:val="decimal" w:pos="731"/>
              </w:tabs>
              <w:spacing w:line="240" w:lineRule="auto"/>
              <w:ind w:left="-83" w:right="11" w:firstLine="4"/>
              <w:rPr>
                <w:szCs w:val="22"/>
              </w:rPr>
            </w:pPr>
          </w:p>
        </w:tc>
        <w:tc>
          <w:tcPr>
            <w:tcW w:w="1260" w:type="dxa"/>
          </w:tcPr>
          <w:p w14:paraId="7A67A4AD" w14:textId="7F22235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1,100</w:t>
            </w:r>
          </w:p>
        </w:tc>
        <w:tc>
          <w:tcPr>
            <w:tcW w:w="180" w:type="dxa"/>
          </w:tcPr>
          <w:p w14:paraId="75257F79" w14:textId="77777777" w:rsidR="008F3C62" w:rsidRPr="00017202" w:rsidRDefault="008F3C62" w:rsidP="008F3C62">
            <w:pPr>
              <w:pStyle w:val="acctfourfigures"/>
              <w:tabs>
                <w:tab w:val="clear" w:pos="765"/>
                <w:tab w:val="decimal" w:pos="731"/>
              </w:tabs>
              <w:spacing w:line="240" w:lineRule="auto"/>
              <w:ind w:left="-79" w:right="-72"/>
              <w:rPr>
                <w:szCs w:val="22"/>
              </w:rPr>
            </w:pPr>
          </w:p>
        </w:tc>
        <w:tc>
          <w:tcPr>
            <w:tcW w:w="1170" w:type="dxa"/>
          </w:tcPr>
          <w:p w14:paraId="3A984443" w14:textId="6B31CC19"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7E7F8931" w14:textId="77777777" w:rsidR="008F3C62" w:rsidRPr="00017202" w:rsidRDefault="008F3C62" w:rsidP="008F3C62">
            <w:pPr>
              <w:pStyle w:val="acctfourfigures"/>
              <w:spacing w:line="240" w:lineRule="auto"/>
              <w:rPr>
                <w:szCs w:val="22"/>
              </w:rPr>
            </w:pPr>
          </w:p>
        </w:tc>
        <w:tc>
          <w:tcPr>
            <w:tcW w:w="1260" w:type="dxa"/>
          </w:tcPr>
          <w:p w14:paraId="7DBF083F" w14:textId="0411C9D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33D4D39B" w14:textId="77777777" w:rsidTr="00890EC4">
        <w:trPr>
          <w:cantSplit/>
        </w:trPr>
        <w:tc>
          <w:tcPr>
            <w:tcW w:w="3599" w:type="dxa"/>
          </w:tcPr>
          <w:p w14:paraId="7FE03BC2" w14:textId="77777777" w:rsidR="008F3C62" w:rsidRPr="00017202" w:rsidRDefault="008F3C62" w:rsidP="008F3C62">
            <w:pPr>
              <w:spacing w:line="240" w:lineRule="auto"/>
              <w:ind w:left="8"/>
              <w:rPr>
                <w:rFonts w:ascii="Times New Roman" w:hAnsi="Times New Roman"/>
                <w:sz w:val="22"/>
                <w:szCs w:val="22"/>
              </w:rPr>
            </w:pPr>
            <w:r w:rsidRPr="00017202">
              <w:rPr>
                <w:rFonts w:ascii="Times New Roman" w:hAnsi="Times New Roman"/>
                <w:sz w:val="22"/>
                <w:szCs w:val="22"/>
              </w:rPr>
              <w:t>Reversal</w:t>
            </w:r>
          </w:p>
        </w:tc>
        <w:tc>
          <w:tcPr>
            <w:tcW w:w="1260" w:type="dxa"/>
            <w:shd w:val="clear" w:color="auto" w:fill="auto"/>
          </w:tcPr>
          <w:p w14:paraId="5861801B" w14:textId="43AA3DA0"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(824)</w:t>
            </w:r>
          </w:p>
        </w:tc>
        <w:tc>
          <w:tcPr>
            <w:tcW w:w="180" w:type="dxa"/>
          </w:tcPr>
          <w:p w14:paraId="2F7C64C0" w14:textId="77777777" w:rsidR="008F3C62" w:rsidRPr="00017202" w:rsidRDefault="008F3C62" w:rsidP="008F3C62">
            <w:pPr>
              <w:pStyle w:val="acctfourfigures"/>
              <w:tabs>
                <w:tab w:val="clear" w:pos="765"/>
                <w:tab w:val="decimal" w:pos="731"/>
              </w:tabs>
              <w:spacing w:line="240" w:lineRule="auto"/>
              <w:ind w:left="-83" w:right="11" w:firstLine="4"/>
              <w:rPr>
                <w:szCs w:val="22"/>
              </w:rPr>
            </w:pPr>
          </w:p>
        </w:tc>
        <w:tc>
          <w:tcPr>
            <w:tcW w:w="1260" w:type="dxa"/>
          </w:tcPr>
          <w:p w14:paraId="5231E487" w14:textId="63C68D4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(1,959)</w:t>
            </w:r>
          </w:p>
        </w:tc>
        <w:tc>
          <w:tcPr>
            <w:tcW w:w="180" w:type="dxa"/>
          </w:tcPr>
          <w:p w14:paraId="5F18F385" w14:textId="77777777" w:rsidR="008F3C62" w:rsidRPr="00017202" w:rsidRDefault="008F3C62" w:rsidP="008F3C62">
            <w:pPr>
              <w:pStyle w:val="acctfourfigures"/>
              <w:tabs>
                <w:tab w:val="clear" w:pos="765"/>
                <w:tab w:val="decimal" w:pos="731"/>
              </w:tabs>
              <w:spacing w:line="240" w:lineRule="auto"/>
              <w:ind w:left="-79" w:right="-72"/>
              <w:rPr>
                <w:szCs w:val="22"/>
              </w:rPr>
            </w:pPr>
          </w:p>
        </w:tc>
        <w:tc>
          <w:tcPr>
            <w:tcW w:w="1170" w:type="dxa"/>
          </w:tcPr>
          <w:p w14:paraId="5B432568" w14:textId="706FD9A2"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39FEFCCB" w14:textId="77777777" w:rsidR="008F3C62" w:rsidRPr="00017202" w:rsidRDefault="008F3C62" w:rsidP="008F3C62">
            <w:pPr>
              <w:pStyle w:val="acctfourfigures"/>
              <w:spacing w:line="240" w:lineRule="auto"/>
              <w:rPr>
                <w:szCs w:val="22"/>
              </w:rPr>
            </w:pPr>
          </w:p>
        </w:tc>
        <w:tc>
          <w:tcPr>
            <w:tcW w:w="1260" w:type="dxa"/>
          </w:tcPr>
          <w:p w14:paraId="0634D4D0" w14:textId="3979C23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4BEE96A0" w14:textId="77777777" w:rsidTr="00135E27">
        <w:trPr>
          <w:cantSplit/>
        </w:trPr>
        <w:tc>
          <w:tcPr>
            <w:tcW w:w="3599" w:type="dxa"/>
          </w:tcPr>
          <w:p w14:paraId="06C6A2F3" w14:textId="77777777" w:rsidR="008F3C62" w:rsidRPr="00017202" w:rsidRDefault="008F3C62" w:rsidP="008F3C62">
            <w:pPr>
              <w:spacing w:line="240" w:lineRule="auto"/>
              <w:ind w:left="8"/>
              <w:rPr>
                <w:rFonts w:ascii="Times New Roman" w:hAnsi="Times New Roman"/>
                <w:sz w:val="22"/>
                <w:szCs w:val="22"/>
              </w:rPr>
            </w:pPr>
            <w:r w:rsidRPr="00017202">
              <w:rPr>
                <w:rFonts w:ascii="Times New Roman" w:hAnsi="Times New Roman"/>
                <w:sz w:val="22"/>
                <w:szCs w:val="22"/>
              </w:rPr>
              <w:t>Write-off</w:t>
            </w:r>
          </w:p>
        </w:tc>
        <w:tc>
          <w:tcPr>
            <w:tcW w:w="1260" w:type="dxa"/>
          </w:tcPr>
          <w:p w14:paraId="0D65FC41" w14:textId="70C003B6" w:rsidR="008F3C62" w:rsidRPr="00017202" w:rsidRDefault="00ED0836" w:rsidP="00ED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1C8AF107" w14:textId="77777777" w:rsidR="008F3C62" w:rsidRPr="00017202" w:rsidRDefault="008F3C62" w:rsidP="008F3C62">
            <w:pPr>
              <w:pStyle w:val="acctfourfigures"/>
              <w:tabs>
                <w:tab w:val="clear" w:pos="765"/>
                <w:tab w:val="decimal" w:pos="731"/>
              </w:tabs>
              <w:spacing w:line="240" w:lineRule="auto"/>
              <w:ind w:left="-83" w:right="11" w:firstLine="4"/>
              <w:rPr>
                <w:szCs w:val="22"/>
              </w:rPr>
            </w:pPr>
          </w:p>
        </w:tc>
        <w:tc>
          <w:tcPr>
            <w:tcW w:w="1260" w:type="dxa"/>
          </w:tcPr>
          <w:p w14:paraId="194D61DA" w14:textId="29DE63A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(44)</w:t>
            </w:r>
          </w:p>
        </w:tc>
        <w:tc>
          <w:tcPr>
            <w:tcW w:w="180" w:type="dxa"/>
          </w:tcPr>
          <w:p w14:paraId="48AFA689" w14:textId="77777777" w:rsidR="008F3C62" w:rsidRPr="00017202" w:rsidRDefault="008F3C62" w:rsidP="008F3C62">
            <w:pPr>
              <w:pStyle w:val="acctfourfigures"/>
              <w:tabs>
                <w:tab w:val="clear" w:pos="765"/>
                <w:tab w:val="decimal" w:pos="731"/>
              </w:tabs>
              <w:spacing w:line="240" w:lineRule="auto"/>
              <w:ind w:left="-79" w:right="-72"/>
              <w:rPr>
                <w:szCs w:val="22"/>
              </w:rPr>
            </w:pPr>
          </w:p>
        </w:tc>
        <w:tc>
          <w:tcPr>
            <w:tcW w:w="1170" w:type="dxa"/>
          </w:tcPr>
          <w:p w14:paraId="1594B468" w14:textId="0DFD141D"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04D9BD12" w14:textId="77777777" w:rsidR="008F3C62" w:rsidRPr="00017202" w:rsidRDefault="008F3C62" w:rsidP="008F3C62">
            <w:pPr>
              <w:pStyle w:val="acctfourfigures"/>
              <w:spacing w:line="240" w:lineRule="auto"/>
              <w:rPr>
                <w:szCs w:val="22"/>
              </w:rPr>
            </w:pPr>
          </w:p>
        </w:tc>
        <w:tc>
          <w:tcPr>
            <w:tcW w:w="1260" w:type="dxa"/>
          </w:tcPr>
          <w:p w14:paraId="3037135D" w14:textId="0F1D2BF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6B0B1D8F" w14:textId="77777777" w:rsidTr="00135E27">
        <w:trPr>
          <w:cantSplit/>
        </w:trPr>
        <w:tc>
          <w:tcPr>
            <w:tcW w:w="3599" w:type="dxa"/>
          </w:tcPr>
          <w:p w14:paraId="1B1548AD" w14:textId="77777777" w:rsidR="008F3C62" w:rsidRPr="00017202" w:rsidRDefault="008F3C62" w:rsidP="008F3C62">
            <w:pPr>
              <w:spacing w:line="240" w:lineRule="auto"/>
              <w:rPr>
                <w:rFonts w:ascii="Times New Roman" w:hAnsi="Times New Roman"/>
                <w:b/>
                <w:bCs/>
                <w:sz w:val="22"/>
                <w:szCs w:val="22"/>
              </w:rPr>
            </w:pP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w:t>
            </w:r>
          </w:p>
        </w:tc>
        <w:tc>
          <w:tcPr>
            <w:tcW w:w="1260" w:type="dxa"/>
            <w:tcBorders>
              <w:top w:val="single" w:sz="4" w:space="0" w:color="auto"/>
              <w:bottom w:val="double" w:sz="4" w:space="0" w:color="auto"/>
            </w:tcBorders>
          </w:tcPr>
          <w:p w14:paraId="1A91D271" w14:textId="3CF8D8D7"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1,071</w:t>
            </w:r>
          </w:p>
        </w:tc>
        <w:tc>
          <w:tcPr>
            <w:tcW w:w="180" w:type="dxa"/>
          </w:tcPr>
          <w:p w14:paraId="6742F85D" w14:textId="77777777" w:rsidR="008F3C62" w:rsidRPr="00017202" w:rsidRDefault="008F3C62" w:rsidP="008F3C62">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0F3EF449" w14:textId="6686CDE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1,713</w:t>
            </w:r>
          </w:p>
        </w:tc>
        <w:tc>
          <w:tcPr>
            <w:tcW w:w="180" w:type="dxa"/>
          </w:tcPr>
          <w:p w14:paraId="7D2E4897" w14:textId="77777777" w:rsidR="008F3C62" w:rsidRPr="00017202" w:rsidRDefault="008F3C62" w:rsidP="008F3C62">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3A3D245" w14:textId="40F9648B" w:rsidR="008F3C62" w:rsidRPr="00017202" w:rsidRDefault="00ED083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w:t>
            </w:r>
          </w:p>
        </w:tc>
        <w:tc>
          <w:tcPr>
            <w:tcW w:w="180" w:type="dxa"/>
          </w:tcPr>
          <w:p w14:paraId="6EC6A65C" w14:textId="77777777" w:rsidR="008F3C62" w:rsidRPr="00017202" w:rsidRDefault="008F3C62" w:rsidP="008F3C62">
            <w:pPr>
              <w:pStyle w:val="acctfourfigures"/>
              <w:spacing w:line="240" w:lineRule="auto"/>
              <w:rPr>
                <w:b/>
                <w:bCs/>
                <w:szCs w:val="22"/>
              </w:rPr>
            </w:pPr>
          </w:p>
        </w:tc>
        <w:tc>
          <w:tcPr>
            <w:tcW w:w="1260" w:type="dxa"/>
            <w:tcBorders>
              <w:top w:val="single" w:sz="4" w:space="0" w:color="auto"/>
              <w:bottom w:val="double" w:sz="4" w:space="0" w:color="auto"/>
            </w:tcBorders>
          </w:tcPr>
          <w:p w14:paraId="55E91D05" w14:textId="6D2BCCE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w:t>
            </w:r>
          </w:p>
        </w:tc>
      </w:tr>
    </w:tbl>
    <w:p w14:paraId="3A725D3B" w14:textId="77777777" w:rsidR="00533045" w:rsidRPr="00017202"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ab/>
      </w:r>
    </w:p>
    <w:p w14:paraId="7F5480D2" w14:textId="083FD931" w:rsidR="00533045" w:rsidRPr="00017202" w:rsidRDefault="00533045" w:rsidP="00177B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thaiDistribute"/>
        <w:rPr>
          <w:rFonts w:ascii="Times New Roman" w:hAnsi="Times New Roman"/>
          <w:sz w:val="22"/>
          <w:szCs w:val="22"/>
        </w:rPr>
      </w:pPr>
      <w:r w:rsidRPr="00017202">
        <w:rPr>
          <w:rFonts w:ascii="Times New Roman" w:hAnsi="Times New Roman"/>
          <w:sz w:val="22"/>
          <w:szCs w:val="22"/>
        </w:rPr>
        <w:t>Information of credit risk is disclosed in note 2</w:t>
      </w:r>
      <w:r w:rsidR="00BE7970">
        <w:rPr>
          <w:rFonts w:ascii="Times New Roman" w:hAnsi="Times New Roman"/>
          <w:sz w:val="22"/>
          <w:szCs w:val="22"/>
        </w:rPr>
        <w:t>3</w:t>
      </w:r>
      <w:r w:rsidRPr="00017202">
        <w:rPr>
          <w:rFonts w:ascii="Times New Roman" w:hAnsi="Times New Roman"/>
          <w:sz w:val="22"/>
          <w:szCs w:val="22"/>
        </w:rPr>
        <w:t xml:space="preserve"> (b.1).</w:t>
      </w:r>
    </w:p>
    <w:p w14:paraId="1C5127C3" w14:textId="55309F9F" w:rsidR="00C72E36" w:rsidRPr="00017202"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14EDBE6" w14:textId="77777777" w:rsidR="00B20AED" w:rsidRDefault="00B2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263F6590" w14:textId="1A5F9E76" w:rsidR="004B0D99" w:rsidRPr="00017202" w:rsidRDefault="004B0D99">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Inventories</w:t>
      </w:r>
    </w:p>
    <w:p w14:paraId="302697AB" w14:textId="53955A5B" w:rsidR="00135E27" w:rsidRPr="00017202" w:rsidRDefault="00135E27"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172"/>
        <w:gridCol w:w="180"/>
        <w:gridCol w:w="1260"/>
      </w:tblGrid>
      <w:tr w:rsidR="00135E27" w:rsidRPr="00017202" w14:paraId="32EA1332" w14:textId="77777777" w:rsidTr="007357FF">
        <w:trPr>
          <w:cantSplit/>
          <w:tblHeader/>
        </w:trPr>
        <w:tc>
          <w:tcPr>
            <w:tcW w:w="3600" w:type="dxa"/>
            <w:shd w:val="clear" w:color="auto" w:fill="auto"/>
            <w:vAlign w:val="bottom"/>
          </w:tcPr>
          <w:p w14:paraId="460F5C7F" w14:textId="77777777" w:rsidR="00135E27" w:rsidRPr="00017202" w:rsidRDefault="00135E27" w:rsidP="007357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565C46EC"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2D19B1A3"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4DC09541"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612" w:type="dxa"/>
            <w:gridSpan w:val="3"/>
            <w:vAlign w:val="bottom"/>
          </w:tcPr>
          <w:p w14:paraId="702AACB0"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302FC01E" w14:textId="77777777" w:rsidR="00135E27" w:rsidRPr="00017202" w:rsidRDefault="00135E27" w:rsidP="00735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8F3C62" w:rsidRPr="00017202" w14:paraId="5E7285C7" w14:textId="77777777" w:rsidTr="007357FF">
        <w:trPr>
          <w:cantSplit/>
          <w:tblHeader/>
        </w:trPr>
        <w:tc>
          <w:tcPr>
            <w:tcW w:w="3600" w:type="dxa"/>
            <w:shd w:val="clear" w:color="auto" w:fill="auto"/>
            <w:vAlign w:val="bottom"/>
          </w:tcPr>
          <w:p w14:paraId="58EF25E7" w14:textId="62894BF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vAlign w:val="bottom"/>
          </w:tcPr>
          <w:p w14:paraId="698DE65B" w14:textId="222B362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2" w:type="dxa"/>
            <w:vAlign w:val="bottom"/>
          </w:tcPr>
          <w:p w14:paraId="03CB304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57" w:type="dxa"/>
            <w:vAlign w:val="bottom"/>
          </w:tcPr>
          <w:p w14:paraId="25084AB2" w14:textId="1D14733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c>
          <w:tcPr>
            <w:tcW w:w="180" w:type="dxa"/>
          </w:tcPr>
          <w:p w14:paraId="4A2650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172" w:type="dxa"/>
            <w:vAlign w:val="bottom"/>
          </w:tcPr>
          <w:p w14:paraId="3AFA7746" w14:textId="24355BF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0" w:type="dxa"/>
            <w:vAlign w:val="bottom"/>
          </w:tcPr>
          <w:p w14:paraId="35BE8B9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60" w:type="dxa"/>
            <w:vAlign w:val="bottom"/>
          </w:tcPr>
          <w:p w14:paraId="69FE5E3F" w14:textId="3772BD0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r>
      <w:tr w:rsidR="008F3C62" w:rsidRPr="00017202" w14:paraId="568CC836" w14:textId="77777777" w:rsidTr="007357FF">
        <w:trPr>
          <w:cantSplit/>
          <w:tblHeader/>
        </w:trPr>
        <w:tc>
          <w:tcPr>
            <w:tcW w:w="3600" w:type="dxa"/>
            <w:shd w:val="clear" w:color="auto" w:fill="auto"/>
            <w:vAlign w:val="bottom"/>
          </w:tcPr>
          <w:p w14:paraId="6A831C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490" w:type="dxa"/>
            <w:gridSpan w:val="7"/>
          </w:tcPr>
          <w:p w14:paraId="42F89C3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8F3C62" w:rsidRPr="00017202" w14:paraId="485E8E25" w14:textId="77777777" w:rsidTr="007357FF">
        <w:trPr>
          <w:cantSplit/>
        </w:trPr>
        <w:tc>
          <w:tcPr>
            <w:tcW w:w="3600" w:type="dxa"/>
          </w:tcPr>
          <w:p w14:paraId="71E9933C" w14:textId="3E225FD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Finished goods</w:t>
            </w:r>
          </w:p>
        </w:tc>
        <w:tc>
          <w:tcPr>
            <w:tcW w:w="1259" w:type="dxa"/>
          </w:tcPr>
          <w:p w14:paraId="28C259E9" w14:textId="79847335" w:rsidR="008F3C62" w:rsidRPr="00017202" w:rsidRDefault="00FF035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243,658</w:t>
            </w:r>
          </w:p>
        </w:tc>
        <w:tc>
          <w:tcPr>
            <w:tcW w:w="182" w:type="dxa"/>
          </w:tcPr>
          <w:p w14:paraId="430015E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55481EC" w14:textId="65358D9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252,069</w:t>
            </w:r>
          </w:p>
        </w:tc>
        <w:tc>
          <w:tcPr>
            <w:tcW w:w="180" w:type="dxa"/>
          </w:tcPr>
          <w:p w14:paraId="4609407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BFB915D" w14:textId="187E2F78"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41,627</w:t>
            </w:r>
          </w:p>
        </w:tc>
        <w:tc>
          <w:tcPr>
            <w:tcW w:w="180" w:type="dxa"/>
          </w:tcPr>
          <w:p w14:paraId="2D047F1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08C7B2F" w14:textId="43DB30B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52,616</w:t>
            </w:r>
          </w:p>
        </w:tc>
      </w:tr>
      <w:tr w:rsidR="008F3C62" w:rsidRPr="00017202" w14:paraId="4790FD54" w14:textId="77777777" w:rsidTr="007357FF">
        <w:trPr>
          <w:cantSplit/>
        </w:trPr>
        <w:tc>
          <w:tcPr>
            <w:tcW w:w="3600" w:type="dxa"/>
          </w:tcPr>
          <w:p w14:paraId="6E7FF3A3" w14:textId="47C2C1A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 xml:space="preserve">Work in progress </w:t>
            </w:r>
          </w:p>
        </w:tc>
        <w:tc>
          <w:tcPr>
            <w:tcW w:w="1259" w:type="dxa"/>
          </w:tcPr>
          <w:p w14:paraId="3DB29805" w14:textId="3C9CEA9C" w:rsidR="008F3C62" w:rsidRPr="00017202" w:rsidRDefault="00676CAD"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27,528</w:t>
            </w:r>
          </w:p>
        </w:tc>
        <w:tc>
          <w:tcPr>
            <w:tcW w:w="182" w:type="dxa"/>
          </w:tcPr>
          <w:p w14:paraId="077ECF9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26ED6F53" w14:textId="6A7191B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27,677</w:t>
            </w:r>
          </w:p>
        </w:tc>
        <w:tc>
          <w:tcPr>
            <w:tcW w:w="180" w:type="dxa"/>
          </w:tcPr>
          <w:p w14:paraId="7DD49CD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6091CE34" w14:textId="3035FD2A"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27,528</w:t>
            </w:r>
          </w:p>
        </w:tc>
        <w:tc>
          <w:tcPr>
            <w:tcW w:w="180" w:type="dxa"/>
          </w:tcPr>
          <w:p w14:paraId="54A0828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2CBC1C28" w14:textId="510DDF0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27,677</w:t>
            </w:r>
          </w:p>
        </w:tc>
      </w:tr>
      <w:tr w:rsidR="00446606" w:rsidRPr="00017202" w14:paraId="2E25CA60" w14:textId="77777777" w:rsidTr="007357FF">
        <w:trPr>
          <w:cantSplit/>
        </w:trPr>
        <w:tc>
          <w:tcPr>
            <w:tcW w:w="3600" w:type="dxa"/>
          </w:tcPr>
          <w:p w14:paraId="20534E58" w14:textId="158D3630"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 xml:space="preserve">Raw materials </w:t>
            </w:r>
          </w:p>
        </w:tc>
        <w:tc>
          <w:tcPr>
            <w:tcW w:w="1259" w:type="dxa"/>
          </w:tcPr>
          <w:p w14:paraId="36F13CBE" w14:textId="26C1ABEB"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67,275</w:t>
            </w:r>
          </w:p>
        </w:tc>
        <w:tc>
          <w:tcPr>
            <w:tcW w:w="182" w:type="dxa"/>
          </w:tcPr>
          <w:p w14:paraId="5FB41665" w14:textId="77777777"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1ACC0493" w14:textId="6FA35886"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79,785</w:t>
            </w:r>
          </w:p>
        </w:tc>
        <w:tc>
          <w:tcPr>
            <w:tcW w:w="180" w:type="dxa"/>
          </w:tcPr>
          <w:p w14:paraId="1FD833C0" w14:textId="77777777"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44461701" w14:textId="3360E7FA" w:rsidR="00446606" w:rsidRPr="00017202" w:rsidRDefault="00213AEC"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67,275</w:t>
            </w:r>
          </w:p>
        </w:tc>
        <w:tc>
          <w:tcPr>
            <w:tcW w:w="180" w:type="dxa"/>
          </w:tcPr>
          <w:p w14:paraId="4FED5B6D" w14:textId="77777777"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5FD94B2C" w14:textId="69CF39BE"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79,785</w:t>
            </w:r>
          </w:p>
        </w:tc>
      </w:tr>
      <w:tr w:rsidR="00446606" w:rsidRPr="00017202" w14:paraId="03C4D222" w14:textId="77777777" w:rsidTr="00135E27">
        <w:trPr>
          <w:cantSplit/>
        </w:trPr>
        <w:tc>
          <w:tcPr>
            <w:tcW w:w="3600" w:type="dxa"/>
          </w:tcPr>
          <w:p w14:paraId="7AD19439" w14:textId="65647A38"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Packaging material</w:t>
            </w:r>
          </w:p>
        </w:tc>
        <w:tc>
          <w:tcPr>
            <w:tcW w:w="1259" w:type="dxa"/>
            <w:tcBorders>
              <w:bottom w:val="single" w:sz="4" w:space="0" w:color="auto"/>
            </w:tcBorders>
          </w:tcPr>
          <w:p w14:paraId="55303642" w14:textId="6EED2891"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32,379</w:t>
            </w:r>
          </w:p>
        </w:tc>
        <w:tc>
          <w:tcPr>
            <w:tcW w:w="182" w:type="dxa"/>
          </w:tcPr>
          <w:p w14:paraId="359E5D04" w14:textId="77777777"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7633088" w14:textId="471263E2"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27,638</w:t>
            </w:r>
          </w:p>
        </w:tc>
        <w:tc>
          <w:tcPr>
            <w:tcW w:w="180" w:type="dxa"/>
          </w:tcPr>
          <w:p w14:paraId="53498F39" w14:textId="77777777"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480851ED" w14:textId="2D36D835" w:rsidR="00446606" w:rsidRPr="00017202" w:rsidRDefault="00213AEC"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32,378</w:t>
            </w:r>
          </w:p>
        </w:tc>
        <w:tc>
          <w:tcPr>
            <w:tcW w:w="180" w:type="dxa"/>
          </w:tcPr>
          <w:p w14:paraId="023BD13C" w14:textId="77777777"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4BD69FFF" w14:textId="35C8FC91" w:rsidR="00446606" w:rsidRPr="00017202" w:rsidRDefault="00446606" w:rsidP="00446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27,638</w:t>
            </w:r>
          </w:p>
        </w:tc>
      </w:tr>
      <w:tr w:rsidR="008F3C62" w:rsidRPr="00017202" w14:paraId="620DF4B7" w14:textId="77777777" w:rsidTr="00135E27">
        <w:trPr>
          <w:cantSplit/>
        </w:trPr>
        <w:tc>
          <w:tcPr>
            <w:tcW w:w="3600" w:type="dxa"/>
          </w:tcPr>
          <w:p w14:paraId="30BE1A53" w14:textId="5AB1ABA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tcBorders>
          </w:tcPr>
          <w:p w14:paraId="0804AFEF" w14:textId="2455F208" w:rsidR="008F3C62" w:rsidRPr="00017202" w:rsidRDefault="0044660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370,840</w:t>
            </w:r>
          </w:p>
        </w:tc>
        <w:tc>
          <w:tcPr>
            <w:tcW w:w="182" w:type="dxa"/>
          </w:tcPr>
          <w:p w14:paraId="36DE05C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7E9014E7" w14:textId="2A5B286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387,169</w:t>
            </w:r>
          </w:p>
        </w:tc>
        <w:tc>
          <w:tcPr>
            <w:tcW w:w="180" w:type="dxa"/>
          </w:tcPr>
          <w:p w14:paraId="787EE6E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376D88BC" w14:textId="6A1B2C83"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8"/>
              </w:rPr>
            </w:pPr>
            <w:r w:rsidRPr="00017202">
              <w:rPr>
                <w:rFonts w:ascii="Times New Roman" w:hAnsi="Times New Roman"/>
                <w:b/>
                <w:bCs/>
                <w:sz w:val="22"/>
                <w:szCs w:val="28"/>
              </w:rPr>
              <w:t>168,808</w:t>
            </w:r>
          </w:p>
        </w:tc>
        <w:tc>
          <w:tcPr>
            <w:tcW w:w="180" w:type="dxa"/>
          </w:tcPr>
          <w:p w14:paraId="0023532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663A34F1" w14:textId="3809AA9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187,716</w:t>
            </w:r>
          </w:p>
        </w:tc>
      </w:tr>
      <w:tr w:rsidR="008F3C62" w:rsidRPr="00017202" w14:paraId="2357E61F" w14:textId="77777777" w:rsidTr="00135E27">
        <w:trPr>
          <w:cantSplit/>
        </w:trPr>
        <w:tc>
          <w:tcPr>
            <w:tcW w:w="3600" w:type="dxa"/>
          </w:tcPr>
          <w:p w14:paraId="4C71FFAC" w14:textId="6D141D4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i/>
                <w:iCs/>
                <w:sz w:val="22"/>
                <w:szCs w:val="22"/>
                <w:lang w:val="en-GB" w:bidi="ar-SA"/>
              </w:rPr>
              <w:t>Less</w:t>
            </w:r>
            <w:r w:rsidRPr="00017202">
              <w:rPr>
                <w:rFonts w:ascii="Times New Roman" w:hAnsi="Times New Roman"/>
                <w:sz w:val="22"/>
                <w:szCs w:val="22"/>
                <w:lang w:val="en-GB" w:bidi="ar-SA"/>
              </w:rPr>
              <w:t xml:space="preserve"> allowance for decline in value</w:t>
            </w:r>
          </w:p>
        </w:tc>
        <w:tc>
          <w:tcPr>
            <w:tcW w:w="1259" w:type="dxa"/>
            <w:tcBorders>
              <w:bottom w:val="single" w:sz="4" w:space="0" w:color="auto"/>
            </w:tcBorders>
          </w:tcPr>
          <w:p w14:paraId="4C6A589A" w14:textId="456BE9BC" w:rsidR="008F3C62" w:rsidRPr="00017202" w:rsidRDefault="00446606"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(675)</w:t>
            </w:r>
          </w:p>
        </w:tc>
        <w:tc>
          <w:tcPr>
            <w:tcW w:w="182" w:type="dxa"/>
          </w:tcPr>
          <w:p w14:paraId="26D5F41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790228FD" w14:textId="70BFCB8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(889)</w:t>
            </w:r>
          </w:p>
        </w:tc>
        <w:tc>
          <w:tcPr>
            <w:tcW w:w="180" w:type="dxa"/>
          </w:tcPr>
          <w:p w14:paraId="62EB5DC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7A7A9740" w14:textId="71964067"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(370)</w:t>
            </w:r>
          </w:p>
        </w:tc>
        <w:tc>
          <w:tcPr>
            <w:tcW w:w="180" w:type="dxa"/>
          </w:tcPr>
          <w:p w14:paraId="4C09764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20B375E" w14:textId="111CD37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(586)</w:t>
            </w:r>
          </w:p>
        </w:tc>
      </w:tr>
      <w:tr w:rsidR="008F3C62" w:rsidRPr="00017202" w14:paraId="34653F2E" w14:textId="77777777" w:rsidTr="00763FDF">
        <w:trPr>
          <w:cantSplit/>
        </w:trPr>
        <w:tc>
          <w:tcPr>
            <w:tcW w:w="3600" w:type="dxa"/>
          </w:tcPr>
          <w:p w14:paraId="7E23E5FC" w14:textId="37B442A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Net</w:t>
            </w:r>
          </w:p>
        </w:tc>
        <w:tc>
          <w:tcPr>
            <w:tcW w:w="1259" w:type="dxa"/>
            <w:tcBorders>
              <w:top w:val="single" w:sz="4" w:space="0" w:color="auto"/>
            </w:tcBorders>
          </w:tcPr>
          <w:p w14:paraId="423AF3A0" w14:textId="0D716F7D"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370,165</w:t>
            </w:r>
          </w:p>
        </w:tc>
        <w:tc>
          <w:tcPr>
            <w:tcW w:w="182" w:type="dxa"/>
          </w:tcPr>
          <w:p w14:paraId="6AA11D5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tcBorders>
          </w:tcPr>
          <w:p w14:paraId="41F04344" w14:textId="6ECF2E6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386,280</w:t>
            </w:r>
          </w:p>
        </w:tc>
        <w:tc>
          <w:tcPr>
            <w:tcW w:w="180" w:type="dxa"/>
          </w:tcPr>
          <w:p w14:paraId="3951504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tcBorders>
          </w:tcPr>
          <w:p w14:paraId="7F82C0E9" w14:textId="783002F6"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168,438</w:t>
            </w:r>
          </w:p>
        </w:tc>
        <w:tc>
          <w:tcPr>
            <w:tcW w:w="180" w:type="dxa"/>
          </w:tcPr>
          <w:p w14:paraId="562F9F2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tcBorders>
          </w:tcPr>
          <w:p w14:paraId="7BF9ACC0" w14:textId="478112A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187,130</w:t>
            </w:r>
          </w:p>
        </w:tc>
      </w:tr>
      <w:tr w:rsidR="008F3C62" w:rsidRPr="00017202" w14:paraId="48DB6B75" w14:textId="77777777" w:rsidTr="00763FDF">
        <w:trPr>
          <w:cantSplit/>
        </w:trPr>
        <w:tc>
          <w:tcPr>
            <w:tcW w:w="3600" w:type="dxa"/>
          </w:tcPr>
          <w:p w14:paraId="3BE85636" w14:textId="3BE3950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017202">
              <w:rPr>
                <w:rFonts w:ascii="Times New Roman" w:hAnsi="Times New Roman"/>
                <w:sz w:val="22"/>
                <w:szCs w:val="22"/>
                <w:lang w:val="en-GB" w:bidi="ar-SA"/>
              </w:rPr>
              <w:t>Right to recover returned products</w:t>
            </w:r>
          </w:p>
        </w:tc>
        <w:tc>
          <w:tcPr>
            <w:tcW w:w="1259" w:type="dxa"/>
            <w:tcBorders>
              <w:bottom w:val="single" w:sz="4" w:space="0" w:color="auto"/>
            </w:tcBorders>
          </w:tcPr>
          <w:p w14:paraId="5B403334" w14:textId="7D6CFE78"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3,093</w:t>
            </w:r>
          </w:p>
        </w:tc>
        <w:tc>
          <w:tcPr>
            <w:tcW w:w="182" w:type="dxa"/>
          </w:tcPr>
          <w:p w14:paraId="48F926B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Borders>
              <w:bottom w:val="single" w:sz="4" w:space="0" w:color="auto"/>
            </w:tcBorders>
          </w:tcPr>
          <w:p w14:paraId="194EDF46" w14:textId="71555BF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6,547</w:t>
            </w:r>
          </w:p>
        </w:tc>
        <w:tc>
          <w:tcPr>
            <w:tcW w:w="180" w:type="dxa"/>
          </w:tcPr>
          <w:p w14:paraId="01D83B0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Borders>
              <w:bottom w:val="single" w:sz="4" w:space="0" w:color="auto"/>
            </w:tcBorders>
          </w:tcPr>
          <w:p w14:paraId="5F5D30AA" w14:textId="64EE8BA7"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1520E1A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Borders>
              <w:bottom w:val="single" w:sz="4" w:space="0" w:color="auto"/>
            </w:tcBorders>
          </w:tcPr>
          <w:p w14:paraId="297D5966" w14:textId="09025A3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8F3C62" w:rsidRPr="00017202" w14:paraId="1471D9E1" w14:textId="77777777" w:rsidTr="00135E27">
        <w:trPr>
          <w:cantSplit/>
        </w:trPr>
        <w:tc>
          <w:tcPr>
            <w:tcW w:w="3600" w:type="dxa"/>
          </w:tcPr>
          <w:p w14:paraId="464C3494" w14:textId="036E61F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7489E635" w14:textId="32610114"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373,258</w:t>
            </w:r>
          </w:p>
        </w:tc>
        <w:tc>
          <w:tcPr>
            <w:tcW w:w="182" w:type="dxa"/>
          </w:tcPr>
          <w:p w14:paraId="6951744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single" w:sz="4" w:space="0" w:color="auto"/>
              <w:bottom w:val="double" w:sz="4" w:space="0" w:color="auto"/>
            </w:tcBorders>
          </w:tcPr>
          <w:p w14:paraId="74E73098" w14:textId="3F09790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392,827</w:t>
            </w:r>
          </w:p>
        </w:tc>
        <w:tc>
          <w:tcPr>
            <w:tcW w:w="180" w:type="dxa"/>
          </w:tcPr>
          <w:p w14:paraId="64401EC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single" w:sz="4" w:space="0" w:color="auto"/>
              <w:bottom w:val="double" w:sz="4" w:space="0" w:color="auto"/>
            </w:tcBorders>
          </w:tcPr>
          <w:p w14:paraId="0AE9469C" w14:textId="2D4293E5" w:rsidR="008F3C62" w:rsidRPr="00017202" w:rsidRDefault="00213AEC"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168,438</w:t>
            </w:r>
          </w:p>
        </w:tc>
        <w:tc>
          <w:tcPr>
            <w:tcW w:w="180" w:type="dxa"/>
          </w:tcPr>
          <w:p w14:paraId="3246766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543871C8" w14:textId="07149FC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187,130</w:t>
            </w:r>
          </w:p>
        </w:tc>
      </w:tr>
      <w:tr w:rsidR="008F3C62" w:rsidRPr="00017202" w14:paraId="11FEC115" w14:textId="77777777" w:rsidTr="00135E27">
        <w:trPr>
          <w:cantSplit/>
        </w:trPr>
        <w:tc>
          <w:tcPr>
            <w:tcW w:w="3600" w:type="dxa"/>
          </w:tcPr>
          <w:p w14:paraId="627B74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p>
        </w:tc>
        <w:tc>
          <w:tcPr>
            <w:tcW w:w="1259" w:type="dxa"/>
            <w:tcBorders>
              <w:top w:val="double" w:sz="4" w:space="0" w:color="auto"/>
            </w:tcBorders>
          </w:tcPr>
          <w:p w14:paraId="354081A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2" w:type="dxa"/>
          </w:tcPr>
          <w:p w14:paraId="06BBE02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Borders>
              <w:top w:val="double" w:sz="4" w:space="0" w:color="auto"/>
            </w:tcBorders>
          </w:tcPr>
          <w:p w14:paraId="7093203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748CFD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Borders>
              <w:top w:val="double" w:sz="4" w:space="0" w:color="auto"/>
            </w:tcBorders>
          </w:tcPr>
          <w:p w14:paraId="1F59C1A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80" w:type="dxa"/>
          </w:tcPr>
          <w:p w14:paraId="5167AC2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Borders>
              <w:top w:val="double" w:sz="4" w:space="0" w:color="auto"/>
            </w:tcBorders>
          </w:tcPr>
          <w:p w14:paraId="1144A87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r>
      <w:tr w:rsidR="008F3C62" w:rsidRPr="00017202" w14:paraId="6BE5CC66" w14:textId="77777777" w:rsidTr="00135E27">
        <w:trPr>
          <w:cantSplit/>
        </w:trPr>
        <w:tc>
          <w:tcPr>
            <w:tcW w:w="3600" w:type="dxa"/>
          </w:tcPr>
          <w:p w14:paraId="769E2D9F" w14:textId="1C5B818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sz w:val="22"/>
                <w:szCs w:val="22"/>
                <w:lang w:val="en-GB" w:bidi="ar-SA"/>
              </w:rPr>
            </w:pPr>
            <w:r w:rsidRPr="00017202">
              <w:rPr>
                <w:rFonts w:ascii="Times New Roman" w:hAnsi="Times New Roman"/>
                <w:sz w:val="22"/>
                <w:szCs w:val="22"/>
                <w:lang w:val="en-GB" w:bidi="ar-SA"/>
              </w:rPr>
              <w:t>Inventories recognised as an expense in ‘cost of sale and rendering of services:</w:t>
            </w:r>
          </w:p>
        </w:tc>
        <w:tc>
          <w:tcPr>
            <w:tcW w:w="1259" w:type="dxa"/>
          </w:tcPr>
          <w:p w14:paraId="2D49112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2" w:type="dxa"/>
          </w:tcPr>
          <w:p w14:paraId="6724616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57" w:type="dxa"/>
          </w:tcPr>
          <w:p w14:paraId="79B8C05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80" w:type="dxa"/>
          </w:tcPr>
          <w:p w14:paraId="3FB8D93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172" w:type="dxa"/>
          </w:tcPr>
          <w:p w14:paraId="3171478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80" w:type="dxa"/>
          </w:tcPr>
          <w:p w14:paraId="61D1E34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c>
          <w:tcPr>
            <w:tcW w:w="1260" w:type="dxa"/>
          </w:tcPr>
          <w:p w14:paraId="4C080CF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tc>
      </w:tr>
      <w:tr w:rsidR="008F3C62" w:rsidRPr="00017202" w14:paraId="412B36DF" w14:textId="77777777" w:rsidTr="00135E27">
        <w:trPr>
          <w:cantSplit/>
        </w:trPr>
        <w:tc>
          <w:tcPr>
            <w:tcW w:w="3600" w:type="dxa"/>
          </w:tcPr>
          <w:p w14:paraId="5BDC771B" w14:textId="063F1CBD" w:rsidR="008F3C62" w:rsidRPr="00017202" w:rsidRDefault="008F3C62" w:rsidP="008F3C62">
            <w:pPr>
              <w:spacing w:line="240" w:lineRule="auto"/>
              <w:ind w:left="180"/>
              <w:rPr>
                <w:rFonts w:ascii="Times New Roman" w:hAnsi="Times New Roman"/>
                <w:b/>
                <w:bCs/>
                <w:sz w:val="22"/>
                <w:szCs w:val="22"/>
                <w:lang w:val="en-GB" w:bidi="ar-SA"/>
              </w:rPr>
            </w:pPr>
            <w:r w:rsidRPr="00017202">
              <w:rPr>
                <w:rFonts w:ascii="Times New Roman" w:hAnsi="Times New Roman"/>
                <w:sz w:val="22"/>
                <w:szCs w:val="22"/>
                <w:lang w:val="en-GB" w:bidi="ar-SA"/>
              </w:rPr>
              <w:t>-</w:t>
            </w:r>
            <w:r w:rsidRPr="00017202">
              <w:rPr>
                <w:rFonts w:ascii="Times New Roman" w:hAnsi="Times New Roman"/>
                <w:b/>
                <w:bCs/>
                <w:sz w:val="22"/>
                <w:szCs w:val="22"/>
                <w:lang w:val="en-GB" w:bidi="ar-SA"/>
              </w:rPr>
              <w:t xml:space="preserve"> </w:t>
            </w:r>
            <w:r w:rsidRPr="00017202">
              <w:rPr>
                <w:rFonts w:ascii="Times New Roman" w:hAnsi="Times New Roman"/>
                <w:sz w:val="22"/>
                <w:szCs w:val="22"/>
              </w:rPr>
              <w:t>Cost</w:t>
            </w:r>
          </w:p>
        </w:tc>
        <w:tc>
          <w:tcPr>
            <w:tcW w:w="1259" w:type="dxa"/>
          </w:tcPr>
          <w:p w14:paraId="33D221C6" w14:textId="081C2FFB" w:rsidR="008F3C62" w:rsidRPr="00017202" w:rsidRDefault="008E02AD"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681,910</w:t>
            </w:r>
          </w:p>
        </w:tc>
        <w:tc>
          <w:tcPr>
            <w:tcW w:w="182" w:type="dxa"/>
          </w:tcPr>
          <w:p w14:paraId="1F66700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37E4F192" w14:textId="51B567A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highlight w:val="yellow"/>
                <w:lang w:val="en-GB" w:bidi="ar-SA"/>
              </w:rPr>
            </w:pPr>
            <w:r w:rsidRPr="00017202">
              <w:rPr>
                <w:rFonts w:ascii="Times New Roman" w:hAnsi="Times New Roman"/>
                <w:sz w:val="22"/>
                <w:szCs w:val="22"/>
                <w:lang w:val="en-GB" w:bidi="ar-SA"/>
              </w:rPr>
              <w:t>612,039</w:t>
            </w:r>
          </w:p>
        </w:tc>
        <w:tc>
          <w:tcPr>
            <w:tcW w:w="180" w:type="dxa"/>
          </w:tcPr>
          <w:p w14:paraId="651441E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5305EC1" w14:textId="071877DD" w:rsidR="008F3C62" w:rsidRPr="00017202" w:rsidRDefault="0020516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630,195</w:t>
            </w:r>
          </w:p>
        </w:tc>
        <w:tc>
          <w:tcPr>
            <w:tcW w:w="180" w:type="dxa"/>
          </w:tcPr>
          <w:p w14:paraId="3BB0024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6A545AC5" w14:textId="32A9825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574,027</w:t>
            </w:r>
          </w:p>
        </w:tc>
      </w:tr>
      <w:tr w:rsidR="008F3C62" w:rsidRPr="00017202" w14:paraId="1AED5487" w14:textId="77777777" w:rsidTr="00495B00">
        <w:trPr>
          <w:cantSplit/>
        </w:trPr>
        <w:tc>
          <w:tcPr>
            <w:tcW w:w="3600" w:type="dxa"/>
          </w:tcPr>
          <w:p w14:paraId="04567D71" w14:textId="77777777" w:rsidR="008F3C62" w:rsidRPr="00017202" w:rsidRDefault="008F3C62" w:rsidP="008F3C62">
            <w:pPr>
              <w:spacing w:line="240" w:lineRule="auto"/>
              <w:ind w:left="180"/>
              <w:rPr>
                <w:rFonts w:ascii="Times New Roman" w:hAnsi="Times New Roman"/>
                <w:b/>
                <w:bCs/>
                <w:sz w:val="22"/>
                <w:szCs w:val="22"/>
                <w:lang w:val="en-GB" w:bidi="ar-SA"/>
              </w:rPr>
            </w:pPr>
            <w:r w:rsidRPr="00017202">
              <w:rPr>
                <w:rFonts w:ascii="Times New Roman" w:hAnsi="Times New Roman"/>
                <w:sz w:val="22"/>
                <w:szCs w:val="22"/>
              </w:rPr>
              <w:t xml:space="preserve">- Write-down to net </w:t>
            </w:r>
            <w:proofErr w:type="spellStart"/>
            <w:r w:rsidRPr="00017202">
              <w:rPr>
                <w:rFonts w:ascii="Times New Roman" w:hAnsi="Times New Roman"/>
                <w:sz w:val="22"/>
                <w:szCs w:val="22"/>
              </w:rPr>
              <w:t>realisable</w:t>
            </w:r>
            <w:proofErr w:type="spellEnd"/>
            <w:r w:rsidRPr="00017202">
              <w:rPr>
                <w:rFonts w:ascii="Times New Roman" w:hAnsi="Times New Roman"/>
                <w:sz w:val="22"/>
                <w:szCs w:val="22"/>
              </w:rPr>
              <w:t xml:space="preserve"> value</w:t>
            </w:r>
          </w:p>
        </w:tc>
        <w:tc>
          <w:tcPr>
            <w:tcW w:w="1259" w:type="dxa"/>
          </w:tcPr>
          <w:p w14:paraId="0516FBA5" w14:textId="2BDC03C1" w:rsidR="008F3C62" w:rsidRPr="00017202" w:rsidRDefault="000530E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3,309</w:t>
            </w:r>
          </w:p>
        </w:tc>
        <w:tc>
          <w:tcPr>
            <w:tcW w:w="182" w:type="dxa"/>
          </w:tcPr>
          <w:p w14:paraId="5DC0A72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42D8940D" w14:textId="67589CE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017202">
              <w:rPr>
                <w:rFonts w:ascii="Times New Roman" w:hAnsi="Times New Roman"/>
                <w:sz w:val="22"/>
                <w:szCs w:val="22"/>
                <w:lang w:val="en-GB" w:bidi="ar-SA"/>
              </w:rPr>
              <w:t>3,319</w:t>
            </w:r>
          </w:p>
        </w:tc>
        <w:tc>
          <w:tcPr>
            <w:tcW w:w="180" w:type="dxa"/>
          </w:tcPr>
          <w:p w14:paraId="09B4824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6CF5AEAF" w14:textId="6DF18DC8" w:rsidR="008F3C62" w:rsidRPr="00017202" w:rsidRDefault="0083432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2,497</w:t>
            </w:r>
          </w:p>
        </w:tc>
        <w:tc>
          <w:tcPr>
            <w:tcW w:w="180" w:type="dxa"/>
          </w:tcPr>
          <w:p w14:paraId="283B5CD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0864B7D6" w14:textId="388A0A9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2,559</w:t>
            </w:r>
          </w:p>
        </w:tc>
      </w:tr>
      <w:tr w:rsidR="008F3C62" w:rsidRPr="00017202" w14:paraId="3782096F" w14:textId="77777777" w:rsidTr="00135E27">
        <w:trPr>
          <w:cantSplit/>
        </w:trPr>
        <w:tc>
          <w:tcPr>
            <w:tcW w:w="3600" w:type="dxa"/>
          </w:tcPr>
          <w:p w14:paraId="746C9D4F" w14:textId="4FEEB5BA" w:rsidR="008F3C62" w:rsidRPr="00017202" w:rsidRDefault="008F3C62" w:rsidP="008F3C62">
            <w:pPr>
              <w:spacing w:line="240" w:lineRule="auto"/>
              <w:ind w:left="180"/>
              <w:rPr>
                <w:rFonts w:ascii="Times New Roman" w:hAnsi="Times New Roman"/>
                <w:b/>
                <w:bCs/>
                <w:sz w:val="22"/>
                <w:szCs w:val="22"/>
                <w:lang w:val="en-GB" w:bidi="ar-SA"/>
              </w:rPr>
            </w:pPr>
            <w:r w:rsidRPr="00017202">
              <w:rPr>
                <w:rFonts w:ascii="Times New Roman" w:hAnsi="Times New Roman"/>
                <w:sz w:val="22"/>
                <w:szCs w:val="22"/>
              </w:rPr>
              <w:t>- Reversal of write-down</w:t>
            </w:r>
          </w:p>
        </w:tc>
        <w:tc>
          <w:tcPr>
            <w:tcW w:w="1259" w:type="dxa"/>
          </w:tcPr>
          <w:p w14:paraId="05DBE0F4" w14:textId="2059A3D6" w:rsidR="008F3C62" w:rsidRPr="00017202" w:rsidRDefault="000530E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(370)</w:t>
            </w:r>
          </w:p>
        </w:tc>
        <w:tc>
          <w:tcPr>
            <w:tcW w:w="182" w:type="dxa"/>
          </w:tcPr>
          <w:p w14:paraId="5F51B0D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7" w:type="dxa"/>
          </w:tcPr>
          <w:p w14:paraId="5BFA8E95" w14:textId="1727D4B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1"/>
              <w:rPr>
                <w:rFonts w:ascii="Times New Roman" w:hAnsi="Times New Roman"/>
                <w:sz w:val="22"/>
                <w:szCs w:val="22"/>
                <w:highlight w:val="yellow"/>
                <w:lang w:val="en-GB" w:bidi="ar-SA"/>
              </w:rPr>
            </w:pPr>
            <w:r w:rsidRPr="00017202">
              <w:rPr>
                <w:rFonts w:ascii="Times New Roman" w:hAnsi="Times New Roman"/>
                <w:sz w:val="22"/>
                <w:szCs w:val="22"/>
                <w:lang w:val="en-GB" w:bidi="ar-SA"/>
              </w:rPr>
              <w:t>(287)</w:t>
            </w:r>
          </w:p>
        </w:tc>
        <w:tc>
          <w:tcPr>
            <w:tcW w:w="180" w:type="dxa"/>
          </w:tcPr>
          <w:p w14:paraId="363CDFD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172" w:type="dxa"/>
          </w:tcPr>
          <w:p w14:paraId="586422A8" w14:textId="5FD13BFA" w:rsidR="008F3C62" w:rsidRPr="00017202" w:rsidRDefault="0083432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(286)</w:t>
            </w:r>
          </w:p>
        </w:tc>
        <w:tc>
          <w:tcPr>
            <w:tcW w:w="180" w:type="dxa"/>
          </w:tcPr>
          <w:p w14:paraId="149261E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60" w:type="dxa"/>
          </w:tcPr>
          <w:p w14:paraId="4EC35ADF" w14:textId="7279B9A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(277)</w:t>
            </w:r>
          </w:p>
        </w:tc>
      </w:tr>
      <w:tr w:rsidR="008F3C62" w:rsidRPr="00017202" w14:paraId="1253F8B3" w14:textId="77777777" w:rsidTr="007357FF">
        <w:trPr>
          <w:cantSplit/>
        </w:trPr>
        <w:tc>
          <w:tcPr>
            <w:tcW w:w="3600" w:type="dxa"/>
          </w:tcPr>
          <w:p w14:paraId="29F1AFA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017202">
              <w:rPr>
                <w:rFonts w:ascii="Times New Roman" w:hAnsi="Times New Roman"/>
                <w:b/>
                <w:bCs/>
                <w:sz w:val="22"/>
                <w:szCs w:val="22"/>
                <w:lang w:val="en-GB" w:bidi="ar-SA"/>
              </w:rPr>
              <w:t>Net</w:t>
            </w:r>
          </w:p>
        </w:tc>
        <w:tc>
          <w:tcPr>
            <w:tcW w:w="1259" w:type="dxa"/>
            <w:tcBorders>
              <w:top w:val="single" w:sz="4" w:space="0" w:color="auto"/>
              <w:bottom w:val="double" w:sz="4" w:space="0" w:color="auto"/>
            </w:tcBorders>
          </w:tcPr>
          <w:p w14:paraId="37EBE8E4" w14:textId="072A224D" w:rsidR="008F3C62" w:rsidRPr="00017202" w:rsidRDefault="000530E4"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684,849</w:t>
            </w:r>
          </w:p>
        </w:tc>
        <w:tc>
          <w:tcPr>
            <w:tcW w:w="182" w:type="dxa"/>
          </w:tcPr>
          <w:p w14:paraId="7052432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EE6FE38" w14:textId="4B123E2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highlight w:val="yellow"/>
                <w:lang w:val="en-GB" w:bidi="ar-SA"/>
              </w:rPr>
            </w:pPr>
            <w:r w:rsidRPr="00017202">
              <w:rPr>
                <w:rFonts w:ascii="Times New Roman" w:hAnsi="Times New Roman"/>
                <w:b/>
                <w:bCs/>
                <w:sz w:val="22"/>
                <w:szCs w:val="22"/>
                <w:lang w:val="en-GB" w:bidi="ar-SA"/>
              </w:rPr>
              <w:t>615,071</w:t>
            </w:r>
          </w:p>
        </w:tc>
        <w:tc>
          <w:tcPr>
            <w:tcW w:w="180" w:type="dxa"/>
          </w:tcPr>
          <w:p w14:paraId="1EB3761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65C6690F" w14:textId="231A7C4A" w:rsidR="008F3C62" w:rsidRPr="00017202" w:rsidRDefault="0083432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632,406</w:t>
            </w:r>
          </w:p>
        </w:tc>
        <w:tc>
          <w:tcPr>
            <w:tcW w:w="180" w:type="dxa"/>
          </w:tcPr>
          <w:p w14:paraId="07B9455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9A5A265" w14:textId="3ADCBA7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017202">
              <w:rPr>
                <w:rFonts w:ascii="Times New Roman" w:hAnsi="Times New Roman"/>
                <w:b/>
                <w:bCs/>
                <w:sz w:val="22"/>
                <w:szCs w:val="22"/>
                <w:lang w:val="en-GB" w:bidi="ar-SA"/>
              </w:rPr>
              <w:t>576,309</w:t>
            </w:r>
          </w:p>
        </w:tc>
      </w:tr>
    </w:tbl>
    <w:p w14:paraId="71C80A31" w14:textId="77777777" w:rsidR="00EB3DBE" w:rsidRPr="00017202" w:rsidRDefault="00EB3DBE" w:rsidP="0013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2D311B2F" w14:textId="77777777" w:rsidR="00AA0E3A" w:rsidRPr="0001720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017202" w:rsidSect="001B3761">
          <w:headerReference w:type="default" r:id="rId15"/>
          <w:footerReference w:type="default" r:id="rId16"/>
          <w:type w:val="oddPage"/>
          <w:pgSz w:w="11909" w:h="16834" w:code="9"/>
          <w:pgMar w:top="691" w:right="1152" w:bottom="576" w:left="1152" w:header="720" w:footer="720" w:gutter="0"/>
          <w:cols w:space="720"/>
        </w:sectPr>
      </w:pPr>
    </w:p>
    <w:p w14:paraId="4FECB077" w14:textId="21158237" w:rsidR="00ED3D37" w:rsidRPr="00017202" w:rsidRDefault="00ED3D37">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Investment</w:t>
      </w:r>
      <w:r w:rsidR="007357FF" w:rsidRPr="00017202">
        <w:rPr>
          <w:rFonts w:ascii="Times New Roman" w:hAnsi="Times New Roman"/>
        </w:rPr>
        <w:t>s</w:t>
      </w:r>
      <w:r w:rsidRPr="00017202">
        <w:rPr>
          <w:rFonts w:ascii="Times New Roman" w:hAnsi="Times New Roman"/>
        </w:rPr>
        <w:t xml:space="preserve"> in subsidiaries</w:t>
      </w:r>
    </w:p>
    <w:p w14:paraId="463AAFA1" w14:textId="77777777" w:rsidR="006F3EE9" w:rsidRPr="00017202" w:rsidRDefault="006F3EE9"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22"/>
          <w:szCs w:val="22"/>
          <w:cs/>
        </w:rPr>
      </w:pPr>
    </w:p>
    <w:p w14:paraId="7C8325D7" w14:textId="28D1E00D" w:rsidR="00A25CC5" w:rsidRPr="00017202" w:rsidRDefault="007224AF" w:rsidP="0072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2"/>
          <w:sz w:val="22"/>
          <w:szCs w:val="22"/>
        </w:rPr>
      </w:pPr>
      <w:r w:rsidRPr="00017202">
        <w:rPr>
          <w:rFonts w:ascii="Times New Roman" w:hAnsi="Times New Roman"/>
          <w:spacing w:val="-2"/>
          <w:sz w:val="22"/>
          <w:szCs w:val="22"/>
        </w:rPr>
        <w:t xml:space="preserve">Investments </w:t>
      </w:r>
      <w:r w:rsidR="007357FF" w:rsidRPr="00017202">
        <w:rPr>
          <w:rFonts w:ascii="Times New Roman" w:hAnsi="Times New Roman"/>
          <w:spacing w:val="-2"/>
          <w:sz w:val="22"/>
          <w:szCs w:val="22"/>
        </w:rPr>
        <w:t xml:space="preserve">subsidiaries </w:t>
      </w:r>
      <w:r w:rsidRPr="00017202">
        <w:rPr>
          <w:rFonts w:ascii="Times New Roman" w:hAnsi="Times New Roman"/>
          <w:spacing w:val="-2"/>
          <w:sz w:val="22"/>
          <w:szCs w:val="22"/>
        </w:rPr>
        <w:t xml:space="preserve">as </w:t>
      </w:r>
      <w:proofErr w:type="gramStart"/>
      <w:r w:rsidRPr="00017202">
        <w:rPr>
          <w:rFonts w:ascii="Times New Roman" w:hAnsi="Times New Roman"/>
          <w:spacing w:val="-2"/>
          <w:sz w:val="22"/>
          <w:szCs w:val="22"/>
        </w:rPr>
        <w:t>at</w:t>
      </w:r>
      <w:proofErr w:type="gramEnd"/>
      <w:r w:rsidRPr="00017202">
        <w:rPr>
          <w:rFonts w:ascii="Times New Roman" w:hAnsi="Times New Roman"/>
          <w:spacing w:val="-2"/>
          <w:sz w:val="22"/>
          <w:szCs w:val="22"/>
        </w:rPr>
        <w:t xml:space="preserve"> </w:t>
      </w:r>
      <w:r w:rsidRPr="00017202">
        <w:rPr>
          <w:rFonts w:ascii="Times New Roman" w:hAnsi="Times New Roman"/>
          <w:spacing w:val="-2"/>
          <w:sz w:val="22"/>
          <w:szCs w:val="22"/>
          <w:cs/>
        </w:rPr>
        <w:t xml:space="preserve">31 </w:t>
      </w:r>
      <w:r w:rsidRPr="00017202">
        <w:rPr>
          <w:rFonts w:ascii="Times New Roman" w:hAnsi="Times New Roman"/>
          <w:spacing w:val="-2"/>
          <w:sz w:val="22"/>
          <w:szCs w:val="22"/>
        </w:rPr>
        <w:t xml:space="preserve">December </w:t>
      </w:r>
      <w:r w:rsidR="00EB3DBE" w:rsidRPr="00017202">
        <w:rPr>
          <w:rFonts w:ascii="Times New Roman" w:hAnsi="Times New Roman"/>
          <w:spacing w:val="-2"/>
          <w:sz w:val="22"/>
          <w:szCs w:val="22"/>
          <w:cs/>
        </w:rPr>
        <w:t>202</w:t>
      </w:r>
      <w:r w:rsidR="008F3C62" w:rsidRPr="00017202">
        <w:rPr>
          <w:rFonts w:ascii="Times New Roman" w:hAnsi="Times New Roman"/>
          <w:spacing w:val="-2"/>
          <w:sz w:val="22"/>
          <w:szCs w:val="22"/>
        </w:rPr>
        <w:t>4</w:t>
      </w:r>
      <w:r w:rsidR="00EB3DBE" w:rsidRPr="00017202">
        <w:rPr>
          <w:rFonts w:ascii="Times New Roman" w:hAnsi="Times New Roman"/>
          <w:spacing w:val="-2"/>
          <w:sz w:val="22"/>
          <w:szCs w:val="22"/>
          <w:cs/>
        </w:rPr>
        <w:t xml:space="preserve"> </w:t>
      </w:r>
      <w:r w:rsidR="00EB3DBE" w:rsidRPr="00017202">
        <w:rPr>
          <w:rFonts w:ascii="Times New Roman" w:hAnsi="Times New Roman"/>
          <w:spacing w:val="-2"/>
          <w:sz w:val="22"/>
          <w:szCs w:val="22"/>
        </w:rPr>
        <w:t xml:space="preserve">and </w:t>
      </w:r>
      <w:r w:rsidR="00EB3DBE" w:rsidRPr="00017202">
        <w:rPr>
          <w:rFonts w:ascii="Times New Roman" w:hAnsi="Times New Roman"/>
          <w:spacing w:val="-2"/>
          <w:sz w:val="22"/>
          <w:szCs w:val="22"/>
          <w:cs/>
        </w:rPr>
        <w:t>202</w:t>
      </w:r>
      <w:r w:rsidR="008F3C62" w:rsidRPr="00017202">
        <w:rPr>
          <w:rFonts w:ascii="Times New Roman" w:hAnsi="Times New Roman"/>
          <w:spacing w:val="-2"/>
          <w:sz w:val="22"/>
          <w:szCs w:val="22"/>
        </w:rPr>
        <w:t>3</w:t>
      </w:r>
      <w:r w:rsidRPr="00017202">
        <w:rPr>
          <w:rFonts w:ascii="Times New Roman" w:hAnsi="Times New Roman"/>
          <w:spacing w:val="-2"/>
          <w:sz w:val="22"/>
          <w:szCs w:val="22"/>
        </w:rPr>
        <w:t>, and dividend income for the year then ended, were as follows:</w:t>
      </w:r>
    </w:p>
    <w:p w14:paraId="7987BA40" w14:textId="77777777" w:rsidR="007224AF" w:rsidRPr="00017202" w:rsidRDefault="007224AF" w:rsidP="0072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Times New Roman" w:hAnsi="Times New Roman"/>
          <w:b/>
          <w:bCs/>
          <w:sz w:val="22"/>
          <w:szCs w:val="22"/>
        </w:rPr>
      </w:pPr>
    </w:p>
    <w:tbl>
      <w:tblPr>
        <w:tblW w:w="14891" w:type="dxa"/>
        <w:tblInd w:w="-11" w:type="dxa"/>
        <w:tblLayout w:type="fixed"/>
        <w:tblCellMar>
          <w:left w:w="79" w:type="dxa"/>
          <w:right w:w="79" w:type="dxa"/>
        </w:tblCellMar>
        <w:tblLook w:val="0000" w:firstRow="0" w:lastRow="0" w:firstColumn="0" w:lastColumn="0" w:noHBand="0" w:noVBand="0"/>
      </w:tblPr>
      <w:tblGrid>
        <w:gridCol w:w="1541"/>
        <w:gridCol w:w="1710"/>
        <w:gridCol w:w="810"/>
        <w:gridCol w:w="180"/>
        <w:gridCol w:w="810"/>
        <w:gridCol w:w="180"/>
        <w:gridCol w:w="747"/>
        <w:gridCol w:w="180"/>
        <w:gridCol w:w="810"/>
        <w:gridCol w:w="180"/>
        <w:gridCol w:w="774"/>
        <w:gridCol w:w="180"/>
        <w:gridCol w:w="756"/>
        <w:gridCol w:w="180"/>
        <w:gridCol w:w="813"/>
        <w:gridCol w:w="180"/>
        <w:gridCol w:w="810"/>
        <w:gridCol w:w="181"/>
        <w:gridCol w:w="809"/>
        <w:gridCol w:w="180"/>
        <w:gridCol w:w="810"/>
        <w:gridCol w:w="180"/>
        <w:gridCol w:w="810"/>
        <w:gridCol w:w="180"/>
        <w:gridCol w:w="900"/>
      </w:tblGrid>
      <w:tr w:rsidR="004F200E" w:rsidRPr="00017202" w14:paraId="299C7883" w14:textId="77777777" w:rsidTr="00F62C29">
        <w:trPr>
          <w:cantSplit/>
          <w:tblHeader/>
        </w:trPr>
        <w:tc>
          <w:tcPr>
            <w:tcW w:w="3251" w:type="dxa"/>
            <w:gridSpan w:val="2"/>
            <w:vAlign w:val="bottom"/>
          </w:tcPr>
          <w:p w14:paraId="4E4FA3C3" w14:textId="77777777" w:rsidR="004F200E" w:rsidRPr="00017202" w:rsidRDefault="004F200E"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1640" w:type="dxa"/>
            <w:gridSpan w:val="23"/>
            <w:vAlign w:val="bottom"/>
          </w:tcPr>
          <w:p w14:paraId="19353770" w14:textId="77777777" w:rsidR="004F200E" w:rsidRPr="00017202" w:rsidRDefault="004F200E" w:rsidP="00391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16"/>
                <w:szCs w:val="16"/>
                <w:lang w:val="en-GB" w:bidi="ar-SA"/>
              </w:rPr>
            </w:pPr>
            <w:r w:rsidRPr="00017202">
              <w:rPr>
                <w:rFonts w:ascii="Times New Roman" w:hAnsi="Times New Roman"/>
                <w:b/>
                <w:sz w:val="16"/>
                <w:szCs w:val="16"/>
                <w:lang w:val="en-GB" w:bidi="ar-SA"/>
              </w:rPr>
              <w:t>Separate financial statements</w:t>
            </w:r>
          </w:p>
        </w:tc>
      </w:tr>
      <w:tr w:rsidR="00A86932" w:rsidRPr="00017202" w14:paraId="57AF9EAE" w14:textId="77777777" w:rsidTr="00F62C29">
        <w:trPr>
          <w:cantSplit/>
          <w:trHeight w:val="227"/>
          <w:tblHeader/>
        </w:trPr>
        <w:tc>
          <w:tcPr>
            <w:tcW w:w="1541" w:type="dxa"/>
            <w:vAlign w:val="bottom"/>
          </w:tcPr>
          <w:p w14:paraId="72C81599" w14:textId="77777777" w:rsidR="00A86932" w:rsidRPr="00017202" w:rsidRDefault="00A86932" w:rsidP="008B4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lang w:val="en-GB" w:bidi="ar-SA"/>
              </w:rPr>
            </w:pPr>
          </w:p>
        </w:tc>
        <w:tc>
          <w:tcPr>
            <w:tcW w:w="1710" w:type="dxa"/>
            <w:vAlign w:val="bottom"/>
          </w:tcPr>
          <w:p w14:paraId="00F190E3"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sz w:val="16"/>
                <w:szCs w:val="16"/>
                <w:lang w:val="en-GB" w:bidi="ar-SA"/>
              </w:rPr>
              <w:t>Type of business</w:t>
            </w:r>
          </w:p>
        </w:tc>
        <w:tc>
          <w:tcPr>
            <w:tcW w:w="1800" w:type="dxa"/>
            <w:gridSpan w:val="3"/>
            <w:vAlign w:val="bottom"/>
          </w:tcPr>
          <w:p w14:paraId="4E500325"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sz w:val="16"/>
                <w:szCs w:val="16"/>
                <w:lang w:val="en-GB" w:bidi="ar-SA"/>
              </w:rPr>
              <w:t>Ownership</w:t>
            </w:r>
          </w:p>
          <w:p w14:paraId="6E958280"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sz w:val="16"/>
                <w:szCs w:val="16"/>
                <w:lang w:val="en-GB" w:bidi="ar-SA"/>
              </w:rPr>
              <w:t>interest</w:t>
            </w:r>
          </w:p>
        </w:tc>
        <w:tc>
          <w:tcPr>
            <w:tcW w:w="180" w:type="dxa"/>
            <w:vAlign w:val="bottom"/>
          </w:tcPr>
          <w:p w14:paraId="78BC488E"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737" w:type="dxa"/>
            <w:gridSpan w:val="3"/>
            <w:vAlign w:val="bottom"/>
          </w:tcPr>
          <w:p w14:paraId="6A386AB1"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Paid-up capital</w:t>
            </w:r>
          </w:p>
        </w:tc>
        <w:tc>
          <w:tcPr>
            <w:tcW w:w="180" w:type="dxa"/>
            <w:vAlign w:val="bottom"/>
          </w:tcPr>
          <w:p w14:paraId="1161F2ED"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10" w:type="dxa"/>
            <w:gridSpan w:val="3"/>
            <w:vAlign w:val="bottom"/>
          </w:tcPr>
          <w:p w14:paraId="75B133C7"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Cost</w:t>
            </w:r>
          </w:p>
        </w:tc>
        <w:tc>
          <w:tcPr>
            <w:tcW w:w="180" w:type="dxa"/>
            <w:vAlign w:val="bottom"/>
          </w:tcPr>
          <w:p w14:paraId="2A1C56A6"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803" w:type="dxa"/>
            <w:gridSpan w:val="3"/>
            <w:vAlign w:val="bottom"/>
          </w:tcPr>
          <w:p w14:paraId="1C34F3CD"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Impairment</w:t>
            </w:r>
          </w:p>
        </w:tc>
        <w:tc>
          <w:tcPr>
            <w:tcW w:w="181" w:type="dxa"/>
            <w:vAlign w:val="bottom"/>
          </w:tcPr>
          <w:p w14:paraId="3679BC9D"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1799" w:type="dxa"/>
            <w:gridSpan w:val="3"/>
            <w:vAlign w:val="bottom"/>
          </w:tcPr>
          <w:p w14:paraId="7745B543"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At cost - net</w:t>
            </w:r>
          </w:p>
        </w:tc>
        <w:tc>
          <w:tcPr>
            <w:tcW w:w="180" w:type="dxa"/>
            <w:vAlign w:val="bottom"/>
          </w:tcPr>
          <w:p w14:paraId="4847D090"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1890" w:type="dxa"/>
            <w:gridSpan w:val="3"/>
            <w:vAlign w:val="bottom"/>
          </w:tcPr>
          <w:p w14:paraId="0618FCA8"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Dividend income</w:t>
            </w:r>
          </w:p>
          <w:p w14:paraId="07A1726E" w14:textId="77777777" w:rsidR="00A86932" w:rsidRPr="00017202" w:rsidRDefault="00A86932" w:rsidP="00A8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for the year</w:t>
            </w:r>
          </w:p>
        </w:tc>
      </w:tr>
      <w:tr w:rsidR="008F3C62" w:rsidRPr="00017202" w14:paraId="23661406" w14:textId="77777777" w:rsidTr="00F62C29">
        <w:trPr>
          <w:cantSplit/>
          <w:tblHeader/>
        </w:trPr>
        <w:tc>
          <w:tcPr>
            <w:tcW w:w="1541" w:type="dxa"/>
          </w:tcPr>
          <w:p w14:paraId="0767664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80"/>
              <w:jc w:val="center"/>
              <w:rPr>
                <w:rFonts w:ascii="Times New Roman" w:hAnsi="Times New Roman"/>
                <w:sz w:val="16"/>
                <w:szCs w:val="16"/>
                <w:lang w:val="en-GB" w:bidi="ar-SA"/>
              </w:rPr>
            </w:pPr>
          </w:p>
        </w:tc>
        <w:tc>
          <w:tcPr>
            <w:tcW w:w="1710" w:type="dxa"/>
          </w:tcPr>
          <w:p w14:paraId="24CCAA2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p>
        </w:tc>
        <w:tc>
          <w:tcPr>
            <w:tcW w:w="810" w:type="dxa"/>
          </w:tcPr>
          <w:p w14:paraId="5AA8A8FB" w14:textId="1265D8C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2024</w:t>
            </w:r>
          </w:p>
        </w:tc>
        <w:tc>
          <w:tcPr>
            <w:tcW w:w="180" w:type="dxa"/>
          </w:tcPr>
          <w:p w14:paraId="136786F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05B18D26" w14:textId="082A261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2023</w:t>
            </w:r>
          </w:p>
        </w:tc>
        <w:tc>
          <w:tcPr>
            <w:tcW w:w="180" w:type="dxa"/>
          </w:tcPr>
          <w:p w14:paraId="07808F0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47" w:type="dxa"/>
          </w:tcPr>
          <w:p w14:paraId="69FA9C35" w14:textId="439928C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2024</w:t>
            </w:r>
          </w:p>
        </w:tc>
        <w:tc>
          <w:tcPr>
            <w:tcW w:w="180" w:type="dxa"/>
          </w:tcPr>
          <w:p w14:paraId="4E4799B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2BE0A9A5" w14:textId="4115B5F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2023</w:t>
            </w:r>
          </w:p>
        </w:tc>
        <w:tc>
          <w:tcPr>
            <w:tcW w:w="180" w:type="dxa"/>
          </w:tcPr>
          <w:p w14:paraId="64D8E03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774" w:type="dxa"/>
          </w:tcPr>
          <w:p w14:paraId="6F1E0CBF" w14:textId="2FD8BE1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2024</w:t>
            </w:r>
          </w:p>
        </w:tc>
        <w:tc>
          <w:tcPr>
            <w:tcW w:w="180" w:type="dxa"/>
          </w:tcPr>
          <w:p w14:paraId="6EDBDDC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756" w:type="dxa"/>
          </w:tcPr>
          <w:p w14:paraId="03D79514" w14:textId="4B917BC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2023</w:t>
            </w:r>
          </w:p>
        </w:tc>
        <w:tc>
          <w:tcPr>
            <w:tcW w:w="180" w:type="dxa"/>
          </w:tcPr>
          <w:p w14:paraId="007ED0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3" w:type="dxa"/>
          </w:tcPr>
          <w:p w14:paraId="1C20B69D" w14:textId="4DE1433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2024</w:t>
            </w:r>
          </w:p>
        </w:tc>
        <w:tc>
          <w:tcPr>
            <w:tcW w:w="180" w:type="dxa"/>
          </w:tcPr>
          <w:p w14:paraId="2E0A5B3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E59F21B" w14:textId="1848FCF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2023</w:t>
            </w:r>
          </w:p>
        </w:tc>
        <w:tc>
          <w:tcPr>
            <w:tcW w:w="181" w:type="dxa"/>
          </w:tcPr>
          <w:p w14:paraId="3BA9E2F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09" w:type="dxa"/>
          </w:tcPr>
          <w:p w14:paraId="7F7413B6" w14:textId="0AAE8AA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2024</w:t>
            </w:r>
          </w:p>
        </w:tc>
        <w:tc>
          <w:tcPr>
            <w:tcW w:w="180" w:type="dxa"/>
          </w:tcPr>
          <w:p w14:paraId="232516F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60EFDB13" w14:textId="72E5E78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16"/>
                <w:szCs w:val="16"/>
                <w:lang w:val="en-GB" w:bidi="ar-SA"/>
              </w:rPr>
            </w:pPr>
            <w:r w:rsidRPr="00017202">
              <w:rPr>
                <w:rFonts w:ascii="Times New Roman" w:hAnsi="Times New Roman"/>
                <w:bCs/>
                <w:sz w:val="16"/>
                <w:szCs w:val="16"/>
                <w:lang w:val="en-GB" w:bidi="ar-SA"/>
              </w:rPr>
              <w:t>2023</w:t>
            </w:r>
          </w:p>
        </w:tc>
        <w:tc>
          <w:tcPr>
            <w:tcW w:w="180" w:type="dxa"/>
          </w:tcPr>
          <w:p w14:paraId="6CB448B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16"/>
                <w:szCs w:val="16"/>
                <w:lang w:val="en-GB" w:bidi="ar-SA"/>
              </w:rPr>
            </w:pPr>
          </w:p>
        </w:tc>
        <w:tc>
          <w:tcPr>
            <w:tcW w:w="810" w:type="dxa"/>
          </w:tcPr>
          <w:p w14:paraId="5B563BAB" w14:textId="05A80D0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rPr>
            </w:pPr>
            <w:r w:rsidRPr="00017202">
              <w:rPr>
                <w:rFonts w:ascii="Times New Roman" w:hAnsi="Times New Roman"/>
                <w:bCs/>
                <w:sz w:val="16"/>
                <w:szCs w:val="16"/>
                <w:lang w:val="en-GB" w:bidi="ar-SA"/>
              </w:rPr>
              <w:t>2024</w:t>
            </w:r>
          </w:p>
        </w:tc>
        <w:tc>
          <w:tcPr>
            <w:tcW w:w="180" w:type="dxa"/>
          </w:tcPr>
          <w:p w14:paraId="163BE8F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900" w:type="dxa"/>
          </w:tcPr>
          <w:p w14:paraId="1364F70B" w14:textId="366F71E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r w:rsidRPr="00017202">
              <w:rPr>
                <w:rFonts w:ascii="Times New Roman" w:hAnsi="Times New Roman"/>
                <w:bCs/>
                <w:sz w:val="16"/>
                <w:szCs w:val="16"/>
                <w:lang w:val="en-GB" w:bidi="ar-SA"/>
              </w:rPr>
              <w:t>2023</w:t>
            </w:r>
          </w:p>
        </w:tc>
      </w:tr>
      <w:tr w:rsidR="008F3C62" w:rsidRPr="00017202" w14:paraId="0ABE3397" w14:textId="77777777" w:rsidTr="00F62C29">
        <w:trPr>
          <w:cantSplit/>
          <w:trHeight w:val="240"/>
          <w:tblHeader/>
        </w:trPr>
        <w:tc>
          <w:tcPr>
            <w:tcW w:w="1541" w:type="dxa"/>
          </w:tcPr>
          <w:p w14:paraId="1E1AF86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i/>
                <w:iCs/>
                <w:sz w:val="16"/>
                <w:szCs w:val="16"/>
                <w:lang w:val="en-GB" w:bidi="ar-SA"/>
              </w:rPr>
            </w:pPr>
          </w:p>
        </w:tc>
        <w:tc>
          <w:tcPr>
            <w:tcW w:w="1710" w:type="dxa"/>
          </w:tcPr>
          <w:p w14:paraId="0BB8798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lang w:val="en-GB" w:bidi="ar-SA"/>
              </w:rPr>
            </w:pPr>
          </w:p>
        </w:tc>
        <w:tc>
          <w:tcPr>
            <w:tcW w:w="1800" w:type="dxa"/>
            <w:gridSpan w:val="3"/>
          </w:tcPr>
          <w:p w14:paraId="3F1B48B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16"/>
                <w:szCs w:val="16"/>
                <w:cs/>
                <w:lang w:val="en-GB"/>
              </w:rPr>
            </w:pPr>
            <w:r w:rsidRPr="00017202">
              <w:rPr>
                <w:rFonts w:ascii="Times New Roman" w:hAnsi="Times New Roman"/>
                <w:i/>
                <w:iCs/>
                <w:sz w:val="16"/>
                <w:szCs w:val="16"/>
                <w:lang w:val="en-GB" w:bidi="ar-SA"/>
              </w:rPr>
              <w:t>(%)</w:t>
            </w:r>
          </w:p>
        </w:tc>
        <w:tc>
          <w:tcPr>
            <w:tcW w:w="9840" w:type="dxa"/>
            <w:gridSpan w:val="20"/>
          </w:tcPr>
          <w:p w14:paraId="14C2A84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16"/>
                <w:szCs w:val="16"/>
                <w:lang w:val="en-GB" w:bidi="ar-SA"/>
              </w:rPr>
            </w:pPr>
            <w:r w:rsidRPr="00017202">
              <w:rPr>
                <w:rFonts w:ascii="Times New Roman" w:hAnsi="Times New Roman"/>
                <w:i/>
                <w:iCs/>
                <w:sz w:val="16"/>
                <w:szCs w:val="16"/>
                <w:lang w:val="en-GB" w:bidi="ar-SA"/>
              </w:rPr>
              <w:t>(in thousand Baht)</w:t>
            </w:r>
          </w:p>
        </w:tc>
      </w:tr>
      <w:tr w:rsidR="008F3C62" w:rsidRPr="00017202" w14:paraId="7E5F777C" w14:textId="77777777" w:rsidTr="007E3FCE">
        <w:trPr>
          <w:cantSplit/>
          <w:trHeight w:val="68"/>
        </w:trPr>
        <w:tc>
          <w:tcPr>
            <w:tcW w:w="1541" w:type="dxa"/>
          </w:tcPr>
          <w:p w14:paraId="3DCDD72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017202">
              <w:rPr>
                <w:rFonts w:ascii="Times New Roman" w:hAnsi="Times New Roman"/>
                <w:b/>
                <w:bCs/>
                <w:i/>
                <w:iCs/>
                <w:sz w:val="16"/>
                <w:szCs w:val="16"/>
                <w:lang w:val="en-GB" w:bidi="ar-SA"/>
              </w:rPr>
              <w:t>Direct subsidiaries</w:t>
            </w:r>
          </w:p>
        </w:tc>
        <w:tc>
          <w:tcPr>
            <w:tcW w:w="1710" w:type="dxa"/>
          </w:tcPr>
          <w:p w14:paraId="1CC324C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sz w:val="16"/>
                <w:szCs w:val="16"/>
                <w:lang w:val="en-GB" w:bidi="ar-SA"/>
              </w:rPr>
            </w:pPr>
          </w:p>
        </w:tc>
        <w:tc>
          <w:tcPr>
            <w:tcW w:w="810" w:type="dxa"/>
          </w:tcPr>
          <w:p w14:paraId="056759B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68EA60E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810" w:type="dxa"/>
          </w:tcPr>
          <w:p w14:paraId="0294756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180" w:type="dxa"/>
          </w:tcPr>
          <w:p w14:paraId="1469CBF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tcPr>
          <w:p w14:paraId="39C17AE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94A9B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383EA08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5A026F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Pr>
          <w:p w14:paraId="7C04A59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p>
        </w:tc>
        <w:tc>
          <w:tcPr>
            <w:tcW w:w="180" w:type="dxa"/>
          </w:tcPr>
          <w:p w14:paraId="5952022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Pr>
          <w:p w14:paraId="3A2959B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5F63F9F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Pr>
          <w:p w14:paraId="1978E72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E47762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268D044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1" w:type="dxa"/>
          </w:tcPr>
          <w:p w14:paraId="0AEAA5B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Pr>
          <w:p w14:paraId="66E30EC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2FB9D65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Pr>
          <w:p w14:paraId="07605B0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16905DA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Pr>
          <w:p w14:paraId="3B65A82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c>
          <w:tcPr>
            <w:tcW w:w="180" w:type="dxa"/>
          </w:tcPr>
          <w:p w14:paraId="45F0F43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Pr>
          <w:p w14:paraId="47D62BE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Times New Roman" w:hAnsi="Times New Roman"/>
                <w:sz w:val="16"/>
                <w:szCs w:val="16"/>
                <w:lang w:val="en-GB" w:bidi="ar-SA"/>
              </w:rPr>
            </w:pPr>
          </w:p>
        </w:tc>
      </w:tr>
      <w:tr w:rsidR="002B4B6A" w:rsidRPr="00017202" w14:paraId="4CF9EF39" w14:textId="77777777" w:rsidTr="007357FF">
        <w:trPr>
          <w:cantSplit/>
          <w:trHeight w:val="68"/>
        </w:trPr>
        <w:tc>
          <w:tcPr>
            <w:tcW w:w="1541" w:type="dxa"/>
            <w:shd w:val="clear" w:color="auto" w:fill="auto"/>
          </w:tcPr>
          <w:p w14:paraId="2F77DB31" w14:textId="6B94303C"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017202">
              <w:rPr>
                <w:rFonts w:ascii="Times New Roman" w:hAnsi="Times New Roman"/>
                <w:sz w:val="16"/>
                <w:szCs w:val="16"/>
              </w:rPr>
              <w:t xml:space="preserve">Bangkok Drug </w:t>
            </w:r>
            <w:r w:rsidRPr="00017202">
              <w:rPr>
                <w:rFonts w:ascii="Times New Roman" w:hAnsi="Times New Roman"/>
                <w:sz w:val="16"/>
                <w:szCs w:val="16"/>
              </w:rPr>
              <w:br/>
              <w:t>Co., Ltd.</w:t>
            </w:r>
          </w:p>
        </w:tc>
        <w:tc>
          <w:tcPr>
            <w:tcW w:w="1710" w:type="dxa"/>
          </w:tcPr>
          <w:p w14:paraId="2420A61E" w14:textId="2F7967B3" w:rsidR="002B4B6A" w:rsidRPr="00017202" w:rsidRDefault="009A3844"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9A3844">
              <w:rPr>
                <w:rFonts w:ascii="Times New Roman" w:hAnsi="Times New Roman"/>
                <w:sz w:val="16"/>
                <w:szCs w:val="16"/>
              </w:rPr>
              <w:t>Distributing of foods supplement, cosmeceuticals, cosmetic and pharmaceutical products</w:t>
            </w:r>
          </w:p>
        </w:tc>
        <w:tc>
          <w:tcPr>
            <w:tcW w:w="810" w:type="dxa"/>
            <w:vAlign w:val="bottom"/>
          </w:tcPr>
          <w:p w14:paraId="08F63707" w14:textId="716CE94A"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20"/>
                <w:cs/>
                <w:lang w:val="en-GB"/>
              </w:rPr>
            </w:pPr>
            <w:r w:rsidRPr="00017202">
              <w:rPr>
                <w:rFonts w:ascii="Times New Roman" w:hAnsi="Times New Roman"/>
                <w:sz w:val="16"/>
                <w:szCs w:val="20"/>
                <w:lang w:val="en-GB"/>
              </w:rPr>
              <w:t>99.99%</w:t>
            </w:r>
          </w:p>
        </w:tc>
        <w:tc>
          <w:tcPr>
            <w:tcW w:w="180" w:type="dxa"/>
          </w:tcPr>
          <w:p w14:paraId="68A9BFF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36657815" w14:textId="3039304B"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20"/>
                <w:lang w:val="en-GB"/>
              </w:rPr>
              <w:t>99.99%</w:t>
            </w:r>
          </w:p>
        </w:tc>
        <w:tc>
          <w:tcPr>
            <w:tcW w:w="180" w:type="dxa"/>
            <w:vAlign w:val="bottom"/>
          </w:tcPr>
          <w:p w14:paraId="6DBC8722"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7A1DA4D0" w14:textId="3CC38D4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5E48B91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78FB0C29" w14:textId="25D34333"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520E7A47"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vAlign w:val="bottom"/>
          </w:tcPr>
          <w:p w14:paraId="2CCBC6A3" w14:textId="2FE60EDF"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2090348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vAlign w:val="bottom"/>
          </w:tcPr>
          <w:p w14:paraId="6DE50374" w14:textId="4405861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05C25D8C"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vAlign w:val="bottom"/>
          </w:tcPr>
          <w:p w14:paraId="3DB61F18" w14:textId="0698DB0C"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w:t>
            </w:r>
          </w:p>
        </w:tc>
        <w:tc>
          <w:tcPr>
            <w:tcW w:w="180" w:type="dxa"/>
            <w:vAlign w:val="bottom"/>
          </w:tcPr>
          <w:p w14:paraId="0ED3A9A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vAlign w:val="bottom"/>
          </w:tcPr>
          <w:p w14:paraId="529EAF27" w14:textId="17ED4435"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w:t>
            </w:r>
          </w:p>
        </w:tc>
        <w:tc>
          <w:tcPr>
            <w:tcW w:w="181" w:type="dxa"/>
            <w:vAlign w:val="bottom"/>
          </w:tcPr>
          <w:p w14:paraId="2CB24DC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vAlign w:val="bottom"/>
          </w:tcPr>
          <w:p w14:paraId="7618CC5C" w14:textId="6551D1D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3064E19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1A9836AB" w14:textId="47B65B25"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5C76089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vAlign w:val="bottom"/>
          </w:tcPr>
          <w:p w14:paraId="494AA645" w14:textId="71139192"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59,998</w:t>
            </w:r>
          </w:p>
        </w:tc>
        <w:tc>
          <w:tcPr>
            <w:tcW w:w="180" w:type="dxa"/>
            <w:vAlign w:val="bottom"/>
          </w:tcPr>
          <w:p w14:paraId="4FD9902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vAlign w:val="bottom"/>
          </w:tcPr>
          <w:p w14:paraId="7ECB0133" w14:textId="1F4F050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right="11"/>
              <w:rPr>
                <w:rFonts w:ascii="Times New Roman" w:hAnsi="Times New Roman"/>
                <w:sz w:val="16"/>
                <w:szCs w:val="16"/>
                <w:lang w:val="en-GB" w:bidi="ar-SA"/>
              </w:rPr>
            </w:pPr>
            <w:r w:rsidRPr="00017202">
              <w:rPr>
                <w:rFonts w:ascii="Times New Roman" w:hAnsi="Times New Roman"/>
                <w:sz w:val="16"/>
                <w:szCs w:val="16"/>
                <w:lang w:val="en-GB" w:bidi="ar-SA"/>
              </w:rPr>
              <w:t>35,999</w:t>
            </w:r>
          </w:p>
        </w:tc>
      </w:tr>
      <w:tr w:rsidR="002B4B6A" w:rsidRPr="00017202" w14:paraId="6D7CCA14" w14:textId="77777777" w:rsidTr="007357FF">
        <w:trPr>
          <w:cantSplit/>
          <w:trHeight w:val="68"/>
        </w:trPr>
        <w:tc>
          <w:tcPr>
            <w:tcW w:w="1541" w:type="dxa"/>
            <w:shd w:val="clear" w:color="auto" w:fill="auto"/>
          </w:tcPr>
          <w:p w14:paraId="2B5B348D" w14:textId="2F0B644C"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shd w:val="clear" w:color="auto" w:fill="D9D9D9"/>
                <w:lang w:bidi="ar-SA"/>
              </w:rPr>
            </w:pPr>
            <w:r w:rsidRPr="00017202">
              <w:rPr>
                <w:rFonts w:ascii="Times New Roman" w:hAnsi="Times New Roman"/>
                <w:sz w:val="16"/>
                <w:szCs w:val="16"/>
              </w:rPr>
              <w:t xml:space="preserve">Pharma Alliance </w:t>
            </w:r>
            <w:r w:rsidRPr="00017202">
              <w:rPr>
                <w:rFonts w:ascii="Times New Roman" w:hAnsi="Times New Roman"/>
                <w:sz w:val="16"/>
                <w:szCs w:val="16"/>
              </w:rPr>
              <w:br/>
              <w:t>Co., Ltd.</w:t>
            </w:r>
          </w:p>
        </w:tc>
        <w:tc>
          <w:tcPr>
            <w:tcW w:w="1710" w:type="dxa"/>
          </w:tcPr>
          <w:p w14:paraId="64FBCCB4" w14:textId="0CEA1168"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017202">
              <w:rPr>
                <w:rFonts w:ascii="Times New Roman" w:hAnsi="Times New Roman"/>
                <w:sz w:val="16"/>
                <w:szCs w:val="16"/>
              </w:rPr>
              <w:t xml:space="preserve">Distributing of medicine and providing of management consulting and logistic services </w:t>
            </w:r>
          </w:p>
        </w:tc>
        <w:tc>
          <w:tcPr>
            <w:tcW w:w="810" w:type="dxa"/>
            <w:vAlign w:val="bottom"/>
          </w:tcPr>
          <w:p w14:paraId="7A3EB6E9"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52FC12BD"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784553D" w14:textId="2B67AD82"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99.99%</w:t>
            </w:r>
          </w:p>
        </w:tc>
        <w:tc>
          <w:tcPr>
            <w:tcW w:w="180" w:type="dxa"/>
          </w:tcPr>
          <w:p w14:paraId="7AC6BD5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lang w:val="en-GB" w:bidi="ar-SA"/>
              </w:rPr>
            </w:pPr>
          </w:p>
        </w:tc>
        <w:tc>
          <w:tcPr>
            <w:tcW w:w="810" w:type="dxa"/>
            <w:vAlign w:val="bottom"/>
          </w:tcPr>
          <w:p w14:paraId="67C5946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1DA0C1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E71CB6E" w14:textId="450F2A7F"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99.99%</w:t>
            </w:r>
          </w:p>
        </w:tc>
        <w:tc>
          <w:tcPr>
            <w:tcW w:w="180" w:type="dxa"/>
            <w:vAlign w:val="bottom"/>
          </w:tcPr>
          <w:p w14:paraId="0E960AE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lang w:val="en-GB" w:bidi="ar-SA"/>
              </w:rPr>
            </w:pPr>
          </w:p>
        </w:tc>
        <w:tc>
          <w:tcPr>
            <w:tcW w:w="747" w:type="dxa"/>
            <w:vAlign w:val="bottom"/>
          </w:tcPr>
          <w:p w14:paraId="6CF970D6" w14:textId="350F4EDB"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386AB85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vAlign w:val="bottom"/>
          </w:tcPr>
          <w:p w14:paraId="525C656A" w14:textId="24078F4A"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3DAB63F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bottom w:val="single" w:sz="4" w:space="0" w:color="auto"/>
            </w:tcBorders>
            <w:vAlign w:val="bottom"/>
          </w:tcPr>
          <w:p w14:paraId="280BBCFF" w14:textId="27D55229"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655E3A3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bottom w:val="single" w:sz="4" w:space="0" w:color="auto"/>
            </w:tcBorders>
            <w:vAlign w:val="bottom"/>
          </w:tcPr>
          <w:p w14:paraId="16972D52" w14:textId="4F24FD83"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40B26CA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3" w:type="dxa"/>
            <w:tcBorders>
              <w:bottom w:val="single" w:sz="4" w:space="0" w:color="auto"/>
            </w:tcBorders>
            <w:vAlign w:val="bottom"/>
          </w:tcPr>
          <w:p w14:paraId="113BB78F" w14:textId="31182205"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w:t>
            </w:r>
          </w:p>
        </w:tc>
        <w:tc>
          <w:tcPr>
            <w:tcW w:w="180" w:type="dxa"/>
            <w:vAlign w:val="bottom"/>
          </w:tcPr>
          <w:p w14:paraId="3AFDA38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16"/>
                <w:szCs w:val="16"/>
                <w:lang w:val="en-GB" w:bidi="ar-SA"/>
              </w:rPr>
            </w:pPr>
          </w:p>
        </w:tc>
        <w:tc>
          <w:tcPr>
            <w:tcW w:w="810" w:type="dxa"/>
            <w:tcBorders>
              <w:bottom w:val="single" w:sz="4" w:space="0" w:color="auto"/>
            </w:tcBorders>
            <w:vAlign w:val="bottom"/>
          </w:tcPr>
          <w:p w14:paraId="627F34FD" w14:textId="045E5CB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sidRPr="00017202">
              <w:rPr>
                <w:rFonts w:ascii="Times New Roman" w:hAnsi="Times New Roman"/>
                <w:sz w:val="16"/>
                <w:szCs w:val="16"/>
                <w:lang w:val="en-GB" w:bidi="ar-SA"/>
              </w:rPr>
              <w:t>-</w:t>
            </w:r>
          </w:p>
        </w:tc>
        <w:tc>
          <w:tcPr>
            <w:tcW w:w="181" w:type="dxa"/>
            <w:vAlign w:val="bottom"/>
          </w:tcPr>
          <w:p w14:paraId="4520CABE"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bottom w:val="single" w:sz="4" w:space="0" w:color="auto"/>
            </w:tcBorders>
            <w:vAlign w:val="bottom"/>
          </w:tcPr>
          <w:p w14:paraId="7A54D10A" w14:textId="0EEB942D"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22E463C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bottom w:val="single" w:sz="4" w:space="0" w:color="auto"/>
            </w:tcBorders>
            <w:vAlign w:val="bottom"/>
          </w:tcPr>
          <w:p w14:paraId="03877708" w14:textId="7FEFE206"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40,000</w:t>
            </w:r>
          </w:p>
        </w:tc>
        <w:tc>
          <w:tcPr>
            <w:tcW w:w="180" w:type="dxa"/>
            <w:vAlign w:val="bottom"/>
          </w:tcPr>
          <w:p w14:paraId="7EEE182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810" w:type="dxa"/>
            <w:tcBorders>
              <w:bottom w:val="single" w:sz="4" w:space="0" w:color="auto"/>
            </w:tcBorders>
            <w:vAlign w:val="bottom"/>
          </w:tcPr>
          <w:p w14:paraId="6106C971" w14:textId="55F87F5B"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sz w:val="16"/>
                <w:szCs w:val="16"/>
                <w:lang w:val="en-GB" w:bidi="ar-SA"/>
              </w:rPr>
            </w:pPr>
            <w:r w:rsidRPr="00017202">
              <w:rPr>
                <w:rFonts w:ascii="Times New Roman" w:hAnsi="Times New Roman"/>
                <w:sz w:val="16"/>
                <w:szCs w:val="16"/>
                <w:lang w:val="en-GB" w:bidi="ar-SA"/>
              </w:rPr>
              <w:t>7,200</w:t>
            </w:r>
          </w:p>
        </w:tc>
        <w:tc>
          <w:tcPr>
            <w:tcW w:w="180" w:type="dxa"/>
            <w:vAlign w:val="bottom"/>
          </w:tcPr>
          <w:p w14:paraId="5C6AED3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16"/>
                <w:szCs w:val="16"/>
                <w:lang w:val="en-GB" w:bidi="ar-SA"/>
              </w:rPr>
            </w:pPr>
          </w:p>
        </w:tc>
        <w:tc>
          <w:tcPr>
            <w:tcW w:w="900" w:type="dxa"/>
            <w:tcBorders>
              <w:bottom w:val="single" w:sz="4" w:space="0" w:color="auto"/>
            </w:tcBorders>
            <w:vAlign w:val="bottom"/>
          </w:tcPr>
          <w:p w14:paraId="5AA455CF" w14:textId="0E98EA2E"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right="11"/>
              <w:jc w:val="center"/>
              <w:rPr>
                <w:rFonts w:ascii="Times New Roman" w:hAnsi="Times New Roman"/>
                <w:sz w:val="16"/>
                <w:szCs w:val="16"/>
                <w:lang w:val="en-GB" w:bidi="ar-SA"/>
              </w:rPr>
            </w:pPr>
            <w:r w:rsidRPr="00017202">
              <w:rPr>
                <w:rFonts w:ascii="Times New Roman" w:hAnsi="Times New Roman"/>
                <w:sz w:val="16"/>
                <w:szCs w:val="16"/>
                <w:lang w:val="en-GB" w:bidi="ar-SA"/>
              </w:rPr>
              <w:t>-</w:t>
            </w:r>
          </w:p>
        </w:tc>
      </w:tr>
      <w:tr w:rsidR="008F3C62" w:rsidRPr="00017202" w14:paraId="1FEB7A13" w14:textId="77777777" w:rsidTr="007E3FCE">
        <w:trPr>
          <w:cantSplit/>
        </w:trPr>
        <w:tc>
          <w:tcPr>
            <w:tcW w:w="1541" w:type="dxa"/>
          </w:tcPr>
          <w:p w14:paraId="67613FF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sz w:val="16"/>
                <w:szCs w:val="16"/>
                <w:lang w:val="en-GB" w:bidi="ar-SA"/>
              </w:rPr>
            </w:pPr>
            <w:r w:rsidRPr="00017202">
              <w:rPr>
                <w:rFonts w:ascii="Times New Roman" w:hAnsi="Times New Roman"/>
                <w:b/>
                <w:bCs/>
                <w:sz w:val="16"/>
                <w:szCs w:val="16"/>
                <w:lang w:val="en-GB" w:bidi="ar-SA"/>
              </w:rPr>
              <w:t>Total</w:t>
            </w:r>
          </w:p>
        </w:tc>
        <w:tc>
          <w:tcPr>
            <w:tcW w:w="1710" w:type="dxa"/>
          </w:tcPr>
          <w:p w14:paraId="18E0241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sz w:val="16"/>
                <w:szCs w:val="16"/>
                <w:lang w:val="en-GB" w:bidi="ar-SA"/>
              </w:rPr>
            </w:pPr>
          </w:p>
        </w:tc>
        <w:tc>
          <w:tcPr>
            <w:tcW w:w="810" w:type="dxa"/>
          </w:tcPr>
          <w:p w14:paraId="69D4C6F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sz w:val="16"/>
                <w:szCs w:val="16"/>
                <w:lang w:val="en-GB" w:bidi="ar-SA"/>
              </w:rPr>
            </w:pPr>
          </w:p>
        </w:tc>
        <w:tc>
          <w:tcPr>
            <w:tcW w:w="180" w:type="dxa"/>
          </w:tcPr>
          <w:p w14:paraId="22E1D84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810" w:type="dxa"/>
          </w:tcPr>
          <w:p w14:paraId="4D341BB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180" w:type="dxa"/>
            <w:vAlign w:val="bottom"/>
          </w:tcPr>
          <w:p w14:paraId="63187DE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6"/>
                <w:szCs w:val="16"/>
                <w:lang w:val="en-GB" w:bidi="ar-SA"/>
              </w:rPr>
            </w:pPr>
          </w:p>
        </w:tc>
        <w:tc>
          <w:tcPr>
            <w:tcW w:w="747" w:type="dxa"/>
            <w:vAlign w:val="bottom"/>
          </w:tcPr>
          <w:p w14:paraId="3DA387E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45A2439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16"/>
                <w:szCs w:val="16"/>
                <w:lang w:val="en-GB" w:bidi="ar-SA"/>
              </w:rPr>
            </w:pPr>
          </w:p>
        </w:tc>
        <w:tc>
          <w:tcPr>
            <w:tcW w:w="810" w:type="dxa"/>
            <w:vAlign w:val="bottom"/>
          </w:tcPr>
          <w:p w14:paraId="7D09114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b/>
                <w:bCs/>
                <w:sz w:val="16"/>
                <w:szCs w:val="16"/>
                <w:lang w:val="en-GB" w:bidi="ar-SA"/>
              </w:rPr>
            </w:pPr>
          </w:p>
        </w:tc>
        <w:tc>
          <w:tcPr>
            <w:tcW w:w="180" w:type="dxa"/>
            <w:vAlign w:val="bottom"/>
          </w:tcPr>
          <w:p w14:paraId="5FE823C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74" w:type="dxa"/>
            <w:tcBorders>
              <w:top w:val="single" w:sz="4" w:space="0" w:color="auto"/>
              <w:bottom w:val="double" w:sz="4" w:space="0" w:color="auto"/>
            </w:tcBorders>
            <w:vAlign w:val="bottom"/>
          </w:tcPr>
          <w:p w14:paraId="67B0C362" w14:textId="57878F7F" w:rsidR="008F3C62" w:rsidRPr="00017202" w:rsidRDefault="002B4B6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sz w:val="16"/>
                <w:szCs w:val="16"/>
                <w:lang w:val="en-GB" w:bidi="ar-SA"/>
              </w:rPr>
            </w:pPr>
            <w:r w:rsidRPr="00017202">
              <w:rPr>
                <w:rFonts w:ascii="Times New Roman" w:hAnsi="Times New Roman"/>
                <w:b/>
                <w:bCs/>
                <w:sz w:val="16"/>
                <w:szCs w:val="16"/>
                <w:lang w:val="en-GB" w:bidi="ar-SA"/>
              </w:rPr>
              <w:t>50,000</w:t>
            </w:r>
          </w:p>
        </w:tc>
        <w:tc>
          <w:tcPr>
            <w:tcW w:w="180" w:type="dxa"/>
            <w:vAlign w:val="bottom"/>
          </w:tcPr>
          <w:p w14:paraId="034474C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756" w:type="dxa"/>
            <w:tcBorders>
              <w:top w:val="single" w:sz="4" w:space="0" w:color="auto"/>
              <w:bottom w:val="double" w:sz="4" w:space="0" w:color="auto"/>
            </w:tcBorders>
            <w:vAlign w:val="bottom"/>
          </w:tcPr>
          <w:p w14:paraId="743F9DAC" w14:textId="7DDD232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50,000</w:t>
            </w:r>
          </w:p>
        </w:tc>
        <w:tc>
          <w:tcPr>
            <w:tcW w:w="180" w:type="dxa"/>
            <w:vAlign w:val="bottom"/>
          </w:tcPr>
          <w:p w14:paraId="4790CAF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3" w:type="dxa"/>
            <w:tcBorders>
              <w:top w:val="single" w:sz="4" w:space="0" w:color="auto"/>
              <w:bottom w:val="double" w:sz="4" w:space="0" w:color="auto"/>
            </w:tcBorders>
            <w:vAlign w:val="bottom"/>
          </w:tcPr>
          <w:p w14:paraId="18C763D6" w14:textId="05DDD84F" w:rsidR="008F3C62" w:rsidRPr="00017202" w:rsidRDefault="002B4B6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sidRPr="00017202">
              <w:rPr>
                <w:rFonts w:ascii="Times New Roman" w:hAnsi="Times New Roman"/>
                <w:b/>
                <w:bCs/>
                <w:sz w:val="16"/>
                <w:szCs w:val="16"/>
                <w:lang w:val="en-GB" w:bidi="ar-SA"/>
              </w:rPr>
              <w:t>-</w:t>
            </w:r>
          </w:p>
        </w:tc>
        <w:tc>
          <w:tcPr>
            <w:tcW w:w="180" w:type="dxa"/>
            <w:vAlign w:val="bottom"/>
          </w:tcPr>
          <w:p w14:paraId="344DD71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29427397" w14:textId="331728C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b/>
                <w:bCs/>
                <w:sz w:val="16"/>
                <w:szCs w:val="16"/>
                <w:lang w:val="en-GB" w:bidi="ar-SA"/>
              </w:rPr>
            </w:pPr>
            <w:r w:rsidRPr="00017202">
              <w:rPr>
                <w:rFonts w:ascii="Times New Roman" w:hAnsi="Times New Roman"/>
                <w:b/>
                <w:bCs/>
                <w:sz w:val="16"/>
                <w:szCs w:val="16"/>
                <w:lang w:val="en-GB" w:bidi="ar-SA"/>
              </w:rPr>
              <w:t>-</w:t>
            </w:r>
          </w:p>
        </w:tc>
        <w:tc>
          <w:tcPr>
            <w:tcW w:w="181" w:type="dxa"/>
            <w:vAlign w:val="bottom"/>
          </w:tcPr>
          <w:p w14:paraId="75592B9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09" w:type="dxa"/>
            <w:tcBorders>
              <w:top w:val="single" w:sz="4" w:space="0" w:color="auto"/>
              <w:bottom w:val="double" w:sz="4" w:space="0" w:color="auto"/>
            </w:tcBorders>
            <w:vAlign w:val="bottom"/>
          </w:tcPr>
          <w:p w14:paraId="78EA217C" w14:textId="71D04CC0" w:rsidR="008F3C62" w:rsidRPr="00017202" w:rsidRDefault="002B4B6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50,000</w:t>
            </w:r>
          </w:p>
        </w:tc>
        <w:tc>
          <w:tcPr>
            <w:tcW w:w="180" w:type="dxa"/>
            <w:vAlign w:val="bottom"/>
          </w:tcPr>
          <w:p w14:paraId="491385F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16"/>
                <w:szCs w:val="16"/>
                <w:lang w:val="en-GB" w:bidi="ar-SA"/>
              </w:rPr>
            </w:pPr>
          </w:p>
        </w:tc>
        <w:tc>
          <w:tcPr>
            <w:tcW w:w="810" w:type="dxa"/>
            <w:tcBorders>
              <w:top w:val="single" w:sz="4" w:space="0" w:color="auto"/>
              <w:bottom w:val="double" w:sz="4" w:space="0" w:color="auto"/>
            </w:tcBorders>
            <w:vAlign w:val="bottom"/>
          </w:tcPr>
          <w:p w14:paraId="0D070836" w14:textId="296D6D9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50,000</w:t>
            </w:r>
          </w:p>
        </w:tc>
        <w:tc>
          <w:tcPr>
            <w:tcW w:w="180" w:type="dxa"/>
            <w:vAlign w:val="bottom"/>
          </w:tcPr>
          <w:p w14:paraId="61D2AAE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810" w:type="dxa"/>
            <w:tcBorders>
              <w:top w:val="single" w:sz="4" w:space="0" w:color="auto"/>
              <w:bottom w:val="double" w:sz="4" w:space="0" w:color="auto"/>
            </w:tcBorders>
            <w:vAlign w:val="bottom"/>
          </w:tcPr>
          <w:p w14:paraId="69F41F7C" w14:textId="50C187B2" w:rsidR="008F3C62" w:rsidRPr="00017202" w:rsidRDefault="002B4B6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67,198</w:t>
            </w:r>
          </w:p>
        </w:tc>
        <w:tc>
          <w:tcPr>
            <w:tcW w:w="180" w:type="dxa"/>
            <w:vAlign w:val="bottom"/>
          </w:tcPr>
          <w:p w14:paraId="5568CCA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16"/>
                <w:szCs w:val="16"/>
                <w:lang w:val="en-GB" w:bidi="ar-SA"/>
              </w:rPr>
            </w:pPr>
          </w:p>
        </w:tc>
        <w:tc>
          <w:tcPr>
            <w:tcW w:w="900" w:type="dxa"/>
            <w:tcBorders>
              <w:top w:val="single" w:sz="4" w:space="0" w:color="auto"/>
              <w:bottom w:val="double" w:sz="4" w:space="0" w:color="auto"/>
            </w:tcBorders>
            <w:vAlign w:val="bottom"/>
          </w:tcPr>
          <w:p w14:paraId="307F54F8" w14:textId="4B99895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jc w:val="right"/>
              <w:rPr>
                <w:rFonts w:ascii="Times New Roman" w:hAnsi="Times New Roman"/>
                <w:b/>
                <w:bCs/>
                <w:sz w:val="16"/>
                <w:szCs w:val="16"/>
                <w:lang w:val="en-GB" w:bidi="ar-SA"/>
              </w:rPr>
            </w:pPr>
            <w:r w:rsidRPr="00017202">
              <w:rPr>
                <w:rFonts w:ascii="Times New Roman" w:hAnsi="Times New Roman"/>
                <w:b/>
                <w:bCs/>
                <w:sz w:val="16"/>
                <w:szCs w:val="16"/>
                <w:lang w:val="en-GB" w:bidi="ar-SA"/>
              </w:rPr>
              <w:t>35,999</w:t>
            </w:r>
          </w:p>
        </w:tc>
      </w:tr>
      <w:tr w:rsidR="008F3C62" w:rsidRPr="00017202" w14:paraId="4C9F1976" w14:textId="77777777" w:rsidTr="007E3FCE">
        <w:trPr>
          <w:cantSplit/>
        </w:trPr>
        <w:tc>
          <w:tcPr>
            <w:tcW w:w="1541" w:type="dxa"/>
          </w:tcPr>
          <w:p w14:paraId="43B3020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5609C6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65C220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792833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AC0CDE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A86A4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502826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50B9D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FF6A84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4A27B9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786C3AD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B1AA5B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8546CA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D9BA7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10D2E85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28BA5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3812F7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E06A0E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F56978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7FEF98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B72BF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1FB6D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4B5605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3CEEF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45A7ACD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6CA199A0" w14:textId="77777777" w:rsidTr="007E3FCE">
        <w:trPr>
          <w:cantSplit/>
        </w:trPr>
        <w:tc>
          <w:tcPr>
            <w:tcW w:w="1541" w:type="dxa"/>
          </w:tcPr>
          <w:p w14:paraId="073590C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2D0023E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796ED15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B62418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37813E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A18D6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0BA1FF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F68995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ACEDC2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CE04CF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13F4505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1EBA88C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51CE63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0B9D71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247CEC2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77CCF4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282C8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32414C8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E2198D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9F0E94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A32816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9BAEE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59297C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3D4C94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539FCB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24A3EF45" w14:textId="77777777" w:rsidTr="007E3FCE">
        <w:trPr>
          <w:cantSplit/>
        </w:trPr>
        <w:tc>
          <w:tcPr>
            <w:tcW w:w="1541" w:type="dxa"/>
          </w:tcPr>
          <w:p w14:paraId="1DA76E7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3B44C0D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57A6BF2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2FF830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F533B5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717C27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58AE9A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D32708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313C21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80A888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725AE5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3B9F238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632250D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684832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14A74AD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0EF5A1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95F4C5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47FF88E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134F39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770EB1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1F80DB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43364C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2ADCF5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F89E3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3CDA7AC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06F06F65" w14:textId="77777777" w:rsidTr="007E3FCE">
        <w:trPr>
          <w:cantSplit/>
        </w:trPr>
        <w:tc>
          <w:tcPr>
            <w:tcW w:w="1541" w:type="dxa"/>
          </w:tcPr>
          <w:p w14:paraId="55144CC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6D26C8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519B132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53B506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F8976D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79FBDC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640B90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C067EA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034DED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75513B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5E1AC1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2D92F38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99626D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5DC06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7AC153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FB62C2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AC9B4D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172C0EB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103DAEE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6B38F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17466C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99758A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E30C44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FE6A7D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3EC0D67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4DF18156" w14:textId="77777777" w:rsidTr="007E3FCE">
        <w:trPr>
          <w:cantSplit/>
        </w:trPr>
        <w:tc>
          <w:tcPr>
            <w:tcW w:w="1541" w:type="dxa"/>
          </w:tcPr>
          <w:p w14:paraId="783EAD7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792845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6AEC58E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081C229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68A29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B329EF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4008A22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642604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746C0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C60C8B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4800161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465BC6B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9E274C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FA7CA0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32FDEAB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2228AE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238B07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3D7980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20F1397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363EA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90F78B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98019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F80EAE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FC1320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21A83B2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2C338906" w14:textId="77777777" w:rsidTr="007E3FCE">
        <w:trPr>
          <w:cantSplit/>
        </w:trPr>
        <w:tc>
          <w:tcPr>
            <w:tcW w:w="1541" w:type="dxa"/>
          </w:tcPr>
          <w:p w14:paraId="6462079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FC992F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318755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C5A290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9E4C1A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7E5911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CFBD10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8F0A3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188499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47CA6C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D1740F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02321C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3ED4EE3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C4BDE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BB5362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1EB791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190678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BE0848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5F490AC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2E748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139B79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E44CD1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07C856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417AEE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0B9D4A2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7B968F67" w14:textId="77777777" w:rsidTr="007E3FCE">
        <w:trPr>
          <w:cantSplit/>
        </w:trPr>
        <w:tc>
          <w:tcPr>
            <w:tcW w:w="1541" w:type="dxa"/>
          </w:tcPr>
          <w:p w14:paraId="163B191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743E583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6CA9C5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75DD246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FCA58F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0C4A62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327ABA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3F1961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618ABF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B898C2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06D380B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AFD318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5E614A4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56C526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37A1F88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BC76AD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C59BAB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95D538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C593ED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6CCF38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FA6928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450FA4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19E1B1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82C65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8FF777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2F376D8D" w14:textId="77777777" w:rsidTr="007E3FCE">
        <w:trPr>
          <w:cantSplit/>
        </w:trPr>
        <w:tc>
          <w:tcPr>
            <w:tcW w:w="1541" w:type="dxa"/>
          </w:tcPr>
          <w:p w14:paraId="5E38FCE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B4C193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417047B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0B7C378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76B468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7CA47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DBF699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437ED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F65803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F4280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8B065F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24585C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50293E1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3EDCC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BA9A16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5A0D83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6935E8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E9DD20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79056B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75AF55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783863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BC0C3D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D271E5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0C3279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9D3036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312A9B3A" w14:textId="77777777" w:rsidTr="007E3FCE">
        <w:trPr>
          <w:cantSplit/>
        </w:trPr>
        <w:tc>
          <w:tcPr>
            <w:tcW w:w="1541" w:type="dxa"/>
          </w:tcPr>
          <w:p w14:paraId="4578251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2D34A37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576F4B6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63AD1D2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343BCA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8AA277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12B7F7C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6A9D3C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C2E598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2C660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0753154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19640C8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2E405DD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65C1A8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67293B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498E7C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901C95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0496D47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2961D7B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9D2BF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DACB48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596FE1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C9F21D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FE1C1E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2D9309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7FA2B91A" w14:textId="77777777" w:rsidTr="007E3FCE">
        <w:trPr>
          <w:cantSplit/>
        </w:trPr>
        <w:tc>
          <w:tcPr>
            <w:tcW w:w="1541" w:type="dxa"/>
          </w:tcPr>
          <w:p w14:paraId="30996A0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885B50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C7EE4F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7B2301F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90F54F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C3A974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EC9CCE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EC621B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2084FF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3F13C9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8AED9C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26E58E7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F97700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FB0AB1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37A1155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9BD294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8E5BE9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10CCB3D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181C1FE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A01219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87144B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65EB2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CFC479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553135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F19E63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594AE4A4" w14:textId="77777777" w:rsidTr="007E3FCE">
        <w:trPr>
          <w:cantSplit/>
        </w:trPr>
        <w:tc>
          <w:tcPr>
            <w:tcW w:w="1541" w:type="dxa"/>
          </w:tcPr>
          <w:p w14:paraId="39A5680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995901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9C4B1B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9E3B08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EF6D64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E860E1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77D88FE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A16813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C6705A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7508AC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7E87CC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D070C8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2792A2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D53FFF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0A8EF40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933A55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D5A4EA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4C87121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74CCC3A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E7AE7A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C1714E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C89537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53873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784A4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7C5C60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6497295C" w14:textId="77777777" w:rsidTr="007E3FCE">
        <w:trPr>
          <w:cantSplit/>
        </w:trPr>
        <w:tc>
          <w:tcPr>
            <w:tcW w:w="1541" w:type="dxa"/>
          </w:tcPr>
          <w:p w14:paraId="5F63894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896F2B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1EA399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1B0FB6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DAA51B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A0D165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31F116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9EB515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39B736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DA734A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29C86C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29EC118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606A5F6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BDBFFE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1F57EA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20809C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96B298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F24CF9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223DEDB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CD54EF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E43FAA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0F3C21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269DBF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229B85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592320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339990DC" w14:textId="77777777" w:rsidTr="007E3FCE">
        <w:trPr>
          <w:cantSplit/>
        </w:trPr>
        <w:tc>
          <w:tcPr>
            <w:tcW w:w="1541" w:type="dxa"/>
          </w:tcPr>
          <w:p w14:paraId="09BA956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56021D4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2A2B1C7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52EFE6F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87D1EA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30D9C9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4C3E633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702A1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0A8AC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17B659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5F41AA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0AF749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618FC0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78A834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7DAD44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0E2B9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7AC0A1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E0AF47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655114E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29AD68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925BEC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813E2B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DEDFA0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D9C925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AA7D4C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7B493FC0" w14:textId="77777777" w:rsidTr="007E3FCE">
        <w:trPr>
          <w:cantSplit/>
        </w:trPr>
        <w:tc>
          <w:tcPr>
            <w:tcW w:w="1541" w:type="dxa"/>
          </w:tcPr>
          <w:p w14:paraId="7FAE813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64A0996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02B31D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1423918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393612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804083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0DBB341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CA2C9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41DC60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543736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27AE32D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0E163C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1BEBFC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DD055B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C75233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4D42D9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AE5364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65FD50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057D215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C75341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75B36C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1508E5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A72501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E78499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7AB222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37E7BF3F" w14:textId="77777777" w:rsidTr="007E3FCE">
        <w:trPr>
          <w:cantSplit/>
        </w:trPr>
        <w:tc>
          <w:tcPr>
            <w:tcW w:w="1541" w:type="dxa"/>
          </w:tcPr>
          <w:p w14:paraId="2C9247B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2D6227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6BF58AD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5DC693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3BD77B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A6705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A2F75D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9C7BB1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E60B42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ECE7E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188922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F5BE63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039AC19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30184F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C56B9A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61DA8F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2AE7EF6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1ED772C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A5AC62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771D20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492AE3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A32F1E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7767B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2D38D5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08E0ECC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7488B7AD" w14:textId="77777777" w:rsidTr="007E3FCE">
        <w:trPr>
          <w:cantSplit/>
        </w:trPr>
        <w:tc>
          <w:tcPr>
            <w:tcW w:w="1541" w:type="dxa"/>
          </w:tcPr>
          <w:p w14:paraId="2082506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42532F4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C4A531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1A61B8E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200185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8B29CF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073BB38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862093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40798E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280E82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1656CFA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1B69D97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46C89E3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96AAB1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2C31E4D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12536B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BB0FB2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FA0A80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15A83E9"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8834F0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07C4B2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B5D436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3EEE36F"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981BA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C689E2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4A3515E7" w14:textId="77777777" w:rsidTr="007E3FCE">
        <w:trPr>
          <w:cantSplit/>
        </w:trPr>
        <w:tc>
          <w:tcPr>
            <w:tcW w:w="1541" w:type="dxa"/>
          </w:tcPr>
          <w:p w14:paraId="228C537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7C6B67A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3F7466E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6F9D9CA3"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C8F13C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7F7593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17277B1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A9D37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E23036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045771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13F6283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5707ED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27BE1FC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3D5AE7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77930CA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F5870E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EF1186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6242EFC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3CF4970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E51DDA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5B2074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9CEB31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9B97A7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B9BB31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F3187D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4240EA" w:rsidRPr="00017202" w14:paraId="4A5C7519" w14:textId="77777777" w:rsidTr="007E3FCE">
        <w:trPr>
          <w:cantSplit/>
        </w:trPr>
        <w:tc>
          <w:tcPr>
            <w:tcW w:w="1541" w:type="dxa"/>
          </w:tcPr>
          <w:p w14:paraId="13B8FDC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3AEC33A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286534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6359AD1"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1811D7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543A6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3750F83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84EAF9E"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DB41A3D"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15F67D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041F2FC6"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3B7866C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50C4580"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2D30B7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56C283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14F2768"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4A7BCCA"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22025C77"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FA1F4D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33B552C"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663F23C4"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F4C0B8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3639835"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ED2F262"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5DA97E3B" w14:textId="77777777" w:rsidR="004240EA" w:rsidRPr="00017202" w:rsidRDefault="004240E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7420D799" w14:textId="77777777" w:rsidTr="007E3FCE">
        <w:trPr>
          <w:cantSplit/>
        </w:trPr>
        <w:tc>
          <w:tcPr>
            <w:tcW w:w="1541" w:type="dxa"/>
          </w:tcPr>
          <w:p w14:paraId="1FFCC81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3F96215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7D898C1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0CF98B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7222F7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584E98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66FF204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4862DE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A9B657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6902D5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4285BC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7B553D0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01312A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6C06EA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F620DE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FBB4B5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45A02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0D1D81F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4010728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206273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11B4D1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F69123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CEDB8C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6D6857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4ECB9BB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20AEAC84" w14:textId="77777777" w:rsidTr="007E3FCE">
        <w:trPr>
          <w:cantSplit/>
        </w:trPr>
        <w:tc>
          <w:tcPr>
            <w:tcW w:w="1541" w:type="dxa"/>
          </w:tcPr>
          <w:p w14:paraId="67A9D95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7A043CF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0FA4BA5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3D8C410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8A7FC6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F8A676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BAE143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04B53F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4E1ACA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0A8A4A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30C0B65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C1FF92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21A5327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98CEF9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0ED06C3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CD362B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47E512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7CFB529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509CC23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8D2F9D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0C87D3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6793A7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3C5C97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5CFB8D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6CF2262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426D8EC2" w14:textId="77777777" w:rsidTr="007E3FCE">
        <w:trPr>
          <w:cantSplit/>
        </w:trPr>
        <w:tc>
          <w:tcPr>
            <w:tcW w:w="1541" w:type="dxa"/>
          </w:tcPr>
          <w:p w14:paraId="53701E3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0F42FE0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1817AC7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5F40BA0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12DAC7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03DDF6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40AFE5D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710E27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DCBB62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B1803B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353152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355FC10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357C078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23A6AE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4625544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11FE30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54F08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89BA62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664335A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B6F67E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3BF1968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E29A1A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E2C266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EC99B2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752E6C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78370A26" w14:textId="77777777" w:rsidTr="007E3FCE">
        <w:trPr>
          <w:cantSplit/>
        </w:trPr>
        <w:tc>
          <w:tcPr>
            <w:tcW w:w="1541" w:type="dxa"/>
          </w:tcPr>
          <w:p w14:paraId="31CD159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23C1258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43CA962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4DEFEAC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80FABF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45E9D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0129C52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3A7CA13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A426C9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14DA4F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5ABE811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96AC4F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701221D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2AA5D6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5CCEEA5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9014AA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19AA05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740727F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5195053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CF540A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7BF342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D41311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905D0B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F24081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74583D5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57E53068" w14:textId="77777777" w:rsidTr="007E3FCE">
        <w:trPr>
          <w:cantSplit/>
        </w:trPr>
        <w:tc>
          <w:tcPr>
            <w:tcW w:w="1541" w:type="dxa"/>
          </w:tcPr>
          <w:p w14:paraId="2C9625A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172E308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6207CCB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604521A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729051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BB4519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2FABD83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E928A3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6CCA6A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4227D0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6A237B5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6E40888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3CC1C86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131137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02C4C17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13E577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AEE97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43E8A2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7E4644B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68C819A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F8D9DA5"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56E5ABB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43F87C9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ED09E2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144FE3DC"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606D8B" w:rsidRPr="00017202" w14:paraId="0F10EA87" w14:textId="77777777" w:rsidTr="007E3FCE">
        <w:trPr>
          <w:cantSplit/>
        </w:trPr>
        <w:tc>
          <w:tcPr>
            <w:tcW w:w="1541" w:type="dxa"/>
          </w:tcPr>
          <w:p w14:paraId="7D9520D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rPr>
                <w:rFonts w:ascii="Times New Roman" w:hAnsi="Times New Roman"/>
                <w:sz w:val="14"/>
                <w:szCs w:val="14"/>
                <w:lang w:val="en-GB" w:bidi="ar-SA"/>
              </w:rPr>
            </w:pPr>
          </w:p>
        </w:tc>
        <w:tc>
          <w:tcPr>
            <w:tcW w:w="1710" w:type="dxa"/>
          </w:tcPr>
          <w:p w14:paraId="5D1B0824"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
              <w:rPr>
                <w:rFonts w:ascii="Times New Roman" w:hAnsi="Times New Roman"/>
                <w:sz w:val="14"/>
                <w:szCs w:val="14"/>
                <w:lang w:val="en-GB" w:bidi="ar-SA"/>
              </w:rPr>
            </w:pPr>
          </w:p>
        </w:tc>
        <w:tc>
          <w:tcPr>
            <w:tcW w:w="810" w:type="dxa"/>
          </w:tcPr>
          <w:p w14:paraId="7114341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
              <w:rPr>
                <w:rFonts w:ascii="Times New Roman" w:hAnsi="Times New Roman"/>
                <w:sz w:val="14"/>
                <w:szCs w:val="14"/>
                <w:lang w:val="en-GB" w:bidi="ar-SA"/>
              </w:rPr>
            </w:pPr>
          </w:p>
        </w:tc>
        <w:tc>
          <w:tcPr>
            <w:tcW w:w="180" w:type="dxa"/>
          </w:tcPr>
          <w:p w14:paraId="2F1FC048"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7020674A"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627799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47" w:type="dxa"/>
          </w:tcPr>
          <w:p w14:paraId="5371866D"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453EF03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1A9362E7"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2345EC5F"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74" w:type="dxa"/>
          </w:tcPr>
          <w:p w14:paraId="4C89B1A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right="14"/>
              <w:rPr>
                <w:rFonts w:ascii="Times New Roman" w:hAnsi="Times New Roman"/>
                <w:sz w:val="14"/>
                <w:szCs w:val="14"/>
                <w:lang w:val="en-GB" w:bidi="ar-SA"/>
              </w:rPr>
            </w:pPr>
          </w:p>
        </w:tc>
        <w:tc>
          <w:tcPr>
            <w:tcW w:w="180" w:type="dxa"/>
          </w:tcPr>
          <w:p w14:paraId="597250C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756" w:type="dxa"/>
          </w:tcPr>
          <w:p w14:paraId="1190CF3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B6A0EF3"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3" w:type="dxa"/>
          </w:tcPr>
          <w:p w14:paraId="2ECC734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746FD73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19F4F9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1" w:type="dxa"/>
          </w:tcPr>
          <w:p w14:paraId="57BC1C5B"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09" w:type="dxa"/>
          </w:tcPr>
          <w:p w14:paraId="6698AF1E"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0A82F1F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5C891899"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2818232"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810" w:type="dxa"/>
          </w:tcPr>
          <w:p w14:paraId="0D6C7F20"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180" w:type="dxa"/>
          </w:tcPr>
          <w:p w14:paraId="1655A2A1"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c>
          <w:tcPr>
            <w:tcW w:w="900" w:type="dxa"/>
          </w:tcPr>
          <w:p w14:paraId="6E4CB036" w14:textId="77777777" w:rsidR="00606D8B" w:rsidRPr="00017202" w:rsidRDefault="00606D8B"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lang w:val="en-GB" w:bidi="ar-SA"/>
              </w:rPr>
            </w:pPr>
          </w:p>
        </w:tc>
      </w:tr>
      <w:tr w:rsidR="008F3C62" w:rsidRPr="00017202" w14:paraId="090CEF88" w14:textId="77777777" w:rsidTr="007E3FCE">
        <w:trPr>
          <w:cantSplit/>
        </w:trPr>
        <w:tc>
          <w:tcPr>
            <w:tcW w:w="1541" w:type="dxa"/>
          </w:tcPr>
          <w:p w14:paraId="27B6E56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b/>
                <w:bCs/>
                <w:i/>
                <w:iCs/>
                <w:sz w:val="16"/>
                <w:szCs w:val="16"/>
                <w:lang w:val="en-GB" w:bidi="ar-SA"/>
              </w:rPr>
            </w:pPr>
            <w:r w:rsidRPr="00017202">
              <w:rPr>
                <w:rFonts w:ascii="Times New Roman" w:hAnsi="Times New Roman"/>
                <w:b/>
                <w:bCs/>
                <w:i/>
                <w:iCs/>
                <w:sz w:val="16"/>
                <w:szCs w:val="16"/>
                <w:lang w:val="en-GB" w:bidi="ar-SA"/>
              </w:rPr>
              <w:t>Indirect subsidiaries</w:t>
            </w:r>
          </w:p>
        </w:tc>
        <w:tc>
          <w:tcPr>
            <w:tcW w:w="1710" w:type="dxa"/>
          </w:tcPr>
          <w:p w14:paraId="2E8C34C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
              <w:rPr>
                <w:rFonts w:ascii="Times New Roman" w:hAnsi="Times New Roman"/>
                <w:b/>
                <w:bCs/>
                <w:i/>
                <w:iCs/>
                <w:sz w:val="16"/>
                <w:szCs w:val="16"/>
                <w:lang w:val="en-GB" w:bidi="ar-SA"/>
              </w:rPr>
            </w:pPr>
          </w:p>
        </w:tc>
        <w:tc>
          <w:tcPr>
            <w:tcW w:w="810" w:type="dxa"/>
          </w:tcPr>
          <w:p w14:paraId="53D0A5C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b/>
                <w:bCs/>
                <w:i/>
                <w:iCs/>
                <w:sz w:val="16"/>
                <w:szCs w:val="16"/>
                <w:lang w:val="en-GB" w:bidi="ar-SA"/>
              </w:rPr>
            </w:pPr>
          </w:p>
        </w:tc>
        <w:tc>
          <w:tcPr>
            <w:tcW w:w="180" w:type="dxa"/>
          </w:tcPr>
          <w:p w14:paraId="0673CE8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3C7F79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971A20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47" w:type="dxa"/>
          </w:tcPr>
          <w:p w14:paraId="27611E3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3D1D92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483D86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411296B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74" w:type="dxa"/>
          </w:tcPr>
          <w:p w14:paraId="012D423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b/>
                <w:bCs/>
                <w:i/>
                <w:iCs/>
                <w:sz w:val="16"/>
                <w:szCs w:val="16"/>
                <w:lang w:val="en-GB" w:bidi="ar-SA"/>
              </w:rPr>
            </w:pPr>
          </w:p>
        </w:tc>
        <w:tc>
          <w:tcPr>
            <w:tcW w:w="180" w:type="dxa"/>
          </w:tcPr>
          <w:p w14:paraId="4051763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756" w:type="dxa"/>
          </w:tcPr>
          <w:p w14:paraId="1030239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1D1815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3" w:type="dxa"/>
          </w:tcPr>
          <w:p w14:paraId="7D5ABBC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1CE2490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3017C6D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1" w:type="dxa"/>
          </w:tcPr>
          <w:p w14:paraId="1B33FC4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09" w:type="dxa"/>
          </w:tcPr>
          <w:p w14:paraId="3461DEE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9B1E73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2900F16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2439683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810" w:type="dxa"/>
          </w:tcPr>
          <w:p w14:paraId="495ED1A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180" w:type="dxa"/>
          </w:tcPr>
          <w:p w14:paraId="559CDF4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c>
          <w:tcPr>
            <w:tcW w:w="900" w:type="dxa"/>
          </w:tcPr>
          <w:p w14:paraId="7E2FC10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16"/>
                <w:szCs w:val="16"/>
                <w:lang w:val="en-GB" w:bidi="ar-SA"/>
              </w:rPr>
            </w:pPr>
          </w:p>
        </w:tc>
      </w:tr>
      <w:tr w:rsidR="002B4B6A" w:rsidRPr="00017202" w14:paraId="607E2EDB" w14:textId="77777777" w:rsidTr="009E2C88">
        <w:trPr>
          <w:cantSplit/>
        </w:trPr>
        <w:tc>
          <w:tcPr>
            <w:tcW w:w="1541" w:type="dxa"/>
          </w:tcPr>
          <w:p w14:paraId="504DDAB2" w14:textId="63138875"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r w:rsidRPr="00017202">
              <w:rPr>
                <w:rFonts w:ascii="Times New Roman" w:hAnsi="Times New Roman"/>
                <w:sz w:val="16"/>
                <w:szCs w:val="16"/>
              </w:rPr>
              <w:t xml:space="preserve">Bangkok Medica </w:t>
            </w:r>
            <w:r w:rsidRPr="00017202">
              <w:rPr>
                <w:rFonts w:ascii="Times New Roman" w:hAnsi="Times New Roman"/>
                <w:sz w:val="16"/>
                <w:szCs w:val="16"/>
              </w:rPr>
              <w:br/>
              <w:t>Co., Ltd.</w:t>
            </w:r>
          </w:p>
        </w:tc>
        <w:tc>
          <w:tcPr>
            <w:tcW w:w="1710" w:type="dxa"/>
          </w:tcPr>
          <w:p w14:paraId="55CBB189" w14:textId="1E26AEC6" w:rsidR="002B4B6A" w:rsidRPr="00017202" w:rsidRDefault="009A3844"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9A3844">
              <w:rPr>
                <w:rFonts w:ascii="Times New Roman" w:hAnsi="Times New Roman"/>
                <w:sz w:val="16"/>
                <w:szCs w:val="16"/>
              </w:rPr>
              <w:t xml:space="preserve">Distributing of medicine, medical supplies, </w:t>
            </w:r>
            <w:proofErr w:type="gramStart"/>
            <w:r w:rsidRPr="009A3844">
              <w:rPr>
                <w:rFonts w:ascii="Times New Roman" w:hAnsi="Times New Roman"/>
                <w:sz w:val="16"/>
                <w:szCs w:val="16"/>
              </w:rPr>
              <w:t>tonics</w:t>
            </w:r>
            <w:proofErr w:type="gramEnd"/>
            <w:r w:rsidRPr="009A3844">
              <w:rPr>
                <w:rFonts w:ascii="Times New Roman" w:hAnsi="Times New Roman"/>
                <w:sz w:val="16"/>
                <w:szCs w:val="16"/>
              </w:rPr>
              <w:t xml:space="preserve"> and supplements for animals</w:t>
            </w:r>
          </w:p>
        </w:tc>
        <w:tc>
          <w:tcPr>
            <w:tcW w:w="810" w:type="dxa"/>
            <w:vAlign w:val="bottom"/>
          </w:tcPr>
          <w:p w14:paraId="3DBD783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8B98569"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37AA2F54" w14:textId="703FE628"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99.99%</w:t>
            </w:r>
          </w:p>
        </w:tc>
        <w:tc>
          <w:tcPr>
            <w:tcW w:w="180" w:type="dxa"/>
            <w:vAlign w:val="bottom"/>
          </w:tcPr>
          <w:p w14:paraId="16E67B4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7022D5FE"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3786531"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313B0B4" w14:textId="3CCEBC4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017202">
              <w:rPr>
                <w:rFonts w:ascii="Times New Roman" w:hAnsi="Times New Roman"/>
                <w:sz w:val="16"/>
                <w:szCs w:val="16"/>
                <w:lang w:val="en-GB" w:bidi="ar-SA"/>
              </w:rPr>
              <w:t>99.99%</w:t>
            </w:r>
          </w:p>
        </w:tc>
        <w:tc>
          <w:tcPr>
            <w:tcW w:w="180" w:type="dxa"/>
            <w:vAlign w:val="bottom"/>
          </w:tcPr>
          <w:p w14:paraId="456EAA6E"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23D270A4" w14:textId="20AEB3E6"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5,000</w:t>
            </w:r>
          </w:p>
        </w:tc>
        <w:tc>
          <w:tcPr>
            <w:tcW w:w="180" w:type="dxa"/>
            <w:vAlign w:val="bottom"/>
          </w:tcPr>
          <w:p w14:paraId="5B37F7B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3D80D0B3" w14:textId="0C4E2C4D"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5,000</w:t>
            </w:r>
          </w:p>
        </w:tc>
        <w:tc>
          <w:tcPr>
            <w:tcW w:w="180" w:type="dxa"/>
          </w:tcPr>
          <w:p w14:paraId="11D3357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EB64F1F" w14:textId="200EC149"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3064A0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0351D80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5D8C82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18834A9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FD0C20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6B0F54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4DBE007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D24385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1910431"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35AAF4E"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7904259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2F220A9C"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7FDE1E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71D055F3"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2B4B6A" w:rsidRPr="00017202" w14:paraId="7CB0A989" w14:textId="77777777" w:rsidTr="009E2C88">
        <w:trPr>
          <w:cantSplit/>
        </w:trPr>
        <w:tc>
          <w:tcPr>
            <w:tcW w:w="1541" w:type="dxa"/>
          </w:tcPr>
          <w:p w14:paraId="63D870D5" w14:textId="3DDD8295"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proofErr w:type="spellStart"/>
            <w:r w:rsidRPr="00017202">
              <w:rPr>
                <w:rFonts w:ascii="Times New Roman" w:hAnsi="Times New Roman"/>
                <w:sz w:val="16"/>
                <w:szCs w:val="16"/>
              </w:rPr>
              <w:t>Farmaline</w:t>
            </w:r>
            <w:proofErr w:type="spellEnd"/>
            <w:r w:rsidRPr="00017202">
              <w:rPr>
                <w:rFonts w:ascii="Times New Roman" w:hAnsi="Times New Roman"/>
                <w:sz w:val="16"/>
                <w:szCs w:val="16"/>
              </w:rPr>
              <w:t xml:space="preserve"> Co., Ltd.</w:t>
            </w:r>
          </w:p>
        </w:tc>
        <w:tc>
          <w:tcPr>
            <w:tcW w:w="1710" w:type="dxa"/>
          </w:tcPr>
          <w:p w14:paraId="016D7D17" w14:textId="4A8E6EB7" w:rsidR="002B4B6A" w:rsidRPr="00017202" w:rsidRDefault="009A3844"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9A3844">
              <w:rPr>
                <w:rFonts w:ascii="Times New Roman" w:hAnsi="Times New Roman"/>
                <w:sz w:val="16"/>
                <w:szCs w:val="16"/>
              </w:rPr>
              <w:t>Distributing of medicine, supplementary food, herbal and pharmaceutical products</w:t>
            </w:r>
          </w:p>
        </w:tc>
        <w:tc>
          <w:tcPr>
            <w:tcW w:w="810" w:type="dxa"/>
            <w:vAlign w:val="bottom"/>
          </w:tcPr>
          <w:p w14:paraId="5E6D84A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A866803"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BF95C5E" w14:textId="01510C2B"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59.99%</w:t>
            </w:r>
          </w:p>
        </w:tc>
        <w:tc>
          <w:tcPr>
            <w:tcW w:w="180" w:type="dxa"/>
            <w:vAlign w:val="bottom"/>
          </w:tcPr>
          <w:p w14:paraId="78593672"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111FCBA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BD360FE"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18AAB61" w14:textId="473C95AA"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017202">
              <w:rPr>
                <w:rFonts w:ascii="Times New Roman" w:hAnsi="Times New Roman"/>
                <w:sz w:val="16"/>
                <w:szCs w:val="16"/>
                <w:lang w:val="en-GB" w:bidi="ar-SA"/>
              </w:rPr>
              <w:t>59.99%</w:t>
            </w:r>
          </w:p>
        </w:tc>
        <w:tc>
          <w:tcPr>
            <w:tcW w:w="180" w:type="dxa"/>
            <w:vAlign w:val="bottom"/>
          </w:tcPr>
          <w:p w14:paraId="0FDD546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00EC2147" w14:textId="69384B3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20,000</w:t>
            </w:r>
          </w:p>
        </w:tc>
        <w:tc>
          <w:tcPr>
            <w:tcW w:w="180" w:type="dxa"/>
            <w:vAlign w:val="bottom"/>
          </w:tcPr>
          <w:p w14:paraId="7DC54A4D"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32E0B035" w14:textId="411E73B5"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20,000</w:t>
            </w:r>
          </w:p>
        </w:tc>
        <w:tc>
          <w:tcPr>
            <w:tcW w:w="180" w:type="dxa"/>
          </w:tcPr>
          <w:p w14:paraId="70D4A9EF"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29881702" w14:textId="7119C30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64E771D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1E06C482"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4AD77B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DD540D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4925C19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488081E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0503DEF9"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008DB37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572A1712"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04C3F4A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C8D1A7B"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7C3DD7E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6B9045B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18CFF32C"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2B4B6A" w:rsidRPr="00017202" w14:paraId="388B199F" w14:textId="77777777" w:rsidTr="009E2C88">
        <w:trPr>
          <w:cantSplit/>
        </w:trPr>
        <w:tc>
          <w:tcPr>
            <w:tcW w:w="1541" w:type="dxa"/>
          </w:tcPr>
          <w:p w14:paraId="2064E2B5" w14:textId="7F66C9F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80" w:hanging="183"/>
              <w:rPr>
                <w:rFonts w:ascii="Times New Roman" w:hAnsi="Times New Roman"/>
                <w:sz w:val="16"/>
                <w:szCs w:val="16"/>
              </w:rPr>
            </w:pPr>
            <w:proofErr w:type="spellStart"/>
            <w:r w:rsidRPr="00017202">
              <w:rPr>
                <w:rFonts w:ascii="Times New Roman" w:hAnsi="Times New Roman"/>
                <w:sz w:val="16"/>
                <w:szCs w:val="16"/>
              </w:rPr>
              <w:t>Berich</w:t>
            </w:r>
            <w:proofErr w:type="spellEnd"/>
            <w:r w:rsidRPr="00017202">
              <w:rPr>
                <w:rFonts w:ascii="Times New Roman" w:hAnsi="Times New Roman"/>
                <w:sz w:val="16"/>
                <w:szCs w:val="16"/>
              </w:rPr>
              <w:t xml:space="preserve"> (Thailand) </w:t>
            </w:r>
            <w:r w:rsidRPr="00017202">
              <w:rPr>
                <w:rFonts w:ascii="Times New Roman" w:hAnsi="Times New Roman"/>
                <w:sz w:val="16"/>
                <w:szCs w:val="16"/>
              </w:rPr>
              <w:br/>
              <w:t>Co., Ltd.</w:t>
            </w:r>
          </w:p>
        </w:tc>
        <w:tc>
          <w:tcPr>
            <w:tcW w:w="1710" w:type="dxa"/>
          </w:tcPr>
          <w:p w14:paraId="595A0FFF" w14:textId="6534E433" w:rsidR="002B4B6A" w:rsidRPr="00017202" w:rsidRDefault="009A3844"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sz w:val="16"/>
                <w:szCs w:val="16"/>
              </w:rPr>
            </w:pPr>
            <w:r w:rsidRPr="009A3844">
              <w:rPr>
                <w:rFonts w:ascii="Times New Roman" w:hAnsi="Times New Roman"/>
                <w:spacing w:val="-4"/>
                <w:sz w:val="16"/>
                <w:szCs w:val="16"/>
              </w:rPr>
              <w:t>Exporting and distributing of cosmeceuticals and pharmaceutical drug, medicine, herbal and cosmetics products</w:t>
            </w:r>
          </w:p>
        </w:tc>
        <w:tc>
          <w:tcPr>
            <w:tcW w:w="810" w:type="dxa"/>
            <w:vAlign w:val="bottom"/>
          </w:tcPr>
          <w:p w14:paraId="1D4C6F4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8554C8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1C3753EA" w14:textId="1B65F80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89.99%</w:t>
            </w:r>
          </w:p>
        </w:tc>
        <w:tc>
          <w:tcPr>
            <w:tcW w:w="180" w:type="dxa"/>
            <w:vAlign w:val="bottom"/>
          </w:tcPr>
          <w:p w14:paraId="119AF3F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vAlign w:val="bottom"/>
          </w:tcPr>
          <w:p w14:paraId="79E01B2D"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257F884F"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008D971C" w14:textId="289CF506"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rPr>
            </w:pPr>
            <w:r w:rsidRPr="00017202">
              <w:rPr>
                <w:rFonts w:ascii="Times New Roman" w:hAnsi="Times New Roman"/>
                <w:sz w:val="16"/>
                <w:szCs w:val="16"/>
                <w:lang w:val="en-GB" w:bidi="ar-SA"/>
              </w:rPr>
              <w:t>89.99%</w:t>
            </w:r>
          </w:p>
        </w:tc>
        <w:tc>
          <w:tcPr>
            <w:tcW w:w="180" w:type="dxa"/>
            <w:vAlign w:val="bottom"/>
          </w:tcPr>
          <w:p w14:paraId="52EABAE1"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47" w:type="dxa"/>
            <w:vAlign w:val="bottom"/>
          </w:tcPr>
          <w:p w14:paraId="6FDA5B71" w14:textId="2FAA0320"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vAlign w:val="bottom"/>
          </w:tcPr>
          <w:p w14:paraId="26F2E21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sz w:val="16"/>
                <w:szCs w:val="16"/>
                <w:lang w:val="en-GB" w:bidi="ar-SA"/>
              </w:rPr>
            </w:pPr>
          </w:p>
        </w:tc>
        <w:tc>
          <w:tcPr>
            <w:tcW w:w="810" w:type="dxa"/>
            <w:vAlign w:val="bottom"/>
          </w:tcPr>
          <w:p w14:paraId="21529886" w14:textId="4EF2E9F6"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10,000</w:t>
            </w:r>
          </w:p>
        </w:tc>
        <w:tc>
          <w:tcPr>
            <w:tcW w:w="180" w:type="dxa"/>
          </w:tcPr>
          <w:p w14:paraId="78B20639"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74" w:type="dxa"/>
            <w:vAlign w:val="bottom"/>
          </w:tcPr>
          <w:p w14:paraId="60A5A5BA" w14:textId="045B64D2"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right="14"/>
              <w:rPr>
                <w:rFonts w:ascii="Times New Roman" w:hAnsi="Times New Roman"/>
                <w:sz w:val="16"/>
                <w:szCs w:val="16"/>
              </w:rPr>
            </w:pPr>
          </w:p>
        </w:tc>
        <w:tc>
          <w:tcPr>
            <w:tcW w:w="180" w:type="dxa"/>
          </w:tcPr>
          <w:p w14:paraId="4DD3B58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756" w:type="dxa"/>
            <w:vAlign w:val="bottom"/>
          </w:tcPr>
          <w:p w14:paraId="4DE6BCAD"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27E11623"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3" w:type="dxa"/>
          </w:tcPr>
          <w:p w14:paraId="011AF5A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24F3009"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32F2825E"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1" w:type="dxa"/>
          </w:tcPr>
          <w:p w14:paraId="1C801EDC"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09" w:type="dxa"/>
          </w:tcPr>
          <w:p w14:paraId="7A2CACC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EED687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14CD330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1F2BB4A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810" w:type="dxa"/>
          </w:tcPr>
          <w:p w14:paraId="6ABDBF4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180" w:type="dxa"/>
          </w:tcPr>
          <w:p w14:paraId="0C6026D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c>
          <w:tcPr>
            <w:tcW w:w="900" w:type="dxa"/>
          </w:tcPr>
          <w:p w14:paraId="5FBEDF5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rPr>
                <w:rFonts w:ascii="Times New Roman" w:hAnsi="Times New Roman"/>
                <w:sz w:val="16"/>
                <w:szCs w:val="16"/>
              </w:rPr>
            </w:pPr>
          </w:p>
        </w:tc>
      </w:tr>
      <w:tr w:rsidR="002B4B6A" w:rsidRPr="00017202" w14:paraId="0F3B1B4F" w14:textId="77777777" w:rsidTr="009E2C88">
        <w:trPr>
          <w:cantSplit/>
        </w:trPr>
        <w:tc>
          <w:tcPr>
            <w:tcW w:w="1541" w:type="dxa"/>
          </w:tcPr>
          <w:p w14:paraId="269240B6" w14:textId="48F364F6"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rPr>
                <w:rFonts w:ascii="Times New Roman" w:hAnsi="Times New Roman"/>
                <w:sz w:val="16"/>
                <w:szCs w:val="16"/>
                <w:lang w:val="en-GB" w:bidi="ar-SA"/>
              </w:rPr>
            </w:pPr>
            <w:r w:rsidRPr="00017202">
              <w:rPr>
                <w:rFonts w:ascii="Times New Roman" w:hAnsi="Times New Roman"/>
                <w:sz w:val="16"/>
                <w:szCs w:val="16"/>
              </w:rPr>
              <w:t>BKD Viva</w:t>
            </w:r>
            <w:r w:rsidRPr="00017202">
              <w:rPr>
                <w:rFonts w:ascii="Times New Roman" w:hAnsi="Times New Roman"/>
                <w:sz w:val="16"/>
                <w:szCs w:val="16"/>
                <w:lang w:val="en-GB" w:bidi="ar-SA"/>
              </w:rPr>
              <w:t xml:space="preserve"> </w:t>
            </w:r>
            <w:r w:rsidRPr="00017202">
              <w:rPr>
                <w:rFonts w:ascii="Times New Roman" w:hAnsi="Times New Roman"/>
                <w:sz w:val="16"/>
                <w:szCs w:val="16"/>
              </w:rPr>
              <w:t>Co</w:t>
            </w:r>
            <w:r w:rsidRPr="00017202">
              <w:rPr>
                <w:rFonts w:ascii="Times New Roman" w:hAnsi="Times New Roman"/>
                <w:sz w:val="16"/>
                <w:szCs w:val="16"/>
                <w:lang w:val="en-GB" w:bidi="ar-SA"/>
              </w:rPr>
              <w:t>., Ltd.</w:t>
            </w:r>
          </w:p>
        </w:tc>
        <w:tc>
          <w:tcPr>
            <w:tcW w:w="1710" w:type="dxa"/>
          </w:tcPr>
          <w:p w14:paraId="7EC7CD43" w14:textId="77777777" w:rsidR="009A3844" w:rsidRPr="009A3844" w:rsidRDefault="009A3844" w:rsidP="009A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9A3844">
              <w:rPr>
                <w:rFonts w:ascii="Times New Roman" w:hAnsi="Times New Roman"/>
                <w:sz w:val="16"/>
                <w:szCs w:val="16"/>
                <w:lang w:val="en-GB" w:bidi="ar-SA"/>
              </w:rPr>
              <w:t xml:space="preserve">wholesale and retail of generic drugs and new generic drugs, food supplements, cosmeceuticals, cosmetics, household medical supplies, </w:t>
            </w:r>
          </w:p>
          <w:p w14:paraId="53C9474E" w14:textId="392366AC" w:rsidR="002B4B6A" w:rsidRPr="00017202" w:rsidRDefault="009A3844" w:rsidP="009A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9A3844">
              <w:rPr>
                <w:rFonts w:ascii="Times New Roman" w:hAnsi="Times New Roman"/>
                <w:sz w:val="16"/>
                <w:szCs w:val="16"/>
                <w:lang w:val="en-GB" w:bidi="ar-SA"/>
              </w:rPr>
              <w:t>herbal products and medical devices, and the operation of a direct marketing business for above products</w:t>
            </w:r>
          </w:p>
        </w:tc>
        <w:tc>
          <w:tcPr>
            <w:tcW w:w="810" w:type="dxa"/>
            <w:vAlign w:val="bottom"/>
          </w:tcPr>
          <w:p w14:paraId="6BC15639" w14:textId="149688CE"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r w:rsidRPr="00017202">
              <w:rPr>
                <w:rFonts w:ascii="Times New Roman" w:hAnsi="Times New Roman"/>
                <w:sz w:val="16"/>
                <w:szCs w:val="16"/>
                <w:lang w:val="en-GB" w:bidi="ar-SA"/>
              </w:rPr>
              <w:t>99.98%</w:t>
            </w:r>
          </w:p>
        </w:tc>
        <w:tc>
          <w:tcPr>
            <w:tcW w:w="180" w:type="dxa"/>
            <w:vAlign w:val="bottom"/>
          </w:tcPr>
          <w:p w14:paraId="7315AF3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vAlign w:val="bottom"/>
          </w:tcPr>
          <w:p w14:paraId="21EF70AD" w14:textId="060AC76F" w:rsidR="002B4B6A" w:rsidRPr="00017202" w:rsidRDefault="00B20AED"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0" w:type="dxa"/>
            <w:vAlign w:val="bottom"/>
          </w:tcPr>
          <w:p w14:paraId="79C27064"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p>
        </w:tc>
        <w:tc>
          <w:tcPr>
            <w:tcW w:w="747" w:type="dxa"/>
            <w:vAlign w:val="bottom"/>
          </w:tcPr>
          <w:p w14:paraId="335E9A79" w14:textId="5212F724"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r w:rsidRPr="00017202">
              <w:rPr>
                <w:rFonts w:ascii="Times New Roman" w:hAnsi="Times New Roman"/>
                <w:sz w:val="16"/>
                <w:szCs w:val="16"/>
                <w:lang w:val="en-GB" w:bidi="ar-SA"/>
              </w:rPr>
              <w:t>1,000</w:t>
            </w:r>
          </w:p>
        </w:tc>
        <w:tc>
          <w:tcPr>
            <w:tcW w:w="180" w:type="dxa"/>
            <w:vAlign w:val="bottom"/>
          </w:tcPr>
          <w:p w14:paraId="4F58EE65"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11"/>
              <w:rPr>
                <w:rFonts w:ascii="Times New Roman" w:hAnsi="Times New Roman"/>
                <w:sz w:val="16"/>
                <w:szCs w:val="16"/>
                <w:lang w:val="en-GB" w:bidi="ar-SA"/>
              </w:rPr>
            </w:pPr>
          </w:p>
        </w:tc>
        <w:tc>
          <w:tcPr>
            <w:tcW w:w="810" w:type="dxa"/>
            <w:vAlign w:val="bottom"/>
          </w:tcPr>
          <w:p w14:paraId="21BE7BC0" w14:textId="7D3CD9D9" w:rsidR="002B4B6A" w:rsidRPr="00017202" w:rsidRDefault="00B20AED" w:rsidP="00B2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right="11"/>
              <w:rPr>
                <w:rFonts w:ascii="Times New Roman" w:hAnsi="Times New Roman"/>
                <w:sz w:val="16"/>
                <w:szCs w:val="16"/>
                <w:lang w:val="en-GB" w:bidi="ar-SA"/>
              </w:rPr>
            </w:pPr>
            <w:r>
              <w:rPr>
                <w:rFonts w:ascii="Times New Roman" w:hAnsi="Times New Roman"/>
                <w:sz w:val="16"/>
                <w:szCs w:val="16"/>
                <w:lang w:val="en-GB" w:bidi="ar-SA"/>
              </w:rPr>
              <w:t>-</w:t>
            </w:r>
          </w:p>
        </w:tc>
        <w:tc>
          <w:tcPr>
            <w:tcW w:w="180" w:type="dxa"/>
          </w:tcPr>
          <w:p w14:paraId="239E2D2C"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774" w:type="dxa"/>
            <w:vAlign w:val="bottom"/>
          </w:tcPr>
          <w:p w14:paraId="0637C23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24224133"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756" w:type="dxa"/>
            <w:vAlign w:val="bottom"/>
          </w:tcPr>
          <w:p w14:paraId="512C021D"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205A0268"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3" w:type="dxa"/>
          </w:tcPr>
          <w:p w14:paraId="381B0A87"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006FA01C"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tcPr>
          <w:p w14:paraId="555DF516"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1" w:type="dxa"/>
          </w:tcPr>
          <w:p w14:paraId="10903F90"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09" w:type="dxa"/>
          </w:tcPr>
          <w:p w14:paraId="08E32BD7"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0E15973F"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tcPr>
          <w:p w14:paraId="6D5811F1"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66B54462"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810" w:type="dxa"/>
          </w:tcPr>
          <w:p w14:paraId="530D4AED"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180" w:type="dxa"/>
          </w:tcPr>
          <w:p w14:paraId="40005272"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c>
          <w:tcPr>
            <w:tcW w:w="900" w:type="dxa"/>
          </w:tcPr>
          <w:p w14:paraId="6767ABEA" w14:textId="77777777" w:rsidR="002B4B6A" w:rsidRPr="00017202" w:rsidRDefault="002B4B6A"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tc>
      </w:tr>
    </w:tbl>
    <w:p w14:paraId="3FE61B46" w14:textId="3BCAC1C8" w:rsidR="00A25CC5" w:rsidRPr="00017202" w:rsidRDefault="00A25CC5" w:rsidP="002B4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center"/>
        <w:rPr>
          <w:rFonts w:ascii="Times New Roman" w:hAnsi="Times New Roman"/>
          <w:sz w:val="16"/>
          <w:szCs w:val="16"/>
          <w:lang w:val="en-GB" w:bidi="ar-SA"/>
        </w:rPr>
      </w:pPr>
    </w:p>
    <w:p w14:paraId="79B1193A" w14:textId="0D9FD04B" w:rsidR="00ED3D37" w:rsidRPr="00017202" w:rsidRDefault="006F3EE9" w:rsidP="006F3EE9">
      <w:pPr>
        <w:ind w:left="547" w:right="29"/>
        <w:jc w:val="both"/>
        <w:rPr>
          <w:rFonts w:ascii="Times New Roman" w:hAnsi="Times New Roman"/>
          <w:spacing w:val="-2"/>
          <w:sz w:val="22"/>
          <w:szCs w:val="22"/>
        </w:rPr>
      </w:pPr>
      <w:r w:rsidRPr="00017202">
        <w:rPr>
          <w:rFonts w:ascii="Times New Roman" w:hAnsi="Times New Roman"/>
          <w:spacing w:val="-2"/>
          <w:sz w:val="22"/>
          <w:szCs w:val="22"/>
        </w:rPr>
        <w:t xml:space="preserve">All subsidiaries were </w:t>
      </w:r>
      <w:r w:rsidR="008A56CA" w:rsidRPr="00017202">
        <w:rPr>
          <w:rFonts w:ascii="Times New Roman" w:hAnsi="Times New Roman"/>
          <w:spacing w:val="-2"/>
          <w:sz w:val="22"/>
          <w:szCs w:val="22"/>
        </w:rPr>
        <w:t>incorporated and operate</w:t>
      </w:r>
      <w:r w:rsidR="00D53775" w:rsidRPr="00017202">
        <w:rPr>
          <w:rFonts w:ascii="Times New Roman" w:hAnsi="Times New Roman"/>
          <w:spacing w:val="-2"/>
          <w:sz w:val="22"/>
          <w:szCs w:val="22"/>
        </w:rPr>
        <w:t>d</w:t>
      </w:r>
      <w:r w:rsidRPr="00017202">
        <w:rPr>
          <w:rFonts w:ascii="Times New Roman" w:hAnsi="Times New Roman"/>
          <w:spacing w:val="-2"/>
          <w:sz w:val="22"/>
          <w:szCs w:val="22"/>
        </w:rPr>
        <w:t xml:space="preserve"> in Thailand.</w:t>
      </w:r>
    </w:p>
    <w:p w14:paraId="1DCB9114" w14:textId="77777777" w:rsidR="00AA0E3A" w:rsidRPr="00017202" w:rsidRDefault="00AA0E3A"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Angsana New"/>
          <w:b/>
          <w:bCs/>
          <w:sz w:val="24"/>
          <w:szCs w:val="24"/>
          <w:cs/>
        </w:rPr>
        <w:sectPr w:rsidR="00AA0E3A" w:rsidRPr="00017202" w:rsidSect="00155F81">
          <w:pgSz w:w="16834" w:h="11909" w:orient="landscape" w:code="9"/>
          <w:pgMar w:top="691" w:right="1152" w:bottom="576" w:left="1152" w:header="720" w:footer="720" w:gutter="0"/>
          <w:cols w:space="720"/>
          <w:docGrid w:linePitch="245"/>
        </w:sectPr>
      </w:pPr>
    </w:p>
    <w:p w14:paraId="72F5C8D9" w14:textId="04F33567" w:rsidR="00AA5957" w:rsidRDefault="00AA5957" w:rsidP="00AA5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AA5957">
        <w:rPr>
          <w:rFonts w:ascii="Times New Roman" w:hAnsi="Times New Roman"/>
          <w:spacing w:val="2"/>
          <w:sz w:val="22"/>
          <w:szCs w:val="22"/>
        </w:rPr>
        <w:lastRenderedPageBreak/>
        <w:t xml:space="preserve">On 20 June 2024, the Board of Directors of Bangkok Drug Co., Ltd., a subsidiary of the Company, passed a resolution to establish a new subsidiary named BKD Viva Co., Ltd. to operate the principal activities related to the wholesale and retail of generic drugs and new generic drugs, food supplements, cosmeceuticals, cosmetics, household medical supplies, herbal products and medical devices, and the operation of a direct marketing business for these products with registered capital 10,000 ordinary shares at Baht 100 per share, totaling amount of Baht 1,000,000. Bangkok Drug Co., Ltd. holds 99.98% shareholding. The subsidiary registered with the Ministry of Commerce on 21 June 2024 and has been paid for the </w:t>
      </w:r>
      <w:proofErr w:type="gramStart"/>
      <w:r w:rsidRPr="00AA5957">
        <w:rPr>
          <w:rFonts w:ascii="Times New Roman" w:hAnsi="Times New Roman"/>
          <w:spacing w:val="2"/>
          <w:sz w:val="22"/>
          <w:szCs w:val="22"/>
        </w:rPr>
        <w:t>shares</w:t>
      </w:r>
      <w:proofErr w:type="gramEnd"/>
      <w:r w:rsidRPr="00AA5957">
        <w:rPr>
          <w:rFonts w:ascii="Times New Roman" w:hAnsi="Times New Roman"/>
          <w:spacing w:val="2"/>
          <w:sz w:val="22"/>
          <w:szCs w:val="22"/>
        </w:rPr>
        <w:t xml:space="preserve"> subscription in proportion of its investment on 15 July 2024.</w:t>
      </w:r>
    </w:p>
    <w:p w14:paraId="113755DC" w14:textId="77777777" w:rsidR="00AA5957" w:rsidRPr="00AA5957" w:rsidRDefault="00AA5957" w:rsidP="00AA59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p>
    <w:p w14:paraId="25895FAB" w14:textId="1FA408E4" w:rsidR="00860C76" w:rsidRPr="00017202" w:rsidRDefault="004B0D99">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Restricted deposit at financial institution</w:t>
      </w:r>
    </w:p>
    <w:p w14:paraId="2227EDD4" w14:textId="77777777" w:rsidR="004B0D99" w:rsidRPr="00017202" w:rsidRDefault="004B0D99"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70DB9529" w14:textId="716E7D68" w:rsidR="00F86E8E" w:rsidRPr="00017202" w:rsidRDefault="00CA2968" w:rsidP="004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017202">
        <w:rPr>
          <w:rFonts w:ascii="Times New Roman" w:hAnsi="Times New Roman"/>
          <w:spacing w:val="2"/>
          <w:sz w:val="22"/>
          <w:szCs w:val="22"/>
        </w:rPr>
        <w:t xml:space="preserve">As </w:t>
      </w:r>
      <w:proofErr w:type="gramStart"/>
      <w:r w:rsidRPr="00017202">
        <w:rPr>
          <w:rFonts w:ascii="Times New Roman" w:hAnsi="Times New Roman"/>
          <w:spacing w:val="2"/>
          <w:sz w:val="22"/>
          <w:szCs w:val="22"/>
        </w:rPr>
        <w:t>at</w:t>
      </w:r>
      <w:proofErr w:type="gramEnd"/>
      <w:r w:rsidRPr="00017202">
        <w:rPr>
          <w:rFonts w:ascii="Times New Roman" w:hAnsi="Times New Roman"/>
          <w:spacing w:val="2"/>
          <w:sz w:val="22"/>
          <w:szCs w:val="22"/>
        </w:rPr>
        <w:t xml:space="preserve"> 31 December 20</w:t>
      </w:r>
      <w:r w:rsidR="007654CC" w:rsidRPr="00017202">
        <w:rPr>
          <w:rFonts w:ascii="Times New Roman" w:hAnsi="Times New Roman"/>
          <w:spacing w:val="2"/>
          <w:sz w:val="22"/>
          <w:szCs w:val="22"/>
        </w:rPr>
        <w:t>2</w:t>
      </w:r>
      <w:r w:rsidR="008F3C62" w:rsidRPr="00017202">
        <w:rPr>
          <w:rFonts w:ascii="Times New Roman" w:hAnsi="Times New Roman"/>
          <w:spacing w:val="2"/>
          <w:sz w:val="22"/>
          <w:szCs w:val="22"/>
        </w:rPr>
        <w:t>4</w:t>
      </w:r>
      <w:r w:rsidRPr="00017202">
        <w:rPr>
          <w:rFonts w:ascii="Times New Roman" w:hAnsi="Times New Roman"/>
          <w:spacing w:val="2"/>
          <w:sz w:val="22"/>
          <w:szCs w:val="22"/>
        </w:rPr>
        <w:t>,</w:t>
      </w:r>
      <w:r w:rsidRPr="00017202">
        <w:rPr>
          <w:rFonts w:ascii="Times New Roman" w:hAnsi="Times New Roman"/>
          <w:spacing w:val="2"/>
          <w:sz w:val="22"/>
          <w:szCs w:val="22"/>
          <w:cs/>
        </w:rPr>
        <w:t xml:space="preserve"> </w:t>
      </w:r>
      <w:r w:rsidR="002A3C54" w:rsidRPr="00017202">
        <w:rPr>
          <w:rFonts w:ascii="Times New Roman" w:hAnsi="Times New Roman"/>
          <w:spacing w:val="2"/>
          <w:sz w:val="22"/>
          <w:szCs w:val="22"/>
        </w:rPr>
        <w:t xml:space="preserve">restricted </w:t>
      </w:r>
      <w:r w:rsidR="00545569" w:rsidRPr="00017202">
        <w:rPr>
          <w:rFonts w:ascii="Times New Roman" w:hAnsi="Times New Roman"/>
          <w:spacing w:val="2"/>
          <w:sz w:val="22"/>
          <w:szCs w:val="22"/>
        </w:rPr>
        <w:t xml:space="preserve">deposit </w:t>
      </w:r>
      <w:r w:rsidR="002A3C54" w:rsidRPr="00017202">
        <w:rPr>
          <w:rFonts w:ascii="Times New Roman" w:hAnsi="Times New Roman"/>
          <w:spacing w:val="2"/>
          <w:sz w:val="22"/>
          <w:szCs w:val="22"/>
        </w:rPr>
        <w:t>at</w:t>
      </w:r>
      <w:r w:rsidR="00545569" w:rsidRPr="00017202">
        <w:rPr>
          <w:rFonts w:ascii="Times New Roman" w:hAnsi="Times New Roman"/>
          <w:spacing w:val="2"/>
          <w:sz w:val="22"/>
          <w:szCs w:val="22"/>
        </w:rPr>
        <w:t xml:space="preserve"> financial institution</w:t>
      </w:r>
      <w:r w:rsidR="00923D7A" w:rsidRPr="00017202">
        <w:rPr>
          <w:rFonts w:ascii="Times New Roman" w:hAnsi="Times New Roman"/>
          <w:spacing w:val="2"/>
          <w:sz w:val="22"/>
          <w:szCs w:val="22"/>
        </w:rPr>
        <w:t xml:space="preserve"> of the Group</w:t>
      </w:r>
      <w:r w:rsidR="002A3C54" w:rsidRPr="00017202">
        <w:rPr>
          <w:rFonts w:ascii="Times New Roman" w:hAnsi="Times New Roman"/>
          <w:spacing w:val="2"/>
          <w:sz w:val="22"/>
          <w:szCs w:val="22"/>
        </w:rPr>
        <w:t xml:space="preserve"> amount of Baht</w:t>
      </w:r>
      <w:r w:rsidR="004D4B00" w:rsidRPr="00017202">
        <w:rPr>
          <w:rFonts w:ascii="Times New Roman" w:hAnsi="Times New Roman"/>
          <w:spacing w:val="2"/>
          <w:sz w:val="22"/>
          <w:szCs w:val="22"/>
        </w:rPr>
        <w:t xml:space="preserve"> </w:t>
      </w:r>
      <w:r w:rsidR="00F539C4" w:rsidRPr="00017202">
        <w:rPr>
          <w:rFonts w:ascii="Times New Roman" w:hAnsi="Times New Roman"/>
          <w:spacing w:val="2"/>
          <w:sz w:val="22"/>
          <w:szCs w:val="22"/>
        </w:rPr>
        <w:t>20.9</w:t>
      </w:r>
      <w:r w:rsidR="00747BE1" w:rsidRPr="00017202">
        <w:rPr>
          <w:rFonts w:ascii="Times New Roman" w:hAnsi="Times New Roman"/>
          <w:spacing w:val="2"/>
          <w:sz w:val="22"/>
          <w:szCs w:val="22"/>
        </w:rPr>
        <w:t xml:space="preserve"> million</w:t>
      </w:r>
      <w:r w:rsidR="004D4B00" w:rsidRPr="00017202">
        <w:rPr>
          <w:rFonts w:ascii="Times New Roman" w:hAnsi="Times New Roman"/>
          <w:spacing w:val="2"/>
          <w:sz w:val="22"/>
          <w:szCs w:val="22"/>
        </w:rPr>
        <w:t xml:space="preserve"> </w:t>
      </w:r>
      <w:r w:rsidR="003E6546" w:rsidRPr="00017202">
        <w:rPr>
          <w:rFonts w:ascii="Times New Roman" w:hAnsi="Times New Roman"/>
          <w:i/>
          <w:iCs/>
          <w:spacing w:val="2"/>
          <w:sz w:val="22"/>
          <w:szCs w:val="22"/>
        </w:rPr>
        <w:t>(20</w:t>
      </w:r>
      <w:r w:rsidR="00F5260F" w:rsidRPr="00017202">
        <w:rPr>
          <w:rFonts w:ascii="Times New Roman" w:hAnsi="Times New Roman"/>
          <w:i/>
          <w:iCs/>
          <w:spacing w:val="2"/>
          <w:sz w:val="22"/>
          <w:szCs w:val="22"/>
        </w:rPr>
        <w:t>2</w:t>
      </w:r>
      <w:r w:rsidR="008F3C62" w:rsidRPr="00017202">
        <w:rPr>
          <w:rFonts w:ascii="Times New Roman" w:hAnsi="Times New Roman"/>
          <w:i/>
          <w:iCs/>
          <w:spacing w:val="2"/>
          <w:sz w:val="22"/>
          <w:szCs w:val="22"/>
        </w:rPr>
        <w:t>3</w:t>
      </w:r>
      <w:r w:rsidR="003E6546" w:rsidRPr="00017202">
        <w:rPr>
          <w:rFonts w:ascii="Times New Roman" w:hAnsi="Times New Roman"/>
          <w:i/>
          <w:iCs/>
          <w:spacing w:val="2"/>
          <w:sz w:val="22"/>
          <w:szCs w:val="22"/>
        </w:rPr>
        <w:t xml:space="preserve">: Baht </w:t>
      </w:r>
      <w:r w:rsidR="00FE160F" w:rsidRPr="00017202">
        <w:rPr>
          <w:rFonts w:ascii="Times New Roman" w:hAnsi="Times New Roman"/>
          <w:i/>
          <w:iCs/>
          <w:spacing w:val="2"/>
          <w:sz w:val="22"/>
          <w:szCs w:val="22"/>
        </w:rPr>
        <w:t>32.</w:t>
      </w:r>
      <w:r w:rsidR="008F3C62" w:rsidRPr="00017202">
        <w:rPr>
          <w:rFonts w:ascii="Times New Roman" w:hAnsi="Times New Roman"/>
          <w:i/>
          <w:iCs/>
          <w:spacing w:val="2"/>
          <w:sz w:val="22"/>
          <w:szCs w:val="22"/>
        </w:rPr>
        <w:t>3</w:t>
      </w:r>
      <w:r w:rsidR="003E6546" w:rsidRPr="00017202">
        <w:rPr>
          <w:rFonts w:ascii="Times New Roman" w:hAnsi="Times New Roman"/>
          <w:i/>
          <w:iCs/>
          <w:spacing w:val="2"/>
          <w:sz w:val="22"/>
          <w:szCs w:val="22"/>
        </w:rPr>
        <w:t xml:space="preserve"> million)</w:t>
      </w:r>
      <w:r w:rsidR="004D4B00" w:rsidRPr="00017202">
        <w:rPr>
          <w:rFonts w:ascii="Times New Roman" w:hAnsi="Times New Roman"/>
          <w:spacing w:val="2"/>
          <w:sz w:val="22"/>
          <w:szCs w:val="22"/>
        </w:rPr>
        <w:t xml:space="preserve"> </w:t>
      </w:r>
      <w:r w:rsidR="002A3C54" w:rsidRPr="00017202">
        <w:rPr>
          <w:rFonts w:ascii="Times New Roman" w:hAnsi="Times New Roman"/>
          <w:spacing w:val="2"/>
          <w:sz w:val="22"/>
          <w:szCs w:val="22"/>
        </w:rPr>
        <w:t>ha</w:t>
      </w:r>
      <w:r w:rsidR="00FC696C" w:rsidRPr="00017202">
        <w:rPr>
          <w:rFonts w:ascii="Times New Roman" w:hAnsi="Times New Roman"/>
          <w:spacing w:val="2"/>
          <w:sz w:val="22"/>
          <w:szCs w:val="22"/>
        </w:rPr>
        <w:t>s</w:t>
      </w:r>
      <w:r w:rsidR="002A3C54" w:rsidRPr="00017202">
        <w:rPr>
          <w:rFonts w:ascii="Times New Roman" w:hAnsi="Times New Roman"/>
          <w:spacing w:val="2"/>
          <w:sz w:val="22"/>
          <w:szCs w:val="22"/>
        </w:rPr>
        <w:t xml:space="preserve"> been</w:t>
      </w:r>
      <w:r w:rsidR="00545569" w:rsidRPr="00017202">
        <w:rPr>
          <w:rFonts w:ascii="Times New Roman" w:hAnsi="Times New Roman"/>
          <w:spacing w:val="2"/>
          <w:sz w:val="22"/>
          <w:szCs w:val="22"/>
        </w:rPr>
        <w:t xml:space="preserve"> pledged as </w:t>
      </w:r>
      <w:r w:rsidRPr="00017202">
        <w:rPr>
          <w:rFonts w:ascii="Times New Roman" w:hAnsi="Times New Roman"/>
          <w:spacing w:val="2"/>
          <w:sz w:val="22"/>
          <w:szCs w:val="22"/>
        </w:rPr>
        <w:t xml:space="preserve">collateral for overdraft </w:t>
      </w:r>
      <w:r w:rsidR="002A3C54" w:rsidRPr="00017202">
        <w:rPr>
          <w:rFonts w:ascii="Times New Roman" w:hAnsi="Times New Roman"/>
          <w:spacing w:val="2"/>
          <w:sz w:val="22"/>
          <w:szCs w:val="22"/>
        </w:rPr>
        <w:t>facilities</w:t>
      </w:r>
      <w:r w:rsidR="004D4B00" w:rsidRPr="00017202">
        <w:rPr>
          <w:rFonts w:ascii="Times New Roman" w:hAnsi="Times New Roman"/>
          <w:spacing w:val="2"/>
          <w:sz w:val="22"/>
          <w:szCs w:val="22"/>
        </w:rPr>
        <w:t xml:space="preserve"> </w:t>
      </w:r>
      <w:r w:rsidR="007F2BE0" w:rsidRPr="00017202">
        <w:rPr>
          <w:rFonts w:ascii="Times New Roman" w:hAnsi="Times New Roman"/>
          <w:spacing w:val="2"/>
          <w:sz w:val="22"/>
          <w:szCs w:val="22"/>
        </w:rPr>
        <w:t>and</w:t>
      </w:r>
      <w:r w:rsidR="00923D7A" w:rsidRPr="00017202">
        <w:rPr>
          <w:rFonts w:ascii="Times New Roman" w:hAnsi="Times New Roman"/>
          <w:spacing w:val="2"/>
          <w:sz w:val="22"/>
          <w:szCs w:val="22"/>
        </w:rPr>
        <w:t xml:space="preserve"> </w:t>
      </w:r>
      <w:r w:rsidR="001017BB" w:rsidRPr="00017202">
        <w:rPr>
          <w:rFonts w:ascii="Times New Roman" w:hAnsi="Times New Roman"/>
          <w:spacing w:val="2"/>
          <w:sz w:val="22"/>
          <w:szCs w:val="22"/>
        </w:rPr>
        <w:t xml:space="preserve">credit </w:t>
      </w:r>
      <w:r w:rsidR="00747BE1" w:rsidRPr="00017202">
        <w:rPr>
          <w:rFonts w:ascii="Times New Roman" w:hAnsi="Times New Roman"/>
          <w:spacing w:val="2"/>
          <w:sz w:val="22"/>
          <w:szCs w:val="22"/>
        </w:rPr>
        <w:t>facilities</w:t>
      </w:r>
      <w:r w:rsidR="001017BB" w:rsidRPr="00017202">
        <w:rPr>
          <w:rFonts w:ascii="Times New Roman" w:hAnsi="Times New Roman"/>
          <w:spacing w:val="2"/>
          <w:sz w:val="22"/>
          <w:szCs w:val="22"/>
        </w:rPr>
        <w:t xml:space="preserve"> </w:t>
      </w:r>
      <w:r w:rsidR="002A3C54" w:rsidRPr="00017202">
        <w:rPr>
          <w:rFonts w:ascii="Times New Roman" w:hAnsi="Times New Roman"/>
          <w:spacing w:val="2"/>
          <w:sz w:val="22"/>
          <w:szCs w:val="22"/>
        </w:rPr>
        <w:t>obtained from financial institution</w:t>
      </w:r>
      <w:r w:rsidR="00747BE1" w:rsidRPr="00017202">
        <w:rPr>
          <w:rFonts w:ascii="Times New Roman" w:hAnsi="Times New Roman"/>
          <w:spacing w:val="2"/>
          <w:sz w:val="22"/>
          <w:szCs w:val="22"/>
        </w:rPr>
        <w:t>s</w:t>
      </w:r>
      <w:r w:rsidR="00923D7A" w:rsidRPr="00017202">
        <w:rPr>
          <w:rFonts w:ascii="Times New Roman" w:hAnsi="Times New Roman"/>
          <w:spacing w:val="2"/>
          <w:sz w:val="22"/>
          <w:szCs w:val="22"/>
        </w:rPr>
        <w:t xml:space="preserve"> and the </w:t>
      </w:r>
      <w:r w:rsidR="00747BE1" w:rsidRPr="00017202">
        <w:rPr>
          <w:rFonts w:ascii="Times New Roman" w:hAnsi="Times New Roman"/>
          <w:spacing w:val="2"/>
          <w:sz w:val="22"/>
          <w:szCs w:val="22"/>
        </w:rPr>
        <w:t>Company</w:t>
      </w:r>
      <w:r w:rsidR="00923D7A" w:rsidRPr="00017202">
        <w:rPr>
          <w:rFonts w:ascii="Times New Roman" w:hAnsi="Times New Roman"/>
          <w:spacing w:val="2"/>
          <w:sz w:val="22"/>
          <w:szCs w:val="22"/>
        </w:rPr>
        <w:t xml:space="preserve"> amount of Baht </w:t>
      </w:r>
      <w:r w:rsidR="00F539C4" w:rsidRPr="00017202">
        <w:rPr>
          <w:rFonts w:ascii="Times New Roman" w:hAnsi="Times New Roman"/>
          <w:spacing w:val="2"/>
          <w:sz w:val="22"/>
          <w:szCs w:val="22"/>
        </w:rPr>
        <w:t>20.1</w:t>
      </w:r>
      <w:r w:rsidR="00923D7A" w:rsidRPr="00017202">
        <w:rPr>
          <w:rFonts w:ascii="Times New Roman" w:hAnsi="Times New Roman"/>
          <w:spacing w:val="2"/>
          <w:sz w:val="22"/>
          <w:szCs w:val="22"/>
        </w:rPr>
        <w:t xml:space="preserve"> million</w:t>
      </w:r>
      <w:r w:rsidR="004D4B00" w:rsidRPr="00017202">
        <w:rPr>
          <w:rFonts w:ascii="Times New Roman" w:hAnsi="Times New Roman"/>
          <w:spacing w:val="2"/>
          <w:sz w:val="22"/>
          <w:szCs w:val="22"/>
        </w:rPr>
        <w:t xml:space="preserve"> </w:t>
      </w:r>
      <w:r w:rsidR="00923D7A" w:rsidRPr="00017202">
        <w:rPr>
          <w:rFonts w:ascii="Times New Roman" w:hAnsi="Times New Roman"/>
          <w:i/>
          <w:iCs/>
          <w:spacing w:val="2"/>
          <w:sz w:val="22"/>
          <w:szCs w:val="22"/>
        </w:rPr>
        <w:t>(20</w:t>
      </w:r>
      <w:r w:rsidR="00F5260F" w:rsidRPr="00017202">
        <w:rPr>
          <w:rFonts w:ascii="Times New Roman" w:hAnsi="Times New Roman"/>
          <w:i/>
          <w:iCs/>
          <w:spacing w:val="2"/>
          <w:sz w:val="22"/>
          <w:szCs w:val="22"/>
        </w:rPr>
        <w:t>2</w:t>
      </w:r>
      <w:r w:rsidR="008F3C62" w:rsidRPr="00017202">
        <w:rPr>
          <w:rFonts w:ascii="Times New Roman" w:hAnsi="Times New Roman"/>
          <w:i/>
          <w:iCs/>
          <w:spacing w:val="2"/>
          <w:sz w:val="22"/>
          <w:szCs w:val="22"/>
        </w:rPr>
        <w:t>3</w:t>
      </w:r>
      <w:r w:rsidR="00923D7A" w:rsidRPr="00017202">
        <w:rPr>
          <w:rFonts w:ascii="Times New Roman" w:hAnsi="Times New Roman"/>
          <w:i/>
          <w:iCs/>
          <w:spacing w:val="2"/>
          <w:sz w:val="22"/>
          <w:szCs w:val="22"/>
        </w:rPr>
        <w:t>: Baht 20</w:t>
      </w:r>
      <w:r w:rsidR="00FE160F" w:rsidRPr="00017202">
        <w:rPr>
          <w:rFonts w:ascii="Times New Roman" w:hAnsi="Times New Roman"/>
          <w:i/>
          <w:iCs/>
          <w:spacing w:val="2"/>
          <w:sz w:val="22"/>
          <w:szCs w:val="22"/>
        </w:rPr>
        <w:t>.</w:t>
      </w:r>
      <w:r w:rsidR="008F3C62" w:rsidRPr="00017202">
        <w:rPr>
          <w:rFonts w:ascii="Times New Roman" w:hAnsi="Times New Roman"/>
          <w:i/>
          <w:iCs/>
          <w:spacing w:val="2"/>
          <w:sz w:val="22"/>
          <w:szCs w:val="22"/>
        </w:rPr>
        <w:t>8</w:t>
      </w:r>
      <w:r w:rsidR="00923D7A" w:rsidRPr="00017202">
        <w:rPr>
          <w:rFonts w:ascii="Times New Roman" w:hAnsi="Times New Roman"/>
          <w:i/>
          <w:iCs/>
          <w:spacing w:val="2"/>
          <w:sz w:val="22"/>
          <w:szCs w:val="22"/>
        </w:rPr>
        <w:t xml:space="preserve"> million)</w:t>
      </w:r>
      <w:r w:rsidR="00923D7A" w:rsidRPr="00017202">
        <w:rPr>
          <w:rFonts w:ascii="Times New Roman" w:hAnsi="Times New Roman"/>
          <w:spacing w:val="2"/>
          <w:sz w:val="22"/>
          <w:szCs w:val="22"/>
        </w:rPr>
        <w:t xml:space="preserve"> has been pledged as collateral for overdraft facilities from a financial institution</w:t>
      </w:r>
      <w:r w:rsidR="002A3C54" w:rsidRPr="00017202">
        <w:rPr>
          <w:rFonts w:ascii="Times New Roman" w:hAnsi="Times New Roman"/>
          <w:i/>
          <w:iCs/>
          <w:spacing w:val="2"/>
          <w:sz w:val="22"/>
          <w:szCs w:val="22"/>
        </w:rPr>
        <w:t xml:space="preserve"> (see note 1</w:t>
      </w:r>
      <w:r w:rsidR="00BE7970">
        <w:rPr>
          <w:rFonts w:ascii="Times New Roman" w:hAnsi="Times New Roman"/>
          <w:i/>
          <w:iCs/>
          <w:spacing w:val="2"/>
          <w:sz w:val="22"/>
          <w:szCs w:val="22"/>
        </w:rPr>
        <w:t>4</w:t>
      </w:r>
      <w:r w:rsidR="002A3C54" w:rsidRPr="00017202">
        <w:rPr>
          <w:rFonts w:ascii="Times New Roman" w:hAnsi="Times New Roman"/>
          <w:i/>
          <w:iCs/>
          <w:spacing w:val="2"/>
          <w:sz w:val="22"/>
          <w:szCs w:val="22"/>
        </w:rPr>
        <w:t>)</w:t>
      </w:r>
      <w:r w:rsidR="002A3C54" w:rsidRPr="00017202">
        <w:rPr>
          <w:rFonts w:ascii="Times New Roman" w:hAnsi="Times New Roman"/>
          <w:spacing w:val="2"/>
          <w:sz w:val="22"/>
          <w:szCs w:val="22"/>
        </w:rPr>
        <w:t>.</w:t>
      </w:r>
    </w:p>
    <w:p w14:paraId="32F63A1C" w14:textId="77777777" w:rsidR="00935B2C" w:rsidRPr="00017202" w:rsidRDefault="00935B2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2B201386"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899BCDF"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0CEF6B8A"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7FD4D45" w14:textId="77777777" w:rsidR="007654CC" w:rsidRPr="00017202" w:rsidRDefault="007654CC" w:rsidP="008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ngsana New"/>
          <w:b/>
          <w:bCs/>
          <w:sz w:val="24"/>
          <w:szCs w:val="24"/>
          <w:cs/>
        </w:rPr>
        <w:sectPr w:rsidR="007654CC" w:rsidRPr="00017202" w:rsidSect="00155F81">
          <w:pgSz w:w="11909" w:h="16834" w:code="9"/>
          <w:pgMar w:top="691" w:right="1152" w:bottom="576" w:left="1152" w:header="720" w:footer="720" w:gutter="0"/>
          <w:cols w:space="720"/>
        </w:sectPr>
      </w:pPr>
    </w:p>
    <w:p w14:paraId="2B8A3C7D" w14:textId="77777777" w:rsidR="009F2995" w:rsidRPr="00017202" w:rsidRDefault="000027D9">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 xml:space="preserve">Property, </w:t>
      </w:r>
      <w:proofErr w:type="gramStart"/>
      <w:r w:rsidRPr="00017202">
        <w:rPr>
          <w:rFonts w:ascii="Times New Roman" w:hAnsi="Times New Roman"/>
        </w:rPr>
        <w:t>plant</w:t>
      </w:r>
      <w:proofErr w:type="gramEnd"/>
      <w:r w:rsidRPr="00017202">
        <w:rPr>
          <w:rFonts w:ascii="Times New Roman" w:hAnsi="Times New Roman"/>
        </w:rPr>
        <w:t xml:space="preserve"> and equipment</w:t>
      </w:r>
    </w:p>
    <w:p w14:paraId="713F5AE1" w14:textId="77777777" w:rsidR="009F2995" w:rsidRPr="00017202"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8B0F37" w:rsidRPr="00017202" w14:paraId="1FD0607D" w14:textId="77777777" w:rsidTr="00FF7C47">
        <w:trPr>
          <w:tblHeader/>
        </w:trPr>
        <w:tc>
          <w:tcPr>
            <w:tcW w:w="3042" w:type="dxa"/>
          </w:tcPr>
          <w:p w14:paraId="268E50EB" w14:textId="77777777" w:rsidR="008B0F37" w:rsidRPr="0001720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CC2FF7E" w14:textId="04150D40" w:rsidR="008B0F37" w:rsidRPr="00017202" w:rsidRDefault="008B0F37"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017202">
              <w:rPr>
                <w:rFonts w:ascii="Times New Roman" w:hAnsi="Times New Roman"/>
                <w:b/>
                <w:bCs/>
                <w:sz w:val="20"/>
                <w:szCs w:val="20"/>
              </w:rPr>
              <w:t>Consolidated financial statements</w:t>
            </w:r>
          </w:p>
        </w:tc>
      </w:tr>
      <w:tr w:rsidR="00D14E13" w:rsidRPr="00017202" w14:paraId="2EFF0BB2" w14:textId="77777777" w:rsidTr="00FF7C47">
        <w:trPr>
          <w:tblHeader/>
        </w:trPr>
        <w:tc>
          <w:tcPr>
            <w:tcW w:w="3042" w:type="dxa"/>
          </w:tcPr>
          <w:p w14:paraId="18125B7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134C166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90491B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6F57C019"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14716104"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A3998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Electrical </w:t>
            </w:r>
          </w:p>
        </w:tc>
        <w:tc>
          <w:tcPr>
            <w:tcW w:w="270" w:type="dxa"/>
          </w:tcPr>
          <w:p w14:paraId="0B45263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76D897F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6E4C076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75C5A8C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 xml:space="preserve">Furniture, </w:t>
            </w:r>
          </w:p>
        </w:tc>
        <w:tc>
          <w:tcPr>
            <w:tcW w:w="236" w:type="dxa"/>
          </w:tcPr>
          <w:p w14:paraId="3AE7CAF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1E08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AF0B9B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3010C326"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Assets under </w:t>
            </w:r>
          </w:p>
        </w:tc>
        <w:tc>
          <w:tcPr>
            <w:tcW w:w="236" w:type="dxa"/>
          </w:tcPr>
          <w:p w14:paraId="0E1B486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47B612E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017202" w14:paraId="475F7DA2" w14:textId="77777777" w:rsidTr="00FF7C47">
        <w:trPr>
          <w:tblHeader/>
        </w:trPr>
        <w:tc>
          <w:tcPr>
            <w:tcW w:w="3042" w:type="dxa"/>
          </w:tcPr>
          <w:p w14:paraId="097069D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3899C74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E7DFA8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4200044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Buildings and</w:t>
            </w:r>
          </w:p>
        </w:tc>
        <w:tc>
          <w:tcPr>
            <w:tcW w:w="270" w:type="dxa"/>
          </w:tcPr>
          <w:p w14:paraId="15B1C4E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FDCB8D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31AB52BE"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91FF9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Machinery</w:t>
            </w:r>
          </w:p>
        </w:tc>
        <w:tc>
          <w:tcPr>
            <w:tcW w:w="270" w:type="dxa"/>
          </w:tcPr>
          <w:p w14:paraId="40062E86"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4833A42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fixtures and</w:t>
            </w:r>
          </w:p>
        </w:tc>
        <w:tc>
          <w:tcPr>
            <w:tcW w:w="236" w:type="dxa"/>
          </w:tcPr>
          <w:p w14:paraId="002CF4A4"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57B1D8D8"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5CD8C92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03AAFBD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construction</w:t>
            </w:r>
          </w:p>
        </w:tc>
        <w:tc>
          <w:tcPr>
            <w:tcW w:w="236" w:type="dxa"/>
          </w:tcPr>
          <w:p w14:paraId="518B88C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10AD377"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D14E13" w:rsidRPr="00017202" w14:paraId="240587D9" w14:textId="77777777" w:rsidTr="00FF7C47">
        <w:trPr>
          <w:tblHeader/>
        </w:trPr>
        <w:tc>
          <w:tcPr>
            <w:tcW w:w="3042" w:type="dxa"/>
          </w:tcPr>
          <w:p w14:paraId="35637E0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4E5B126"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AC9CEE7"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6B13546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w:t>
            </w:r>
          </w:p>
        </w:tc>
        <w:tc>
          <w:tcPr>
            <w:tcW w:w="270" w:type="dxa"/>
          </w:tcPr>
          <w:p w14:paraId="5F9AB1A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4C9DA48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groundwater</w:t>
            </w:r>
          </w:p>
        </w:tc>
        <w:tc>
          <w:tcPr>
            <w:tcW w:w="270" w:type="dxa"/>
          </w:tcPr>
          <w:p w14:paraId="56BE124E"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54D121D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760AFC7B"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1E84E54F" w14:textId="063128C4" w:rsidR="00D14E13" w:rsidRPr="00017202" w:rsidRDefault="00C22DCF"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o</w:t>
            </w:r>
            <w:r w:rsidR="00D14E13" w:rsidRPr="00017202">
              <w:rPr>
                <w:rFonts w:ascii="Times New Roman" w:hAnsi="Times New Roman"/>
                <w:sz w:val="20"/>
                <w:szCs w:val="20"/>
              </w:rPr>
              <w:t>ffice</w:t>
            </w:r>
          </w:p>
        </w:tc>
        <w:tc>
          <w:tcPr>
            <w:tcW w:w="236" w:type="dxa"/>
          </w:tcPr>
          <w:p w14:paraId="6B5DCD7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089FDF78"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784CA9A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0163CB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36" w:type="dxa"/>
          </w:tcPr>
          <w:p w14:paraId="60235367"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46436EFC"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D14E13" w:rsidRPr="00017202" w14:paraId="18458766" w14:textId="77777777" w:rsidTr="00FF7C47">
        <w:trPr>
          <w:tblHeader/>
        </w:trPr>
        <w:tc>
          <w:tcPr>
            <w:tcW w:w="3042" w:type="dxa"/>
          </w:tcPr>
          <w:p w14:paraId="0339628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B86A97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Land</w:t>
            </w:r>
          </w:p>
        </w:tc>
        <w:tc>
          <w:tcPr>
            <w:tcW w:w="270" w:type="dxa"/>
          </w:tcPr>
          <w:p w14:paraId="081F355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304CFFB3"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improvement  </w:t>
            </w:r>
          </w:p>
        </w:tc>
        <w:tc>
          <w:tcPr>
            <w:tcW w:w="270" w:type="dxa"/>
          </w:tcPr>
          <w:p w14:paraId="14FA545D"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6283418F"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systems</w:t>
            </w:r>
          </w:p>
        </w:tc>
        <w:tc>
          <w:tcPr>
            <w:tcW w:w="270" w:type="dxa"/>
          </w:tcPr>
          <w:p w14:paraId="6076F99E"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4F53071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70" w:type="dxa"/>
          </w:tcPr>
          <w:p w14:paraId="3F444F15"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3A9A9BE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36" w:type="dxa"/>
          </w:tcPr>
          <w:p w14:paraId="585C3E31"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5CAC400"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Vehicles</w:t>
            </w:r>
          </w:p>
        </w:tc>
        <w:tc>
          <w:tcPr>
            <w:tcW w:w="236" w:type="dxa"/>
          </w:tcPr>
          <w:p w14:paraId="2ECE2AE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3651109A"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installation</w:t>
            </w:r>
          </w:p>
        </w:tc>
        <w:tc>
          <w:tcPr>
            <w:tcW w:w="236" w:type="dxa"/>
          </w:tcPr>
          <w:p w14:paraId="5EF6A342"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36E20779" w14:textId="77777777" w:rsidR="00D14E13" w:rsidRPr="00017202" w:rsidRDefault="00D14E13" w:rsidP="00D1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Total</w:t>
            </w:r>
          </w:p>
        </w:tc>
      </w:tr>
      <w:tr w:rsidR="00EF5518" w:rsidRPr="00017202" w14:paraId="655EBF34" w14:textId="77777777" w:rsidTr="00FF7C47">
        <w:trPr>
          <w:tblHeader/>
        </w:trPr>
        <w:tc>
          <w:tcPr>
            <w:tcW w:w="3042" w:type="dxa"/>
          </w:tcPr>
          <w:p w14:paraId="3E6810BF" w14:textId="77777777" w:rsidR="00EF5518" w:rsidRPr="0001720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39574E2C" w14:textId="77777777" w:rsidR="00EF5518" w:rsidRPr="00017202" w:rsidRDefault="00EF5518" w:rsidP="0059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i/>
                <w:iCs/>
                <w:sz w:val="20"/>
                <w:szCs w:val="20"/>
              </w:rPr>
              <w:t>(in thousand Baht)</w:t>
            </w:r>
          </w:p>
        </w:tc>
      </w:tr>
      <w:tr w:rsidR="00EF5518" w:rsidRPr="00017202" w14:paraId="491842CB" w14:textId="77777777" w:rsidTr="00FF7C47">
        <w:tc>
          <w:tcPr>
            <w:tcW w:w="3042" w:type="dxa"/>
          </w:tcPr>
          <w:p w14:paraId="7EDA2A31" w14:textId="092DAA83" w:rsidR="00EF5518" w:rsidRPr="00017202" w:rsidRDefault="00EF5518"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Cost</w:t>
            </w:r>
            <w:r w:rsidR="0051404F" w:rsidRPr="00017202">
              <w:rPr>
                <w:rFonts w:ascii="Times New Roman" w:hAnsi="Times New Roman"/>
                <w:b/>
                <w:bCs/>
                <w:i/>
                <w:iCs/>
                <w:sz w:val="20"/>
                <w:szCs w:val="20"/>
              </w:rPr>
              <w:t xml:space="preserve"> / revaluation</w:t>
            </w:r>
          </w:p>
        </w:tc>
        <w:tc>
          <w:tcPr>
            <w:tcW w:w="1260" w:type="dxa"/>
          </w:tcPr>
          <w:p w14:paraId="1291A71E" w14:textId="77777777" w:rsidR="00EF5518" w:rsidRPr="00017202" w:rsidRDefault="00EF5518" w:rsidP="001F3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78C4F38D"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6C0574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0BE0AD0A"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55B0A3C"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50A48313"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52456397"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4B0A831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D536D5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34963244"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01133333"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89FCC7F"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0574FAFC"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3CD4220"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246EC8C0" w14:textId="77777777" w:rsidR="00EF5518" w:rsidRPr="00017202" w:rsidRDefault="00EF5518" w:rsidP="0056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8F3C62" w:rsidRPr="00017202" w14:paraId="129A817C" w14:textId="77777777" w:rsidTr="00F61FE6">
        <w:tc>
          <w:tcPr>
            <w:tcW w:w="3042" w:type="dxa"/>
          </w:tcPr>
          <w:p w14:paraId="42C745CE" w14:textId="2435E11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17202">
              <w:rPr>
                <w:rFonts w:ascii="Times New Roman" w:hAnsi="Times New Roman"/>
                <w:sz w:val="20"/>
                <w:szCs w:val="20"/>
              </w:rPr>
              <w:t>At</w:t>
            </w:r>
            <w:proofErr w:type="gramEnd"/>
            <w:r w:rsidRPr="00017202">
              <w:rPr>
                <w:rFonts w:ascii="Times New Roman" w:hAnsi="Times New Roman"/>
                <w:sz w:val="20"/>
                <w:szCs w:val="20"/>
              </w:rPr>
              <w:t xml:space="preserve"> 1 January 2023</w:t>
            </w:r>
          </w:p>
        </w:tc>
        <w:tc>
          <w:tcPr>
            <w:tcW w:w="1260" w:type="dxa"/>
          </w:tcPr>
          <w:p w14:paraId="71CDC46D" w14:textId="25A3143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017202">
              <w:rPr>
                <w:rFonts w:ascii="Times New Roman" w:hAnsi="Times New Roman"/>
                <w:sz w:val="20"/>
                <w:szCs w:val="20"/>
              </w:rPr>
              <w:t>65,597</w:t>
            </w:r>
          </w:p>
        </w:tc>
        <w:tc>
          <w:tcPr>
            <w:tcW w:w="270" w:type="dxa"/>
          </w:tcPr>
          <w:p w14:paraId="7DF58C92" w14:textId="77777777" w:rsidR="008F3C62" w:rsidRPr="00017202" w:rsidRDefault="008F3C62" w:rsidP="008F3C62">
            <w:pPr>
              <w:tabs>
                <w:tab w:val="clear" w:pos="680"/>
                <w:tab w:val="decimal" w:pos="990"/>
              </w:tabs>
              <w:rPr>
                <w:rFonts w:ascii="Times New Roman" w:hAnsi="Times New Roman"/>
                <w:sz w:val="20"/>
                <w:szCs w:val="20"/>
              </w:rPr>
            </w:pPr>
          </w:p>
        </w:tc>
        <w:tc>
          <w:tcPr>
            <w:tcW w:w="1260" w:type="dxa"/>
          </w:tcPr>
          <w:p w14:paraId="501EAA5C" w14:textId="18D11A8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017202">
              <w:rPr>
                <w:rFonts w:ascii="Times New Roman" w:hAnsi="Times New Roman"/>
                <w:sz w:val="20"/>
                <w:szCs w:val="20"/>
              </w:rPr>
              <w:t>171,551</w:t>
            </w:r>
          </w:p>
        </w:tc>
        <w:tc>
          <w:tcPr>
            <w:tcW w:w="270" w:type="dxa"/>
          </w:tcPr>
          <w:p w14:paraId="437A65DC" w14:textId="77777777" w:rsidR="008F3C62" w:rsidRPr="00017202" w:rsidRDefault="008F3C62" w:rsidP="008F3C62">
            <w:pPr>
              <w:tabs>
                <w:tab w:val="clear" w:pos="680"/>
                <w:tab w:val="decimal" w:pos="990"/>
              </w:tabs>
              <w:rPr>
                <w:rFonts w:ascii="Times New Roman" w:hAnsi="Times New Roman"/>
                <w:sz w:val="20"/>
                <w:szCs w:val="20"/>
              </w:rPr>
            </w:pPr>
          </w:p>
        </w:tc>
        <w:tc>
          <w:tcPr>
            <w:tcW w:w="1260" w:type="dxa"/>
          </w:tcPr>
          <w:p w14:paraId="49A28BFA" w14:textId="2287526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017202">
              <w:rPr>
                <w:rFonts w:ascii="Times New Roman" w:hAnsi="Times New Roman"/>
                <w:sz w:val="20"/>
                <w:szCs w:val="20"/>
              </w:rPr>
              <w:t>158,062</w:t>
            </w:r>
          </w:p>
        </w:tc>
        <w:tc>
          <w:tcPr>
            <w:tcW w:w="270" w:type="dxa"/>
          </w:tcPr>
          <w:p w14:paraId="7BE0D49A" w14:textId="77777777" w:rsidR="008F3C62" w:rsidRPr="00017202" w:rsidRDefault="008F3C62" w:rsidP="008F3C62">
            <w:pPr>
              <w:tabs>
                <w:tab w:val="clear" w:pos="680"/>
                <w:tab w:val="decimal" w:pos="990"/>
              </w:tabs>
              <w:rPr>
                <w:rFonts w:ascii="Times New Roman" w:hAnsi="Times New Roman"/>
                <w:sz w:val="20"/>
                <w:szCs w:val="20"/>
              </w:rPr>
            </w:pPr>
          </w:p>
        </w:tc>
        <w:tc>
          <w:tcPr>
            <w:tcW w:w="1260" w:type="dxa"/>
          </w:tcPr>
          <w:p w14:paraId="7B490F87" w14:textId="4AD0FFD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017202">
              <w:rPr>
                <w:rFonts w:ascii="Times New Roman" w:hAnsi="Times New Roman"/>
                <w:sz w:val="20"/>
                <w:szCs w:val="20"/>
              </w:rPr>
              <w:t>353,816</w:t>
            </w:r>
          </w:p>
        </w:tc>
        <w:tc>
          <w:tcPr>
            <w:tcW w:w="270" w:type="dxa"/>
          </w:tcPr>
          <w:p w14:paraId="3CE5AA59" w14:textId="77777777" w:rsidR="008F3C62" w:rsidRPr="00017202" w:rsidRDefault="008F3C62" w:rsidP="008F3C62">
            <w:pPr>
              <w:tabs>
                <w:tab w:val="clear" w:pos="680"/>
                <w:tab w:val="decimal" w:pos="990"/>
              </w:tabs>
              <w:rPr>
                <w:rFonts w:ascii="Times New Roman" w:hAnsi="Times New Roman"/>
                <w:sz w:val="20"/>
                <w:szCs w:val="20"/>
              </w:rPr>
            </w:pPr>
          </w:p>
        </w:tc>
        <w:tc>
          <w:tcPr>
            <w:tcW w:w="1170" w:type="dxa"/>
          </w:tcPr>
          <w:p w14:paraId="51C4FF5C" w14:textId="10A0CC0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017202">
              <w:rPr>
                <w:rFonts w:ascii="Times New Roman" w:hAnsi="Times New Roman"/>
                <w:sz w:val="20"/>
                <w:szCs w:val="20"/>
              </w:rPr>
              <w:t>53,129</w:t>
            </w:r>
          </w:p>
        </w:tc>
        <w:tc>
          <w:tcPr>
            <w:tcW w:w="236" w:type="dxa"/>
          </w:tcPr>
          <w:p w14:paraId="0D853CE6" w14:textId="77777777" w:rsidR="008F3C62" w:rsidRPr="00017202" w:rsidRDefault="008F3C62" w:rsidP="008F3C62">
            <w:pPr>
              <w:tabs>
                <w:tab w:val="clear" w:pos="680"/>
                <w:tab w:val="decimal" w:pos="990"/>
              </w:tabs>
              <w:rPr>
                <w:rFonts w:ascii="Times New Roman" w:hAnsi="Times New Roman"/>
                <w:sz w:val="20"/>
                <w:szCs w:val="20"/>
              </w:rPr>
            </w:pPr>
          </w:p>
        </w:tc>
        <w:tc>
          <w:tcPr>
            <w:tcW w:w="1114" w:type="dxa"/>
          </w:tcPr>
          <w:p w14:paraId="4B7DFA2D" w14:textId="4CED6D2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017202">
              <w:rPr>
                <w:rFonts w:ascii="Times New Roman" w:hAnsi="Times New Roman"/>
                <w:sz w:val="20"/>
                <w:szCs w:val="20"/>
              </w:rPr>
              <w:t>32,156</w:t>
            </w:r>
          </w:p>
        </w:tc>
        <w:tc>
          <w:tcPr>
            <w:tcW w:w="236" w:type="dxa"/>
          </w:tcPr>
          <w:p w14:paraId="3AF37A26" w14:textId="77777777" w:rsidR="008F3C62" w:rsidRPr="00017202" w:rsidRDefault="008F3C62" w:rsidP="008F3C62">
            <w:pPr>
              <w:tabs>
                <w:tab w:val="clear" w:pos="680"/>
                <w:tab w:val="decimal" w:pos="990"/>
              </w:tabs>
              <w:rPr>
                <w:rFonts w:ascii="Times New Roman" w:hAnsi="Times New Roman"/>
                <w:sz w:val="20"/>
                <w:szCs w:val="20"/>
              </w:rPr>
            </w:pPr>
          </w:p>
        </w:tc>
        <w:tc>
          <w:tcPr>
            <w:tcW w:w="1204" w:type="dxa"/>
          </w:tcPr>
          <w:p w14:paraId="29A1C991" w14:textId="5FE1AAD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r w:rsidRPr="00017202">
              <w:rPr>
                <w:rFonts w:ascii="Times New Roman" w:hAnsi="Times New Roman"/>
                <w:sz w:val="20"/>
                <w:szCs w:val="20"/>
              </w:rPr>
              <w:t>263</w:t>
            </w:r>
          </w:p>
        </w:tc>
        <w:tc>
          <w:tcPr>
            <w:tcW w:w="236" w:type="dxa"/>
          </w:tcPr>
          <w:p w14:paraId="3EBE7746" w14:textId="77777777" w:rsidR="008F3C62" w:rsidRPr="00017202" w:rsidRDefault="008F3C62" w:rsidP="008F3C62">
            <w:pPr>
              <w:tabs>
                <w:tab w:val="clear" w:pos="680"/>
                <w:tab w:val="decimal" w:pos="990"/>
              </w:tabs>
              <w:rPr>
                <w:rFonts w:ascii="Times New Roman" w:hAnsi="Times New Roman"/>
                <w:sz w:val="20"/>
                <w:szCs w:val="20"/>
              </w:rPr>
            </w:pPr>
          </w:p>
        </w:tc>
        <w:tc>
          <w:tcPr>
            <w:tcW w:w="1294" w:type="dxa"/>
          </w:tcPr>
          <w:p w14:paraId="2BF289BA" w14:textId="068FEBF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44"/>
              <w:rPr>
                <w:rFonts w:ascii="Times New Roman" w:hAnsi="Times New Roman"/>
                <w:sz w:val="20"/>
                <w:szCs w:val="20"/>
              </w:rPr>
            </w:pPr>
            <w:r w:rsidRPr="00017202">
              <w:rPr>
                <w:rFonts w:ascii="Times New Roman" w:hAnsi="Times New Roman"/>
                <w:sz w:val="20"/>
                <w:szCs w:val="20"/>
              </w:rPr>
              <w:t>834,574</w:t>
            </w:r>
          </w:p>
        </w:tc>
      </w:tr>
      <w:tr w:rsidR="008F3C62" w:rsidRPr="00017202" w14:paraId="0CF8DFAD" w14:textId="77777777" w:rsidTr="00FF7C47">
        <w:tc>
          <w:tcPr>
            <w:tcW w:w="3042" w:type="dxa"/>
          </w:tcPr>
          <w:p w14:paraId="2B8FC8E7" w14:textId="7988DA5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Additions</w:t>
            </w:r>
          </w:p>
        </w:tc>
        <w:tc>
          <w:tcPr>
            <w:tcW w:w="1260" w:type="dxa"/>
          </w:tcPr>
          <w:p w14:paraId="461B0229" w14:textId="5A5B112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13,346</w:t>
            </w:r>
          </w:p>
        </w:tc>
        <w:tc>
          <w:tcPr>
            <w:tcW w:w="270" w:type="dxa"/>
          </w:tcPr>
          <w:p w14:paraId="152EBA3C" w14:textId="77777777" w:rsidR="008F3C62" w:rsidRPr="00017202" w:rsidRDefault="008F3C62" w:rsidP="008F3C62">
            <w:pPr>
              <w:tabs>
                <w:tab w:val="clear" w:pos="680"/>
                <w:tab w:val="decimal" w:pos="990"/>
              </w:tabs>
              <w:rPr>
                <w:rFonts w:ascii="Times New Roman" w:hAnsi="Times New Roman"/>
                <w:sz w:val="20"/>
                <w:szCs w:val="20"/>
              </w:rPr>
            </w:pPr>
          </w:p>
        </w:tc>
        <w:tc>
          <w:tcPr>
            <w:tcW w:w="1260" w:type="dxa"/>
          </w:tcPr>
          <w:p w14:paraId="3CAB5362" w14:textId="72AE037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5,923</w:t>
            </w:r>
          </w:p>
        </w:tc>
        <w:tc>
          <w:tcPr>
            <w:tcW w:w="270" w:type="dxa"/>
          </w:tcPr>
          <w:p w14:paraId="13AAAA4D" w14:textId="77777777" w:rsidR="008F3C62" w:rsidRPr="00017202" w:rsidRDefault="008F3C62" w:rsidP="008F3C62">
            <w:pPr>
              <w:tabs>
                <w:tab w:val="clear" w:pos="680"/>
                <w:tab w:val="decimal" w:pos="990"/>
              </w:tabs>
              <w:rPr>
                <w:rFonts w:ascii="Times New Roman" w:hAnsi="Times New Roman"/>
                <w:sz w:val="20"/>
                <w:szCs w:val="20"/>
              </w:rPr>
            </w:pPr>
          </w:p>
        </w:tc>
        <w:tc>
          <w:tcPr>
            <w:tcW w:w="1260" w:type="dxa"/>
          </w:tcPr>
          <w:p w14:paraId="1553FB55" w14:textId="18C9026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3,868</w:t>
            </w:r>
          </w:p>
        </w:tc>
        <w:tc>
          <w:tcPr>
            <w:tcW w:w="270" w:type="dxa"/>
          </w:tcPr>
          <w:p w14:paraId="51DD9790" w14:textId="77777777" w:rsidR="008F3C62" w:rsidRPr="00017202" w:rsidRDefault="008F3C62" w:rsidP="008F3C62">
            <w:pPr>
              <w:tabs>
                <w:tab w:val="clear" w:pos="680"/>
                <w:tab w:val="decimal" w:pos="990"/>
              </w:tabs>
              <w:rPr>
                <w:rFonts w:ascii="Times New Roman" w:hAnsi="Times New Roman"/>
                <w:sz w:val="20"/>
                <w:szCs w:val="20"/>
              </w:rPr>
            </w:pPr>
          </w:p>
        </w:tc>
        <w:tc>
          <w:tcPr>
            <w:tcW w:w="1260" w:type="dxa"/>
          </w:tcPr>
          <w:p w14:paraId="3D0C452E" w14:textId="726E904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12,509</w:t>
            </w:r>
          </w:p>
        </w:tc>
        <w:tc>
          <w:tcPr>
            <w:tcW w:w="270" w:type="dxa"/>
          </w:tcPr>
          <w:p w14:paraId="1AC6D5B2" w14:textId="77777777" w:rsidR="008F3C62" w:rsidRPr="00017202" w:rsidRDefault="008F3C62" w:rsidP="008F3C62">
            <w:pPr>
              <w:tabs>
                <w:tab w:val="clear" w:pos="680"/>
                <w:tab w:val="decimal" w:pos="990"/>
              </w:tabs>
              <w:rPr>
                <w:rFonts w:ascii="Times New Roman" w:hAnsi="Times New Roman"/>
                <w:sz w:val="20"/>
                <w:szCs w:val="20"/>
              </w:rPr>
            </w:pPr>
          </w:p>
        </w:tc>
        <w:tc>
          <w:tcPr>
            <w:tcW w:w="1170" w:type="dxa"/>
          </w:tcPr>
          <w:p w14:paraId="5900DB4A" w14:textId="16A1994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6,838</w:t>
            </w:r>
          </w:p>
        </w:tc>
        <w:tc>
          <w:tcPr>
            <w:tcW w:w="236" w:type="dxa"/>
          </w:tcPr>
          <w:p w14:paraId="10E9869E" w14:textId="77777777" w:rsidR="008F3C62" w:rsidRPr="00017202" w:rsidRDefault="008F3C62" w:rsidP="008F3C62">
            <w:pPr>
              <w:tabs>
                <w:tab w:val="clear" w:pos="680"/>
                <w:tab w:val="decimal" w:pos="990"/>
              </w:tabs>
              <w:rPr>
                <w:rFonts w:ascii="Times New Roman" w:hAnsi="Times New Roman"/>
                <w:sz w:val="20"/>
                <w:szCs w:val="20"/>
              </w:rPr>
            </w:pPr>
          </w:p>
        </w:tc>
        <w:tc>
          <w:tcPr>
            <w:tcW w:w="1114" w:type="dxa"/>
          </w:tcPr>
          <w:p w14:paraId="69DE21FB" w14:textId="50814BE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157</w:t>
            </w:r>
          </w:p>
        </w:tc>
        <w:tc>
          <w:tcPr>
            <w:tcW w:w="236" w:type="dxa"/>
          </w:tcPr>
          <w:p w14:paraId="09CA7813" w14:textId="77777777" w:rsidR="008F3C62" w:rsidRPr="00017202" w:rsidRDefault="008F3C62" w:rsidP="008F3C62">
            <w:pPr>
              <w:tabs>
                <w:tab w:val="clear" w:pos="680"/>
                <w:tab w:val="decimal" w:pos="990"/>
              </w:tabs>
              <w:rPr>
                <w:rFonts w:ascii="Times New Roman" w:hAnsi="Times New Roman"/>
                <w:sz w:val="20"/>
                <w:szCs w:val="20"/>
              </w:rPr>
            </w:pPr>
          </w:p>
        </w:tc>
        <w:tc>
          <w:tcPr>
            <w:tcW w:w="1204" w:type="dxa"/>
          </w:tcPr>
          <w:p w14:paraId="376D14DE" w14:textId="0B4A798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18,232</w:t>
            </w:r>
          </w:p>
        </w:tc>
        <w:tc>
          <w:tcPr>
            <w:tcW w:w="236" w:type="dxa"/>
          </w:tcPr>
          <w:p w14:paraId="6EC669AE" w14:textId="77777777" w:rsidR="008F3C62" w:rsidRPr="00017202" w:rsidRDefault="008F3C62" w:rsidP="008F3C62">
            <w:pPr>
              <w:tabs>
                <w:tab w:val="clear" w:pos="680"/>
                <w:tab w:val="decimal" w:pos="990"/>
              </w:tabs>
              <w:rPr>
                <w:rFonts w:ascii="Times New Roman" w:hAnsi="Times New Roman"/>
                <w:sz w:val="20"/>
                <w:szCs w:val="20"/>
              </w:rPr>
            </w:pPr>
          </w:p>
        </w:tc>
        <w:tc>
          <w:tcPr>
            <w:tcW w:w="1294" w:type="dxa"/>
          </w:tcPr>
          <w:p w14:paraId="4CD11AAB" w14:textId="4323D20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60,873</w:t>
            </w:r>
          </w:p>
        </w:tc>
      </w:tr>
      <w:tr w:rsidR="008F3C62" w:rsidRPr="00017202" w14:paraId="2B4EFB5E" w14:textId="77777777" w:rsidTr="00FF7C47">
        <w:tc>
          <w:tcPr>
            <w:tcW w:w="3042" w:type="dxa"/>
          </w:tcPr>
          <w:p w14:paraId="2161624B" w14:textId="14939CD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Surplus on revaluation</w:t>
            </w:r>
          </w:p>
        </w:tc>
        <w:tc>
          <w:tcPr>
            <w:tcW w:w="1260" w:type="dxa"/>
          </w:tcPr>
          <w:p w14:paraId="3004906B" w14:textId="503D4F0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363</w:t>
            </w:r>
          </w:p>
        </w:tc>
        <w:tc>
          <w:tcPr>
            <w:tcW w:w="270" w:type="dxa"/>
          </w:tcPr>
          <w:p w14:paraId="3A25230D" w14:textId="77777777" w:rsidR="008F3C62" w:rsidRPr="00017202" w:rsidRDefault="008F3C62" w:rsidP="008F3C62">
            <w:pPr>
              <w:rPr>
                <w:rFonts w:ascii="Times New Roman" w:hAnsi="Times New Roman"/>
                <w:sz w:val="20"/>
                <w:szCs w:val="20"/>
              </w:rPr>
            </w:pPr>
          </w:p>
        </w:tc>
        <w:tc>
          <w:tcPr>
            <w:tcW w:w="1260" w:type="dxa"/>
          </w:tcPr>
          <w:p w14:paraId="3DBE7CD2" w14:textId="5B0D9C6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FC7489F" w14:textId="77777777" w:rsidR="008F3C62" w:rsidRPr="00017202" w:rsidRDefault="008F3C62" w:rsidP="008F3C62">
            <w:pPr>
              <w:rPr>
                <w:rFonts w:ascii="Times New Roman" w:hAnsi="Times New Roman"/>
                <w:sz w:val="20"/>
                <w:szCs w:val="20"/>
              </w:rPr>
            </w:pPr>
          </w:p>
        </w:tc>
        <w:tc>
          <w:tcPr>
            <w:tcW w:w="1260" w:type="dxa"/>
          </w:tcPr>
          <w:p w14:paraId="2B39EEC7" w14:textId="3435111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688A1B29" w14:textId="77777777" w:rsidR="008F3C62" w:rsidRPr="00017202" w:rsidRDefault="008F3C62" w:rsidP="008F3C62">
            <w:pPr>
              <w:rPr>
                <w:rFonts w:ascii="Times New Roman" w:hAnsi="Times New Roman"/>
                <w:sz w:val="20"/>
                <w:szCs w:val="20"/>
              </w:rPr>
            </w:pPr>
          </w:p>
        </w:tc>
        <w:tc>
          <w:tcPr>
            <w:tcW w:w="1260" w:type="dxa"/>
          </w:tcPr>
          <w:p w14:paraId="1540F00E" w14:textId="72DDE07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745FBBC" w14:textId="77777777" w:rsidR="008F3C62" w:rsidRPr="00017202" w:rsidRDefault="008F3C62" w:rsidP="008F3C62">
            <w:pPr>
              <w:rPr>
                <w:rFonts w:ascii="Times New Roman" w:hAnsi="Times New Roman"/>
                <w:sz w:val="20"/>
                <w:szCs w:val="20"/>
              </w:rPr>
            </w:pPr>
          </w:p>
        </w:tc>
        <w:tc>
          <w:tcPr>
            <w:tcW w:w="1170" w:type="dxa"/>
          </w:tcPr>
          <w:p w14:paraId="52D75368" w14:textId="44F852A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9A79D37" w14:textId="77777777" w:rsidR="008F3C62" w:rsidRPr="00017202" w:rsidRDefault="008F3C62" w:rsidP="008F3C62">
            <w:pPr>
              <w:rPr>
                <w:rFonts w:ascii="Times New Roman" w:hAnsi="Times New Roman"/>
                <w:sz w:val="20"/>
                <w:szCs w:val="20"/>
              </w:rPr>
            </w:pPr>
          </w:p>
        </w:tc>
        <w:tc>
          <w:tcPr>
            <w:tcW w:w="1114" w:type="dxa"/>
          </w:tcPr>
          <w:p w14:paraId="1E47180E" w14:textId="05869C7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8729918" w14:textId="77777777" w:rsidR="008F3C62" w:rsidRPr="00017202" w:rsidRDefault="008F3C62" w:rsidP="008F3C62">
            <w:pPr>
              <w:rPr>
                <w:rFonts w:ascii="Times New Roman" w:hAnsi="Times New Roman"/>
                <w:sz w:val="20"/>
                <w:szCs w:val="20"/>
              </w:rPr>
            </w:pPr>
          </w:p>
        </w:tc>
        <w:tc>
          <w:tcPr>
            <w:tcW w:w="1204" w:type="dxa"/>
          </w:tcPr>
          <w:p w14:paraId="4F67F68C" w14:textId="182D60F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626A47FA" w14:textId="77777777" w:rsidR="008F3C62" w:rsidRPr="00017202" w:rsidRDefault="008F3C62" w:rsidP="008F3C62">
            <w:pPr>
              <w:rPr>
                <w:rFonts w:ascii="Times New Roman" w:hAnsi="Times New Roman"/>
                <w:sz w:val="20"/>
                <w:szCs w:val="20"/>
              </w:rPr>
            </w:pPr>
          </w:p>
        </w:tc>
        <w:tc>
          <w:tcPr>
            <w:tcW w:w="1294" w:type="dxa"/>
          </w:tcPr>
          <w:p w14:paraId="225829F9" w14:textId="1FEEA8F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363</w:t>
            </w:r>
          </w:p>
        </w:tc>
      </w:tr>
      <w:tr w:rsidR="008F3C62" w:rsidRPr="00017202" w14:paraId="16D0F2E9" w14:textId="77777777" w:rsidTr="00FF7C47">
        <w:tc>
          <w:tcPr>
            <w:tcW w:w="3042" w:type="dxa"/>
          </w:tcPr>
          <w:p w14:paraId="1F4C480D" w14:textId="79A1A4F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w:t>
            </w:r>
          </w:p>
        </w:tc>
        <w:tc>
          <w:tcPr>
            <w:tcW w:w="1260" w:type="dxa"/>
          </w:tcPr>
          <w:p w14:paraId="4C74ED4B" w14:textId="21D6055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CC03688" w14:textId="77777777" w:rsidR="008F3C62" w:rsidRPr="00017202" w:rsidRDefault="008F3C62" w:rsidP="008F3C62">
            <w:pPr>
              <w:rPr>
                <w:rFonts w:ascii="Times New Roman" w:hAnsi="Times New Roman"/>
                <w:sz w:val="20"/>
                <w:szCs w:val="20"/>
              </w:rPr>
            </w:pPr>
          </w:p>
        </w:tc>
        <w:tc>
          <w:tcPr>
            <w:tcW w:w="1260" w:type="dxa"/>
          </w:tcPr>
          <w:p w14:paraId="34F8C28B" w14:textId="2A98D2F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6,622</w:t>
            </w:r>
          </w:p>
        </w:tc>
        <w:tc>
          <w:tcPr>
            <w:tcW w:w="270" w:type="dxa"/>
          </w:tcPr>
          <w:p w14:paraId="464C1EBF" w14:textId="77777777" w:rsidR="008F3C62" w:rsidRPr="00017202" w:rsidRDefault="008F3C62" w:rsidP="008F3C62">
            <w:pPr>
              <w:rPr>
                <w:rFonts w:ascii="Times New Roman" w:hAnsi="Times New Roman"/>
                <w:sz w:val="20"/>
                <w:szCs w:val="20"/>
              </w:rPr>
            </w:pPr>
          </w:p>
        </w:tc>
        <w:tc>
          <w:tcPr>
            <w:tcW w:w="1260" w:type="dxa"/>
          </w:tcPr>
          <w:p w14:paraId="71444D77" w14:textId="43E25C8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731</w:t>
            </w:r>
          </w:p>
        </w:tc>
        <w:tc>
          <w:tcPr>
            <w:tcW w:w="270" w:type="dxa"/>
          </w:tcPr>
          <w:p w14:paraId="645CC464" w14:textId="77777777" w:rsidR="008F3C62" w:rsidRPr="00017202" w:rsidRDefault="008F3C62" w:rsidP="008F3C62">
            <w:pPr>
              <w:rPr>
                <w:rFonts w:ascii="Times New Roman" w:hAnsi="Times New Roman"/>
                <w:sz w:val="20"/>
                <w:szCs w:val="20"/>
              </w:rPr>
            </w:pPr>
          </w:p>
        </w:tc>
        <w:tc>
          <w:tcPr>
            <w:tcW w:w="1260" w:type="dxa"/>
          </w:tcPr>
          <w:p w14:paraId="55E71B66" w14:textId="5E05224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93</w:t>
            </w:r>
          </w:p>
        </w:tc>
        <w:tc>
          <w:tcPr>
            <w:tcW w:w="270" w:type="dxa"/>
          </w:tcPr>
          <w:p w14:paraId="1E13078D" w14:textId="77777777" w:rsidR="008F3C62" w:rsidRPr="00017202" w:rsidRDefault="008F3C62" w:rsidP="008F3C62">
            <w:pPr>
              <w:rPr>
                <w:rFonts w:ascii="Times New Roman" w:hAnsi="Times New Roman"/>
                <w:sz w:val="20"/>
                <w:szCs w:val="20"/>
              </w:rPr>
            </w:pPr>
          </w:p>
        </w:tc>
        <w:tc>
          <w:tcPr>
            <w:tcW w:w="1170" w:type="dxa"/>
          </w:tcPr>
          <w:p w14:paraId="5B156A7D" w14:textId="0600D93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FA31513" w14:textId="77777777" w:rsidR="008F3C62" w:rsidRPr="00017202" w:rsidRDefault="008F3C62" w:rsidP="008F3C62">
            <w:pPr>
              <w:rPr>
                <w:rFonts w:ascii="Times New Roman" w:hAnsi="Times New Roman"/>
                <w:sz w:val="20"/>
                <w:szCs w:val="20"/>
              </w:rPr>
            </w:pPr>
          </w:p>
        </w:tc>
        <w:tc>
          <w:tcPr>
            <w:tcW w:w="1114" w:type="dxa"/>
          </w:tcPr>
          <w:p w14:paraId="0E6C67AD" w14:textId="699990C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6FD20F4B" w14:textId="77777777" w:rsidR="008F3C62" w:rsidRPr="00017202" w:rsidRDefault="008F3C62" w:rsidP="008F3C62">
            <w:pPr>
              <w:rPr>
                <w:rFonts w:ascii="Times New Roman" w:hAnsi="Times New Roman"/>
                <w:sz w:val="20"/>
                <w:szCs w:val="20"/>
              </w:rPr>
            </w:pPr>
          </w:p>
        </w:tc>
        <w:tc>
          <w:tcPr>
            <w:tcW w:w="1204" w:type="dxa"/>
          </w:tcPr>
          <w:p w14:paraId="68A199F8" w14:textId="435524C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(7,446)</w:t>
            </w:r>
          </w:p>
        </w:tc>
        <w:tc>
          <w:tcPr>
            <w:tcW w:w="236" w:type="dxa"/>
          </w:tcPr>
          <w:p w14:paraId="1A9CA453" w14:textId="77777777" w:rsidR="008F3C62" w:rsidRPr="00017202" w:rsidRDefault="008F3C62" w:rsidP="008F3C62">
            <w:pPr>
              <w:rPr>
                <w:rFonts w:ascii="Times New Roman" w:hAnsi="Times New Roman"/>
                <w:sz w:val="20"/>
                <w:szCs w:val="20"/>
              </w:rPr>
            </w:pPr>
          </w:p>
        </w:tc>
        <w:tc>
          <w:tcPr>
            <w:tcW w:w="1294" w:type="dxa"/>
          </w:tcPr>
          <w:p w14:paraId="0658C6D8" w14:textId="3470960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r>
      <w:tr w:rsidR="008F3C62" w:rsidRPr="00017202" w14:paraId="6898BFA3" w14:textId="77777777" w:rsidTr="00FF7C47">
        <w:tc>
          <w:tcPr>
            <w:tcW w:w="3042" w:type="dxa"/>
          </w:tcPr>
          <w:p w14:paraId="1547ADAB" w14:textId="4BC3A4B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79DE3BCE" w14:textId="5E3832B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DA94100" w14:textId="77777777" w:rsidR="008F3C62" w:rsidRPr="00017202" w:rsidRDefault="008F3C62" w:rsidP="008F3C62">
            <w:pPr>
              <w:rPr>
                <w:rFonts w:ascii="Times New Roman" w:hAnsi="Times New Roman"/>
                <w:sz w:val="20"/>
                <w:szCs w:val="20"/>
              </w:rPr>
            </w:pPr>
          </w:p>
        </w:tc>
        <w:tc>
          <w:tcPr>
            <w:tcW w:w="1260" w:type="dxa"/>
          </w:tcPr>
          <w:p w14:paraId="412F7DE2" w14:textId="2CFE0B0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5FD1B9F" w14:textId="77777777" w:rsidR="008F3C62" w:rsidRPr="00017202" w:rsidRDefault="008F3C62" w:rsidP="008F3C62">
            <w:pPr>
              <w:rPr>
                <w:rFonts w:ascii="Times New Roman" w:hAnsi="Times New Roman"/>
                <w:sz w:val="20"/>
                <w:szCs w:val="20"/>
              </w:rPr>
            </w:pPr>
          </w:p>
        </w:tc>
        <w:tc>
          <w:tcPr>
            <w:tcW w:w="1260" w:type="dxa"/>
          </w:tcPr>
          <w:p w14:paraId="6A197867" w14:textId="28F97A5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1,333</w:t>
            </w:r>
          </w:p>
        </w:tc>
        <w:tc>
          <w:tcPr>
            <w:tcW w:w="270" w:type="dxa"/>
          </w:tcPr>
          <w:p w14:paraId="6E2CF8DB" w14:textId="77777777" w:rsidR="008F3C62" w:rsidRPr="00017202" w:rsidRDefault="008F3C62" w:rsidP="008F3C62">
            <w:pPr>
              <w:rPr>
                <w:rFonts w:ascii="Times New Roman" w:hAnsi="Times New Roman"/>
                <w:sz w:val="20"/>
                <w:szCs w:val="20"/>
              </w:rPr>
            </w:pPr>
          </w:p>
        </w:tc>
        <w:tc>
          <w:tcPr>
            <w:tcW w:w="1260" w:type="dxa"/>
          </w:tcPr>
          <w:p w14:paraId="4E53E9E9" w14:textId="05D60B1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8,320</w:t>
            </w:r>
          </w:p>
        </w:tc>
        <w:tc>
          <w:tcPr>
            <w:tcW w:w="270" w:type="dxa"/>
          </w:tcPr>
          <w:p w14:paraId="04416F55" w14:textId="77777777" w:rsidR="008F3C62" w:rsidRPr="00017202" w:rsidRDefault="008F3C62" w:rsidP="008F3C62">
            <w:pPr>
              <w:rPr>
                <w:rFonts w:ascii="Times New Roman" w:hAnsi="Times New Roman"/>
                <w:sz w:val="20"/>
                <w:szCs w:val="20"/>
              </w:rPr>
            </w:pPr>
          </w:p>
        </w:tc>
        <w:tc>
          <w:tcPr>
            <w:tcW w:w="1170" w:type="dxa"/>
          </w:tcPr>
          <w:p w14:paraId="5D58C1A1" w14:textId="7F73EB0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264</w:t>
            </w:r>
          </w:p>
        </w:tc>
        <w:tc>
          <w:tcPr>
            <w:tcW w:w="236" w:type="dxa"/>
          </w:tcPr>
          <w:p w14:paraId="31092EB5" w14:textId="77777777" w:rsidR="008F3C62" w:rsidRPr="00017202" w:rsidRDefault="008F3C62" w:rsidP="008F3C62">
            <w:pPr>
              <w:rPr>
                <w:rFonts w:ascii="Times New Roman" w:hAnsi="Times New Roman"/>
                <w:sz w:val="20"/>
                <w:szCs w:val="20"/>
              </w:rPr>
            </w:pPr>
          </w:p>
        </w:tc>
        <w:tc>
          <w:tcPr>
            <w:tcW w:w="1114" w:type="dxa"/>
          </w:tcPr>
          <w:p w14:paraId="48519AD6" w14:textId="1D0D94C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DADEFB6" w14:textId="77777777" w:rsidR="008F3C62" w:rsidRPr="00017202" w:rsidRDefault="008F3C62" w:rsidP="008F3C62">
            <w:pPr>
              <w:rPr>
                <w:rFonts w:ascii="Times New Roman" w:hAnsi="Times New Roman"/>
                <w:sz w:val="20"/>
                <w:szCs w:val="20"/>
              </w:rPr>
            </w:pPr>
          </w:p>
        </w:tc>
        <w:tc>
          <w:tcPr>
            <w:tcW w:w="1204" w:type="dxa"/>
          </w:tcPr>
          <w:p w14:paraId="14D20F82" w14:textId="2D10CF7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9A9A167" w14:textId="77777777" w:rsidR="008F3C62" w:rsidRPr="00017202" w:rsidRDefault="008F3C62" w:rsidP="008F3C62">
            <w:pPr>
              <w:rPr>
                <w:rFonts w:ascii="Times New Roman" w:hAnsi="Times New Roman"/>
                <w:sz w:val="20"/>
                <w:szCs w:val="20"/>
              </w:rPr>
            </w:pPr>
          </w:p>
        </w:tc>
        <w:tc>
          <w:tcPr>
            <w:tcW w:w="1294" w:type="dxa"/>
          </w:tcPr>
          <w:p w14:paraId="5BA1C894" w14:textId="78F4AF4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9,917</w:t>
            </w:r>
          </w:p>
        </w:tc>
      </w:tr>
      <w:tr w:rsidR="008F3C62" w:rsidRPr="00017202" w14:paraId="576EB737" w14:textId="77777777" w:rsidTr="00FF7C47">
        <w:trPr>
          <w:trHeight w:val="272"/>
        </w:trPr>
        <w:tc>
          <w:tcPr>
            <w:tcW w:w="3042" w:type="dxa"/>
          </w:tcPr>
          <w:p w14:paraId="4B02CBDE" w14:textId="233F99F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9" w:hanging="149"/>
              <w:rPr>
                <w:rFonts w:ascii="Times New Roman" w:hAnsi="Times New Roman"/>
                <w:sz w:val="20"/>
                <w:szCs w:val="20"/>
              </w:rPr>
            </w:pPr>
            <w:r w:rsidRPr="00017202">
              <w:rPr>
                <w:rFonts w:ascii="Times New Roman" w:hAnsi="Times New Roman"/>
                <w:sz w:val="20"/>
                <w:szCs w:val="20"/>
              </w:rPr>
              <w:t>Disposals</w:t>
            </w:r>
          </w:p>
        </w:tc>
        <w:tc>
          <w:tcPr>
            <w:tcW w:w="1260" w:type="dxa"/>
          </w:tcPr>
          <w:p w14:paraId="4553D8C4" w14:textId="5DF5DBF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CAFBE3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D21ADE8" w14:textId="3C05499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cs/>
              </w:rPr>
            </w:pPr>
            <w:r w:rsidRPr="00017202">
              <w:rPr>
                <w:rFonts w:ascii="Times New Roman" w:hAnsi="Times New Roman"/>
                <w:sz w:val="20"/>
                <w:szCs w:val="20"/>
              </w:rPr>
              <w:t>-</w:t>
            </w:r>
          </w:p>
        </w:tc>
        <w:tc>
          <w:tcPr>
            <w:tcW w:w="270" w:type="dxa"/>
          </w:tcPr>
          <w:p w14:paraId="50197A4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C746C80" w14:textId="31E5B13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017202">
              <w:rPr>
                <w:rFonts w:ascii="Times New Roman" w:hAnsi="Times New Roman"/>
                <w:sz w:val="20"/>
                <w:szCs w:val="20"/>
              </w:rPr>
              <w:t>(542)</w:t>
            </w:r>
          </w:p>
        </w:tc>
        <w:tc>
          <w:tcPr>
            <w:tcW w:w="270" w:type="dxa"/>
          </w:tcPr>
          <w:p w14:paraId="197356A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78CEEFCB" w14:textId="53CBCEF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(3,745)</w:t>
            </w:r>
          </w:p>
        </w:tc>
        <w:tc>
          <w:tcPr>
            <w:tcW w:w="270" w:type="dxa"/>
          </w:tcPr>
          <w:p w14:paraId="35D23D60"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D8964D0" w14:textId="4CCFA09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(2,503)</w:t>
            </w:r>
          </w:p>
        </w:tc>
        <w:tc>
          <w:tcPr>
            <w:tcW w:w="236" w:type="dxa"/>
          </w:tcPr>
          <w:p w14:paraId="7AED70B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02098DE0" w14:textId="54517A6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sidRPr="00017202">
              <w:rPr>
                <w:rFonts w:ascii="Times New Roman" w:hAnsi="Times New Roman"/>
                <w:sz w:val="20"/>
                <w:szCs w:val="20"/>
              </w:rPr>
              <w:t>(2)</w:t>
            </w:r>
          </w:p>
        </w:tc>
        <w:tc>
          <w:tcPr>
            <w:tcW w:w="236" w:type="dxa"/>
          </w:tcPr>
          <w:p w14:paraId="43946DD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3045C18C" w14:textId="54D2AE2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F1EE16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5EBB6DC3" w14:textId="31708A2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(6,792)</w:t>
            </w:r>
          </w:p>
        </w:tc>
      </w:tr>
      <w:tr w:rsidR="008F3C62" w:rsidRPr="00017202" w14:paraId="1717903D" w14:textId="77777777" w:rsidTr="00F0696C">
        <w:tc>
          <w:tcPr>
            <w:tcW w:w="3042" w:type="dxa"/>
          </w:tcPr>
          <w:p w14:paraId="4D77AFF7" w14:textId="7E796AA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2023</w:t>
            </w:r>
          </w:p>
          <w:p w14:paraId="03A681A8" w14:textId="100BC47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2024</w:t>
            </w:r>
          </w:p>
        </w:tc>
        <w:tc>
          <w:tcPr>
            <w:tcW w:w="1260" w:type="dxa"/>
            <w:tcBorders>
              <w:top w:val="single" w:sz="4" w:space="0" w:color="auto"/>
            </w:tcBorders>
          </w:tcPr>
          <w:p w14:paraId="7D7FCC4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22430894" w14:textId="49A296C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79,306</w:t>
            </w:r>
          </w:p>
        </w:tc>
        <w:tc>
          <w:tcPr>
            <w:tcW w:w="270" w:type="dxa"/>
          </w:tcPr>
          <w:p w14:paraId="00ACECB0" w14:textId="77777777" w:rsidR="008F3C62" w:rsidRPr="00017202" w:rsidRDefault="008F3C62" w:rsidP="008F3C62">
            <w:pPr>
              <w:jc w:val="center"/>
              <w:rPr>
                <w:rFonts w:ascii="Times New Roman" w:hAnsi="Times New Roman"/>
                <w:b/>
                <w:bCs/>
                <w:sz w:val="20"/>
                <w:szCs w:val="20"/>
              </w:rPr>
            </w:pPr>
          </w:p>
        </w:tc>
        <w:tc>
          <w:tcPr>
            <w:tcW w:w="1260" w:type="dxa"/>
            <w:tcBorders>
              <w:top w:val="single" w:sz="4" w:space="0" w:color="auto"/>
            </w:tcBorders>
          </w:tcPr>
          <w:p w14:paraId="5104C20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96CFAD8" w14:textId="592A90E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184,096</w:t>
            </w:r>
          </w:p>
        </w:tc>
        <w:tc>
          <w:tcPr>
            <w:tcW w:w="270" w:type="dxa"/>
          </w:tcPr>
          <w:p w14:paraId="34DFD538" w14:textId="77777777" w:rsidR="008F3C62" w:rsidRPr="00017202" w:rsidRDefault="008F3C62" w:rsidP="008F3C62">
            <w:pPr>
              <w:jc w:val="center"/>
              <w:rPr>
                <w:rFonts w:ascii="Times New Roman" w:hAnsi="Times New Roman"/>
                <w:b/>
                <w:bCs/>
                <w:sz w:val="20"/>
                <w:szCs w:val="20"/>
              </w:rPr>
            </w:pPr>
          </w:p>
        </w:tc>
        <w:tc>
          <w:tcPr>
            <w:tcW w:w="1260" w:type="dxa"/>
            <w:tcBorders>
              <w:top w:val="single" w:sz="4" w:space="0" w:color="auto"/>
            </w:tcBorders>
          </w:tcPr>
          <w:p w14:paraId="64D3CA1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p>
          <w:p w14:paraId="4485AFC2" w14:textId="3E9492E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163,452</w:t>
            </w:r>
          </w:p>
        </w:tc>
        <w:tc>
          <w:tcPr>
            <w:tcW w:w="270" w:type="dxa"/>
          </w:tcPr>
          <w:p w14:paraId="57B4890E" w14:textId="77777777" w:rsidR="008F3C62" w:rsidRPr="00017202" w:rsidRDefault="008F3C62" w:rsidP="008F3C62">
            <w:pPr>
              <w:jc w:val="center"/>
              <w:rPr>
                <w:rFonts w:ascii="Times New Roman" w:hAnsi="Times New Roman"/>
                <w:b/>
                <w:bCs/>
                <w:sz w:val="20"/>
                <w:szCs w:val="20"/>
              </w:rPr>
            </w:pPr>
          </w:p>
        </w:tc>
        <w:tc>
          <w:tcPr>
            <w:tcW w:w="1260" w:type="dxa"/>
            <w:tcBorders>
              <w:top w:val="single" w:sz="4" w:space="0" w:color="auto"/>
            </w:tcBorders>
          </w:tcPr>
          <w:p w14:paraId="3210D62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6BC1643" w14:textId="2BFD5E2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370,993</w:t>
            </w:r>
          </w:p>
        </w:tc>
        <w:tc>
          <w:tcPr>
            <w:tcW w:w="270" w:type="dxa"/>
          </w:tcPr>
          <w:p w14:paraId="78AEBA8A" w14:textId="77777777" w:rsidR="008F3C62" w:rsidRPr="00017202" w:rsidRDefault="008F3C62" w:rsidP="008F3C62">
            <w:pPr>
              <w:jc w:val="center"/>
              <w:rPr>
                <w:rFonts w:ascii="Times New Roman" w:hAnsi="Times New Roman"/>
                <w:b/>
                <w:bCs/>
                <w:sz w:val="20"/>
                <w:szCs w:val="20"/>
              </w:rPr>
            </w:pPr>
          </w:p>
        </w:tc>
        <w:tc>
          <w:tcPr>
            <w:tcW w:w="1170" w:type="dxa"/>
            <w:tcBorders>
              <w:top w:val="single" w:sz="4" w:space="0" w:color="auto"/>
            </w:tcBorders>
          </w:tcPr>
          <w:p w14:paraId="45594EA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7AF148E7" w14:textId="4AF5736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57,728</w:t>
            </w:r>
          </w:p>
        </w:tc>
        <w:tc>
          <w:tcPr>
            <w:tcW w:w="236" w:type="dxa"/>
          </w:tcPr>
          <w:p w14:paraId="1586BB1C" w14:textId="77777777" w:rsidR="008F3C62" w:rsidRPr="00017202" w:rsidRDefault="008F3C62" w:rsidP="008F3C62">
            <w:pPr>
              <w:jc w:val="center"/>
              <w:rPr>
                <w:rFonts w:ascii="Times New Roman" w:hAnsi="Times New Roman"/>
                <w:b/>
                <w:bCs/>
                <w:sz w:val="20"/>
                <w:szCs w:val="20"/>
              </w:rPr>
            </w:pPr>
          </w:p>
        </w:tc>
        <w:tc>
          <w:tcPr>
            <w:tcW w:w="1114" w:type="dxa"/>
            <w:tcBorders>
              <w:top w:val="single" w:sz="4" w:space="0" w:color="auto"/>
            </w:tcBorders>
          </w:tcPr>
          <w:p w14:paraId="481F999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569D3049" w14:textId="0E2BF9E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32,311</w:t>
            </w:r>
          </w:p>
        </w:tc>
        <w:tc>
          <w:tcPr>
            <w:tcW w:w="236" w:type="dxa"/>
          </w:tcPr>
          <w:p w14:paraId="6752448C" w14:textId="77777777" w:rsidR="008F3C62" w:rsidRPr="00017202" w:rsidRDefault="008F3C62" w:rsidP="008F3C62">
            <w:pPr>
              <w:jc w:val="center"/>
              <w:rPr>
                <w:rFonts w:ascii="Times New Roman" w:hAnsi="Times New Roman"/>
                <w:b/>
                <w:bCs/>
                <w:sz w:val="20"/>
                <w:szCs w:val="20"/>
              </w:rPr>
            </w:pPr>
          </w:p>
        </w:tc>
        <w:tc>
          <w:tcPr>
            <w:tcW w:w="1204" w:type="dxa"/>
            <w:tcBorders>
              <w:top w:val="single" w:sz="4" w:space="0" w:color="auto"/>
            </w:tcBorders>
          </w:tcPr>
          <w:p w14:paraId="7E31ECF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p>
          <w:p w14:paraId="16868C3E" w14:textId="7F5515C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11,049</w:t>
            </w:r>
          </w:p>
        </w:tc>
        <w:tc>
          <w:tcPr>
            <w:tcW w:w="236" w:type="dxa"/>
          </w:tcPr>
          <w:p w14:paraId="42BEDAF9" w14:textId="77777777" w:rsidR="008F3C62" w:rsidRPr="00017202" w:rsidRDefault="008F3C62" w:rsidP="008F3C62">
            <w:pPr>
              <w:jc w:val="center"/>
              <w:rPr>
                <w:rFonts w:ascii="Times New Roman" w:hAnsi="Times New Roman"/>
                <w:b/>
                <w:bCs/>
                <w:sz w:val="20"/>
                <w:szCs w:val="20"/>
              </w:rPr>
            </w:pPr>
          </w:p>
        </w:tc>
        <w:tc>
          <w:tcPr>
            <w:tcW w:w="1294" w:type="dxa"/>
            <w:tcBorders>
              <w:top w:val="single" w:sz="4" w:space="0" w:color="auto"/>
            </w:tcBorders>
          </w:tcPr>
          <w:p w14:paraId="578A7F6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64331773" w14:textId="5C5C2F2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898,935</w:t>
            </w:r>
          </w:p>
        </w:tc>
      </w:tr>
      <w:tr w:rsidR="00057155" w:rsidRPr="00017202" w14:paraId="7527ECC5" w14:textId="77777777" w:rsidTr="00FF7C47">
        <w:tc>
          <w:tcPr>
            <w:tcW w:w="3042" w:type="dxa"/>
          </w:tcPr>
          <w:p w14:paraId="3A6510A5" w14:textId="79917C15" w:rsidR="00057155" w:rsidRPr="00017202" w:rsidRDefault="00057155"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Additions</w:t>
            </w:r>
          </w:p>
        </w:tc>
        <w:tc>
          <w:tcPr>
            <w:tcW w:w="1260" w:type="dxa"/>
          </w:tcPr>
          <w:p w14:paraId="523C5D90" w14:textId="11167CAA" w:rsidR="00057155" w:rsidRPr="00017202" w:rsidRDefault="00057155"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cs/>
              </w:rPr>
            </w:pPr>
            <w:r w:rsidRPr="00017202">
              <w:rPr>
                <w:rFonts w:ascii="Times New Roman" w:hAnsi="Times New Roman"/>
                <w:sz w:val="20"/>
                <w:szCs w:val="20"/>
              </w:rPr>
              <w:t>2,290</w:t>
            </w:r>
          </w:p>
        </w:tc>
        <w:tc>
          <w:tcPr>
            <w:tcW w:w="270" w:type="dxa"/>
          </w:tcPr>
          <w:p w14:paraId="70DE2C0F" w14:textId="77777777" w:rsidR="00057155" w:rsidRPr="00017202" w:rsidRDefault="00057155" w:rsidP="00057155">
            <w:pPr>
              <w:rPr>
                <w:rFonts w:ascii="Times New Roman" w:hAnsi="Times New Roman"/>
                <w:sz w:val="20"/>
                <w:szCs w:val="20"/>
              </w:rPr>
            </w:pPr>
          </w:p>
        </w:tc>
        <w:tc>
          <w:tcPr>
            <w:tcW w:w="1260" w:type="dxa"/>
          </w:tcPr>
          <w:p w14:paraId="164D37FC" w14:textId="205F85AF" w:rsidR="00057155" w:rsidRPr="00017202" w:rsidRDefault="00DE3F1A"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369</w:t>
            </w:r>
          </w:p>
        </w:tc>
        <w:tc>
          <w:tcPr>
            <w:tcW w:w="270" w:type="dxa"/>
          </w:tcPr>
          <w:p w14:paraId="2B696DD4" w14:textId="77777777" w:rsidR="00057155" w:rsidRPr="00017202" w:rsidRDefault="00057155" w:rsidP="00057155">
            <w:pPr>
              <w:rPr>
                <w:rFonts w:ascii="Times New Roman" w:hAnsi="Times New Roman"/>
                <w:sz w:val="20"/>
                <w:szCs w:val="20"/>
              </w:rPr>
            </w:pPr>
          </w:p>
        </w:tc>
        <w:tc>
          <w:tcPr>
            <w:tcW w:w="1260" w:type="dxa"/>
          </w:tcPr>
          <w:p w14:paraId="06A72919" w14:textId="10486C63"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1,953</w:t>
            </w:r>
          </w:p>
        </w:tc>
        <w:tc>
          <w:tcPr>
            <w:tcW w:w="270" w:type="dxa"/>
          </w:tcPr>
          <w:p w14:paraId="55E057B5" w14:textId="77777777" w:rsidR="00057155" w:rsidRPr="00017202" w:rsidRDefault="00057155" w:rsidP="00057155">
            <w:pPr>
              <w:rPr>
                <w:rFonts w:ascii="Times New Roman" w:hAnsi="Times New Roman"/>
                <w:sz w:val="20"/>
                <w:szCs w:val="20"/>
              </w:rPr>
            </w:pPr>
          </w:p>
        </w:tc>
        <w:tc>
          <w:tcPr>
            <w:tcW w:w="1260" w:type="dxa"/>
          </w:tcPr>
          <w:p w14:paraId="1A919A5D" w14:textId="76F1DE05"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22,732</w:t>
            </w:r>
          </w:p>
        </w:tc>
        <w:tc>
          <w:tcPr>
            <w:tcW w:w="270" w:type="dxa"/>
          </w:tcPr>
          <w:p w14:paraId="5EDBB2EE" w14:textId="77777777" w:rsidR="00057155" w:rsidRPr="00017202" w:rsidRDefault="00057155" w:rsidP="00057155">
            <w:pPr>
              <w:rPr>
                <w:rFonts w:ascii="Times New Roman" w:hAnsi="Times New Roman"/>
                <w:sz w:val="20"/>
                <w:szCs w:val="20"/>
              </w:rPr>
            </w:pPr>
          </w:p>
        </w:tc>
        <w:tc>
          <w:tcPr>
            <w:tcW w:w="1170" w:type="dxa"/>
          </w:tcPr>
          <w:p w14:paraId="2D6C49CD" w14:textId="75B05BB2"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4,209</w:t>
            </w:r>
          </w:p>
        </w:tc>
        <w:tc>
          <w:tcPr>
            <w:tcW w:w="236" w:type="dxa"/>
          </w:tcPr>
          <w:p w14:paraId="2E58022F" w14:textId="77777777" w:rsidR="00057155" w:rsidRPr="00017202" w:rsidRDefault="00057155" w:rsidP="00057155">
            <w:pPr>
              <w:rPr>
                <w:rFonts w:ascii="Times New Roman" w:hAnsi="Times New Roman"/>
                <w:sz w:val="20"/>
                <w:szCs w:val="20"/>
              </w:rPr>
            </w:pPr>
          </w:p>
        </w:tc>
        <w:tc>
          <w:tcPr>
            <w:tcW w:w="1114" w:type="dxa"/>
          </w:tcPr>
          <w:p w14:paraId="01588E35" w14:textId="001A2A3F"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805</w:t>
            </w:r>
          </w:p>
        </w:tc>
        <w:tc>
          <w:tcPr>
            <w:tcW w:w="236" w:type="dxa"/>
          </w:tcPr>
          <w:p w14:paraId="3D544585" w14:textId="77777777" w:rsidR="00057155" w:rsidRPr="00017202" w:rsidRDefault="00057155" w:rsidP="00057155">
            <w:pPr>
              <w:rPr>
                <w:rFonts w:ascii="Times New Roman" w:hAnsi="Times New Roman"/>
                <w:sz w:val="20"/>
                <w:szCs w:val="20"/>
              </w:rPr>
            </w:pPr>
          </w:p>
        </w:tc>
        <w:tc>
          <w:tcPr>
            <w:tcW w:w="1204" w:type="dxa"/>
          </w:tcPr>
          <w:p w14:paraId="64FBD6FB" w14:textId="02A174F2"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sidRPr="00017202">
              <w:rPr>
                <w:rFonts w:ascii="Times New Roman" w:hAnsi="Times New Roman"/>
                <w:sz w:val="20"/>
                <w:szCs w:val="20"/>
              </w:rPr>
              <w:t>109,562</w:t>
            </w:r>
          </w:p>
        </w:tc>
        <w:tc>
          <w:tcPr>
            <w:tcW w:w="236" w:type="dxa"/>
          </w:tcPr>
          <w:p w14:paraId="2C73546B" w14:textId="77777777" w:rsidR="00057155" w:rsidRPr="00017202" w:rsidRDefault="00057155" w:rsidP="00057155">
            <w:pPr>
              <w:rPr>
                <w:rFonts w:ascii="Times New Roman" w:hAnsi="Times New Roman"/>
                <w:sz w:val="20"/>
                <w:szCs w:val="20"/>
              </w:rPr>
            </w:pPr>
          </w:p>
        </w:tc>
        <w:tc>
          <w:tcPr>
            <w:tcW w:w="1294" w:type="dxa"/>
          </w:tcPr>
          <w:p w14:paraId="5F7A62AA" w14:textId="147E2036"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141,920</w:t>
            </w:r>
          </w:p>
        </w:tc>
      </w:tr>
      <w:tr w:rsidR="00057155" w:rsidRPr="00017202" w14:paraId="7391ACE2" w14:textId="77777777" w:rsidTr="00FF7C47">
        <w:tc>
          <w:tcPr>
            <w:tcW w:w="3042" w:type="dxa"/>
          </w:tcPr>
          <w:p w14:paraId="35DDAAF8" w14:textId="109F15D0" w:rsidR="00057155" w:rsidRPr="00017202" w:rsidRDefault="00057155"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Surplus on revaluation</w:t>
            </w:r>
          </w:p>
        </w:tc>
        <w:tc>
          <w:tcPr>
            <w:tcW w:w="1260" w:type="dxa"/>
          </w:tcPr>
          <w:p w14:paraId="13F4CC28" w14:textId="26B94526" w:rsidR="00057155" w:rsidRPr="00017202" w:rsidRDefault="00057155"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7,414</w:t>
            </w:r>
          </w:p>
        </w:tc>
        <w:tc>
          <w:tcPr>
            <w:tcW w:w="270" w:type="dxa"/>
          </w:tcPr>
          <w:p w14:paraId="3148C8C3" w14:textId="77777777" w:rsidR="00057155" w:rsidRPr="00017202" w:rsidRDefault="00057155" w:rsidP="00057155">
            <w:pPr>
              <w:rPr>
                <w:rFonts w:ascii="Times New Roman" w:hAnsi="Times New Roman"/>
                <w:sz w:val="20"/>
                <w:szCs w:val="20"/>
              </w:rPr>
            </w:pPr>
          </w:p>
        </w:tc>
        <w:tc>
          <w:tcPr>
            <w:tcW w:w="1260" w:type="dxa"/>
          </w:tcPr>
          <w:p w14:paraId="504ABD73" w14:textId="0B98494B" w:rsidR="00057155" w:rsidRPr="00017202" w:rsidRDefault="00DE3F1A"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E52D219" w14:textId="77777777" w:rsidR="00057155" w:rsidRPr="00017202" w:rsidRDefault="00057155" w:rsidP="00057155">
            <w:pPr>
              <w:rPr>
                <w:rFonts w:ascii="Times New Roman" w:hAnsi="Times New Roman"/>
                <w:sz w:val="20"/>
                <w:szCs w:val="20"/>
              </w:rPr>
            </w:pPr>
          </w:p>
        </w:tc>
        <w:tc>
          <w:tcPr>
            <w:tcW w:w="1260" w:type="dxa"/>
          </w:tcPr>
          <w:p w14:paraId="2A52E372" w14:textId="4572CF55"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8EC6880" w14:textId="77777777" w:rsidR="00057155" w:rsidRPr="00017202" w:rsidRDefault="00057155" w:rsidP="00057155">
            <w:pPr>
              <w:rPr>
                <w:rFonts w:ascii="Times New Roman" w:hAnsi="Times New Roman"/>
                <w:sz w:val="20"/>
                <w:szCs w:val="20"/>
              </w:rPr>
            </w:pPr>
          </w:p>
        </w:tc>
        <w:tc>
          <w:tcPr>
            <w:tcW w:w="1260" w:type="dxa"/>
          </w:tcPr>
          <w:p w14:paraId="3071D968" w14:textId="37DF4B45"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1AAE3BA2" w14:textId="77777777" w:rsidR="00057155" w:rsidRPr="00017202" w:rsidRDefault="00057155" w:rsidP="00057155">
            <w:pPr>
              <w:rPr>
                <w:rFonts w:ascii="Times New Roman" w:hAnsi="Times New Roman"/>
                <w:sz w:val="20"/>
                <w:szCs w:val="20"/>
              </w:rPr>
            </w:pPr>
          </w:p>
        </w:tc>
        <w:tc>
          <w:tcPr>
            <w:tcW w:w="1170" w:type="dxa"/>
          </w:tcPr>
          <w:p w14:paraId="293268F4" w14:textId="09BAB474"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DF12DD6" w14:textId="77777777" w:rsidR="00057155" w:rsidRPr="00017202" w:rsidRDefault="00057155" w:rsidP="00057155">
            <w:pPr>
              <w:rPr>
                <w:rFonts w:ascii="Times New Roman" w:hAnsi="Times New Roman"/>
                <w:sz w:val="20"/>
                <w:szCs w:val="20"/>
              </w:rPr>
            </w:pPr>
          </w:p>
        </w:tc>
        <w:tc>
          <w:tcPr>
            <w:tcW w:w="1114" w:type="dxa"/>
          </w:tcPr>
          <w:p w14:paraId="7878325F" w14:textId="06D35E59"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631593A" w14:textId="77777777" w:rsidR="00057155" w:rsidRPr="00017202" w:rsidRDefault="00057155" w:rsidP="00057155">
            <w:pPr>
              <w:rPr>
                <w:rFonts w:ascii="Times New Roman" w:hAnsi="Times New Roman"/>
                <w:sz w:val="20"/>
                <w:szCs w:val="20"/>
              </w:rPr>
            </w:pPr>
          </w:p>
        </w:tc>
        <w:tc>
          <w:tcPr>
            <w:tcW w:w="1204" w:type="dxa"/>
          </w:tcPr>
          <w:p w14:paraId="1E38E382" w14:textId="07102C07"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77CB91D" w14:textId="77777777" w:rsidR="00057155" w:rsidRPr="00017202" w:rsidRDefault="00057155" w:rsidP="00057155">
            <w:pPr>
              <w:rPr>
                <w:rFonts w:ascii="Times New Roman" w:hAnsi="Times New Roman"/>
                <w:sz w:val="20"/>
                <w:szCs w:val="20"/>
              </w:rPr>
            </w:pPr>
          </w:p>
        </w:tc>
        <w:tc>
          <w:tcPr>
            <w:tcW w:w="1294" w:type="dxa"/>
          </w:tcPr>
          <w:p w14:paraId="56D63A91" w14:textId="346D499E" w:rsidR="00057155" w:rsidRPr="00017202" w:rsidRDefault="0070384F" w:rsidP="00057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7,414</w:t>
            </w:r>
          </w:p>
        </w:tc>
      </w:tr>
      <w:tr w:rsidR="008F3C62" w:rsidRPr="00017202" w14:paraId="1270BA19" w14:textId="77777777" w:rsidTr="00FF7C47">
        <w:tc>
          <w:tcPr>
            <w:tcW w:w="3042" w:type="dxa"/>
          </w:tcPr>
          <w:p w14:paraId="1CD660D7" w14:textId="5D522FF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Transfer</w:t>
            </w:r>
          </w:p>
        </w:tc>
        <w:tc>
          <w:tcPr>
            <w:tcW w:w="1260" w:type="dxa"/>
          </w:tcPr>
          <w:p w14:paraId="674DD1E0" w14:textId="07590826" w:rsidR="008F3C62" w:rsidRPr="00017202" w:rsidRDefault="00DE3F1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44"/>
              <w:rPr>
                <w:rFonts w:ascii="Times New Roman" w:hAnsi="Times New Roman"/>
                <w:sz w:val="20"/>
                <w:szCs w:val="25"/>
              </w:rPr>
            </w:pPr>
            <w:r w:rsidRPr="00017202">
              <w:rPr>
                <w:rFonts w:ascii="Times New Roman" w:hAnsi="Times New Roman"/>
                <w:sz w:val="20"/>
                <w:szCs w:val="25"/>
              </w:rPr>
              <w:t>-</w:t>
            </w:r>
          </w:p>
        </w:tc>
        <w:tc>
          <w:tcPr>
            <w:tcW w:w="270" w:type="dxa"/>
          </w:tcPr>
          <w:p w14:paraId="2F7959F0" w14:textId="77777777" w:rsidR="008F3C62" w:rsidRPr="00017202" w:rsidRDefault="008F3C62" w:rsidP="008F3C62">
            <w:pPr>
              <w:rPr>
                <w:rFonts w:ascii="Times New Roman" w:hAnsi="Times New Roman"/>
                <w:sz w:val="20"/>
                <w:szCs w:val="20"/>
              </w:rPr>
            </w:pPr>
          </w:p>
        </w:tc>
        <w:tc>
          <w:tcPr>
            <w:tcW w:w="1260" w:type="dxa"/>
          </w:tcPr>
          <w:p w14:paraId="5D7C24AD" w14:textId="3C79760E" w:rsidR="008F3C62" w:rsidRPr="00017202" w:rsidRDefault="00DE3F1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18,250</w:t>
            </w:r>
          </w:p>
        </w:tc>
        <w:tc>
          <w:tcPr>
            <w:tcW w:w="270" w:type="dxa"/>
          </w:tcPr>
          <w:p w14:paraId="7E97EE8A" w14:textId="77777777" w:rsidR="008F3C62" w:rsidRPr="00017202" w:rsidRDefault="008F3C62" w:rsidP="008F3C62">
            <w:pPr>
              <w:rPr>
                <w:rFonts w:ascii="Times New Roman" w:hAnsi="Times New Roman"/>
                <w:sz w:val="20"/>
                <w:szCs w:val="20"/>
              </w:rPr>
            </w:pPr>
          </w:p>
        </w:tc>
        <w:tc>
          <w:tcPr>
            <w:tcW w:w="1260" w:type="dxa"/>
          </w:tcPr>
          <w:p w14:paraId="25A72157" w14:textId="0079079B"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6,726</w:t>
            </w:r>
          </w:p>
        </w:tc>
        <w:tc>
          <w:tcPr>
            <w:tcW w:w="270" w:type="dxa"/>
          </w:tcPr>
          <w:p w14:paraId="17B6CE2A" w14:textId="77777777" w:rsidR="008F3C62" w:rsidRPr="00017202" w:rsidRDefault="008F3C62" w:rsidP="008F3C62">
            <w:pPr>
              <w:rPr>
                <w:rFonts w:ascii="Times New Roman" w:hAnsi="Times New Roman"/>
                <w:sz w:val="20"/>
                <w:szCs w:val="20"/>
              </w:rPr>
            </w:pPr>
          </w:p>
        </w:tc>
        <w:tc>
          <w:tcPr>
            <w:tcW w:w="1260" w:type="dxa"/>
          </w:tcPr>
          <w:p w14:paraId="5B0FE6A4" w14:textId="0CDE890F"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1,130</w:t>
            </w:r>
          </w:p>
        </w:tc>
        <w:tc>
          <w:tcPr>
            <w:tcW w:w="270" w:type="dxa"/>
          </w:tcPr>
          <w:p w14:paraId="0C100310" w14:textId="77777777" w:rsidR="008F3C62" w:rsidRPr="00017202" w:rsidRDefault="008F3C62" w:rsidP="008F3C62">
            <w:pPr>
              <w:rPr>
                <w:rFonts w:ascii="Times New Roman" w:hAnsi="Times New Roman"/>
                <w:sz w:val="20"/>
                <w:szCs w:val="20"/>
              </w:rPr>
            </w:pPr>
          </w:p>
        </w:tc>
        <w:tc>
          <w:tcPr>
            <w:tcW w:w="1170" w:type="dxa"/>
          </w:tcPr>
          <w:p w14:paraId="5D523C5A" w14:textId="630F52DC" w:rsidR="008F3C62" w:rsidRPr="00017202" w:rsidRDefault="0070384F" w:rsidP="0070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163</w:t>
            </w:r>
          </w:p>
        </w:tc>
        <w:tc>
          <w:tcPr>
            <w:tcW w:w="236" w:type="dxa"/>
          </w:tcPr>
          <w:p w14:paraId="36E223BC" w14:textId="77777777" w:rsidR="008F3C62" w:rsidRPr="00017202" w:rsidRDefault="008F3C62" w:rsidP="008F3C62">
            <w:pPr>
              <w:rPr>
                <w:rFonts w:ascii="Times New Roman" w:hAnsi="Times New Roman"/>
                <w:sz w:val="20"/>
                <w:szCs w:val="20"/>
              </w:rPr>
            </w:pPr>
          </w:p>
        </w:tc>
        <w:tc>
          <w:tcPr>
            <w:tcW w:w="1114" w:type="dxa"/>
          </w:tcPr>
          <w:p w14:paraId="1C81B160" w14:textId="75D73D4B"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67E6DB1" w14:textId="77777777" w:rsidR="008F3C62" w:rsidRPr="00017202" w:rsidRDefault="008F3C62" w:rsidP="008F3C62">
            <w:pPr>
              <w:rPr>
                <w:rFonts w:ascii="Times New Roman" w:hAnsi="Times New Roman"/>
                <w:sz w:val="20"/>
                <w:szCs w:val="20"/>
              </w:rPr>
            </w:pPr>
          </w:p>
        </w:tc>
        <w:tc>
          <w:tcPr>
            <w:tcW w:w="1204" w:type="dxa"/>
          </w:tcPr>
          <w:p w14:paraId="2B42F386" w14:textId="28D7D983"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44"/>
              <w:rPr>
                <w:rFonts w:ascii="Times New Roman" w:hAnsi="Times New Roman"/>
                <w:sz w:val="20"/>
                <w:szCs w:val="20"/>
              </w:rPr>
            </w:pPr>
            <w:r w:rsidRPr="00017202">
              <w:rPr>
                <w:rFonts w:ascii="Times New Roman" w:hAnsi="Times New Roman"/>
                <w:sz w:val="20"/>
                <w:szCs w:val="20"/>
              </w:rPr>
              <w:t>(26,269)</w:t>
            </w:r>
          </w:p>
        </w:tc>
        <w:tc>
          <w:tcPr>
            <w:tcW w:w="236" w:type="dxa"/>
          </w:tcPr>
          <w:p w14:paraId="42851573" w14:textId="77777777" w:rsidR="008F3C62" w:rsidRPr="00017202" w:rsidRDefault="008F3C62" w:rsidP="008F3C62">
            <w:pPr>
              <w:rPr>
                <w:rFonts w:ascii="Times New Roman" w:hAnsi="Times New Roman"/>
                <w:sz w:val="20"/>
                <w:szCs w:val="20"/>
              </w:rPr>
            </w:pPr>
          </w:p>
        </w:tc>
        <w:tc>
          <w:tcPr>
            <w:tcW w:w="1294" w:type="dxa"/>
          </w:tcPr>
          <w:p w14:paraId="0694B858" w14:textId="5FADF3E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r>
      <w:tr w:rsidR="008F3C62" w:rsidRPr="00017202" w14:paraId="6B5580C5" w14:textId="77777777" w:rsidTr="00FF7C47">
        <w:tc>
          <w:tcPr>
            <w:tcW w:w="3042" w:type="dxa"/>
          </w:tcPr>
          <w:p w14:paraId="5BF98FE4" w14:textId="6A6145F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1012005D" w14:textId="7D9A5F7C" w:rsidR="008F3C62" w:rsidRPr="00017202" w:rsidRDefault="00DE3F1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1DA49DCB" w14:textId="77777777" w:rsidR="008F3C62" w:rsidRPr="00017202" w:rsidRDefault="008F3C62" w:rsidP="008F3C62">
            <w:pPr>
              <w:rPr>
                <w:rFonts w:ascii="Times New Roman" w:hAnsi="Times New Roman"/>
                <w:sz w:val="20"/>
                <w:szCs w:val="20"/>
              </w:rPr>
            </w:pPr>
          </w:p>
        </w:tc>
        <w:tc>
          <w:tcPr>
            <w:tcW w:w="1260" w:type="dxa"/>
          </w:tcPr>
          <w:p w14:paraId="4F463C74" w14:textId="1AB2DC51" w:rsidR="008F3C62" w:rsidRPr="00017202" w:rsidRDefault="00DE3F1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48A0176" w14:textId="77777777" w:rsidR="008F3C62" w:rsidRPr="00017202" w:rsidRDefault="008F3C62" w:rsidP="008F3C62">
            <w:pPr>
              <w:rPr>
                <w:rFonts w:ascii="Times New Roman" w:hAnsi="Times New Roman"/>
                <w:sz w:val="20"/>
                <w:szCs w:val="20"/>
              </w:rPr>
            </w:pPr>
          </w:p>
        </w:tc>
        <w:tc>
          <w:tcPr>
            <w:tcW w:w="1260" w:type="dxa"/>
          </w:tcPr>
          <w:p w14:paraId="4D66E51B" w14:textId="41A6DC1C"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108" w:right="-144"/>
              <w:rPr>
                <w:rFonts w:ascii="Times New Roman" w:hAnsi="Times New Roman"/>
                <w:sz w:val="20"/>
                <w:szCs w:val="20"/>
              </w:rPr>
            </w:pPr>
            <w:r w:rsidRPr="00017202">
              <w:rPr>
                <w:rFonts w:ascii="Times New Roman" w:hAnsi="Times New Roman"/>
                <w:sz w:val="20"/>
                <w:szCs w:val="20"/>
              </w:rPr>
              <w:t>5,325</w:t>
            </w:r>
          </w:p>
        </w:tc>
        <w:tc>
          <w:tcPr>
            <w:tcW w:w="270" w:type="dxa"/>
          </w:tcPr>
          <w:p w14:paraId="7F702375" w14:textId="77777777" w:rsidR="008F3C62" w:rsidRPr="00017202" w:rsidRDefault="008F3C62" w:rsidP="008F3C62">
            <w:pPr>
              <w:rPr>
                <w:rFonts w:ascii="Times New Roman" w:hAnsi="Times New Roman"/>
                <w:sz w:val="20"/>
                <w:szCs w:val="20"/>
              </w:rPr>
            </w:pPr>
          </w:p>
        </w:tc>
        <w:tc>
          <w:tcPr>
            <w:tcW w:w="1260" w:type="dxa"/>
          </w:tcPr>
          <w:p w14:paraId="0C0D39DE" w14:textId="49F138F1"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24,527</w:t>
            </w:r>
          </w:p>
        </w:tc>
        <w:tc>
          <w:tcPr>
            <w:tcW w:w="270" w:type="dxa"/>
          </w:tcPr>
          <w:p w14:paraId="72719E96" w14:textId="77777777" w:rsidR="008F3C62" w:rsidRPr="00017202" w:rsidRDefault="008F3C62" w:rsidP="008F3C62">
            <w:pPr>
              <w:rPr>
                <w:rFonts w:ascii="Times New Roman" w:hAnsi="Times New Roman"/>
                <w:sz w:val="20"/>
                <w:szCs w:val="20"/>
              </w:rPr>
            </w:pPr>
          </w:p>
        </w:tc>
        <w:tc>
          <w:tcPr>
            <w:tcW w:w="1170" w:type="dxa"/>
          </w:tcPr>
          <w:p w14:paraId="0BDDCF64" w14:textId="410371A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743</w:t>
            </w:r>
          </w:p>
        </w:tc>
        <w:tc>
          <w:tcPr>
            <w:tcW w:w="236" w:type="dxa"/>
          </w:tcPr>
          <w:p w14:paraId="5769DC36" w14:textId="77777777" w:rsidR="008F3C62" w:rsidRPr="00017202" w:rsidRDefault="008F3C62" w:rsidP="008F3C62">
            <w:pPr>
              <w:rPr>
                <w:rFonts w:ascii="Times New Roman" w:hAnsi="Times New Roman"/>
                <w:sz w:val="20"/>
                <w:szCs w:val="20"/>
              </w:rPr>
            </w:pPr>
          </w:p>
        </w:tc>
        <w:tc>
          <w:tcPr>
            <w:tcW w:w="1114" w:type="dxa"/>
          </w:tcPr>
          <w:p w14:paraId="1331D5E4" w14:textId="5D5760F8"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9E7503C" w14:textId="77777777" w:rsidR="008F3C62" w:rsidRPr="00017202" w:rsidRDefault="008F3C62" w:rsidP="008F3C62">
            <w:pPr>
              <w:rPr>
                <w:rFonts w:ascii="Times New Roman" w:hAnsi="Times New Roman"/>
                <w:sz w:val="20"/>
                <w:szCs w:val="20"/>
              </w:rPr>
            </w:pPr>
          </w:p>
        </w:tc>
        <w:tc>
          <w:tcPr>
            <w:tcW w:w="1204" w:type="dxa"/>
          </w:tcPr>
          <w:p w14:paraId="39FE07C8" w14:textId="7BC04689"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617D5267" w14:textId="77777777" w:rsidR="008F3C62" w:rsidRPr="00017202" w:rsidRDefault="008F3C62" w:rsidP="008F3C62">
            <w:pPr>
              <w:rPr>
                <w:rFonts w:ascii="Times New Roman" w:hAnsi="Times New Roman"/>
                <w:sz w:val="20"/>
                <w:szCs w:val="20"/>
              </w:rPr>
            </w:pPr>
          </w:p>
        </w:tc>
        <w:tc>
          <w:tcPr>
            <w:tcW w:w="1294" w:type="dxa"/>
          </w:tcPr>
          <w:p w14:paraId="1FCF35F3" w14:textId="242297BF"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30,595</w:t>
            </w:r>
          </w:p>
        </w:tc>
      </w:tr>
      <w:tr w:rsidR="008F3C62" w:rsidRPr="00017202" w14:paraId="3DE7BBAD" w14:textId="77777777" w:rsidTr="00FF7C47">
        <w:tc>
          <w:tcPr>
            <w:tcW w:w="3042" w:type="dxa"/>
          </w:tcPr>
          <w:p w14:paraId="7E05387E" w14:textId="3506AD6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sz w:val="20"/>
                <w:szCs w:val="20"/>
              </w:rPr>
            </w:pPr>
            <w:r w:rsidRPr="00017202">
              <w:rPr>
                <w:rFonts w:ascii="Times New Roman" w:hAnsi="Times New Roman"/>
                <w:sz w:val="20"/>
                <w:szCs w:val="20"/>
              </w:rPr>
              <w:t>Disposal</w:t>
            </w:r>
          </w:p>
        </w:tc>
        <w:tc>
          <w:tcPr>
            <w:tcW w:w="1260" w:type="dxa"/>
            <w:tcBorders>
              <w:bottom w:val="single" w:sz="4" w:space="0" w:color="auto"/>
            </w:tcBorders>
          </w:tcPr>
          <w:p w14:paraId="08ACB748" w14:textId="264E1567" w:rsidR="008F3C62" w:rsidRPr="00017202" w:rsidRDefault="00DE3F1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64FFF3AF" w14:textId="77777777" w:rsidR="008F3C62" w:rsidRPr="00017202" w:rsidRDefault="008F3C62" w:rsidP="008F3C62">
            <w:pPr>
              <w:rPr>
                <w:rFonts w:ascii="Times New Roman" w:hAnsi="Times New Roman"/>
                <w:sz w:val="20"/>
                <w:szCs w:val="20"/>
              </w:rPr>
            </w:pPr>
          </w:p>
        </w:tc>
        <w:tc>
          <w:tcPr>
            <w:tcW w:w="1260" w:type="dxa"/>
            <w:tcBorders>
              <w:bottom w:val="single" w:sz="4" w:space="0" w:color="auto"/>
            </w:tcBorders>
          </w:tcPr>
          <w:p w14:paraId="7544F961" w14:textId="11232632" w:rsidR="008F3C62" w:rsidRPr="00017202" w:rsidRDefault="00DE3F1A" w:rsidP="00DE3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(433)</w:t>
            </w:r>
          </w:p>
        </w:tc>
        <w:tc>
          <w:tcPr>
            <w:tcW w:w="270" w:type="dxa"/>
          </w:tcPr>
          <w:p w14:paraId="721FF299" w14:textId="77777777" w:rsidR="008F3C62" w:rsidRPr="00017202" w:rsidRDefault="008F3C62" w:rsidP="008F3C62">
            <w:pPr>
              <w:rPr>
                <w:rFonts w:ascii="Times New Roman" w:hAnsi="Times New Roman"/>
                <w:sz w:val="20"/>
                <w:szCs w:val="20"/>
              </w:rPr>
            </w:pPr>
          </w:p>
        </w:tc>
        <w:tc>
          <w:tcPr>
            <w:tcW w:w="1260" w:type="dxa"/>
            <w:tcBorders>
              <w:bottom w:val="single" w:sz="4" w:space="0" w:color="auto"/>
            </w:tcBorders>
          </w:tcPr>
          <w:p w14:paraId="77E84587" w14:textId="3AEF990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017202">
              <w:rPr>
                <w:rFonts w:ascii="Times New Roman" w:hAnsi="Times New Roman"/>
                <w:sz w:val="20"/>
                <w:szCs w:val="20"/>
              </w:rPr>
              <w:t>(173)</w:t>
            </w:r>
          </w:p>
        </w:tc>
        <w:tc>
          <w:tcPr>
            <w:tcW w:w="270" w:type="dxa"/>
          </w:tcPr>
          <w:p w14:paraId="24C04DBF" w14:textId="77777777" w:rsidR="008F3C62" w:rsidRPr="00017202" w:rsidRDefault="008F3C62" w:rsidP="008F3C62">
            <w:pPr>
              <w:rPr>
                <w:rFonts w:ascii="Times New Roman" w:hAnsi="Times New Roman"/>
                <w:sz w:val="20"/>
                <w:szCs w:val="20"/>
              </w:rPr>
            </w:pPr>
          </w:p>
        </w:tc>
        <w:tc>
          <w:tcPr>
            <w:tcW w:w="1260" w:type="dxa"/>
            <w:tcBorders>
              <w:bottom w:val="single" w:sz="4" w:space="0" w:color="auto"/>
            </w:tcBorders>
          </w:tcPr>
          <w:p w14:paraId="45A99EC7" w14:textId="53D4DC0A"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(68)</w:t>
            </w:r>
          </w:p>
        </w:tc>
        <w:tc>
          <w:tcPr>
            <w:tcW w:w="270" w:type="dxa"/>
          </w:tcPr>
          <w:p w14:paraId="173D162E" w14:textId="77777777" w:rsidR="008F3C62" w:rsidRPr="00017202" w:rsidRDefault="008F3C62" w:rsidP="008F3C62">
            <w:pPr>
              <w:rPr>
                <w:rFonts w:ascii="Times New Roman" w:hAnsi="Times New Roman"/>
                <w:sz w:val="20"/>
                <w:szCs w:val="20"/>
              </w:rPr>
            </w:pPr>
          </w:p>
        </w:tc>
        <w:tc>
          <w:tcPr>
            <w:tcW w:w="1170" w:type="dxa"/>
            <w:tcBorders>
              <w:bottom w:val="single" w:sz="4" w:space="0" w:color="auto"/>
            </w:tcBorders>
          </w:tcPr>
          <w:p w14:paraId="3CA81137" w14:textId="42586207"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(692)</w:t>
            </w:r>
          </w:p>
        </w:tc>
        <w:tc>
          <w:tcPr>
            <w:tcW w:w="236" w:type="dxa"/>
          </w:tcPr>
          <w:p w14:paraId="16A93862" w14:textId="77777777" w:rsidR="008F3C62" w:rsidRPr="00017202" w:rsidRDefault="008F3C62" w:rsidP="008F3C62">
            <w:pPr>
              <w:rPr>
                <w:rFonts w:ascii="Times New Roman" w:hAnsi="Times New Roman"/>
                <w:sz w:val="20"/>
                <w:szCs w:val="20"/>
              </w:rPr>
            </w:pPr>
          </w:p>
        </w:tc>
        <w:tc>
          <w:tcPr>
            <w:tcW w:w="1114" w:type="dxa"/>
            <w:tcBorders>
              <w:bottom w:val="single" w:sz="4" w:space="0" w:color="auto"/>
            </w:tcBorders>
          </w:tcPr>
          <w:p w14:paraId="72D9A21D" w14:textId="10AB1599" w:rsidR="0070384F" w:rsidRPr="00017202" w:rsidRDefault="0070384F" w:rsidP="00703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222D34C3" w14:textId="77777777" w:rsidR="008F3C62" w:rsidRPr="00017202" w:rsidRDefault="008F3C62" w:rsidP="008F3C62">
            <w:pPr>
              <w:rPr>
                <w:rFonts w:ascii="Times New Roman" w:hAnsi="Times New Roman"/>
                <w:sz w:val="20"/>
                <w:szCs w:val="20"/>
              </w:rPr>
            </w:pPr>
          </w:p>
        </w:tc>
        <w:tc>
          <w:tcPr>
            <w:tcW w:w="1204" w:type="dxa"/>
            <w:tcBorders>
              <w:bottom w:val="single" w:sz="4" w:space="0" w:color="auto"/>
            </w:tcBorders>
          </w:tcPr>
          <w:p w14:paraId="34132A8C" w14:textId="1A5EEEB5"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E541D5E" w14:textId="77777777" w:rsidR="008F3C62" w:rsidRPr="00017202" w:rsidRDefault="008F3C62" w:rsidP="008F3C62">
            <w:pPr>
              <w:rPr>
                <w:rFonts w:ascii="Times New Roman" w:hAnsi="Times New Roman"/>
                <w:sz w:val="20"/>
                <w:szCs w:val="20"/>
              </w:rPr>
            </w:pPr>
          </w:p>
        </w:tc>
        <w:tc>
          <w:tcPr>
            <w:tcW w:w="1294" w:type="dxa"/>
            <w:tcBorders>
              <w:bottom w:val="single" w:sz="4" w:space="0" w:color="auto"/>
            </w:tcBorders>
          </w:tcPr>
          <w:p w14:paraId="1E9E6725" w14:textId="2A54B343"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(1,586)</w:t>
            </w:r>
          </w:p>
        </w:tc>
      </w:tr>
      <w:tr w:rsidR="008F3C62" w:rsidRPr="00017202" w14:paraId="38AEE0BA" w14:textId="77777777" w:rsidTr="00FF7C47">
        <w:tc>
          <w:tcPr>
            <w:tcW w:w="3042" w:type="dxa"/>
          </w:tcPr>
          <w:p w14:paraId="5F63D4D6" w14:textId="306C8B1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2024</w:t>
            </w:r>
          </w:p>
        </w:tc>
        <w:tc>
          <w:tcPr>
            <w:tcW w:w="1260" w:type="dxa"/>
            <w:tcBorders>
              <w:top w:val="single" w:sz="4" w:space="0" w:color="auto"/>
              <w:bottom w:val="single" w:sz="4" w:space="0" w:color="auto"/>
            </w:tcBorders>
          </w:tcPr>
          <w:p w14:paraId="13E8EFCF" w14:textId="79B92388" w:rsidR="008F3C62" w:rsidRPr="00017202" w:rsidRDefault="00DE3F1A"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89,010</w:t>
            </w:r>
          </w:p>
        </w:tc>
        <w:tc>
          <w:tcPr>
            <w:tcW w:w="270" w:type="dxa"/>
          </w:tcPr>
          <w:p w14:paraId="6A449869"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single" w:sz="4" w:space="0" w:color="auto"/>
            </w:tcBorders>
          </w:tcPr>
          <w:p w14:paraId="6497E788" w14:textId="262BE2F3" w:rsidR="00DE3F1A" w:rsidRPr="00017202" w:rsidRDefault="00DE3F1A" w:rsidP="00DE3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202,282</w:t>
            </w:r>
          </w:p>
        </w:tc>
        <w:tc>
          <w:tcPr>
            <w:tcW w:w="270" w:type="dxa"/>
          </w:tcPr>
          <w:p w14:paraId="329A421F"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single" w:sz="4" w:space="0" w:color="auto"/>
            </w:tcBorders>
          </w:tcPr>
          <w:p w14:paraId="62E76073" w14:textId="35CBE69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177,283</w:t>
            </w:r>
          </w:p>
        </w:tc>
        <w:tc>
          <w:tcPr>
            <w:tcW w:w="270" w:type="dxa"/>
          </w:tcPr>
          <w:p w14:paraId="616BF6AA"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single" w:sz="4" w:space="0" w:color="auto"/>
            </w:tcBorders>
          </w:tcPr>
          <w:p w14:paraId="05E2BE43" w14:textId="446FD263"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419,314</w:t>
            </w:r>
          </w:p>
        </w:tc>
        <w:tc>
          <w:tcPr>
            <w:tcW w:w="270" w:type="dxa"/>
          </w:tcPr>
          <w:p w14:paraId="66A9D665" w14:textId="77777777" w:rsidR="008F3C62" w:rsidRPr="00017202" w:rsidRDefault="008F3C62" w:rsidP="008F3C62">
            <w:pPr>
              <w:rPr>
                <w:rFonts w:ascii="Times New Roman" w:hAnsi="Times New Roman"/>
                <w:b/>
                <w:bCs/>
                <w:sz w:val="20"/>
                <w:szCs w:val="20"/>
              </w:rPr>
            </w:pPr>
          </w:p>
        </w:tc>
        <w:tc>
          <w:tcPr>
            <w:tcW w:w="1170" w:type="dxa"/>
            <w:tcBorders>
              <w:top w:val="single" w:sz="4" w:space="0" w:color="auto"/>
              <w:bottom w:val="single" w:sz="4" w:space="0" w:color="auto"/>
            </w:tcBorders>
          </w:tcPr>
          <w:p w14:paraId="1C92DA87" w14:textId="596D10F6"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62,151</w:t>
            </w:r>
          </w:p>
        </w:tc>
        <w:tc>
          <w:tcPr>
            <w:tcW w:w="236" w:type="dxa"/>
          </w:tcPr>
          <w:p w14:paraId="48D62DDB" w14:textId="77777777" w:rsidR="008F3C62" w:rsidRPr="00017202" w:rsidRDefault="008F3C62" w:rsidP="008F3C62">
            <w:pPr>
              <w:rPr>
                <w:rFonts w:ascii="Times New Roman" w:hAnsi="Times New Roman"/>
                <w:b/>
                <w:bCs/>
                <w:sz w:val="20"/>
                <w:szCs w:val="20"/>
              </w:rPr>
            </w:pPr>
          </w:p>
        </w:tc>
        <w:tc>
          <w:tcPr>
            <w:tcW w:w="1114" w:type="dxa"/>
            <w:tcBorders>
              <w:top w:val="single" w:sz="4" w:space="0" w:color="auto"/>
              <w:bottom w:val="single" w:sz="4" w:space="0" w:color="auto"/>
            </w:tcBorders>
          </w:tcPr>
          <w:p w14:paraId="5BAA08F8" w14:textId="357BC91E"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b/>
                <w:bCs/>
                <w:sz w:val="20"/>
                <w:szCs w:val="20"/>
              </w:rPr>
            </w:pPr>
            <w:r w:rsidRPr="00017202">
              <w:rPr>
                <w:rFonts w:ascii="Times New Roman" w:hAnsi="Times New Roman"/>
                <w:b/>
                <w:bCs/>
                <w:sz w:val="20"/>
                <w:szCs w:val="20"/>
              </w:rPr>
              <w:t>32,896</w:t>
            </w:r>
          </w:p>
        </w:tc>
        <w:tc>
          <w:tcPr>
            <w:tcW w:w="236" w:type="dxa"/>
          </w:tcPr>
          <w:p w14:paraId="2526E6D7" w14:textId="77777777" w:rsidR="008F3C62" w:rsidRPr="00017202" w:rsidRDefault="008F3C62" w:rsidP="008F3C62">
            <w:pPr>
              <w:rPr>
                <w:rFonts w:ascii="Times New Roman" w:hAnsi="Times New Roman"/>
                <w:b/>
                <w:bCs/>
                <w:sz w:val="20"/>
                <w:szCs w:val="20"/>
              </w:rPr>
            </w:pPr>
          </w:p>
        </w:tc>
        <w:tc>
          <w:tcPr>
            <w:tcW w:w="1204" w:type="dxa"/>
            <w:tcBorders>
              <w:top w:val="single" w:sz="4" w:space="0" w:color="auto"/>
              <w:bottom w:val="single" w:sz="4" w:space="0" w:color="auto"/>
            </w:tcBorders>
          </w:tcPr>
          <w:p w14:paraId="60728A4A" w14:textId="0B401479"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94,342</w:t>
            </w:r>
          </w:p>
        </w:tc>
        <w:tc>
          <w:tcPr>
            <w:tcW w:w="236" w:type="dxa"/>
          </w:tcPr>
          <w:p w14:paraId="25301DF7" w14:textId="77777777" w:rsidR="008F3C62" w:rsidRPr="00017202" w:rsidRDefault="008F3C62" w:rsidP="008F3C62">
            <w:pPr>
              <w:rPr>
                <w:rFonts w:ascii="Times New Roman" w:hAnsi="Times New Roman"/>
                <w:b/>
                <w:bCs/>
                <w:sz w:val="20"/>
                <w:szCs w:val="20"/>
              </w:rPr>
            </w:pPr>
          </w:p>
        </w:tc>
        <w:tc>
          <w:tcPr>
            <w:tcW w:w="1294" w:type="dxa"/>
            <w:tcBorders>
              <w:top w:val="single" w:sz="4" w:space="0" w:color="auto"/>
              <w:bottom w:val="single" w:sz="4" w:space="0" w:color="auto"/>
            </w:tcBorders>
          </w:tcPr>
          <w:p w14:paraId="41FA417B" w14:textId="21B9CEDE"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1,077,278</w:t>
            </w:r>
          </w:p>
        </w:tc>
      </w:tr>
      <w:tr w:rsidR="008F3C62" w:rsidRPr="00017202" w14:paraId="50D205CD" w14:textId="77777777" w:rsidTr="00A020D6">
        <w:tc>
          <w:tcPr>
            <w:tcW w:w="3042" w:type="dxa"/>
          </w:tcPr>
          <w:p w14:paraId="07D0D90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2237A2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5611E70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7D8247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9FB18C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0F1A12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50C0CE8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0FBFFE1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53829C2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54AC828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7918DF3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Pr>
          <w:p w14:paraId="4A374CB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4685FFB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Pr>
          <w:p w14:paraId="1DB0BC8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203DF3E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03C2520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8F3C62" w:rsidRPr="00017202" w14:paraId="68B90C8D" w14:textId="77777777" w:rsidTr="00FF7C47">
        <w:tc>
          <w:tcPr>
            <w:tcW w:w="3042" w:type="dxa"/>
          </w:tcPr>
          <w:p w14:paraId="7814FB91" w14:textId="14CE030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Depreciation</w:t>
            </w:r>
          </w:p>
        </w:tc>
        <w:tc>
          <w:tcPr>
            <w:tcW w:w="1260" w:type="dxa"/>
          </w:tcPr>
          <w:p w14:paraId="5803DD97" w14:textId="22537B3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p>
        </w:tc>
        <w:tc>
          <w:tcPr>
            <w:tcW w:w="270" w:type="dxa"/>
          </w:tcPr>
          <w:p w14:paraId="2758C3B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13585557" w14:textId="1F3DD65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p>
        </w:tc>
        <w:tc>
          <w:tcPr>
            <w:tcW w:w="270" w:type="dxa"/>
          </w:tcPr>
          <w:p w14:paraId="3ECE9DA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17821E14" w14:textId="49D8DA5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right="-144"/>
              <w:rPr>
                <w:rFonts w:ascii="Times New Roman" w:hAnsi="Times New Roman"/>
                <w:sz w:val="20"/>
                <w:szCs w:val="20"/>
              </w:rPr>
            </w:pPr>
          </w:p>
        </w:tc>
        <w:tc>
          <w:tcPr>
            <w:tcW w:w="270" w:type="dxa"/>
          </w:tcPr>
          <w:p w14:paraId="75C8B10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F3BD8CC" w14:textId="5EBB131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p>
        </w:tc>
        <w:tc>
          <w:tcPr>
            <w:tcW w:w="270" w:type="dxa"/>
          </w:tcPr>
          <w:p w14:paraId="25F8C4C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53A1E8BF" w14:textId="29C752A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p>
        </w:tc>
        <w:tc>
          <w:tcPr>
            <w:tcW w:w="236" w:type="dxa"/>
          </w:tcPr>
          <w:p w14:paraId="056ADB2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6F6632FE" w14:textId="6B229BF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p>
        </w:tc>
        <w:tc>
          <w:tcPr>
            <w:tcW w:w="236" w:type="dxa"/>
          </w:tcPr>
          <w:p w14:paraId="3EBF339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482AB7F7" w14:textId="066EFE6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44"/>
              <w:rPr>
                <w:rFonts w:ascii="Times New Roman" w:hAnsi="Times New Roman"/>
                <w:sz w:val="20"/>
                <w:szCs w:val="20"/>
              </w:rPr>
            </w:pPr>
          </w:p>
        </w:tc>
        <w:tc>
          <w:tcPr>
            <w:tcW w:w="236" w:type="dxa"/>
          </w:tcPr>
          <w:p w14:paraId="29E05A9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1F004739" w14:textId="23C2E24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p>
        </w:tc>
      </w:tr>
      <w:tr w:rsidR="008F3C62" w:rsidRPr="00017202" w14:paraId="05A2FFBA" w14:textId="77777777" w:rsidTr="00490981">
        <w:tc>
          <w:tcPr>
            <w:tcW w:w="3042" w:type="dxa"/>
          </w:tcPr>
          <w:p w14:paraId="1E237BEE" w14:textId="0A45D56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17202">
              <w:rPr>
                <w:rFonts w:ascii="Times New Roman" w:hAnsi="Times New Roman"/>
                <w:sz w:val="20"/>
                <w:szCs w:val="20"/>
              </w:rPr>
              <w:t>At</w:t>
            </w:r>
            <w:proofErr w:type="gramEnd"/>
            <w:r w:rsidRPr="00017202">
              <w:rPr>
                <w:rFonts w:ascii="Times New Roman" w:hAnsi="Times New Roman"/>
                <w:sz w:val="20"/>
                <w:szCs w:val="20"/>
              </w:rPr>
              <w:t xml:space="preserve"> 1 January 2023</w:t>
            </w:r>
          </w:p>
        </w:tc>
        <w:tc>
          <w:tcPr>
            <w:tcW w:w="1260" w:type="dxa"/>
          </w:tcPr>
          <w:p w14:paraId="525612DB" w14:textId="2DD4377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B1E3AA4" w14:textId="77777777" w:rsidR="008F3C62" w:rsidRPr="00017202" w:rsidRDefault="008F3C62" w:rsidP="008F3C62">
            <w:pPr>
              <w:rPr>
                <w:rFonts w:ascii="Times New Roman" w:hAnsi="Times New Roman"/>
                <w:sz w:val="20"/>
                <w:szCs w:val="20"/>
              </w:rPr>
            </w:pPr>
          </w:p>
        </w:tc>
        <w:tc>
          <w:tcPr>
            <w:tcW w:w="1260" w:type="dxa"/>
          </w:tcPr>
          <w:p w14:paraId="61BC92AC" w14:textId="4161537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84,982</w:t>
            </w:r>
          </w:p>
        </w:tc>
        <w:tc>
          <w:tcPr>
            <w:tcW w:w="270" w:type="dxa"/>
          </w:tcPr>
          <w:p w14:paraId="1A53BC4F" w14:textId="77777777" w:rsidR="008F3C62" w:rsidRPr="00017202" w:rsidRDefault="008F3C62" w:rsidP="008F3C62">
            <w:pPr>
              <w:rPr>
                <w:rFonts w:ascii="Times New Roman" w:hAnsi="Times New Roman"/>
                <w:sz w:val="20"/>
                <w:szCs w:val="20"/>
              </w:rPr>
            </w:pPr>
          </w:p>
        </w:tc>
        <w:tc>
          <w:tcPr>
            <w:tcW w:w="1260" w:type="dxa"/>
          </w:tcPr>
          <w:p w14:paraId="196BE4CA" w14:textId="4DCC81C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sidRPr="00017202">
              <w:rPr>
                <w:rFonts w:ascii="Times New Roman" w:hAnsi="Times New Roman"/>
                <w:sz w:val="20"/>
                <w:szCs w:val="20"/>
              </w:rPr>
              <w:t>103,315</w:t>
            </w:r>
          </w:p>
        </w:tc>
        <w:tc>
          <w:tcPr>
            <w:tcW w:w="270" w:type="dxa"/>
          </w:tcPr>
          <w:p w14:paraId="5B34D4CD" w14:textId="77777777" w:rsidR="008F3C62" w:rsidRPr="00017202" w:rsidRDefault="008F3C62" w:rsidP="008F3C62">
            <w:pPr>
              <w:rPr>
                <w:rFonts w:ascii="Times New Roman" w:hAnsi="Times New Roman"/>
                <w:sz w:val="20"/>
                <w:szCs w:val="20"/>
              </w:rPr>
            </w:pPr>
          </w:p>
        </w:tc>
        <w:tc>
          <w:tcPr>
            <w:tcW w:w="1260" w:type="dxa"/>
          </w:tcPr>
          <w:p w14:paraId="14D497E3" w14:textId="399C99C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274,693</w:t>
            </w:r>
          </w:p>
        </w:tc>
        <w:tc>
          <w:tcPr>
            <w:tcW w:w="270" w:type="dxa"/>
          </w:tcPr>
          <w:p w14:paraId="3AD3AA05" w14:textId="77777777" w:rsidR="008F3C62" w:rsidRPr="00017202" w:rsidRDefault="008F3C62" w:rsidP="008F3C62">
            <w:pPr>
              <w:rPr>
                <w:rFonts w:ascii="Times New Roman" w:hAnsi="Times New Roman"/>
                <w:sz w:val="20"/>
                <w:szCs w:val="20"/>
              </w:rPr>
            </w:pPr>
          </w:p>
        </w:tc>
        <w:tc>
          <w:tcPr>
            <w:tcW w:w="1170" w:type="dxa"/>
          </w:tcPr>
          <w:p w14:paraId="652E5163" w14:textId="47C4F86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39,710</w:t>
            </w:r>
          </w:p>
        </w:tc>
        <w:tc>
          <w:tcPr>
            <w:tcW w:w="236" w:type="dxa"/>
          </w:tcPr>
          <w:p w14:paraId="3CF53F6C" w14:textId="77777777" w:rsidR="008F3C62" w:rsidRPr="00017202" w:rsidRDefault="008F3C62" w:rsidP="008F3C62">
            <w:pPr>
              <w:rPr>
                <w:rFonts w:ascii="Times New Roman" w:hAnsi="Times New Roman"/>
                <w:sz w:val="20"/>
                <w:szCs w:val="20"/>
              </w:rPr>
            </w:pPr>
          </w:p>
        </w:tc>
        <w:tc>
          <w:tcPr>
            <w:tcW w:w="1114" w:type="dxa"/>
          </w:tcPr>
          <w:p w14:paraId="278EE0C3" w14:textId="6A7A8AB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30,878</w:t>
            </w:r>
          </w:p>
        </w:tc>
        <w:tc>
          <w:tcPr>
            <w:tcW w:w="236" w:type="dxa"/>
          </w:tcPr>
          <w:p w14:paraId="2F515A1B" w14:textId="77777777" w:rsidR="008F3C62" w:rsidRPr="00017202" w:rsidRDefault="008F3C62" w:rsidP="008F3C62">
            <w:pPr>
              <w:rPr>
                <w:rFonts w:ascii="Times New Roman" w:hAnsi="Times New Roman"/>
                <w:sz w:val="20"/>
                <w:szCs w:val="20"/>
              </w:rPr>
            </w:pPr>
          </w:p>
        </w:tc>
        <w:tc>
          <w:tcPr>
            <w:tcW w:w="1204" w:type="dxa"/>
          </w:tcPr>
          <w:p w14:paraId="5EFA794D" w14:textId="7A278B2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4A0C615A" w14:textId="77777777" w:rsidR="008F3C62" w:rsidRPr="00017202" w:rsidRDefault="008F3C62" w:rsidP="008F3C62">
            <w:pPr>
              <w:rPr>
                <w:rFonts w:ascii="Times New Roman" w:hAnsi="Times New Roman"/>
                <w:sz w:val="20"/>
                <w:szCs w:val="20"/>
              </w:rPr>
            </w:pPr>
          </w:p>
        </w:tc>
        <w:tc>
          <w:tcPr>
            <w:tcW w:w="1294" w:type="dxa"/>
          </w:tcPr>
          <w:p w14:paraId="57FFA67D" w14:textId="5A11613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533,578</w:t>
            </w:r>
          </w:p>
        </w:tc>
      </w:tr>
      <w:tr w:rsidR="008F3C62" w:rsidRPr="00017202" w14:paraId="1CC7CD44" w14:textId="77777777" w:rsidTr="00FF7C47">
        <w:tc>
          <w:tcPr>
            <w:tcW w:w="3042" w:type="dxa"/>
          </w:tcPr>
          <w:p w14:paraId="5467403B" w14:textId="43BF6D4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 xml:space="preserve">Depreciation charge for the year  </w:t>
            </w:r>
          </w:p>
        </w:tc>
        <w:tc>
          <w:tcPr>
            <w:tcW w:w="1260" w:type="dxa"/>
          </w:tcPr>
          <w:p w14:paraId="18180030" w14:textId="67CBF22B"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sz w:val="20"/>
                <w:szCs w:val="20"/>
              </w:rPr>
              <w:t>-</w:t>
            </w:r>
          </w:p>
        </w:tc>
        <w:tc>
          <w:tcPr>
            <w:tcW w:w="270" w:type="dxa"/>
          </w:tcPr>
          <w:p w14:paraId="6BCBE25D" w14:textId="77777777" w:rsidR="008F3C62" w:rsidRPr="00017202" w:rsidRDefault="008F3C62" w:rsidP="008F3C62">
            <w:pPr>
              <w:rPr>
                <w:rFonts w:ascii="Times New Roman" w:hAnsi="Times New Roman"/>
                <w:sz w:val="20"/>
                <w:szCs w:val="20"/>
              </w:rPr>
            </w:pPr>
          </w:p>
        </w:tc>
        <w:tc>
          <w:tcPr>
            <w:tcW w:w="1260" w:type="dxa"/>
          </w:tcPr>
          <w:p w14:paraId="07B7FB15" w14:textId="16163E6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8,377</w:t>
            </w:r>
          </w:p>
        </w:tc>
        <w:tc>
          <w:tcPr>
            <w:tcW w:w="270" w:type="dxa"/>
          </w:tcPr>
          <w:p w14:paraId="3827FA52" w14:textId="77777777" w:rsidR="008F3C62" w:rsidRPr="00017202" w:rsidRDefault="008F3C62" w:rsidP="008F3C62">
            <w:pPr>
              <w:rPr>
                <w:rFonts w:ascii="Times New Roman" w:hAnsi="Times New Roman"/>
                <w:sz w:val="20"/>
                <w:szCs w:val="20"/>
              </w:rPr>
            </w:pPr>
          </w:p>
        </w:tc>
        <w:tc>
          <w:tcPr>
            <w:tcW w:w="1260" w:type="dxa"/>
          </w:tcPr>
          <w:p w14:paraId="70BADD46" w14:textId="6E63D22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sidRPr="00017202">
              <w:rPr>
                <w:rFonts w:ascii="Times New Roman" w:hAnsi="Times New Roman"/>
                <w:sz w:val="20"/>
                <w:szCs w:val="20"/>
              </w:rPr>
              <w:t>5,991</w:t>
            </w:r>
          </w:p>
        </w:tc>
        <w:tc>
          <w:tcPr>
            <w:tcW w:w="270" w:type="dxa"/>
          </w:tcPr>
          <w:p w14:paraId="4BC7BD31" w14:textId="77777777" w:rsidR="008F3C62" w:rsidRPr="00017202" w:rsidRDefault="008F3C62" w:rsidP="008F3C62">
            <w:pPr>
              <w:rPr>
                <w:rFonts w:ascii="Times New Roman" w:hAnsi="Times New Roman"/>
                <w:sz w:val="20"/>
                <w:szCs w:val="20"/>
              </w:rPr>
            </w:pPr>
          </w:p>
        </w:tc>
        <w:tc>
          <w:tcPr>
            <w:tcW w:w="1260" w:type="dxa"/>
          </w:tcPr>
          <w:p w14:paraId="48B1D6E5" w14:textId="0681DD8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13,122</w:t>
            </w:r>
          </w:p>
        </w:tc>
        <w:tc>
          <w:tcPr>
            <w:tcW w:w="270" w:type="dxa"/>
          </w:tcPr>
          <w:p w14:paraId="698DDDB7" w14:textId="77777777" w:rsidR="008F3C62" w:rsidRPr="00017202" w:rsidRDefault="008F3C62" w:rsidP="008F3C62">
            <w:pPr>
              <w:rPr>
                <w:rFonts w:ascii="Times New Roman" w:hAnsi="Times New Roman"/>
                <w:sz w:val="20"/>
                <w:szCs w:val="20"/>
              </w:rPr>
            </w:pPr>
          </w:p>
        </w:tc>
        <w:tc>
          <w:tcPr>
            <w:tcW w:w="1170" w:type="dxa"/>
          </w:tcPr>
          <w:p w14:paraId="027F9D1C" w14:textId="3F1BBF0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5,530</w:t>
            </w:r>
          </w:p>
        </w:tc>
        <w:tc>
          <w:tcPr>
            <w:tcW w:w="236" w:type="dxa"/>
          </w:tcPr>
          <w:p w14:paraId="74BAF6A9" w14:textId="77777777" w:rsidR="008F3C62" w:rsidRPr="00017202" w:rsidRDefault="008F3C62" w:rsidP="008F3C62">
            <w:pPr>
              <w:rPr>
                <w:rFonts w:ascii="Times New Roman" w:hAnsi="Times New Roman"/>
                <w:sz w:val="20"/>
                <w:szCs w:val="20"/>
              </w:rPr>
            </w:pPr>
          </w:p>
        </w:tc>
        <w:tc>
          <w:tcPr>
            <w:tcW w:w="1114" w:type="dxa"/>
          </w:tcPr>
          <w:p w14:paraId="4395BA24" w14:textId="267C8AF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397</w:t>
            </w:r>
          </w:p>
        </w:tc>
        <w:tc>
          <w:tcPr>
            <w:tcW w:w="236" w:type="dxa"/>
          </w:tcPr>
          <w:p w14:paraId="6212D483" w14:textId="77777777" w:rsidR="008F3C62" w:rsidRPr="00017202" w:rsidRDefault="008F3C62" w:rsidP="008F3C62">
            <w:pPr>
              <w:rPr>
                <w:rFonts w:ascii="Times New Roman" w:hAnsi="Times New Roman"/>
                <w:sz w:val="20"/>
                <w:szCs w:val="20"/>
              </w:rPr>
            </w:pPr>
          </w:p>
        </w:tc>
        <w:tc>
          <w:tcPr>
            <w:tcW w:w="1204" w:type="dxa"/>
          </w:tcPr>
          <w:p w14:paraId="076F92D7" w14:textId="12EB351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E60EF23" w14:textId="77777777" w:rsidR="008F3C62" w:rsidRPr="00017202" w:rsidRDefault="008F3C62" w:rsidP="008F3C62">
            <w:pPr>
              <w:rPr>
                <w:rFonts w:ascii="Times New Roman" w:hAnsi="Times New Roman"/>
                <w:sz w:val="20"/>
                <w:szCs w:val="20"/>
              </w:rPr>
            </w:pPr>
          </w:p>
        </w:tc>
        <w:tc>
          <w:tcPr>
            <w:tcW w:w="1294" w:type="dxa"/>
          </w:tcPr>
          <w:p w14:paraId="47C2F1EC" w14:textId="6461732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33,417</w:t>
            </w:r>
          </w:p>
        </w:tc>
      </w:tr>
      <w:tr w:rsidR="008F3C62" w:rsidRPr="00017202" w14:paraId="0F577EC1" w14:textId="77777777" w:rsidTr="00FF7C47">
        <w:tc>
          <w:tcPr>
            <w:tcW w:w="3042" w:type="dxa"/>
          </w:tcPr>
          <w:p w14:paraId="033BA800" w14:textId="55523F8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22A8AAB2" w14:textId="098B5BF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sz w:val="20"/>
                <w:szCs w:val="20"/>
              </w:rPr>
              <w:t>-</w:t>
            </w:r>
          </w:p>
        </w:tc>
        <w:tc>
          <w:tcPr>
            <w:tcW w:w="270" w:type="dxa"/>
          </w:tcPr>
          <w:p w14:paraId="3BA925F7" w14:textId="77777777" w:rsidR="008F3C62" w:rsidRPr="00017202" w:rsidRDefault="008F3C62" w:rsidP="008F3C62">
            <w:pPr>
              <w:rPr>
                <w:rFonts w:ascii="Times New Roman" w:hAnsi="Times New Roman"/>
                <w:sz w:val="20"/>
                <w:szCs w:val="20"/>
              </w:rPr>
            </w:pPr>
          </w:p>
        </w:tc>
        <w:tc>
          <w:tcPr>
            <w:tcW w:w="1260" w:type="dxa"/>
          </w:tcPr>
          <w:p w14:paraId="63224128" w14:textId="4252C59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42A7FDC" w14:textId="77777777" w:rsidR="008F3C62" w:rsidRPr="00017202" w:rsidRDefault="008F3C62" w:rsidP="008F3C62">
            <w:pPr>
              <w:rPr>
                <w:rFonts w:ascii="Times New Roman" w:hAnsi="Times New Roman"/>
                <w:sz w:val="20"/>
                <w:szCs w:val="20"/>
              </w:rPr>
            </w:pPr>
          </w:p>
        </w:tc>
        <w:tc>
          <w:tcPr>
            <w:tcW w:w="1260" w:type="dxa"/>
          </w:tcPr>
          <w:p w14:paraId="5D77FD14" w14:textId="7C728BD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sidRPr="00017202">
              <w:rPr>
                <w:rFonts w:ascii="Times New Roman" w:hAnsi="Times New Roman"/>
                <w:sz w:val="20"/>
                <w:szCs w:val="20"/>
              </w:rPr>
              <w:t>380</w:t>
            </w:r>
          </w:p>
        </w:tc>
        <w:tc>
          <w:tcPr>
            <w:tcW w:w="270" w:type="dxa"/>
          </w:tcPr>
          <w:p w14:paraId="5F34C028" w14:textId="77777777" w:rsidR="008F3C62" w:rsidRPr="00017202" w:rsidRDefault="008F3C62" w:rsidP="008F3C62">
            <w:pPr>
              <w:rPr>
                <w:rFonts w:ascii="Times New Roman" w:hAnsi="Times New Roman"/>
                <w:sz w:val="20"/>
                <w:szCs w:val="20"/>
              </w:rPr>
            </w:pPr>
          </w:p>
        </w:tc>
        <w:tc>
          <w:tcPr>
            <w:tcW w:w="1260" w:type="dxa"/>
          </w:tcPr>
          <w:p w14:paraId="05BC9AD9" w14:textId="516C99F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3,062</w:t>
            </w:r>
          </w:p>
        </w:tc>
        <w:tc>
          <w:tcPr>
            <w:tcW w:w="270" w:type="dxa"/>
          </w:tcPr>
          <w:p w14:paraId="2F8D21EB" w14:textId="77777777" w:rsidR="008F3C62" w:rsidRPr="00017202" w:rsidRDefault="008F3C62" w:rsidP="008F3C62">
            <w:pPr>
              <w:rPr>
                <w:rFonts w:ascii="Times New Roman" w:hAnsi="Times New Roman"/>
                <w:sz w:val="20"/>
                <w:szCs w:val="20"/>
              </w:rPr>
            </w:pPr>
          </w:p>
        </w:tc>
        <w:tc>
          <w:tcPr>
            <w:tcW w:w="1170" w:type="dxa"/>
          </w:tcPr>
          <w:p w14:paraId="545AF8DB" w14:textId="4E5B7C2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146</w:t>
            </w:r>
          </w:p>
        </w:tc>
        <w:tc>
          <w:tcPr>
            <w:tcW w:w="236" w:type="dxa"/>
          </w:tcPr>
          <w:p w14:paraId="4109C426" w14:textId="77777777" w:rsidR="008F3C62" w:rsidRPr="00017202" w:rsidRDefault="008F3C62" w:rsidP="008F3C62">
            <w:pPr>
              <w:rPr>
                <w:rFonts w:ascii="Times New Roman" w:hAnsi="Times New Roman"/>
                <w:sz w:val="20"/>
                <w:szCs w:val="20"/>
              </w:rPr>
            </w:pPr>
          </w:p>
        </w:tc>
        <w:tc>
          <w:tcPr>
            <w:tcW w:w="1114" w:type="dxa"/>
          </w:tcPr>
          <w:p w14:paraId="2EB6B06F" w14:textId="26B70C2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9B68DE" w14:textId="77777777" w:rsidR="008F3C62" w:rsidRPr="00017202" w:rsidRDefault="008F3C62" w:rsidP="008F3C62">
            <w:pPr>
              <w:rPr>
                <w:rFonts w:ascii="Times New Roman" w:hAnsi="Times New Roman"/>
                <w:sz w:val="20"/>
                <w:szCs w:val="20"/>
              </w:rPr>
            </w:pPr>
          </w:p>
        </w:tc>
        <w:tc>
          <w:tcPr>
            <w:tcW w:w="1204" w:type="dxa"/>
          </w:tcPr>
          <w:p w14:paraId="3212DE9F" w14:textId="575A3D8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8F348AA" w14:textId="77777777" w:rsidR="008F3C62" w:rsidRPr="00017202" w:rsidRDefault="008F3C62" w:rsidP="008F3C62">
            <w:pPr>
              <w:rPr>
                <w:rFonts w:ascii="Times New Roman" w:hAnsi="Times New Roman"/>
                <w:sz w:val="20"/>
                <w:szCs w:val="20"/>
              </w:rPr>
            </w:pPr>
          </w:p>
        </w:tc>
        <w:tc>
          <w:tcPr>
            <w:tcW w:w="1294" w:type="dxa"/>
          </w:tcPr>
          <w:p w14:paraId="48375F80" w14:textId="3BF6A26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3,588</w:t>
            </w:r>
          </w:p>
        </w:tc>
      </w:tr>
      <w:tr w:rsidR="008F3C62" w:rsidRPr="00017202" w14:paraId="662F95E8" w14:textId="77777777" w:rsidTr="00FF7C47">
        <w:tc>
          <w:tcPr>
            <w:tcW w:w="3042" w:type="dxa"/>
          </w:tcPr>
          <w:p w14:paraId="12B3AB9C" w14:textId="0D1C588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hanging="131"/>
              <w:rPr>
                <w:rFonts w:ascii="Times New Roman" w:hAnsi="Times New Roman"/>
                <w:sz w:val="20"/>
                <w:szCs w:val="20"/>
              </w:rPr>
            </w:pPr>
            <w:r w:rsidRPr="00017202">
              <w:rPr>
                <w:rFonts w:ascii="Times New Roman" w:hAnsi="Times New Roman"/>
                <w:sz w:val="20"/>
                <w:szCs w:val="20"/>
              </w:rPr>
              <w:t>Disposals</w:t>
            </w:r>
          </w:p>
        </w:tc>
        <w:tc>
          <w:tcPr>
            <w:tcW w:w="1260" w:type="dxa"/>
          </w:tcPr>
          <w:p w14:paraId="11CB4BF4" w14:textId="7FC1451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F2D7FAC" w14:textId="77777777" w:rsidR="008F3C62" w:rsidRPr="00017202" w:rsidRDefault="008F3C62" w:rsidP="008F3C62">
            <w:pPr>
              <w:rPr>
                <w:rFonts w:ascii="Times New Roman" w:hAnsi="Times New Roman"/>
                <w:sz w:val="20"/>
                <w:szCs w:val="20"/>
              </w:rPr>
            </w:pPr>
          </w:p>
        </w:tc>
        <w:tc>
          <w:tcPr>
            <w:tcW w:w="1260" w:type="dxa"/>
          </w:tcPr>
          <w:p w14:paraId="4F87AD85" w14:textId="3485B23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23189E76" w14:textId="77777777" w:rsidR="008F3C62" w:rsidRPr="00017202" w:rsidRDefault="008F3C62" w:rsidP="008F3C62">
            <w:pPr>
              <w:tabs>
                <w:tab w:val="clear" w:pos="680"/>
                <w:tab w:val="decimal" w:pos="972"/>
              </w:tabs>
              <w:rPr>
                <w:rFonts w:ascii="Times New Roman" w:hAnsi="Times New Roman"/>
                <w:sz w:val="20"/>
                <w:szCs w:val="20"/>
              </w:rPr>
            </w:pPr>
          </w:p>
        </w:tc>
        <w:tc>
          <w:tcPr>
            <w:tcW w:w="1260" w:type="dxa"/>
          </w:tcPr>
          <w:p w14:paraId="0283D1DD" w14:textId="0811EC6D"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(525)</w:t>
            </w:r>
          </w:p>
        </w:tc>
        <w:tc>
          <w:tcPr>
            <w:tcW w:w="270" w:type="dxa"/>
          </w:tcPr>
          <w:p w14:paraId="1616B938" w14:textId="77777777" w:rsidR="008F3C62" w:rsidRPr="00017202" w:rsidRDefault="008F3C62" w:rsidP="008F3C62">
            <w:pPr>
              <w:tabs>
                <w:tab w:val="clear" w:pos="680"/>
                <w:tab w:val="decimal" w:pos="972"/>
              </w:tabs>
              <w:rPr>
                <w:rFonts w:ascii="Times New Roman" w:hAnsi="Times New Roman"/>
                <w:sz w:val="20"/>
                <w:szCs w:val="20"/>
              </w:rPr>
            </w:pPr>
          </w:p>
        </w:tc>
        <w:tc>
          <w:tcPr>
            <w:tcW w:w="1260" w:type="dxa"/>
          </w:tcPr>
          <w:p w14:paraId="00CC5A17" w14:textId="32A7D74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(3,689)</w:t>
            </w:r>
          </w:p>
        </w:tc>
        <w:tc>
          <w:tcPr>
            <w:tcW w:w="270" w:type="dxa"/>
          </w:tcPr>
          <w:p w14:paraId="3AA8C613" w14:textId="77777777" w:rsidR="008F3C62" w:rsidRPr="00017202" w:rsidRDefault="008F3C62" w:rsidP="008F3C62">
            <w:pPr>
              <w:tabs>
                <w:tab w:val="clear" w:pos="680"/>
                <w:tab w:val="decimal" w:pos="972"/>
              </w:tabs>
              <w:rPr>
                <w:rFonts w:ascii="Times New Roman" w:hAnsi="Times New Roman"/>
                <w:sz w:val="20"/>
                <w:szCs w:val="20"/>
              </w:rPr>
            </w:pPr>
          </w:p>
        </w:tc>
        <w:tc>
          <w:tcPr>
            <w:tcW w:w="1170" w:type="dxa"/>
          </w:tcPr>
          <w:p w14:paraId="77C396B3" w14:textId="6BFABC2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(2,458)</w:t>
            </w:r>
          </w:p>
        </w:tc>
        <w:tc>
          <w:tcPr>
            <w:tcW w:w="236" w:type="dxa"/>
          </w:tcPr>
          <w:p w14:paraId="2579477E" w14:textId="77777777" w:rsidR="008F3C62" w:rsidRPr="00017202" w:rsidRDefault="008F3C62" w:rsidP="008F3C62">
            <w:pPr>
              <w:tabs>
                <w:tab w:val="clear" w:pos="680"/>
                <w:tab w:val="decimal" w:pos="972"/>
              </w:tabs>
              <w:rPr>
                <w:rFonts w:ascii="Times New Roman" w:hAnsi="Times New Roman"/>
                <w:sz w:val="20"/>
                <w:szCs w:val="20"/>
              </w:rPr>
            </w:pPr>
          </w:p>
        </w:tc>
        <w:tc>
          <w:tcPr>
            <w:tcW w:w="1114" w:type="dxa"/>
            <w:tcBorders>
              <w:bottom w:val="single" w:sz="4" w:space="0" w:color="auto"/>
            </w:tcBorders>
          </w:tcPr>
          <w:p w14:paraId="38B866FE" w14:textId="0D10D33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sidRPr="00017202">
              <w:rPr>
                <w:rFonts w:ascii="Times New Roman" w:hAnsi="Times New Roman"/>
                <w:sz w:val="20"/>
                <w:szCs w:val="20"/>
              </w:rPr>
              <w:t>(2)</w:t>
            </w:r>
          </w:p>
        </w:tc>
        <w:tc>
          <w:tcPr>
            <w:tcW w:w="236" w:type="dxa"/>
          </w:tcPr>
          <w:p w14:paraId="1553FD49" w14:textId="77777777" w:rsidR="008F3C62" w:rsidRPr="00017202" w:rsidRDefault="008F3C62" w:rsidP="008F3C62">
            <w:pPr>
              <w:tabs>
                <w:tab w:val="clear" w:pos="680"/>
                <w:tab w:val="decimal" w:pos="972"/>
              </w:tabs>
              <w:rPr>
                <w:rFonts w:ascii="Times New Roman" w:hAnsi="Times New Roman"/>
                <w:sz w:val="20"/>
                <w:szCs w:val="20"/>
              </w:rPr>
            </w:pPr>
          </w:p>
        </w:tc>
        <w:tc>
          <w:tcPr>
            <w:tcW w:w="1204" w:type="dxa"/>
            <w:tcBorders>
              <w:bottom w:val="single" w:sz="4" w:space="0" w:color="auto"/>
            </w:tcBorders>
          </w:tcPr>
          <w:p w14:paraId="52289948" w14:textId="59840E3E"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A8D4F19" w14:textId="77777777" w:rsidR="008F3C62" w:rsidRPr="00017202" w:rsidRDefault="008F3C62" w:rsidP="008F3C62">
            <w:pPr>
              <w:tabs>
                <w:tab w:val="clear" w:pos="680"/>
                <w:tab w:val="decimal" w:pos="972"/>
              </w:tabs>
              <w:rPr>
                <w:rFonts w:ascii="Times New Roman" w:hAnsi="Times New Roman"/>
                <w:sz w:val="20"/>
                <w:szCs w:val="20"/>
              </w:rPr>
            </w:pPr>
          </w:p>
        </w:tc>
        <w:tc>
          <w:tcPr>
            <w:tcW w:w="1294" w:type="dxa"/>
          </w:tcPr>
          <w:p w14:paraId="1A205A29" w14:textId="3A2346E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(6,674)</w:t>
            </w:r>
          </w:p>
        </w:tc>
      </w:tr>
      <w:tr w:rsidR="008F3C62" w:rsidRPr="00017202" w14:paraId="79230A70" w14:textId="77777777" w:rsidTr="0089776F">
        <w:tc>
          <w:tcPr>
            <w:tcW w:w="3042" w:type="dxa"/>
          </w:tcPr>
          <w:p w14:paraId="4A96DC44" w14:textId="4281F14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2023</w:t>
            </w:r>
          </w:p>
          <w:p w14:paraId="188D07A1" w14:textId="4F5AB5EF"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2024</w:t>
            </w:r>
          </w:p>
        </w:tc>
        <w:tc>
          <w:tcPr>
            <w:tcW w:w="1260" w:type="dxa"/>
            <w:tcBorders>
              <w:top w:val="single" w:sz="4" w:space="0" w:color="auto"/>
            </w:tcBorders>
          </w:tcPr>
          <w:p w14:paraId="6738286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p>
          <w:p w14:paraId="0DF20E16" w14:textId="62D6D86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b/>
                <w:bCs/>
                <w:sz w:val="20"/>
                <w:szCs w:val="20"/>
              </w:rPr>
              <w:t>-</w:t>
            </w:r>
          </w:p>
        </w:tc>
        <w:tc>
          <w:tcPr>
            <w:tcW w:w="270" w:type="dxa"/>
          </w:tcPr>
          <w:p w14:paraId="1A1312A0" w14:textId="77777777" w:rsidR="008F3C62" w:rsidRPr="00017202" w:rsidRDefault="008F3C62" w:rsidP="008F3C62">
            <w:pPr>
              <w:jc w:val="center"/>
              <w:rPr>
                <w:rFonts w:ascii="Times New Roman" w:hAnsi="Times New Roman"/>
                <w:b/>
                <w:bCs/>
                <w:sz w:val="20"/>
                <w:szCs w:val="20"/>
              </w:rPr>
            </w:pPr>
          </w:p>
        </w:tc>
        <w:tc>
          <w:tcPr>
            <w:tcW w:w="1260" w:type="dxa"/>
            <w:tcBorders>
              <w:top w:val="single" w:sz="4" w:space="0" w:color="auto"/>
            </w:tcBorders>
          </w:tcPr>
          <w:p w14:paraId="013432B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63BE483F" w14:textId="7072DA7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93,359</w:t>
            </w:r>
          </w:p>
        </w:tc>
        <w:tc>
          <w:tcPr>
            <w:tcW w:w="270" w:type="dxa"/>
          </w:tcPr>
          <w:p w14:paraId="15E67F3E" w14:textId="77777777" w:rsidR="008F3C62" w:rsidRPr="00017202" w:rsidRDefault="008F3C62" w:rsidP="008F3C62">
            <w:pPr>
              <w:jc w:val="center"/>
              <w:rPr>
                <w:rFonts w:ascii="Times New Roman" w:hAnsi="Times New Roman"/>
                <w:b/>
                <w:bCs/>
                <w:sz w:val="20"/>
                <w:szCs w:val="20"/>
              </w:rPr>
            </w:pPr>
          </w:p>
        </w:tc>
        <w:tc>
          <w:tcPr>
            <w:tcW w:w="1260" w:type="dxa"/>
            <w:tcBorders>
              <w:top w:val="single" w:sz="4" w:space="0" w:color="auto"/>
            </w:tcBorders>
          </w:tcPr>
          <w:p w14:paraId="62FA4AB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p>
          <w:p w14:paraId="552D06A7" w14:textId="4A8B7452"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109,161</w:t>
            </w:r>
          </w:p>
        </w:tc>
        <w:tc>
          <w:tcPr>
            <w:tcW w:w="270" w:type="dxa"/>
          </w:tcPr>
          <w:p w14:paraId="3B651B18" w14:textId="77777777" w:rsidR="008F3C62" w:rsidRPr="00017202" w:rsidRDefault="008F3C62" w:rsidP="008F3C62">
            <w:pPr>
              <w:jc w:val="center"/>
              <w:rPr>
                <w:rFonts w:ascii="Times New Roman" w:hAnsi="Times New Roman"/>
                <w:b/>
                <w:bCs/>
                <w:sz w:val="20"/>
                <w:szCs w:val="20"/>
              </w:rPr>
            </w:pPr>
          </w:p>
        </w:tc>
        <w:tc>
          <w:tcPr>
            <w:tcW w:w="1260" w:type="dxa"/>
            <w:tcBorders>
              <w:top w:val="single" w:sz="4" w:space="0" w:color="auto"/>
            </w:tcBorders>
          </w:tcPr>
          <w:p w14:paraId="1456690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4F166893" w14:textId="3710A35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287,188</w:t>
            </w:r>
          </w:p>
        </w:tc>
        <w:tc>
          <w:tcPr>
            <w:tcW w:w="270" w:type="dxa"/>
          </w:tcPr>
          <w:p w14:paraId="29B6B635" w14:textId="77777777" w:rsidR="008F3C62" w:rsidRPr="00017202" w:rsidRDefault="008F3C62" w:rsidP="008F3C62">
            <w:pPr>
              <w:jc w:val="center"/>
              <w:rPr>
                <w:rFonts w:ascii="Times New Roman" w:hAnsi="Times New Roman"/>
                <w:b/>
                <w:bCs/>
                <w:sz w:val="20"/>
                <w:szCs w:val="20"/>
              </w:rPr>
            </w:pPr>
          </w:p>
        </w:tc>
        <w:tc>
          <w:tcPr>
            <w:tcW w:w="1170" w:type="dxa"/>
            <w:tcBorders>
              <w:top w:val="single" w:sz="4" w:space="0" w:color="auto"/>
            </w:tcBorders>
          </w:tcPr>
          <w:p w14:paraId="0678FD4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7209C3A3" w14:textId="52078B5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42,928</w:t>
            </w:r>
          </w:p>
        </w:tc>
        <w:tc>
          <w:tcPr>
            <w:tcW w:w="236" w:type="dxa"/>
          </w:tcPr>
          <w:p w14:paraId="7BA32CE3" w14:textId="77777777" w:rsidR="008F3C62" w:rsidRPr="00017202" w:rsidRDefault="008F3C62" w:rsidP="008F3C62">
            <w:pPr>
              <w:jc w:val="center"/>
              <w:rPr>
                <w:rFonts w:ascii="Times New Roman" w:hAnsi="Times New Roman"/>
                <w:b/>
                <w:bCs/>
                <w:sz w:val="20"/>
                <w:szCs w:val="20"/>
              </w:rPr>
            </w:pPr>
          </w:p>
        </w:tc>
        <w:tc>
          <w:tcPr>
            <w:tcW w:w="1114" w:type="dxa"/>
            <w:tcBorders>
              <w:top w:val="single" w:sz="4" w:space="0" w:color="auto"/>
            </w:tcBorders>
          </w:tcPr>
          <w:p w14:paraId="2E8C99F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53024229" w14:textId="6A99EFA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31,273</w:t>
            </w:r>
          </w:p>
        </w:tc>
        <w:tc>
          <w:tcPr>
            <w:tcW w:w="236" w:type="dxa"/>
          </w:tcPr>
          <w:p w14:paraId="18B113C9" w14:textId="77777777" w:rsidR="008F3C62" w:rsidRPr="00017202" w:rsidRDefault="008F3C62" w:rsidP="008F3C62">
            <w:pPr>
              <w:jc w:val="center"/>
              <w:rPr>
                <w:rFonts w:ascii="Times New Roman" w:hAnsi="Times New Roman"/>
                <w:b/>
                <w:bCs/>
                <w:sz w:val="20"/>
                <w:szCs w:val="20"/>
              </w:rPr>
            </w:pPr>
          </w:p>
        </w:tc>
        <w:tc>
          <w:tcPr>
            <w:tcW w:w="1204" w:type="dxa"/>
            <w:tcBorders>
              <w:top w:val="single" w:sz="4" w:space="0" w:color="auto"/>
            </w:tcBorders>
          </w:tcPr>
          <w:p w14:paraId="0319CFA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p>
          <w:p w14:paraId="21F9F704" w14:textId="62FC461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017202">
              <w:rPr>
                <w:rFonts w:ascii="Times New Roman" w:hAnsi="Times New Roman"/>
                <w:b/>
                <w:bCs/>
                <w:sz w:val="20"/>
                <w:szCs w:val="20"/>
              </w:rPr>
              <w:t>-</w:t>
            </w:r>
          </w:p>
        </w:tc>
        <w:tc>
          <w:tcPr>
            <w:tcW w:w="236" w:type="dxa"/>
          </w:tcPr>
          <w:p w14:paraId="0D861079" w14:textId="77777777" w:rsidR="008F3C62" w:rsidRPr="00017202" w:rsidRDefault="008F3C62" w:rsidP="008F3C62">
            <w:pPr>
              <w:jc w:val="center"/>
              <w:rPr>
                <w:rFonts w:ascii="Times New Roman" w:hAnsi="Times New Roman"/>
                <w:b/>
                <w:bCs/>
                <w:sz w:val="20"/>
                <w:szCs w:val="20"/>
              </w:rPr>
            </w:pPr>
          </w:p>
        </w:tc>
        <w:tc>
          <w:tcPr>
            <w:tcW w:w="1294" w:type="dxa"/>
            <w:tcBorders>
              <w:top w:val="single" w:sz="4" w:space="0" w:color="auto"/>
            </w:tcBorders>
          </w:tcPr>
          <w:p w14:paraId="5B76F4D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13D8A448" w14:textId="103EFCDA"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563,909</w:t>
            </w:r>
          </w:p>
        </w:tc>
      </w:tr>
      <w:tr w:rsidR="008F3C62" w:rsidRPr="00017202" w14:paraId="064D4740" w14:textId="77777777" w:rsidTr="00FF7C47">
        <w:tc>
          <w:tcPr>
            <w:tcW w:w="3042" w:type="dxa"/>
          </w:tcPr>
          <w:p w14:paraId="4A30AEC7" w14:textId="3AAF146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Depreciation charge for the year</w:t>
            </w:r>
          </w:p>
        </w:tc>
        <w:tc>
          <w:tcPr>
            <w:tcW w:w="1260" w:type="dxa"/>
          </w:tcPr>
          <w:p w14:paraId="48ADDFCF" w14:textId="33F72F0C"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5"/>
              </w:rPr>
            </w:pPr>
            <w:r w:rsidRPr="00017202">
              <w:rPr>
                <w:rFonts w:ascii="Times New Roman" w:hAnsi="Times New Roman"/>
                <w:sz w:val="20"/>
                <w:szCs w:val="25"/>
              </w:rPr>
              <w:t>-</w:t>
            </w:r>
          </w:p>
        </w:tc>
        <w:tc>
          <w:tcPr>
            <w:tcW w:w="270" w:type="dxa"/>
          </w:tcPr>
          <w:p w14:paraId="516FE808" w14:textId="77777777" w:rsidR="008F3C62" w:rsidRPr="00017202" w:rsidRDefault="008F3C62" w:rsidP="008F3C62">
            <w:pPr>
              <w:rPr>
                <w:rFonts w:ascii="Times New Roman" w:hAnsi="Times New Roman"/>
                <w:sz w:val="20"/>
                <w:szCs w:val="20"/>
              </w:rPr>
            </w:pPr>
          </w:p>
        </w:tc>
        <w:tc>
          <w:tcPr>
            <w:tcW w:w="1260" w:type="dxa"/>
          </w:tcPr>
          <w:p w14:paraId="4D2560F5" w14:textId="303654C8"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8,395</w:t>
            </w:r>
          </w:p>
        </w:tc>
        <w:tc>
          <w:tcPr>
            <w:tcW w:w="270" w:type="dxa"/>
          </w:tcPr>
          <w:p w14:paraId="2E057FFB" w14:textId="77777777" w:rsidR="008F3C62" w:rsidRPr="00017202" w:rsidRDefault="008F3C62" w:rsidP="008F3C62">
            <w:pPr>
              <w:rPr>
                <w:rFonts w:ascii="Times New Roman" w:hAnsi="Times New Roman"/>
                <w:sz w:val="20"/>
                <w:szCs w:val="20"/>
              </w:rPr>
            </w:pPr>
          </w:p>
        </w:tc>
        <w:tc>
          <w:tcPr>
            <w:tcW w:w="1260" w:type="dxa"/>
          </w:tcPr>
          <w:p w14:paraId="240B8605" w14:textId="145C9741"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6,632</w:t>
            </w:r>
          </w:p>
        </w:tc>
        <w:tc>
          <w:tcPr>
            <w:tcW w:w="270" w:type="dxa"/>
          </w:tcPr>
          <w:p w14:paraId="69212C61" w14:textId="77777777" w:rsidR="008F3C62" w:rsidRPr="00017202" w:rsidRDefault="008F3C62" w:rsidP="008F3C62">
            <w:pPr>
              <w:rPr>
                <w:rFonts w:ascii="Times New Roman" w:hAnsi="Times New Roman"/>
                <w:sz w:val="20"/>
                <w:szCs w:val="20"/>
              </w:rPr>
            </w:pPr>
          </w:p>
        </w:tc>
        <w:tc>
          <w:tcPr>
            <w:tcW w:w="1260" w:type="dxa"/>
          </w:tcPr>
          <w:p w14:paraId="38B078C7" w14:textId="3307489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16,952</w:t>
            </w:r>
          </w:p>
        </w:tc>
        <w:tc>
          <w:tcPr>
            <w:tcW w:w="270" w:type="dxa"/>
          </w:tcPr>
          <w:p w14:paraId="65164794" w14:textId="77777777" w:rsidR="008F3C62" w:rsidRPr="00017202" w:rsidRDefault="008F3C62" w:rsidP="008F3C62">
            <w:pPr>
              <w:rPr>
                <w:rFonts w:ascii="Times New Roman" w:hAnsi="Times New Roman"/>
                <w:sz w:val="20"/>
                <w:szCs w:val="20"/>
              </w:rPr>
            </w:pPr>
          </w:p>
        </w:tc>
        <w:tc>
          <w:tcPr>
            <w:tcW w:w="1170" w:type="dxa"/>
          </w:tcPr>
          <w:p w14:paraId="22C4D814" w14:textId="74FF73AF"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5,860</w:t>
            </w:r>
          </w:p>
        </w:tc>
        <w:tc>
          <w:tcPr>
            <w:tcW w:w="236" w:type="dxa"/>
          </w:tcPr>
          <w:p w14:paraId="74A22C89" w14:textId="77777777" w:rsidR="008F3C62" w:rsidRPr="00017202" w:rsidRDefault="008F3C62" w:rsidP="008F3C62">
            <w:pPr>
              <w:rPr>
                <w:rFonts w:ascii="Times New Roman" w:hAnsi="Times New Roman"/>
                <w:sz w:val="20"/>
                <w:szCs w:val="20"/>
              </w:rPr>
            </w:pPr>
          </w:p>
        </w:tc>
        <w:tc>
          <w:tcPr>
            <w:tcW w:w="1114" w:type="dxa"/>
          </w:tcPr>
          <w:p w14:paraId="0C938998" w14:textId="6031C0A8"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258</w:t>
            </w:r>
          </w:p>
        </w:tc>
        <w:tc>
          <w:tcPr>
            <w:tcW w:w="236" w:type="dxa"/>
          </w:tcPr>
          <w:p w14:paraId="13124F95" w14:textId="77777777" w:rsidR="008F3C62" w:rsidRPr="00017202" w:rsidRDefault="008F3C62" w:rsidP="008F3C62">
            <w:pPr>
              <w:rPr>
                <w:rFonts w:ascii="Times New Roman" w:hAnsi="Times New Roman"/>
                <w:sz w:val="20"/>
                <w:szCs w:val="20"/>
              </w:rPr>
            </w:pPr>
          </w:p>
        </w:tc>
        <w:tc>
          <w:tcPr>
            <w:tcW w:w="1204" w:type="dxa"/>
          </w:tcPr>
          <w:p w14:paraId="4083C5EB" w14:textId="249FF72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A4CAA74" w14:textId="77777777" w:rsidR="008F3C62" w:rsidRPr="00017202" w:rsidRDefault="008F3C62" w:rsidP="008F3C62">
            <w:pPr>
              <w:rPr>
                <w:rFonts w:ascii="Times New Roman" w:hAnsi="Times New Roman"/>
                <w:sz w:val="20"/>
                <w:szCs w:val="20"/>
              </w:rPr>
            </w:pPr>
          </w:p>
        </w:tc>
        <w:tc>
          <w:tcPr>
            <w:tcW w:w="1294" w:type="dxa"/>
          </w:tcPr>
          <w:p w14:paraId="0A33F511" w14:textId="530DA9C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38,097</w:t>
            </w:r>
          </w:p>
        </w:tc>
      </w:tr>
      <w:tr w:rsidR="008F3C62" w:rsidRPr="00017202" w14:paraId="61329C17" w14:textId="77777777" w:rsidTr="00FF7C47">
        <w:tc>
          <w:tcPr>
            <w:tcW w:w="3042" w:type="dxa"/>
          </w:tcPr>
          <w:p w14:paraId="7A3CCCD1" w14:textId="3ACDB72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098A63F1" w14:textId="2CD4A44B"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1D28CB53" w14:textId="77777777" w:rsidR="008F3C62" w:rsidRPr="00017202" w:rsidRDefault="008F3C62" w:rsidP="008F3C62">
            <w:pPr>
              <w:rPr>
                <w:rFonts w:ascii="Times New Roman" w:hAnsi="Times New Roman"/>
                <w:sz w:val="20"/>
                <w:szCs w:val="20"/>
              </w:rPr>
            </w:pPr>
          </w:p>
        </w:tc>
        <w:tc>
          <w:tcPr>
            <w:tcW w:w="1260" w:type="dxa"/>
          </w:tcPr>
          <w:p w14:paraId="410D0086" w14:textId="2F5F59B8"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2AD9F890" w14:textId="77777777" w:rsidR="008F3C62" w:rsidRPr="00017202" w:rsidRDefault="008F3C62" w:rsidP="008F3C62">
            <w:pPr>
              <w:rPr>
                <w:rFonts w:ascii="Times New Roman" w:hAnsi="Times New Roman"/>
                <w:sz w:val="20"/>
                <w:szCs w:val="20"/>
              </w:rPr>
            </w:pPr>
          </w:p>
        </w:tc>
        <w:tc>
          <w:tcPr>
            <w:tcW w:w="1260" w:type="dxa"/>
          </w:tcPr>
          <w:p w14:paraId="072164AA" w14:textId="03DF60F6"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sidRPr="00017202">
              <w:rPr>
                <w:rFonts w:ascii="Times New Roman" w:hAnsi="Times New Roman"/>
                <w:sz w:val="20"/>
                <w:szCs w:val="20"/>
              </w:rPr>
              <w:t>1,494</w:t>
            </w:r>
          </w:p>
        </w:tc>
        <w:tc>
          <w:tcPr>
            <w:tcW w:w="270" w:type="dxa"/>
          </w:tcPr>
          <w:p w14:paraId="271F71A6" w14:textId="77777777" w:rsidR="008F3C62" w:rsidRPr="00017202" w:rsidRDefault="008F3C62" w:rsidP="008F3C62">
            <w:pPr>
              <w:rPr>
                <w:rFonts w:ascii="Times New Roman" w:hAnsi="Times New Roman"/>
                <w:sz w:val="20"/>
                <w:szCs w:val="20"/>
              </w:rPr>
            </w:pPr>
          </w:p>
        </w:tc>
        <w:tc>
          <w:tcPr>
            <w:tcW w:w="1260" w:type="dxa"/>
          </w:tcPr>
          <w:p w14:paraId="7C57C75D" w14:textId="1816944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6,912</w:t>
            </w:r>
          </w:p>
        </w:tc>
        <w:tc>
          <w:tcPr>
            <w:tcW w:w="270" w:type="dxa"/>
          </w:tcPr>
          <w:p w14:paraId="4E8847BA" w14:textId="77777777" w:rsidR="008F3C62" w:rsidRPr="00017202" w:rsidRDefault="008F3C62" w:rsidP="008F3C62">
            <w:pPr>
              <w:rPr>
                <w:rFonts w:ascii="Times New Roman" w:hAnsi="Times New Roman"/>
                <w:sz w:val="20"/>
                <w:szCs w:val="20"/>
              </w:rPr>
            </w:pPr>
          </w:p>
        </w:tc>
        <w:tc>
          <w:tcPr>
            <w:tcW w:w="1170" w:type="dxa"/>
          </w:tcPr>
          <w:p w14:paraId="5D3477AC" w14:textId="74C3D67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440</w:t>
            </w:r>
          </w:p>
        </w:tc>
        <w:tc>
          <w:tcPr>
            <w:tcW w:w="236" w:type="dxa"/>
          </w:tcPr>
          <w:p w14:paraId="40DFD7CD" w14:textId="77777777" w:rsidR="008F3C62" w:rsidRPr="00017202" w:rsidRDefault="008F3C62" w:rsidP="008F3C62">
            <w:pPr>
              <w:rPr>
                <w:rFonts w:ascii="Times New Roman" w:hAnsi="Times New Roman"/>
                <w:sz w:val="20"/>
                <w:szCs w:val="20"/>
              </w:rPr>
            </w:pPr>
          </w:p>
        </w:tc>
        <w:tc>
          <w:tcPr>
            <w:tcW w:w="1114" w:type="dxa"/>
          </w:tcPr>
          <w:p w14:paraId="6666B6E7" w14:textId="6FB8D79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D83972F" w14:textId="77777777" w:rsidR="008F3C62" w:rsidRPr="00017202" w:rsidRDefault="008F3C62" w:rsidP="008F3C62">
            <w:pPr>
              <w:rPr>
                <w:rFonts w:ascii="Times New Roman" w:hAnsi="Times New Roman"/>
                <w:sz w:val="20"/>
                <w:szCs w:val="20"/>
              </w:rPr>
            </w:pPr>
          </w:p>
        </w:tc>
        <w:tc>
          <w:tcPr>
            <w:tcW w:w="1204" w:type="dxa"/>
          </w:tcPr>
          <w:p w14:paraId="0C4BA2B2" w14:textId="27D898F6"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4CAD381E" w14:textId="77777777" w:rsidR="008F3C62" w:rsidRPr="00017202" w:rsidRDefault="008F3C62" w:rsidP="008F3C62">
            <w:pPr>
              <w:rPr>
                <w:rFonts w:ascii="Times New Roman" w:hAnsi="Times New Roman"/>
                <w:sz w:val="20"/>
                <w:szCs w:val="20"/>
              </w:rPr>
            </w:pPr>
          </w:p>
        </w:tc>
        <w:tc>
          <w:tcPr>
            <w:tcW w:w="1294" w:type="dxa"/>
          </w:tcPr>
          <w:p w14:paraId="2C4EAC3E" w14:textId="4E46970B"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8,846</w:t>
            </w:r>
          </w:p>
        </w:tc>
      </w:tr>
      <w:tr w:rsidR="008F3C62" w:rsidRPr="00017202" w14:paraId="0EFBA6FF" w14:textId="77777777" w:rsidTr="00FF7C47">
        <w:tc>
          <w:tcPr>
            <w:tcW w:w="3042" w:type="dxa"/>
          </w:tcPr>
          <w:p w14:paraId="505451F0" w14:textId="69AEBB1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Disposal</w:t>
            </w:r>
          </w:p>
        </w:tc>
        <w:tc>
          <w:tcPr>
            <w:tcW w:w="1260" w:type="dxa"/>
          </w:tcPr>
          <w:p w14:paraId="4221C972" w14:textId="74AFAF47"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2539E0D9" w14:textId="77777777" w:rsidR="008F3C62" w:rsidRPr="00017202" w:rsidRDefault="008F3C62" w:rsidP="008F3C62">
            <w:pPr>
              <w:rPr>
                <w:rFonts w:ascii="Times New Roman" w:hAnsi="Times New Roman"/>
                <w:sz w:val="20"/>
                <w:szCs w:val="20"/>
              </w:rPr>
            </w:pPr>
          </w:p>
        </w:tc>
        <w:tc>
          <w:tcPr>
            <w:tcW w:w="1260" w:type="dxa"/>
          </w:tcPr>
          <w:p w14:paraId="61D0FA31" w14:textId="6EA6696D" w:rsidR="008F3C62" w:rsidRPr="00017202" w:rsidRDefault="0070384F" w:rsidP="00D0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(167)</w:t>
            </w:r>
          </w:p>
        </w:tc>
        <w:tc>
          <w:tcPr>
            <w:tcW w:w="270" w:type="dxa"/>
          </w:tcPr>
          <w:p w14:paraId="291B206A" w14:textId="77777777" w:rsidR="008F3C62" w:rsidRPr="00017202" w:rsidRDefault="008F3C62" w:rsidP="008F3C62">
            <w:pPr>
              <w:tabs>
                <w:tab w:val="clear" w:pos="680"/>
                <w:tab w:val="decimal" w:pos="970"/>
              </w:tabs>
              <w:rPr>
                <w:rFonts w:ascii="Times New Roman" w:hAnsi="Times New Roman"/>
                <w:sz w:val="20"/>
                <w:szCs w:val="20"/>
              </w:rPr>
            </w:pPr>
          </w:p>
        </w:tc>
        <w:tc>
          <w:tcPr>
            <w:tcW w:w="1260" w:type="dxa"/>
          </w:tcPr>
          <w:p w14:paraId="259C5149" w14:textId="0B683711"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(88)</w:t>
            </w:r>
          </w:p>
        </w:tc>
        <w:tc>
          <w:tcPr>
            <w:tcW w:w="270" w:type="dxa"/>
          </w:tcPr>
          <w:p w14:paraId="78E71FE7" w14:textId="77777777" w:rsidR="008F3C62" w:rsidRPr="00017202" w:rsidRDefault="008F3C62" w:rsidP="008F3C62">
            <w:pPr>
              <w:tabs>
                <w:tab w:val="clear" w:pos="680"/>
                <w:tab w:val="decimal" w:pos="970"/>
              </w:tabs>
              <w:rPr>
                <w:rFonts w:ascii="Times New Roman" w:hAnsi="Times New Roman"/>
                <w:sz w:val="20"/>
                <w:szCs w:val="20"/>
              </w:rPr>
            </w:pPr>
          </w:p>
        </w:tc>
        <w:tc>
          <w:tcPr>
            <w:tcW w:w="1260" w:type="dxa"/>
          </w:tcPr>
          <w:p w14:paraId="697D9C33" w14:textId="27DF3B0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(56)</w:t>
            </w:r>
          </w:p>
        </w:tc>
        <w:tc>
          <w:tcPr>
            <w:tcW w:w="270" w:type="dxa"/>
          </w:tcPr>
          <w:p w14:paraId="12DE47AB" w14:textId="77777777" w:rsidR="008F3C62" w:rsidRPr="00017202" w:rsidRDefault="008F3C62" w:rsidP="008F3C62">
            <w:pPr>
              <w:tabs>
                <w:tab w:val="clear" w:pos="680"/>
                <w:tab w:val="decimal" w:pos="970"/>
              </w:tabs>
              <w:rPr>
                <w:rFonts w:ascii="Times New Roman" w:hAnsi="Times New Roman"/>
                <w:sz w:val="20"/>
                <w:szCs w:val="20"/>
              </w:rPr>
            </w:pPr>
          </w:p>
        </w:tc>
        <w:tc>
          <w:tcPr>
            <w:tcW w:w="1170" w:type="dxa"/>
          </w:tcPr>
          <w:p w14:paraId="5529A8B7" w14:textId="2C48F03D"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44"/>
              <w:rPr>
                <w:rFonts w:ascii="Times New Roman" w:hAnsi="Times New Roman"/>
                <w:sz w:val="20"/>
                <w:szCs w:val="20"/>
              </w:rPr>
            </w:pPr>
            <w:r w:rsidRPr="00017202">
              <w:rPr>
                <w:rFonts w:ascii="Times New Roman" w:hAnsi="Times New Roman"/>
                <w:sz w:val="20"/>
                <w:szCs w:val="20"/>
              </w:rPr>
              <w:t>(670)</w:t>
            </w:r>
          </w:p>
        </w:tc>
        <w:tc>
          <w:tcPr>
            <w:tcW w:w="236" w:type="dxa"/>
          </w:tcPr>
          <w:p w14:paraId="3A3A6672" w14:textId="77777777" w:rsidR="008F3C62" w:rsidRPr="00017202" w:rsidRDefault="008F3C62" w:rsidP="008F3C62">
            <w:pPr>
              <w:tabs>
                <w:tab w:val="clear" w:pos="680"/>
                <w:tab w:val="decimal" w:pos="970"/>
              </w:tabs>
              <w:rPr>
                <w:rFonts w:ascii="Times New Roman" w:hAnsi="Times New Roman"/>
                <w:sz w:val="20"/>
                <w:szCs w:val="20"/>
              </w:rPr>
            </w:pPr>
          </w:p>
        </w:tc>
        <w:tc>
          <w:tcPr>
            <w:tcW w:w="1114" w:type="dxa"/>
          </w:tcPr>
          <w:p w14:paraId="19030255" w14:textId="5C6A6DCB"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237D40AF" w14:textId="77777777" w:rsidR="008F3C62" w:rsidRPr="00017202" w:rsidRDefault="008F3C62" w:rsidP="008F3C62">
            <w:pPr>
              <w:tabs>
                <w:tab w:val="clear" w:pos="680"/>
                <w:tab w:val="decimal" w:pos="970"/>
              </w:tabs>
              <w:rPr>
                <w:rFonts w:ascii="Times New Roman" w:hAnsi="Times New Roman"/>
                <w:sz w:val="20"/>
                <w:szCs w:val="20"/>
              </w:rPr>
            </w:pPr>
          </w:p>
        </w:tc>
        <w:tc>
          <w:tcPr>
            <w:tcW w:w="1204" w:type="dxa"/>
          </w:tcPr>
          <w:p w14:paraId="2DA933F4" w14:textId="3B70E56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4F3AE15F" w14:textId="77777777" w:rsidR="008F3C62" w:rsidRPr="00017202" w:rsidRDefault="008F3C62" w:rsidP="008F3C62">
            <w:pPr>
              <w:tabs>
                <w:tab w:val="clear" w:pos="680"/>
                <w:tab w:val="decimal" w:pos="970"/>
              </w:tabs>
              <w:rPr>
                <w:rFonts w:ascii="Times New Roman" w:hAnsi="Times New Roman"/>
                <w:sz w:val="20"/>
                <w:szCs w:val="20"/>
              </w:rPr>
            </w:pPr>
          </w:p>
        </w:tc>
        <w:tc>
          <w:tcPr>
            <w:tcW w:w="1294" w:type="dxa"/>
          </w:tcPr>
          <w:p w14:paraId="6A6710C8" w14:textId="624A323C"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(1,201)</w:t>
            </w:r>
          </w:p>
        </w:tc>
      </w:tr>
      <w:tr w:rsidR="008F3C62" w:rsidRPr="00017202" w14:paraId="1F8CBB85" w14:textId="77777777" w:rsidTr="00FF7C47">
        <w:tc>
          <w:tcPr>
            <w:tcW w:w="3042" w:type="dxa"/>
          </w:tcPr>
          <w:p w14:paraId="6F415FBC" w14:textId="04DAF69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2024</w:t>
            </w:r>
          </w:p>
        </w:tc>
        <w:tc>
          <w:tcPr>
            <w:tcW w:w="1260" w:type="dxa"/>
            <w:tcBorders>
              <w:top w:val="single" w:sz="4" w:space="0" w:color="auto"/>
              <w:bottom w:val="single" w:sz="4" w:space="0" w:color="auto"/>
            </w:tcBorders>
          </w:tcPr>
          <w:p w14:paraId="3A02AAC8" w14:textId="12E4356D"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b/>
                <w:bCs/>
                <w:sz w:val="20"/>
                <w:szCs w:val="20"/>
              </w:rPr>
              <w:t>-</w:t>
            </w:r>
          </w:p>
        </w:tc>
        <w:tc>
          <w:tcPr>
            <w:tcW w:w="270" w:type="dxa"/>
          </w:tcPr>
          <w:p w14:paraId="135E86DD"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single" w:sz="4" w:space="0" w:color="auto"/>
            </w:tcBorders>
          </w:tcPr>
          <w:p w14:paraId="2C687559" w14:textId="61C30703"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101,587</w:t>
            </w:r>
          </w:p>
        </w:tc>
        <w:tc>
          <w:tcPr>
            <w:tcW w:w="270" w:type="dxa"/>
          </w:tcPr>
          <w:p w14:paraId="3E6A9F7D"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single" w:sz="4" w:space="0" w:color="auto"/>
            </w:tcBorders>
          </w:tcPr>
          <w:p w14:paraId="1B75552E" w14:textId="1ECCB933"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117,199</w:t>
            </w:r>
          </w:p>
        </w:tc>
        <w:tc>
          <w:tcPr>
            <w:tcW w:w="270" w:type="dxa"/>
          </w:tcPr>
          <w:p w14:paraId="7F518638"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single" w:sz="4" w:space="0" w:color="auto"/>
            </w:tcBorders>
          </w:tcPr>
          <w:p w14:paraId="7597219B" w14:textId="7BD3A46F"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310,996</w:t>
            </w:r>
          </w:p>
        </w:tc>
        <w:tc>
          <w:tcPr>
            <w:tcW w:w="270" w:type="dxa"/>
          </w:tcPr>
          <w:p w14:paraId="41F11C89" w14:textId="77777777" w:rsidR="008F3C62" w:rsidRPr="00017202" w:rsidRDefault="008F3C62" w:rsidP="008F3C62">
            <w:pPr>
              <w:rPr>
                <w:rFonts w:ascii="Times New Roman" w:hAnsi="Times New Roman"/>
                <w:b/>
                <w:bCs/>
                <w:sz w:val="20"/>
                <w:szCs w:val="20"/>
              </w:rPr>
            </w:pPr>
          </w:p>
        </w:tc>
        <w:tc>
          <w:tcPr>
            <w:tcW w:w="1170" w:type="dxa"/>
            <w:tcBorders>
              <w:top w:val="single" w:sz="4" w:space="0" w:color="auto"/>
              <w:bottom w:val="single" w:sz="4" w:space="0" w:color="auto"/>
            </w:tcBorders>
          </w:tcPr>
          <w:p w14:paraId="59E09CE5" w14:textId="60F6823A"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48,558</w:t>
            </w:r>
          </w:p>
        </w:tc>
        <w:tc>
          <w:tcPr>
            <w:tcW w:w="236" w:type="dxa"/>
          </w:tcPr>
          <w:p w14:paraId="18EFD0F7" w14:textId="77777777" w:rsidR="008F3C62" w:rsidRPr="00017202" w:rsidRDefault="008F3C62" w:rsidP="008F3C62">
            <w:pPr>
              <w:rPr>
                <w:rFonts w:ascii="Times New Roman" w:hAnsi="Times New Roman"/>
                <w:b/>
                <w:bCs/>
                <w:sz w:val="20"/>
                <w:szCs w:val="20"/>
              </w:rPr>
            </w:pPr>
          </w:p>
        </w:tc>
        <w:tc>
          <w:tcPr>
            <w:tcW w:w="1114" w:type="dxa"/>
            <w:tcBorders>
              <w:top w:val="single" w:sz="4" w:space="0" w:color="auto"/>
              <w:bottom w:val="single" w:sz="4" w:space="0" w:color="auto"/>
            </w:tcBorders>
          </w:tcPr>
          <w:p w14:paraId="43304A0E" w14:textId="7975508C"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31,311</w:t>
            </w:r>
          </w:p>
        </w:tc>
        <w:tc>
          <w:tcPr>
            <w:tcW w:w="236" w:type="dxa"/>
          </w:tcPr>
          <w:p w14:paraId="2E95C903" w14:textId="77777777" w:rsidR="008F3C62" w:rsidRPr="00017202" w:rsidRDefault="008F3C62" w:rsidP="008F3C62">
            <w:pPr>
              <w:rPr>
                <w:rFonts w:ascii="Times New Roman" w:hAnsi="Times New Roman"/>
                <w:b/>
                <w:bCs/>
                <w:sz w:val="20"/>
                <w:szCs w:val="20"/>
              </w:rPr>
            </w:pPr>
          </w:p>
        </w:tc>
        <w:tc>
          <w:tcPr>
            <w:tcW w:w="1204" w:type="dxa"/>
            <w:tcBorders>
              <w:top w:val="single" w:sz="4" w:space="0" w:color="auto"/>
              <w:bottom w:val="single" w:sz="4" w:space="0" w:color="auto"/>
            </w:tcBorders>
          </w:tcPr>
          <w:p w14:paraId="434D4E55" w14:textId="751D06DD"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017202">
              <w:rPr>
                <w:rFonts w:ascii="Times New Roman" w:hAnsi="Times New Roman"/>
                <w:b/>
                <w:bCs/>
                <w:sz w:val="20"/>
                <w:szCs w:val="20"/>
              </w:rPr>
              <w:t>-</w:t>
            </w:r>
          </w:p>
        </w:tc>
        <w:tc>
          <w:tcPr>
            <w:tcW w:w="236" w:type="dxa"/>
          </w:tcPr>
          <w:p w14:paraId="07C2EF58" w14:textId="77777777" w:rsidR="008F3C62" w:rsidRPr="00017202" w:rsidRDefault="008F3C62" w:rsidP="008F3C62">
            <w:pPr>
              <w:rPr>
                <w:rFonts w:ascii="Times New Roman" w:hAnsi="Times New Roman"/>
                <w:b/>
                <w:bCs/>
                <w:sz w:val="20"/>
                <w:szCs w:val="20"/>
              </w:rPr>
            </w:pPr>
          </w:p>
        </w:tc>
        <w:tc>
          <w:tcPr>
            <w:tcW w:w="1294" w:type="dxa"/>
            <w:tcBorders>
              <w:top w:val="single" w:sz="4" w:space="0" w:color="auto"/>
              <w:bottom w:val="single" w:sz="4" w:space="0" w:color="auto"/>
            </w:tcBorders>
          </w:tcPr>
          <w:p w14:paraId="5C64BBFD" w14:textId="0A0E3102"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609,651</w:t>
            </w:r>
          </w:p>
        </w:tc>
      </w:tr>
      <w:tr w:rsidR="008F3C62" w:rsidRPr="00017202" w14:paraId="27676CFE" w14:textId="77777777" w:rsidTr="00FF7C47">
        <w:tc>
          <w:tcPr>
            <w:tcW w:w="3042" w:type="dxa"/>
          </w:tcPr>
          <w:p w14:paraId="38D6F474" w14:textId="42906335"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383AB0E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p w14:paraId="5717DA7F" w14:textId="723A122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49261FAA"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56999B5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DE8551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3515CF1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0B7715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3884D0D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5A4D33C1"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5EC756E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05E4D1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5CC11FE9"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77F2075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B1031F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575A2573"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85BA09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2E2DA03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8F3C62" w:rsidRPr="00017202" w14:paraId="2661EB64" w14:textId="77777777" w:rsidTr="00FF7C47">
        <w:tc>
          <w:tcPr>
            <w:tcW w:w="3042" w:type="dxa"/>
          </w:tcPr>
          <w:p w14:paraId="6CBE6A3C" w14:textId="67A801A9"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Net book value</w:t>
            </w:r>
          </w:p>
        </w:tc>
        <w:tc>
          <w:tcPr>
            <w:tcW w:w="1260" w:type="dxa"/>
          </w:tcPr>
          <w:p w14:paraId="5FFE6B3E"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1062"/>
              </w:tabs>
              <w:ind w:left="-108"/>
              <w:rPr>
                <w:rFonts w:ascii="Times New Roman" w:hAnsi="Times New Roman"/>
                <w:b/>
                <w:bCs/>
                <w:sz w:val="20"/>
                <w:szCs w:val="20"/>
              </w:rPr>
            </w:pPr>
          </w:p>
        </w:tc>
        <w:tc>
          <w:tcPr>
            <w:tcW w:w="270" w:type="dxa"/>
          </w:tcPr>
          <w:p w14:paraId="3E6515A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u w:val="single"/>
              </w:rPr>
            </w:pPr>
          </w:p>
        </w:tc>
        <w:tc>
          <w:tcPr>
            <w:tcW w:w="1260" w:type="dxa"/>
          </w:tcPr>
          <w:p w14:paraId="46FC38E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61"/>
              </w:tabs>
              <w:ind w:left="-108"/>
              <w:rPr>
                <w:rFonts w:ascii="Times New Roman" w:hAnsi="Times New Roman"/>
                <w:b/>
                <w:bCs/>
                <w:sz w:val="20"/>
                <w:szCs w:val="20"/>
              </w:rPr>
            </w:pPr>
          </w:p>
        </w:tc>
        <w:tc>
          <w:tcPr>
            <w:tcW w:w="270" w:type="dxa"/>
          </w:tcPr>
          <w:p w14:paraId="551FC737"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F2A65E4"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ind w:left="-108"/>
              <w:rPr>
                <w:rFonts w:ascii="Times New Roman" w:hAnsi="Times New Roman"/>
                <w:b/>
                <w:bCs/>
                <w:sz w:val="20"/>
                <w:szCs w:val="20"/>
              </w:rPr>
            </w:pPr>
          </w:p>
        </w:tc>
        <w:tc>
          <w:tcPr>
            <w:tcW w:w="270" w:type="dxa"/>
          </w:tcPr>
          <w:p w14:paraId="5893BEA8"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260" w:type="dxa"/>
          </w:tcPr>
          <w:p w14:paraId="3706234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 w:val="decimal" w:pos="1161"/>
              </w:tabs>
              <w:jc w:val="both"/>
              <w:rPr>
                <w:rFonts w:ascii="Times New Roman" w:hAnsi="Times New Roman"/>
                <w:b/>
                <w:bCs/>
                <w:sz w:val="20"/>
                <w:szCs w:val="20"/>
              </w:rPr>
            </w:pPr>
          </w:p>
        </w:tc>
        <w:tc>
          <w:tcPr>
            <w:tcW w:w="270" w:type="dxa"/>
          </w:tcPr>
          <w:p w14:paraId="01841205"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0"/>
                <w:szCs w:val="20"/>
              </w:rPr>
            </w:pPr>
          </w:p>
        </w:tc>
        <w:tc>
          <w:tcPr>
            <w:tcW w:w="1170" w:type="dxa"/>
          </w:tcPr>
          <w:p w14:paraId="42B3F84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b/>
                <w:bCs/>
                <w:sz w:val="20"/>
                <w:szCs w:val="20"/>
              </w:rPr>
            </w:pPr>
          </w:p>
        </w:tc>
        <w:tc>
          <w:tcPr>
            <w:tcW w:w="236" w:type="dxa"/>
          </w:tcPr>
          <w:p w14:paraId="0D486096"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114" w:type="dxa"/>
          </w:tcPr>
          <w:p w14:paraId="2CAE208D"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2F2394B2"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04" w:type="dxa"/>
          </w:tcPr>
          <w:p w14:paraId="030C317B"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236" w:type="dxa"/>
          </w:tcPr>
          <w:p w14:paraId="05D2F3BC"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b/>
                <w:bCs/>
                <w:sz w:val="20"/>
                <w:szCs w:val="20"/>
              </w:rPr>
            </w:pPr>
          </w:p>
        </w:tc>
        <w:tc>
          <w:tcPr>
            <w:tcW w:w="1294" w:type="dxa"/>
          </w:tcPr>
          <w:p w14:paraId="08DD21AF" w14:textId="77777777"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ind w:left="-108" w:right="-144"/>
              <w:rPr>
                <w:rFonts w:ascii="Times New Roman" w:hAnsi="Times New Roman"/>
                <w:b/>
                <w:bCs/>
                <w:sz w:val="20"/>
                <w:szCs w:val="20"/>
              </w:rPr>
            </w:pPr>
          </w:p>
        </w:tc>
      </w:tr>
      <w:tr w:rsidR="008F3C62" w:rsidRPr="00017202" w14:paraId="38064529" w14:textId="77777777" w:rsidTr="00FF7C47">
        <w:tc>
          <w:tcPr>
            <w:tcW w:w="3042" w:type="dxa"/>
          </w:tcPr>
          <w:p w14:paraId="5A6B035A" w14:textId="6A4BB1A0"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2023</w:t>
            </w:r>
          </w:p>
        </w:tc>
        <w:tc>
          <w:tcPr>
            <w:tcW w:w="1260" w:type="dxa"/>
            <w:tcBorders>
              <w:bottom w:val="double" w:sz="4" w:space="0" w:color="auto"/>
            </w:tcBorders>
          </w:tcPr>
          <w:p w14:paraId="566C79BF" w14:textId="2134CFC4"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79,306</w:t>
            </w:r>
          </w:p>
        </w:tc>
        <w:tc>
          <w:tcPr>
            <w:tcW w:w="270" w:type="dxa"/>
          </w:tcPr>
          <w:p w14:paraId="1A877D5D" w14:textId="77777777" w:rsidR="008F3C62" w:rsidRPr="00017202" w:rsidRDefault="008F3C62" w:rsidP="008F3C62">
            <w:pPr>
              <w:rPr>
                <w:rFonts w:ascii="Times New Roman" w:hAnsi="Times New Roman"/>
                <w:b/>
                <w:bCs/>
                <w:sz w:val="20"/>
                <w:szCs w:val="20"/>
              </w:rPr>
            </w:pPr>
          </w:p>
        </w:tc>
        <w:tc>
          <w:tcPr>
            <w:tcW w:w="1260" w:type="dxa"/>
            <w:tcBorders>
              <w:bottom w:val="double" w:sz="4" w:space="0" w:color="auto"/>
            </w:tcBorders>
          </w:tcPr>
          <w:p w14:paraId="5AE11E9E" w14:textId="3C478923"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90,737</w:t>
            </w:r>
          </w:p>
        </w:tc>
        <w:tc>
          <w:tcPr>
            <w:tcW w:w="270" w:type="dxa"/>
          </w:tcPr>
          <w:p w14:paraId="09607855" w14:textId="77777777" w:rsidR="008F3C62" w:rsidRPr="00017202" w:rsidRDefault="008F3C62" w:rsidP="008F3C62">
            <w:pPr>
              <w:rPr>
                <w:rFonts w:ascii="Times New Roman" w:hAnsi="Times New Roman"/>
                <w:b/>
                <w:bCs/>
                <w:sz w:val="20"/>
                <w:szCs w:val="20"/>
              </w:rPr>
            </w:pPr>
          </w:p>
        </w:tc>
        <w:tc>
          <w:tcPr>
            <w:tcW w:w="1260" w:type="dxa"/>
            <w:tcBorders>
              <w:bottom w:val="double" w:sz="4" w:space="0" w:color="auto"/>
            </w:tcBorders>
          </w:tcPr>
          <w:p w14:paraId="54F4FBB1" w14:textId="7A8C052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54,291</w:t>
            </w:r>
          </w:p>
        </w:tc>
        <w:tc>
          <w:tcPr>
            <w:tcW w:w="270" w:type="dxa"/>
          </w:tcPr>
          <w:p w14:paraId="55689296" w14:textId="77777777" w:rsidR="008F3C62" w:rsidRPr="00017202" w:rsidRDefault="008F3C62" w:rsidP="008F3C62">
            <w:pPr>
              <w:rPr>
                <w:rFonts w:ascii="Times New Roman" w:hAnsi="Times New Roman"/>
                <w:b/>
                <w:bCs/>
                <w:sz w:val="20"/>
                <w:szCs w:val="20"/>
              </w:rPr>
            </w:pPr>
          </w:p>
        </w:tc>
        <w:tc>
          <w:tcPr>
            <w:tcW w:w="1260" w:type="dxa"/>
            <w:tcBorders>
              <w:bottom w:val="double" w:sz="4" w:space="0" w:color="auto"/>
            </w:tcBorders>
          </w:tcPr>
          <w:p w14:paraId="27CC63CE" w14:textId="134AA92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83,805</w:t>
            </w:r>
          </w:p>
        </w:tc>
        <w:tc>
          <w:tcPr>
            <w:tcW w:w="270" w:type="dxa"/>
          </w:tcPr>
          <w:p w14:paraId="671D8B1C" w14:textId="77777777" w:rsidR="008F3C62" w:rsidRPr="00017202" w:rsidRDefault="008F3C62" w:rsidP="008F3C62">
            <w:pPr>
              <w:rPr>
                <w:rFonts w:ascii="Times New Roman" w:hAnsi="Times New Roman"/>
                <w:b/>
                <w:bCs/>
                <w:sz w:val="20"/>
                <w:szCs w:val="20"/>
              </w:rPr>
            </w:pPr>
          </w:p>
        </w:tc>
        <w:tc>
          <w:tcPr>
            <w:tcW w:w="1170" w:type="dxa"/>
            <w:tcBorders>
              <w:bottom w:val="double" w:sz="4" w:space="0" w:color="auto"/>
            </w:tcBorders>
          </w:tcPr>
          <w:p w14:paraId="736E90A1" w14:textId="1317945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14,800</w:t>
            </w:r>
          </w:p>
        </w:tc>
        <w:tc>
          <w:tcPr>
            <w:tcW w:w="236" w:type="dxa"/>
          </w:tcPr>
          <w:p w14:paraId="73AF5A0F" w14:textId="77777777" w:rsidR="008F3C62" w:rsidRPr="00017202" w:rsidRDefault="008F3C62" w:rsidP="008F3C62">
            <w:pPr>
              <w:rPr>
                <w:rFonts w:ascii="Times New Roman" w:hAnsi="Times New Roman"/>
                <w:b/>
                <w:bCs/>
                <w:sz w:val="20"/>
                <w:szCs w:val="20"/>
              </w:rPr>
            </w:pPr>
          </w:p>
        </w:tc>
        <w:tc>
          <w:tcPr>
            <w:tcW w:w="1114" w:type="dxa"/>
            <w:tcBorders>
              <w:bottom w:val="double" w:sz="4" w:space="0" w:color="auto"/>
            </w:tcBorders>
          </w:tcPr>
          <w:p w14:paraId="291EEF1B" w14:textId="32D5768C"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1,038</w:t>
            </w:r>
          </w:p>
        </w:tc>
        <w:tc>
          <w:tcPr>
            <w:tcW w:w="236" w:type="dxa"/>
          </w:tcPr>
          <w:p w14:paraId="22C7A9D0" w14:textId="77777777" w:rsidR="008F3C62" w:rsidRPr="00017202" w:rsidRDefault="008F3C62" w:rsidP="008F3C62">
            <w:pPr>
              <w:rPr>
                <w:rFonts w:ascii="Times New Roman" w:hAnsi="Times New Roman"/>
                <w:b/>
                <w:bCs/>
                <w:sz w:val="20"/>
                <w:szCs w:val="20"/>
              </w:rPr>
            </w:pPr>
          </w:p>
        </w:tc>
        <w:tc>
          <w:tcPr>
            <w:tcW w:w="1204" w:type="dxa"/>
            <w:tcBorders>
              <w:bottom w:val="double" w:sz="4" w:space="0" w:color="auto"/>
            </w:tcBorders>
          </w:tcPr>
          <w:p w14:paraId="60CA6395" w14:textId="07EEEB36"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11,049</w:t>
            </w:r>
          </w:p>
        </w:tc>
        <w:tc>
          <w:tcPr>
            <w:tcW w:w="236" w:type="dxa"/>
          </w:tcPr>
          <w:p w14:paraId="4F5B2EDC" w14:textId="77777777" w:rsidR="008F3C62" w:rsidRPr="00017202" w:rsidRDefault="008F3C62" w:rsidP="008F3C62">
            <w:pPr>
              <w:rPr>
                <w:rFonts w:ascii="Times New Roman" w:hAnsi="Times New Roman"/>
                <w:b/>
                <w:bCs/>
                <w:sz w:val="20"/>
                <w:szCs w:val="20"/>
              </w:rPr>
            </w:pPr>
          </w:p>
        </w:tc>
        <w:tc>
          <w:tcPr>
            <w:tcW w:w="1294" w:type="dxa"/>
            <w:tcBorders>
              <w:bottom w:val="double" w:sz="4" w:space="0" w:color="auto"/>
            </w:tcBorders>
          </w:tcPr>
          <w:p w14:paraId="78217EB1" w14:textId="7B570691"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335,026</w:t>
            </w:r>
          </w:p>
        </w:tc>
      </w:tr>
      <w:tr w:rsidR="008F3C62" w:rsidRPr="00017202" w14:paraId="32855C49" w14:textId="77777777" w:rsidTr="00FF7C47">
        <w:tc>
          <w:tcPr>
            <w:tcW w:w="3042" w:type="dxa"/>
          </w:tcPr>
          <w:p w14:paraId="0503ED06" w14:textId="7CA28358" w:rsidR="008F3C62" w:rsidRPr="00017202" w:rsidRDefault="008F3C62"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2024</w:t>
            </w:r>
          </w:p>
        </w:tc>
        <w:tc>
          <w:tcPr>
            <w:tcW w:w="1260" w:type="dxa"/>
            <w:tcBorders>
              <w:top w:val="single" w:sz="4" w:space="0" w:color="auto"/>
              <w:bottom w:val="double" w:sz="4" w:space="0" w:color="auto"/>
            </w:tcBorders>
          </w:tcPr>
          <w:p w14:paraId="02A8AADE" w14:textId="302DB020"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89,010</w:t>
            </w:r>
          </w:p>
        </w:tc>
        <w:tc>
          <w:tcPr>
            <w:tcW w:w="270" w:type="dxa"/>
          </w:tcPr>
          <w:p w14:paraId="1BAFB628"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double" w:sz="4" w:space="0" w:color="auto"/>
            </w:tcBorders>
          </w:tcPr>
          <w:p w14:paraId="3EEBD627" w14:textId="6324B65E"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100,695</w:t>
            </w:r>
          </w:p>
        </w:tc>
        <w:tc>
          <w:tcPr>
            <w:tcW w:w="270" w:type="dxa"/>
          </w:tcPr>
          <w:p w14:paraId="78837ACB"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double" w:sz="4" w:space="0" w:color="auto"/>
            </w:tcBorders>
          </w:tcPr>
          <w:p w14:paraId="670ABBC6" w14:textId="159CCAC8"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60,084</w:t>
            </w:r>
          </w:p>
        </w:tc>
        <w:tc>
          <w:tcPr>
            <w:tcW w:w="270" w:type="dxa"/>
          </w:tcPr>
          <w:p w14:paraId="21D288DA" w14:textId="77777777" w:rsidR="008F3C62" w:rsidRPr="00017202" w:rsidRDefault="008F3C62" w:rsidP="008F3C62">
            <w:pPr>
              <w:rPr>
                <w:rFonts w:ascii="Times New Roman" w:hAnsi="Times New Roman"/>
                <w:b/>
                <w:bCs/>
                <w:sz w:val="20"/>
                <w:szCs w:val="20"/>
              </w:rPr>
            </w:pPr>
          </w:p>
        </w:tc>
        <w:tc>
          <w:tcPr>
            <w:tcW w:w="1260" w:type="dxa"/>
            <w:tcBorders>
              <w:top w:val="single" w:sz="4" w:space="0" w:color="auto"/>
              <w:bottom w:val="double" w:sz="4" w:space="0" w:color="auto"/>
            </w:tcBorders>
          </w:tcPr>
          <w:p w14:paraId="24D8D895" w14:textId="1A00AE54"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108,318</w:t>
            </w:r>
          </w:p>
        </w:tc>
        <w:tc>
          <w:tcPr>
            <w:tcW w:w="270" w:type="dxa"/>
          </w:tcPr>
          <w:p w14:paraId="2DF98740" w14:textId="77777777" w:rsidR="008F3C62" w:rsidRPr="00017202" w:rsidRDefault="008F3C62" w:rsidP="008F3C62">
            <w:pPr>
              <w:rPr>
                <w:rFonts w:ascii="Times New Roman" w:hAnsi="Times New Roman"/>
                <w:b/>
                <w:bCs/>
                <w:sz w:val="20"/>
                <w:szCs w:val="20"/>
              </w:rPr>
            </w:pPr>
          </w:p>
        </w:tc>
        <w:tc>
          <w:tcPr>
            <w:tcW w:w="1170" w:type="dxa"/>
            <w:tcBorders>
              <w:top w:val="single" w:sz="4" w:space="0" w:color="auto"/>
              <w:bottom w:val="double" w:sz="4" w:space="0" w:color="auto"/>
            </w:tcBorders>
          </w:tcPr>
          <w:p w14:paraId="58C661CA" w14:textId="039E5A50"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13,593</w:t>
            </w:r>
          </w:p>
        </w:tc>
        <w:tc>
          <w:tcPr>
            <w:tcW w:w="236" w:type="dxa"/>
          </w:tcPr>
          <w:p w14:paraId="4DA25D6C" w14:textId="77777777" w:rsidR="008F3C62" w:rsidRPr="00017202" w:rsidRDefault="008F3C62" w:rsidP="008F3C62">
            <w:pPr>
              <w:rPr>
                <w:rFonts w:ascii="Times New Roman" w:hAnsi="Times New Roman"/>
                <w:b/>
                <w:bCs/>
                <w:sz w:val="20"/>
                <w:szCs w:val="20"/>
              </w:rPr>
            </w:pPr>
          </w:p>
        </w:tc>
        <w:tc>
          <w:tcPr>
            <w:tcW w:w="1114" w:type="dxa"/>
            <w:tcBorders>
              <w:top w:val="single" w:sz="4" w:space="0" w:color="auto"/>
              <w:bottom w:val="double" w:sz="4" w:space="0" w:color="auto"/>
            </w:tcBorders>
          </w:tcPr>
          <w:p w14:paraId="68E6C64F" w14:textId="03744256"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1,585</w:t>
            </w:r>
          </w:p>
        </w:tc>
        <w:tc>
          <w:tcPr>
            <w:tcW w:w="236" w:type="dxa"/>
          </w:tcPr>
          <w:p w14:paraId="7852A8E0" w14:textId="77777777" w:rsidR="008F3C62" w:rsidRPr="00017202" w:rsidRDefault="008F3C62" w:rsidP="008F3C62">
            <w:pPr>
              <w:rPr>
                <w:rFonts w:ascii="Times New Roman" w:hAnsi="Times New Roman"/>
                <w:b/>
                <w:bCs/>
                <w:sz w:val="20"/>
                <w:szCs w:val="20"/>
              </w:rPr>
            </w:pPr>
          </w:p>
        </w:tc>
        <w:tc>
          <w:tcPr>
            <w:tcW w:w="1204" w:type="dxa"/>
            <w:tcBorders>
              <w:top w:val="single" w:sz="4" w:space="0" w:color="auto"/>
              <w:bottom w:val="double" w:sz="4" w:space="0" w:color="auto"/>
            </w:tcBorders>
          </w:tcPr>
          <w:p w14:paraId="162593F6" w14:textId="3FF9F6B7"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94,342</w:t>
            </w:r>
          </w:p>
        </w:tc>
        <w:tc>
          <w:tcPr>
            <w:tcW w:w="236" w:type="dxa"/>
          </w:tcPr>
          <w:p w14:paraId="3AA9FE23" w14:textId="77777777" w:rsidR="008F3C62" w:rsidRPr="00017202" w:rsidRDefault="008F3C62" w:rsidP="008F3C62">
            <w:pPr>
              <w:rPr>
                <w:rFonts w:ascii="Times New Roman" w:hAnsi="Times New Roman"/>
                <w:b/>
                <w:bCs/>
                <w:sz w:val="20"/>
                <w:szCs w:val="20"/>
              </w:rPr>
            </w:pPr>
          </w:p>
        </w:tc>
        <w:tc>
          <w:tcPr>
            <w:tcW w:w="1294" w:type="dxa"/>
            <w:tcBorders>
              <w:top w:val="single" w:sz="4" w:space="0" w:color="auto"/>
              <w:bottom w:val="double" w:sz="4" w:space="0" w:color="auto"/>
            </w:tcBorders>
          </w:tcPr>
          <w:p w14:paraId="26876047" w14:textId="1E5E4DE5" w:rsidR="008F3C62" w:rsidRPr="00017202" w:rsidRDefault="0070384F" w:rsidP="008F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467,627</w:t>
            </w:r>
          </w:p>
        </w:tc>
      </w:tr>
    </w:tbl>
    <w:p w14:paraId="4281E7AA" w14:textId="33A66528" w:rsidR="00100026" w:rsidRPr="00017202" w:rsidRDefault="00100026">
      <w:pPr>
        <w:rPr>
          <w:rFonts w:ascii="Times New Roman" w:hAnsi="Times New Roman"/>
        </w:rPr>
      </w:pPr>
    </w:p>
    <w:p w14:paraId="0CD9976B" w14:textId="77777777" w:rsidR="00972AB5" w:rsidRPr="00017202" w:rsidRDefault="00972AB5">
      <w:pPr>
        <w:rPr>
          <w:rFonts w:ascii="Times New Roman" w:hAnsi="Times New Roman"/>
        </w:rPr>
      </w:pPr>
      <w:r w:rsidRPr="00017202">
        <w:rPr>
          <w:rFonts w:ascii="Times New Roman" w:hAnsi="Times New Roman"/>
        </w:rPr>
        <w:br w:type="page"/>
      </w:r>
    </w:p>
    <w:tbl>
      <w:tblPr>
        <w:tblW w:w="14652" w:type="dxa"/>
        <w:tblInd w:w="450" w:type="dxa"/>
        <w:tblLayout w:type="fixed"/>
        <w:tblLook w:val="0000" w:firstRow="0" w:lastRow="0" w:firstColumn="0" w:lastColumn="0" w:noHBand="0" w:noVBand="0"/>
      </w:tblPr>
      <w:tblGrid>
        <w:gridCol w:w="3042"/>
        <w:gridCol w:w="1260"/>
        <w:gridCol w:w="270"/>
        <w:gridCol w:w="1260"/>
        <w:gridCol w:w="270"/>
        <w:gridCol w:w="1260"/>
        <w:gridCol w:w="270"/>
        <w:gridCol w:w="1260"/>
        <w:gridCol w:w="270"/>
        <w:gridCol w:w="1170"/>
        <w:gridCol w:w="236"/>
        <w:gridCol w:w="1114"/>
        <w:gridCol w:w="236"/>
        <w:gridCol w:w="1204"/>
        <w:gridCol w:w="236"/>
        <w:gridCol w:w="1294"/>
      </w:tblGrid>
      <w:tr w:rsidR="00A37F2C" w:rsidRPr="00017202" w14:paraId="2FB52EF3" w14:textId="77777777" w:rsidTr="00FF7C47">
        <w:trPr>
          <w:tblHeader/>
        </w:trPr>
        <w:tc>
          <w:tcPr>
            <w:tcW w:w="3042" w:type="dxa"/>
          </w:tcPr>
          <w:p w14:paraId="0CA14A4A" w14:textId="64683582" w:rsidR="00A37F2C" w:rsidRPr="00017202" w:rsidRDefault="00100026"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sz w:val="20"/>
                <w:szCs w:val="20"/>
              </w:rPr>
              <w:lastRenderedPageBreak/>
              <w:br w:type="page"/>
            </w:r>
            <w:r w:rsidRPr="00017202">
              <w:rPr>
                <w:rFonts w:ascii="Times New Roman" w:hAnsi="Times New Roman"/>
                <w:sz w:val="20"/>
                <w:szCs w:val="20"/>
              </w:rPr>
              <w:br w:type="page"/>
            </w:r>
          </w:p>
        </w:tc>
        <w:tc>
          <w:tcPr>
            <w:tcW w:w="11610" w:type="dxa"/>
            <w:gridSpan w:val="15"/>
          </w:tcPr>
          <w:p w14:paraId="22ABB11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r w:rsidRPr="00017202">
              <w:rPr>
                <w:rFonts w:ascii="Times New Roman" w:hAnsi="Times New Roman"/>
                <w:b/>
                <w:bCs/>
                <w:sz w:val="20"/>
                <w:szCs w:val="20"/>
              </w:rPr>
              <w:t>Separate financial statements</w:t>
            </w:r>
          </w:p>
        </w:tc>
      </w:tr>
      <w:tr w:rsidR="00A37F2C" w:rsidRPr="00017202" w14:paraId="157A46E5" w14:textId="77777777" w:rsidTr="00FF7C47">
        <w:trPr>
          <w:tblHeader/>
        </w:trPr>
        <w:tc>
          <w:tcPr>
            <w:tcW w:w="3042" w:type="dxa"/>
          </w:tcPr>
          <w:p w14:paraId="54D6DC3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1CB362C"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7BEA0A0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5C908D4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3088E70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F1422F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Electrical </w:t>
            </w:r>
          </w:p>
        </w:tc>
        <w:tc>
          <w:tcPr>
            <w:tcW w:w="270" w:type="dxa"/>
          </w:tcPr>
          <w:p w14:paraId="128EC17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099FBFC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270" w:type="dxa"/>
          </w:tcPr>
          <w:p w14:paraId="508C0F5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2834D68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 xml:space="preserve">Furniture, </w:t>
            </w:r>
          </w:p>
        </w:tc>
        <w:tc>
          <w:tcPr>
            <w:tcW w:w="236" w:type="dxa"/>
          </w:tcPr>
          <w:p w14:paraId="0E1761D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3211830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4DC31B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6E6BACE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Assets under </w:t>
            </w:r>
          </w:p>
        </w:tc>
        <w:tc>
          <w:tcPr>
            <w:tcW w:w="236" w:type="dxa"/>
          </w:tcPr>
          <w:p w14:paraId="33D4934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7D21D1C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017202" w14:paraId="60D47191" w14:textId="77777777" w:rsidTr="00FF7C47">
        <w:trPr>
          <w:tblHeader/>
        </w:trPr>
        <w:tc>
          <w:tcPr>
            <w:tcW w:w="3042" w:type="dxa"/>
          </w:tcPr>
          <w:p w14:paraId="0EFE734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5298DAC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4D0D234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0C0E929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Buildings and</w:t>
            </w:r>
          </w:p>
        </w:tc>
        <w:tc>
          <w:tcPr>
            <w:tcW w:w="270" w:type="dxa"/>
          </w:tcPr>
          <w:p w14:paraId="2619744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60" w:type="dxa"/>
          </w:tcPr>
          <w:p w14:paraId="398DC891"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0F542C2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B2FC1D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Machinery</w:t>
            </w:r>
          </w:p>
        </w:tc>
        <w:tc>
          <w:tcPr>
            <w:tcW w:w="270" w:type="dxa"/>
          </w:tcPr>
          <w:p w14:paraId="622B585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70" w:type="dxa"/>
          </w:tcPr>
          <w:p w14:paraId="33E93DFA"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fixtures and</w:t>
            </w:r>
          </w:p>
        </w:tc>
        <w:tc>
          <w:tcPr>
            <w:tcW w:w="236" w:type="dxa"/>
          </w:tcPr>
          <w:p w14:paraId="15FB6C0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114" w:type="dxa"/>
          </w:tcPr>
          <w:p w14:paraId="696BF19A"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236" w:type="dxa"/>
          </w:tcPr>
          <w:p w14:paraId="6D208F7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04" w:type="dxa"/>
          </w:tcPr>
          <w:p w14:paraId="152C9F0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construction</w:t>
            </w:r>
          </w:p>
        </w:tc>
        <w:tc>
          <w:tcPr>
            <w:tcW w:w="236" w:type="dxa"/>
          </w:tcPr>
          <w:p w14:paraId="6BDC83A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c>
          <w:tcPr>
            <w:tcW w:w="1294" w:type="dxa"/>
          </w:tcPr>
          <w:p w14:paraId="05B3E13C"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b/>
                <w:bCs/>
                <w:sz w:val="20"/>
                <w:szCs w:val="20"/>
              </w:rPr>
            </w:pPr>
          </w:p>
        </w:tc>
      </w:tr>
      <w:tr w:rsidR="00A37F2C" w:rsidRPr="00017202" w14:paraId="0E23CC29" w14:textId="77777777" w:rsidTr="00FF7C47">
        <w:trPr>
          <w:tblHeader/>
        </w:trPr>
        <w:tc>
          <w:tcPr>
            <w:tcW w:w="3042" w:type="dxa"/>
          </w:tcPr>
          <w:p w14:paraId="5115BF6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4A5D030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70" w:type="dxa"/>
          </w:tcPr>
          <w:p w14:paraId="6D49DBE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4585841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building</w:t>
            </w:r>
          </w:p>
        </w:tc>
        <w:tc>
          <w:tcPr>
            <w:tcW w:w="270" w:type="dxa"/>
          </w:tcPr>
          <w:p w14:paraId="2E28F3C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741C93B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groundwater</w:t>
            </w:r>
          </w:p>
        </w:tc>
        <w:tc>
          <w:tcPr>
            <w:tcW w:w="270" w:type="dxa"/>
          </w:tcPr>
          <w:p w14:paraId="075CF5A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1448FDD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and</w:t>
            </w:r>
          </w:p>
        </w:tc>
        <w:tc>
          <w:tcPr>
            <w:tcW w:w="270" w:type="dxa"/>
          </w:tcPr>
          <w:p w14:paraId="4F3E990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2F80F09E" w14:textId="6DD10FF1" w:rsidR="00A37F2C" w:rsidRPr="00017202" w:rsidRDefault="00C22DCF"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o</w:t>
            </w:r>
            <w:r w:rsidR="00A37F2C" w:rsidRPr="00017202">
              <w:rPr>
                <w:rFonts w:ascii="Times New Roman" w:hAnsi="Times New Roman"/>
                <w:sz w:val="20"/>
                <w:szCs w:val="20"/>
              </w:rPr>
              <w:t>ffice</w:t>
            </w:r>
          </w:p>
        </w:tc>
        <w:tc>
          <w:tcPr>
            <w:tcW w:w="236" w:type="dxa"/>
          </w:tcPr>
          <w:p w14:paraId="009B9FCA"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6D4DB94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236" w:type="dxa"/>
          </w:tcPr>
          <w:p w14:paraId="59CAFCF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5B5873D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and</w:t>
            </w:r>
          </w:p>
        </w:tc>
        <w:tc>
          <w:tcPr>
            <w:tcW w:w="236" w:type="dxa"/>
          </w:tcPr>
          <w:p w14:paraId="6B61CC1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21DF49E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r>
      <w:tr w:rsidR="00A37F2C" w:rsidRPr="00017202" w14:paraId="3213386F" w14:textId="77777777" w:rsidTr="00FF7C47">
        <w:trPr>
          <w:tblHeader/>
        </w:trPr>
        <w:tc>
          <w:tcPr>
            <w:tcW w:w="3042" w:type="dxa"/>
          </w:tcPr>
          <w:p w14:paraId="0E5C0A2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260" w:type="dxa"/>
          </w:tcPr>
          <w:p w14:paraId="7BFF2C8C"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Land</w:t>
            </w:r>
          </w:p>
        </w:tc>
        <w:tc>
          <w:tcPr>
            <w:tcW w:w="270" w:type="dxa"/>
          </w:tcPr>
          <w:p w14:paraId="075CECA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b/>
                <w:bCs/>
                <w:sz w:val="20"/>
                <w:szCs w:val="20"/>
              </w:rPr>
            </w:pPr>
          </w:p>
        </w:tc>
        <w:tc>
          <w:tcPr>
            <w:tcW w:w="1260" w:type="dxa"/>
          </w:tcPr>
          <w:p w14:paraId="12EF647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 xml:space="preserve">improvement  </w:t>
            </w:r>
          </w:p>
        </w:tc>
        <w:tc>
          <w:tcPr>
            <w:tcW w:w="270" w:type="dxa"/>
          </w:tcPr>
          <w:p w14:paraId="04EDD9A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p>
        </w:tc>
        <w:tc>
          <w:tcPr>
            <w:tcW w:w="1260" w:type="dxa"/>
          </w:tcPr>
          <w:p w14:paraId="33C302B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systems</w:t>
            </w:r>
          </w:p>
        </w:tc>
        <w:tc>
          <w:tcPr>
            <w:tcW w:w="270" w:type="dxa"/>
          </w:tcPr>
          <w:p w14:paraId="5B4C827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60" w:type="dxa"/>
          </w:tcPr>
          <w:p w14:paraId="21361AD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70" w:type="dxa"/>
          </w:tcPr>
          <w:p w14:paraId="33AFD35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70" w:type="dxa"/>
          </w:tcPr>
          <w:p w14:paraId="7B4B7D6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108" w:right="-81"/>
              <w:jc w:val="center"/>
              <w:rPr>
                <w:rFonts w:ascii="Times New Roman" w:hAnsi="Times New Roman"/>
                <w:sz w:val="20"/>
                <w:szCs w:val="20"/>
              </w:rPr>
            </w:pPr>
            <w:r w:rsidRPr="00017202">
              <w:rPr>
                <w:rFonts w:ascii="Times New Roman" w:hAnsi="Times New Roman"/>
                <w:sz w:val="20"/>
                <w:szCs w:val="20"/>
              </w:rPr>
              <w:t>equipment</w:t>
            </w:r>
          </w:p>
        </w:tc>
        <w:tc>
          <w:tcPr>
            <w:tcW w:w="236" w:type="dxa"/>
          </w:tcPr>
          <w:p w14:paraId="1A16DF9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114" w:type="dxa"/>
          </w:tcPr>
          <w:p w14:paraId="7A8C716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Vehicles</w:t>
            </w:r>
          </w:p>
        </w:tc>
        <w:tc>
          <w:tcPr>
            <w:tcW w:w="236" w:type="dxa"/>
          </w:tcPr>
          <w:p w14:paraId="78E77C8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04" w:type="dxa"/>
          </w:tcPr>
          <w:p w14:paraId="63A1D1B6"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installation</w:t>
            </w:r>
          </w:p>
        </w:tc>
        <w:tc>
          <w:tcPr>
            <w:tcW w:w="236" w:type="dxa"/>
          </w:tcPr>
          <w:p w14:paraId="51F71EA3"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p>
        </w:tc>
        <w:tc>
          <w:tcPr>
            <w:tcW w:w="1294" w:type="dxa"/>
          </w:tcPr>
          <w:p w14:paraId="105F4628"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sz w:val="20"/>
                <w:szCs w:val="20"/>
              </w:rPr>
              <w:t>Total</w:t>
            </w:r>
          </w:p>
        </w:tc>
      </w:tr>
      <w:tr w:rsidR="00A37F2C" w:rsidRPr="00017202" w14:paraId="6E628DBD" w14:textId="77777777" w:rsidTr="00FF7C47">
        <w:trPr>
          <w:tblHeader/>
        </w:trPr>
        <w:tc>
          <w:tcPr>
            <w:tcW w:w="3042" w:type="dxa"/>
          </w:tcPr>
          <w:p w14:paraId="2668D43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
        </w:tc>
        <w:tc>
          <w:tcPr>
            <w:tcW w:w="11610" w:type="dxa"/>
            <w:gridSpan w:val="15"/>
          </w:tcPr>
          <w:p w14:paraId="1EA300CD"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1"/>
              <w:jc w:val="center"/>
              <w:rPr>
                <w:rFonts w:ascii="Times New Roman" w:hAnsi="Times New Roman"/>
                <w:sz w:val="20"/>
                <w:szCs w:val="20"/>
              </w:rPr>
            </w:pPr>
            <w:r w:rsidRPr="00017202">
              <w:rPr>
                <w:rFonts w:ascii="Times New Roman" w:hAnsi="Times New Roman"/>
                <w:i/>
                <w:iCs/>
                <w:sz w:val="20"/>
                <w:szCs w:val="20"/>
              </w:rPr>
              <w:t>(in thousand Baht)</w:t>
            </w:r>
          </w:p>
        </w:tc>
      </w:tr>
      <w:tr w:rsidR="00A37F2C" w:rsidRPr="00017202" w14:paraId="6F8AC78B" w14:textId="77777777" w:rsidTr="00FF7C47">
        <w:tc>
          <w:tcPr>
            <w:tcW w:w="3042" w:type="dxa"/>
          </w:tcPr>
          <w:p w14:paraId="55E4809F" w14:textId="4B910641" w:rsidR="00A37F2C" w:rsidRPr="00017202" w:rsidRDefault="007210FA"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Cost / revaluation</w:t>
            </w:r>
          </w:p>
        </w:tc>
        <w:tc>
          <w:tcPr>
            <w:tcW w:w="1260" w:type="dxa"/>
          </w:tcPr>
          <w:p w14:paraId="3A27426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sz w:val="20"/>
                <w:szCs w:val="20"/>
              </w:rPr>
            </w:pPr>
          </w:p>
        </w:tc>
        <w:tc>
          <w:tcPr>
            <w:tcW w:w="270" w:type="dxa"/>
          </w:tcPr>
          <w:p w14:paraId="0F2C5AA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339F0A65"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270" w:type="dxa"/>
          </w:tcPr>
          <w:p w14:paraId="775E87F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00936002"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ind w:left="-108"/>
              <w:rPr>
                <w:rFonts w:ascii="Times New Roman" w:hAnsi="Times New Roman"/>
                <w:sz w:val="20"/>
                <w:szCs w:val="20"/>
              </w:rPr>
            </w:pPr>
          </w:p>
        </w:tc>
        <w:tc>
          <w:tcPr>
            <w:tcW w:w="270" w:type="dxa"/>
          </w:tcPr>
          <w:p w14:paraId="30D6ECA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40412719"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Pr>
                <w:rFonts w:ascii="Times New Roman" w:hAnsi="Times New Roman"/>
                <w:sz w:val="20"/>
                <w:szCs w:val="20"/>
              </w:rPr>
            </w:pPr>
          </w:p>
        </w:tc>
        <w:tc>
          <w:tcPr>
            <w:tcW w:w="270" w:type="dxa"/>
          </w:tcPr>
          <w:p w14:paraId="1E85AF0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09997A77"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5FFBDA8E"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114" w:type="dxa"/>
          </w:tcPr>
          <w:p w14:paraId="5BFC63AF"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7C891234"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04" w:type="dxa"/>
          </w:tcPr>
          <w:p w14:paraId="318C48BB"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236" w:type="dxa"/>
          </w:tcPr>
          <w:p w14:paraId="6DCF00E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c>
          <w:tcPr>
            <w:tcW w:w="1294" w:type="dxa"/>
          </w:tcPr>
          <w:p w14:paraId="39619480" w14:textId="77777777" w:rsidR="00A37F2C" w:rsidRPr="00017202" w:rsidRDefault="00A37F2C" w:rsidP="009A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108"/>
              <w:rPr>
                <w:rFonts w:ascii="Times New Roman" w:hAnsi="Times New Roman"/>
                <w:sz w:val="20"/>
                <w:szCs w:val="20"/>
              </w:rPr>
            </w:pPr>
          </w:p>
        </w:tc>
      </w:tr>
      <w:tr w:rsidR="007F29D3" w:rsidRPr="00017202" w14:paraId="0180BB07" w14:textId="77777777" w:rsidTr="008E067A">
        <w:tc>
          <w:tcPr>
            <w:tcW w:w="3042" w:type="dxa"/>
          </w:tcPr>
          <w:p w14:paraId="3A15FF8E" w14:textId="049AF30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17202">
              <w:rPr>
                <w:rFonts w:ascii="Times New Roman" w:hAnsi="Times New Roman"/>
                <w:sz w:val="20"/>
                <w:szCs w:val="20"/>
              </w:rPr>
              <w:t>At</w:t>
            </w:r>
            <w:proofErr w:type="gramEnd"/>
            <w:r w:rsidRPr="00017202">
              <w:rPr>
                <w:rFonts w:ascii="Times New Roman" w:hAnsi="Times New Roman"/>
                <w:sz w:val="20"/>
                <w:szCs w:val="20"/>
              </w:rPr>
              <w:t xml:space="preserve"> 1 January 2023</w:t>
            </w:r>
          </w:p>
        </w:tc>
        <w:tc>
          <w:tcPr>
            <w:tcW w:w="1260" w:type="dxa"/>
          </w:tcPr>
          <w:p w14:paraId="78F9BF54" w14:textId="764E618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65,597</w:t>
            </w:r>
          </w:p>
        </w:tc>
        <w:tc>
          <w:tcPr>
            <w:tcW w:w="270" w:type="dxa"/>
          </w:tcPr>
          <w:p w14:paraId="202DE411" w14:textId="77777777" w:rsidR="007F29D3" w:rsidRPr="00017202" w:rsidRDefault="007F29D3" w:rsidP="007F29D3">
            <w:pPr>
              <w:rPr>
                <w:rFonts w:ascii="Times New Roman" w:hAnsi="Times New Roman"/>
                <w:sz w:val="20"/>
                <w:szCs w:val="20"/>
              </w:rPr>
            </w:pPr>
          </w:p>
        </w:tc>
        <w:tc>
          <w:tcPr>
            <w:tcW w:w="1260" w:type="dxa"/>
          </w:tcPr>
          <w:p w14:paraId="1B931F0B" w14:textId="3357A59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155,479</w:t>
            </w:r>
          </w:p>
        </w:tc>
        <w:tc>
          <w:tcPr>
            <w:tcW w:w="270" w:type="dxa"/>
          </w:tcPr>
          <w:p w14:paraId="761AABAE" w14:textId="77777777" w:rsidR="007F29D3" w:rsidRPr="00017202" w:rsidRDefault="007F29D3" w:rsidP="007F29D3">
            <w:pPr>
              <w:rPr>
                <w:rFonts w:ascii="Times New Roman" w:hAnsi="Times New Roman"/>
                <w:sz w:val="20"/>
                <w:szCs w:val="20"/>
              </w:rPr>
            </w:pPr>
          </w:p>
        </w:tc>
        <w:tc>
          <w:tcPr>
            <w:tcW w:w="1260" w:type="dxa"/>
          </w:tcPr>
          <w:p w14:paraId="7839255F" w14:textId="7384E06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44"/>
              <w:rPr>
                <w:rFonts w:ascii="Times New Roman" w:hAnsi="Times New Roman"/>
                <w:sz w:val="20"/>
                <w:szCs w:val="20"/>
              </w:rPr>
            </w:pPr>
            <w:r w:rsidRPr="00017202">
              <w:rPr>
                <w:rFonts w:ascii="Times New Roman" w:hAnsi="Times New Roman"/>
                <w:sz w:val="20"/>
                <w:szCs w:val="20"/>
              </w:rPr>
              <w:t>158,062</w:t>
            </w:r>
          </w:p>
        </w:tc>
        <w:tc>
          <w:tcPr>
            <w:tcW w:w="270" w:type="dxa"/>
          </w:tcPr>
          <w:p w14:paraId="435BB4C2" w14:textId="77777777" w:rsidR="007F29D3" w:rsidRPr="00017202" w:rsidRDefault="007F29D3" w:rsidP="007F29D3">
            <w:pPr>
              <w:rPr>
                <w:rFonts w:ascii="Times New Roman" w:hAnsi="Times New Roman"/>
                <w:sz w:val="20"/>
                <w:szCs w:val="20"/>
              </w:rPr>
            </w:pPr>
          </w:p>
        </w:tc>
        <w:tc>
          <w:tcPr>
            <w:tcW w:w="1260" w:type="dxa"/>
          </w:tcPr>
          <w:p w14:paraId="30324B12" w14:textId="3E1694C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353,814</w:t>
            </w:r>
          </w:p>
        </w:tc>
        <w:tc>
          <w:tcPr>
            <w:tcW w:w="270" w:type="dxa"/>
          </w:tcPr>
          <w:p w14:paraId="1476CE27" w14:textId="77777777" w:rsidR="007F29D3" w:rsidRPr="00017202" w:rsidRDefault="007F29D3" w:rsidP="007F29D3">
            <w:pPr>
              <w:rPr>
                <w:rFonts w:ascii="Times New Roman" w:hAnsi="Times New Roman"/>
                <w:sz w:val="20"/>
                <w:szCs w:val="20"/>
              </w:rPr>
            </w:pPr>
          </w:p>
        </w:tc>
        <w:tc>
          <w:tcPr>
            <w:tcW w:w="1170" w:type="dxa"/>
          </w:tcPr>
          <w:p w14:paraId="2CCF7520" w14:textId="1CEC23A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017202">
              <w:rPr>
                <w:rFonts w:ascii="Times New Roman" w:hAnsi="Times New Roman"/>
                <w:sz w:val="20"/>
                <w:szCs w:val="20"/>
              </w:rPr>
              <w:t>37,343</w:t>
            </w:r>
          </w:p>
        </w:tc>
        <w:tc>
          <w:tcPr>
            <w:tcW w:w="236" w:type="dxa"/>
          </w:tcPr>
          <w:p w14:paraId="2DCD26FD" w14:textId="77777777" w:rsidR="007F29D3" w:rsidRPr="00017202" w:rsidRDefault="007F29D3" w:rsidP="007F29D3">
            <w:pPr>
              <w:rPr>
                <w:rFonts w:ascii="Times New Roman" w:hAnsi="Times New Roman"/>
                <w:sz w:val="20"/>
                <w:szCs w:val="20"/>
              </w:rPr>
            </w:pPr>
          </w:p>
        </w:tc>
        <w:tc>
          <w:tcPr>
            <w:tcW w:w="1114" w:type="dxa"/>
          </w:tcPr>
          <w:p w14:paraId="325D9400" w14:textId="6BF2069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017202">
              <w:rPr>
                <w:rFonts w:ascii="Times New Roman" w:hAnsi="Times New Roman"/>
                <w:sz w:val="20"/>
                <w:szCs w:val="20"/>
              </w:rPr>
              <w:t>17,688</w:t>
            </w:r>
          </w:p>
        </w:tc>
        <w:tc>
          <w:tcPr>
            <w:tcW w:w="236" w:type="dxa"/>
          </w:tcPr>
          <w:p w14:paraId="4B03808B" w14:textId="77777777" w:rsidR="007F29D3" w:rsidRPr="00017202" w:rsidRDefault="007F29D3" w:rsidP="007F29D3">
            <w:pPr>
              <w:rPr>
                <w:rFonts w:ascii="Times New Roman" w:hAnsi="Times New Roman"/>
                <w:sz w:val="20"/>
                <w:szCs w:val="20"/>
              </w:rPr>
            </w:pPr>
          </w:p>
        </w:tc>
        <w:tc>
          <w:tcPr>
            <w:tcW w:w="1204" w:type="dxa"/>
          </w:tcPr>
          <w:p w14:paraId="60672558" w14:textId="397B361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r w:rsidRPr="00017202">
              <w:rPr>
                <w:rFonts w:ascii="Times New Roman" w:hAnsi="Times New Roman"/>
                <w:sz w:val="20"/>
                <w:szCs w:val="20"/>
              </w:rPr>
              <w:t>263</w:t>
            </w:r>
          </w:p>
        </w:tc>
        <w:tc>
          <w:tcPr>
            <w:tcW w:w="236" w:type="dxa"/>
          </w:tcPr>
          <w:p w14:paraId="70107A6E" w14:textId="77777777" w:rsidR="007F29D3" w:rsidRPr="00017202" w:rsidRDefault="007F29D3" w:rsidP="007F29D3">
            <w:pPr>
              <w:rPr>
                <w:rFonts w:ascii="Times New Roman" w:hAnsi="Times New Roman"/>
                <w:sz w:val="20"/>
                <w:szCs w:val="20"/>
              </w:rPr>
            </w:pPr>
          </w:p>
        </w:tc>
        <w:tc>
          <w:tcPr>
            <w:tcW w:w="1294" w:type="dxa"/>
          </w:tcPr>
          <w:p w14:paraId="4335C985" w14:textId="1F27D3C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r w:rsidRPr="00017202">
              <w:rPr>
                <w:rFonts w:ascii="Times New Roman" w:hAnsi="Times New Roman"/>
                <w:sz w:val="20"/>
                <w:szCs w:val="20"/>
              </w:rPr>
              <w:t>788,246</w:t>
            </w:r>
          </w:p>
        </w:tc>
      </w:tr>
      <w:tr w:rsidR="007F29D3" w:rsidRPr="00017202" w14:paraId="573D374B" w14:textId="77777777" w:rsidTr="00FF7C47">
        <w:trPr>
          <w:trHeight w:val="272"/>
        </w:trPr>
        <w:tc>
          <w:tcPr>
            <w:tcW w:w="3042" w:type="dxa"/>
          </w:tcPr>
          <w:p w14:paraId="162143CA" w14:textId="28506DF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Additions</w:t>
            </w:r>
          </w:p>
        </w:tc>
        <w:tc>
          <w:tcPr>
            <w:tcW w:w="1260" w:type="dxa"/>
          </w:tcPr>
          <w:p w14:paraId="153265E4" w14:textId="55F5396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97B969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54C4877" w14:textId="3BA7639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A84C68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52C05BCB" w14:textId="1FA5069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3,867</w:t>
            </w:r>
          </w:p>
        </w:tc>
        <w:tc>
          <w:tcPr>
            <w:tcW w:w="270" w:type="dxa"/>
          </w:tcPr>
          <w:p w14:paraId="388E4A3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C32203" w14:textId="18FA2A5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12,510</w:t>
            </w:r>
          </w:p>
        </w:tc>
        <w:tc>
          <w:tcPr>
            <w:tcW w:w="270" w:type="dxa"/>
          </w:tcPr>
          <w:p w14:paraId="69FC9FB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1B88D68D" w14:textId="5038206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left="-108" w:right="-472"/>
              <w:jc w:val="center"/>
              <w:rPr>
                <w:rFonts w:ascii="Times New Roman" w:hAnsi="Times New Roman"/>
                <w:sz w:val="20"/>
                <w:szCs w:val="20"/>
              </w:rPr>
            </w:pPr>
            <w:r w:rsidRPr="00017202">
              <w:rPr>
                <w:rFonts w:ascii="Times New Roman" w:hAnsi="Times New Roman"/>
                <w:sz w:val="20"/>
                <w:szCs w:val="20"/>
              </w:rPr>
              <w:t>5,734</w:t>
            </w:r>
          </w:p>
        </w:tc>
        <w:tc>
          <w:tcPr>
            <w:tcW w:w="236" w:type="dxa"/>
          </w:tcPr>
          <w:p w14:paraId="6B9B9E3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4C125AC8" w14:textId="143F06F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017202">
              <w:rPr>
                <w:rFonts w:ascii="Times New Roman" w:hAnsi="Times New Roman"/>
                <w:sz w:val="20"/>
                <w:szCs w:val="20"/>
              </w:rPr>
              <w:t>157</w:t>
            </w:r>
          </w:p>
        </w:tc>
        <w:tc>
          <w:tcPr>
            <w:tcW w:w="236" w:type="dxa"/>
          </w:tcPr>
          <w:p w14:paraId="77319593" w14:textId="16D7F03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44443053" w14:textId="50FB613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21"/>
              <w:rPr>
                <w:rFonts w:ascii="Times New Roman" w:hAnsi="Times New Roman"/>
                <w:sz w:val="20"/>
                <w:szCs w:val="20"/>
              </w:rPr>
            </w:pPr>
            <w:r w:rsidRPr="00017202">
              <w:rPr>
                <w:rFonts w:ascii="Times New Roman" w:hAnsi="Times New Roman"/>
                <w:sz w:val="20"/>
                <w:szCs w:val="20"/>
              </w:rPr>
              <w:t>18,232</w:t>
            </w:r>
          </w:p>
        </w:tc>
        <w:tc>
          <w:tcPr>
            <w:tcW w:w="236" w:type="dxa"/>
          </w:tcPr>
          <w:p w14:paraId="06FEA6D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7252380D" w14:textId="56CD3DE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40,500</w:t>
            </w:r>
          </w:p>
        </w:tc>
      </w:tr>
      <w:tr w:rsidR="007F29D3" w:rsidRPr="00017202" w14:paraId="1AFB7FDF" w14:textId="77777777" w:rsidTr="00FF7C47">
        <w:trPr>
          <w:trHeight w:val="272"/>
        </w:trPr>
        <w:tc>
          <w:tcPr>
            <w:tcW w:w="3042" w:type="dxa"/>
          </w:tcPr>
          <w:p w14:paraId="3E46DBDC" w14:textId="4554F88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Transfers</w:t>
            </w:r>
          </w:p>
        </w:tc>
        <w:tc>
          <w:tcPr>
            <w:tcW w:w="1260" w:type="dxa"/>
          </w:tcPr>
          <w:p w14:paraId="3F6D4FAD" w14:textId="1ACC358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F9687F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2CEC2DE9" w14:textId="272E9D3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6,622</w:t>
            </w:r>
          </w:p>
        </w:tc>
        <w:tc>
          <w:tcPr>
            <w:tcW w:w="270" w:type="dxa"/>
          </w:tcPr>
          <w:p w14:paraId="7BAA092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52EF2C4" w14:textId="425215A8" w:rsidR="007F29D3" w:rsidRPr="00017202" w:rsidRDefault="007F29D3" w:rsidP="00D0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731</w:t>
            </w:r>
          </w:p>
        </w:tc>
        <w:tc>
          <w:tcPr>
            <w:tcW w:w="270" w:type="dxa"/>
          </w:tcPr>
          <w:p w14:paraId="352426F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60" w:type="dxa"/>
          </w:tcPr>
          <w:p w14:paraId="46F6A7F1" w14:textId="62159D3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93</w:t>
            </w:r>
          </w:p>
        </w:tc>
        <w:tc>
          <w:tcPr>
            <w:tcW w:w="270" w:type="dxa"/>
          </w:tcPr>
          <w:p w14:paraId="7F95B1D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70" w:type="dxa"/>
          </w:tcPr>
          <w:p w14:paraId="2CD3CD5C" w14:textId="723DBA0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47A16D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114" w:type="dxa"/>
          </w:tcPr>
          <w:p w14:paraId="6ACC1152" w14:textId="4517417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C16C5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right="-144"/>
              <w:rPr>
                <w:rFonts w:ascii="Times New Roman" w:hAnsi="Times New Roman"/>
                <w:sz w:val="20"/>
                <w:szCs w:val="20"/>
              </w:rPr>
            </w:pPr>
          </w:p>
        </w:tc>
        <w:tc>
          <w:tcPr>
            <w:tcW w:w="1204" w:type="dxa"/>
          </w:tcPr>
          <w:p w14:paraId="64669262" w14:textId="28383E3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(7,446)</w:t>
            </w:r>
          </w:p>
        </w:tc>
        <w:tc>
          <w:tcPr>
            <w:tcW w:w="236" w:type="dxa"/>
          </w:tcPr>
          <w:p w14:paraId="4E0AA3B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ind w:left="-108" w:right="-144"/>
              <w:rPr>
                <w:rFonts w:ascii="Times New Roman" w:hAnsi="Times New Roman"/>
                <w:sz w:val="20"/>
                <w:szCs w:val="20"/>
              </w:rPr>
            </w:pPr>
          </w:p>
        </w:tc>
        <w:tc>
          <w:tcPr>
            <w:tcW w:w="1294" w:type="dxa"/>
          </w:tcPr>
          <w:p w14:paraId="0936EBAA" w14:textId="10B87E3C" w:rsidR="007F29D3" w:rsidRPr="00017202" w:rsidRDefault="007F29D3"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r>
      <w:tr w:rsidR="007F29D3" w:rsidRPr="00017202" w14:paraId="1639B1D1" w14:textId="77777777" w:rsidTr="00A133FC">
        <w:trPr>
          <w:trHeight w:val="272"/>
        </w:trPr>
        <w:tc>
          <w:tcPr>
            <w:tcW w:w="3042" w:type="dxa"/>
          </w:tcPr>
          <w:p w14:paraId="51119A04" w14:textId="796846B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2B4E67B1" w14:textId="10CF6FA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9ECBBC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9ECB044" w14:textId="00FA574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832D4A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13F99C" w14:textId="1EF3AFFD" w:rsidR="007F29D3" w:rsidRPr="00017202" w:rsidRDefault="007F29D3" w:rsidP="00D0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1,333</w:t>
            </w:r>
          </w:p>
        </w:tc>
        <w:tc>
          <w:tcPr>
            <w:tcW w:w="270" w:type="dxa"/>
          </w:tcPr>
          <w:p w14:paraId="665B965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2A331B7" w14:textId="05B34B4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8,320</w:t>
            </w:r>
          </w:p>
        </w:tc>
        <w:tc>
          <w:tcPr>
            <w:tcW w:w="270" w:type="dxa"/>
          </w:tcPr>
          <w:p w14:paraId="29B7167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6FE5BD07" w14:textId="4A5C14B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264</w:t>
            </w:r>
          </w:p>
        </w:tc>
        <w:tc>
          <w:tcPr>
            <w:tcW w:w="236" w:type="dxa"/>
          </w:tcPr>
          <w:p w14:paraId="5B91A1A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7CF3D4CA" w14:textId="49935C8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37480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30D27408" w14:textId="35507C8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4BA21B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3AB1B0E" w14:textId="6BC5512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9,917</w:t>
            </w:r>
          </w:p>
        </w:tc>
      </w:tr>
      <w:tr w:rsidR="007F29D3" w:rsidRPr="00017202" w14:paraId="5027C6B4" w14:textId="77777777" w:rsidTr="00FF7C47">
        <w:trPr>
          <w:trHeight w:val="272"/>
        </w:trPr>
        <w:tc>
          <w:tcPr>
            <w:tcW w:w="3042" w:type="dxa"/>
          </w:tcPr>
          <w:p w14:paraId="71D56ABB" w14:textId="1E52307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hanging="113"/>
              <w:rPr>
                <w:rFonts w:ascii="Times New Roman" w:hAnsi="Times New Roman"/>
                <w:sz w:val="20"/>
                <w:szCs w:val="20"/>
              </w:rPr>
            </w:pPr>
            <w:r w:rsidRPr="00017202">
              <w:rPr>
                <w:rFonts w:ascii="Times New Roman" w:hAnsi="Times New Roman"/>
                <w:sz w:val="20"/>
                <w:szCs w:val="20"/>
              </w:rPr>
              <w:t>Disposal</w:t>
            </w:r>
          </w:p>
        </w:tc>
        <w:tc>
          <w:tcPr>
            <w:tcW w:w="1260" w:type="dxa"/>
          </w:tcPr>
          <w:p w14:paraId="236C6DFD" w14:textId="0BC8364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11C445A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1B1AB41" w14:textId="1AD69F8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0803B94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1E88CE7" w14:textId="36B3BDB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44"/>
              <w:rPr>
                <w:rFonts w:ascii="Times New Roman" w:hAnsi="Times New Roman"/>
                <w:sz w:val="20"/>
                <w:szCs w:val="20"/>
              </w:rPr>
            </w:pPr>
            <w:r w:rsidRPr="00017202">
              <w:rPr>
                <w:rFonts w:ascii="Times New Roman" w:hAnsi="Times New Roman"/>
                <w:sz w:val="20"/>
                <w:szCs w:val="20"/>
              </w:rPr>
              <w:t>(541)</w:t>
            </w:r>
          </w:p>
        </w:tc>
        <w:tc>
          <w:tcPr>
            <w:tcW w:w="270" w:type="dxa"/>
          </w:tcPr>
          <w:p w14:paraId="217229C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3BA5392" w14:textId="2880DE2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(3,745)</w:t>
            </w:r>
          </w:p>
        </w:tc>
        <w:tc>
          <w:tcPr>
            <w:tcW w:w="270" w:type="dxa"/>
          </w:tcPr>
          <w:p w14:paraId="0E24E76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38CEFCD7" w14:textId="72D685F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(1,721)</w:t>
            </w:r>
          </w:p>
        </w:tc>
        <w:tc>
          <w:tcPr>
            <w:tcW w:w="236" w:type="dxa"/>
          </w:tcPr>
          <w:p w14:paraId="77C69F7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Borders>
              <w:bottom w:val="single" w:sz="4" w:space="0" w:color="auto"/>
            </w:tcBorders>
          </w:tcPr>
          <w:p w14:paraId="19DF9C01" w14:textId="2ADEE0E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2707FD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Borders>
              <w:bottom w:val="single" w:sz="4" w:space="0" w:color="auto"/>
            </w:tcBorders>
          </w:tcPr>
          <w:p w14:paraId="20E56520" w14:textId="4366B4F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B65466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74BC095" w14:textId="563A3B2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(6,007)</w:t>
            </w:r>
          </w:p>
        </w:tc>
      </w:tr>
      <w:tr w:rsidR="007F29D3" w:rsidRPr="00017202" w14:paraId="06F5BC3E" w14:textId="77777777" w:rsidTr="006E469B">
        <w:tc>
          <w:tcPr>
            <w:tcW w:w="3042" w:type="dxa"/>
          </w:tcPr>
          <w:p w14:paraId="627F19BA" w14:textId="25D8D86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2023</w:t>
            </w:r>
          </w:p>
          <w:p w14:paraId="410ADA79" w14:textId="0D6870E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2024</w:t>
            </w:r>
          </w:p>
        </w:tc>
        <w:tc>
          <w:tcPr>
            <w:tcW w:w="1260" w:type="dxa"/>
            <w:tcBorders>
              <w:top w:val="single" w:sz="4" w:space="0" w:color="auto"/>
            </w:tcBorders>
          </w:tcPr>
          <w:p w14:paraId="1AA5989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4953BAB6" w14:textId="296ECC6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65,597</w:t>
            </w:r>
          </w:p>
        </w:tc>
        <w:tc>
          <w:tcPr>
            <w:tcW w:w="270" w:type="dxa"/>
          </w:tcPr>
          <w:p w14:paraId="2C2EBC4C" w14:textId="77777777" w:rsidR="007F29D3" w:rsidRPr="00017202" w:rsidRDefault="007F29D3" w:rsidP="007F29D3">
            <w:pPr>
              <w:jc w:val="center"/>
              <w:rPr>
                <w:rFonts w:ascii="Times New Roman" w:hAnsi="Times New Roman"/>
                <w:b/>
                <w:bCs/>
                <w:sz w:val="20"/>
                <w:szCs w:val="20"/>
              </w:rPr>
            </w:pPr>
          </w:p>
        </w:tc>
        <w:tc>
          <w:tcPr>
            <w:tcW w:w="1260" w:type="dxa"/>
            <w:tcBorders>
              <w:top w:val="single" w:sz="4" w:space="0" w:color="auto"/>
            </w:tcBorders>
          </w:tcPr>
          <w:p w14:paraId="67D5F39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00A03C27" w14:textId="187F546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162,101</w:t>
            </w:r>
          </w:p>
        </w:tc>
        <w:tc>
          <w:tcPr>
            <w:tcW w:w="270" w:type="dxa"/>
          </w:tcPr>
          <w:p w14:paraId="1E30595F" w14:textId="77777777" w:rsidR="007F29D3" w:rsidRPr="00017202" w:rsidRDefault="007F29D3" w:rsidP="007F29D3">
            <w:pPr>
              <w:jc w:val="center"/>
              <w:rPr>
                <w:rFonts w:ascii="Times New Roman" w:hAnsi="Times New Roman"/>
                <w:b/>
                <w:bCs/>
                <w:sz w:val="20"/>
                <w:szCs w:val="20"/>
              </w:rPr>
            </w:pPr>
          </w:p>
        </w:tc>
        <w:tc>
          <w:tcPr>
            <w:tcW w:w="1260" w:type="dxa"/>
            <w:tcBorders>
              <w:top w:val="single" w:sz="4" w:space="0" w:color="auto"/>
            </w:tcBorders>
          </w:tcPr>
          <w:p w14:paraId="304E37B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p>
          <w:p w14:paraId="3FECBD69" w14:textId="15EFEC7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017202">
              <w:rPr>
                <w:rFonts w:ascii="Times New Roman" w:hAnsi="Times New Roman"/>
                <w:b/>
                <w:bCs/>
                <w:sz w:val="20"/>
                <w:szCs w:val="20"/>
              </w:rPr>
              <w:t>163,452</w:t>
            </w:r>
          </w:p>
        </w:tc>
        <w:tc>
          <w:tcPr>
            <w:tcW w:w="270" w:type="dxa"/>
          </w:tcPr>
          <w:p w14:paraId="782B4A98" w14:textId="77777777" w:rsidR="007F29D3" w:rsidRPr="00017202" w:rsidRDefault="007F29D3" w:rsidP="007F29D3">
            <w:pPr>
              <w:jc w:val="center"/>
              <w:rPr>
                <w:rFonts w:ascii="Times New Roman" w:hAnsi="Times New Roman"/>
                <w:b/>
                <w:bCs/>
                <w:sz w:val="20"/>
                <w:szCs w:val="20"/>
              </w:rPr>
            </w:pPr>
          </w:p>
        </w:tc>
        <w:tc>
          <w:tcPr>
            <w:tcW w:w="1260" w:type="dxa"/>
            <w:tcBorders>
              <w:top w:val="single" w:sz="4" w:space="0" w:color="auto"/>
            </w:tcBorders>
          </w:tcPr>
          <w:p w14:paraId="26652C8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4BEF29DC" w14:textId="43BC35B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370,992</w:t>
            </w:r>
          </w:p>
        </w:tc>
        <w:tc>
          <w:tcPr>
            <w:tcW w:w="270" w:type="dxa"/>
          </w:tcPr>
          <w:p w14:paraId="3125C5D3" w14:textId="77777777" w:rsidR="007F29D3" w:rsidRPr="00017202" w:rsidRDefault="007F29D3" w:rsidP="007F29D3">
            <w:pPr>
              <w:jc w:val="center"/>
              <w:rPr>
                <w:rFonts w:ascii="Times New Roman" w:hAnsi="Times New Roman"/>
                <w:b/>
                <w:bCs/>
                <w:sz w:val="20"/>
                <w:szCs w:val="20"/>
              </w:rPr>
            </w:pPr>
          </w:p>
        </w:tc>
        <w:tc>
          <w:tcPr>
            <w:tcW w:w="1170" w:type="dxa"/>
            <w:tcBorders>
              <w:top w:val="single" w:sz="4" w:space="0" w:color="auto"/>
            </w:tcBorders>
          </w:tcPr>
          <w:p w14:paraId="6B4402C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04252702" w14:textId="1269433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41,620</w:t>
            </w:r>
          </w:p>
        </w:tc>
        <w:tc>
          <w:tcPr>
            <w:tcW w:w="236" w:type="dxa"/>
          </w:tcPr>
          <w:p w14:paraId="20561E2B" w14:textId="77777777" w:rsidR="007F29D3" w:rsidRPr="00017202" w:rsidRDefault="007F29D3" w:rsidP="007F29D3">
            <w:pPr>
              <w:jc w:val="center"/>
              <w:rPr>
                <w:rFonts w:ascii="Times New Roman" w:hAnsi="Times New Roman"/>
                <w:b/>
                <w:bCs/>
                <w:sz w:val="20"/>
                <w:szCs w:val="20"/>
              </w:rPr>
            </w:pPr>
          </w:p>
        </w:tc>
        <w:tc>
          <w:tcPr>
            <w:tcW w:w="1114" w:type="dxa"/>
            <w:tcBorders>
              <w:top w:val="single" w:sz="4" w:space="0" w:color="auto"/>
            </w:tcBorders>
          </w:tcPr>
          <w:p w14:paraId="346E236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2351E3BB" w14:textId="2B2B3A7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17,845</w:t>
            </w:r>
          </w:p>
        </w:tc>
        <w:tc>
          <w:tcPr>
            <w:tcW w:w="236" w:type="dxa"/>
          </w:tcPr>
          <w:p w14:paraId="179A3056" w14:textId="77777777" w:rsidR="007F29D3" w:rsidRPr="00017202" w:rsidRDefault="007F29D3" w:rsidP="007F29D3">
            <w:pPr>
              <w:jc w:val="center"/>
              <w:rPr>
                <w:rFonts w:ascii="Times New Roman" w:hAnsi="Times New Roman"/>
                <w:b/>
                <w:bCs/>
                <w:sz w:val="20"/>
                <w:szCs w:val="20"/>
              </w:rPr>
            </w:pPr>
          </w:p>
        </w:tc>
        <w:tc>
          <w:tcPr>
            <w:tcW w:w="1204" w:type="dxa"/>
            <w:tcBorders>
              <w:top w:val="single" w:sz="4" w:space="0" w:color="auto"/>
            </w:tcBorders>
          </w:tcPr>
          <w:p w14:paraId="590C240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p>
          <w:p w14:paraId="70B2AA6C" w14:textId="0051B15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11,049</w:t>
            </w:r>
          </w:p>
        </w:tc>
        <w:tc>
          <w:tcPr>
            <w:tcW w:w="236" w:type="dxa"/>
          </w:tcPr>
          <w:p w14:paraId="1140E574" w14:textId="77777777" w:rsidR="007F29D3" w:rsidRPr="00017202" w:rsidRDefault="007F29D3" w:rsidP="007F29D3">
            <w:pPr>
              <w:jc w:val="center"/>
              <w:rPr>
                <w:rFonts w:ascii="Times New Roman" w:hAnsi="Times New Roman"/>
                <w:b/>
                <w:bCs/>
                <w:sz w:val="20"/>
                <w:szCs w:val="20"/>
              </w:rPr>
            </w:pPr>
          </w:p>
        </w:tc>
        <w:tc>
          <w:tcPr>
            <w:tcW w:w="1294" w:type="dxa"/>
            <w:tcBorders>
              <w:top w:val="single" w:sz="4" w:space="0" w:color="auto"/>
            </w:tcBorders>
          </w:tcPr>
          <w:p w14:paraId="3A49793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3AA27F2D" w14:textId="0B759E6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832,656</w:t>
            </w:r>
          </w:p>
        </w:tc>
      </w:tr>
      <w:tr w:rsidR="007F29D3" w:rsidRPr="00017202" w14:paraId="43AAF2D3" w14:textId="77777777" w:rsidTr="00FF7C47">
        <w:tc>
          <w:tcPr>
            <w:tcW w:w="3042" w:type="dxa"/>
          </w:tcPr>
          <w:p w14:paraId="2C456FE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Additions</w:t>
            </w:r>
          </w:p>
        </w:tc>
        <w:tc>
          <w:tcPr>
            <w:tcW w:w="1260" w:type="dxa"/>
          </w:tcPr>
          <w:p w14:paraId="7EE3E5FB" w14:textId="7CC01FC9" w:rsidR="007F29D3" w:rsidRPr="00017202" w:rsidRDefault="00D03DB8" w:rsidP="00D0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2,290</w:t>
            </w:r>
          </w:p>
        </w:tc>
        <w:tc>
          <w:tcPr>
            <w:tcW w:w="270" w:type="dxa"/>
          </w:tcPr>
          <w:p w14:paraId="07FADD4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3E08840D" w14:textId="6BFC37AE"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67BEBF9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BC8C7AB" w14:textId="7DF5B4CE"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017202">
              <w:rPr>
                <w:rFonts w:ascii="Times New Roman" w:hAnsi="Times New Roman"/>
                <w:sz w:val="20"/>
                <w:szCs w:val="20"/>
              </w:rPr>
              <w:t>1,954</w:t>
            </w:r>
          </w:p>
        </w:tc>
        <w:tc>
          <w:tcPr>
            <w:tcW w:w="270" w:type="dxa"/>
          </w:tcPr>
          <w:p w14:paraId="00A0AD5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2F276BC7" w14:textId="17383610"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22,732</w:t>
            </w:r>
          </w:p>
        </w:tc>
        <w:tc>
          <w:tcPr>
            <w:tcW w:w="270" w:type="dxa"/>
          </w:tcPr>
          <w:p w14:paraId="165E847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430CA009" w14:textId="338C8470"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2,498</w:t>
            </w:r>
          </w:p>
        </w:tc>
        <w:tc>
          <w:tcPr>
            <w:tcW w:w="236" w:type="dxa"/>
          </w:tcPr>
          <w:p w14:paraId="5664507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616F1F65" w14:textId="78C08B8A"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017202">
              <w:rPr>
                <w:rFonts w:ascii="Times New Roman" w:hAnsi="Times New Roman"/>
                <w:sz w:val="20"/>
                <w:szCs w:val="20"/>
              </w:rPr>
              <w:t>594</w:t>
            </w:r>
          </w:p>
        </w:tc>
        <w:tc>
          <w:tcPr>
            <w:tcW w:w="236" w:type="dxa"/>
          </w:tcPr>
          <w:p w14:paraId="7F145AC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4AEC6701" w14:textId="798CB479"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108,949</w:t>
            </w:r>
          </w:p>
        </w:tc>
        <w:tc>
          <w:tcPr>
            <w:tcW w:w="236" w:type="dxa"/>
          </w:tcPr>
          <w:p w14:paraId="6A38670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10D482CF" w14:textId="680D0F37"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139,017</w:t>
            </w:r>
          </w:p>
        </w:tc>
      </w:tr>
      <w:tr w:rsidR="00D03DB8" w:rsidRPr="00017202" w14:paraId="1CE4B37F" w14:textId="77777777" w:rsidTr="00FF7C47">
        <w:tc>
          <w:tcPr>
            <w:tcW w:w="3042" w:type="dxa"/>
          </w:tcPr>
          <w:p w14:paraId="1369F0DE" w14:textId="0073FBB1" w:rsidR="00D03DB8"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Surplus on revaluation</w:t>
            </w:r>
          </w:p>
        </w:tc>
        <w:tc>
          <w:tcPr>
            <w:tcW w:w="1260" w:type="dxa"/>
          </w:tcPr>
          <w:p w14:paraId="624A1D7C" w14:textId="05FDC252" w:rsidR="00D03DB8" w:rsidRPr="00017202" w:rsidRDefault="00D03DB8" w:rsidP="00D03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7,414</w:t>
            </w:r>
          </w:p>
        </w:tc>
        <w:tc>
          <w:tcPr>
            <w:tcW w:w="270" w:type="dxa"/>
          </w:tcPr>
          <w:p w14:paraId="5059F7A9" w14:textId="77777777" w:rsidR="00D03DB8" w:rsidRPr="00017202" w:rsidRDefault="00D03DB8"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267EF187" w14:textId="45F10F63" w:rsidR="00D03DB8"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6F04876E" w14:textId="77777777" w:rsidR="00D03DB8" w:rsidRPr="00017202" w:rsidRDefault="00D03DB8"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BCC7A6E" w14:textId="56263A1F" w:rsidR="00D03DB8" w:rsidRPr="00017202" w:rsidRDefault="00821EB5"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0E817DFE" w14:textId="77777777" w:rsidR="00D03DB8" w:rsidRPr="00017202" w:rsidRDefault="00D03DB8"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 w:val="decimal" w:pos="1044"/>
              </w:tabs>
              <w:ind w:left="-108" w:right="-144"/>
              <w:rPr>
                <w:rFonts w:ascii="Times New Roman" w:hAnsi="Times New Roman"/>
                <w:sz w:val="20"/>
                <w:szCs w:val="20"/>
              </w:rPr>
            </w:pPr>
          </w:p>
        </w:tc>
        <w:tc>
          <w:tcPr>
            <w:tcW w:w="1260" w:type="dxa"/>
          </w:tcPr>
          <w:p w14:paraId="18CB3D50" w14:textId="627EB184" w:rsidR="00D03DB8" w:rsidRPr="00017202" w:rsidRDefault="00821EB5"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7FBD6D7" w14:textId="77777777" w:rsidR="00D03DB8" w:rsidRPr="00017202" w:rsidRDefault="00D03DB8"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 w:val="decimal" w:pos="1044"/>
              </w:tabs>
              <w:ind w:left="-108" w:right="-144"/>
              <w:rPr>
                <w:rFonts w:ascii="Times New Roman" w:hAnsi="Times New Roman"/>
                <w:sz w:val="20"/>
                <w:szCs w:val="20"/>
              </w:rPr>
            </w:pPr>
          </w:p>
        </w:tc>
        <w:tc>
          <w:tcPr>
            <w:tcW w:w="1170" w:type="dxa"/>
          </w:tcPr>
          <w:p w14:paraId="236DD976" w14:textId="30C183A5" w:rsidR="00D03DB8" w:rsidRPr="00017202" w:rsidRDefault="00821EB5"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483C5829" w14:textId="77777777" w:rsidR="00D03DB8" w:rsidRPr="00017202" w:rsidRDefault="00D03DB8"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 w:val="decimal" w:pos="1044"/>
              </w:tabs>
              <w:ind w:left="-108" w:right="-144"/>
              <w:rPr>
                <w:rFonts w:ascii="Times New Roman" w:hAnsi="Times New Roman"/>
                <w:sz w:val="20"/>
                <w:szCs w:val="20"/>
              </w:rPr>
            </w:pPr>
          </w:p>
        </w:tc>
        <w:tc>
          <w:tcPr>
            <w:tcW w:w="1114" w:type="dxa"/>
          </w:tcPr>
          <w:p w14:paraId="4E0F03FF" w14:textId="0DB632CF" w:rsidR="00D03DB8" w:rsidRPr="00017202" w:rsidRDefault="00821EB5"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1192514" w14:textId="77777777" w:rsidR="00D03DB8" w:rsidRPr="00017202" w:rsidRDefault="00D03DB8"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2CB04922" w14:textId="25F477ED" w:rsidR="00D03DB8" w:rsidRPr="00017202" w:rsidRDefault="002024FA"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1F2612A" w14:textId="77777777" w:rsidR="00D03DB8" w:rsidRPr="00017202" w:rsidRDefault="00D03DB8"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A864A7E" w14:textId="70B2B9EE" w:rsidR="00D03DB8"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7,414</w:t>
            </w:r>
          </w:p>
        </w:tc>
      </w:tr>
      <w:tr w:rsidR="007F29D3" w:rsidRPr="00017202" w14:paraId="360EB811" w14:textId="77777777" w:rsidTr="00FF7C47">
        <w:tc>
          <w:tcPr>
            <w:tcW w:w="3042" w:type="dxa"/>
          </w:tcPr>
          <w:p w14:paraId="10326844" w14:textId="7E70D3C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w:t>
            </w:r>
          </w:p>
        </w:tc>
        <w:tc>
          <w:tcPr>
            <w:tcW w:w="1260" w:type="dxa"/>
          </w:tcPr>
          <w:p w14:paraId="78D6A37C" w14:textId="73146607" w:rsidR="007F29D3" w:rsidRPr="00017202" w:rsidRDefault="00D03DB8"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D4AC16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7E9B7D4" w14:textId="113352AF"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18,250</w:t>
            </w:r>
          </w:p>
        </w:tc>
        <w:tc>
          <w:tcPr>
            <w:tcW w:w="270" w:type="dxa"/>
          </w:tcPr>
          <w:p w14:paraId="7C3DF0B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489F3A" w14:textId="2B464366"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sidRPr="00017202">
              <w:rPr>
                <w:rFonts w:ascii="Times New Roman" w:hAnsi="Times New Roman"/>
                <w:sz w:val="20"/>
                <w:szCs w:val="20"/>
              </w:rPr>
              <w:t>6,726</w:t>
            </w:r>
          </w:p>
        </w:tc>
        <w:tc>
          <w:tcPr>
            <w:tcW w:w="270" w:type="dxa"/>
          </w:tcPr>
          <w:p w14:paraId="501172E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872B581" w14:textId="32CFDCB8"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1,130</w:t>
            </w:r>
          </w:p>
        </w:tc>
        <w:tc>
          <w:tcPr>
            <w:tcW w:w="270" w:type="dxa"/>
          </w:tcPr>
          <w:p w14:paraId="73A9F3A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59F5F735" w14:textId="2DB4B124" w:rsidR="007F29D3" w:rsidRPr="00017202" w:rsidRDefault="00821EB5"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163</w:t>
            </w:r>
          </w:p>
        </w:tc>
        <w:tc>
          <w:tcPr>
            <w:tcW w:w="236" w:type="dxa"/>
          </w:tcPr>
          <w:p w14:paraId="4C19917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0BEF04BD" w14:textId="21C7E47A" w:rsidR="007F29D3" w:rsidRPr="00017202" w:rsidRDefault="00821EB5"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6B956D1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5E8738E3" w14:textId="6F63DB8B"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sz w:val="20"/>
                <w:szCs w:val="20"/>
              </w:rPr>
            </w:pPr>
            <w:r w:rsidRPr="00017202">
              <w:rPr>
                <w:rFonts w:ascii="Times New Roman" w:hAnsi="Times New Roman"/>
                <w:sz w:val="20"/>
                <w:szCs w:val="20"/>
              </w:rPr>
              <w:t>(26,269)</w:t>
            </w:r>
          </w:p>
        </w:tc>
        <w:tc>
          <w:tcPr>
            <w:tcW w:w="236" w:type="dxa"/>
          </w:tcPr>
          <w:p w14:paraId="049E506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487E7301" w14:textId="1393DEFE"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08" w:right="-144"/>
              <w:rPr>
                <w:rFonts w:ascii="Times New Roman" w:hAnsi="Times New Roman"/>
                <w:sz w:val="20"/>
                <w:szCs w:val="20"/>
              </w:rPr>
            </w:pPr>
            <w:r w:rsidRPr="00017202">
              <w:rPr>
                <w:rFonts w:ascii="Times New Roman" w:hAnsi="Times New Roman"/>
                <w:sz w:val="20"/>
                <w:szCs w:val="20"/>
              </w:rPr>
              <w:t>-</w:t>
            </w:r>
          </w:p>
        </w:tc>
      </w:tr>
      <w:tr w:rsidR="007F29D3" w:rsidRPr="00017202" w14:paraId="3EFC8C5B" w14:textId="77777777" w:rsidTr="00FF7C47">
        <w:tc>
          <w:tcPr>
            <w:tcW w:w="3042" w:type="dxa"/>
          </w:tcPr>
          <w:p w14:paraId="4C1EFEA0" w14:textId="5CE7471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5C1B1E0C" w14:textId="0106ED4E" w:rsidR="007F29D3" w:rsidRPr="00017202" w:rsidRDefault="00D03DB8"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175C935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558C65EA" w14:textId="78F7B9F8"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062E938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43DE93DC" w14:textId="3F08E835"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ight="-144"/>
              <w:rPr>
                <w:rFonts w:ascii="Times New Roman" w:hAnsi="Times New Roman"/>
                <w:sz w:val="20"/>
                <w:szCs w:val="20"/>
              </w:rPr>
            </w:pPr>
            <w:r w:rsidRPr="00017202">
              <w:rPr>
                <w:rFonts w:ascii="Times New Roman" w:hAnsi="Times New Roman"/>
                <w:sz w:val="20"/>
                <w:szCs w:val="20"/>
              </w:rPr>
              <w:t>5,325</w:t>
            </w:r>
          </w:p>
        </w:tc>
        <w:tc>
          <w:tcPr>
            <w:tcW w:w="270" w:type="dxa"/>
          </w:tcPr>
          <w:p w14:paraId="4CDB356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109C0856" w14:textId="285333B6"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24,527</w:t>
            </w:r>
          </w:p>
        </w:tc>
        <w:tc>
          <w:tcPr>
            <w:tcW w:w="270" w:type="dxa"/>
          </w:tcPr>
          <w:p w14:paraId="4CF877E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731C9648" w14:textId="58BE4481"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743</w:t>
            </w:r>
          </w:p>
        </w:tc>
        <w:tc>
          <w:tcPr>
            <w:tcW w:w="236" w:type="dxa"/>
          </w:tcPr>
          <w:p w14:paraId="2ABE3F4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5F8EF2E4" w14:textId="0C94D56B" w:rsidR="007F29D3" w:rsidRPr="00017202" w:rsidRDefault="00821EB5"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A08FC1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15BB70A6" w14:textId="64EA522A"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2DD3A9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C1C913D" w14:textId="2361C446"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30,595</w:t>
            </w:r>
          </w:p>
        </w:tc>
      </w:tr>
      <w:tr w:rsidR="007F29D3" w:rsidRPr="00017202" w14:paraId="1DBC92DB" w14:textId="77777777" w:rsidTr="00FF7C47">
        <w:tc>
          <w:tcPr>
            <w:tcW w:w="3042" w:type="dxa"/>
          </w:tcPr>
          <w:p w14:paraId="0A6BDB57" w14:textId="19133E6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Disposal</w:t>
            </w:r>
          </w:p>
        </w:tc>
        <w:tc>
          <w:tcPr>
            <w:tcW w:w="1260" w:type="dxa"/>
          </w:tcPr>
          <w:p w14:paraId="66CA5F30" w14:textId="01CA6D61" w:rsidR="007F29D3" w:rsidRPr="00017202" w:rsidRDefault="00D03DB8"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CB29252" w14:textId="5C63DE6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9A4447B" w14:textId="07D47999" w:rsidR="007F29D3" w:rsidRPr="00017202" w:rsidRDefault="00821EB5" w:rsidP="00821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(433)</w:t>
            </w:r>
          </w:p>
        </w:tc>
        <w:tc>
          <w:tcPr>
            <w:tcW w:w="270" w:type="dxa"/>
          </w:tcPr>
          <w:p w14:paraId="5DE403B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0F6F65F1" w14:textId="0AF96CE4"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r w:rsidRPr="00017202">
              <w:rPr>
                <w:rFonts w:ascii="Times New Roman" w:hAnsi="Times New Roman"/>
                <w:sz w:val="20"/>
                <w:szCs w:val="20"/>
              </w:rPr>
              <w:t>(173)</w:t>
            </w:r>
          </w:p>
        </w:tc>
        <w:tc>
          <w:tcPr>
            <w:tcW w:w="270" w:type="dxa"/>
          </w:tcPr>
          <w:p w14:paraId="3FA6759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60" w:type="dxa"/>
          </w:tcPr>
          <w:p w14:paraId="6FF9EDAE" w14:textId="501956F5"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(68)</w:t>
            </w:r>
          </w:p>
        </w:tc>
        <w:tc>
          <w:tcPr>
            <w:tcW w:w="270" w:type="dxa"/>
          </w:tcPr>
          <w:p w14:paraId="6220258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70" w:type="dxa"/>
          </w:tcPr>
          <w:p w14:paraId="064C3C28" w14:textId="609CF56E"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(345)</w:t>
            </w:r>
          </w:p>
        </w:tc>
        <w:tc>
          <w:tcPr>
            <w:tcW w:w="236" w:type="dxa"/>
          </w:tcPr>
          <w:p w14:paraId="35AC800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114" w:type="dxa"/>
          </w:tcPr>
          <w:p w14:paraId="35B880E8" w14:textId="78163D0A" w:rsidR="00821EB5" w:rsidRPr="00017202" w:rsidRDefault="00821EB5"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0236217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04" w:type="dxa"/>
          </w:tcPr>
          <w:p w14:paraId="71AFB71C" w14:textId="0C5EFA0A"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D10B34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1294" w:type="dxa"/>
          </w:tcPr>
          <w:p w14:paraId="04BB3A69" w14:textId="44A6953C"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(1,239)</w:t>
            </w:r>
          </w:p>
        </w:tc>
      </w:tr>
      <w:tr w:rsidR="007F29D3" w:rsidRPr="00017202" w14:paraId="677584BF" w14:textId="77777777" w:rsidTr="00FF7C47">
        <w:tc>
          <w:tcPr>
            <w:tcW w:w="3042" w:type="dxa"/>
          </w:tcPr>
          <w:p w14:paraId="6DB841AF" w14:textId="21CBB79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2024</w:t>
            </w:r>
          </w:p>
        </w:tc>
        <w:tc>
          <w:tcPr>
            <w:tcW w:w="1260" w:type="dxa"/>
            <w:tcBorders>
              <w:top w:val="single" w:sz="4" w:space="0" w:color="auto"/>
              <w:bottom w:val="single" w:sz="4" w:space="0" w:color="auto"/>
            </w:tcBorders>
          </w:tcPr>
          <w:p w14:paraId="50BCCACA" w14:textId="5DED199B"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75,301</w:t>
            </w:r>
          </w:p>
        </w:tc>
        <w:tc>
          <w:tcPr>
            <w:tcW w:w="270" w:type="dxa"/>
          </w:tcPr>
          <w:p w14:paraId="75BC76BB"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single" w:sz="4" w:space="0" w:color="auto"/>
            </w:tcBorders>
          </w:tcPr>
          <w:p w14:paraId="5A23CB7C" w14:textId="021D3330"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179,918</w:t>
            </w:r>
          </w:p>
        </w:tc>
        <w:tc>
          <w:tcPr>
            <w:tcW w:w="270" w:type="dxa"/>
          </w:tcPr>
          <w:p w14:paraId="2A422F16"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single" w:sz="4" w:space="0" w:color="auto"/>
            </w:tcBorders>
          </w:tcPr>
          <w:p w14:paraId="48152D11" w14:textId="6B9006CD"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177,284</w:t>
            </w:r>
          </w:p>
        </w:tc>
        <w:tc>
          <w:tcPr>
            <w:tcW w:w="270" w:type="dxa"/>
          </w:tcPr>
          <w:p w14:paraId="6F6EC95A"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single" w:sz="4" w:space="0" w:color="auto"/>
            </w:tcBorders>
          </w:tcPr>
          <w:p w14:paraId="082F7C48" w14:textId="35833087"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419,313</w:t>
            </w:r>
          </w:p>
        </w:tc>
        <w:tc>
          <w:tcPr>
            <w:tcW w:w="270" w:type="dxa"/>
          </w:tcPr>
          <w:p w14:paraId="20BF8FEE" w14:textId="77777777" w:rsidR="007F29D3" w:rsidRPr="00017202" w:rsidRDefault="007F29D3" w:rsidP="007F29D3">
            <w:pPr>
              <w:rPr>
                <w:rFonts w:ascii="Times New Roman" w:hAnsi="Times New Roman"/>
                <w:b/>
                <w:bCs/>
                <w:sz w:val="20"/>
                <w:szCs w:val="20"/>
              </w:rPr>
            </w:pPr>
          </w:p>
        </w:tc>
        <w:tc>
          <w:tcPr>
            <w:tcW w:w="1170" w:type="dxa"/>
            <w:tcBorders>
              <w:top w:val="single" w:sz="4" w:space="0" w:color="auto"/>
              <w:bottom w:val="single" w:sz="4" w:space="0" w:color="auto"/>
            </w:tcBorders>
          </w:tcPr>
          <w:p w14:paraId="700152A8" w14:textId="45240ECF" w:rsidR="007F29D3" w:rsidRPr="00017202" w:rsidRDefault="00821EB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44,679</w:t>
            </w:r>
          </w:p>
        </w:tc>
        <w:tc>
          <w:tcPr>
            <w:tcW w:w="236" w:type="dxa"/>
          </w:tcPr>
          <w:p w14:paraId="7DCCF5E2" w14:textId="77777777" w:rsidR="007F29D3" w:rsidRPr="00017202" w:rsidRDefault="007F29D3" w:rsidP="007F29D3">
            <w:pPr>
              <w:rPr>
                <w:rFonts w:ascii="Times New Roman" w:hAnsi="Times New Roman"/>
                <w:b/>
                <w:bCs/>
                <w:sz w:val="20"/>
                <w:szCs w:val="20"/>
              </w:rPr>
            </w:pPr>
          </w:p>
        </w:tc>
        <w:tc>
          <w:tcPr>
            <w:tcW w:w="1114" w:type="dxa"/>
            <w:tcBorders>
              <w:top w:val="single" w:sz="4" w:space="0" w:color="auto"/>
              <w:bottom w:val="single" w:sz="4" w:space="0" w:color="auto"/>
            </w:tcBorders>
          </w:tcPr>
          <w:p w14:paraId="3B01CCDF" w14:textId="7DC6451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18,219</w:t>
            </w:r>
          </w:p>
        </w:tc>
        <w:tc>
          <w:tcPr>
            <w:tcW w:w="236" w:type="dxa"/>
          </w:tcPr>
          <w:p w14:paraId="4F1D64E5" w14:textId="77777777" w:rsidR="007F29D3" w:rsidRPr="00017202" w:rsidRDefault="007F29D3" w:rsidP="007F29D3">
            <w:pPr>
              <w:rPr>
                <w:rFonts w:ascii="Times New Roman" w:hAnsi="Times New Roman"/>
                <w:b/>
                <w:bCs/>
                <w:sz w:val="20"/>
                <w:szCs w:val="20"/>
              </w:rPr>
            </w:pPr>
          </w:p>
        </w:tc>
        <w:tc>
          <w:tcPr>
            <w:tcW w:w="1204" w:type="dxa"/>
            <w:tcBorders>
              <w:top w:val="single" w:sz="4" w:space="0" w:color="auto"/>
              <w:bottom w:val="single" w:sz="4" w:space="0" w:color="auto"/>
            </w:tcBorders>
          </w:tcPr>
          <w:p w14:paraId="35B495E2" w14:textId="592F483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93,729</w:t>
            </w:r>
          </w:p>
        </w:tc>
        <w:tc>
          <w:tcPr>
            <w:tcW w:w="236" w:type="dxa"/>
          </w:tcPr>
          <w:p w14:paraId="6BE6E022" w14:textId="77777777" w:rsidR="007F29D3" w:rsidRPr="00017202" w:rsidRDefault="007F29D3" w:rsidP="007F29D3">
            <w:pPr>
              <w:rPr>
                <w:rFonts w:ascii="Times New Roman" w:hAnsi="Times New Roman"/>
                <w:b/>
                <w:bCs/>
                <w:sz w:val="20"/>
                <w:szCs w:val="20"/>
              </w:rPr>
            </w:pPr>
          </w:p>
        </w:tc>
        <w:tc>
          <w:tcPr>
            <w:tcW w:w="1294" w:type="dxa"/>
            <w:tcBorders>
              <w:top w:val="single" w:sz="4" w:space="0" w:color="auto"/>
              <w:bottom w:val="single" w:sz="4" w:space="0" w:color="auto"/>
            </w:tcBorders>
          </w:tcPr>
          <w:p w14:paraId="13315ACF" w14:textId="5BEE13FC"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1,008</w:t>
            </w:r>
            <w:r w:rsidR="004F200E" w:rsidRPr="00017202">
              <w:rPr>
                <w:rFonts w:ascii="Times New Roman" w:hAnsi="Times New Roman"/>
                <w:b/>
                <w:bCs/>
                <w:sz w:val="20"/>
                <w:szCs w:val="20"/>
              </w:rPr>
              <w:t>,</w:t>
            </w:r>
            <w:r w:rsidRPr="00017202">
              <w:rPr>
                <w:rFonts w:ascii="Times New Roman" w:hAnsi="Times New Roman"/>
                <w:b/>
                <w:bCs/>
                <w:sz w:val="20"/>
                <w:szCs w:val="20"/>
              </w:rPr>
              <w:t>443</w:t>
            </w:r>
          </w:p>
        </w:tc>
      </w:tr>
      <w:tr w:rsidR="007F29D3" w:rsidRPr="00017202" w14:paraId="2E006C04" w14:textId="77777777" w:rsidTr="00FF7C47">
        <w:tc>
          <w:tcPr>
            <w:tcW w:w="3042" w:type="dxa"/>
          </w:tcPr>
          <w:p w14:paraId="2A45190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37DD433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3E682E2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DBF8F9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78F3A21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359F16B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sz w:val="20"/>
                <w:szCs w:val="20"/>
              </w:rPr>
            </w:pPr>
          </w:p>
        </w:tc>
        <w:tc>
          <w:tcPr>
            <w:tcW w:w="270" w:type="dxa"/>
          </w:tcPr>
          <w:p w14:paraId="33373EC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260" w:type="dxa"/>
          </w:tcPr>
          <w:p w14:paraId="6970190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0C7D1F5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rPr>
            </w:pPr>
          </w:p>
        </w:tc>
        <w:tc>
          <w:tcPr>
            <w:tcW w:w="1170" w:type="dxa"/>
          </w:tcPr>
          <w:p w14:paraId="3728723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25B1D25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114" w:type="dxa"/>
            <w:tcBorders>
              <w:top w:val="single" w:sz="4" w:space="0" w:color="auto"/>
            </w:tcBorders>
          </w:tcPr>
          <w:p w14:paraId="31DF15D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44"/>
              <w:rPr>
                <w:rFonts w:ascii="Times New Roman" w:hAnsi="Times New Roman"/>
                <w:sz w:val="20"/>
                <w:szCs w:val="20"/>
              </w:rPr>
            </w:pPr>
          </w:p>
        </w:tc>
        <w:tc>
          <w:tcPr>
            <w:tcW w:w="236" w:type="dxa"/>
          </w:tcPr>
          <w:p w14:paraId="5655C8D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04" w:type="dxa"/>
            <w:tcBorders>
              <w:top w:val="single" w:sz="4" w:space="0" w:color="auto"/>
            </w:tcBorders>
          </w:tcPr>
          <w:p w14:paraId="340619D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236" w:type="dxa"/>
          </w:tcPr>
          <w:p w14:paraId="69197EF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sz w:val="20"/>
                <w:szCs w:val="20"/>
              </w:rPr>
            </w:pPr>
          </w:p>
        </w:tc>
        <w:tc>
          <w:tcPr>
            <w:tcW w:w="1294" w:type="dxa"/>
          </w:tcPr>
          <w:p w14:paraId="1228458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left="-108" w:right="-144"/>
              <w:rPr>
                <w:rFonts w:ascii="Times New Roman" w:hAnsi="Times New Roman"/>
                <w:sz w:val="20"/>
                <w:szCs w:val="20"/>
              </w:rPr>
            </w:pPr>
          </w:p>
        </w:tc>
      </w:tr>
      <w:tr w:rsidR="007F29D3" w:rsidRPr="00017202" w14:paraId="4E888159" w14:textId="77777777" w:rsidTr="00FF7C47">
        <w:tc>
          <w:tcPr>
            <w:tcW w:w="3042" w:type="dxa"/>
          </w:tcPr>
          <w:p w14:paraId="080C903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017202">
              <w:rPr>
                <w:rFonts w:ascii="Times New Roman" w:hAnsi="Times New Roman"/>
                <w:b/>
                <w:bCs/>
                <w:i/>
                <w:iCs/>
                <w:sz w:val="20"/>
                <w:szCs w:val="20"/>
              </w:rPr>
              <w:t>Depreciation</w:t>
            </w:r>
          </w:p>
        </w:tc>
        <w:tc>
          <w:tcPr>
            <w:tcW w:w="1260" w:type="dxa"/>
          </w:tcPr>
          <w:p w14:paraId="6505DDD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44"/>
              <w:rPr>
                <w:rFonts w:ascii="Times New Roman" w:hAnsi="Times New Roman"/>
                <w:sz w:val="20"/>
                <w:szCs w:val="20"/>
              </w:rPr>
            </w:pPr>
          </w:p>
        </w:tc>
        <w:tc>
          <w:tcPr>
            <w:tcW w:w="270" w:type="dxa"/>
          </w:tcPr>
          <w:p w14:paraId="2D1C094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u w:val="single"/>
              </w:rPr>
            </w:pPr>
          </w:p>
        </w:tc>
        <w:tc>
          <w:tcPr>
            <w:tcW w:w="1260" w:type="dxa"/>
          </w:tcPr>
          <w:p w14:paraId="279C948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CFBC20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2150955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44"/>
              <w:rPr>
                <w:rFonts w:ascii="Times New Roman" w:hAnsi="Times New Roman"/>
                <w:sz w:val="20"/>
                <w:szCs w:val="20"/>
              </w:rPr>
            </w:pPr>
          </w:p>
        </w:tc>
        <w:tc>
          <w:tcPr>
            <w:tcW w:w="270" w:type="dxa"/>
          </w:tcPr>
          <w:p w14:paraId="2B7CEC1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260" w:type="dxa"/>
          </w:tcPr>
          <w:p w14:paraId="7278FF0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26DC618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0"/>
                <w:szCs w:val="20"/>
              </w:rPr>
            </w:pPr>
          </w:p>
        </w:tc>
        <w:tc>
          <w:tcPr>
            <w:tcW w:w="1170" w:type="dxa"/>
          </w:tcPr>
          <w:p w14:paraId="6F960B2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6A3696D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114" w:type="dxa"/>
          </w:tcPr>
          <w:p w14:paraId="4B4638A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p>
        </w:tc>
        <w:tc>
          <w:tcPr>
            <w:tcW w:w="236" w:type="dxa"/>
          </w:tcPr>
          <w:p w14:paraId="5FF9655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04" w:type="dxa"/>
          </w:tcPr>
          <w:p w14:paraId="7DB1BDA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236" w:type="dxa"/>
          </w:tcPr>
          <w:p w14:paraId="26C5A3F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44"/>
              <w:rPr>
                <w:rFonts w:ascii="Times New Roman" w:hAnsi="Times New Roman"/>
                <w:sz w:val="20"/>
                <w:szCs w:val="20"/>
              </w:rPr>
            </w:pPr>
          </w:p>
        </w:tc>
        <w:tc>
          <w:tcPr>
            <w:tcW w:w="1294" w:type="dxa"/>
          </w:tcPr>
          <w:p w14:paraId="072FC44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7F29D3" w:rsidRPr="00017202" w14:paraId="1F05A276" w14:textId="77777777" w:rsidTr="00F8206E">
        <w:tc>
          <w:tcPr>
            <w:tcW w:w="3042" w:type="dxa"/>
          </w:tcPr>
          <w:p w14:paraId="65D712B7" w14:textId="5F49C39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17202">
              <w:rPr>
                <w:rFonts w:ascii="Times New Roman" w:hAnsi="Times New Roman"/>
                <w:sz w:val="20"/>
                <w:szCs w:val="20"/>
              </w:rPr>
              <w:t>At</w:t>
            </w:r>
            <w:proofErr w:type="gramEnd"/>
            <w:r w:rsidRPr="00017202">
              <w:rPr>
                <w:rFonts w:ascii="Times New Roman" w:hAnsi="Times New Roman"/>
                <w:sz w:val="20"/>
                <w:szCs w:val="20"/>
              </w:rPr>
              <w:t xml:space="preserve"> 1 January 2023</w:t>
            </w:r>
          </w:p>
        </w:tc>
        <w:tc>
          <w:tcPr>
            <w:tcW w:w="1260" w:type="dxa"/>
          </w:tcPr>
          <w:p w14:paraId="06F5D917" w14:textId="7FDFDC2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44"/>
              <w:rPr>
                <w:rFonts w:ascii="Times New Roman" w:hAnsi="Times New Roman"/>
                <w:sz w:val="20"/>
                <w:szCs w:val="20"/>
              </w:rPr>
            </w:pPr>
            <w:r w:rsidRPr="00017202">
              <w:rPr>
                <w:rFonts w:ascii="Times New Roman" w:hAnsi="Times New Roman"/>
                <w:sz w:val="20"/>
                <w:szCs w:val="20"/>
              </w:rPr>
              <w:t>-</w:t>
            </w:r>
          </w:p>
        </w:tc>
        <w:tc>
          <w:tcPr>
            <w:tcW w:w="270" w:type="dxa"/>
          </w:tcPr>
          <w:p w14:paraId="2095FC55" w14:textId="77777777" w:rsidR="007F29D3" w:rsidRPr="00017202" w:rsidRDefault="007F29D3" w:rsidP="007F29D3">
            <w:pPr>
              <w:rPr>
                <w:rFonts w:ascii="Times New Roman" w:hAnsi="Times New Roman"/>
                <w:sz w:val="20"/>
                <w:szCs w:val="20"/>
              </w:rPr>
            </w:pPr>
          </w:p>
        </w:tc>
        <w:tc>
          <w:tcPr>
            <w:tcW w:w="1260" w:type="dxa"/>
          </w:tcPr>
          <w:p w14:paraId="34FE0C77" w14:textId="7967862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71,468</w:t>
            </w:r>
          </w:p>
        </w:tc>
        <w:tc>
          <w:tcPr>
            <w:tcW w:w="270" w:type="dxa"/>
          </w:tcPr>
          <w:p w14:paraId="113104EE" w14:textId="77777777" w:rsidR="007F29D3" w:rsidRPr="00017202" w:rsidRDefault="007F29D3" w:rsidP="007F29D3">
            <w:pPr>
              <w:rPr>
                <w:rFonts w:ascii="Times New Roman" w:hAnsi="Times New Roman"/>
                <w:sz w:val="20"/>
                <w:szCs w:val="20"/>
              </w:rPr>
            </w:pPr>
          </w:p>
        </w:tc>
        <w:tc>
          <w:tcPr>
            <w:tcW w:w="1260" w:type="dxa"/>
          </w:tcPr>
          <w:p w14:paraId="2096CDD1" w14:textId="219CF42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44"/>
              <w:rPr>
                <w:rFonts w:ascii="Times New Roman" w:hAnsi="Times New Roman"/>
                <w:sz w:val="20"/>
                <w:szCs w:val="20"/>
              </w:rPr>
            </w:pPr>
            <w:r w:rsidRPr="00017202">
              <w:rPr>
                <w:rFonts w:ascii="Times New Roman" w:hAnsi="Times New Roman"/>
                <w:sz w:val="20"/>
                <w:szCs w:val="20"/>
              </w:rPr>
              <w:t>103,316</w:t>
            </w:r>
          </w:p>
        </w:tc>
        <w:tc>
          <w:tcPr>
            <w:tcW w:w="270" w:type="dxa"/>
          </w:tcPr>
          <w:p w14:paraId="54629CF9" w14:textId="77777777" w:rsidR="007F29D3" w:rsidRPr="00017202" w:rsidRDefault="007F29D3" w:rsidP="007F29D3">
            <w:pPr>
              <w:rPr>
                <w:rFonts w:ascii="Times New Roman" w:hAnsi="Times New Roman"/>
                <w:sz w:val="20"/>
                <w:szCs w:val="20"/>
              </w:rPr>
            </w:pPr>
          </w:p>
        </w:tc>
        <w:tc>
          <w:tcPr>
            <w:tcW w:w="1260" w:type="dxa"/>
          </w:tcPr>
          <w:p w14:paraId="662CD253" w14:textId="643094A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sz w:val="20"/>
                <w:szCs w:val="20"/>
              </w:rPr>
            </w:pPr>
            <w:r w:rsidRPr="00017202">
              <w:rPr>
                <w:rFonts w:ascii="Times New Roman" w:hAnsi="Times New Roman"/>
                <w:sz w:val="20"/>
                <w:szCs w:val="20"/>
              </w:rPr>
              <w:t>274,693</w:t>
            </w:r>
          </w:p>
        </w:tc>
        <w:tc>
          <w:tcPr>
            <w:tcW w:w="270" w:type="dxa"/>
          </w:tcPr>
          <w:p w14:paraId="608D9A22" w14:textId="77777777" w:rsidR="007F29D3" w:rsidRPr="00017202" w:rsidRDefault="007F29D3" w:rsidP="007F29D3">
            <w:pPr>
              <w:rPr>
                <w:rFonts w:ascii="Times New Roman" w:hAnsi="Times New Roman"/>
                <w:sz w:val="20"/>
                <w:szCs w:val="20"/>
              </w:rPr>
            </w:pPr>
          </w:p>
        </w:tc>
        <w:tc>
          <w:tcPr>
            <w:tcW w:w="1170" w:type="dxa"/>
          </w:tcPr>
          <w:p w14:paraId="335EFE57" w14:textId="3378698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44"/>
              <w:rPr>
                <w:rFonts w:ascii="Times New Roman" w:hAnsi="Times New Roman"/>
                <w:sz w:val="20"/>
                <w:szCs w:val="20"/>
              </w:rPr>
            </w:pPr>
            <w:r w:rsidRPr="00017202">
              <w:rPr>
                <w:rFonts w:ascii="Times New Roman" w:hAnsi="Times New Roman"/>
                <w:sz w:val="20"/>
                <w:szCs w:val="20"/>
              </w:rPr>
              <w:t>27,585</w:t>
            </w:r>
          </w:p>
        </w:tc>
        <w:tc>
          <w:tcPr>
            <w:tcW w:w="236" w:type="dxa"/>
          </w:tcPr>
          <w:p w14:paraId="5E503056" w14:textId="77777777" w:rsidR="007F29D3" w:rsidRPr="00017202" w:rsidRDefault="007F29D3" w:rsidP="007F29D3">
            <w:pPr>
              <w:rPr>
                <w:rFonts w:ascii="Times New Roman" w:hAnsi="Times New Roman"/>
                <w:sz w:val="20"/>
                <w:szCs w:val="20"/>
              </w:rPr>
            </w:pPr>
          </w:p>
        </w:tc>
        <w:tc>
          <w:tcPr>
            <w:tcW w:w="1114" w:type="dxa"/>
          </w:tcPr>
          <w:p w14:paraId="455B4030" w14:textId="653CF53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44"/>
              <w:rPr>
                <w:rFonts w:ascii="Times New Roman" w:hAnsi="Times New Roman"/>
                <w:sz w:val="20"/>
                <w:szCs w:val="20"/>
              </w:rPr>
            </w:pPr>
            <w:r w:rsidRPr="00017202">
              <w:rPr>
                <w:rFonts w:ascii="Times New Roman" w:hAnsi="Times New Roman"/>
                <w:sz w:val="20"/>
                <w:szCs w:val="20"/>
              </w:rPr>
              <w:t>17,029</w:t>
            </w:r>
          </w:p>
        </w:tc>
        <w:tc>
          <w:tcPr>
            <w:tcW w:w="236" w:type="dxa"/>
          </w:tcPr>
          <w:p w14:paraId="58BA4F52" w14:textId="77777777" w:rsidR="007F29D3" w:rsidRPr="00017202" w:rsidRDefault="007F29D3" w:rsidP="007F29D3">
            <w:pPr>
              <w:rPr>
                <w:rFonts w:ascii="Times New Roman" w:hAnsi="Times New Roman"/>
                <w:sz w:val="20"/>
                <w:szCs w:val="20"/>
              </w:rPr>
            </w:pPr>
          </w:p>
        </w:tc>
        <w:tc>
          <w:tcPr>
            <w:tcW w:w="1204" w:type="dxa"/>
          </w:tcPr>
          <w:p w14:paraId="7E81ED7A" w14:textId="67AD5B5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144"/>
              <w:rPr>
                <w:rFonts w:ascii="Times New Roman" w:hAnsi="Times New Roman"/>
                <w:sz w:val="20"/>
                <w:szCs w:val="20"/>
              </w:rPr>
            </w:pPr>
            <w:r w:rsidRPr="00017202">
              <w:rPr>
                <w:rFonts w:ascii="Times New Roman" w:hAnsi="Times New Roman"/>
                <w:sz w:val="20"/>
                <w:szCs w:val="20"/>
              </w:rPr>
              <w:t>-</w:t>
            </w:r>
          </w:p>
        </w:tc>
        <w:tc>
          <w:tcPr>
            <w:tcW w:w="236" w:type="dxa"/>
          </w:tcPr>
          <w:p w14:paraId="598068B7" w14:textId="77777777" w:rsidR="007F29D3" w:rsidRPr="00017202" w:rsidRDefault="007F29D3" w:rsidP="007F29D3">
            <w:pPr>
              <w:rPr>
                <w:rFonts w:ascii="Times New Roman" w:hAnsi="Times New Roman"/>
                <w:sz w:val="20"/>
                <w:szCs w:val="20"/>
              </w:rPr>
            </w:pPr>
          </w:p>
        </w:tc>
        <w:tc>
          <w:tcPr>
            <w:tcW w:w="1294" w:type="dxa"/>
          </w:tcPr>
          <w:p w14:paraId="2E3E1703" w14:textId="08F4CAA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sz w:val="20"/>
                <w:szCs w:val="20"/>
              </w:rPr>
            </w:pPr>
            <w:r w:rsidRPr="00017202">
              <w:rPr>
                <w:rFonts w:ascii="Times New Roman" w:hAnsi="Times New Roman"/>
                <w:sz w:val="20"/>
                <w:szCs w:val="20"/>
              </w:rPr>
              <w:t>494,091</w:t>
            </w:r>
          </w:p>
        </w:tc>
      </w:tr>
      <w:tr w:rsidR="007F29D3" w:rsidRPr="00017202" w14:paraId="4CAEB4AD" w14:textId="77777777" w:rsidTr="00FF7C47">
        <w:tc>
          <w:tcPr>
            <w:tcW w:w="3042" w:type="dxa"/>
          </w:tcPr>
          <w:p w14:paraId="599E5470" w14:textId="0FFAF7F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 xml:space="preserve">Depreciation charge for the year  </w:t>
            </w:r>
          </w:p>
        </w:tc>
        <w:tc>
          <w:tcPr>
            <w:tcW w:w="1260" w:type="dxa"/>
          </w:tcPr>
          <w:p w14:paraId="2A1A331E" w14:textId="320F412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A27C4FD" w14:textId="77777777" w:rsidR="007F29D3" w:rsidRPr="00017202" w:rsidRDefault="007F29D3" w:rsidP="007F29D3">
            <w:pPr>
              <w:rPr>
                <w:rFonts w:ascii="Times New Roman" w:hAnsi="Times New Roman"/>
                <w:sz w:val="20"/>
                <w:szCs w:val="20"/>
              </w:rPr>
            </w:pPr>
          </w:p>
        </w:tc>
        <w:tc>
          <w:tcPr>
            <w:tcW w:w="1260" w:type="dxa"/>
          </w:tcPr>
          <w:p w14:paraId="72BCF580" w14:textId="0E4394B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6,727</w:t>
            </w:r>
          </w:p>
        </w:tc>
        <w:tc>
          <w:tcPr>
            <w:tcW w:w="270" w:type="dxa"/>
          </w:tcPr>
          <w:p w14:paraId="5623164D" w14:textId="77777777" w:rsidR="007F29D3" w:rsidRPr="00017202" w:rsidRDefault="007F29D3" w:rsidP="007F29D3">
            <w:pPr>
              <w:rPr>
                <w:rFonts w:ascii="Times New Roman" w:hAnsi="Times New Roman"/>
                <w:sz w:val="20"/>
                <w:szCs w:val="20"/>
              </w:rPr>
            </w:pPr>
          </w:p>
        </w:tc>
        <w:tc>
          <w:tcPr>
            <w:tcW w:w="1260" w:type="dxa"/>
          </w:tcPr>
          <w:p w14:paraId="1B1B69E8" w14:textId="51AD890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5,990</w:t>
            </w:r>
          </w:p>
        </w:tc>
        <w:tc>
          <w:tcPr>
            <w:tcW w:w="270" w:type="dxa"/>
          </w:tcPr>
          <w:p w14:paraId="05BAAC45" w14:textId="77777777" w:rsidR="007F29D3" w:rsidRPr="00017202" w:rsidRDefault="007F29D3" w:rsidP="007F29D3">
            <w:pPr>
              <w:rPr>
                <w:rFonts w:ascii="Times New Roman" w:hAnsi="Times New Roman"/>
                <w:sz w:val="20"/>
                <w:szCs w:val="20"/>
              </w:rPr>
            </w:pPr>
          </w:p>
        </w:tc>
        <w:tc>
          <w:tcPr>
            <w:tcW w:w="1260" w:type="dxa"/>
          </w:tcPr>
          <w:p w14:paraId="656F9560" w14:textId="096FF2B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13,123</w:t>
            </w:r>
          </w:p>
        </w:tc>
        <w:tc>
          <w:tcPr>
            <w:tcW w:w="270" w:type="dxa"/>
          </w:tcPr>
          <w:p w14:paraId="04C27A91" w14:textId="77777777" w:rsidR="007F29D3" w:rsidRPr="00017202" w:rsidRDefault="007F29D3" w:rsidP="007F29D3">
            <w:pPr>
              <w:rPr>
                <w:rFonts w:ascii="Times New Roman" w:hAnsi="Times New Roman"/>
                <w:sz w:val="20"/>
                <w:szCs w:val="20"/>
              </w:rPr>
            </w:pPr>
          </w:p>
        </w:tc>
        <w:tc>
          <w:tcPr>
            <w:tcW w:w="1170" w:type="dxa"/>
          </w:tcPr>
          <w:p w14:paraId="33E4B55D" w14:textId="26BEDB4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4,055</w:t>
            </w:r>
          </w:p>
        </w:tc>
        <w:tc>
          <w:tcPr>
            <w:tcW w:w="236" w:type="dxa"/>
          </w:tcPr>
          <w:p w14:paraId="680E7C76" w14:textId="77777777" w:rsidR="007F29D3" w:rsidRPr="00017202" w:rsidRDefault="007F29D3" w:rsidP="007F29D3">
            <w:pPr>
              <w:rPr>
                <w:rFonts w:ascii="Times New Roman" w:hAnsi="Times New Roman"/>
                <w:sz w:val="20"/>
                <w:szCs w:val="20"/>
              </w:rPr>
            </w:pPr>
          </w:p>
        </w:tc>
        <w:tc>
          <w:tcPr>
            <w:tcW w:w="1114" w:type="dxa"/>
          </w:tcPr>
          <w:p w14:paraId="0EC9A63E" w14:textId="02EEFE4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397</w:t>
            </w:r>
          </w:p>
        </w:tc>
        <w:tc>
          <w:tcPr>
            <w:tcW w:w="236" w:type="dxa"/>
          </w:tcPr>
          <w:p w14:paraId="68FB5729" w14:textId="77777777" w:rsidR="007F29D3" w:rsidRPr="00017202" w:rsidRDefault="007F29D3" w:rsidP="007F29D3">
            <w:pPr>
              <w:rPr>
                <w:rFonts w:ascii="Times New Roman" w:hAnsi="Times New Roman"/>
                <w:sz w:val="20"/>
                <w:szCs w:val="20"/>
              </w:rPr>
            </w:pPr>
          </w:p>
        </w:tc>
        <w:tc>
          <w:tcPr>
            <w:tcW w:w="1204" w:type="dxa"/>
          </w:tcPr>
          <w:p w14:paraId="0D4BBA68" w14:textId="259C8D5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D3ADA96" w14:textId="77777777" w:rsidR="007F29D3" w:rsidRPr="00017202" w:rsidRDefault="007F29D3" w:rsidP="007F29D3">
            <w:pPr>
              <w:rPr>
                <w:rFonts w:ascii="Times New Roman" w:hAnsi="Times New Roman"/>
                <w:sz w:val="20"/>
                <w:szCs w:val="20"/>
              </w:rPr>
            </w:pPr>
          </w:p>
        </w:tc>
        <w:tc>
          <w:tcPr>
            <w:tcW w:w="1294" w:type="dxa"/>
          </w:tcPr>
          <w:p w14:paraId="45E065D0" w14:textId="01E7A71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30,292</w:t>
            </w:r>
          </w:p>
        </w:tc>
      </w:tr>
      <w:tr w:rsidR="007F29D3" w:rsidRPr="00017202" w14:paraId="21C5F931" w14:textId="77777777" w:rsidTr="00FF7C47">
        <w:tc>
          <w:tcPr>
            <w:tcW w:w="3042" w:type="dxa"/>
          </w:tcPr>
          <w:p w14:paraId="0E207976" w14:textId="505668A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0EE06CED" w14:textId="2F00FAD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52BF7765" w14:textId="77777777" w:rsidR="007F29D3" w:rsidRPr="00017202" w:rsidRDefault="007F29D3" w:rsidP="007F29D3">
            <w:pPr>
              <w:rPr>
                <w:rFonts w:ascii="Times New Roman" w:hAnsi="Times New Roman"/>
                <w:sz w:val="20"/>
                <w:szCs w:val="20"/>
              </w:rPr>
            </w:pPr>
          </w:p>
        </w:tc>
        <w:tc>
          <w:tcPr>
            <w:tcW w:w="1260" w:type="dxa"/>
          </w:tcPr>
          <w:p w14:paraId="1654397B" w14:textId="53A3BE6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82DEAB7" w14:textId="77777777" w:rsidR="007F29D3" w:rsidRPr="00017202" w:rsidRDefault="007F29D3" w:rsidP="007F29D3">
            <w:pPr>
              <w:rPr>
                <w:rFonts w:ascii="Times New Roman" w:hAnsi="Times New Roman"/>
                <w:sz w:val="20"/>
                <w:szCs w:val="20"/>
              </w:rPr>
            </w:pPr>
          </w:p>
        </w:tc>
        <w:tc>
          <w:tcPr>
            <w:tcW w:w="1260" w:type="dxa"/>
          </w:tcPr>
          <w:p w14:paraId="54924FD0" w14:textId="4BCC846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380</w:t>
            </w:r>
          </w:p>
        </w:tc>
        <w:tc>
          <w:tcPr>
            <w:tcW w:w="270" w:type="dxa"/>
          </w:tcPr>
          <w:p w14:paraId="0C0CB688" w14:textId="77777777" w:rsidR="007F29D3" w:rsidRPr="00017202" w:rsidRDefault="007F29D3" w:rsidP="007F29D3">
            <w:pPr>
              <w:rPr>
                <w:rFonts w:ascii="Times New Roman" w:hAnsi="Times New Roman"/>
                <w:sz w:val="20"/>
                <w:szCs w:val="20"/>
              </w:rPr>
            </w:pPr>
          </w:p>
        </w:tc>
        <w:tc>
          <w:tcPr>
            <w:tcW w:w="1260" w:type="dxa"/>
          </w:tcPr>
          <w:p w14:paraId="5EC33C52" w14:textId="7FFF6CF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3,062</w:t>
            </w:r>
          </w:p>
        </w:tc>
        <w:tc>
          <w:tcPr>
            <w:tcW w:w="270" w:type="dxa"/>
          </w:tcPr>
          <w:p w14:paraId="02EE097B" w14:textId="77777777" w:rsidR="007F29D3" w:rsidRPr="00017202" w:rsidRDefault="007F29D3" w:rsidP="007F29D3">
            <w:pPr>
              <w:rPr>
                <w:rFonts w:ascii="Times New Roman" w:hAnsi="Times New Roman"/>
                <w:sz w:val="20"/>
                <w:szCs w:val="20"/>
              </w:rPr>
            </w:pPr>
          </w:p>
        </w:tc>
        <w:tc>
          <w:tcPr>
            <w:tcW w:w="1170" w:type="dxa"/>
          </w:tcPr>
          <w:p w14:paraId="00EE788C" w14:textId="0503C62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146</w:t>
            </w:r>
          </w:p>
        </w:tc>
        <w:tc>
          <w:tcPr>
            <w:tcW w:w="236" w:type="dxa"/>
          </w:tcPr>
          <w:p w14:paraId="57934390" w14:textId="77777777" w:rsidR="007F29D3" w:rsidRPr="00017202" w:rsidRDefault="007F29D3" w:rsidP="007F29D3">
            <w:pPr>
              <w:rPr>
                <w:rFonts w:ascii="Times New Roman" w:hAnsi="Times New Roman"/>
                <w:sz w:val="20"/>
                <w:szCs w:val="20"/>
              </w:rPr>
            </w:pPr>
          </w:p>
        </w:tc>
        <w:tc>
          <w:tcPr>
            <w:tcW w:w="1114" w:type="dxa"/>
          </w:tcPr>
          <w:p w14:paraId="4793DEB2" w14:textId="7CD677C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ED33546" w14:textId="77777777" w:rsidR="007F29D3" w:rsidRPr="00017202" w:rsidRDefault="007F29D3" w:rsidP="007F29D3">
            <w:pPr>
              <w:rPr>
                <w:rFonts w:ascii="Times New Roman" w:hAnsi="Times New Roman"/>
                <w:sz w:val="20"/>
                <w:szCs w:val="20"/>
              </w:rPr>
            </w:pPr>
          </w:p>
        </w:tc>
        <w:tc>
          <w:tcPr>
            <w:tcW w:w="1204" w:type="dxa"/>
          </w:tcPr>
          <w:p w14:paraId="57AF7367" w14:textId="4ABEC9F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00EB205F" w14:textId="77777777" w:rsidR="007F29D3" w:rsidRPr="00017202" w:rsidRDefault="007F29D3" w:rsidP="007F29D3">
            <w:pPr>
              <w:rPr>
                <w:rFonts w:ascii="Times New Roman" w:hAnsi="Times New Roman"/>
                <w:sz w:val="20"/>
                <w:szCs w:val="20"/>
              </w:rPr>
            </w:pPr>
          </w:p>
        </w:tc>
        <w:tc>
          <w:tcPr>
            <w:tcW w:w="1294" w:type="dxa"/>
          </w:tcPr>
          <w:p w14:paraId="574589D8" w14:textId="1455EDB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3,588</w:t>
            </w:r>
          </w:p>
        </w:tc>
      </w:tr>
      <w:tr w:rsidR="007F29D3" w:rsidRPr="00017202" w14:paraId="4CC22977" w14:textId="77777777" w:rsidTr="00FF7C47">
        <w:tc>
          <w:tcPr>
            <w:tcW w:w="3042" w:type="dxa"/>
          </w:tcPr>
          <w:p w14:paraId="691C9411" w14:textId="5EE0453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sz w:val="20"/>
                <w:szCs w:val="20"/>
              </w:rPr>
              <w:t>Disposal</w:t>
            </w:r>
          </w:p>
        </w:tc>
        <w:tc>
          <w:tcPr>
            <w:tcW w:w="1260" w:type="dxa"/>
          </w:tcPr>
          <w:p w14:paraId="08693170" w14:textId="3F8CF35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69A4052" w14:textId="77777777" w:rsidR="007F29D3" w:rsidRPr="00017202" w:rsidRDefault="007F29D3" w:rsidP="007F29D3">
            <w:pPr>
              <w:rPr>
                <w:rFonts w:ascii="Times New Roman" w:hAnsi="Times New Roman"/>
                <w:sz w:val="20"/>
                <w:szCs w:val="20"/>
              </w:rPr>
            </w:pPr>
          </w:p>
        </w:tc>
        <w:tc>
          <w:tcPr>
            <w:tcW w:w="1260" w:type="dxa"/>
          </w:tcPr>
          <w:p w14:paraId="26A27131" w14:textId="1D6078D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40DD31C1" w14:textId="77777777" w:rsidR="007F29D3" w:rsidRPr="00017202" w:rsidRDefault="007F29D3" w:rsidP="007F29D3">
            <w:pPr>
              <w:rPr>
                <w:rFonts w:ascii="Times New Roman" w:hAnsi="Times New Roman"/>
                <w:sz w:val="20"/>
                <w:szCs w:val="20"/>
              </w:rPr>
            </w:pPr>
          </w:p>
        </w:tc>
        <w:tc>
          <w:tcPr>
            <w:tcW w:w="1260" w:type="dxa"/>
          </w:tcPr>
          <w:p w14:paraId="00CA8180" w14:textId="1907E1D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(525)</w:t>
            </w:r>
          </w:p>
        </w:tc>
        <w:tc>
          <w:tcPr>
            <w:tcW w:w="270" w:type="dxa"/>
          </w:tcPr>
          <w:p w14:paraId="73D6AA71" w14:textId="77777777" w:rsidR="007F29D3" w:rsidRPr="00017202" w:rsidRDefault="007F29D3" w:rsidP="007F29D3">
            <w:pPr>
              <w:rPr>
                <w:rFonts w:ascii="Times New Roman" w:hAnsi="Times New Roman"/>
                <w:sz w:val="20"/>
                <w:szCs w:val="20"/>
              </w:rPr>
            </w:pPr>
          </w:p>
        </w:tc>
        <w:tc>
          <w:tcPr>
            <w:tcW w:w="1260" w:type="dxa"/>
          </w:tcPr>
          <w:p w14:paraId="0D55B1EF" w14:textId="5E6EB40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(3,689)</w:t>
            </w:r>
          </w:p>
        </w:tc>
        <w:tc>
          <w:tcPr>
            <w:tcW w:w="270" w:type="dxa"/>
          </w:tcPr>
          <w:p w14:paraId="2B97C6A9" w14:textId="77777777" w:rsidR="007F29D3" w:rsidRPr="00017202" w:rsidRDefault="007F29D3" w:rsidP="007F29D3">
            <w:pPr>
              <w:rPr>
                <w:rFonts w:ascii="Times New Roman" w:hAnsi="Times New Roman"/>
                <w:sz w:val="20"/>
                <w:szCs w:val="20"/>
              </w:rPr>
            </w:pPr>
          </w:p>
        </w:tc>
        <w:tc>
          <w:tcPr>
            <w:tcW w:w="1170" w:type="dxa"/>
          </w:tcPr>
          <w:p w14:paraId="78AD1B01" w14:textId="57FCD3E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(1,699)</w:t>
            </w:r>
          </w:p>
        </w:tc>
        <w:tc>
          <w:tcPr>
            <w:tcW w:w="236" w:type="dxa"/>
          </w:tcPr>
          <w:p w14:paraId="23F1FEDC" w14:textId="77777777" w:rsidR="007F29D3" w:rsidRPr="00017202" w:rsidRDefault="007F29D3" w:rsidP="007F29D3">
            <w:pPr>
              <w:rPr>
                <w:rFonts w:ascii="Times New Roman" w:hAnsi="Times New Roman"/>
                <w:sz w:val="20"/>
                <w:szCs w:val="20"/>
              </w:rPr>
            </w:pPr>
          </w:p>
        </w:tc>
        <w:tc>
          <w:tcPr>
            <w:tcW w:w="1114" w:type="dxa"/>
          </w:tcPr>
          <w:p w14:paraId="15CAFD64" w14:textId="195ACFB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27679309" w14:textId="77777777" w:rsidR="007F29D3" w:rsidRPr="00017202" w:rsidRDefault="007F29D3" w:rsidP="007F29D3">
            <w:pPr>
              <w:rPr>
                <w:rFonts w:ascii="Times New Roman" w:hAnsi="Times New Roman"/>
                <w:sz w:val="20"/>
                <w:szCs w:val="20"/>
              </w:rPr>
            </w:pPr>
          </w:p>
        </w:tc>
        <w:tc>
          <w:tcPr>
            <w:tcW w:w="1204" w:type="dxa"/>
          </w:tcPr>
          <w:p w14:paraId="4B809277" w14:textId="4BE058A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1E7FC30A" w14:textId="77777777" w:rsidR="007F29D3" w:rsidRPr="00017202" w:rsidRDefault="007F29D3" w:rsidP="007F29D3">
            <w:pPr>
              <w:rPr>
                <w:rFonts w:ascii="Times New Roman" w:hAnsi="Times New Roman"/>
                <w:sz w:val="20"/>
                <w:szCs w:val="20"/>
              </w:rPr>
            </w:pPr>
          </w:p>
        </w:tc>
        <w:tc>
          <w:tcPr>
            <w:tcW w:w="1294" w:type="dxa"/>
          </w:tcPr>
          <w:p w14:paraId="266A0803" w14:textId="78B6EEF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(5,913)</w:t>
            </w:r>
          </w:p>
        </w:tc>
      </w:tr>
      <w:tr w:rsidR="007F29D3" w:rsidRPr="00017202" w14:paraId="78B2E958" w14:textId="77777777" w:rsidTr="00A93DE7">
        <w:tc>
          <w:tcPr>
            <w:tcW w:w="3042" w:type="dxa"/>
          </w:tcPr>
          <w:p w14:paraId="6DA78E9D" w14:textId="10B7142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2023</w:t>
            </w:r>
          </w:p>
          <w:p w14:paraId="50171E49" w14:textId="5726357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r w:rsidRPr="00017202">
              <w:rPr>
                <w:rFonts w:ascii="Times New Roman" w:hAnsi="Times New Roman"/>
                <w:b/>
                <w:bCs/>
                <w:sz w:val="20"/>
                <w:szCs w:val="20"/>
              </w:rPr>
              <w:t xml:space="preserve">   and 1 January 2024</w:t>
            </w:r>
          </w:p>
        </w:tc>
        <w:tc>
          <w:tcPr>
            <w:tcW w:w="1260" w:type="dxa"/>
            <w:tcBorders>
              <w:top w:val="single" w:sz="4" w:space="0" w:color="auto"/>
            </w:tcBorders>
          </w:tcPr>
          <w:p w14:paraId="3997873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p>
          <w:p w14:paraId="51F0351C" w14:textId="6C0C940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b/>
                <w:bCs/>
                <w:sz w:val="20"/>
                <w:szCs w:val="20"/>
              </w:rPr>
              <w:t>-</w:t>
            </w:r>
          </w:p>
        </w:tc>
        <w:tc>
          <w:tcPr>
            <w:tcW w:w="270" w:type="dxa"/>
          </w:tcPr>
          <w:p w14:paraId="07324286" w14:textId="77777777" w:rsidR="007F29D3" w:rsidRPr="00017202" w:rsidRDefault="007F29D3" w:rsidP="007F29D3">
            <w:pPr>
              <w:jc w:val="center"/>
              <w:rPr>
                <w:rFonts w:ascii="Times New Roman" w:hAnsi="Times New Roman"/>
                <w:b/>
                <w:bCs/>
                <w:sz w:val="20"/>
                <w:szCs w:val="20"/>
              </w:rPr>
            </w:pPr>
          </w:p>
        </w:tc>
        <w:tc>
          <w:tcPr>
            <w:tcW w:w="1260" w:type="dxa"/>
            <w:tcBorders>
              <w:top w:val="single" w:sz="4" w:space="0" w:color="auto"/>
            </w:tcBorders>
          </w:tcPr>
          <w:p w14:paraId="6707D6E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54E95289" w14:textId="3023C34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78,195</w:t>
            </w:r>
          </w:p>
        </w:tc>
        <w:tc>
          <w:tcPr>
            <w:tcW w:w="270" w:type="dxa"/>
          </w:tcPr>
          <w:p w14:paraId="16103846" w14:textId="77777777" w:rsidR="007F29D3" w:rsidRPr="00017202" w:rsidRDefault="007F29D3" w:rsidP="007F29D3">
            <w:pPr>
              <w:jc w:val="center"/>
              <w:rPr>
                <w:rFonts w:ascii="Times New Roman" w:hAnsi="Times New Roman"/>
                <w:b/>
                <w:bCs/>
                <w:sz w:val="20"/>
                <w:szCs w:val="20"/>
              </w:rPr>
            </w:pPr>
          </w:p>
        </w:tc>
        <w:tc>
          <w:tcPr>
            <w:tcW w:w="1260" w:type="dxa"/>
            <w:tcBorders>
              <w:top w:val="single" w:sz="4" w:space="0" w:color="auto"/>
            </w:tcBorders>
          </w:tcPr>
          <w:p w14:paraId="0B40E9F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p>
          <w:p w14:paraId="7A98DDE1" w14:textId="32CD5BA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b/>
                <w:bCs/>
                <w:sz w:val="20"/>
                <w:szCs w:val="20"/>
              </w:rPr>
            </w:pPr>
            <w:r w:rsidRPr="00017202">
              <w:rPr>
                <w:rFonts w:ascii="Times New Roman" w:hAnsi="Times New Roman"/>
                <w:b/>
                <w:bCs/>
                <w:sz w:val="20"/>
                <w:szCs w:val="20"/>
              </w:rPr>
              <w:t>109,161</w:t>
            </w:r>
          </w:p>
        </w:tc>
        <w:tc>
          <w:tcPr>
            <w:tcW w:w="270" w:type="dxa"/>
          </w:tcPr>
          <w:p w14:paraId="5584E7EA" w14:textId="77777777" w:rsidR="007F29D3" w:rsidRPr="00017202" w:rsidRDefault="007F29D3" w:rsidP="007F29D3">
            <w:pPr>
              <w:jc w:val="center"/>
              <w:rPr>
                <w:rFonts w:ascii="Times New Roman" w:hAnsi="Times New Roman"/>
                <w:b/>
                <w:bCs/>
                <w:sz w:val="20"/>
                <w:szCs w:val="20"/>
              </w:rPr>
            </w:pPr>
          </w:p>
        </w:tc>
        <w:tc>
          <w:tcPr>
            <w:tcW w:w="1260" w:type="dxa"/>
            <w:tcBorders>
              <w:top w:val="single" w:sz="4" w:space="0" w:color="auto"/>
            </w:tcBorders>
          </w:tcPr>
          <w:p w14:paraId="4C3493A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p>
          <w:p w14:paraId="35E7EF7D" w14:textId="545B436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287,189</w:t>
            </w:r>
          </w:p>
        </w:tc>
        <w:tc>
          <w:tcPr>
            <w:tcW w:w="270" w:type="dxa"/>
          </w:tcPr>
          <w:p w14:paraId="1DDB4E7A" w14:textId="77777777" w:rsidR="007F29D3" w:rsidRPr="00017202" w:rsidRDefault="007F29D3" w:rsidP="007F29D3">
            <w:pPr>
              <w:jc w:val="center"/>
              <w:rPr>
                <w:rFonts w:ascii="Times New Roman" w:hAnsi="Times New Roman"/>
                <w:b/>
                <w:bCs/>
                <w:sz w:val="20"/>
                <w:szCs w:val="20"/>
              </w:rPr>
            </w:pPr>
          </w:p>
        </w:tc>
        <w:tc>
          <w:tcPr>
            <w:tcW w:w="1170" w:type="dxa"/>
            <w:tcBorders>
              <w:top w:val="single" w:sz="4" w:space="0" w:color="auto"/>
            </w:tcBorders>
          </w:tcPr>
          <w:p w14:paraId="566D38A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p>
          <w:p w14:paraId="1C325CBD" w14:textId="1810C54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30,087</w:t>
            </w:r>
          </w:p>
        </w:tc>
        <w:tc>
          <w:tcPr>
            <w:tcW w:w="236" w:type="dxa"/>
          </w:tcPr>
          <w:p w14:paraId="531C7F19" w14:textId="77777777" w:rsidR="007F29D3" w:rsidRPr="00017202" w:rsidRDefault="007F29D3" w:rsidP="007F29D3">
            <w:pPr>
              <w:jc w:val="center"/>
              <w:rPr>
                <w:rFonts w:ascii="Times New Roman" w:hAnsi="Times New Roman"/>
                <w:b/>
                <w:bCs/>
                <w:sz w:val="20"/>
                <w:szCs w:val="20"/>
              </w:rPr>
            </w:pPr>
          </w:p>
        </w:tc>
        <w:tc>
          <w:tcPr>
            <w:tcW w:w="1114" w:type="dxa"/>
            <w:tcBorders>
              <w:top w:val="single" w:sz="4" w:space="0" w:color="auto"/>
            </w:tcBorders>
          </w:tcPr>
          <w:p w14:paraId="726EB0B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p>
          <w:p w14:paraId="75D9CC9F" w14:textId="3723C5F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17,426</w:t>
            </w:r>
          </w:p>
        </w:tc>
        <w:tc>
          <w:tcPr>
            <w:tcW w:w="236" w:type="dxa"/>
          </w:tcPr>
          <w:p w14:paraId="3F8BEF84" w14:textId="77777777" w:rsidR="007F29D3" w:rsidRPr="00017202" w:rsidRDefault="007F29D3" w:rsidP="007F29D3">
            <w:pPr>
              <w:jc w:val="center"/>
              <w:rPr>
                <w:rFonts w:ascii="Times New Roman" w:hAnsi="Times New Roman"/>
                <w:b/>
                <w:bCs/>
                <w:sz w:val="20"/>
                <w:szCs w:val="20"/>
              </w:rPr>
            </w:pPr>
          </w:p>
        </w:tc>
        <w:tc>
          <w:tcPr>
            <w:tcW w:w="1204" w:type="dxa"/>
            <w:tcBorders>
              <w:top w:val="single" w:sz="4" w:space="0" w:color="auto"/>
            </w:tcBorders>
          </w:tcPr>
          <w:p w14:paraId="6BF8650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p>
          <w:p w14:paraId="5182B555" w14:textId="1B7ED68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017202">
              <w:rPr>
                <w:rFonts w:ascii="Times New Roman" w:hAnsi="Times New Roman"/>
                <w:b/>
                <w:bCs/>
                <w:sz w:val="20"/>
                <w:szCs w:val="20"/>
              </w:rPr>
              <w:t>-</w:t>
            </w:r>
          </w:p>
        </w:tc>
        <w:tc>
          <w:tcPr>
            <w:tcW w:w="236" w:type="dxa"/>
          </w:tcPr>
          <w:p w14:paraId="1E736C1A" w14:textId="77777777" w:rsidR="007F29D3" w:rsidRPr="00017202" w:rsidRDefault="007F29D3" w:rsidP="007F29D3">
            <w:pPr>
              <w:jc w:val="center"/>
              <w:rPr>
                <w:rFonts w:ascii="Times New Roman" w:hAnsi="Times New Roman"/>
                <w:b/>
                <w:bCs/>
                <w:sz w:val="20"/>
                <w:szCs w:val="20"/>
              </w:rPr>
            </w:pPr>
          </w:p>
        </w:tc>
        <w:tc>
          <w:tcPr>
            <w:tcW w:w="1294" w:type="dxa"/>
            <w:tcBorders>
              <w:top w:val="single" w:sz="4" w:space="0" w:color="auto"/>
            </w:tcBorders>
          </w:tcPr>
          <w:p w14:paraId="1146969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p>
          <w:p w14:paraId="1B3FC69B" w14:textId="3348F75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522,058</w:t>
            </w:r>
          </w:p>
        </w:tc>
      </w:tr>
      <w:tr w:rsidR="007F29D3" w:rsidRPr="00017202" w14:paraId="004760C2" w14:textId="77777777" w:rsidTr="00FF7C47">
        <w:tc>
          <w:tcPr>
            <w:tcW w:w="3042" w:type="dxa"/>
          </w:tcPr>
          <w:p w14:paraId="02AEC84A" w14:textId="634A5C1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Depreciation charge for the year</w:t>
            </w:r>
          </w:p>
        </w:tc>
        <w:tc>
          <w:tcPr>
            <w:tcW w:w="1260" w:type="dxa"/>
          </w:tcPr>
          <w:p w14:paraId="1702C4A5" w14:textId="4D2A03B3"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5"/>
              </w:rPr>
            </w:pPr>
            <w:r w:rsidRPr="00017202">
              <w:rPr>
                <w:rFonts w:ascii="Times New Roman" w:hAnsi="Times New Roman"/>
                <w:sz w:val="20"/>
                <w:szCs w:val="25"/>
              </w:rPr>
              <w:t>-</w:t>
            </w:r>
          </w:p>
        </w:tc>
        <w:tc>
          <w:tcPr>
            <w:tcW w:w="270" w:type="dxa"/>
          </w:tcPr>
          <w:p w14:paraId="603E9D85" w14:textId="77777777" w:rsidR="007F29D3" w:rsidRPr="00017202" w:rsidRDefault="007F29D3" w:rsidP="007F29D3">
            <w:pPr>
              <w:rPr>
                <w:rFonts w:ascii="Times New Roman" w:hAnsi="Times New Roman"/>
                <w:sz w:val="20"/>
                <w:szCs w:val="20"/>
              </w:rPr>
            </w:pPr>
          </w:p>
        </w:tc>
        <w:tc>
          <w:tcPr>
            <w:tcW w:w="1260" w:type="dxa"/>
          </w:tcPr>
          <w:p w14:paraId="789C64DD" w14:textId="3659A10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7,485</w:t>
            </w:r>
          </w:p>
        </w:tc>
        <w:tc>
          <w:tcPr>
            <w:tcW w:w="270" w:type="dxa"/>
          </w:tcPr>
          <w:p w14:paraId="22D661EE" w14:textId="77777777" w:rsidR="007F29D3" w:rsidRPr="00017202" w:rsidRDefault="007F29D3" w:rsidP="007F29D3">
            <w:pPr>
              <w:rPr>
                <w:rFonts w:ascii="Times New Roman" w:hAnsi="Times New Roman"/>
                <w:sz w:val="20"/>
                <w:szCs w:val="20"/>
              </w:rPr>
            </w:pPr>
          </w:p>
        </w:tc>
        <w:tc>
          <w:tcPr>
            <w:tcW w:w="1260" w:type="dxa"/>
          </w:tcPr>
          <w:p w14:paraId="6D56C59B" w14:textId="6C4C5D21"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6,633</w:t>
            </w:r>
          </w:p>
        </w:tc>
        <w:tc>
          <w:tcPr>
            <w:tcW w:w="270" w:type="dxa"/>
          </w:tcPr>
          <w:p w14:paraId="34E7AB25" w14:textId="77777777" w:rsidR="007F29D3" w:rsidRPr="00017202" w:rsidRDefault="007F29D3" w:rsidP="007F29D3">
            <w:pPr>
              <w:rPr>
                <w:rFonts w:ascii="Times New Roman" w:hAnsi="Times New Roman"/>
                <w:sz w:val="20"/>
                <w:szCs w:val="20"/>
              </w:rPr>
            </w:pPr>
          </w:p>
        </w:tc>
        <w:tc>
          <w:tcPr>
            <w:tcW w:w="1260" w:type="dxa"/>
          </w:tcPr>
          <w:p w14:paraId="62340A71" w14:textId="58A5A93C"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16,951</w:t>
            </w:r>
          </w:p>
        </w:tc>
        <w:tc>
          <w:tcPr>
            <w:tcW w:w="270" w:type="dxa"/>
          </w:tcPr>
          <w:p w14:paraId="01818113" w14:textId="77777777" w:rsidR="007F29D3" w:rsidRPr="00017202" w:rsidRDefault="007F29D3" w:rsidP="007F29D3">
            <w:pPr>
              <w:rPr>
                <w:rFonts w:ascii="Times New Roman" w:hAnsi="Times New Roman"/>
                <w:sz w:val="20"/>
                <w:szCs w:val="20"/>
              </w:rPr>
            </w:pPr>
          </w:p>
        </w:tc>
        <w:tc>
          <w:tcPr>
            <w:tcW w:w="1170" w:type="dxa"/>
          </w:tcPr>
          <w:p w14:paraId="472F2046" w14:textId="0FB3970A"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4,470</w:t>
            </w:r>
          </w:p>
        </w:tc>
        <w:tc>
          <w:tcPr>
            <w:tcW w:w="236" w:type="dxa"/>
          </w:tcPr>
          <w:p w14:paraId="75F5FFA8" w14:textId="77777777" w:rsidR="007F29D3" w:rsidRPr="00017202" w:rsidRDefault="007F29D3" w:rsidP="007F29D3">
            <w:pPr>
              <w:rPr>
                <w:rFonts w:ascii="Times New Roman" w:hAnsi="Times New Roman"/>
                <w:sz w:val="20"/>
                <w:szCs w:val="20"/>
              </w:rPr>
            </w:pPr>
          </w:p>
        </w:tc>
        <w:tc>
          <w:tcPr>
            <w:tcW w:w="1114" w:type="dxa"/>
          </w:tcPr>
          <w:p w14:paraId="2AADDE03" w14:textId="483E5F4B"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202</w:t>
            </w:r>
          </w:p>
        </w:tc>
        <w:tc>
          <w:tcPr>
            <w:tcW w:w="236" w:type="dxa"/>
          </w:tcPr>
          <w:p w14:paraId="6B2ADBB3" w14:textId="77777777" w:rsidR="007F29D3" w:rsidRPr="00017202" w:rsidRDefault="007F29D3" w:rsidP="007F29D3">
            <w:pPr>
              <w:rPr>
                <w:rFonts w:ascii="Times New Roman" w:hAnsi="Times New Roman"/>
                <w:sz w:val="20"/>
                <w:szCs w:val="20"/>
              </w:rPr>
            </w:pPr>
          </w:p>
        </w:tc>
        <w:tc>
          <w:tcPr>
            <w:tcW w:w="1204" w:type="dxa"/>
          </w:tcPr>
          <w:p w14:paraId="041D989E" w14:textId="2791F582"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7E749E57" w14:textId="77777777" w:rsidR="007F29D3" w:rsidRPr="00017202" w:rsidRDefault="007F29D3" w:rsidP="007F29D3">
            <w:pPr>
              <w:rPr>
                <w:rFonts w:ascii="Times New Roman" w:hAnsi="Times New Roman"/>
                <w:sz w:val="20"/>
                <w:szCs w:val="20"/>
              </w:rPr>
            </w:pPr>
          </w:p>
        </w:tc>
        <w:tc>
          <w:tcPr>
            <w:tcW w:w="1294" w:type="dxa"/>
          </w:tcPr>
          <w:p w14:paraId="252B1167" w14:textId="485B85CB"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35,741</w:t>
            </w:r>
          </w:p>
        </w:tc>
      </w:tr>
      <w:tr w:rsidR="007F29D3" w:rsidRPr="00017202" w14:paraId="2EF2371B" w14:textId="77777777" w:rsidTr="00FF7C47">
        <w:tc>
          <w:tcPr>
            <w:tcW w:w="3042" w:type="dxa"/>
          </w:tcPr>
          <w:p w14:paraId="3295D774" w14:textId="7B564206"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Transfers from right-of-use assets</w:t>
            </w:r>
          </w:p>
        </w:tc>
        <w:tc>
          <w:tcPr>
            <w:tcW w:w="1260" w:type="dxa"/>
          </w:tcPr>
          <w:p w14:paraId="397758B4" w14:textId="5FDCC656"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3292C9E2" w14:textId="77777777" w:rsidR="007F29D3" w:rsidRPr="00017202" w:rsidRDefault="007F29D3" w:rsidP="007F29D3">
            <w:pPr>
              <w:rPr>
                <w:rFonts w:ascii="Times New Roman" w:hAnsi="Times New Roman"/>
                <w:sz w:val="20"/>
                <w:szCs w:val="20"/>
              </w:rPr>
            </w:pPr>
          </w:p>
        </w:tc>
        <w:tc>
          <w:tcPr>
            <w:tcW w:w="1260" w:type="dxa"/>
          </w:tcPr>
          <w:p w14:paraId="4457AA6F" w14:textId="278443A5"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72323B2A" w14:textId="77777777" w:rsidR="007F29D3" w:rsidRPr="00017202" w:rsidRDefault="007F29D3" w:rsidP="007F29D3">
            <w:pPr>
              <w:rPr>
                <w:rFonts w:ascii="Times New Roman" w:hAnsi="Times New Roman"/>
                <w:sz w:val="20"/>
                <w:szCs w:val="20"/>
              </w:rPr>
            </w:pPr>
          </w:p>
        </w:tc>
        <w:tc>
          <w:tcPr>
            <w:tcW w:w="1260" w:type="dxa"/>
          </w:tcPr>
          <w:p w14:paraId="0C14A81B" w14:textId="7C74B22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1,494</w:t>
            </w:r>
          </w:p>
        </w:tc>
        <w:tc>
          <w:tcPr>
            <w:tcW w:w="270" w:type="dxa"/>
          </w:tcPr>
          <w:p w14:paraId="0F81D261" w14:textId="77777777" w:rsidR="007F29D3" w:rsidRPr="00017202" w:rsidRDefault="007F29D3" w:rsidP="007F29D3">
            <w:pPr>
              <w:rPr>
                <w:rFonts w:ascii="Times New Roman" w:hAnsi="Times New Roman"/>
                <w:sz w:val="20"/>
                <w:szCs w:val="20"/>
              </w:rPr>
            </w:pPr>
          </w:p>
        </w:tc>
        <w:tc>
          <w:tcPr>
            <w:tcW w:w="1260" w:type="dxa"/>
          </w:tcPr>
          <w:p w14:paraId="02707A0E" w14:textId="159538E5"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6,912</w:t>
            </w:r>
          </w:p>
        </w:tc>
        <w:tc>
          <w:tcPr>
            <w:tcW w:w="270" w:type="dxa"/>
          </w:tcPr>
          <w:p w14:paraId="30072202" w14:textId="77777777" w:rsidR="007F29D3" w:rsidRPr="00017202" w:rsidRDefault="007F29D3" w:rsidP="007F29D3">
            <w:pPr>
              <w:rPr>
                <w:rFonts w:ascii="Times New Roman" w:hAnsi="Times New Roman"/>
                <w:sz w:val="20"/>
                <w:szCs w:val="20"/>
              </w:rPr>
            </w:pPr>
          </w:p>
        </w:tc>
        <w:tc>
          <w:tcPr>
            <w:tcW w:w="1170" w:type="dxa"/>
          </w:tcPr>
          <w:p w14:paraId="1CB0860A" w14:textId="787A5FA1"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440</w:t>
            </w:r>
          </w:p>
        </w:tc>
        <w:tc>
          <w:tcPr>
            <w:tcW w:w="236" w:type="dxa"/>
          </w:tcPr>
          <w:p w14:paraId="3B12F9E9" w14:textId="77777777" w:rsidR="007F29D3" w:rsidRPr="00017202" w:rsidRDefault="007F29D3" w:rsidP="007F29D3">
            <w:pPr>
              <w:rPr>
                <w:rFonts w:ascii="Times New Roman" w:hAnsi="Times New Roman"/>
                <w:sz w:val="20"/>
                <w:szCs w:val="20"/>
              </w:rPr>
            </w:pPr>
          </w:p>
        </w:tc>
        <w:tc>
          <w:tcPr>
            <w:tcW w:w="1114" w:type="dxa"/>
          </w:tcPr>
          <w:p w14:paraId="620A3609" w14:textId="1BDA9EBC"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CC7E1AB" w14:textId="77777777" w:rsidR="007F29D3" w:rsidRPr="00017202" w:rsidRDefault="007F29D3" w:rsidP="007F29D3">
            <w:pPr>
              <w:rPr>
                <w:rFonts w:ascii="Times New Roman" w:hAnsi="Times New Roman"/>
                <w:sz w:val="20"/>
                <w:szCs w:val="20"/>
              </w:rPr>
            </w:pPr>
          </w:p>
        </w:tc>
        <w:tc>
          <w:tcPr>
            <w:tcW w:w="1204" w:type="dxa"/>
          </w:tcPr>
          <w:p w14:paraId="5B293443" w14:textId="258455C5"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56C6D1B2" w14:textId="77777777" w:rsidR="007F29D3" w:rsidRPr="00017202" w:rsidRDefault="007F29D3" w:rsidP="007F29D3">
            <w:pPr>
              <w:rPr>
                <w:rFonts w:ascii="Times New Roman" w:hAnsi="Times New Roman"/>
                <w:sz w:val="20"/>
                <w:szCs w:val="20"/>
              </w:rPr>
            </w:pPr>
          </w:p>
        </w:tc>
        <w:tc>
          <w:tcPr>
            <w:tcW w:w="1294" w:type="dxa"/>
          </w:tcPr>
          <w:p w14:paraId="24676DF6" w14:textId="453F414F"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8,846</w:t>
            </w:r>
          </w:p>
        </w:tc>
      </w:tr>
      <w:tr w:rsidR="007F29D3" w:rsidRPr="00017202" w14:paraId="20803070" w14:textId="77777777" w:rsidTr="00FF7C47">
        <w:tc>
          <w:tcPr>
            <w:tcW w:w="3042" w:type="dxa"/>
          </w:tcPr>
          <w:p w14:paraId="48CF4A3E" w14:textId="48998DA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0"/>
                <w:szCs w:val="20"/>
              </w:rPr>
            </w:pPr>
            <w:r w:rsidRPr="00017202">
              <w:rPr>
                <w:rFonts w:ascii="Times New Roman" w:hAnsi="Times New Roman"/>
                <w:sz w:val="20"/>
                <w:szCs w:val="20"/>
              </w:rPr>
              <w:t>Disposal</w:t>
            </w:r>
          </w:p>
        </w:tc>
        <w:tc>
          <w:tcPr>
            <w:tcW w:w="1260" w:type="dxa"/>
          </w:tcPr>
          <w:p w14:paraId="535FFE45" w14:textId="33B1C90E"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sz w:val="20"/>
                <w:szCs w:val="20"/>
              </w:rPr>
            </w:pPr>
            <w:r w:rsidRPr="00017202">
              <w:rPr>
                <w:rFonts w:ascii="Times New Roman" w:hAnsi="Times New Roman"/>
                <w:sz w:val="20"/>
                <w:szCs w:val="20"/>
              </w:rPr>
              <w:t>-</w:t>
            </w:r>
          </w:p>
        </w:tc>
        <w:tc>
          <w:tcPr>
            <w:tcW w:w="270" w:type="dxa"/>
          </w:tcPr>
          <w:p w14:paraId="24AA7D6D" w14:textId="77777777" w:rsidR="007F29D3" w:rsidRPr="00017202" w:rsidRDefault="007F29D3" w:rsidP="007F29D3">
            <w:pPr>
              <w:rPr>
                <w:rFonts w:ascii="Times New Roman" w:hAnsi="Times New Roman"/>
                <w:sz w:val="20"/>
                <w:szCs w:val="20"/>
              </w:rPr>
            </w:pPr>
          </w:p>
        </w:tc>
        <w:tc>
          <w:tcPr>
            <w:tcW w:w="1260" w:type="dxa"/>
          </w:tcPr>
          <w:p w14:paraId="3B9A88B4" w14:textId="512B29B5" w:rsidR="007F29D3" w:rsidRPr="00017202" w:rsidRDefault="002024FA" w:rsidP="00202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left="-108" w:right="-144"/>
              <w:rPr>
                <w:rFonts w:ascii="Times New Roman" w:hAnsi="Times New Roman"/>
                <w:sz w:val="20"/>
                <w:szCs w:val="20"/>
              </w:rPr>
            </w:pPr>
            <w:r w:rsidRPr="00017202">
              <w:rPr>
                <w:rFonts w:ascii="Times New Roman" w:hAnsi="Times New Roman"/>
                <w:sz w:val="20"/>
                <w:szCs w:val="20"/>
              </w:rPr>
              <w:t>(167)</w:t>
            </w:r>
          </w:p>
        </w:tc>
        <w:tc>
          <w:tcPr>
            <w:tcW w:w="270" w:type="dxa"/>
          </w:tcPr>
          <w:p w14:paraId="327B2D85" w14:textId="77777777" w:rsidR="007F29D3" w:rsidRPr="00017202" w:rsidRDefault="007F29D3" w:rsidP="007F29D3">
            <w:pPr>
              <w:rPr>
                <w:rFonts w:ascii="Times New Roman" w:hAnsi="Times New Roman"/>
                <w:sz w:val="20"/>
                <w:szCs w:val="20"/>
              </w:rPr>
            </w:pPr>
          </w:p>
        </w:tc>
        <w:tc>
          <w:tcPr>
            <w:tcW w:w="1260" w:type="dxa"/>
          </w:tcPr>
          <w:p w14:paraId="3A8E0FC6" w14:textId="6FDCFEE8"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44"/>
              <w:rPr>
                <w:rFonts w:ascii="Times New Roman" w:hAnsi="Times New Roman"/>
                <w:sz w:val="20"/>
                <w:szCs w:val="20"/>
              </w:rPr>
            </w:pPr>
            <w:r w:rsidRPr="00017202">
              <w:rPr>
                <w:rFonts w:ascii="Times New Roman" w:hAnsi="Times New Roman"/>
                <w:sz w:val="20"/>
                <w:szCs w:val="20"/>
              </w:rPr>
              <w:t>(88)</w:t>
            </w:r>
          </w:p>
        </w:tc>
        <w:tc>
          <w:tcPr>
            <w:tcW w:w="270" w:type="dxa"/>
          </w:tcPr>
          <w:p w14:paraId="76FFEB34" w14:textId="77777777" w:rsidR="007F29D3" w:rsidRPr="00017202" w:rsidRDefault="007F29D3" w:rsidP="007F29D3">
            <w:pPr>
              <w:rPr>
                <w:rFonts w:ascii="Times New Roman" w:hAnsi="Times New Roman"/>
                <w:sz w:val="20"/>
                <w:szCs w:val="20"/>
              </w:rPr>
            </w:pPr>
          </w:p>
        </w:tc>
        <w:tc>
          <w:tcPr>
            <w:tcW w:w="1260" w:type="dxa"/>
          </w:tcPr>
          <w:p w14:paraId="52EF26A5" w14:textId="25770AAF"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r w:rsidRPr="00017202">
              <w:rPr>
                <w:rFonts w:ascii="Times New Roman" w:hAnsi="Times New Roman"/>
                <w:sz w:val="20"/>
                <w:szCs w:val="20"/>
              </w:rPr>
              <w:t>(56)</w:t>
            </w:r>
          </w:p>
        </w:tc>
        <w:tc>
          <w:tcPr>
            <w:tcW w:w="270" w:type="dxa"/>
          </w:tcPr>
          <w:p w14:paraId="3BAA726A" w14:textId="77777777" w:rsidR="007F29D3" w:rsidRPr="00017202" w:rsidRDefault="007F29D3" w:rsidP="007F29D3">
            <w:pPr>
              <w:rPr>
                <w:rFonts w:ascii="Times New Roman" w:hAnsi="Times New Roman"/>
                <w:sz w:val="20"/>
                <w:szCs w:val="20"/>
              </w:rPr>
            </w:pPr>
          </w:p>
        </w:tc>
        <w:tc>
          <w:tcPr>
            <w:tcW w:w="1170" w:type="dxa"/>
          </w:tcPr>
          <w:p w14:paraId="14F42A9F" w14:textId="7226E9C4"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r w:rsidRPr="00017202">
              <w:rPr>
                <w:rFonts w:ascii="Times New Roman" w:hAnsi="Times New Roman"/>
                <w:sz w:val="20"/>
                <w:szCs w:val="20"/>
              </w:rPr>
              <w:t>(341)</w:t>
            </w:r>
          </w:p>
        </w:tc>
        <w:tc>
          <w:tcPr>
            <w:tcW w:w="236" w:type="dxa"/>
          </w:tcPr>
          <w:p w14:paraId="7613CEA1" w14:textId="77777777" w:rsidR="007F29D3" w:rsidRPr="00017202" w:rsidRDefault="007F29D3" w:rsidP="007F29D3">
            <w:pPr>
              <w:rPr>
                <w:rFonts w:ascii="Times New Roman" w:hAnsi="Times New Roman"/>
                <w:sz w:val="20"/>
                <w:szCs w:val="20"/>
              </w:rPr>
            </w:pPr>
          </w:p>
        </w:tc>
        <w:tc>
          <w:tcPr>
            <w:tcW w:w="1114" w:type="dxa"/>
          </w:tcPr>
          <w:p w14:paraId="70EAF185" w14:textId="457DE655" w:rsidR="007F29D3" w:rsidRPr="00017202" w:rsidRDefault="002024FA" w:rsidP="00B81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sz w:val="20"/>
                <w:szCs w:val="20"/>
              </w:rPr>
              <w:t>(220)</w:t>
            </w:r>
          </w:p>
        </w:tc>
        <w:tc>
          <w:tcPr>
            <w:tcW w:w="236" w:type="dxa"/>
          </w:tcPr>
          <w:p w14:paraId="00405F0D" w14:textId="77777777" w:rsidR="007F29D3" w:rsidRPr="00017202" w:rsidRDefault="007F29D3" w:rsidP="007F29D3">
            <w:pPr>
              <w:rPr>
                <w:rFonts w:ascii="Times New Roman" w:hAnsi="Times New Roman"/>
                <w:sz w:val="20"/>
                <w:szCs w:val="20"/>
              </w:rPr>
            </w:pPr>
          </w:p>
        </w:tc>
        <w:tc>
          <w:tcPr>
            <w:tcW w:w="1204" w:type="dxa"/>
          </w:tcPr>
          <w:p w14:paraId="408B2035" w14:textId="60DB1C5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sz w:val="20"/>
                <w:szCs w:val="20"/>
              </w:rPr>
            </w:pPr>
            <w:r w:rsidRPr="00017202">
              <w:rPr>
                <w:rFonts w:ascii="Times New Roman" w:hAnsi="Times New Roman"/>
                <w:sz w:val="20"/>
                <w:szCs w:val="20"/>
              </w:rPr>
              <w:t>-</w:t>
            </w:r>
          </w:p>
        </w:tc>
        <w:tc>
          <w:tcPr>
            <w:tcW w:w="236" w:type="dxa"/>
          </w:tcPr>
          <w:p w14:paraId="345F6AB9" w14:textId="77777777" w:rsidR="007F29D3" w:rsidRPr="00017202" w:rsidRDefault="007F29D3" w:rsidP="007F29D3">
            <w:pPr>
              <w:rPr>
                <w:rFonts w:ascii="Times New Roman" w:hAnsi="Times New Roman"/>
                <w:sz w:val="20"/>
                <w:szCs w:val="20"/>
              </w:rPr>
            </w:pPr>
          </w:p>
        </w:tc>
        <w:tc>
          <w:tcPr>
            <w:tcW w:w="1294" w:type="dxa"/>
          </w:tcPr>
          <w:p w14:paraId="4B8DF86C" w14:textId="6BF38713"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r w:rsidRPr="00017202">
              <w:rPr>
                <w:rFonts w:ascii="Times New Roman" w:hAnsi="Times New Roman"/>
                <w:sz w:val="20"/>
                <w:szCs w:val="20"/>
              </w:rPr>
              <w:t>(872)</w:t>
            </w:r>
          </w:p>
        </w:tc>
      </w:tr>
      <w:tr w:rsidR="007F29D3" w:rsidRPr="00017202" w14:paraId="67324580" w14:textId="77777777" w:rsidTr="00FF7C47">
        <w:tc>
          <w:tcPr>
            <w:tcW w:w="3042" w:type="dxa"/>
          </w:tcPr>
          <w:p w14:paraId="4690492C" w14:textId="46A2331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2024</w:t>
            </w:r>
          </w:p>
        </w:tc>
        <w:tc>
          <w:tcPr>
            <w:tcW w:w="1260" w:type="dxa"/>
            <w:tcBorders>
              <w:top w:val="single" w:sz="4" w:space="0" w:color="auto"/>
              <w:bottom w:val="single" w:sz="4" w:space="0" w:color="auto"/>
            </w:tcBorders>
          </w:tcPr>
          <w:p w14:paraId="2853FCBF" w14:textId="467AE292"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44"/>
              <w:rPr>
                <w:rFonts w:ascii="Times New Roman" w:hAnsi="Times New Roman"/>
                <w:b/>
                <w:bCs/>
                <w:sz w:val="20"/>
                <w:szCs w:val="20"/>
              </w:rPr>
            </w:pPr>
            <w:r w:rsidRPr="00017202">
              <w:rPr>
                <w:rFonts w:ascii="Times New Roman" w:hAnsi="Times New Roman"/>
                <w:b/>
                <w:bCs/>
                <w:sz w:val="20"/>
                <w:szCs w:val="20"/>
              </w:rPr>
              <w:t>-</w:t>
            </w:r>
          </w:p>
        </w:tc>
        <w:tc>
          <w:tcPr>
            <w:tcW w:w="270" w:type="dxa"/>
          </w:tcPr>
          <w:p w14:paraId="3913E41C"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single" w:sz="4" w:space="0" w:color="auto"/>
            </w:tcBorders>
          </w:tcPr>
          <w:p w14:paraId="4B22CCE7" w14:textId="059A68F1"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85,513</w:t>
            </w:r>
          </w:p>
        </w:tc>
        <w:tc>
          <w:tcPr>
            <w:tcW w:w="270" w:type="dxa"/>
          </w:tcPr>
          <w:p w14:paraId="111BA5BE"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single" w:sz="4" w:space="0" w:color="auto"/>
            </w:tcBorders>
          </w:tcPr>
          <w:p w14:paraId="6CB22C1C" w14:textId="30A28402"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117,200</w:t>
            </w:r>
          </w:p>
        </w:tc>
        <w:tc>
          <w:tcPr>
            <w:tcW w:w="270" w:type="dxa"/>
          </w:tcPr>
          <w:p w14:paraId="0A530FF5"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single" w:sz="4" w:space="0" w:color="auto"/>
            </w:tcBorders>
          </w:tcPr>
          <w:p w14:paraId="2F97DF21" w14:textId="786BC32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310,996</w:t>
            </w:r>
          </w:p>
        </w:tc>
        <w:tc>
          <w:tcPr>
            <w:tcW w:w="270" w:type="dxa"/>
          </w:tcPr>
          <w:p w14:paraId="7057C682" w14:textId="77777777" w:rsidR="007F29D3" w:rsidRPr="00017202" w:rsidRDefault="007F29D3" w:rsidP="007F29D3">
            <w:pPr>
              <w:rPr>
                <w:rFonts w:ascii="Times New Roman" w:hAnsi="Times New Roman"/>
                <w:b/>
                <w:bCs/>
                <w:sz w:val="20"/>
                <w:szCs w:val="20"/>
              </w:rPr>
            </w:pPr>
          </w:p>
        </w:tc>
        <w:tc>
          <w:tcPr>
            <w:tcW w:w="1170" w:type="dxa"/>
            <w:tcBorders>
              <w:top w:val="single" w:sz="4" w:space="0" w:color="auto"/>
              <w:bottom w:val="single" w:sz="4" w:space="0" w:color="auto"/>
            </w:tcBorders>
          </w:tcPr>
          <w:p w14:paraId="72675B0A" w14:textId="1D8A35D6"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34,656</w:t>
            </w:r>
          </w:p>
        </w:tc>
        <w:tc>
          <w:tcPr>
            <w:tcW w:w="236" w:type="dxa"/>
          </w:tcPr>
          <w:p w14:paraId="021C8B8B" w14:textId="53A4F840" w:rsidR="007F29D3" w:rsidRPr="00017202" w:rsidRDefault="007F29D3" w:rsidP="007F29D3">
            <w:pPr>
              <w:rPr>
                <w:rFonts w:ascii="Times New Roman" w:hAnsi="Times New Roman"/>
                <w:b/>
                <w:bCs/>
                <w:sz w:val="20"/>
                <w:szCs w:val="20"/>
              </w:rPr>
            </w:pPr>
          </w:p>
        </w:tc>
        <w:tc>
          <w:tcPr>
            <w:tcW w:w="1114" w:type="dxa"/>
            <w:tcBorders>
              <w:top w:val="single" w:sz="4" w:space="0" w:color="auto"/>
              <w:bottom w:val="single" w:sz="4" w:space="0" w:color="auto"/>
            </w:tcBorders>
          </w:tcPr>
          <w:p w14:paraId="1C21FF2F" w14:textId="12C4EBAD"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17,408</w:t>
            </w:r>
          </w:p>
        </w:tc>
        <w:tc>
          <w:tcPr>
            <w:tcW w:w="236" w:type="dxa"/>
          </w:tcPr>
          <w:p w14:paraId="5F475D94" w14:textId="77777777" w:rsidR="007F29D3" w:rsidRPr="00017202" w:rsidRDefault="007F29D3" w:rsidP="007F29D3">
            <w:pPr>
              <w:rPr>
                <w:rFonts w:ascii="Times New Roman" w:hAnsi="Times New Roman"/>
                <w:b/>
                <w:bCs/>
                <w:sz w:val="20"/>
                <w:szCs w:val="20"/>
              </w:rPr>
            </w:pPr>
          </w:p>
        </w:tc>
        <w:tc>
          <w:tcPr>
            <w:tcW w:w="1204" w:type="dxa"/>
            <w:tcBorders>
              <w:top w:val="single" w:sz="4" w:space="0" w:color="auto"/>
              <w:bottom w:val="single" w:sz="4" w:space="0" w:color="auto"/>
            </w:tcBorders>
          </w:tcPr>
          <w:p w14:paraId="4FDDEDC0" w14:textId="50DC05A8"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44"/>
              <w:rPr>
                <w:rFonts w:ascii="Times New Roman" w:hAnsi="Times New Roman"/>
                <w:b/>
                <w:bCs/>
                <w:sz w:val="20"/>
                <w:szCs w:val="20"/>
              </w:rPr>
            </w:pPr>
            <w:r w:rsidRPr="00017202">
              <w:rPr>
                <w:rFonts w:ascii="Times New Roman" w:hAnsi="Times New Roman"/>
                <w:b/>
                <w:bCs/>
                <w:sz w:val="20"/>
                <w:szCs w:val="20"/>
              </w:rPr>
              <w:t>-</w:t>
            </w:r>
          </w:p>
        </w:tc>
        <w:tc>
          <w:tcPr>
            <w:tcW w:w="236" w:type="dxa"/>
          </w:tcPr>
          <w:p w14:paraId="0FF6C9AD" w14:textId="77777777" w:rsidR="007F29D3" w:rsidRPr="00017202" w:rsidRDefault="007F29D3" w:rsidP="007F29D3">
            <w:pPr>
              <w:rPr>
                <w:rFonts w:ascii="Times New Roman" w:hAnsi="Times New Roman"/>
                <w:b/>
                <w:bCs/>
                <w:sz w:val="20"/>
                <w:szCs w:val="20"/>
              </w:rPr>
            </w:pPr>
          </w:p>
        </w:tc>
        <w:tc>
          <w:tcPr>
            <w:tcW w:w="1294" w:type="dxa"/>
            <w:tcBorders>
              <w:top w:val="single" w:sz="4" w:space="0" w:color="auto"/>
              <w:bottom w:val="single" w:sz="4" w:space="0" w:color="auto"/>
            </w:tcBorders>
          </w:tcPr>
          <w:p w14:paraId="09A3AD0B" w14:textId="142541D1" w:rsidR="007F29D3" w:rsidRPr="00017202" w:rsidRDefault="002024F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565,773</w:t>
            </w:r>
          </w:p>
        </w:tc>
      </w:tr>
      <w:tr w:rsidR="007F29D3" w:rsidRPr="00017202" w14:paraId="4F99CBDB" w14:textId="77777777" w:rsidTr="00A31022">
        <w:tc>
          <w:tcPr>
            <w:tcW w:w="3042" w:type="dxa"/>
          </w:tcPr>
          <w:p w14:paraId="25599AB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990C33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419D9D9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56B3CC3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4AAE982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70FC3C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22D7225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324DCE3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6DEC963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284C1A2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0A93C6A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6238938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2F80E8A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7F6B22F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4C2A449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0C951D8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4240EA" w:rsidRPr="00017202" w14:paraId="676C94F1" w14:textId="77777777" w:rsidTr="00A31022">
        <w:tc>
          <w:tcPr>
            <w:tcW w:w="3042" w:type="dxa"/>
          </w:tcPr>
          <w:p w14:paraId="07D57330"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22B09CA1"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6C759C0F"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76F0E7E7"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12FD7DE2"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1D30F69"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3902ED7C"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405D8CAE"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5FEAD8DC"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4F8E4E1B"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21574803"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2C726BA4"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3C98302B"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357CC74D"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0EF69B1C"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25A93540"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4240EA" w:rsidRPr="00017202" w14:paraId="53758798" w14:textId="77777777" w:rsidTr="00A31022">
        <w:tc>
          <w:tcPr>
            <w:tcW w:w="3042" w:type="dxa"/>
          </w:tcPr>
          <w:p w14:paraId="6E4BF154"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72760452"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3490B1B4"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2DFE203B"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0927491C"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432C6A33"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19F2F4C1"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18A45BDE"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74651F9F"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667B1E01"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1C3B0753"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1F94B167"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26668360"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45CAD43D"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113D0440"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6CD8C7CA" w14:textId="77777777" w:rsidR="004240EA" w:rsidRPr="00017202" w:rsidRDefault="004240EA"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7B2420" w:rsidRPr="00017202" w14:paraId="00456D96" w14:textId="77777777" w:rsidTr="00A31022">
        <w:tc>
          <w:tcPr>
            <w:tcW w:w="3042" w:type="dxa"/>
          </w:tcPr>
          <w:p w14:paraId="5EECC24B"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p>
        </w:tc>
        <w:tc>
          <w:tcPr>
            <w:tcW w:w="1260" w:type="dxa"/>
          </w:tcPr>
          <w:p w14:paraId="3BE6AB76"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Pr>
                <w:rFonts w:ascii="Times New Roman" w:hAnsi="Times New Roman"/>
                <w:b/>
                <w:bCs/>
                <w:sz w:val="20"/>
                <w:szCs w:val="20"/>
              </w:rPr>
            </w:pPr>
          </w:p>
        </w:tc>
        <w:tc>
          <w:tcPr>
            <w:tcW w:w="270" w:type="dxa"/>
          </w:tcPr>
          <w:p w14:paraId="1B4C9D25"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sz w:val="20"/>
                <w:szCs w:val="20"/>
                <w:u w:val="double"/>
              </w:rPr>
            </w:pPr>
          </w:p>
        </w:tc>
        <w:tc>
          <w:tcPr>
            <w:tcW w:w="1260" w:type="dxa"/>
          </w:tcPr>
          <w:p w14:paraId="65354EA9"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44"/>
              <w:rPr>
                <w:rFonts w:ascii="Times New Roman" w:hAnsi="Times New Roman"/>
                <w:sz w:val="20"/>
                <w:szCs w:val="20"/>
              </w:rPr>
            </w:pPr>
          </w:p>
        </w:tc>
        <w:tc>
          <w:tcPr>
            <w:tcW w:w="270" w:type="dxa"/>
          </w:tcPr>
          <w:p w14:paraId="49178867"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26D8BD8C"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 w:val="decimal" w:pos="1161"/>
              </w:tabs>
              <w:spacing w:line="240" w:lineRule="auto"/>
              <w:ind w:left="-108"/>
              <w:rPr>
                <w:rFonts w:ascii="Times New Roman" w:hAnsi="Times New Roman"/>
                <w:b/>
                <w:bCs/>
                <w:sz w:val="20"/>
                <w:szCs w:val="20"/>
              </w:rPr>
            </w:pPr>
          </w:p>
        </w:tc>
        <w:tc>
          <w:tcPr>
            <w:tcW w:w="270" w:type="dxa"/>
          </w:tcPr>
          <w:p w14:paraId="63EC6D70"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rPr>
            </w:pPr>
          </w:p>
        </w:tc>
        <w:tc>
          <w:tcPr>
            <w:tcW w:w="1260" w:type="dxa"/>
          </w:tcPr>
          <w:p w14:paraId="002F49C4"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left="-108"/>
              <w:rPr>
                <w:rFonts w:ascii="Times New Roman" w:hAnsi="Times New Roman"/>
                <w:b/>
                <w:bCs/>
                <w:sz w:val="20"/>
                <w:szCs w:val="20"/>
                <w:u w:val="double"/>
              </w:rPr>
            </w:pPr>
          </w:p>
        </w:tc>
        <w:tc>
          <w:tcPr>
            <w:tcW w:w="270" w:type="dxa"/>
          </w:tcPr>
          <w:p w14:paraId="312DA325"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Pr>
                <w:rFonts w:ascii="Times New Roman" w:hAnsi="Times New Roman"/>
                <w:b/>
                <w:bCs/>
                <w:sz w:val="20"/>
                <w:szCs w:val="20"/>
                <w:u w:val="double"/>
              </w:rPr>
            </w:pPr>
          </w:p>
        </w:tc>
        <w:tc>
          <w:tcPr>
            <w:tcW w:w="1170" w:type="dxa"/>
          </w:tcPr>
          <w:p w14:paraId="3ED88C19"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240" w:lineRule="auto"/>
              <w:ind w:left="-108" w:right="-144"/>
              <w:rPr>
                <w:rFonts w:ascii="Times New Roman" w:hAnsi="Times New Roman"/>
                <w:b/>
                <w:bCs/>
                <w:sz w:val="20"/>
                <w:szCs w:val="20"/>
                <w:u w:val="double"/>
              </w:rPr>
            </w:pPr>
          </w:p>
        </w:tc>
        <w:tc>
          <w:tcPr>
            <w:tcW w:w="236" w:type="dxa"/>
          </w:tcPr>
          <w:p w14:paraId="14837227"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114" w:type="dxa"/>
          </w:tcPr>
          <w:p w14:paraId="11BEF832"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66444837"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04" w:type="dxa"/>
          </w:tcPr>
          <w:p w14:paraId="64934CB5"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236" w:type="dxa"/>
          </w:tcPr>
          <w:p w14:paraId="01F296B9"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8" w:right="-144"/>
              <w:rPr>
                <w:rFonts w:ascii="Times New Roman" w:hAnsi="Times New Roman"/>
                <w:b/>
                <w:bCs/>
                <w:sz w:val="20"/>
                <w:szCs w:val="20"/>
                <w:u w:val="double"/>
              </w:rPr>
            </w:pPr>
          </w:p>
        </w:tc>
        <w:tc>
          <w:tcPr>
            <w:tcW w:w="1294" w:type="dxa"/>
          </w:tcPr>
          <w:p w14:paraId="528CD7F3" w14:textId="77777777" w:rsidR="007B2420" w:rsidRPr="00017202" w:rsidRDefault="007B2420"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40" w:lineRule="auto"/>
              <w:ind w:left="-108" w:right="-144"/>
              <w:rPr>
                <w:rFonts w:ascii="Times New Roman" w:hAnsi="Times New Roman"/>
                <w:b/>
                <w:bCs/>
                <w:sz w:val="20"/>
                <w:szCs w:val="20"/>
                <w:u w:val="double"/>
              </w:rPr>
            </w:pPr>
          </w:p>
        </w:tc>
      </w:tr>
      <w:tr w:rsidR="007F29D3" w:rsidRPr="00017202" w14:paraId="38E13C18" w14:textId="77777777" w:rsidTr="00FF7C47">
        <w:tc>
          <w:tcPr>
            <w:tcW w:w="3042" w:type="dxa"/>
          </w:tcPr>
          <w:p w14:paraId="46FC39DC" w14:textId="3DE5C2F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17202">
              <w:rPr>
                <w:rFonts w:ascii="Times New Roman" w:hAnsi="Times New Roman"/>
                <w:b/>
                <w:bCs/>
                <w:i/>
                <w:iCs/>
                <w:sz w:val="20"/>
                <w:szCs w:val="20"/>
              </w:rPr>
              <w:lastRenderedPageBreak/>
              <w:t>Net book value</w:t>
            </w:r>
          </w:p>
        </w:tc>
        <w:tc>
          <w:tcPr>
            <w:tcW w:w="1260" w:type="dxa"/>
          </w:tcPr>
          <w:p w14:paraId="55447946" w14:textId="65AF0BB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3EED4FCA" w14:textId="77777777" w:rsidR="007F29D3" w:rsidRPr="00017202" w:rsidRDefault="007F29D3" w:rsidP="007F29D3">
            <w:pPr>
              <w:rPr>
                <w:rFonts w:ascii="Times New Roman" w:hAnsi="Times New Roman"/>
                <w:sz w:val="20"/>
                <w:szCs w:val="20"/>
              </w:rPr>
            </w:pPr>
          </w:p>
        </w:tc>
        <w:tc>
          <w:tcPr>
            <w:tcW w:w="1260" w:type="dxa"/>
          </w:tcPr>
          <w:p w14:paraId="311ADEA9" w14:textId="0761D7F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6EDCD0E9" w14:textId="77777777" w:rsidR="007F29D3" w:rsidRPr="00017202" w:rsidRDefault="007F29D3" w:rsidP="007F29D3">
            <w:pPr>
              <w:rPr>
                <w:rFonts w:ascii="Times New Roman" w:hAnsi="Times New Roman"/>
                <w:sz w:val="20"/>
                <w:szCs w:val="20"/>
              </w:rPr>
            </w:pPr>
          </w:p>
        </w:tc>
        <w:tc>
          <w:tcPr>
            <w:tcW w:w="1260" w:type="dxa"/>
          </w:tcPr>
          <w:p w14:paraId="28475A7B" w14:textId="2939DF0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sz w:val="20"/>
                <w:szCs w:val="20"/>
              </w:rPr>
            </w:pPr>
          </w:p>
        </w:tc>
        <w:tc>
          <w:tcPr>
            <w:tcW w:w="270" w:type="dxa"/>
          </w:tcPr>
          <w:p w14:paraId="5466E072" w14:textId="77777777" w:rsidR="007F29D3" w:rsidRPr="00017202" w:rsidRDefault="007F29D3" w:rsidP="007F29D3">
            <w:pPr>
              <w:rPr>
                <w:rFonts w:ascii="Times New Roman" w:hAnsi="Times New Roman"/>
                <w:sz w:val="20"/>
                <w:szCs w:val="20"/>
              </w:rPr>
            </w:pPr>
          </w:p>
        </w:tc>
        <w:tc>
          <w:tcPr>
            <w:tcW w:w="1260" w:type="dxa"/>
          </w:tcPr>
          <w:p w14:paraId="09BD655C" w14:textId="1E236F4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sz w:val="20"/>
                <w:szCs w:val="20"/>
              </w:rPr>
            </w:pPr>
          </w:p>
        </w:tc>
        <w:tc>
          <w:tcPr>
            <w:tcW w:w="270" w:type="dxa"/>
          </w:tcPr>
          <w:p w14:paraId="41E63C22" w14:textId="77777777" w:rsidR="007F29D3" w:rsidRPr="00017202" w:rsidRDefault="007F29D3" w:rsidP="007F29D3">
            <w:pPr>
              <w:rPr>
                <w:rFonts w:ascii="Times New Roman" w:hAnsi="Times New Roman"/>
                <w:sz w:val="20"/>
                <w:szCs w:val="20"/>
              </w:rPr>
            </w:pPr>
          </w:p>
        </w:tc>
        <w:tc>
          <w:tcPr>
            <w:tcW w:w="1170" w:type="dxa"/>
          </w:tcPr>
          <w:p w14:paraId="389DC9A8" w14:textId="712E3E0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rPr>
            </w:pPr>
          </w:p>
        </w:tc>
        <w:tc>
          <w:tcPr>
            <w:tcW w:w="236" w:type="dxa"/>
          </w:tcPr>
          <w:p w14:paraId="184DFBB0" w14:textId="77777777" w:rsidR="007F29D3" w:rsidRPr="00017202" w:rsidRDefault="007F29D3" w:rsidP="007F29D3">
            <w:pPr>
              <w:rPr>
                <w:rFonts w:ascii="Times New Roman" w:hAnsi="Times New Roman"/>
                <w:sz w:val="20"/>
                <w:szCs w:val="20"/>
              </w:rPr>
            </w:pPr>
          </w:p>
        </w:tc>
        <w:tc>
          <w:tcPr>
            <w:tcW w:w="1114" w:type="dxa"/>
          </w:tcPr>
          <w:p w14:paraId="02BD579F" w14:textId="2981BCA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sz w:val="20"/>
                <w:szCs w:val="20"/>
                <w:cs/>
              </w:rPr>
            </w:pPr>
          </w:p>
        </w:tc>
        <w:tc>
          <w:tcPr>
            <w:tcW w:w="236" w:type="dxa"/>
          </w:tcPr>
          <w:p w14:paraId="34D72995" w14:textId="77777777" w:rsidR="007F29D3" w:rsidRPr="00017202" w:rsidRDefault="007F29D3" w:rsidP="007F29D3">
            <w:pPr>
              <w:rPr>
                <w:rFonts w:ascii="Times New Roman" w:hAnsi="Times New Roman"/>
                <w:sz w:val="20"/>
                <w:szCs w:val="20"/>
              </w:rPr>
            </w:pPr>
          </w:p>
        </w:tc>
        <w:tc>
          <w:tcPr>
            <w:tcW w:w="1204" w:type="dxa"/>
          </w:tcPr>
          <w:p w14:paraId="3D630329" w14:textId="2D896F4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44"/>
              <w:rPr>
                <w:rFonts w:ascii="Times New Roman" w:hAnsi="Times New Roman"/>
                <w:sz w:val="20"/>
                <w:szCs w:val="20"/>
              </w:rPr>
            </w:pPr>
          </w:p>
        </w:tc>
        <w:tc>
          <w:tcPr>
            <w:tcW w:w="236" w:type="dxa"/>
          </w:tcPr>
          <w:p w14:paraId="1A7D180F" w14:textId="77777777" w:rsidR="007F29D3" w:rsidRPr="00017202" w:rsidRDefault="007F29D3" w:rsidP="007F29D3">
            <w:pPr>
              <w:rPr>
                <w:rFonts w:ascii="Times New Roman" w:hAnsi="Times New Roman"/>
                <w:sz w:val="20"/>
                <w:szCs w:val="20"/>
              </w:rPr>
            </w:pPr>
          </w:p>
        </w:tc>
        <w:tc>
          <w:tcPr>
            <w:tcW w:w="1294" w:type="dxa"/>
          </w:tcPr>
          <w:p w14:paraId="4C10BAF6" w14:textId="4697CE8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sz w:val="20"/>
                <w:szCs w:val="20"/>
              </w:rPr>
            </w:pPr>
          </w:p>
        </w:tc>
      </w:tr>
      <w:tr w:rsidR="007F29D3" w:rsidRPr="00017202" w14:paraId="7C39B4F6" w14:textId="77777777" w:rsidTr="00FF7C47">
        <w:tc>
          <w:tcPr>
            <w:tcW w:w="3042" w:type="dxa"/>
          </w:tcPr>
          <w:p w14:paraId="34B8E5A2" w14:textId="3C8B8EC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2023</w:t>
            </w:r>
          </w:p>
        </w:tc>
        <w:tc>
          <w:tcPr>
            <w:tcW w:w="1260" w:type="dxa"/>
            <w:tcBorders>
              <w:bottom w:val="double" w:sz="4" w:space="0" w:color="auto"/>
            </w:tcBorders>
          </w:tcPr>
          <w:p w14:paraId="344E48A0" w14:textId="3F9E1E9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65,597</w:t>
            </w:r>
          </w:p>
        </w:tc>
        <w:tc>
          <w:tcPr>
            <w:tcW w:w="270" w:type="dxa"/>
          </w:tcPr>
          <w:p w14:paraId="3A44F49F" w14:textId="77777777" w:rsidR="007F29D3" w:rsidRPr="00017202" w:rsidRDefault="007F29D3" w:rsidP="007F29D3">
            <w:pPr>
              <w:rPr>
                <w:rFonts w:ascii="Times New Roman" w:hAnsi="Times New Roman"/>
                <w:b/>
                <w:bCs/>
                <w:sz w:val="20"/>
                <w:szCs w:val="20"/>
              </w:rPr>
            </w:pPr>
          </w:p>
        </w:tc>
        <w:tc>
          <w:tcPr>
            <w:tcW w:w="1260" w:type="dxa"/>
            <w:tcBorders>
              <w:bottom w:val="double" w:sz="4" w:space="0" w:color="auto"/>
            </w:tcBorders>
          </w:tcPr>
          <w:p w14:paraId="02695115" w14:textId="32D5A55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83,906</w:t>
            </w:r>
          </w:p>
        </w:tc>
        <w:tc>
          <w:tcPr>
            <w:tcW w:w="270" w:type="dxa"/>
          </w:tcPr>
          <w:p w14:paraId="1D583386" w14:textId="77777777" w:rsidR="007F29D3" w:rsidRPr="00017202" w:rsidRDefault="007F29D3" w:rsidP="007F29D3">
            <w:pPr>
              <w:rPr>
                <w:rFonts w:ascii="Times New Roman" w:hAnsi="Times New Roman"/>
                <w:b/>
                <w:bCs/>
                <w:sz w:val="20"/>
                <w:szCs w:val="20"/>
              </w:rPr>
            </w:pPr>
          </w:p>
        </w:tc>
        <w:tc>
          <w:tcPr>
            <w:tcW w:w="1260" w:type="dxa"/>
            <w:tcBorders>
              <w:bottom w:val="double" w:sz="4" w:space="0" w:color="auto"/>
            </w:tcBorders>
          </w:tcPr>
          <w:p w14:paraId="5BBD6B8E" w14:textId="79A1909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54,291</w:t>
            </w:r>
          </w:p>
        </w:tc>
        <w:tc>
          <w:tcPr>
            <w:tcW w:w="270" w:type="dxa"/>
          </w:tcPr>
          <w:p w14:paraId="0CD40932" w14:textId="77777777" w:rsidR="007F29D3" w:rsidRPr="00017202" w:rsidRDefault="007F29D3" w:rsidP="007F29D3">
            <w:pPr>
              <w:rPr>
                <w:rFonts w:ascii="Times New Roman" w:hAnsi="Times New Roman"/>
                <w:b/>
                <w:bCs/>
                <w:sz w:val="20"/>
                <w:szCs w:val="20"/>
              </w:rPr>
            </w:pPr>
          </w:p>
        </w:tc>
        <w:tc>
          <w:tcPr>
            <w:tcW w:w="1260" w:type="dxa"/>
            <w:tcBorders>
              <w:bottom w:val="double" w:sz="4" w:space="0" w:color="auto"/>
            </w:tcBorders>
          </w:tcPr>
          <w:p w14:paraId="3D717824" w14:textId="4FF20C5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83,803</w:t>
            </w:r>
          </w:p>
        </w:tc>
        <w:tc>
          <w:tcPr>
            <w:tcW w:w="270" w:type="dxa"/>
          </w:tcPr>
          <w:p w14:paraId="451AC0AA" w14:textId="77777777" w:rsidR="007F29D3" w:rsidRPr="00017202" w:rsidRDefault="007F29D3" w:rsidP="007F29D3">
            <w:pPr>
              <w:rPr>
                <w:rFonts w:ascii="Times New Roman" w:hAnsi="Times New Roman"/>
                <w:b/>
                <w:bCs/>
                <w:sz w:val="20"/>
                <w:szCs w:val="20"/>
              </w:rPr>
            </w:pPr>
          </w:p>
        </w:tc>
        <w:tc>
          <w:tcPr>
            <w:tcW w:w="1170" w:type="dxa"/>
            <w:tcBorders>
              <w:bottom w:val="double" w:sz="4" w:space="0" w:color="auto"/>
            </w:tcBorders>
          </w:tcPr>
          <w:p w14:paraId="2E5E0D74" w14:textId="4958183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11,533</w:t>
            </w:r>
          </w:p>
        </w:tc>
        <w:tc>
          <w:tcPr>
            <w:tcW w:w="236" w:type="dxa"/>
          </w:tcPr>
          <w:p w14:paraId="6936F0DB" w14:textId="77777777" w:rsidR="007F29D3" w:rsidRPr="00017202" w:rsidRDefault="007F29D3" w:rsidP="007F29D3">
            <w:pPr>
              <w:rPr>
                <w:rFonts w:ascii="Times New Roman" w:hAnsi="Times New Roman"/>
                <w:b/>
                <w:bCs/>
                <w:sz w:val="20"/>
                <w:szCs w:val="20"/>
              </w:rPr>
            </w:pPr>
          </w:p>
        </w:tc>
        <w:tc>
          <w:tcPr>
            <w:tcW w:w="1114" w:type="dxa"/>
            <w:tcBorders>
              <w:bottom w:val="double" w:sz="4" w:space="0" w:color="auto"/>
            </w:tcBorders>
          </w:tcPr>
          <w:p w14:paraId="7BC2F9F7" w14:textId="769601E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sz w:val="20"/>
                <w:szCs w:val="20"/>
              </w:rPr>
            </w:pPr>
            <w:r w:rsidRPr="00017202">
              <w:rPr>
                <w:rFonts w:ascii="Times New Roman" w:hAnsi="Times New Roman"/>
                <w:b/>
                <w:bCs/>
                <w:sz w:val="20"/>
                <w:szCs w:val="20"/>
              </w:rPr>
              <w:t>419</w:t>
            </w:r>
          </w:p>
        </w:tc>
        <w:tc>
          <w:tcPr>
            <w:tcW w:w="236" w:type="dxa"/>
          </w:tcPr>
          <w:p w14:paraId="01FC74F7" w14:textId="77777777" w:rsidR="007F29D3" w:rsidRPr="00017202" w:rsidRDefault="007F29D3" w:rsidP="007F29D3">
            <w:pPr>
              <w:rPr>
                <w:rFonts w:ascii="Times New Roman" w:hAnsi="Times New Roman"/>
                <w:b/>
                <w:bCs/>
                <w:sz w:val="20"/>
                <w:szCs w:val="20"/>
              </w:rPr>
            </w:pPr>
          </w:p>
        </w:tc>
        <w:tc>
          <w:tcPr>
            <w:tcW w:w="1204" w:type="dxa"/>
            <w:tcBorders>
              <w:bottom w:val="double" w:sz="4" w:space="0" w:color="auto"/>
            </w:tcBorders>
          </w:tcPr>
          <w:p w14:paraId="4D1FE180" w14:textId="358C96D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11,049</w:t>
            </w:r>
          </w:p>
        </w:tc>
        <w:tc>
          <w:tcPr>
            <w:tcW w:w="236" w:type="dxa"/>
          </w:tcPr>
          <w:p w14:paraId="5B1AC710" w14:textId="77777777" w:rsidR="007F29D3" w:rsidRPr="00017202" w:rsidRDefault="007F29D3" w:rsidP="007F29D3">
            <w:pPr>
              <w:rPr>
                <w:rFonts w:ascii="Times New Roman" w:hAnsi="Times New Roman"/>
                <w:b/>
                <w:bCs/>
                <w:sz w:val="20"/>
                <w:szCs w:val="20"/>
              </w:rPr>
            </w:pPr>
          </w:p>
        </w:tc>
        <w:tc>
          <w:tcPr>
            <w:tcW w:w="1294" w:type="dxa"/>
            <w:tcBorders>
              <w:bottom w:val="double" w:sz="4" w:space="0" w:color="auto"/>
            </w:tcBorders>
          </w:tcPr>
          <w:p w14:paraId="2D53A04F" w14:textId="758A919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44"/>
              <w:rPr>
                <w:rFonts w:ascii="Times New Roman" w:hAnsi="Times New Roman"/>
                <w:b/>
                <w:bCs/>
                <w:sz w:val="20"/>
                <w:szCs w:val="20"/>
              </w:rPr>
            </w:pPr>
            <w:r w:rsidRPr="00017202">
              <w:rPr>
                <w:rFonts w:ascii="Times New Roman" w:hAnsi="Times New Roman"/>
                <w:b/>
                <w:bCs/>
                <w:sz w:val="20"/>
                <w:szCs w:val="20"/>
              </w:rPr>
              <w:t>310,598</w:t>
            </w:r>
          </w:p>
        </w:tc>
      </w:tr>
      <w:tr w:rsidR="007F29D3" w:rsidRPr="00017202" w14:paraId="480A4FBA" w14:textId="77777777" w:rsidTr="00FF7C47">
        <w:tc>
          <w:tcPr>
            <w:tcW w:w="3042" w:type="dxa"/>
          </w:tcPr>
          <w:p w14:paraId="2EE0FBC0" w14:textId="6914A01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roofErr w:type="gramStart"/>
            <w:r w:rsidRPr="00017202">
              <w:rPr>
                <w:rFonts w:ascii="Times New Roman" w:hAnsi="Times New Roman"/>
                <w:b/>
                <w:bCs/>
                <w:sz w:val="20"/>
                <w:szCs w:val="20"/>
              </w:rPr>
              <w:t>At</w:t>
            </w:r>
            <w:proofErr w:type="gramEnd"/>
            <w:r w:rsidRPr="00017202">
              <w:rPr>
                <w:rFonts w:ascii="Times New Roman" w:hAnsi="Times New Roman"/>
                <w:b/>
                <w:bCs/>
                <w:sz w:val="20"/>
                <w:szCs w:val="20"/>
              </w:rPr>
              <w:t xml:space="preserve"> 31 December 2024</w:t>
            </w:r>
          </w:p>
        </w:tc>
        <w:tc>
          <w:tcPr>
            <w:tcW w:w="1260" w:type="dxa"/>
            <w:tcBorders>
              <w:top w:val="single" w:sz="4" w:space="0" w:color="auto"/>
              <w:bottom w:val="double" w:sz="4" w:space="0" w:color="auto"/>
            </w:tcBorders>
          </w:tcPr>
          <w:p w14:paraId="0826BC63" w14:textId="7C4C1EF2"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75,301</w:t>
            </w:r>
          </w:p>
        </w:tc>
        <w:tc>
          <w:tcPr>
            <w:tcW w:w="270" w:type="dxa"/>
          </w:tcPr>
          <w:p w14:paraId="5115C7F4"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double" w:sz="4" w:space="0" w:color="auto"/>
            </w:tcBorders>
          </w:tcPr>
          <w:p w14:paraId="4BA4B900" w14:textId="5A90BD2E"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rPr>
                <w:rFonts w:ascii="Times New Roman" w:hAnsi="Times New Roman"/>
                <w:b/>
                <w:bCs/>
                <w:sz w:val="20"/>
                <w:szCs w:val="20"/>
              </w:rPr>
            </w:pPr>
            <w:r w:rsidRPr="00017202">
              <w:rPr>
                <w:rFonts w:ascii="Times New Roman" w:hAnsi="Times New Roman"/>
                <w:b/>
                <w:bCs/>
                <w:sz w:val="20"/>
                <w:szCs w:val="20"/>
              </w:rPr>
              <w:t>94,405</w:t>
            </w:r>
          </w:p>
        </w:tc>
        <w:tc>
          <w:tcPr>
            <w:tcW w:w="270" w:type="dxa"/>
          </w:tcPr>
          <w:p w14:paraId="095A1B48"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double" w:sz="4" w:space="0" w:color="auto"/>
            </w:tcBorders>
          </w:tcPr>
          <w:p w14:paraId="60D54A4F" w14:textId="18FD4308"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44"/>
              <w:rPr>
                <w:rFonts w:ascii="Times New Roman" w:hAnsi="Times New Roman"/>
                <w:b/>
                <w:bCs/>
                <w:sz w:val="20"/>
                <w:szCs w:val="20"/>
              </w:rPr>
            </w:pPr>
            <w:r w:rsidRPr="00017202">
              <w:rPr>
                <w:rFonts w:ascii="Times New Roman" w:hAnsi="Times New Roman"/>
                <w:b/>
                <w:bCs/>
                <w:sz w:val="20"/>
                <w:szCs w:val="20"/>
              </w:rPr>
              <w:t>60,084</w:t>
            </w:r>
          </w:p>
        </w:tc>
        <w:tc>
          <w:tcPr>
            <w:tcW w:w="270" w:type="dxa"/>
          </w:tcPr>
          <w:p w14:paraId="71909888" w14:textId="77777777" w:rsidR="007F29D3" w:rsidRPr="00017202" w:rsidRDefault="007F29D3" w:rsidP="007F29D3">
            <w:pPr>
              <w:rPr>
                <w:rFonts w:ascii="Times New Roman" w:hAnsi="Times New Roman"/>
                <w:b/>
                <w:bCs/>
                <w:sz w:val="20"/>
                <w:szCs w:val="20"/>
              </w:rPr>
            </w:pPr>
          </w:p>
        </w:tc>
        <w:tc>
          <w:tcPr>
            <w:tcW w:w="1260" w:type="dxa"/>
            <w:tcBorders>
              <w:top w:val="single" w:sz="4" w:space="0" w:color="auto"/>
              <w:bottom w:val="double" w:sz="4" w:space="0" w:color="auto"/>
            </w:tcBorders>
          </w:tcPr>
          <w:p w14:paraId="53387F75" w14:textId="19CECEFA"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44"/>
              <w:rPr>
                <w:rFonts w:ascii="Times New Roman" w:hAnsi="Times New Roman"/>
                <w:b/>
                <w:bCs/>
                <w:sz w:val="20"/>
                <w:szCs w:val="20"/>
              </w:rPr>
            </w:pPr>
            <w:r w:rsidRPr="00017202">
              <w:rPr>
                <w:rFonts w:ascii="Times New Roman" w:hAnsi="Times New Roman"/>
                <w:b/>
                <w:bCs/>
                <w:sz w:val="20"/>
                <w:szCs w:val="20"/>
              </w:rPr>
              <w:t>108,317</w:t>
            </w:r>
          </w:p>
        </w:tc>
        <w:tc>
          <w:tcPr>
            <w:tcW w:w="270" w:type="dxa"/>
          </w:tcPr>
          <w:p w14:paraId="397E94A1" w14:textId="77777777" w:rsidR="007F29D3" w:rsidRPr="00017202" w:rsidRDefault="007F29D3" w:rsidP="007F29D3">
            <w:pPr>
              <w:rPr>
                <w:rFonts w:ascii="Times New Roman" w:hAnsi="Times New Roman"/>
                <w:b/>
                <w:bCs/>
                <w:sz w:val="20"/>
                <w:szCs w:val="20"/>
              </w:rPr>
            </w:pPr>
          </w:p>
        </w:tc>
        <w:tc>
          <w:tcPr>
            <w:tcW w:w="1170" w:type="dxa"/>
            <w:tcBorders>
              <w:top w:val="single" w:sz="4" w:space="0" w:color="auto"/>
              <w:bottom w:val="double" w:sz="4" w:space="0" w:color="auto"/>
            </w:tcBorders>
          </w:tcPr>
          <w:p w14:paraId="4818B842" w14:textId="138B6796"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4"/>
              <w:rPr>
                <w:rFonts w:ascii="Times New Roman" w:hAnsi="Times New Roman"/>
                <w:b/>
                <w:bCs/>
                <w:sz w:val="20"/>
                <w:szCs w:val="20"/>
              </w:rPr>
            </w:pPr>
            <w:r w:rsidRPr="00017202">
              <w:rPr>
                <w:rFonts w:ascii="Times New Roman" w:hAnsi="Times New Roman"/>
                <w:b/>
                <w:bCs/>
                <w:sz w:val="20"/>
                <w:szCs w:val="20"/>
              </w:rPr>
              <w:t>10,023</w:t>
            </w:r>
          </w:p>
        </w:tc>
        <w:tc>
          <w:tcPr>
            <w:tcW w:w="236" w:type="dxa"/>
          </w:tcPr>
          <w:p w14:paraId="776198A9" w14:textId="77777777" w:rsidR="007F29D3" w:rsidRPr="00017202" w:rsidRDefault="007F29D3" w:rsidP="007F29D3">
            <w:pPr>
              <w:rPr>
                <w:rFonts w:ascii="Times New Roman" w:hAnsi="Times New Roman"/>
                <w:b/>
                <w:bCs/>
                <w:sz w:val="20"/>
                <w:szCs w:val="20"/>
              </w:rPr>
            </w:pPr>
          </w:p>
        </w:tc>
        <w:tc>
          <w:tcPr>
            <w:tcW w:w="1114" w:type="dxa"/>
            <w:tcBorders>
              <w:top w:val="single" w:sz="4" w:space="0" w:color="auto"/>
              <w:bottom w:val="double" w:sz="4" w:space="0" w:color="auto"/>
            </w:tcBorders>
          </w:tcPr>
          <w:p w14:paraId="762A7FAE" w14:textId="15D7B2C5"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108" w:right="-144"/>
              <w:rPr>
                <w:rFonts w:ascii="Times New Roman" w:hAnsi="Times New Roman"/>
                <w:b/>
                <w:bCs/>
                <w:sz w:val="20"/>
                <w:szCs w:val="20"/>
              </w:rPr>
            </w:pPr>
            <w:r w:rsidRPr="00017202">
              <w:rPr>
                <w:rFonts w:ascii="Times New Roman" w:hAnsi="Times New Roman"/>
                <w:b/>
                <w:bCs/>
                <w:sz w:val="20"/>
                <w:szCs w:val="20"/>
              </w:rPr>
              <w:t>811</w:t>
            </w:r>
          </w:p>
        </w:tc>
        <w:tc>
          <w:tcPr>
            <w:tcW w:w="236" w:type="dxa"/>
          </w:tcPr>
          <w:p w14:paraId="577132D1" w14:textId="77777777" w:rsidR="007F29D3" w:rsidRPr="00017202" w:rsidRDefault="007F29D3" w:rsidP="007F29D3">
            <w:pPr>
              <w:rPr>
                <w:rFonts w:ascii="Times New Roman" w:hAnsi="Times New Roman"/>
                <w:b/>
                <w:bCs/>
                <w:sz w:val="20"/>
                <w:szCs w:val="20"/>
              </w:rPr>
            </w:pPr>
          </w:p>
        </w:tc>
        <w:tc>
          <w:tcPr>
            <w:tcW w:w="1204" w:type="dxa"/>
            <w:tcBorders>
              <w:top w:val="single" w:sz="4" w:space="0" w:color="auto"/>
              <w:bottom w:val="double" w:sz="4" w:space="0" w:color="auto"/>
            </w:tcBorders>
          </w:tcPr>
          <w:p w14:paraId="2CB75877" w14:textId="08988046"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44"/>
              <w:rPr>
                <w:rFonts w:ascii="Times New Roman" w:hAnsi="Times New Roman"/>
                <w:b/>
                <w:bCs/>
                <w:sz w:val="20"/>
                <w:szCs w:val="20"/>
              </w:rPr>
            </w:pPr>
            <w:r w:rsidRPr="00017202">
              <w:rPr>
                <w:rFonts w:ascii="Times New Roman" w:hAnsi="Times New Roman"/>
                <w:b/>
                <w:bCs/>
                <w:sz w:val="20"/>
                <w:szCs w:val="20"/>
              </w:rPr>
              <w:t>93,729</w:t>
            </w:r>
          </w:p>
        </w:tc>
        <w:tc>
          <w:tcPr>
            <w:tcW w:w="236" w:type="dxa"/>
          </w:tcPr>
          <w:p w14:paraId="10C98D39" w14:textId="77777777" w:rsidR="007F29D3" w:rsidRPr="00017202" w:rsidRDefault="007F29D3" w:rsidP="007F29D3">
            <w:pPr>
              <w:rPr>
                <w:rFonts w:ascii="Times New Roman" w:hAnsi="Times New Roman"/>
                <w:b/>
                <w:bCs/>
                <w:sz w:val="20"/>
                <w:szCs w:val="20"/>
              </w:rPr>
            </w:pPr>
          </w:p>
        </w:tc>
        <w:tc>
          <w:tcPr>
            <w:tcW w:w="1294" w:type="dxa"/>
            <w:tcBorders>
              <w:top w:val="single" w:sz="4" w:space="0" w:color="auto"/>
              <w:bottom w:val="double" w:sz="4" w:space="0" w:color="auto"/>
            </w:tcBorders>
          </w:tcPr>
          <w:p w14:paraId="1F3B7BD5" w14:textId="39DAFEAF" w:rsidR="007F29D3" w:rsidRPr="00017202" w:rsidRDefault="00B813F2"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44"/>
              <w:rPr>
                <w:rFonts w:ascii="Times New Roman" w:hAnsi="Times New Roman"/>
                <w:b/>
                <w:bCs/>
                <w:sz w:val="20"/>
                <w:szCs w:val="20"/>
              </w:rPr>
            </w:pPr>
            <w:r w:rsidRPr="00017202">
              <w:rPr>
                <w:rFonts w:ascii="Times New Roman" w:hAnsi="Times New Roman"/>
                <w:b/>
                <w:bCs/>
                <w:sz w:val="20"/>
                <w:szCs w:val="20"/>
              </w:rPr>
              <w:t>442,670</w:t>
            </w:r>
          </w:p>
        </w:tc>
      </w:tr>
    </w:tbl>
    <w:p w14:paraId="72A9264B" w14:textId="6C878257" w:rsidR="00880EBB" w:rsidRPr="00017202" w:rsidRDefault="00880EBB" w:rsidP="00724205">
      <w:pPr>
        <w:pStyle w:val="block"/>
        <w:tabs>
          <w:tab w:val="left" w:pos="540"/>
        </w:tabs>
        <w:spacing w:after="0"/>
        <w:ind w:left="0" w:right="-500"/>
        <w:jc w:val="both"/>
        <w:rPr>
          <w:rFonts w:ascii="Times New Roman" w:hAnsi="Times New Roman" w:cs="Angsana New"/>
          <w:sz w:val="22"/>
          <w:szCs w:val="22"/>
          <w:cs/>
          <w:lang w:val="en-US"/>
        </w:rPr>
        <w:sectPr w:rsidR="00880EBB" w:rsidRPr="00017202" w:rsidSect="00731C95">
          <w:pgSz w:w="16834" w:h="11909" w:orient="landscape" w:code="9"/>
          <w:pgMar w:top="691" w:right="1152" w:bottom="576" w:left="1152" w:header="720" w:footer="720" w:gutter="0"/>
          <w:cols w:space="720"/>
        </w:sectPr>
      </w:pPr>
    </w:p>
    <w:p w14:paraId="0BABE417" w14:textId="57DBE4CA" w:rsidR="0023166A" w:rsidRPr="00017202"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017202">
        <w:rPr>
          <w:rFonts w:ascii="Times New Roman" w:hAnsi="Times New Roman"/>
          <w:sz w:val="24"/>
          <w:szCs w:val="24"/>
        </w:rPr>
        <w:lastRenderedPageBreak/>
        <w:t>T</w:t>
      </w:r>
      <w:r w:rsidRPr="00017202">
        <w:rPr>
          <w:rFonts w:ascii="Times New Roman" w:hAnsi="Times New Roman"/>
          <w:sz w:val="22"/>
          <w:szCs w:val="22"/>
        </w:rPr>
        <w:t xml:space="preserve">he gross amount of the Group and the Company’s fully depreciated plant and equipment that was still in use as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31 December 202</w:t>
      </w:r>
      <w:r w:rsidR="007F29D3" w:rsidRPr="00017202">
        <w:rPr>
          <w:rFonts w:ascii="Times New Roman" w:hAnsi="Times New Roman"/>
          <w:sz w:val="22"/>
          <w:szCs w:val="22"/>
        </w:rPr>
        <w:t>4</w:t>
      </w:r>
      <w:r w:rsidRPr="00017202">
        <w:rPr>
          <w:rFonts w:ascii="Times New Roman" w:hAnsi="Times New Roman"/>
          <w:sz w:val="22"/>
          <w:szCs w:val="22"/>
        </w:rPr>
        <w:t xml:space="preserve"> amounted to Baht </w:t>
      </w:r>
      <w:r w:rsidR="009D4E56" w:rsidRPr="00017202">
        <w:rPr>
          <w:rFonts w:ascii="Times New Roman" w:hAnsi="Times New Roman"/>
          <w:sz w:val="22"/>
          <w:szCs w:val="22"/>
        </w:rPr>
        <w:t>406.3</w:t>
      </w:r>
      <w:r w:rsidRPr="00017202">
        <w:rPr>
          <w:rFonts w:ascii="Times New Roman" w:hAnsi="Times New Roman"/>
          <w:sz w:val="22"/>
          <w:szCs w:val="22"/>
        </w:rPr>
        <w:t xml:space="preserve"> million and Baht</w:t>
      </w:r>
      <w:r w:rsidR="00303273" w:rsidRPr="00017202">
        <w:rPr>
          <w:rFonts w:ascii="Times New Roman" w:hAnsi="Times New Roman"/>
          <w:sz w:val="22"/>
          <w:szCs w:val="22"/>
        </w:rPr>
        <w:t xml:space="preserve"> </w:t>
      </w:r>
      <w:r w:rsidR="009D4E56" w:rsidRPr="00017202">
        <w:rPr>
          <w:rFonts w:ascii="Times New Roman" w:hAnsi="Times New Roman"/>
          <w:sz w:val="22"/>
          <w:szCs w:val="22"/>
        </w:rPr>
        <w:t>364.9</w:t>
      </w:r>
      <w:r w:rsidRPr="00017202">
        <w:rPr>
          <w:rFonts w:ascii="Times New Roman" w:hAnsi="Times New Roman"/>
          <w:sz w:val="22"/>
          <w:szCs w:val="22"/>
        </w:rPr>
        <w:t xml:space="preserve"> million, respectively </w:t>
      </w:r>
      <w:r w:rsidRPr="00017202">
        <w:rPr>
          <w:rFonts w:ascii="Times New Roman" w:hAnsi="Times New Roman"/>
          <w:i/>
          <w:iCs/>
          <w:sz w:val="22"/>
          <w:szCs w:val="22"/>
        </w:rPr>
        <w:t>(202</w:t>
      </w:r>
      <w:r w:rsidR="007F29D3" w:rsidRPr="00017202">
        <w:rPr>
          <w:rFonts w:ascii="Times New Roman" w:hAnsi="Times New Roman"/>
          <w:i/>
          <w:iCs/>
          <w:sz w:val="22"/>
          <w:szCs w:val="22"/>
        </w:rPr>
        <w:t>3</w:t>
      </w:r>
      <w:r w:rsidRPr="00017202">
        <w:rPr>
          <w:rFonts w:ascii="Times New Roman" w:hAnsi="Times New Roman"/>
          <w:i/>
          <w:iCs/>
          <w:sz w:val="22"/>
          <w:szCs w:val="22"/>
        </w:rPr>
        <w:t xml:space="preserve">: Baht </w:t>
      </w:r>
      <w:r w:rsidR="00C311D7" w:rsidRPr="00017202">
        <w:rPr>
          <w:rFonts w:ascii="Times New Roman" w:hAnsi="Times New Roman"/>
          <w:i/>
          <w:iCs/>
          <w:sz w:val="22"/>
          <w:szCs w:val="22"/>
        </w:rPr>
        <w:t>38</w:t>
      </w:r>
      <w:r w:rsidR="007F29D3" w:rsidRPr="00017202">
        <w:rPr>
          <w:rFonts w:ascii="Times New Roman" w:hAnsi="Times New Roman"/>
          <w:i/>
          <w:iCs/>
          <w:sz w:val="22"/>
          <w:szCs w:val="22"/>
        </w:rPr>
        <w:t>5.7</w:t>
      </w:r>
      <w:r w:rsidRPr="00017202">
        <w:rPr>
          <w:rFonts w:ascii="Times New Roman" w:hAnsi="Times New Roman"/>
          <w:i/>
          <w:iCs/>
          <w:sz w:val="22"/>
          <w:szCs w:val="22"/>
        </w:rPr>
        <w:t xml:space="preserve"> million and Baht </w:t>
      </w:r>
      <w:r w:rsidR="00C311D7" w:rsidRPr="00017202">
        <w:rPr>
          <w:rFonts w:ascii="Times New Roman" w:hAnsi="Times New Roman"/>
          <w:i/>
          <w:iCs/>
          <w:sz w:val="22"/>
          <w:szCs w:val="22"/>
        </w:rPr>
        <w:t>35</w:t>
      </w:r>
      <w:r w:rsidR="007F29D3" w:rsidRPr="00017202">
        <w:rPr>
          <w:rFonts w:ascii="Times New Roman" w:hAnsi="Times New Roman"/>
          <w:i/>
          <w:iCs/>
          <w:sz w:val="22"/>
          <w:szCs w:val="22"/>
        </w:rPr>
        <w:t>3.6</w:t>
      </w:r>
      <w:r w:rsidRPr="00017202">
        <w:rPr>
          <w:rFonts w:ascii="Times New Roman" w:hAnsi="Times New Roman"/>
          <w:i/>
          <w:iCs/>
          <w:sz w:val="22"/>
          <w:szCs w:val="22"/>
        </w:rPr>
        <w:t xml:space="preserve"> million</w:t>
      </w:r>
      <w:r w:rsidR="00F05719" w:rsidRPr="00017202">
        <w:rPr>
          <w:rFonts w:ascii="Times New Roman" w:hAnsi="Times New Roman"/>
          <w:i/>
          <w:iCs/>
          <w:sz w:val="22"/>
          <w:szCs w:val="22"/>
        </w:rPr>
        <w:t>, respectively</w:t>
      </w:r>
      <w:r w:rsidRPr="00017202">
        <w:rPr>
          <w:rFonts w:ascii="Times New Roman" w:hAnsi="Times New Roman"/>
          <w:i/>
          <w:iCs/>
          <w:sz w:val="22"/>
          <w:szCs w:val="22"/>
        </w:rPr>
        <w:t>).</w:t>
      </w:r>
    </w:p>
    <w:p w14:paraId="37B057AC" w14:textId="77777777" w:rsidR="0023166A" w:rsidRPr="00017202" w:rsidRDefault="0023166A" w:rsidP="0009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69ED470E" w14:textId="4AB7CABC" w:rsidR="0012234F" w:rsidRPr="00017202" w:rsidRDefault="0012234F"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17202">
        <w:rPr>
          <w:rFonts w:ascii="Times New Roman" w:hAnsi="Times New Roman"/>
          <w:sz w:val="22"/>
          <w:szCs w:val="22"/>
        </w:rPr>
        <w:t xml:space="preserve">As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31 December 20</w:t>
      </w:r>
      <w:r w:rsidR="009A0288" w:rsidRPr="00017202">
        <w:rPr>
          <w:rFonts w:ascii="Times New Roman" w:hAnsi="Times New Roman"/>
          <w:sz w:val="22"/>
          <w:szCs w:val="22"/>
        </w:rPr>
        <w:t>2</w:t>
      </w:r>
      <w:r w:rsidR="007F29D3" w:rsidRPr="00017202">
        <w:rPr>
          <w:rFonts w:ascii="Times New Roman" w:hAnsi="Times New Roman"/>
          <w:sz w:val="22"/>
          <w:szCs w:val="22"/>
        </w:rPr>
        <w:t>4</w:t>
      </w:r>
      <w:r w:rsidRPr="00017202">
        <w:rPr>
          <w:rFonts w:ascii="Times New Roman" w:hAnsi="Times New Roman"/>
          <w:sz w:val="22"/>
          <w:szCs w:val="22"/>
        </w:rPr>
        <w:t xml:space="preserve">, the Group’s and Company’s land thereon with a net book value of Baht </w:t>
      </w:r>
      <w:r w:rsidR="009D4E56" w:rsidRPr="00017202">
        <w:rPr>
          <w:rFonts w:ascii="Times New Roman" w:hAnsi="Times New Roman"/>
          <w:sz w:val="22"/>
          <w:szCs w:val="22"/>
        </w:rPr>
        <w:t>64.7</w:t>
      </w:r>
      <w:r w:rsidR="003F7E11" w:rsidRPr="00017202">
        <w:rPr>
          <w:rFonts w:ascii="Times New Roman" w:hAnsi="Times New Roman"/>
          <w:sz w:val="22"/>
          <w:szCs w:val="22"/>
        </w:rPr>
        <w:t xml:space="preserve"> </w:t>
      </w:r>
      <w:r w:rsidRPr="00017202">
        <w:rPr>
          <w:rFonts w:ascii="Times New Roman" w:hAnsi="Times New Roman"/>
          <w:sz w:val="22"/>
          <w:szCs w:val="22"/>
        </w:rPr>
        <w:t xml:space="preserve">million and </w:t>
      </w:r>
      <w:r w:rsidR="009D4E56" w:rsidRPr="00017202">
        <w:rPr>
          <w:rFonts w:ascii="Times New Roman" w:hAnsi="Times New Roman"/>
          <w:sz w:val="22"/>
          <w:szCs w:val="22"/>
        </w:rPr>
        <w:t>64.7 m</w:t>
      </w:r>
      <w:r w:rsidRPr="00017202">
        <w:rPr>
          <w:rFonts w:ascii="Times New Roman" w:hAnsi="Times New Roman"/>
          <w:sz w:val="22"/>
          <w:szCs w:val="22"/>
        </w:rPr>
        <w:t xml:space="preserve">illion, respectively </w:t>
      </w:r>
      <w:r w:rsidRPr="00017202">
        <w:rPr>
          <w:rFonts w:ascii="Times New Roman" w:hAnsi="Times New Roman"/>
          <w:i/>
          <w:iCs/>
          <w:sz w:val="22"/>
          <w:szCs w:val="22"/>
        </w:rPr>
        <w:t>(202</w:t>
      </w:r>
      <w:r w:rsidR="007F29D3" w:rsidRPr="00017202">
        <w:rPr>
          <w:rFonts w:ascii="Times New Roman" w:hAnsi="Times New Roman"/>
          <w:i/>
          <w:iCs/>
          <w:sz w:val="22"/>
          <w:szCs w:val="22"/>
        </w:rPr>
        <w:t>3</w:t>
      </w:r>
      <w:r w:rsidRPr="00017202">
        <w:rPr>
          <w:rFonts w:ascii="Times New Roman" w:hAnsi="Times New Roman"/>
          <w:i/>
          <w:iCs/>
          <w:sz w:val="22"/>
          <w:szCs w:val="22"/>
        </w:rPr>
        <w:t xml:space="preserve">: Baht </w:t>
      </w:r>
      <w:r w:rsidR="009D4E56" w:rsidRPr="00017202">
        <w:rPr>
          <w:rFonts w:ascii="Times New Roman" w:hAnsi="Times New Roman"/>
          <w:i/>
          <w:iCs/>
          <w:sz w:val="22"/>
          <w:szCs w:val="22"/>
        </w:rPr>
        <w:t>91.8</w:t>
      </w:r>
      <w:r w:rsidRPr="00017202">
        <w:rPr>
          <w:rFonts w:ascii="Times New Roman" w:hAnsi="Times New Roman"/>
          <w:i/>
          <w:iCs/>
          <w:sz w:val="22"/>
          <w:szCs w:val="22"/>
        </w:rPr>
        <w:t xml:space="preserve"> million and Baht </w:t>
      </w:r>
      <w:r w:rsidR="009D4E56" w:rsidRPr="00017202">
        <w:rPr>
          <w:rFonts w:ascii="Times New Roman" w:hAnsi="Times New Roman"/>
          <w:i/>
          <w:iCs/>
          <w:sz w:val="22"/>
          <w:szCs w:val="22"/>
        </w:rPr>
        <w:t>91.8</w:t>
      </w:r>
      <w:r w:rsidRPr="00017202">
        <w:rPr>
          <w:rFonts w:ascii="Times New Roman" w:hAnsi="Times New Roman"/>
          <w:i/>
          <w:iCs/>
          <w:sz w:val="22"/>
          <w:szCs w:val="22"/>
        </w:rPr>
        <w:t xml:space="preserve"> million, respectively)</w:t>
      </w:r>
      <w:r w:rsidR="00FF7C47" w:rsidRPr="00017202">
        <w:rPr>
          <w:rFonts w:ascii="Times New Roman" w:hAnsi="Times New Roman"/>
          <w:i/>
          <w:iCs/>
          <w:sz w:val="22"/>
          <w:szCs w:val="22"/>
        </w:rPr>
        <w:t>,</w:t>
      </w:r>
      <w:r w:rsidRPr="00017202">
        <w:rPr>
          <w:rFonts w:ascii="Times New Roman" w:hAnsi="Times New Roman"/>
          <w:i/>
          <w:iCs/>
          <w:sz w:val="22"/>
          <w:szCs w:val="22"/>
        </w:rPr>
        <w:t xml:space="preserve"> </w:t>
      </w:r>
      <w:r w:rsidRPr="00017202">
        <w:rPr>
          <w:rFonts w:ascii="Times New Roman" w:hAnsi="Times New Roman"/>
          <w:sz w:val="22"/>
          <w:szCs w:val="22"/>
        </w:rPr>
        <w:t>have been mortgaged as collateral for some facilities obtained from financial institutions</w:t>
      </w:r>
      <w:r w:rsidRPr="00017202">
        <w:rPr>
          <w:rFonts w:ascii="Times New Roman" w:hAnsi="Times New Roman"/>
          <w:i/>
          <w:iCs/>
          <w:sz w:val="22"/>
          <w:szCs w:val="22"/>
        </w:rPr>
        <w:t xml:space="preserve"> (see note 1</w:t>
      </w:r>
      <w:r w:rsidR="0061337F">
        <w:rPr>
          <w:rFonts w:ascii="Times New Roman" w:hAnsi="Times New Roman"/>
          <w:i/>
          <w:iCs/>
          <w:sz w:val="22"/>
          <w:szCs w:val="22"/>
        </w:rPr>
        <w:t>4</w:t>
      </w:r>
      <w:r w:rsidRPr="00017202">
        <w:rPr>
          <w:rFonts w:ascii="Times New Roman" w:hAnsi="Times New Roman"/>
          <w:i/>
          <w:iCs/>
          <w:sz w:val="22"/>
          <w:szCs w:val="22"/>
        </w:rPr>
        <w:t>)</w:t>
      </w:r>
      <w:r w:rsidRPr="00017202">
        <w:rPr>
          <w:rFonts w:ascii="Times New Roman" w:hAnsi="Times New Roman"/>
          <w:sz w:val="22"/>
          <w:szCs w:val="22"/>
        </w:rPr>
        <w:t>.</w:t>
      </w:r>
    </w:p>
    <w:p w14:paraId="6D7DA7B3" w14:textId="08977877" w:rsidR="002E50E0" w:rsidRPr="00017202" w:rsidRDefault="002E50E0" w:rsidP="00476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6704A78" w14:textId="41130958" w:rsidR="00634143" w:rsidRPr="00017202" w:rsidRDefault="0088504A" w:rsidP="0063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 xml:space="preserve">As </w:t>
      </w:r>
      <w:proofErr w:type="gramStart"/>
      <w:r>
        <w:rPr>
          <w:rFonts w:ascii="Times New Roman" w:hAnsi="Times New Roman"/>
          <w:sz w:val="22"/>
          <w:szCs w:val="22"/>
        </w:rPr>
        <w:t>a</w:t>
      </w:r>
      <w:r w:rsidR="00634143" w:rsidRPr="00017202">
        <w:rPr>
          <w:rFonts w:ascii="Times New Roman" w:hAnsi="Times New Roman"/>
          <w:sz w:val="22"/>
          <w:szCs w:val="22"/>
        </w:rPr>
        <w:t>t</w:t>
      </w:r>
      <w:proofErr w:type="gramEnd"/>
      <w:r w:rsidR="00634143" w:rsidRPr="00017202">
        <w:rPr>
          <w:rFonts w:ascii="Times New Roman" w:hAnsi="Times New Roman"/>
          <w:sz w:val="22"/>
          <w:szCs w:val="22"/>
        </w:rPr>
        <w:t xml:space="preserve"> </w:t>
      </w:r>
      <w:r w:rsidR="009D4E56" w:rsidRPr="00017202">
        <w:rPr>
          <w:rFonts w:ascii="Times New Roman" w:hAnsi="Times New Roman"/>
          <w:sz w:val="22"/>
          <w:szCs w:val="22"/>
        </w:rPr>
        <w:t>17</w:t>
      </w:r>
      <w:r w:rsidR="00634143" w:rsidRPr="00017202">
        <w:rPr>
          <w:rFonts w:ascii="Times New Roman" w:hAnsi="Times New Roman"/>
          <w:sz w:val="22"/>
          <w:szCs w:val="22"/>
        </w:rPr>
        <w:t xml:space="preserve"> </w:t>
      </w:r>
      <w:r w:rsidR="009D4E56" w:rsidRPr="00017202">
        <w:rPr>
          <w:rFonts w:ascii="Times New Roman" w:hAnsi="Times New Roman"/>
          <w:sz w:val="22"/>
          <w:szCs w:val="22"/>
        </w:rPr>
        <w:t>October</w:t>
      </w:r>
      <w:r w:rsidR="00634143" w:rsidRPr="00017202">
        <w:rPr>
          <w:rFonts w:ascii="Times New Roman" w:hAnsi="Times New Roman"/>
          <w:sz w:val="22"/>
          <w:szCs w:val="22"/>
        </w:rPr>
        <w:t xml:space="preserve"> 202</w:t>
      </w:r>
      <w:r w:rsidR="009D4E56" w:rsidRPr="00017202">
        <w:rPr>
          <w:rFonts w:ascii="Times New Roman" w:hAnsi="Times New Roman"/>
          <w:sz w:val="22"/>
          <w:szCs w:val="22"/>
        </w:rPr>
        <w:t>4</w:t>
      </w:r>
      <w:r w:rsidR="00634143" w:rsidRPr="00017202">
        <w:rPr>
          <w:rFonts w:ascii="Times New Roman" w:hAnsi="Times New Roman"/>
          <w:sz w:val="22"/>
          <w:szCs w:val="22"/>
        </w:rPr>
        <w:t xml:space="preserve"> the </w:t>
      </w:r>
      <w:r w:rsidR="004240EA" w:rsidRPr="00017202">
        <w:rPr>
          <w:rFonts w:ascii="Times New Roman" w:hAnsi="Times New Roman"/>
          <w:sz w:val="22"/>
          <w:szCs w:val="22"/>
        </w:rPr>
        <w:t>Company</w:t>
      </w:r>
      <w:r w:rsidR="00634143" w:rsidRPr="00017202">
        <w:rPr>
          <w:rFonts w:ascii="Times New Roman" w:hAnsi="Times New Roman"/>
          <w:sz w:val="22"/>
          <w:szCs w:val="22"/>
        </w:rPr>
        <w:t xml:space="preserve">’s land was remeasured by independent professional valuers, at open market values on an existing use basis. The fair value has been </w:t>
      </w:r>
      <w:proofErr w:type="spellStart"/>
      <w:r w:rsidR="00634143" w:rsidRPr="00017202">
        <w:rPr>
          <w:rFonts w:ascii="Times New Roman" w:hAnsi="Times New Roman"/>
          <w:sz w:val="22"/>
          <w:szCs w:val="22"/>
        </w:rPr>
        <w:t>categorised</w:t>
      </w:r>
      <w:proofErr w:type="spellEnd"/>
      <w:r w:rsidR="00634143" w:rsidRPr="00017202">
        <w:rPr>
          <w:rFonts w:ascii="Times New Roman" w:hAnsi="Times New Roman"/>
          <w:sz w:val="22"/>
          <w:szCs w:val="22"/>
        </w:rPr>
        <w:t xml:space="preserve"> as a Level </w:t>
      </w:r>
      <w:r w:rsidR="00B20AED">
        <w:rPr>
          <w:rFonts w:ascii="Times New Roman" w:hAnsi="Times New Roman"/>
          <w:sz w:val="22"/>
          <w:szCs w:val="22"/>
        </w:rPr>
        <w:t>2</w:t>
      </w:r>
      <w:r w:rsidR="00634143" w:rsidRPr="00017202">
        <w:rPr>
          <w:rFonts w:ascii="Times New Roman" w:hAnsi="Times New Roman"/>
          <w:sz w:val="22"/>
          <w:szCs w:val="22"/>
        </w:rPr>
        <w:t xml:space="preserve"> fair value. </w:t>
      </w:r>
      <w:r w:rsidR="004240EA" w:rsidRPr="00017202">
        <w:rPr>
          <w:rFonts w:ascii="Times New Roman" w:hAnsi="Times New Roman"/>
          <w:sz w:val="22"/>
          <w:szCs w:val="22"/>
        </w:rPr>
        <w:br/>
      </w:r>
      <w:r w:rsidR="00634143" w:rsidRPr="00017202">
        <w:rPr>
          <w:rFonts w:ascii="Times New Roman" w:hAnsi="Times New Roman"/>
          <w:sz w:val="22"/>
          <w:szCs w:val="22"/>
        </w:rPr>
        <w:t>The Group</w:t>
      </w:r>
      <w:r w:rsidR="00E03BEC" w:rsidRPr="00017202">
        <w:rPr>
          <w:rFonts w:ascii="Times New Roman" w:hAnsi="Times New Roman"/>
          <w:sz w:val="22"/>
          <w:szCs w:val="22"/>
        </w:rPr>
        <w:t xml:space="preserve"> </w:t>
      </w:r>
      <w:r w:rsidR="00634143" w:rsidRPr="00017202">
        <w:rPr>
          <w:rFonts w:ascii="Times New Roman" w:hAnsi="Times New Roman"/>
          <w:sz w:val="22"/>
          <w:szCs w:val="22"/>
        </w:rPr>
        <w:t xml:space="preserve">recognised </w:t>
      </w:r>
      <w:r w:rsidR="006032D3" w:rsidRPr="00017202">
        <w:rPr>
          <w:rFonts w:ascii="Times New Roman" w:hAnsi="Times New Roman"/>
          <w:sz w:val="22"/>
          <w:szCs w:val="22"/>
        </w:rPr>
        <w:t xml:space="preserve">surplus on revaluation of land </w:t>
      </w:r>
      <w:r w:rsidR="00634143" w:rsidRPr="00017202">
        <w:rPr>
          <w:rFonts w:ascii="Times New Roman" w:hAnsi="Times New Roman"/>
          <w:sz w:val="22"/>
          <w:szCs w:val="22"/>
        </w:rPr>
        <w:t xml:space="preserve">amounting to Baht </w:t>
      </w:r>
      <w:r w:rsidR="009D4E56" w:rsidRPr="00017202">
        <w:rPr>
          <w:rFonts w:ascii="Times New Roman" w:hAnsi="Times New Roman"/>
          <w:sz w:val="22"/>
          <w:szCs w:val="22"/>
        </w:rPr>
        <w:t>7</w:t>
      </w:r>
      <w:r w:rsidR="00E03BEC" w:rsidRPr="00017202">
        <w:rPr>
          <w:rFonts w:ascii="Times New Roman" w:hAnsi="Times New Roman"/>
          <w:sz w:val="22"/>
          <w:szCs w:val="22"/>
        </w:rPr>
        <w:t>.4</w:t>
      </w:r>
      <w:r w:rsidR="00634143" w:rsidRPr="00017202">
        <w:rPr>
          <w:rFonts w:ascii="Times New Roman" w:hAnsi="Times New Roman"/>
          <w:sz w:val="22"/>
          <w:szCs w:val="22"/>
        </w:rPr>
        <w:t xml:space="preserve"> million in other comprehensive income. </w:t>
      </w:r>
      <w:proofErr w:type="gramStart"/>
      <w:r w:rsidR="00634143" w:rsidRPr="00017202">
        <w:rPr>
          <w:rFonts w:ascii="Times New Roman" w:hAnsi="Times New Roman"/>
          <w:sz w:val="22"/>
          <w:szCs w:val="22"/>
        </w:rPr>
        <w:t>At</w:t>
      </w:r>
      <w:proofErr w:type="gramEnd"/>
      <w:r w:rsidR="00634143" w:rsidRPr="00017202">
        <w:rPr>
          <w:rFonts w:ascii="Times New Roman" w:hAnsi="Times New Roman"/>
          <w:sz w:val="22"/>
          <w:szCs w:val="22"/>
        </w:rPr>
        <w:t xml:space="preserve"> 31 December 202</w:t>
      </w:r>
      <w:r w:rsidR="007F29D3" w:rsidRPr="00017202">
        <w:rPr>
          <w:rFonts w:ascii="Times New Roman" w:hAnsi="Times New Roman"/>
          <w:sz w:val="22"/>
          <w:szCs w:val="22"/>
        </w:rPr>
        <w:t>4</w:t>
      </w:r>
      <w:r w:rsidR="00634143" w:rsidRPr="00017202">
        <w:rPr>
          <w:rFonts w:ascii="Times New Roman" w:hAnsi="Times New Roman"/>
          <w:sz w:val="22"/>
          <w:szCs w:val="22"/>
        </w:rPr>
        <w:t xml:space="preserve">, the net book value of the Group’s and the Company’s land would have been amounting to Baht </w:t>
      </w:r>
      <w:r w:rsidR="009D4E56" w:rsidRPr="00017202">
        <w:rPr>
          <w:rFonts w:ascii="Times New Roman" w:hAnsi="Times New Roman"/>
          <w:sz w:val="22"/>
          <w:szCs w:val="22"/>
        </w:rPr>
        <w:t>43.0</w:t>
      </w:r>
      <w:r w:rsidR="00634143" w:rsidRPr="00017202">
        <w:rPr>
          <w:rFonts w:ascii="Times New Roman" w:hAnsi="Times New Roman"/>
          <w:sz w:val="22"/>
          <w:szCs w:val="22"/>
        </w:rPr>
        <w:t xml:space="preserve"> million and Baht </w:t>
      </w:r>
      <w:r w:rsidR="009D4E56" w:rsidRPr="00017202">
        <w:rPr>
          <w:rFonts w:ascii="Times New Roman" w:hAnsi="Times New Roman"/>
          <w:sz w:val="22"/>
          <w:szCs w:val="22"/>
        </w:rPr>
        <w:t>29.6</w:t>
      </w:r>
      <w:r w:rsidR="00634143" w:rsidRPr="00017202">
        <w:rPr>
          <w:rFonts w:ascii="Times New Roman" w:hAnsi="Times New Roman"/>
          <w:sz w:val="22"/>
          <w:szCs w:val="22"/>
        </w:rPr>
        <w:t xml:space="preserve"> million, respectively, if they were measured at cost. (</w:t>
      </w:r>
      <w:r w:rsidR="00634143" w:rsidRPr="00017202">
        <w:rPr>
          <w:rFonts w:ascii="Times New Roman" w:hAnsi="Times New Roman"/>
          <w:i/>
          <w:iCs/>
          <w:sz w:val="22"/>
          <w:szCs w:val="22"/>
        </w:rPr>
        <w:t>202</w:t>
      </w:r>
      <w:r w:rsidR="007F29D3" w:rsidRPr="00017202">
        <w:rPr>
          <w:rFonts w:ascii="Times New Roman" w:hAnsi="Times New Roman"/>
          <w:i/>
          <w:iCs/>
          <w:sz w:val="22"/>
          <w:szCs w:val="22"/>
        </w:rPr>
        <w:t>3</w:t>
      </w:r>
      <w:r w:rsidR="00634143" w:rsidRPr="00017202">
        <w:rPr>
          <w:rFonts w:ascii="Times New Roman" w:hAnsi="Times New Roman"/>
          <w:i/>
          <w:iCs/>
          <w:sz w:val="22"/>
          <w:szCs w:val="22"/>
        </w:rPr>
        <w:t xml:space="preserve">: Baht </w:t>
      </w:r>
      <w:r w:rsidR="007F29D3" w:rsidRPr="00017202">
        <w:rPr>
          <w:rFonts w:ascii="Times New Roman" w:hAnsi="Times New Roman"/>
          <w:i/>
          <w:iCs/>
          <w:sz w:val="22"/>
          <w:szCs w:val="22"/>
        </w:rPr>
        <w:t>40.7</w:t>
      </w:r>
      <w:r w:rsidR="00634143" w:rsidRPr="00017202">
        <w:rPr>
          <w:rFonts w:ascii="Times New Roman" w:hAnsi="Times New Roman"/>
          <w:i/>
          <w:iCs/>
          <w:sz w:val="22"/>
          <w:szCs w:val="22"/>
        </w:rPr>
        <w:t xml:space="preserve"> million and Baht 27.3 million, respectively</w:t>
      </w:r>
      <w:r w:rsidR="00634143" w:rsidRPr="00017202">
        <w:rPr>
          <w:rFonts w:ascii="Times New Roman" w:hAnsi="Times New Roman"/>
          <w:sz w:val="22"/>
          <w:szCs w:val="22"/>
        </w:rPr>
        <w:t>)</w:t>
      </w:r>
      <w:r w:rsidR="00844079" w:rsidRPr="00017202">
        <w:rPr>
          <w:rFonts w:ascii="Times New Roman" w:hAnsi="Times New Roman"/>
          <w:sz w:val="22"/>
          <w:szCs w:val="22"/>
        </w:rPr>
        <w:t>.</w:t>
      </w:r>
    </w:p>
    <w:p w14:paraId="4A5EE791" w14:textId="77777777" w:rsidR="0012234F" w:rsidRPr="00017202" w:rsidRDefault="0012234F" w:rsidP="0012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cs/>
        </w:rPr>
      </w:pPr>
    </w:p>
    <w:p w14:paraId="1430102B" w14:textId="3EC72B79" w:rsidR="00B33C36" w:rsidRPr="00017202" w:rsidRDefault="00B33C36">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Leases</w:t>
      </w:r>
      <w:r w:rsidR="00CA4C3C" w:rsidRPr="00017202">
        <w:rPr>
          <w:rFonts w:ascii="Times New Roman" w:hAnsi="Times New Roman"/>
        </w:rPr>
        <w:tab/>
      </w:r>
    </w:p>
    <w:p w14:paraId="4EE674CA" w14:textId="77777777" w:rsidR="00B33C36" w:rsidRPr="00017202" w:rsidRDefault="00B33C36" w:rsidP="00724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cs/>
        </w:rPr>
      </w:pPr>
    </w:p>
    <w:tbl>
      <w:tblPr>
        <w:tblW w:w="9189" w:type="dxa"/>
        <w:tblInd w:w="450" w:type="dxa"/>
        <w:tblLayout w:type="fixed"/>
        <w:tblCellMar>
          <w:left w:w="79" w:type="dxa"/>
          <w:right w:w="79" w:type="dxa"/>
        </w:tblCellMar>
        <w:tblLook w:val="0000" w:firstRow="0" w:lastRow="0" w:firstColumn="0" w:lastColumn="0" w:noHBand="0" w:noVBand="0"/>
      </w:tblPr>
      <w:tblGrid>
        <w:gridCol w:w="4779"/>
        <w:gridCol w:w="990"/>
        <w:gridCol w:w="180"/>
        <w:gridCol w:w="989"/>
        <w:gridCol w:w="180"/>
        <w:gridCol w:w="991"/>
        <w:gridCol w:w="180"/>
        <w:gridCol w:w="900"/>
      </w:tblGrid>
      <w:tr w:rsidR="00C311D7" w:rsidRPr="00017202" w14:paraId="12A4A8F7" w14:textId="77777777" w:rsidTr="00C311D7">
        <w:trPr>
          <w:tblHeader/>
        </w:trPr>
        <w:tc>
          <w:tcPr>
            <w:tcW w:w="4779" w:type="dxa"/>
            <w:vAlign w:val="bottom"/>
          </w:tcPr>
          <w:p w14:paraId="4344F6A0" w14:textId="4C2E2A4E" w:rsidR="00C311D7" w:rsidRPr="00017202" w:rsidRDefault="00C311D7" w:rsidP="00B32210">
            <w:pPr>
              <w:rPr>
                <w:rFonts w:ascii="Times New Roman" w:hAnsi="Times New Roman"/>
                <w:i/>
                <w:iCs/>
                <w:color w:val="0000FF"/>
                <w:sz w:val="22"/>
                <w:szCs w:val="22"/>
              </w:rPr>
            </w:pPr>
            <w:r w:rsidRPr="00017202">
              <w:rPr>
                <w:rFonts w:ascii="Times New Roman" w:hAnsi="Times New Roman"/>
                <w:b/>
                <w:bCs/>
                <w:i/>
                <w:iCs/>
                <w:color w:val="211E1F"/>
                <w:sz w:val="22"/>
                <w:szCs w:val="22"/>
              </w:rPr>
              <w:t>Right-of-use assets</w:t>
            </w:r>
            <w:r w:rsidRPr="00017202">
              <w:rPr>
                <w:rFonts w:ascii="Times New Roman" w:hAnsi="Times New Roman"/>
                <w:b/>
                <w:bCs/>
                <w:i/>
                <w:iCs/>
                <w:sz w:val="22"/>
                <w:szCs w:val="22"/>
              </w:rPr>
              <w:t xml:space="preserve"> </w:t>
            </w:r>
          </w:p>
        </w:tc>
        <w:tc>
          <w:tcPr>
            <w:tcW w:w="2159" w:type="dxa"/>
            <w:gridSpan w:val="3"/>
          </w:tcPr>
          <w:p w14:paraId="34C71579" w14:textId="77777777" w:rsidR="00C311D7" w:rsidRPr="00017202" w:rsidRDefault="00C311D7" w:rsidP="00B32210">
            <w:pPr>
              <w:pStyle w:val="acctmergecolhdg"/>
              <w:spacing w:line="240" w:lineRule="atLeast"/>
              <w:ind w:left="-77" w:right="-83"/>
              <w:rPr>
                <w:szCs w:val="22"/>
              </w:rPr>
            </w:pPr>
            <w:r w:rsidRPr="00017202">
              <w:rPr>
                <w:szCs w:val="22"/>
              </w:rPr>
              <w:t xml:space="preserve">Consolidated </w:t>
            </w:r>
          </w:p>
          <w:p w14:paraId="548F7FDF" w14:textId="442E7D7C" w:rsidR="00C311D7" w:rsidRPr="00017202" w:rsidRDefault="00C311D7" w:rsidP="00B32210">
            <w:pPr>
              <w:pStyle w:val="acctmergecolhdg"/>
              <w:spacing w:line="240" w:lineRule="atLeast"/>
              <w:ind w:left="-77" w:right="-83"/>
              <w:rPr>
                <w:szCs w:val="22"/>
              </w:rPr>
            </w:pPr>
            <w:r w:rsidRPr="00017202">
              <w:rPr>
                <w:szCs w:val="22"/>
              </w:rPr>
              <w:t>financial statements</w:t>
            </w:r>
          </w:p>
        </w:tc>
        <w:tc>
          <w:tcPr>
            <w:tcW w:w="180" w:type="dxa"/>
          </w:tcPr>
          <w:p w14:paraId="202981B4" w14:textId="77777777" w:rsidR="00C311D7" w:rsidRPr="00017202" w:rsidRDefault="00C311D7" w:rsidP="00B32210">
            <w:pPr>
              <w:pStyle w:val="acctmergecolhdg"/>
              <w:spacing w:line="240" w:lineRule="atLeast"/>
              <w:rPr>
                <w:szCs w:val="22"/>
              </w:rPr>
            </w:pPr>
          </w:p>
        </w:tc>
        <w:tc>
          <w:tcPr>
            <w:tcW w:w="2071" w:type="dxa"/>
            <w:gridSpan w:val="3"/>
          </w:tcPr>
          <w:p w14:paraId="73619B3F" w14:textId="77777777" w:rsidR="00C311D7" w:rsidRPr="00017202" w:rsidRDefault="00C311D7" w:rsidP="00B32210">
            <w:pPr>
              <w:pStyle w:val="acctmergecolhdg"/>
              <w:spacing w:line="240" w:lineRule="atLeast"/>
              <w:ind w:left="-83" w:right="-77"/>
              <w:rPr>
                <w:szCs w:val="22"/>
              </w:rPr>
            </w:pPr>
            <w:r w:rsidRPr="00017202">
              <w:rPr>
                <w:szCs w:val="22"/>
              </w:rPr>
              <w:t xml:space="preserve">Separate </w:t>
            </w:r>
          </w:p>
          <w:p w14:paraId="028DBD52" w14:textId="5420DE59" w:rsidR="00C311D7" w:rsidRPr="00017202" w:rsidRDefault="00C311D7" w:rsidP="00B32210">
            <w:pPr>
              <w:pStyle w:val="acctmergecolhdg"/>
              <w:spacing w:line="240" w:lineRule="atLeast"/>
              <w:ind w:left="-83" w:right="-77"/>
              <w:rPr>
                <w:szCs w:val="22"/>
              </w:rPr>
            </w:pPr>
            <w:r w:rsidRPr="00017202">
              <w:rPr>
                <w:szCs w:val="22"/>
              </w:rPr>
              <w:t>financial statements</w:t>
            </w:r>
          </w:p>
        </w:tc>
      </w:tr>
      <w:tr w:rsidR="007F29D3" w:rsidRPr="00017202" w14:paraId="5AFE20E1" w14:textId="77777777" w:rsidTr="00C311D7">
        <w:trPr>
          <w:tblHeader/>
        </w:trPr>
        <w:tc>
          <w:tcPr>
            <w:tcW w:w="4779" w:type="dxa"/>
          </w:tcPr>
          <w:p w14:paraId="51F2CBB9" w14:textId="77777777" w:rsidR="007F29D3" w:rsidRPr="00017202" w:rsidRDefault="007F29D3" w:rsidP="007F29D3">
            <w:pPr>
              <w:pStyle w:val="acctfourfigures"/>
              <w:tabs>
                <w:tab w:val="clear" w:pos="765"/>
              </w:tabs>
              <w:spacing w:line="240" w:lineRule="atLeast"/>
              <w:rPr>
                <w:szCs w:val="22"/>
              </w:rPr>
            </w:pPr>
            <w:r w:rsidRPr="00017202">
              <w:rPr>
                <w:b/>
                <w:bCs/>
                <w:i/>
                <w:iCs/>
                <w:szCs w:val="22"/>
                <w:lang w:val="en-US"/>
              </w:rPr>
              <w:t xml:space="preserve">   </w:t>
            </w:r>
            <w:proofErr w:type="gramStart"/>
            <w:r w:rsidRPr="00017202">
              <w:rPr>
                <w:b/>
                <w:bCs/>
                <w:i/>
                <w:iCs/>
                <w:szCs w:val="22"/>
                <w:lang w:val="en-US"/>
              </w:rPr>
              <w:t>A</w:t>
            </w:r>
            <w:r w:rsidRPr="00017202">
              <w:rPr>
                <w:b/>
                <w:bCs/>
                <w:i/>
                <w:iCs/>
                <w:szCs w:val="22"/>
              </w:rPr>
              <w:t>t</w:t>
            </w:r>
            <w:proofErr w:type="gramEnd"/>
            <w:r w:rsidRPr="00017202">
              <w:rPr>
                <w:b/>
                <w:bCs/>
                <w:i/>
                <w:iCs/>
                <w:szCs w:val="22"/>
              </w:rPr>
              <w:t xml:space="preserve"> 31 December</w:t>
            </w:r>
          </w:p>
        </w:tc>
        <w:tc>
          <w:tcPr>
            <w:tcW w:w="990" w:type="dxa"/>
            <w:shd w:val="clear" w:color="auto" w:fill="auto"/>
          </w:tcPr>
          <w:p w14:paraId="09835A87" w14:textId="0B835834" w:rsidR="007F29D3" w:rsidRPr="00017202" w:rsidRDefault="007F29D3" w:rsidP="007F29D3">
            <w:pPr>
              <w:pStyle w:val="acctmergecolhdg"/>
              <w:spacing w:line="240" w:lineRule="atLeast"/>
              <w:rPr>
                <w:b w:val="0"/>
                <w:bCs/>
                <w:szCs w:val="22"/>
              </w:rPr>
            </w:pPr>
            <w:r w:rsidRPr="00017202">
              <w:rPr>
                <w:b w:val="0"/>
                <w:bCs/>
                <w:szCs w:val="22"/>
              </w:rPr>
              <w:t>2024</w:t>
            </w:r>
          </w:p>
        </w:tc>
        <w:tc>
          <w:tcPr>
            <w:tcW w:w="180" w:type="dxa"/>
            <w:shd w:val="clear" w:color="auto" w:fill="auto"/>
          </w:tcPr>
          <w:p w14:paraId="0F34ADEF" w14:textId="77777777" w:rsidR="007F29D3" w:rsidRPr="00017202" w:rsidRDefault="007F29D3" w:rsidP="007F29D3">
            <w:pPr>
              <w:pStyle w:val="acctmergecolhdg"/>
              <w:spacing w:line="240" w:lineRule="atLeast"/>
              <w:rPr>
                <w:b w:val="0"/>
                <w:bCs/>
                <w:szCs w:val="22"/>
              </w:rPr>
            </w:pPr>
          </w:p>
        </w:tc>
        <w:tc>
          <w:tcPr>
            <w:tcW w:w="989" w:type="dxa"/>
            <w:shd w:val="clear" w:color="auto" w:fill="auto"/>
          </w:tcPr>
          <w:p w14:paraId="730168D6" w14:textId="27C5D566" w:rsidR="007F29D3" w:rsidRPr="00017202" w:rsidRDefault="007F29D3" w:rsidP="007F29D3">
            <w:pPr>
              <w:pStyle w:val="acctmergecolhdg"/>
              <w:spacing w:line="240" w:lineRule="atLeast"/>
              <w:rPr>
                <w:b w:val="0"/>
                <w:bCs/>
                <w:szCs w:val="28"/>
                <w:lang w:val="en-US" w:bidi="th-TH"/>
              </w:rPr>
            </w:pPr>
            <w:r w:rsidRPr="00017202">
              <w:rPr>
                <w:b w:val="0"/>
                <w:bCs/>
                <w:szCs w:val="22"/>
              </w:rPr>
              <w:t>202</w:t>
            </w:r>
            <w:r w:rsidRPr="00017202">
              <w:rPr>
                <w:b w:val="0"/>
                <w:bCs/>
                <w:szCs w:val="28"/>
                <w:lang w:val="en-US" w:bidi="th-TH"/>
              </w:rPr>
              <w:t>3</w:t>
            </w:r>
          </w:p>
        </w:tc>
        <w:tc>
          <w:tcPr>
            <w:tcW w:w="180" w:type="dxa"/>
            <w:shd w:val="clear" w:color="auto" w:fill="auto"/>
          </w:tcPr>
          <w:p w14:paraId="181FD0BB" w14:textId="77777777" w:rsidR="007F29D3" w:rsidRPr="00017202" w:rsidRDefault="007F29D3" w:rsidP="007F29D3">
            <w:pPr>
              <w:pStyle w:val="acctmergecolhdg"/>
              <w:spacing w:line="240" w:lineRule="atLeast"/>
              <w:rPr>
                <w:b w:val="0"/>
                <w:bCs/>
                <w:szCs w:val="22"/>
              </w:rPr>
            </w:pPr>
          </w:p>
        </w:tc>
        <w:tc>
          <w:tcPr>
            <w:tcW w:w="991" w:type="dxa"/>
            <w:shd w:val="clear" w:color="auto" w:fill="auto"/>
          </w:tcPr>
          <w:p w14:paraId="17975A7F" w14:textId="5D0570A1" w:rsidR="007F29D3" w:rsidRPr="00017202" w:rsidRDefault="007F29D3" w:rsidP="007F29D3">
            <w:pPr>
              <w:pStyle w:val="acctmergecolhdg"/>
              <w:spacing w:line="240" w:lineRule="atLeast"/>
              <w:rPr>
                <w:b w:val="0"/>
                <w:bCs/>
                <w:szCs w:val="22"/>
              </w:rPr>
            </w:pPr>
            <w:r w:rsidRPr="00017202">
              <w:rPr>
                <w:b w:val="0"/>
                <w:bCs/>
                <w:szCs w:val="22"/>
              </w:rPr>
              <w:t>2024</w:t>
            </w:r>
          </w:p>
        </w:tc>
        <w:tc>
          <w:tcPr>
            <w:tcW w:w="180" w:type="dxa"/>
            <w:shd w:val="clear" w:color="auto" w:fill="auto"/>
          </w:tcPr>
          <w:p w14:paraId="24777555" w14:textId="77777777" w:rsidR="007F29D3" w:rsidRPr="00017202" w:rsidRDefault="007F29D3" w:rsidP="007F29D3">
            <w:pPr>
              <w:pStyle w:val="acctmergecolhdg"/>
              <w:spacing w:line="240" w:lineRule="atLeast"/>
              <w:rPr>
                <w:b w:val="0"/>
                <w:bCs/>
                <w:szCs w:val="22"/>
              </w:rPr>
            </w:pPr>
          </w:p>
        </w:tc>
        <w:tc>
          <w:tcPr>
            <w:tcW w:w="900" w:type="dxa"/>
            <w:shd w:val="clear" w:color="auto" w:fill="auto"/>
          </w:tcPr>
          <w:p w14:paraId="15DD0464" w14:textId="1656339D" w:rsidR="007F29D3" w:rsidRPr="00017202" w:rsidRDefault="007F29D3" w:rsidP="007F29D3">
            <w:pPr>
              <w:pStyle w:val="acctmergecolhdg"/>
              <w:spacing w:line="240" w:lineRule="atLeast"/>
              <w:rPr>
                <w:b w:val="0"/>
                <w:bCs/>
                <w:szCs w:val="22"/>
              </w:rPr>
            </w:pPr>
            <w:r w:rsidRPr="00017202">
              <w:rPr>
                <w:b w:val="0"/>
                <w:bCs/>
                <w:szCs w:val="22"/>
              </w:rPr>
              <w:t>202</w:t>
            </w:r>
            <w:r w:rsidRPr="00017202">
              <w:rPr>
                <w:b w:val="0"/>
                <w:bCs/>
                <w:szCs w:val="28"/>
                <w:lang w:val="en-US" w:bidi="th-TH"/>
              </w:rPr>
              <w:t>3</w:t>
            </w:r>
          </w:p>
        </w:tc>
      </w:tr>
      <w:tr w:rsidR="007F29D3" w:rsidRPr="00017202" w14:paraId="58769C7C" w14:textId="77777777" w:rsidTr="00C311D7">
        <w:trPr>
          <w:tblHeader/>
        </w:trPr>
        <w:tc>
          <w:tcPr>
            <w:tcW w:w="4779" w:type="dxa"/>
          </w:tcPr>
          <w:p w14:paraId="62404C8D" w14:textId="1BB3B9DC" w:rsidR="007F29D3" w:rsidRPr="00017202" w:rsidRDefault="007F29D3" w:rsidP="007F29D3">
            <w:pPr>
              <w:tabs>
                <w:tab w:val="left" w:pos="191"/>
              </w:tabs>
              <w:ind w:left="191" w:right="-68" w:hanging="191"/>
              <w:rPr>
                <w:rFonts w:ascii="Times New Roman" w:hAnsi="Times New Roman"/>
                <w:b/>
                <w:bCs/>
                <w:color w:val="0000FF"/>
                <w:sz w:val="22"/>
                <w:szCs w:val="22"/>
              </w:rPr>
            </w:pPr>
          </w:p>
        </w:tc>
        <w:tc>
          <w:tcPr>
            <w:tcW w:w="4410" w:type="dxa"/>
            <w:gridSpan w:val="7"/>
          </w:tcPr>
          <w:p w14:paraId="5346A6B7" w14:textId="77777777" w:rsidR="007F29D3" w:rsidRPr="00017202" w:rsidRDefault="007F29D3" w:rsidP="007F29D3">
            <w:pPr>
              <w:pStyle w:val="acctfourfigures"/>
              <w:spacing w:line="240" w:lineRule="atLeast"/>
              <w:jc w:val="center"/>
              <w:rPr>
                <w:i/>
                <w:iCs/>
                <w:szCs w:val="22"/>
              </w:rPr>
            </w:pPr>
            <w:r w:rsidRPr="00017202">
              <w:rPr>
                <w:i/>
                <w:iCs/>
                <w:szCs w:val="22"/>
              </w:rPr>
              <w:t>(in thousand Baht)</w:t>
            </w:r>
          </w:p>
        </w:tc>
      </w:tr>
      <w:tr w:rsidR="007F29D3" w:rsidRPr="00017202" w14:paraId="01E625FB" w14:textId="77777777" w:rsidTr="00C311D7">
        <w:tc>
          <w:tcPr>
            <w:tcW w:w="4779" w:type="dxa"/>
          </w:tcPr>
          <w:p w14:paraId="595E315D" w14:textId="2D9447D3" w:rsidR="007F29D3" w:rsidRPr="00017202" w:rsidRDefault="007F29D3" w:rsidP="007F29D3">
            <w:pPr>
              <w:rPr>
                <w:rFonts w:ascii="Times New Roman" w:hAnsi="Times New Roman"/>
                <w:sz w:val="22"/>
                <w:szCs w:val="22"/>
              </w:rPr>
            </w:pPr>
            <w:r w:rsidRPr="00017202">
              <w:rPr>
                <w:rFonts w:ascii="Times New Roman" w:hAnsi="Times New Roman"/>
                <w:sz w:val="22"/>
                <w:szCs w:val="22"/>
              </w:rPr>
              <w:t>Land and constructions</w:t>
            </w:r>
          </w:p>
        </w:tc>
        <w:tc>
          <w:tcPr>
            <w:tcW w:w="990" w:type="dxa"/>
          </w:tcPr>
          <w:p w14:paraId="3372574E" w14:textId="2D9132C8"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14,256</w:t>
            </w:r>
          </w:p>
        </w:tc>
        <w:tc>
          <w:tcPr>
            <w:tcW w:w="180" w:type="dxa"/>
          </w:tcPr>
          <w:p w14:paraId="448C16DD" w14:textId="77777777" w:rsidR="007F29D3" w:rsidRPr="00017202" w:rsidRDefault="007F29D3" w:rsidP="007F29D3">
            <w:pPr>
              <w:pStyle w:val="acctfourfigures"/>
              <w:spacing w:line="240" w:lineRule="atLeast"/>
              <w:rPr>
                <w:szCs w:val="22"/>
              </w:rPr>
            </w:pPr>
          </w:p>
        </w:tc>
        <w:tc>
          <w:tcPr>
            <w:tcW w:w="989" w:type="dxa"/>
          </w:tcPr>
          <w:p w14:paraId="4D55F9B8" w14:textId="1941F5E3" w:rsidR="007F29D3" w:rsidRPr="00017202" w:rsidRDefault="007F29D3" w:rsidP="007F29D3">
            <w:pPr>
              <w:pStyle w:val="acctfourfigures"/>
              <w:tabs>
                <w:tab w:val="clear" w:pos="765"/>
                <w:tab w:val="decimal" w:pos="731"/>
              </w:tabs>
              <w:spacing w:line="240" w:lineRule="atLeast"/>
              <w:ind w:right="11"/>
              <w:rPr>
                <w:szCs w:val="22"/>
              </w:rPr>
            </w:pPr>
            <w:r w:rsidRPr="00017202">
              <w:rPr>
                <w:szCs w:val="22"/>
              </w:rPr>
              <w:t>15,201</w:t>
            </w:r>
          </w:p>
        </w:tc>
        <w:tc>
          <w:tcPr>
            <w:tcW w:w="180" w:type="dxa"/>
          </w:tcPr>
          <w:p w14:paraId="7659F516" w14:textId="77777777" w:rsidR="007F29D3" w:rsidRPr="00017202" w:rsidRDefault="007F29D3" w:rsidP="007F29D3">
            <w:pPr>
              <w:pStyle w:val="acctfourfigures"/>
              <w:spacing w:line="240" w:lineRule="atLeast"/>
              <w:rPr>
                <w:szCs w:val="22"/>
              </w:rPr>
            </w:pPr>
          </w:p>
        </w:tc>
        <w:tc>
          <w:tcPr>
            <w:tcW w:w="991" w:type="dxa"/>
          </w:tcPr>
          <w:p w14:paraId="741C46BF" w14:textId="51495281"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4,858</w:t>
            </w:r>
          </w:p>
        </w:tc>
        <w:tc>
          <w:tcPr>
            <w:tcW w:w="180" w:type="dxa"/>
          </w:tcPr>
          <w:p w14:paraId="7BD31408" w14:textId="77777777" w:rsidR="007F29D3" w:rsidRPr="00017202" w:rsidRDefault="007F29D3" w:rsidP="007F29D3">
            <w:pPr>
              <w:pStyle w:val="acctfourfigures"/>
              <w:spacing w:line="240" w:lineRule="atLeast"/>
              <w:rPr>
                <w:szCs w:val="22"/>
              </w:rPr>
            </w:pPr>
          </w:p>
        </w:tc>
        <w:tc>
          <w:tcPr>
            <w:tcW w:w="900" w:type="dxa"/>
          </w:tcPr>
          <w:p w14:paraId="6BB4607A" w14:textId="1B6D687C" w:rsidR="007F29D3" w:rsidRPr="00017202" w:rsidRDefault="007F29D3" w:rsidP="007F29D3">
            <w:pPr>
              <w:pStyle w:val="acctfourfigures"/>
              <w:tabs>
                <w:tab w:val="clear" w:pos="765"/>
                <w:tab w:val="decimal" w:pos="731"/>
              </w:tabs>
              <w:spacing w:line="240" w:lineRule="atLeast"/>
              <w:ind w:right="11"/>
              <w:rPr>
                <w:szCs w:val="22"/>
              </w:rPr>
            </w:pPr>
            <w:r w:rsidRPr="00017202">
              <w:rPr>
                <w:szCs w:val="22"/>
              </w:rPr>
              <w:t>5,295</w:t>
            </w:r>
          </w:p>
        </w:tc>
      </w:tr>
      <w:tr w:rsidR="007F29D3" w:rsidRPr="00017202" w14:paraId="34CFD557" w14:textId="77777777" w:rsidTr="00C311D7">
        <w:tc>
          <w:tcPr>
            <w:tcW w:w="4779" w:type="dxa"/>
          </w:tcPr>
          <w:p w14:paraId="57DD5650" w14:textId="3C6B9FE4" w:rsidR="007F29D3" w:rsidRPr="00017202" w:rsidRDefault="007F29D3" w:rsidP="007F29D3">
            <w:pPr>
              <w:rPr>
                <w:rFonts w:ascii="Times New Roman" w:hAnsi="Times New Roman"/>
                <w:sz w:val="22"/>
                <w:szCs w:val="22"/>
              </w:rPr>
            </w:pPr>
            <w:r w:rsidRPr="00017202">
              <w:rPr>
                <w:rFonts w:ascii="Times New Roman" w:hAnsi="Times New Roman"/>
                <w:sz w:val="22"/>
                <w:szCs w:val="22"/>
              </w:rPr>
              <w:t>Electrical and water</w:t>
            </w:r>
            <w:r w:rsidRPr="00017202">
              <w:rPr>
                <w:rFonts w:ascii="Times New Roman" w:hAnsi="Times New Roman"/>
                <w:sz w:val="22"/>
                <w:szCs w:val="22"/>
                <w:cs/>
              </w:rPr>
              <w:t xml:space="preserve"> </w:t>
            </w:r>
            <w:r w:rsidRPr="00017202">
              <w:rPr>
                <w:rFonts w:ascii="Times New Roman" w:hAnsi="Times New Roman"/>
                <w:sz w:val="22"/>
                <w:szCs w:val="22"/>
              </w:rPr>
              <w:t>supply systems</w:t>
            </w:r>
          </w:p>
        </w:tc>
        <w:tc>
          <w:tcPr>
            <w:tcW w:w="990" w:type="dxa"/>
          </w:tcPr>
          <w:p w14:paraId="31E6979A" w14:textId="7921416E"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1,890</w:t>
            </w:r>
          </w:p>
        </w:tc>
        <w:tc>
          <w:tcPr>
            <w:tcW w:w="180" w:type="dxa"/>
          </w:tcPr>
          <w:p w14:paraId="7652AEA2" w14:textId="77777777" w:rsidR="007F29D3" w:rsidRPr="00017202" w:rsidRDefault="007F29D3" w:rsidP="007F29D3">
            <w:pPr>
              <w:pStyle w:val="acctfourfigures"/>
              <w:spacing w:line="240" w:lineRule="atLeast"/>
              <w:rPr>
                <w:szCs w:val="22"/>
              </w:rPr>
            </w:pPr>
          </w:p>
        </w:tc>
        <w:tc>
          <w:tcPr>
            <w:tcW w:w="989" w:type="dxa"/>
          </w:tcPr>
          <w:p w14:paraId="5D0265D3" w14:textId="3B48AF5F" w:rsidR="007F29D3" w:rsidRPr="00017202" w:rsidRDefault="007F29D3" w:rsidP="007F29D3">
            <w:pPr>
              <w:pStyle w:val="acctfourfigures"/>
              <w:tabs>
                <w:tab w:val="clear" w:pos="765"/>
                <w:tab w:val="decimal" w:pos="731"/>
              </w:tabs>
              <w:spacing w:line="240" w:lineRule="atLeast"/>
              <w:ind w:right="11"/>
            </w:pPr>
            <w:r w:rsidRPr="00017202">
              <w:rPr>
                <w:szCs w:val="22"/>
              </w:rPr>
              <w:t>5,463</w:t>
            </w:r>
          </w:p>
        </w:tc>
        <w:tc>
          <w:tcPr>
            <w:tcW w:w="180" w:type="dxa"/>
          </w:tcPr>
          <w:p w14:paraId="40093BED" w14:textId="77777777" w:rsidR="007F29D3" w:rsidRPr="00017202" w:rsidRDefault="007F29D3" w:rsidP="007F29D3">
            <w:pPr>
              <w:pStyle w:val="acctfourfigures"/>
              <w:spacing w:line="240" w:lineRule="atLeast"/>
              <w:rPr>
                <w:szCs w:val="22"/>
              </w:rPr>
            </w:pPr>
          </w:p>
        </w:tc>
        <w:tc>
          <w:tcPr>
            <w:tcW w:w="991" w:type="dxa"/>
          </w:tcPr>
          <w:p w14:paraId="3D4CB8A2" w14:textId="1780E34E"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1,890</w:t>
            </w:r>
          </w:p>
        </w:tc>
        <w:tc>
          <w:tcPr>
            <w:tcW w:w="180" w:type="dxa"/>
          </w:tcPr>
          <w:p w14:paraId="4353E7E8" w14:textId="77777777" w:rsidR="007F29D3" w:rsidRPr="00017202" w:rsidRDefault="007F29D3" w:rsidP="007F29D3">
            <w:pPr>
              <w:pStyle w:val="acctfourfigures"/>
              <w:spacing w:line="240" w:lineRule="atLeast"/>
              <w:rPr>
                <w:szCs w:val="22"/>
              </w:rPr>
            </w:pPr>
          </w:p>
        </w:tc>
        <w:tc>
          <w:tcPr>
            <w:tcW w:w="900" w:type="dxa"/>
          </w:tcPr>
          <w:p w14:paraId="04F48CF2" w14:textId="001EFEE4" w:rsidR="007F29D3" w:rsidRPr="00017202" w:rsidRDefault="007F29D3" w:rsidP="007F29D3">
            <w:pPr>
              <w:pStyle w:val="acctfourfigures"/>
              <w:tabs>
                <w:tab w:val="clear" w:pos="765"/>
                <w:tab w:val="decimal" w:pos="731"/>
              </w:tabs>
              <w:spacing w:line="240" w:lineRule="atLeast"/>
              <w:ind w:right="11"/>
              <w:rPr>
                <w:lang w:val="en-US"/>
              </w:rPr>
            </w:pPr>
            <w:r w:rsidRPr="00017202">
              <w:rPr>
                <w:szCs w:val="22"/>
              </w:rPr>
              <w:t>5,463</w:t>
            </w:r>
          </w:p>
        </w:tc>
      </w:tr>
      <w:tr w:rsidR="007F29D3" w:rsidRPr="00017202" w14:paraId="2F0BE289" w14:textId="77777777" w:rsidTr="00C311D7">
        <w:tc>
          <w:tcPr>
            <w:tcW w:w="4779" w:type="dxa"/>
          </w:tcPr>
          <w:p w14:paraId="754BB2D2" w14:textId="778CE892" w:rsidR="007F29D3" w:rsidRPr="00017202" w:rsidRDefault="007F29D3" w:rsidP="007F29D3">
            <w:pPr>
              <w:ind w:left="100" w:hanging="100"/>
              <w:rPr>
                <w:rFonts w:ascii="Times New Roman" w:hAnsi="Times New Roman"/>
                <w:sz w:val="22"/>
                <w:szCs w:val="22"/>
              </w:rPr>
            </w:pPr>
            <w:r w:rsidRPr="00017202">
              <w:rPr>
                <w:rFonts w:ascii="Times New Roman" w:hAnsi="Times New Roman"/>
                <w:sz w:val="22"/>
                <w:szCs w:val="22"/>
              </w:rPr>
              <w:t>Machinery and equipment</w:t>
            </w:r>
          </w:p>
        </w:tc>
        <w:tc>
          <w:tcPr>
            <w:tcW w:w="990" w:type="dxa"/>
          </w:tcPr>
          <w:p w14:paraId="5BEA904A" w14:textId="69C15016"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44,313</w:t>
            </w:r>
          </w:p>
        </w:tc>
        <w:tc>
          <w:tcPr>
            <w:tcW w:w="180" w:type="dxa"/>
          </w:tcPr>
          <w:p w14:paraId="50AE5BFF" w14:textId="77777777" w:rsidR="007F29D3" w:rsidRPr="00017202" w:rsidRDefault="007F29D3" w:rsidP="007F29D3">
            <w:pPr>
              <w:pStyle w:val="acctfourfigures"/>
              <w:spacing w:line="240" w:lineRule="atLeast"/>
              <w:rPr>
                <w:szCs w:val="22"/>
              </w:rPr>
            </w:pPr>
          </w:p>
        </w:tc>
        <w:tc>
          <w:tcPr>
            <w:tcW w:w="989" w:type="dxa"/>
          </w:tcPr>
          <w:p w14:paraId="4C0C1BCE" w14:textId="3E126389" w:rsidR="007F29D3" w:rsidRPr="00017202" w:rsidRDefault="007F29D3" w:rsidP="007F29D3">
            <w:pPr>
              <w:pStyle w:val="acctfourfigures"/>
              <w:tabs>
                <w:tab w:val="clear" w:pos="765"/>
                <w:tab w:val="decimal" w:pos="731"/>
              </w:tabs>
              <w:spacing w:line="240" w:lineRule="atLeast"/>
              <w:ind w:right="11"/>
              <w:rPr>
                <w:szCs w:val="22"/>
              </w:rPr>
            </w:pPr>
            <w:r w:rsidRPr="00017202">
              <w:rPr>
                <w:szCs w:val="22"/>
              </w:rPr>
              <w:t>47,342</w:t>
            </w:r>
          </w:p>
        </w:tc>
        <w:tc>
          <w:tcPr>
            <w:tcW w:w="180" w:type="dxa"/>
          </w:tcPr>
          <w:p w14:paraId="07938355" w14:textId="77777777" w:rsidR="007F29D3" w:rsidRPr="00017202" w:rsidRDefault="007F29D3" w:rsidP="007F29D3">
            <w:pPr>
              <w:pStyle w:val="acctfourfigures"/>
              <w:spacing w:line="240" w:lineRule="atLeast"/>
              <w:rPr>
                <w:szCs w:val="22"/>
              </w:rPr>
            </w:pPr>
          </w:p>
        </w:tc>
        <w:tc>
          <w:tcPr>
            <w:tcW w:w="991" w:type="dxa"/>
          </w:tcPr>
          <w:p w14:paraId="41221105" w14:textId="39641E6D"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44,312</w:t>
            </w:r>
          </w:p>
        </w:tc>
        <w:tc>
          <w:tcPr>
            <w:tcW w:w="180" w:type="dxa"/>
          </w:tcPr>
          <w:p w14:paraId="52F3CF0C" w14:textId="77777777" w:rsidR="007F29D3" w:rsidRPr="00017202" w:rsidRDefault="007F29D3" w:rsidP="007F29D3">
            <w:pPr>
              <w:pStyle w:val="acctfourfigures"/>
              <w:spacing w:line="240" w:lineRule="atLeast"/>
              <w:rPr>
                <w:szCs w:val="22"/>
              </w:rPr>
            </w:pPr>
          </w:p>
        </w:tc>
        <w:tc>
          <w:tcPr>
            <w:tcW w:w="900" w:type="dxa"/>
          </w:tcPr>
          <w:p w14:paraId="6E5ADE37" w14:textId="6C6190D5" w:rsidR="007F29D3" w:rsidRPr="00017202" w:rsidRDefault="007F29D3" w:rsidP="007F29D3">
            <w:pPr>
              <w:pStyle w:val="acctfourfigures"/>
              <w:tabs>
                <w:tab w:val="clear" w:pos="765"/>
                <w:tab w:val="decimal" w:pos="731"/>
              </w:tabs>
              <w:spacing w:line="240" w:lineRule="atLeast"/>
              <w:ind w:right="11"/>
              <w:rPr>
                <w:szCs w:val="22"/>
              </w:rPr>
            </w:pPr>
            <w:r w:rsidRPr="00017202">
              <w:rPr>
                <w:szCs w:val="22"/>
              </w:rPr>
              <w:t>47,342</w:t>
            </w:r>
          </w:p>
        </w:tc>
      </w:tr>
      <w:tr w:rsidR="007F29D3" w:rsidRPr="00017202" w14:paraId="3AA3270B" w14:textId="77777777" w:rsidTr="00C311D7">
        <w:tc>
          <w:tcPr>
            <w:tcW w:w="4779" w:type="dxa"/>
          </w:tcPr>
          <w:p w14:paraId="61540BCE" w14:textId="6C6894EE" w:rsidR="007F29D3" w:rsidRPr="00017202" w:rsidRDefault="007F29D3" w:rsidP="007F29D3">
            <w:pPr>
              <w:ind w:left="100" w:hanging="100"/>
              <w:rPr>
                <w:rFonts w:ascii="Times New Roman" w:hAnsi="Times New Roman"/>
                <w:sz w:val="22"/>
                <w:szCs w:val="22"/>
              </w:rPr>
            </w:pPr>
            <w:r w:rsidRPr="00017202">
              <w:rPr>
                <w:rFonts w:ascii="Times New Roman" w:hAnsi="Times New Roman"/>
                <w:sz w:val="22"/>
                <w:szCs w:val="22"/>
              </w:rPr>
              <w:t xml:space="preserve">Furniture, </w:t>
            </w:r>
            <w:proofErr w:type="gramStart"/>
            <w:r w:rsidRPr="00017202">
              <w:rPr>
                <w:rFonts w:ascii="Times New Roman" w:hAnsi="Times New Roman"/>
                <w:sz w:val="22"/>
                <w:szCs w:val="22"/>
              </w:rPr>
              <w:t>fixtures</w:t>
            </w:r>
            <w:proofErr w:type="gramEnd"/>
            <w:r w:rsidRPr="00017202">
              <w:rPr>
                <w:rFonts w:ascii="Times New Roman" w:hAnsi="Times New Roman"/>
                <w:sz w:val="22"/>
                <w:szCs w:val="22"/>
              </w:rPr>
              <w:t xml:space="preserve"> and office equipment</w:t>
            </w:r>
          </w:p>
        </w:tc>
        <w:tc>
          <w:tcPr>
            <w:tcW w:w="990" w:type="dxa"/>
          </w:tcPr>
          <w:p w14:paraId="24854D3C" w14:textId="471E6BFA"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7,138</w:t>
            </w:r>
          </w:p>
        </w:tc>
        <w:tc>
          <w:tcPr>
            <w:tcW w:w="180" w:type="dxa"/>
          </w:tcPr>
          <w:p w14:paraId="28F0C865" w14:textId="77777777" w:rsidR="007F29D3" w:rsidRPr="00017202" w:rsidRDefault="007F29D3" w:rsidP="007F29D3">
            <w:pPr>
              <w:pStyle w:val="acctfourfigures"/>
              <w:spacing w:line="240" w:lineRule="atLeast"/>
              <w:rPr>
                <w:szCs w:val="22"/>
              </w:rPr>
            </w:pPr>
          </w:p>
        </w:tc>
        <w:tc>
          <w:tcPr>
            <w:tcW w:w="989" w:type="dxa"/>
          </w:tcPr>
          <w:p w14:paraId="38449D1D" w14:textId="13D890E3" w:rsidR="007F29D3" w:rsidRPr="00017202" w:rsidRDefault="007F29D3" w:rsidP="007F29D3">
            <w:pPr>
              <w:pStyle w:val="acctfourfigures"/>
              <w:tabs>
                <w:tab w:val="clear" w:pos="765"/>
                <w:tab w:val="decimal" w:pos="731"/>
              </w:tabs>
              <w:spacing w:line="240" w:lineRule="atLeast"/>
              <w:ind w:right="11"/>
            </w:pPr>
            <w:r w:rsidRPr="00017202">
              <w:rPr>
                <w:szCs w:val="22"/>
              </w:rPr>
              <w:t>9,198</w:t>
            </w:r>
          </w:p>
        </w:tc>
        <w:tc>
          <w:tcPr>
            <w:tcW w:w="180" w:type="dxa"/>
          </w:tcPr>
          <w:p w14:paraId="3B4C33E2" w14:textId="77777777" w:rsidR="007F29D3" w:rsidRPr="00017202" w:rsidRDefault="007F29D3" w:rsidP="007F29D3">
            <w:pPr>
              <w:pStyle w:val="acctfourfigures"/>
              <w:spacing w:line="240" w:lineRule="atLeast"/>
              <w:rPr>
                <w:szCs w:val="22"/>
              </w:rPr>
            </w:pPr>
          </w:p>
        </w:tc>
        <w:tc>
          <w:tcPr>
            <w:tcW w:w="991" w:type="dxa"/>
          </w:tcPr>
          <w:p w14:paraId="756F307A" w14:textId="2FB76DF6"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1,715</w:t>
            </w:r>
          </w:p>
        </w:tc>
        <w:tc>
          <w:tcPr>
            <w:tcW w:w="180" w:type="dxa"/>
          </w:tcPr>
          <w:p w14:paraId="45A3AE2F" w14:textId="77777777" w:rsidR="007F29D3" w:rsidRPr="00017202" w:rsidRDefault="007F29D3" w:rsidP="007F29D3">
            <w:pPr>
              <w:pStyle w:val="acctfourfigures"/>
              <w:spacing w:line="240" w:lineRule="atLeast"/>
              <w:rPr>
                <w:szCs w:val="22"/>
              </w:rPr>
            </w:pPr>
          </w:p>
        </w:tc>
        <w:tc>
          <w:tcPr>
            <w:tcW w:w="900" w:type="dxa"/>
          </w:tcPr>
          <w:p w14:paraId="335E1046" w14:textId="35A2507B" w:rsidR="007F29D3" w:rsidRPr="00017202" w:rsidRDefault="007F29D3" w:rsidP="007F29D3">
            <w:pPr>
              <w:pStyle w:val="acctfourfigures"/>
              <w:tabs>
                <w:tab w:val="clear" w:pos="765"/>
                <w:tab w:val="decimal" w:pos="731"/>
              </w:tabs>
              <w:spacing w:line="240" w:lineRule="atLeast"/>
              <w:ind w:right="11"/>
            </w:pPr>
            <w:r w:rsidRPr="00017202">
              <w:rPr>
                <w:szCs w:val="22"/>
              </w:rPr>
              <w:t>1,737</w:t>
            </w:r>
          </w:p>
        </w:tc>
      </w:tr>
      <w:tr w:rsidR="007F29D3" w:rsidRPr="00017202" w14:paraId="63DBCBAC" w14:textId="77777777" w:rsidTr="00C311D7">
        <w:tc>
          <w:tcPr>
            <w:tcW w:w="4779" w:type="dxa"/>
          </w:tcPr>
          <w:p w14:paraId="75FE73AA" w14:textId="77777777" w:rsidR="007F29D3" w:rsidRPr="00017202" w:rsidRDefault="007F29D3" w:rsidP="007F29D3">
            <w:pPr>
              <w:rPr>
                <w:rFonts w:ascii="Times New Roman" w:hAnsi="Times New Roman"/>
                <w:sz w:val="22"/>
                <w:szCs w:val="22"/>
              </w:rPr>
            </w:pPr>
            <w:r w:rsidRPr="00017202">
              <w:rPr>
                <w:rFonts w:ascii="Times New Roman" w:hAnsi="Times New Roman"/>
                <w:sz w:val="22"/>
                <w:szCs w:val="22"/>
              </w:rPr>
              <w:t>Vehicles</w:t>
            </w:r>
          </w:p>
        </w:tc>
        <w:tc>
          <w:tcPr>
            <w:tcW w:w="990" w:type="dxa"/>
          </w:tcPr>
          <w:p w14:paraId="7821EDF2" w14:textId="662732E1" w:rsidR="007F29D3" w:rsidRPr="00017202" w:rsidRDefault="000D403B" w:rsidP="007F29D3">
            <w:pPr>
              <w:pStyle w:val="acctfourfigures"/>
              <w:tabs>
                <w:tab w:val="clear" w:pos="765"/>
                <w:tab w:val="decimal" w:pos="731"/>
              </w:tabs>
              <w:spacing w:line="240" w:lineRule="atLeast"/>
              <w:ind w:right="11"/>
              <w:rPr>
                <w:szCs w:val="22"/>
              </w:rPr>
            </w:pPr>
            <w:r w:rsidRPr="00017202">
              <w:rPr>
                <w:szCs w:val="22"/>
              </w:rPr>
              <w:t>5,201</w:t>
            </w:r>
          </w:p>
        </w:tc>
        <w:tc>
          <w:tcPr>
            <w:tcW w:w="180" w:type="dxa"/>
          </w:tcPr>
          <w:p w14:paraId="48B25027" w14:textId="77777777" w:rsidR="007F29D3" w:rsidRPr="00017202" w:rsidRDefault="007F29D3" w:rsidP="007F29D3">
            <w:pPr>
              <w:pStyle w:val="acctfourfigures"/>
              <w:spacing w:line="240" w:lineRule="atLeast"/>
              <w:rPr>
                <w:szCs w:val="22"/>
              </w:rPr>
            </w:pPr>
          </w:p>
        </w:tc>
        <w:tc>
          <w:tcPr>
            <w:tcW w:w="989" w:type="dxa"/>
          </w:tcPr>
          <w:p w14:paraId="7BB9D017" w14:textId="51AC7A39" w:rsidR="007F29D3" w:rsidRPr="00017202" w:rsidRDefault="007F29D3" w:rsidP="007F29D3">
            <w:pPr>
              <w:pStyle w:val="acctfourfigures"/>
              <w:tabs>
                <w:tab w:val="clear" w:pos="765"/>
                <w:tab w:val="decimal" w:pos="731"/>
              </w:tabs>
              <w:spacing w:line="240" w:lineRule="atLeast"/>
              <w:ind w:right="11"/>
              <w:rPr>
                <w:szCs w:val="22"/>
              </w:rPr>
            </w:pPr>
            <w:r w:rsidRPr="00017202">
              <w:rPr>
                <w:szCs w:val="22"/>
              </w:rPr>
              <w:t>3,076</w:t>
            </w:r>
          </w:p>
        </w:tc>
        <w:tc>
          <w:tcPr>
            <w:tcW w:w="180" w:type="dxa"/>
          </w:tcPr>
          <w:p w14:paraId="22710016" w14:textId="77777777" w:rsidR="007F29D3" w:rsidRPr="00017202" w:rsidRDefault="007F29D3" w:rsidP="007F29D3">
            <w:pPr>
              <w:pStyle w:val="acctfourfigures"/>
              <w:spacing w:line="240" w:lineRule="atLeast"/>
              <w:rPr>
                <w:szCs w:val="22"/>
              </w:rPr>
            </w:pPr>
          </w:p>
        </w:tc>
        <w:tc>
          <w:tcPr>
            <w:tcW w:w="991" w:type="dxa"/>
          </w:tcPr>
          <w:p w14:paraId="641D1E09" w14:textId="2B024D49" w:rsidR="007F29D3" w:rsidRPr="00017202" w:rsidRDefault="000D403B" w:rsidP="004240EA">
            <w:pPr>
              <w:pStyle w:val="acctfourfigures"/>
              <w:tabs>
                <w:tab w:val="clear" w:pos="765"/>
                <w:tab w:val="decimal" w:pos="450"/>
              </w:tabs>
              <w:spacing w:line="240" w:lineRule="atLeast"/>
              <w:ind w:right="11"/>
              <w:rPr>
                <w:szCs w:val="22"/>
              </w:rPr>
            </w:pPr>
            <w:r w:rsidRPr="00017202">
              <w:rPr>
                <w:szCs w:val="22"/>
              </w:rPr>
              <w:t>-</w:t>
            </w:r>
          </w:p>
        </w:tc>
        <w:tc>
          <w:tcPr>
            <w:tcW w:w="180" w:type="dxa"/>
          </w:tcPr>
          <w:p w14:paraId="4C163B80" w14:textId="77777777" w:rsidR="007F29D3" w:rsidRPr="00017202" w:rsidRDefault="007F29D3" w:rsidP="007F29D3">
            <w:pPr>
              <w:pStyle w:val="acctfourfigures"/>
              <w:spacing w:line="240" w:lineRule="atLeast"/>
              <w:rPr>
                <w:szCs w:val="22"/>
              </w:rPr>
            </w:pPr>
          </w:p>
        </w:tc>
        <w:tc>
          <w:tcPr>
            <w:tcW w:w="900" w:type="dxa"/>
          </w:tcPr>
          <w:p w14:paraId="0BF57D7D" w14:textId="38EBBE2B" w:rsidR="007F29D3" w:rsidRPr="00017202" w:rsidRDefault="007F29D3" w:rsidP="007F29D3">
            <w:pPr>
              <w:pStyle w:val="acctfourfigures"/>
              <w:tabs>
                <w:tab w:val="clear" w:pos="765"/>
                <w:tab w:val="decimal" w:pos="450"/>
              </w:tabs>
              <w:spacing w:line="240" w:lineRule="atLeast"/>
              <w:ind w:right="11"/>
              <w:rPr>
                <w:szCs w:val="22"/>
              </w:rPr>
            </w:pPr>
            <w:r w:rsidRPr="00017202">
              <w:rPr>
                <w:szCs w:val="22"/>
              </w:rPr>
              <w:t>-</w:t>
            </w:r>
          </w:p>
        </w:tc>
      </w:tr>
      <w:tr w:rsidR="007F29D3" w:rsidRPr="00017202" w14:paraId="2CD51F48" w14:textId="77777777" w:rsidTr="00C311D7">
        <w:tc>
          <w:tcPr>
            <w:tcW w:w="4779" w:type="dxa"/>
          </w:tcPr>
          <w:p w14:paraId="725788D6" w14:textId="77777777" w:rsidR="007F29D3" w:rsidRPr="00017202" w:rsidRDefault="007F29D3" w:rsidP="007F29D3">
            <w:pPr>
              <w:rPr>
                <w:rFonts w:ascii="Times New Roman" w:hAnsi="Times New Roman"/>
                <w:b/>
                <w:bCs/>
                <w:sz w:val="22"/>
                <w:szCs w:val="22"/>
              </w:rPr>
            </w:pPr>
            <w:r w:rsidRPr="00017202">
              <w:rPr>
                <w:rFonts w:ascii="Times New Roman" w:hAnsi="Times New Roman"/>
                <w:b/>
                <w:bCs/>
                <w:sz w:val="22"/>
                <w:szCs w:val="22"/>
              </w:rPr>
              <w:t>Total</w:t>
            </w:r>
          </w:p>
        </w:tc>
        <w:tc>
          <w:tcPr>
            <w:tcW w:w="990" w:type="dxa"/>
            <w:tcBorders>
              <w:top w:val="single" w:sz="4" w:space="0" w:color="auto"/>
              <w:bottom w:val="double" w:sz="4" w:space="0" w:color="auto"/>
            </w:tcBorders>
          </w:tcPr>
          <w:p w14:paraId="0566B6A3" w14:textId="7C004901" w:rsidR="007F29D3" w:rsidRPr="00017202" w:rsidRDefault="000D403B" w:rsidP="007F29D3">
            <w:pPr>
              <w:pStyle w:val="acctfourfigures"/>
              <w:tabs>
                <w:tab w:val="clear" w:pos="765"/>
                <w:tab w:val="decimal" w:pos="731"/>
              </w:tabs>
              <w:spacing w:line="240" w:lineRule="atLeast"/>
              <w:ind w:right="11"/>
              <w:rPr>
                <w:b/>
                <w:bCs/>
                <w:szCs w:val="22"/>
              </w:rPr>
            </w:pPr>
            <w:r w:rsidRPr="00017202">
              <w:rPr>
                <w:b/>
                <w:bCs/>
                <w:szCs w:val="22"/>
              </w:rPr>
              <w:t>72,798</w:t>
            </w:r>
          </w:p>
        </w:tc>
        <w:tc>
          <w:tcPr>
            <w:tcW w:w="180" w:type="dxa"/>
          </w:tcPr>
          <w:p w14:paraId="507932ED" w14:textId="77777777" w:rsidR="007F29D3" w:rsidRPr="00017202" w:rsidRDefault="007F29D3" w:rsidP="007F29D3">
            <w:pPr>
              <w:pStyle w:val="acctfourfigures"/>
              <w:spacing w:line="240" w:lineRule="atLeast"/>
              <w:rPr>
                <w:b/>
                <w:bCs/>
                <w:szCs w:val="22"/>
              </w:rPr>
            </w:pPr>
          </w:p>
        </w:tc>
        <w:tc>
          <w:tcPr>
            <w:tcW w:w="989" w:type="dxa"/>
            <w:tcBorders>
              <w:top w:val="single" w:sz="4" w:space="0" w:color="auto"/>
              <w:bottom w:val="double" w:sz="4" w:space="0" w:color="auto"/>
            </w:tcBorders>
          </w:tcPr>
          <w:p w14:paraId="54A39247" w14:textId="1B316B0D" w:rsidR="007F29D3" w:rsidRPr="00017202" w:rsidRDefault="007F29D3" w:rsidP="007F29D3">
            <w:pPr>
              <w:pStyle w:val="acctfourfigures"/>
              <w:tabs>
                <w:tab w:val="clear" w:pos="765"/>
                <w:tab w:val="decimal" w:pos="731"/>
              </w:tabs>
              <w:spacing w:line="240" w:lineRule="atLeast"/>
              <w:ind w:right="11"/>
              <w:rPr>
                <w:b/>
                <w:bCs/>
                <w:szCs w:val="22"/>
              </w:rPr>
            </w:pPr>
            <w:r w:rsidRPr="00017202">
              <w:rPr>
                <w:b/>
                <w:bCs/>
                <w:szCs w:val="22"/>
              </w:rPr>
              <w:t>80,280</w:t>
            </w:r>
          </w:p>
        </w:tc>
        <w:tc>
          <w:tcPr>
            <w:tcW w:w="180" w:type="dxa"/>
          </w:tcPr>
          <w:p w14:paraId="222F8204" w14:textId="77777777" w:rsidR="007F29D3" w:rsidRPr="00017202" w:rsidRDefault="007F29D3" w:rsidP="007F29D3">
            <w:pPr>
              <w:pStyle w:val="acctfourfigures"/>
              <w:spacing w:line="240" w:lineRule="atLeast"/>
              <w:rPr>
                <w:b/>
                <w:bCs/>
                <w:szCs w:val="22"/>
              </w:rPr>
            </w:pPr>
          </w:p>
        </w:tc>
        <w:tc>
          <w:tcPr>
            <w:tcW w:w="991" w:type="dxa"/>
            <w:tcBorders>
              <w:top w:val="single" w:sz="4" w:space="0" w:color="auto"/>
              <w:bottom w:val="double" w:sz="4" w:space="0" w:color="auto"/>
            </w:tcBorders>
          </w:tcPr>
          <w:p w14:paraId="139B8D3A" w14:textId="6797A765" w:rsidR="007F29D3" w:rsidRPr="00017202" w:rsidRDefault="000D403B" w:rsidP="007F29D3">
            <w:pPr>
              <w:pStyle w:val="acctfourfigures"/>
              <w:tabs>
                <w:tab w:val="clear" w:pos="765"/>
                <w:tab w:val="decimal" w:pos="731"/>
              </w:tabs>
              <w:spacing w:line="240" w:lineRule="atLeast"/>
              <w:ind w:right="11"/>
              <w:rPr>
                <w:b/>
                <w:bCs/>
                <w:szCs w:val="22"/>
              </w:rPr>
            </w:pPr>
            <w:r w:rsidRPr="00017202">
              <w:rPr>
                <w:b/>
                <w:bCs/>
                <w:szCs w:val="22"/>
              </w:rPr>
              <w:t>52,775</w:t>
            </w:r>
          </w:p>
        </w:tc>
        <w:tc>
          <w:tcPr>
            <w:tcW w:w="180" w:type="dxa"/>
          </w:tcPr>
          <w:p w14:paraId="51859F45" w14:textId="77777777" w:rsidR="007F29D3" w:rsidRPr="00017202" w:rsidRDefault="007F29D3" w:rsidP="007F29D3">
            <w:pPr>
              <w:pStyle w:val="acctfourfigures"/>
              <w:spacing w:line="240" w:lineRule="atLeast"/>
              <w:rPr>
                <w:b/>
                <w:bCs/>
                <w:szCs w:val="22"/>
              </w:rPr>
            </w:pPr>
          </w:p>
        </w:tc>
        <w:tc>
          <w:tcPr>
            <w:tcW w:w="900" w:type="dxa"/>
            <w:tcBorders>
              <w:top w:val="single" w:sz="4" w:space="0" w:color="auto"/>
              <w:bottom w:val="double" w:sz="4" w:space="0" w:color="auto"/>
            </w:tcBorders>
          </w:tcPr>
          <w:p w14:paraId="0E3BF28F" w14:textId="49429456" w:rsidR="007F29D3" w:rsidRPr="00017202" w:rsidRDefault="007F29D3" w:rsidP="007F29D3">
            <w:pPr>
              <w:pStyle w:val="acctfourfigures"/>
              <w:tabs>
                <w:tab w:val="clear" w:pos="765"/>
                <w:tab w:val="decimal" w:pos="731"/>
              </w:tabs>
              <w:spacing w:line="240" w:lineRule="atLeast"/>
              <w:ind w:right="11"/>
              <w:rPr>
                <w:b/>
                <w:bCs/>
                <w:szCs w:val="22"/>
              </w:rPr>
            </w:pPr>
            <w:r w:rsidRPr="00017202">
              <w:rPr>
                <w:b/>
                <w:bCs/>
                <w:szCs w:val="22"/>
              </w:rPr>
              <w:t>59,837</w:t>
            </w:r>
          </w:p>
        </w:tc>
      </w:tr>
    </w:tbl>
    <w:p w14:paraId="28A2408F" w14:textId="77777777" w:rsidR="00B33C36" w:rsidRPr="0001720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393883C" w14:textId="618889B5" w:rsidR="00B33C36" w:rsidRPr="00017202" w:rsidRDefault="00B33C36"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sz w:val="22"/>
          <w:szCs w:val="22"/>
        </w:rPr>
        <w:t>In 202</w:t>
      </w:r>
      <w:r w:rsidR="007F29D3" w:rsidRPr="00017202">
        <w:rPr>
          <w:rFonts w:ascii="Times New Roman" w:hAnsi="Times New Roman"/>
          <w:sz w:val="22"/>
          <w:szCs w:val="22"/>
        </w:rPr>
        <w:t>4</w:t>
      </w:r>
      <w:r w:rsidRPr="00017202">
        <w:rPr>
          <w:rFonts w:ascii="Times New Roman" w:hAnsi="Times New Roman"/>
          <w:sz w:val="22"/>
          <w:szCs w:val="22"/>
        </w:rPr>
        <w:t>, additions to the right-of-use assets of the Group and the</w:t>
      </w:r>
      <w:r w:rsidR="00243F75" w:rsidRPr="00017202">
        <w:rPr>
          <w:rFonts w:ascii="Times New Roman" w:hAnsi="Times New Roman"/>
          <w:sz w:val="22"/>
          <w:szCs w:val="22"/>
        </w:rPr>
        <w:t xml:space="preserve"> </w:t>
      </w:r>
      <w:r w:rsidRPr="00017202">
        <w:rPr>
          <w:rFonts w:ascii="Times New Roman" w:hAnsi="Times New Roman"/>
          <w:sz w:val="22"/>
          <w:szCs w:val="22"/>
        </w:rPr>
        <w:t>Company were Baht</w:t>
      </w:r>
      <w:r w:rsidR="00536663" w:rsidRPr="00017202">
        <w:rPr>
          <w:rFonts w:ascii="Times New Roman" w:hAnsi="Times New Roman"/>
          <w:sz w:val="22"/>
          <w:szCs w:val="22"/>
        </w:rPr>
        <w:t xml:space="preserve"> </w:t>
      </w:r>
      <w:r w:rsidR="000D403B" w:rsidRPr="00017202">
        <w:rPr>
          <w:rFonts w:ascii="Times New Roman" w:hAnsi="Times New Roman"/>
          <w:sz w:val="22"/>
          <w:szCs w:val="22"/>
        </w:rPr>
        <w:t>31.2</w:t>
      </w:r>
      <w:r w:rsidR="00216063" w:rsidRPr="00017202">
        <w:rPr>
          <w:rFonts w:ascii="Times New Roman" w:hAnsi="Times New Roman"/>
          <w:sz w:val="22"/>
          <w:szCs w:val="22"/>
        </w:rPr>
        <w:t xml:space="preserve"> </w:t>
      </w:r>
      <w:r w:rsidRPr="00017202">
        <w:rPr>
          <w:rFonts w:ascii="Times New Roman" w:hAnsi="Times New Roman"/>
          <w:sz w:val="22"/>
          <w:szCs w:val="22"/>
        </w:rPr>
        <w:t>million and Baht</w:t>
      </w:r>
      <w:r w:rsidR="00243F75" w:rsidRPr="00017202">
        <w:rPr>
          <w:rFonts w:ascii="Times New Roman" w:hAnsi="Times New Roman"/>
          <w:sz w:val="22"/>
          <w:szCs w:val="22"/>
        </w:rPr>
        <w:t xml:space="preserve"> </w:t>
      </w:r>
      <w:r w:rsidR="000D403B" w:rsidRPr="00017202">
        <w:rPr>
          <w:rFonts w:ascii="Times New Roman" w:hAnsi="Times New Roman"/>
          <w:sz w:val="22"/>
          <w:szCs w:val="22"/>
        </w:rPr>
        <w:t>21.5</w:t>
      </w:r>
      <w:r w:rsidR="00216063" w:rsidRPr="00017202">
        <w:rPr>
          <w:rFonts w:ascii="Times New Roman" w:hAnsi="Times New Roman"/>
          <w:sz w:val="22"/>
          <w:szCs w:val="22"/>
        </w:rPr>
        <w:t xml:space="preserve"> </w:t>
      </w:r>
      <w:r w:rsidRPr="00017202">
        <w:rPr>
          <w:rFonts w:ascii="Times New Roman" w:hAnsi="Times New Roman"/>
          <w:sz w:val="22"/>
          <w:szCs w:val="22"/>
        </w:rPr>
        <w:t>million, respectively</w:t>
      </w:r>
      <w:r w:rsidR="00FD6CDC" w:rsidRPr="00017202">
        <w:rPr>
          <w:rFonts w:ascii="Times New Roman" w:hAnsi="Times New Roman"/>
          <w:sz w:val="22"/>
          <w:szCs w:val="22"/>
        </w:rPr>
        <w:t xml:space="preserve"> (</w:t>
      </w:r>
      <w:r w:rsidR="00FD6CDC" w:rsidRPr="00017202">
        <w:rPr>
          <w:rFonts w:ascii="Times New Roman" w:hAnsi="Times New Roman"/>
          <w:i/>
          <w:iCs/>
          <w:sz w:val="22"/>
          <w:szCs w:val="22"/>
        </w:rPr>
        <w:t>202</w:t>
      </w:r>
      <w:r w:rsidR="007F29D3" w:rsidRPr="00017202">
        <w:rPr>
          <w:rFonts w:ascii="Times New Roman" w:hAnsi="Times New Roman"/>
          <w:i/>
          <w:iCs/>
          <w:sz w:val="22"/>
          <w:szCs w:val="22"/>
        </w:rPr>
        <w:t>3</w:t>
      </w:r>
      <w:r w:rsidR="00FD6CDC" w:rsidRPr="00017202">
        <w:rPr>
          <w:rFonts w:ascii="Times New Roman" w:hAnsi="Times New Roman"/>
          <w:i/>
          <w:iCs/>
          <w:sz w:val="22"/>
          <w:szCs w:val="22"/>
        </w:rPr>
        <w:t xml:space="preserve">: Baht </w:t>
      </w:r>
      <w:r w:rsidR="007F29D3" w:rsidRPr="00017202">
        <w:rPr>
          <w:rFonts w:ascii="Times New Roman" w:hAnsi="Times New Roman"/>
          <w:i/>
          <w:iCs/>
          <w:sz w:val="22"/>
          <w:szCs w:val="22"/>
        </w:rPr>
        <w:t>21.4</w:t>
      </w:r>
      <w:r w:rsidR="00FD6CDC" w:rsidRPr="00017202">
        <w:rPr>
          <w:rFonts w:ascii="Times New Roman" w:hAnsi="Times New Roman"/>
          <w:i/>
          <w:iCs/>
          <w:sz w:val="22"/>
          <w:szCs w:val="22"/>
        </w:rPr>
        <w:t xml:space="preserve"> million and Baht </w:t>
      </w:r>
      <w:r w:rsidR="007F29D3" w:rsidRPr="00017202">
        <w:rPr>
          <w:rFonts w:ascii="Times New Roman" w:hAnsi="Times New Roman"/>
          <w:i/>
          <w:iCs/>
          <w:sz w:val="22"/>
          <w:szCs w:val="22"/>
        </w:rPr>
        <w:t>12.0</w:t>
      </w:r>
      <w:r w:rsidR="00FD6CDC" w:rsidRPr="00017202">
        <w:rPr>
          <w:rFonts w:ascii="Times New Roman" w:hAnsi="Times New Roman"/>
          <w:i/>
          <w:iCs/>
          <w:sz w:val="22"/>
          <w:szCs w:val="22"/>
        </w:rPr>
        <w:t xml:space="preserve"> </w:t>
      </w:r>
      <w:r w:rsidR="00EA2D2F" w:rsidRPr="00017202">
        <w:rPr>
          <w:rFonts w:ascii="Times New Roman" w:hAnsi="Times New Roman"/>
          <w:i/>
          <w:iCs/>
          <w:sz w:val="22"/>
          <w:szCs w:val="22"/>
        </w:rPr>
        <w:t>m</w:t>
      </w:r>
      <w:r w:rsidR="00FD6CDC" w:rsidRPr="00017202">
        <w:rPr>
          <w:rFonts w:ascii="Times New Roman" w:hAnsi="Times New Roman"/>
          <w:i/>
          <w:iCs/>
          <w:sz w:val="22"/>
          <w:szCs w:val="22"/>
        </w:rPr>
        <w:t>illion, respectively</w:t>
      </w:r>
      <w:r w:rsidR="00FD6CDC" w:rsidRPr="00017202">
        <w:rPr>
          <w:rFonts w:ascii="Times New Roman" w:hAnsi="Times New Roman"/>
          <w:sz w:val="22"/>
          <w:szCs w:val="22"/>
        </w:rPr>
        <w:t>)</w:t>
      </w:r>
      <w:r w:rsidR="00FF7C47" w:rsidRPr="00017202">
        <w:rPr>
          <w:rFonts w:ascii="Times New Roman" w:hAnsi="Times New Roman"/>
          <w:sz w:val="22"/>
          <w:szCs w:val="22"/>
        </w:rPr>
        <w:t>.</w:t>
      </w:r>
    </w:p>
    <w:p w14:paraId="01B45B11" w14:textId="51A6031E" w:rsidR="00FD6CDC" w:rsidRPr="00017202" w:rsidRDefault="00FD6CDC" w:rsidP="00B0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7FDC651" w14:textId="0521E368" w:rsidR="00B864A3" w:rsidRPr="00017202" w:rsidRDefault="00B864A3" w:rsidP="00B8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17202">
        <w:rPr>
          <w:rFonts w:ascii="Times New Roman" w:hAnsi="Times New Roman"/>
          <w:sz w:val="22"/>
          <w:szCs w:val="22"/>
        </w:rPr>
        <w:t xml:space="preserve">The Group leases </w:t>
      </w:r>
      <w:proofErr w:type="gramStart"/>
      <w:r w:rsidRPr="00017202">
        <w:rPr>
          <w:rFonts w:ascii="Times New Roman" w:hAnsi="Times New Roman"/>
          <w:sz w:val="22"/>
          <w:szCs w:val="22"/>
        </w:rPr>
        <w:t>a number of</w:t>
      </w:r>
      <w:proofErr w:type="gramEnd"/>
      <w:r w:rsidRPr="00017202">
        <w:rPr>
          <w:rFonts w:ascii="Times New Roman" w:hAnsi="Times New Roman"/>
          <w:sz w:val="22"/>
          <w:szCs w:val="22"/>
        </w:rPr>
        <w:t xml:space="preserve"> land and const</w:t>
      </w:r>
      <w:r w:rsidRPr="00017202">
        <w:rPr>
          <w:rFonts w:ascii="Times New Roman" w:hAnsi="Times New Roman"/>
          <w:sz w:val="22"/>
          <w:szCs w:val="28"/>
        </w:rPr>
        <w:t>ru</w:t>
      </w:r>
      <w:r w:rsidRPr="00017202">
        <w:rPr>
          <w:rFonts w:ascii="Times New Roman" w:hAnsi="Times New Roman"/>
          <w:sz w:val="22"/>
          <w:szCs w:val="22"/>
        </w:rPr>
        <w:t>ctions, electrical and water</w:t>
      </w:r>
      <w:r w:rsidRPr="00017202">
        <w:rPr>
          <w:rFonts w:ascii="Times New Roman" w:hAnsi="Times New Roman"/>
          <w:sz w:val="22"/>
          <w:szCs w:val="22"/>
          <w:cs/>
        </w:rPr>
        <w:t xml:space="preserve"> </w:t>
      </w:r>
      <w:r w:rsidRPr="00017202">
        <w:rPr>
          <w:rFonts w:ascii="Times New Roman" w:hAnsi="Times New Roman"/>
          <w:sz w:val="22"/>
          <w:szCs w:val="22"/>
        </w:rPr>
        <w:t xml:space="preserve">supply systems, machinery and equipment, furniture, fixtures and office equipment and vehicles for </w:t>
      </w:r>
      <w:r w:rsidR="000D403B" w:rsidRPr="00017202">
        <w:rPr>
          <w:rFonts w:ascii="Times New Roman" w:hAnsi="Times New Roman"/>
          <w:sz w:val="22"/>
          <w:szCs w:val="22"/>
        </w:rPr>
        <w:t>3</w:t>
      </w:r>
      <w:r w:rsidRPr="00017202">
        <w:rPr>
          <w:rFonts w:ascii="Times New Roman" w:hAnsi="Times New Roman"/>
          <w:sz w:val="22"/>
          <w:szCs w:val="22"/>
        </w:rPr>
        <w:t xml:space="preserve"> - 15 years, with extension options at the end of lease term. The rental is payable monthly as specified in the contract.</w:t>
      </w:r>
    </w:p>
    <w:p w14:paraId="1D85C12F" w14:textId="77777777" w:rsidR="00995553" w:rsidRPr="00017202" w:rsidRDefault="00995553" w:rsidP="00B06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AA0FE57" w14:textId="28B48E03" w:rsidR="00243F75" w:rsidRPr="00017202" w:rsidRDefault="00243F7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017202">
        <w:rPr>
          <w:rFonts w:ascii="Times New Roman" w:hAnsi="Times New Roman"/>
          <w:i/>
          <w:iCs/>
          <w:sz w:val="22"/>
          <w:szCs w:val="22"/>
        </w:rPr>
        <w:t>Extension options</w:t>
      </w:r>
    </w:p>
    <w:p w14:paraId="31B8D0B9" w14:textId="77777777" w:rsidR="00EA2D2F" w:rsidRPr="00017202" w:rsidRDefault="00EA2D2F"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p>
    <w:p w14:paraId="4F04130C" w14:textId="034422C7" w:rsidR="00C72E36" w:rsidRPr="00017202" w:rsidRDefault="00724205"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17202">
        <w:rPr>
          <w:rFonts w:ascii="Times New Roman" w:hAnsi="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7F6DA39" w14:textId="041EA3D1" w:rsidR="00C311D7" w:rsidRPr="00017202" w:rsidRDefault="00C311D7" w:rsidP="00965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B8EBD94" w14:textId="77777777" w:rsidR="00C72E36" w:rsidRPr="00017202"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17202">
        <w:rPr>
          <w:rFonts w:ascii="Times New Roman" w:hAnsi="Times New Roman"/>
          <w:sz w:val="22"/>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70354D" w:rsidRPr="00017202" w14:paraId="0CD164CB" w14:textId="77777777" w:rsidTr="009558DE">
        <w:trPr>
          <w:cantSplit/>
          <w:tblHeader/>
        </w:trPr>
        <w:tc>
          <w:tcPr>
            <w:tcW w:w="4050" w:type="dxa"/>
          </w:tcPr>
          <w:p w14:paraId="0CDDF1ED" w14:textId="7D6EFF51" w:rsidR="0070354D" w:rsidRPr="00017202" w:rsidRDefault="0070354D" w:rsidP="00243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p>
        </w:tc>
        <w:tc>
          <w:tcPr>
            <w:tcW w:w="2520" w:type="dxa"/>
            <w:gridSpan w:val="3"/>
            <w:shd w:val="clear" w:color="auto" w:fill="auto"/>
          </w:tcPr>
          <w:p w14:paraId="5F257AEF" w14:textId="77777777" w:rsidR="0008409B"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Consolidated </w:t>
            </w:r>
          </w:p>
          <w:p w14:paraId="74F43A71" w14:textId="75231D3C" w:rsidR="0070354D"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p>
        </w:tc>
        <w:tc>
          <w:tcPr>
            <w:tcW w:w="180" w:type="dxa"/>
            <w:shd w:val="clear" w:color="auto" w:fill="auto"/>
          </w:tcPr>
          <w:p w14:paraId="5872F5CA" w14:textId="77777777" w:rsidR="0070354D" w:rsidRPr="00017202" w:rsidRDefault="0070354D" w:rsidP="00FD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center"/>
              <w:rPr>
                <w:rFonts w:ascii="Times New Roman" w:hAnsi="Times New Roman"/>
                <w:b/>
                <w:sz w:val="22"/>
                <w:szCs w:val="22"/>
                <w:lang w:val="en-GB" w:bidi="ar-SA"/>
              </w:rPr>
            </w:pPr>
          </w:p>
        </w:tc>
        <w:tc>
          <w:tcPr>
            <w:tcW w:w="2520" w:type="dxa"/>
            <w:gridSpan w:val="3"/>
            <w:shd w:val="clear" w:color="auto" w:fill="auto"/>
          </w:tcPr>
          <w:p w14:paraId="1DB3B339" w14:textId="77777777" w:rsidR="0008409B"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Separate </w:t>
            </w:r>
          </w:p>
          <w:p w14:paraId="61EAEEA0" w14:textId="3BEA11A5" w:rsidR="0070354D" w:rsidRPr="00017202" w:rsidRDefault="0070354D" w:rsidP="006A2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p>
        </w:tc>
      </w:tr>
      <w:tr w:rsidR="007F29D3" w:rsidRPr="00017202" w14:paraId="17A5BC68" w14:textId="77777777" w:rsidTr="009558DE">
        <w:trPr>
          <w:cantSplit/>
          <w:tblHeader/>
        </w:trPr>
        <w:tc>
          <w:tcPr>
            <w:tcW w:w="4050" w:type="dxa"/>
            <w:vAlign w:val="bottom"/>
          </w:tcPr>
          <w:p w14:paraId="21BEDF57" w14:textId="108D017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b/>
                <w:bCs/>
                <w:i/>
                <w:iCs/>
                <w:sz w:val="22"/>
                <w:szCs w:val="22"/>
                <w:lang w:val="en-GB" w:bidi="ar-SA"/>
              </w:rPr>
            </w:pPr>
            <w:r w:rsidRPr="00017202">
              <w:rPr>
                <w:rFonts w:ascii="Times New Roman" w:hAnsi="Times New Roman"/>
              </w:rPr>
              <w:br w:type="page"/>
            </w:r>
            <w:r w:rsidRPr="00017202">
              <w:rPr>
                <w:rFonts w:ascii="Times New Roman" w:hAnsi="Times New Roman"/>
                <w:sz w:val="22"/>
                <w:szCs w:val="22"/>
              </w:rPr>
              <w:br w:type="page"/>
            </w:r>
            <w:r w:rsidRPr="00017202">
              <w:rPr>
                <w:rFonts w:ascii="Times New Roman" w:hAnsi="Times New Roman"/>
                <w:sz w:val="22"/>
                <w:szCs w:val="22"/>
              </w:rPr>
              <w:br w:type="page"/>
            </w:r>
            <w:r w:rsidRPr="00017202">
              <w:rPr>
                <w:rFonts w:ascii="Times New Roman" w:hAnsi="Times New Roman"/>
                <w:sz w:val="22"/>
                <w:szCs w:val="22"/>
              </w:rPr>
              <w:br w:type="page"/>
            </w:r>
            <w:r w:rsidR="0054730D">
              <w:rPr>
                <w:rFonts w:ascii="Times New Roman" w:hAnsi="Times New Roman"/>
                <w:b/>
                <w:bCs/>
                <w:i/>
                <w:iCs/>
                <w:sz w:val="22"/>
                <w:szCs w:val="22"/>
                <w:lang w:val="en-GB" w:bidi="ar-SA"/>
              </w:rPr>
              <w:t>Year</w:t>
            </w:r>
            <w:r w:rsidRPr="00017202">
              <w:rPr>
                <w:rFonts w:ascii="Times New Roman" w:hAnsi="Times New Roman"/>
                <w:b/>
                <w:bCs/>
                <w:i/>
                <w:iCs/>
                <w:sz w:val="22"/>
                <w:szCs w:val="22"/>
                <w:lang w:val="en-GB" w:bidi="ar-SA"/>
              </w:rPr>
              <w:t xml:space="preserve"> ended 31 December</w:t>
            </w:r>
            <w:r w:rsidRPr="00017202">
              <w:rPr>
                <w:rFonts w:ascii="Times New Roman" w:hAnsi="Times New Roman"/>
                <w:b/>
                <w:bCs/>
                <w:i/>
                <w:iCs/>
                <w:sz w:val="22"/>
                <w:szCs w:val="22"/>
                <w:lang w:val="en-GB"/>
              </w:rPr>
              <w:t xml:space="preserve"> </w:t>
            </w:r>
          </w:p>
        </w:tc>
        <w:tc>
          <w:tcPr>
            <w:tcW w:w="1170" w:type="dxa"/>
            <w:shd w:val="clear" w:color="auto" w:fill="auto"/>
          </w:tcPr>
          <w:p w14:paraId="328AC81A" w14:textId="7A47308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0" w:type="dxa"/>
            <w:shd w:val="clear" w:color="auto" w:fill="auto"/>
          </w:tcPr>
          <w:p w14:paraId="112B4977" w14:textId="73EAE84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rPr>
                <w:rFonts w:ascii="Times New Roman" w:hAnsi="Times New Roman"/>
                <w:bCs/>
                <w:sz w:val="22"/>
                <w:szCs w:val="22"/>
                <w:lang w:val="en-GB" w:bidi="ar-SA"/>
              </w:rPr>
            </w:pPr>
          </w:p>
        </w:tc>
        <w:tc>
          <w:tcPr>
            <w:tcW w:w="1170" w:type="dxa"/>
            <w:shd w:val="clear" w:color="auto" w:fill="auto"/>
          </w:tcPr>
          <w:p w14:paraId="44AE20AA" w14:textId="50DAA7E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c>
          <w:tcPr>
            <w:tcW w:w="180" w:type="dxa"/>
            <w:shd w:val="clear" w:color="auto" w:fill="auto"/>
          </w:tcPr>
          <w:p w14:paraId="6727E9B4" w14:textId="77777777" w:rsidR="007F29D3" w:rsidRPr="00017202" w:rsidRDefault="007F29D3" w:rsidP="007F29D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013D9754" w14:textId="1A7D686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0" w:type="dxa"/>
            <w:shd w:val="clear" w:color="auto" w:fill="auto"/>
          </w:tcPr>
          <w:p w14:paraId="32E32B70" w14:textId="77777777" w:rsidR="007F29D3" w:rsidRPr="00017202" w:rsidRDefault="007F29D3" w:rsidP="007F29D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136"/>
              <w:jc w:val="center"/>
              <w:rPr>
                <w:rFonts w:ascii="Times New Roman" w:hAnsi="Times New Roman"/>
                <w:bCs/>
                <w:sz w:val="22"/>
                <w:szCs w:val="22"/>
                <w:lang w:val="en-GB" w:bidi="ar-SA"/>
              </w:rPr>
            </w:pPr>
          </w:p>
        </w:tc>
        <w:tc>
          <w:tcPr>
            <w:tcW w:w="1170" w:type="dxa"/>
            <w:shd w:val="clear" w:color="auto" w:fill="auto"/>
          </w:tcPr>
          <w:p w14:paraId="50062AD3" w14:textId="37F81F3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r>
      <w:tr w:rsidR="007F29D3" w:rsidRPr="00017202" w14:paraId="2F33822E" w14:textId="77777777" w:rsidTr="009558DE">
        <w:trPr>
          <w:cantSplit/>
          <w:tblHeader/>
        </w:trPr>
        <w:tc>
          <w:tcPr>
            <w:tcW w:w="4050" w:type="dxa"/>
          </w:tcPr>
          <w:p w14:paraId="4C39922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sz w:val="22"/>
                <w:szCs w:val="22"/>
                <w:lang w:val="en-GB" w:bidi="ar-SA"/>
              </w:rPr>
            </w:pPr>
          </w:p>
        </w:tc>
        <w:tc>
          <w:tcPr>
            <w:tcW w:w="5220" w:type="dxa"/>
            <w:gridSpan w:val="7"/>
          </w:tcPr>
          <w:p w14:paraId="57A9FBF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7F29D3" w:rsidRPr="00017202" w14:paraId="2D5B28CA" w14:textId="77777777" w:rsidTr="009558DE">
        <w:trPr>
          <w:cantSplit/>
        </w:trPr>
        <w:tc>
          <w:tcPr>
            <w:tcW w:w="4050" w:type="dxa"/>
          </w:tcPr>
          <w:p w14:paraId="6615DD93" w14:textId="2E1DEF0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017202">
              <w:rPr>
                <w:rFonts w:ascii="Times New Roman" w:hAnsi="Times New Roman"/>
                <w:b/>
                <w:bCs/>
                <w:i/>
                <w:iCs/>
                <w:sz w:val="22"/>
                <w:szCs w:val="22"/>
                <w:lang w:val="en-GB" w:bidi="ar-SA"/>
              </w:rPr>
              <w:t xml:space="preserve">Amounts recognised in profit or loss </w:t>
            </w:r>
          </w:p>
        </w:tc>
        <w:tc>
          <w:tcPr>
            <w:tcW w:w="1170" w:type="dxa"/>
            <w:vAlign w:val="bottom"/>
          </w:tcPr>
          <w:p w14:paraId="6FE2397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4C2E3F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3AF756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D38F7D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D88EF1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949F69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586BF0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7F29D3" w:rsidRPr="00017202" w14:paraId="08838FAD" w14:textId="77777777" w:rsidTr="009558DE">
        <w:trPr>
          <w:cantSplit/>
        </w:trPr>
        <w:tc>
          <w:tcPr>
            <w:tcW w:w="4050" w:type="dxa"/>
          </w:tcPr>
          <w:p w14:paraId="0C3A39DB" w14:textId="54CBE43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017202">
              <w:rPr>
                <w:rFonts w:ascii="Times New Roman" w:hAnsi="Times New Roman"/>
                <w:sz w:val="22"/>
                <w:szCs w:val="22"/>
                <w:lang w:val="en-GB" w:bidi="ar-SA"/>
              </w:rPr>
              <w:t>Depreciation of right-of-use assets</w:t>
            </w:r>
          </w:p>
        </w:tc>
        <w:tc>
          <w:tcPr>
            <w:tcW w:w="1170" w:type="dxa"/>
            <w:vAlign w:val="bottom"/>
          </w:tcPr>
          <w:p w14:paraId="30CA511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5C96951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17E3294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00B2E43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69EA6CB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80" w:type="dxa"/>
            <w:vAlign w:val="bottom"/>
          </w:tcPr>
          <w:p w14:paraId="6158CA8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265E3E2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r>
      <w:tr w:rsidR="007F29D3" w:rsidRPr="00017202" w14:paraId="1B7CE6BA" w14:textId="77777777" w:rsidTr="009558DE">
        <w:trPr>
          <w:cantSplit/>
        </w:trPr>
        <w:tc>
          <w:tcPr>
            <w:tcW w:w="4050" w:type="dxa"/>
          </w:tcPr>
          <w:p w14:paraId="1D389E88" w14:textId="74F860AF" w:rsidR="007F29D3" w:rsidRPr="00017202" w:rsidRDefault="007F29D3" w:rsidP="007F29D3">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s>
              <w:spacing w:line="240" w:lineRule="auto"/>
              <w:ind w:left="188" w:hanging="188"/>
              <w:contextualSpacing/>
              <w:rPr>
                <w:rFonts w:ascii="Times New Roman" w:hAnsi="Times New Roman"/>
                <w:sz w:val="22"/>
                <w:szCs w:val="22"/>
                <w:lang w:bidi="ar-SA"/>
              </w:rPr>
            </w:pPr>
            <w:r w:rsidRPr="00017202">
              <w:rPr>
                <w:rFonts w:ascii="Times New Roman" w:hAnsi="Times New Roman"/>
                <w:sz w:val="22"/>
                <w:szCs w:val="22"/>
                <w:lang w:val="en-GB" w:bidi="ar-SA"/>
              </w:rPr>
              <w:t>Land and constructions</w:t>
            </w:r>
          </w:p>
        </w:tc>
        <w:tc>
          <w:tcPr>
            <w:tcW w:w="1170" w:type="dxa"/>
          </w:tcPr>
          <w:p w14:paraId="20269662" w14:textId="4D67756C"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6,451</w:t>
            </w:r>
          </w:p>
        </w:tc>
        <w:tc>
          <w:tcPr>
            <w:tcW w:w="180" w:type="dxa"/>
            <w:vAlign w:val="bottom"/>
          </w:tcPr>
          <w:p w14:paraId="0363F25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2C53B032" w14:textId="71BD5A6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6,403</w:t>
            </w:r>
          </w:p>
        </w:tc>
        <w:tc>
          <w:tcPr>
            <w:tcW w:w="180" w:type="dxa"/>
            <w:vAlign w:val="bottom"/>
          </w:tcPr>
          <w:p w14:paraId="219B2C6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9044FA0" w14:textId="6D82EBC5"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437</w:t>
            </w:r>
          </w:p>
        </w:tc>
        <w:tc>
          <w:tcPr>
            <w:tcW w:w="180" w:type="dxa"/>
            <w:vAlign w:val="bottom"/>
          </w:tcPr>
          <w:p w14:paraId="156F9AE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962100" w14:textId="0488C7A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437</w:t>
            </w:r>
          </w:p>
        </w:tc>
      </w:tr>
      <w:tr w:rsidR="007F29D3" w:rsidRPr="00017202" w14:paraId="3F84FE1D" w14:textId="77777777" w:rsidTr="009558DE">
        <w:trPr>
          <w:cantSplit/>
        </w:trPr>
        <w:tc>
          <w:tcPr>
            <w:tcW w:w="4050" w:type="dxa"/>
          </w:tcPr>
          <w:p w14:paraId="21AC2C70" w14:textId="4830B4FF" w:rsidR="007F29D3" w:rsidRPr="00017202" w:rsidRDefault="007F29D3" w:rsidP="007F29D3">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017202">
              <w:rPr>
                <w:rFonts w:ascii="Times New Roman" w:hAnsi="Times New Roman"/>
                <w:sz w:val="22"/>
                <w:szCs w:val="22"/>
                <w:lang w:val="en-GB" w:bidi="ar-SA"/>
              </w:rPr>
              <w:t xml:space="preserve">Electrical and </w:t>
            </w:r>
            <w:r w:rsidRPr="00017202">
              <w:rPr>
                <w:rFonts w:ascii="Times New Roman" w:hAnsi="Times New Roman"/>
                <w:sz w:val="22"/>
                <w:szCs w:val="22"/>
              </w:rPr>
              <w:t>water</w:t>
            </w:r>
            <w:r w:rsidRPr="00017202">
              <w:rPr>
                <w:rFonts w:ascii="Times New Roman" w:hAnsi="Times New Roman"/>
                <w:sz w:val="22"/>
                <w:szCs w:val="22"/>
                <w:cs/>
              </w:rPr>
              <w:t xml:space="preserve"> </w:t>
            </w:r>
            <w:r w:rsidRPr="00017202">
              <w:rPr>
                <w:rFonts w:ascii="Times New Roman" w:hAnsi="Times New Roman"/>
                <w:sz w:val="22"/>
                <w:szCs w:val="22"/>
              </w:rPr>
              <w:t>supply systems</w:t>
            </w:r>
          </w:p>
        </w:tc>
        <w:tc>
          <w:tcPr>
            <w:tcW w:w="1170" w:type="dxa"/>
          </w:tcPr>
          <w:p w14:paraId="6531875F" w14:textId="2234F250"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577</w:t>
            </w:r>
          </w:p>
        </w:tc>
        <w:tc>
          <w:tcPr>
            <w:tcW w:w="180" w:type="dxa"/>
            <w:vAlign w:val="bottom"/>
          </w:tcPr>
          <w:p w14:paraId="38233AA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A8EDFA8" w14:textId="1AA40A1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645</w:t>
            </w:r>
          </w:p>
        </w:tc>
        <w:tc>
          <w:tcPr>
            <w:tcW w:w="180" w:type="dxa"/>
            <w:vAlign w:val="bottom"/>
          </w:tcPr>
          <w:p w14:paraId="1626FD9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0DB16E4" w14:textId="353CA803"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577</w:t>
            </w:r>
          </w:p>
        </w:tc>
        <w:tc>
          <w:tcPr>
            <w:tcW w:w="180" w:type="dxa"/>
            <w:vAlign w:val="bottom"/>
          </w:tcPr>
          <w:p w14:paraId="200A19E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E9043C7" w14:textId="047B68D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645</w:t>
            </w:r>
          </w:p>
        </w:tc>
      </w:tr>
      <w:tr w:rsidR="007F29D3" w:rsidRPr="00017202" w14:paraId="4D88E89B" w14:textId="77777777" w:rsidTr="009558DE">
        <w:trPr>
          <w:cantSplit/>
        </w:trPr>
        <w:tc>
          <w:tcPr>
            <w:tcW w:w="4050" w:type="dxa"/>
          </w:tcPr>
          <w:p w14:paraId="6C1569B0" w14:textId="77777777" w:rsidR="007F29D3" w:rsidRPr="00017202" w:rsidRDefault="007F29D3" w:rsidP="007F29D3">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val="en-GB" w:bidi="ar-SA"/>
              </w:rPr>
            </w:pPr>
            <w:r w:rsidRPr="00017202">
              <w:rPr>
                <w:rFonts w:ascii="Times New Roman" w:hAnsi="Times New Roman"/>
                <w:sz w:val="22"/>
                <w:szCs w:val="22"/>
                <w:lang w:val="en-GB" w:bidi="ar-SA"/>
              </w:rPr>
              <w:t>Machinery and equipment</w:t>
            </w:r>
          </w:p>
        </w:tc>
        <w:tc>
          <w:tcPr>
            <w:tcW w:w="1170" w:type="dxa"/>
          </w:tcPr>
          <w:p w14:paraId="0C8465E6" w14:textId="3D6E9E33"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5,103</w:t>
            </w:r>
          </w:p>
        </w:tc>
        <w:tc>
          <w:tcPr>
            <w:tcW w:w="180" w:type="dxa"/>
            <w:vAlign w:val="bottom"/>
          </w:tcPr>
          <w:p w14:paraId="4E45DDD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95BED79" w14:textId="32930EA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5,710</w:t>
            </w:r>
          </w:p>
        </w:tc>
        <w:tc>
          <w:tcPr>
            <w:tcW w:w="180" w:type="dxa"/>
            <w:vAlign w:val="bottom"/>
          </w:tcPr>
          <w:p w14:paraId="06B2248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B304C9F" w14:textId="79DC3267"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5,103</w:t>
            </w:r>
          </w:p>
        </w:tc>
        <w:tc>
          <w:tcPr>
            <w:tcW w:w="180" w:type="dxa"/>
            <w:vAlign w:val="bottom"/>
          </w:tcPr>
          <w:p w14:paraId="06F85A1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0A4CE3F" w14:textId="011CD88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8"/>
              </w:rPr>
            </w:pPr>
            <w:r w:rsidRPr="00017202">
              <w:rPr>
                <w:rFonts w:ascii="Times New Roman" w:hAnsi="Times New Roman"/>
                <w:sz w:val="22"/>
                <w:szCs w:val="22"/>
                <w:lang w:val="en-GB" w:bidi="ar-SA"/>
              </w:rPr>
              <w:t>5,710</w:t>
            </w:r>
          </w:p>
        </w:tc>
      </w:tr>
      <w:tr w:rsidR="007F29D3" w:rsidRPr="00017202" w14:paraId="09EAF5B4" w14:textId="77777777" w:rsidTr="009558DE">
        <w:trPr>
          <w:cantSplit/>
        </w:trPr>
        <w:tc>
          <w:tcPr>
            <w:tcW w:w="4050" w:type="dxa"/>
          </w:tcPr>
          <w:p w14:paraId="1850521C" w14:textId="08F49BE7" w:rsidR="007F29D3" w:rsidRPr="00017202" w:rsidRDefault="007F29D3" w:rsidP="007F29D3">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right="-264" w:hanging="188"/>
              <w:contextualSpacing/>
              <w:rPr>
                <w:rFonts w:ascii="Times New Roman" w:hAnsi="Times New Roman"/>
                <w:sz w:val="22"/>
                <w:szCs w:val="22"/>
                <w:lang w:val="en-GB" w:bidi="ar-SA"/>
              </w:rPr>
            </w:pPr>
            <w:r w:rsidRPr="00017202">
              <w:rPr>
                <w:rFonts w:ascii="Times New Roman" w:hAnsi="Times New Roman"/>
                <w:sz w:val="22"/>
                <w:szCs w:val="22"/>
                <w:lang w:val="en-GB" w:bidi="ar-SA"/>
              </w:rPr>
              <w:t xml:space="preserve">Furniture, </w:t>
            </w:r>
            <w:proofErr w:type="gramStart"/>
            <w:r w:rsidRPr="00017202">
              <w:rPr>
                <w:rFonts w:ascii="Times New Roman" w:hAnsi="Times New Roman"/>
                <w:sz w:val="22"/>
                <w:szCs w:val="22"/>
                <w:lang w:val="en-GB" w:bidi="ar-SA"/>
              </w:rPr>
              <w:t>fixtures</w:t>
            </w:r>
            <w:proofErr w:type="gramEnd"/>
            <w:r w:rsidRPr="00017202">
              <w:rPr>
                <w:rFonts w:ascii="Times New Roman" w:hAnsi="Times New Roman"/>
                <w:sz w:val="22"/>
                <w:szCs w:val="22"/>
                <w:lang w:val="en-GB" w:bidi="ar-SA"/>
              </w:rPr>
              <w:t xml:space="preserve"> and office equipment</w:t>
            </w:r>
          </w:p>
        </w:tc>
        <w:tc>
          <w:tcPr>
            <w:tcW w:w="1170" w:type="dxa"/>
          </w:tcPr>
          <w:p w14:paraId="5C6ACC45" w14:textId="5A2884BB"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2,893</w:t>
            </w:r>
          </w:p>
        </w:tc>
        <w:tc>
          <w:tcPr>
            <w:tcW w:w="180" w:type="dxa"/>
            <w:vAlign w:val="bottom"/>
          </w:tcPr>
          <w:p w14:paraId="082B539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01320672" w14:textId="6BECC87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3,141</w:t>
            </w:r>
          </w:p>
        </w:tc>
        <w:tc>
          <w:tcPr>
            <w:tcW w:w="180" w:type="dxa"/>
            <w:vAlign w:val="bottom"/>
          </w:tcPr>
          <w:p w14:paraId="772E074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BDADE2E" w14:textId="42810E3B"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550</w:t>
            </w:r>
          </w:p>
        </w:tc>
        <w:tc>
          <w:tcPr>
            <w:tcW w:w="180" w:type="dxa"/>
            <w:vAlign w:val="bottom"/>
          </w:tcPr>
          <w:p w14:paraId="568A5B8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4E7566B" w14:textId="335C7F5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785</w:t>
            </w:r>
          </w:p>
        </w:tc>
      </w:tr>
      <w:tr w:rsidR="007F29D3" w:rsidRPr="00017202" w14:paraId="30D6E4BC" w14:textId="77777777" w:rsidTr="009558DE">
        <w:trPr>
          <w:cantSplit/>
        </w:trPr>
        <w:tc>
          <w:tcPr>
            <w:tcW w:w="4050" w:type="dxa"/>
          </w:tcPr>
          <w:p w14:paraId="15E0C206" w14:textId="77777777" w:rsidR="007F29D3" w:rsidRPr="00017202" w:rsidRDefault="007F29D3" w:rsidP="007F29D3">
            <w:pPr>
              <w:numPr>
                <w:ilvl w:val="2"/>
                <w:numId w:val="2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0"/>
                <w:tab w:val="num" w:pos="1718"/>
              </w:tabs>
              <w:spacing w:line="240" w:lineRule="auto"/>
              <w:ind w:left="188" w:hanging="188"/>
              <w:contextualSpacing/>
              <w:rPr>
                <w:rFonts w:ascii="Times New Roman" w:hAnsi="Times New Roman"/>
                <w:sz w:val="22"/>
                <w:szCs w:val="22"/>
                <w:lang w:bidi="ar-SA"/>
              </w:rPr>
            </w:pPr>
            <w:r w:rsidRPr="00017202">
              <w:rPr>
                <w:rFonts w:ascii="Times New Roman" w:hAnsi="Times New Roman"/>
                <w:sz w:val="22"/>
                <w:szCs w:val="22"/>
                <w:lang w:val="en-GB" w:bidi="ar-SA"/>
              </w:rPr>
              <w:t>Vehicles</w:t>
            </w:r>
          </w:p>
        </w:tc>
        <w:tc>
          <w:tcPr>
            <w:tcW w:w="1170" w:type="dxa"/>
          </w:tcPr>
          <w:p w14:paraId="6A802C88" w14:textId="39B537D2"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1,534</w:t>
            </w:r>
          </w:p>
        </w:tc>
        <w:tc>
          <w:tcPr>
            <w:tcW w:w="180" w:type="dxa"/>
            <w:vAlign w:val="bottom"/>
          </w:tcPr>
          <w:p w14:paraId="52393AC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890577A" w14:textId="6B4FA5C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1,783</w:t>
            </w:r>
          </w:p>
        </w:tc>
        <w:tc>
          <w:tcPr>
            <w:tcW w:w="180" w:type="dxa"/>
            <w:vAlign w:val="bottom"/>
          </w:tcPr>
          <w:p w14:paraId="5478E13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C64415C" w14:textId="6C0BC878"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vAlign w:val="bottom"/>
          </w:tcPr>
          <w:p w14:paraId="6D2C4C7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77EA6EE" w14:textId="46336BB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w:t>
            </w:r>
          </w:p>
        </w:tc>
      </w:tr>
      <w:tr w:rsidR="007F29D3" w:rsidRPr="00017202" w14:paraId="71263939" w14:textId="77777777" w:rsidTr="009558DE">
        <w:trPr>
          <w:cantSplit/>
        </w:trPr>
        <w:tc>
          <w:tcPr>
            <w:tcW w:w="4050" w:type="dxa"/>
          </w:tcPr>
          <w:p w14:paraId="3F11C5D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sz w:val="22"/>
                <w:szCs w:val="22"/>
                <w:lang w:val="en-GB" w:bidi="ar-SA"/>
              </w:rPr>
            </w:pPr>
            <w:r w:rsidRPr="00017202">
              <w:rPr>
                <w:rFonts w:ascii="Times New Roman" w:hAnsi="Times New Roman"/>
                <w:sz w:val="22"/>
                <w:szCs w:val="22"/>
                <w:lang w:bidi="ar-SA"/>
              </w:rPr>
              <w:t xml:space="preserve">Interest on lease liabilities </w:t>
            </w:r>
          </w:p>
        </w:tc>
        <w:tc>
          <w:tcPr>
            <w:tcW w:w="1170" w:type="dxa"/>
          </w:tcPr>
          <w:p w14:paraId="27DF4570" w14:textId="7CC8759C"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3,274</w:t>
            </w:r>
          </w:p>
        </w:tc>
        <w:tc>
          <w:tcPr>
            <w:tcW w:w="180" w:type="dxa"/>
            <w:vAlign w:val="bottom"/>
          </w:tcPr>
          <w:p w14:paraId="3B7790F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7501EF55" w14:textId="04CDE4D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3,700</w:t>
            </w:r>
          </w:p>
        </w:tc>
        <w:tc>
          <w:tcPr>
            <w:tcW w:w="180" w:type="dxa"/>
            <w:vAlign w:val="bottom"/>
          </w:tcPr>
          <w:p w14:paraId="66477D4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5F9DC7C3" w14:textId="4F2BA7B8"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8"/>
              </w:rPr>
            </w:pPr>
            <w:r w:rsidRPr="00017202">
              <w:rPr>
                <w:rFonts w:ascii="Times New Roman" w:hAnsi="Times New Roman"/>
                <w:sz w:val="22"/>
                <w:szCs w:val="28"/>
              </w:rPr>
              <w:t>2,198</w:t>
            </w:r>
          </w:p>
        </w:tc>
        <w:tc>
          <w:tcPr>
            <w:tcW w:w="180" w:type="dxa"/>
            <w:vAlign w:val="bottom"/>
          </w:tcPr>
          <w:p w14:paraId="43055BC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3F9FD11E" w14:textId="3C37402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8"/>
              </w:rPr>
              <w:t>2,346</w:t>
            </w:r>
          </w:p>
        </w:tc>
      </w:tr>
      <w:tr w:rsidR="007F29D3" w:rsidRPr="00017202" w14:paraId="6FC2E37D" w14:textId="77777777" w:rsidTr="009558DE">
        <w:trPr>
          <w:cantSplit/>
        </w:trPr>
        <w:tc>
          <w:tcPr>
            <w:tcW w:w="4050" w:type="dxa"/>
          </w:tcPr>
          <w:p w14:paraId="626E2AED" w14:textId="259ABC9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spacing w:val="-6"/>
                <w:sz w:val="22"/>
                <w:szCs w:val="22"/>
                <w:lang w:val="en-GB" w:bidi="ar-SA"/>
              </w:rPr>
            </w:pPr>
            <w:r w:rsidRPr="00017202">
              <w:rPr>
                <w:rFonts w:ascii="Times New Roman" w:hAnsi="Times New Roman"/>
                <w:spacing w:val="-6"/>
                <w:sz w:val="22"/>
                <w:szCs w:val="22"/>
                <w:lang w:bidi="ar-SA"/>
              </w:rPr>
              <w:t xml:space="preserve">Expenses relating to leases of low-value assets </w:t>
            </w:r>
          </w:p>
        </w:tc>
        <w:tc>
          <w:tcPr>
            <w:tcW w:w="1170" w:type="dxa"/>
            <w:vAlign w:val="bottom"/>
          </w:tcPr>
          <w:p w14:paraId="3771C39A" w14:textId="1AA19864"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120</w:t>
            </w:r>
          </w:p>
        </w:tc>
        <w:tc>
          <w:tcPr>
            <w:tcW w:w="180" w:type="dxa"/>
            <w:vAlign w:val="bottom"/>
          </w:tcPr>
          <w:p w14:paraId="2269CE4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vAlign w:val="bottom"/>
          </w:tcPr>
          <w:p w14:paraId="501C3444" w14:textId="0E1AE634"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154</w:t>
            </w:r>
          </w:p>
        </w:tc>
        <w:tc>
          <w:tcPr>
            <w:tcW w:w="180" w:type="dxa"/>
            <w:vAlign w:val="bottom"/>
          </w:tcPr>
          <w:p w14:paraId="650DFBC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6481E546" w14:textId="58CE0F4A" w:rsidR="007F29D3" w:rsidRPr="00017202" w:rsidRDefault="00EB2535"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vAlign w:val="bottom"/>
          </w:tcPr>
          <w:p w14:paraId="6645ADA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ind w:right="-80"/>
              <w:rPr>
                <w:rFonts w:ascii="Times New Roman" w:hAnsi="Times New Roman"/>
                <w:sz w:val="22"/>
                <w:szCs w:val="22"/>
                <w:lang w:val="en-GB" w:bidi="ar-SA"/>
              </w:rPr>
            </w:pPr>
          </w:p>
        </w:tc>
        <w:tc>
          <w:tcPr>
            <w:tcW w:w="1170" w:type="dxa"/>
          </w:tcPr>
          <w:p w14:paraId="1A23F035" w14:textId="7BC79F7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240" w:lineRule="auto"/>
              <w:ind w:right="-80"/>
              <w:rPr>
                <w:rFonts w:ascii="Times New Roman" w:hAnsi="Times New Roman"/>
                <w:sz w:val="22"/>
                <w:szCs w:val="22"/>
                <w:lang w:val="en-GB" w:bidi="ar-SA"/>
              </w:rPr>
            </w:pPr>
            <w:r w:rsidRPr="00017202">
              <w:rPr>
                <w:rFonts w:ascii="Times New Roman" w:hAnsi="Times New Roman"/>
                <w:sz w:val="22"/>
                <w:szCs w:val="22"/>
                <w:lang w:val="en-GB" w:bidi="ar-SA"/>
              </w:rPr>
              <w:t>-</w:t>
            </w:r>
          </w:p>
        </w:tc>
      </w:tr>
    </w:tbl>
    <w:p w14:paraId="62627C15" w14:textId="77777777" w:rsidR="00243F75" w:rsidRPr="00017202" w:rsidRDefault="00243F75"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73F0F70" w14:textId="3726DADA" w:rsidR="00605963" w:rsidRPr="00017202"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sz w:val="22"/>
          <w:szCs w:val="22"/>
        </w:rPr>
        <w:t>In 202</w:t>
      </w:r>
      <w:r w:rsidR="007F29D3" w:rsidRPr="00017202">
        <w:rPr>
          <w:rFonts w:ascii="Times New Roman" w:hAnsi="Times New Roman"/>
          <w:sz w:val="22"/>
          <w:szCs w:val="22"/>
        </w:rPr>
        <w:t>4</w:t>
      </w:r>
      <w:r w:rsidRPr="00017202">
        <w:rPr>
          <w:rFonts w:ascii="Times New Roman" w:hAnsi="Times New Roman"/>
          <w:sz w:val="22"/>
          <w:szCs w:val="22"/>
        </w:rPr>
        <w:t>, total cash outflow for leases of the Group</w:t>
      </w:r>
      <w:r w:rsidR="00614D2D" w:rsidRPr="00017202">
        <w:rPr>
          <w:rFonts w:ascii="Times New Roman" w:hAnsi="Times New Roman"/>
          <w:sz w:val="22"/>
          <w:szCs w:val="22"/>
          <w:cs/>
        </w:rPr>
        <w:t xml:space="preserve"> </w:t>
      </w:r>
      <w:r w:rsidR="00614D2D" w:rsidRPr="00017202">
        <w:rPr>
          <w:rFonts w:ascii="Times New Roman" w:hAnsi="Times New Roman"/>
          <w:sz w:val="22"/>
          <w:szCs w:val="22"/>
        </w:rPr>
        <w:t>and the Company</w:t>
      </w:r>
      <w:r w:rsidRPr="00017202">
        <w:rPr>
          <w:rFonts w:ascii="Times New Roman" w:hAnsi="Times New Roman"/>
          <w:sz w:val="22"/>
          <w:szCs w:val="22"/>
        </w:rPr>
        <w:t xml:space="preserve"> were Baht </w:t>
      </w:r>
      <w:r w:rsidR="00EB2535" w:rsidRPr="00017202">
        <w:rPr>
          <w:rFonts w:ascii="Times New Roman" w:hAnsi="Times New Roman"/>
          <w:sz w:val="22"/>
          <w:szCs w:val="22"/>
        </w:rPr>
        <w:t>29.5</w:t>
      </w:r>
      <w:r w:rsidR="00216063" w:rsidRPr="00017202">
        <w:rPr>
          <w:rFonts w:ascii="Times New Roman" w:hAnsi="Times New Roman"/>
          <w:sz w:val="22"/>
          <w:szCs w:val="22"/>
        </w:rPr>
        <w:t xml:space="preserve"> </w:t>
      </w:r>
      <w:r w:rsidRPr="00017202">
        <w:rPr>
          <w:rFonts w:ascii="Times New Roman" w:hAnsi="Times New Roman"/>
          <w:sz w:val="22"/>
          <w:szCs w:val="22"/>
        </w:rPr>
        <w:t xml:space="preserve">million and Baht </w:t>
      </w:r>
      <w:r w:rsidR="00EB2535" w:rsidRPr="00017202">
        <w:rPr>
          <w:rFonts w:ascii="Times New Roman" w:hAnsi="Times New Roman"/>
          <w:sz w:val="22"/>
          <w:szCs w:val="22"/>
        </w:rPr>
        <w:t>19.6</w:t>
      </w:r>
      <w:r w:rsidRPr="00017202">
        <w:rPr>
          <w:rFonts w:ascii="Times New Roman" w:hAnsi="Times New Roman"/>
          <w:sz w:val="22"/>
          <w:szCs w:val="22"/>
        </w:rPr>
        <w:t xml:space="preserve"> million, respectively</w:t>
      </w:r>
      <w:r w:rsidR="00BD0022" w:rsidRPr="00017202">
        <w:rPr>
          <w:rFonts w:ascii="Times New Roman" w:hAnsi="Times New Roman"/>
          <w:sz w:val="22"/>
          <w:szCs w:val="22"/>
          <w:cs/>
        </w:rPr>
        <w:t xml:space="preserve"> </w:t>
      </w:r>
      <w:r w:rsidR="00BD0022" w:rsidRPr="00017202">
        <w:rPr>
          <w:rFonts w:ascii="Times New Roman" w:hAnsi="Times New Roman"/>
          <w:i/>
          <w:iCs/>
          <w:sz w:val="22"/>
          <w:szCs w:val="22"/>
        </w:rPr>
        <w:t>(202</w:t>
      </w:r>
      <w:r w:rsidR="007F29D3" w:rsidRPr="00017202">
        <w:rPr>
          <w:rFonts w:ascii="Times New Roman" w:hAnsi="Times New Roman"/>
          <w:i/>
          <w:iCs/>
          <w:sz w:val="22"/>
          <w:szCs w:val="22"/>
        </w:rPr>
        <w:t>3</w:t>
      </w:r>
      <w:r w:rsidR="00BD0022" w:rsidRPr="00017202">
        <w:rPr>
          <w:rFonts w:ascii="Times New Roman" w:hAnsi="Times New Roman"/>
          <w:i/>
          <w:iCs/>
          <w:sz w:val="22"/>
          <w:szCs w:val="22"/>
        </w:rPr>
        <w:t xml:space="preserve">: Baht </w:t>
      </w:r>
      <w:r w:rsidR="00710CA2" w:rsidRPr="00017202">
        <w:rPr>
          <w:rFonts w:ascii="Times New Roman" w:hAnsi="Times New Roman"/>
          <w:i/>
          <w:iCs/>
          <w:sz w:val="22"/>
          <w:szCs w:val="22"/>
        </w:rPr>
        <w:t>3</w:t>
      </w:r>
      <w:r w:rsidR="007F29D3" w:rsidRPr="00017202">
        <w:rPr>
          <w:rFonts w:ascii="Times New Roman" w:hAnsi="Times New Roman"/>
          <w:i/>
          <w:iCs/>
          <w:sz w:val="22"/>
          <w:szCs w:val="22"/>
        </w:rPr>
        <w:t>1.4</w:t>
      </w:r>
      <w:r w:rsidR="00BD0022" w:rsidRPr="00017202">
        <w:rPr>
          <w:rFonts w:ascii="Times New Roman" w:hAnsi="Times New Roman"/>
          <w:i/>
          <w:iCs/>
          <w:sz w:val="22"/>
          <w:szCs w:val="22"/>
        </w:rPr>
        <w:t xml:space="preserve"> million and Baht </w:t>
      </w:r>
      <w:r w:rsidR="00710CA2" w:rsidRPr="00017202">
        <w:rPr>
          <w:rFonts w:ascii="Times New Roman" w:hAnsi="Times New Roman"/>
          <w:i/>
          <w:iCs/>
          <w:sz w:val="22"/>
          <w:szCs w:val="22"/>
        </w:rPr>
        <w:t>2</w:t>
      </w:r>
      <w:r w:rsidR="007F29D3" w:rsidRPr="00017202">
        <w:rPr>
          <w:rFonts w:ascii="Times New Roman" w:hAnsi="Times New Roman"/>
          <w:i/>
          <w:iCs/>
          <w:sz w:val="22"/>
          <w:szCs w:val="22"/>
        </w:rPr>
        <w:t>1.3</w:t>
      </w:r>
      <w:r w:rsidR="00BD0022" w:rsidRPr="00017202">
        <w:rPr>
          <w:rFonts w:ascii="Times New Roman" w:hAnsi="Times New Roman"/>
          <w:i/>
          <w:iCs/>
          <w:sz w:val="22"/>
          <w:szCs w:val="22"/>
        </w:rPr>
        <w:t xml:space="preserve"> million, respectively)</w:t>
      </w:r>
      <w:r w:rsidR="0070354D" w:rsidRPr="00017202">
        <w:rPr>
          <w:rFonts w:ascii="Times New Roman" w:hAnsi="Times New Roman"/>
          <w:i/>
          <w:iCs/>
          <w:sz w:val="22"/>
          <w:szCs w:val="22"/>
        </w:rPr>
        <w:t>.</w:t>
      </w:r>
    </w:p>
    <w:p w14:paraId="49402569" w14:textId="77777777" w:rsidR="00605963" w:rsidRDefault="00605963"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3147C78" w14:textId="0D46701C" w:rsidR="00AC69BC" w:rsidRPr="00017202" w:rsidRDefault="00AC69BC" w:rsidP="00AC69BC">
      <w:pPr>
        <w:pStyle w:val="Heading1"/>
        <w:numPr>
          <w:ilvl w:val="0"/>
          <w:numId w:val="25"/>
        </w:numPr>
        <w:tabs>
          <w:tab w:val="clear" w:pos="227"/>
          <w:tab w:val="clear" w:pos="454"/>
          <w:tab w:val="clear" w:pos="680"/>
        </w:tabs>
        <w:spacing w:before="0" w:line="240" w:lineRule="exact"/>
        <w:ind w:left="540" w:hanging="540"/>
        <w:rPr>
          <w:rFonts w:ascii="Times New Roman" w:hAnsi="Times New Roman"/>
        </w:rPr>
      </w:pPr>
      <w:r>
        <w:rPr>
          <w:rFonts w:ascii="Times New Roman" w:hAnsi="Times New Roman"/>
        </w:rPr>
        <w:t>Other non-current assets</w:t>
      </w:r>
    </w:p>
    <w:p w14:paraId="33F7CD5A" w14:textId="77777777" w:rsidR="00AC69BC" w:rsidRPr="00017202" w:rsidRDefault="00AC69BC" w:rsidP="00AC6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59"/>
        <w:gridCol w:w="182"/>
        <w:gridCol w:w="1257"/>
        <w:gridCol w:w="180"/>
        <w:gridCol w:w="1172"/>
        <w:gridCol w:w="180"/>
        <w:gridCol w:w="1260"/>
      </w:tblGrid>
      <w:tr w:rsidR="00AC69BC" w:rsidRPr="00017202" w14:paraId="05EDE520" w14:textId="77777777" w:rsidTr="0035551B">
        <w:trPr>
          <w:cantSplit/>
          <w:tblHeader/>
        </w:trPr>
        <w:tc>
          <w:tcPr>
            <w:tcW w:w="3690" w:type="dxa"/>
            <w:shd w:val="clear" w:color="auto" w:fill="auto"/>
            <w:vAlign w:val="bottom"/>
          </w:tcPr>
          <w:p w14:paraId="448DD3A8" w14:textId="77777777" w:rsidR="00AC69BC" w:rsidRPr="00017202" w:rsidRDefault="00AC69BC" w:rsidP="0035551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2698" w:type="dxa"/>
            <w:gridSpan w:val="3"/>
            <w:vAlign w:val="bottom"/>
          </w:tcPr>
          <w:p w14:paraId="0FFDA555"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Consolidated </w:t>
            </w:r>
          </w:p>
          <w:p w14:paraId="10BC646E"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c>
          <w:tcPr>
            <w:tcW w:w="180" w:type="dxa"/>
            <w:vAlign w:val="bottom"/>
          </w:tcPr>
          <w:p w14:paraId="26658C6E"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p>
        </w:tc>
        <w:tc>
          <w:tcPr>
            <w:tcW w:w="2612" w:type="dxa"/>
            <w:gridSpan w:val="3"/>
            <w:vAlign w:val="bottom"/>
          </w:tcPr>
          <w:p w14:paraId="20C921D8"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 xml:space="preserve">Separate </w:t>
            </w:r>
          </w:p>
          <w:p w14:paraId="5F2412B0"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center"/>
              <w:rPr>
                <w:rFonts w:ascii="Times New Roman" w:eastAsia="Batang" w:hAnsi="Times New Roman"/>
                <w:b/>
                <w:bCs/>
                <w:color w:val="000000"/>
                <w:sz w:val="22"/>
                <w:szCs w:val="22"/>
                <w:lang w:eastAsia="ko-KR"/>
              </w:rPr>
            </w:pPr>
            <w:r w:rsidRPr="00017202">
              <w:rPr>
                <w:rFonts w:ascii="Times New Roman" w:eastAsia="Batang" w:hAnsi="Times New Roman"/>
                <w:b/>
                <w:bCs/>
                <w:color w:val="000000"/>
                <w:sz w:val="22"/>
                <w:szCs w:val="22"/>
                <w:lang w:eastAsia="ko-KR"/>
              </w:rPr>
              <w:t>financial statements</w:t>
            </w:r>
          </w:p>
        </w:tc>
      </w:tr>
      <w:tr w:rsidR="00AC69BC" w:rsidRPr="00017202" w14:paraId="22548467" w14:textId="77777777" w:rsidTr="0035551B">
        <w:trPr>
          <w:cantSplit/>
          <w:tblHeader/>
        </w:trPr>
        <w:tc>
          <w:tcPr>
            <w:tcW w:w="3690" w:type="dxa"/>
            <w:shd w:val="clear" w:color="auto" w:fill="auto"/>
            <w:vAlign w:val="bottom"/>
          </w:tcPr>
          <w:p w14:paraId="127BA16B"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lang w:val="en-GB" w:bidi="ar-SA"/>
              </w:rPr>
            </w:pPr>
          </w:p>
        </w:tc>
        <w:tc>
          <w:tcPr>
            <w:tcW w:w="1259" w:type="dxa"/>
            <w:vAlign w:val="bottom"/>
          </w:tcPr>
          <w:p w14:paraId="2BEC4077"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2" w:type="dxa"/>
            <w:vAlign w:val="bottom"/>
          </w:tcPr>
          <w:p w14:paraId="2171F0B8"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bCs/>
                <w:sz w:val="22"/>
                <w:szCs w:val="22"/>
                <w:lang w:val="en-GB" w:bidi="ar-SA"/>
              </w:rPr>
            </w:pPr>
          </w:p>
        </w:tc>
        <w:tc>
          <w:tcPr>
            <w:tcW w:w="1257" w:type="dxa"/>
            <w:vAlign w:val="bottom"/>
          </w:tcPr>
          <w:p w14:paraId="2B2C945E"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4"/>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c>
          <w:tcPr>
            <w:tcW w:w="180" w:type="dxa"/>
          </w:tcPr>
          <w:p w14:paraId="6844A599"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79"/>
              <w:jc w:val="center"/>
              <w:rPr>
                <w:rFonts w:ascii="Times New Roman" w:hAnsi="Times New Roman"/>
                <w:bCs/>
                <w:sz w:val="22"/>
                <w:szCs w:val="22"/>
                <w:lang w:val="en-GB" w:bidi="ar-SA"/>
              </w:rPr>
            </w:pPr>
          </w:p>
        </w:tc>
        <w:tc>
          <w:tcPr>
            <w:tcW w:w="1172" w:type="dxa"/>
            <w:vAlign w:val="bottom"/>
          </w:tcPr>
          <w:p w14:paraId="2C91DB6A"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2024</w:t>
            </w:r>
          </w:p>
        </w:tc>
        <w:tc>
          <w:tcPr>
            <w:tcW w:w="180" w:type="dxa"/>
            <w:vAlign w:val="bottom"/>
          </w:tcPr>
          <w:p w14:paraId="729B3C82"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bCs/>
                <w:sz w:val="22"/>
                <w:szCs w:val="22"/>
                <w:lang w:val="en-GB" w:bidi="ar-SA"/>
              </w:rPr>
            </w:pPr>
          </w:p>
        </w:tc>
        <w:tc>
          <w:tcPr>
            <w:tcW w:w="1260" w:type="dxa"/>
            <w:vAlign w:val="bottom"/>
          </w:tcPr>
          <w:p w14:paraId="486D409C"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bCs/>
                <w:sz w:val="22"/>
                <w:szCs w:val="22"/>
                <w:lang w:val="en-GB" w:bidi="ar-SA"/>
              </w:rPr>
            </w:pPr>
            <w:r w:rsidRPr="00017202">
              <w:rPr>
                <w:rFonts w:ascii="Times New Roman" w:hAnsi="Times New Roman"/>
                <w:bCs/>
                <w:sz w:val="22"/>
                <w:szCs w:val="22"/>
                <w:lang w:val="en-GB" w:bidi="ar-SA"/>
              </w:rPr>
              <w:t>2023</w:t>
            </w:r>
          </w:p>
        </w:tc>
      </w:tr>
      <w:tr w:rsidR="00AC69BC" w:rsidRPr="00017202" w14:paraId="52DC52EC" w14:textId="77777777" w:rsidTr="0035551B">
        <w:trPr>
          <w:cantSplit/>
          <w:tblHeader/>
        </w:trPr>
        <w:tc>
          <w:tcPr>
            <w:tcW w:w="3690" w:type="dxa"/>
            <w:shd w:val="clear" w:color="auto" w:fill="auto"/>
            <w:vAlign w:val="bottom"/>
          </w:tcPr>
          <w:p w14:paraId="1F683431"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8" w:hanging="174"/>
              <w:rPr>
                <w:rFonts w:ascii="Times New Roman" w:hAnsi="Times New Roman"/>
                <w:b/>
                <w:bCs/>
                <w:i/>
                <w:iCs/>
                <w:sz w:val="22"/>
                <w:szCs w:val="22"/>
                <w:lang w:val="en-GB" w:bidi="ar-SA"/>
              </w:rPr>
            </w:pPr>
          </w:p>
        </w:tc>
        <w:tc>
          <w:tcPr>
            <w:tcW w:w="5490" w:type="dxa"/>
            <w:gridSpan w:val="7"/>
          </w:tcPr>
          <w:p w14:paraId="7BA70E4B"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AC69BC" w:rsidRPr="00017202" w14:paraId="416DC480" w14:textId="77777777" w:rsidTr="0035551B">
        <w:trPr>
          <w:cantSplit/>
        </w:trPr>
        <w:tc>
          <w:tcPr>
            <w:tcW w:w="3690" w:type="dxa"/>
          </w:tcPr>
          <w:p w14:paraId="6966155A" w14:textId="4B9CC058"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Pr>
                <w:rFonts w:ascii="Times New Roman" w:hAnsi="Times New Roman"/>
                <w:spacing w:val="-2"/>
                <w:sz w:val="22"/>
                <w:szCs w:val="22"/>
              </w:rPr>
              <w:t>Deposit</w:t>
            </w:r>
          </w:p>
        </w:tc>
        <w:tc>
          <w:tcPr>
            <w:tcW w:w="1259" w:type="dxa"/>
          </w:tcPr>
          <w:p w14:paraId="0C4E13F0" w14:textId="7DC91994"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84,117</w:t>
            </w:r>
          </w:p>
        </w:tc>
        <w:tc>
          <w:tcPr>
            <w:tcW w:w="182" w:type="dxa"/>
          </w:tcPr>
          <w:p w14:paraId="2A5F836E"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2D41D101" w14:textId="4EB6A80A"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12,164</w:t>
            </w:r>
          </w:p>
        </w:tc>
        <w:tc>
          <w:tcPr>
            <w:tcW w:w="180" w:type="dxa"/>
          </w:tcPr>
          <w:p w14:paraId="50FBD620"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68525D65" w14:textId="14BDA2F0"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79,110</w:t>
            </w:r>
          </w:p>
        </w:tc>
        <w:tc>
          <w:tcPr>
            <w:tcW w:w="180" w:type="dxa"/>
          </w:tcPr>
          <w:p w14:paraId="3AD5C861"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3674FF2A" w14:textId="344DE2F9"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9,617</w:t>
            </w:r>
          </w:p>
        </w:tc>
      </w:tr>
      <w:tr w:rsidR="00AC69BC" w:rsidRPr="00017202" w14:paraId="53248A10" w14:textId="77777777" w:rsidTr="0035551B">
        <w:trPr>
          <w:cantSplit/>
        </w:trPr>
        <w:tc>
          <w:tcPr>
            <w:tcW w:w="3690" w:type="dxa"/>
          </w:tcPr>
          <w:p w14:paraId="2B183EF7" w14:textId="678E4C3D"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r>
              <w:rPr>
                <w:rFonts w:ascii="Times New Roman" w:hAnsi="Times New Roman"/>
                <w:spacing w:val="-2"/>
                <w:sz w:val="22"/>
                <w:szCs w:val="22"/>
              </w:rPr>
              <w:t>Advance</w:t>
            </w:r>
            <w:r w:rsidR="000455E9">
              <w:rPr>
                <w:rFonts w:ascii="Times New Roman" w:hAnsi="Times New Roman"/>
                <w:spacing w:val="-2"/>
                <w:sz w:val="22"/>
                <w:szCs w:val="22"/>
              </w:rPr>
              <w:t xml:space="preserve"> payment </w:t>
            </w:r>
            <w:r w:rsidR="00700FB5">
              <w:rPr>
                <w:rFonts w:ascii="Times New Roman" w:hAnsi="Times New Roman"/>
                <w:spacing w:val="-2"/>
                <w:sz w:val="22"/>
                <w:szCs w:val="22"/>
              </w:rPr>
              <w:t>of</w:t>
            </w:r>
            <w:r w:rsidR="006C7EED">
              <w:rPr>
                <w:rFonts w:ascii="Times New Roman" w:hAnsi="Times New Roman"/>
                <w:spacing w:val="-2"/>
                <w:sz w:val="22"/>
                <w:szCs w:val="22"/>
              </w:rPr>
              <w:t xml:space="preserve"> construction</w:t>
            </w:r>
          </w:p>
        </w:tc>
        <w:tc>
          <w:tcPr>
            <w:tcW w:w="1259" w:type="dxa"/>
          </w:tcPr>
          <w:p w14:paraId="5C3442C0" w14:textId="52881F58"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24,795</w:t>
            </w:r>
          </w:p>
        </w:tc>
        <w:tc>
          <w:tcPr>
            <w:tcW w:w="182" w:type="dxa"/>
          </w:tcPr>
          <w:p w14:paraId="5BF1A25B"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57" w:type="dxa"/>
          </w:tcPr>
          <w:p w14:paraId="5FEE5865" w14:textId="1033CE2D" w:rsidR="00AC69BC" w:rsidRPr="00017202" w:rsidRDefault="000455E9" w:rsidP="0070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55C204A4"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172" w:type="dxa"/>
          </w:tcPr>
          <w:p w14:paraId="0F38DB47" w14:textId="1ADEBBF0"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24,795</w:t>
            </w:r>
          </w:p>
        </w:tc>
        <w:tc>
          <w:tcPr>
            <w:tcW w:w="180" w:type="dxa"/>
          </w:tcPr>
          <w:p w14:paraId="1340E227"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pacing w:val="-2"/>
                <w:sz w:val="22"/>
                <w:szCs w:val="22"/>
              </w:rPr>
            </w:pPr>
          </w:p>
        </w:tc>
        <w:tc>
          <w:tcPr>
            <w:tcW w:w="1260" w:type="dxa"/>
          </w:tcPr>
          <w:p w14:paraId="3B309DDA" w14:textId="1E17E313" w:rsidR="00AC69BC" w:rsidRPr="00017202" w:rsidRDefault="000455E9" w:rsidP="0004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AC69BC" w:rsidRPr="00017202" w14:paraId="17E18BFA" w14:textId="77777777" w:rsidTr="0035551B">
        <w:trPr>
          <w:cantSplit/>
        </w:trPr>
        <w:tc>
          <w:tcPr>
            <w:tcW w:w="3690" w:type="dxa"/>
          </w:tcPr>
          <w:p w14:paraId="58811918" w14:textId="2E659461"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lang w:val="en-GB" w:bidi="ar-SA"/>
              </w:rPr>
            </w:pPr>
            <w:r>
              <w:rPr>
                <w:rFonts w:ascii="Times New Roman" w:hAnsi="Times New Roman"/>
                <w:sz w:val="22"/>
                <w:szCs w:val="22"/>
                <w:lang w:val="en-GB" w:bidi="ar-SA"/>
              </w:rPr>
              <w:t>Other insurance</w:t>
            </w:r>
          </w:p>
        </w:tc>
        <w:tc>
          <w:tcPr>
            <w:tcW w:w="1259" w:type="dxa"/>
            <w:tcBorders>
              <w:bottom w:val="single" w:sz="4" w:space="0" w:color="auto"/>
            </w:tcBorders>
          </w:tcPr>
          <w:p w14:paraId="6BAC92A5" w14:textId="7A268A60"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r w:rsidRPr="000455E9">
              <w:rPr>
                <w:rFonts w:ascii="Times New Roman" w:hAnsi="Times New Roman"/>
                <w:sz w:val="22"/>
                <w:szCs w:val="22"/>
                <w:lang w:val="en-GB" w:bidi="ar-SA"/>
              </w:rPr>
              <w:t>351</w:t>
            </w:r>
          </w:p>
        </w:tc>
        <w:tc>
          <w:tcPr>
            <w:tcW w:w="182" w:type="dxa"/>
          </w:tcPr>
          <w:p w14:paraId="5682B77B"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sz w:val="22"/>
                <w:szCs w:val="22"/>
                <w:lang w:val="en-GB" w:bidi="ar-SA"/>
              </w:rPr>
            </w:pPr>
          </w:p>
        </w:tc>
        <w:tc>
          <w:tcPr>
            <w:tcW w:w="1257" w:type="dxa"/>
            <w:tcBorders>
              <w:bottom w:val="single" w:sz="4" w:space="0" w:color="auto"/>
            </w:tcBorders>
          </w:tcPr>
          <w:p w14:paraId="6FC5C71E" w14:textId="44413CB1"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right="11"/>
              <w:rPr>
                <w:rFonts w:ascii="Times New Roman" w:hAnsi="Times New Roman"/>
                <w:sz w:val="22"/>
                <w:szCs w:val="22"/>
                <w:lang w:val="en-GB" w:bidi="ar-SA"/>
              </w:rPr>
            </w:pPr>
            <w:r w:rsidRPr="000455E9">
              <w:rPr>
                <w:rFonts w:ascii="Times New Roman" w:hAnsi="Times New Roman"/>
                <w:sz w:val="22"/>
                <w:szCs w:val="22"/>
                <w:lang w:val="en-GB" w:bidi="ar-SA"/>
              </w:rPr>
              <w:t>30</w:t>
            </w:r>
          </w:p>
        </w:tc>
        <w:tc>
          <w:tcPr>
            <w:tcW w:w="180" w:type="dxa"/>
          </w:tcPr>
          <w:p w14:paraId="1174B726"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sz w:val="22"/>
                <w:szCs w:val="22"/>
                <w:lang w:val="en-GB" w:bidi="ar-SA"/>
              </w:rPr>
            </w:pPr>
          </w:p>
        </w:tc>
        <w:tc>
          <w:tcPr>
            <w:tcW w:w="1172" w:type="dxa"/>
            <w:tcBorders>
              <w:bottom w:val="single" w:sz="4" w:space="0" w:color="auto"/>
            </w:tcBorders>
          </w:tcPr>
          <w:p w14:paraId="45A2D9FD" w14:textId="77777777" w:rsidR="00AC69BC" w:rsidRPr="00017202" w:rsidRDefault="00AC69BC" w:rsidP="0070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c>
          <w:tcPr>
            <w:tcW w:w="180" w:type="dxa"/>
          </w:tcPr>
          <w:p w14:paraId="139186B2"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sz w:val="22"/>
                <w:szCs w:val="22"/>
                <w:lang w:val="en-GB" w:bidi="ar-SA"/>
              </w:rPr>
            </w:pPr>
          </w:p>
        </w:tc>
        <w:tc>
          <w:tcPr>
            <w:tcW w:w="1260" w:type="dxa"/>
            <w:tcBorders>
              <w:bottom w:val="single" w:sz="4" w:space="0" w:color="auto"/>
            </w:tcBorders>
          </w:tcPr>
          <w:p w14:paraId="50E90E97"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exact"/>
              <w:ind w:left="-83" w:right="11" w:firstLine="4"/>
              <w:rPr>
                <w:rFonts w:ascii="Times New Roman" w:hAnsi="Times New Roman"/>
                <w:sz w:val="22"/>
                <w:szCs w:val="22"/>
                <w:lang w:val="en-GB" w:bidi="ar-SA"/>
              </w:rPr>
            </w:pPr>
            <w:r w:rsidRPr="00017202">
              <w:rPr>
                <w:rFonts w:ascii="Times New Roman" w:hAnsi="Times New Roman"/>
                <w:sz w:val="22"/>
                <w:szCs w:val="22"/>
                <w:lang w:val="en-GB" w:bidi="ar-SA"/>
              </w:rPr>
              <w:t>-</w:t>
            </w:r>
          </w:p>
        </w:tc>
      </w:tr>
      <w:tr w:rsidR="00AC69BC" w:rsidRPr="00017202" w14:paraId="513A651A" w14:textId="77777777" w:rsidTr="0035551B">
        <w:trPr>
          <w:cantSplit/>
        </w:trPr>
        <w:tc>
          <w:tcPr>
            <w:tcW w:w="3690" w:type="dxa"/>
          </w:tcPr>
          <w:p w14:paraId="42C3B67C"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59" w:type="dxa"/>
            <w:tcBorders>
              <w:top w:val="single" w:sz="4" w:space="0" w:color="auto"/>
              <w:bottom w:val="double" w:sz="4" w:space="0" w:color="auto"/>
            </w:tcBorders>
          </w:tcPr>
          <w:p w14:paraId="693C8385" w14:textId="3DC0EA9C"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455E9">
              <w:rPr>
                <w:rFonts w:ascii="Times New Roman" w:hAnsi="Times New Roman"/>
                <w:b/>
                <w:bCs/>
                <w:sz w:val="22"/>
                <w:szCs w:val="22"/>
                <w:lang w:val="en-GB" w:bidi="ar-SA"/>
              </w:rPr>
              <w:t>109,263</w:t>
            </w:r>
          </w:p>
        </w:tc>
        <w:tc>
          <w:tcPr>
            <w:tcW w:w="182" w:type="dxa"/>
          </w:tcPr>
          <w:p w14:paraId="518E624D"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5E5E0DC5" w14:textId="7C29F485"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r w:rsidRPr="000455E9">
              <w:rPr>
                <w:rFonts w:ascii="Times New Roman" w:hAnsi="Times New Roman"/>
                <w:b/>
                <w:bCs/>
                <w:sz w:val="22"/>
                <w:szCs w:val="22"/>
                <w:lang w:val="en-GB" w:bidi="ar-SA"/>
              </w:rPr>
              <w:t>12,194</w:t>
            </w:r>
          </w:p>
        </w:tc>
        <w:tc>
          <w:tcPr>
            <w:tcW w:w="180" w:type="dxa"/>
          </w:tcPr>
          <w:p w14:paraId="59432AB0"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b/>
                <w:bCs/>
                <w:sz w:val="22"/>
                <w:szCs w:val="22"/>
                <w:lang w:val="en-GB" w:bidi="ar-SA"/>
              </w:rPr>
            </w:pPr>
          </w:p>
        </w:tc>
        <w:tc>
          <w:tcPr>
            <w:tcW w:w="1172" w:type="dxa"/>
            <w:tcBorders>
              <w:top w:val="single" w:sz="4" w:space="0" w:color="auto"/>
              <w:bottom w:val="double" w:sz="4" w:space="0" w:color="auto"/>
            </w:tcBorders>
          </w:tcPr>
          <w:p w14:paraId="00C97FE7" w14:textId="51F1CE8B"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exact"/>
              <w:ind w:left="-83" w:right="11" w:firstLine="4"/>
              <w:rPr>
                <w:rFonts w:ascii="Times New Roman" w:hAnsi="Times New Roman"/>
                <w:b/>
                <w:bCs/>
                <w:sz w:val="22"/>
                <w:szCs w:val="22"/>
                <w:lang w:val="en-GB" w:bidi="ar-SA"/>
              </w:rPr>
            </w:pPr>
            <w:r w:rsidRPr="000455E9">
              <w:rPr>
                <w:rFonts w:ascii="Times New Roman" w:hAnsi="Times New Roman"/>
                <w:b/>
                <w:bCs/>
                <w:sz w:val="22"/>
                <w:szCs w:val="22"/>
                <w:lang w:val="en-GB" w:bidi="ar-SA"/>
              </w:rPr>
              <w:t>103,905</w:t>
            </w:r>
          </w:p>
        </w:tc>
        <w:tc>
          <w:tcPr>
            <w:tcW w:w="180" w:type="dxa"/>
          </w:tcPr>
          <w:p w14:paraId="4D3C6BDA" w14:textId="77777777" w:rsidR="00AC69BC" w:rsidRPr="00017202" w:rsidRDefault="00AC69BC"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83" w:right="11" w:firstLine="4"/>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2202671C" w14:textId="0A05224F" w:rsidR="00AC69BC" w:rsidRPr="00017202" w:rsidRDefault="000455E9" w:rsidP="00355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left="-83" w:right="11" w:firstLine="4"/>
              <w:rPr>
                <w:rFonts w:ascii="Times New Roman" w:hAnsi="Times New Roman"/>
                <w:b/>
                <w:bCs/>
                <w:sz w:val="22"/>
                <w:szCs w:val="22"/>
                <w:lang w:val="en-GB" w:bidi="ar-SA"/>
              </w:rPr>
            </w:pPr>
            <w:r w:rsidRPr="000455E9">
              <w:rPr>
                <w:rFonts w:ascii="Times New Roman" w:hAnsi="Times New Roman"/>
                <w:b/>
                <w:bCs/>
                <w:sz w:val="22"/>
                <w:szCs w:val="22"/>
                <w:lang w:val="en-GB" w:bidi="ar-SA"/>
              </w:rPr>
              <w:t>9,617</w:t>
            </w:r>
          </w:p>
        </w:tc>
      </w:tr>
    </w:tbl>
    <w:p w14:paraId="413413D1" w14:textId="77777777" w:rsidR="00AC69BC" w:rsidRDefault="00AC69BC"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8CCA305" w14:textId="67EA6651" w:rsidR="00AC69BC" w:rsidRDefault="000455E9"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 xml:space="preserve">As </w:t>
      </w:r>
      <w:proofErr w:type="gramStart"/>
      <w:r>
        <w:rPr>
          <w:rFonts w:ascii="Times New Roman" w:hAnsi="Times New Roman"/>
          <w:sz w:val="22"/>
          <w:szCs w:val="22"/>
        </w:rPr>
        <w:t>at</w:t>
      </w:r>
      <w:proofErr w:type="gramEnd"/>
      <w:r>
        <w:rPr>
          <w:rFonts w:ascii="Times New Roman" w:hAnsi="Times New Roman"/>
          <w:sz w:val="22"/>
          <w:szCs w:val="22"/>
        </w:rPr>
        <w:t xml:space="preserve"> 31 December 2024</w:t>
      </w:r>
      <w:r w:rsidRPr="000455E9">
        <w:rPr>
          <w:rFonts w:ascii="Times New Roman" w:hAnsi="Times New Roman"/>
          <w:sz w:val="22"/>
          <w:szCs w:val="22"/>
        </w:rPr>
        <w:t xml:space="preserve">, the Company has </w:t>
      </w:r>
      <w:r w:rsidR="00A40D51">
        <w:rPr>
          <w:rFonts w:ascii="Times New Roman" w:hAnsi="Times New Roman"/>
          <w:sz w:val="22"/>
          <w:szCs w:val="22"/>
        </w:rPr>
        <w:t>deposit and</w:t>
      </w:r>
      <w:r w:rsidRPr="000455E9">
        <w:rPr>
          <w:rFonts w:ascii="Times New Roman" w:hAnsi="Times New Roman"/>
          <w:sz w:val="22"/>
          <w:szCs w:val="22"/>
        </w:rPr>
        <w:t xml:space="preserve"> advance payment</w:t>
      </w:r>
      <w:r w:rsidR="00A40D51">
        <w:rPr>
          <w:rFonts w:ascii="Times New Roman" w:hAnsi="Times New Roman"/>
          <w:sz w:val="22"/>
          <w:szCs w:val="22"/>
        </w:rPr>
        <w:t>s</w:t>
      </w:r>
      <w:r w:rsidRPr="000455E9">
        <w:rPr>
          <w:rFonts w:ascii="Times New Roman" w:hAnsi="Times New Roman"/>
          <w:sz w:val="22"/>
          <w:szCs w:val="22"/>
        </w:rPr>
        <w:t xml:space="preserve"> for machinery</w:t>
      </w:r>
      <w:r w:rsidR="00A40D51">
        <w:rPr>
          <w:rFonts w:ascii="Times New Roman" w:hAnsi="Times New Roman"/>
          <w:sz w:val="22"/>
          <w:szCs w:val="22"/>
        </w:rPr>
        <w:t xml:space="preserve"> and construction wages for</w:t>
      </w:r>
      <w:r w:rsidRPr="000455E9">
        <w:rPr>
          <w:rFonts w:ascii="Times New Roman" w:hAnsi="Times New Roman"/>
          <w:sz w:val="22"/>
          <w:szCs w:val="22"/>
        </w:rPr>
        <w:t xml:space="preserve"> the new </w:t>
      </w:r>
      <w:r w:rsidR="00A40D51">
        <w:rPr>
          <w:rFonts w:ascii="Times New Roman" w:hAnsi="Times New Roman"/>
          <w:sz w:val="22"/>
          <w:szCs w:val="22"/>
        </w:rPr>
        <w:t>factory</w:t>
      </w:r>
      <w:r w:rsidRPr="000455E9">
        <w:rPr>
          <w:rFonts w:ascii="Times New Roman" w:hAnsi="Times New Roman"/>
          <w:sz w:val="22"/>
          <w:szCs w:val="22"/>
        </w:rPr>
        <w:t xml:space="preserve"> project</w:t>
      </w:r>
      <w:r w:rsidR="00A40D51">
        <w:rPr>
          <w:rFonts w:ascii="Times New Roman" w:hAnsi="Times New Roman"/>
          <w:sz w:val="22"/>
          <w:szCs w:val="22"/>
        </w:rPr>
        <w:t>.</w:t>
      </w:r>
      <w:r w:rsidRPr="000455E9">
        <w:rPr>
          <w:rFonts w:ascii="Times New Roman" w:hAnsi="Times New Roman"/>
          <w:sz w:val="22"/>
          <w:szCs w:val="22"/>
        </w:rPr>
        <w:t xml:space="preserve"> </w:t>
      </w:r>
      <w:r w:rsidR="00A40D51">
        <w:rPr>
          <w:rFonts w:ascii="Times New Roman" w:hAnsi="Times New Roman"/>
          <w:sz w:val="22"/>
          <w:szCs w:val="22"/>
        </w:rPr>
        <w:t>The</w:t>
      </w:r>
      <w:r w:rsidRPr="000455E9">
        <w:rPr>
          <w:rFonts w:ascii="Times New Roman" w:hAnsi="Times New Roman"/>
          <w:sz w:val="22"/>
          <w:szCs w:val="22"/>
        </w:rPr>
        <w:t xml:space="preserve"> machinery</w:t>
      </w:r>
      <w:r w:rsidR="00A40D51">
        <w:rPr>
          <w:rFonts w:ascii="Times New Roman" w:hAnsi="Times New Roman"/>
          <w:sz w:val="22"/>
          <w:szCs w:val="22"/>
        </w:rPr>
        <w:t xml:space="preserve"> is</w:t>
      </w:r>
      <w:r w:rsidRPr="000455E9">
        <w:rPr>
          <w:rFonts w:ascii="Times New Roman" w:hAnsi="Times New Roman"/>
          <w:sz w:val="22"/>
          <w:szCs w:val="22"/>
        </w:rPr>
        <w:t xml:space="preserve"> expected to be </w:t>
      </w:r>
      <w:r w:rsidR="00A40D51">
        <w:rPr>
          <w:rFonts w:ascii="Times New Roman" w:hAnsi="Times New Roman"/>
          <w:sz w:val="22"/>
          <w:szCs w:val="22"/>
        </w:rPr>
        <w:t>imported</w:t>
      </w:r>
      <w:r w:rsidRPr="000455E9">
        <w:rPr>
          <w:rFonts w:ascii="Times New Roman" w:hAnsi="Times New Roman"/>
          <w:sz w:val="22"/>
          <w:szCs w:val="22"/>
        </w:rPr>
        <w:t xml:space="preserve"> </w:t>
      </w:r>
      <w:r w:rsidR="00A40D51">
        <w:rPr>
          <w:rFonts w:ascii="Times New Roman" w:hAnsi="Times New Roman"/>
          <w:sz w:val="22"/>
          <w:szCs w:val="22"/>
        </w:rPr>
        <w:t>in</w:t>
      </w:r>
      <w:r w:rsidRPr="000455E9">
        <w:rPr>
          <w:rFonts w:ascii="Times New Roman" w:hAnsi="Times New Roman"/>
          <w:sz w:val="22"/>
          <w:szCs w:val="22"/>
        </w:rPr>
        <w:t xml:space="preserve"> 2025.</w:t>
      </w:r>
    </w:p>
    <w:p w14:paraId="6227FCA7" w14:textId="77777777" w:rsidR="00AC69BC" w:rsidRPr="00017202" w:rsidRDefault="00AC69BC" w:rsidP="00B3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0ED437F" w14:textId="77777777" w:rsidR="00113DAA" w:rsidRPr="00017202" w:rsidRDefault="004D14D7">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Interest-bearing liabilities</w:t>
      </w:r>
    </w:p>
    <w:p w14:paraId="694323C5" w14:textId="77777777" w:rsidR="00113DAA" w:rsidRPr="00017202"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536906" w:rsidRPr="00017202" w14:paraId="29F797F9" w14:textId="77777777" w:rsidTr="009715B1">
        <w:trPr>
          <w:cantSplit/>
          <w:trHeight w:val="128"/>
          <w:tblHeader/>
        </w:trPr>
        <w:tc>
          <w:tcPr>
            <w:tcW w:w="2700" w:type="dxa"/>
            <w:shd w:val="clear" w:color="auto" w:fill="auto"/>
            <w:vAlign w:val="bottom"/>
          </w:tcPr>
          <w:p w14:paraId="23F4095C" w14:textId="77777777" w:rsidR="00536906" w:rsidRPr="0001720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368BBDA8" w14:textId="59327807" w:rsidR="00536906" w:rsidRPr="00017202" w:rsidRDefault="00536906"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017202">
              <w:rPr>
                <w:rFonts w:ascii="Times New Roman" w:hAnsi="Times New Roman"/>
                <w:b/>
                <w:bCs/>
                <w:sz w:val="20"/>
                <w:szCs w:val="20"/>
                <w:lang w:val="en-GB" w:bidi="ar-SA"/>
              </w:rPr>
              <w:t>Consolidated financial statements</w:t>
            </w:r>
          </w:p>
        </w:tc>
      </w:tr>
      <w:tr w:rsidR="00E228F2" w:rsidRPr="00017202" w14:paraId="7F9C80DD" w14:textId="77777777" w:rsidTr="00E228F2">
        <w:trPr>
          <w:cantSplit/>
          <w:trHeight w:val="128"/>
          <w:tblHeader/>
        </w:trPr>
        <w:tc>
          <w:tcPr>
            <w:tcW w:w="2700" w:type="dxa"/>
            <w:shd w:val="clear" w:color="auto" w:fill="auto"/>
            <w:vAlign w:val="bottom"/>
          </w:tcPr>
          <w:p w14:paraId="5494535F"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594F55ED" w14:textId="16E5A974" w:rsidR="00E228F2" w:rsidRPr="00017202" w:rsidRDefault="00710CA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017202">
              <w:rPr>
                <w:rFonts w:ascii="Times New Roman" w:hAnsi="Times New Roman"/>
                <w:sz w:val="20"/>
                <w:szCs w:val="20"/>
                <w:lang w:val="en-GB"/>
              </w:rPr>
              <w:t>202</w:t>
            </w:r>
            <w:r w:rsidR="007F29D3" w:rsidRPr="00017202">
              <w:rPr>
                <w:rFonts w:ascii="Times New Roman" w:hAnsi="Times New Roman"/>
                <w:sz w:val="20"/>
                <w:szCs w:val="20"/>
                <w:lang w:val="en-GB"/>
              </w:rPr>
              <w:t>4</w:t>
            </w:r>
          </w:p>
        </w:tc>
        <w:tc>
          <w:tcPr>
            <w:tcW w:w="178" w:type="dxa"/>
          </w:tcPr>
          <w:p w14:paraId="53A04CF3"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47B4D6AD" w14:textId="0B974D74" w:rsidR="00E228F2" w:rsidRPr="00017202" w:rsidRDefault="00710CA2" w:rsidP="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sidRPr="00017202">
              <w:rPr>
                <w:rFonts w:ascii="Times New Roman" w:hAnsi="Times New Roman"/>
                <w:sz w:val="20"/>
                <w:szCs w:val="20"/>
                <w:lang w:val="en-GB" w:bidi="ar-SA"/>
              </w:rPr>
              <w:t>202</w:t>
            </w:r>
            <w:r w:rsidR="007F29D3" w:rsidRPr="00017202">
              <w:rPr>
                <w:rFonts w:ascii="Times New Roman" w:hAnsi="Times New Roman"/>
                <w:sz w:val="20"/>
                <w:szCs w:val="20"/>
                <w:lang w:val="en-GB" w:bidi="ar-SA"/>
              </w:rPr>
              <w:t>3</w:t>
            </w:r>
          </w:p>
        </w:tc>
      </w:tr>
      <w:tr w:rsidR="00E228F2" w:rsidRPr="00017202" w14:paraId="4D7B0C7C" w14:textId="77777777" w:rsidTr="00E228F2">
        <w:trPr>
          <w:cantSplit/>
          <w:tblHeader/>
        </w:trPr>
        <w:tc>
          <w:tcPr>
            <w:tcW w:w="2700" w:type="dxa"/>
          </w:tcPr>
          <w:p w14:paraId="32088C35"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0CF792B7"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82" w:type="dxa"/>
          </w:tcPr>
          <w:p w14:paraId="10C43892"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52BAF475"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82" w:type="dxa"/>
            <w:vAlign w:val="bottom"/>
          </w:tcPr>
          <w:p w14:paraId="694107EA"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7ED98CEC"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c>
          <w:tcPr>
            <w:tcW w:w="178" w:type="dxa"/>
          </w:tcPr>
          <w:p w14:paraId="7B002FAB"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131AFBA"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78" w:type="dxa"/>
          </w:tcPr>
          <w:p w14:paraId="7A2F4F1B"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FAA52A"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78" w:type="dxa"/>
            <w:vAlign w:val="bottom"/>
          </w:tcPr>
          <w:p w14:paraId="419EF487"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0A17C8B2"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E228F2" w:rsidRPr="00017202" w14:paraId="1CE6B011" w14:textId="77777777" w:rsidTr="00E228F2">
        <w:trPr>
          <w:cantSplit/>
          <w:trHeight w:val="63"/>
          <w:tblHeader/>
        </w:trPr>
        <w:tc>
          <w:tcPr>
            <w:tcW w:w="2700" w:type="dxa"/>
          </w:tcPr>
          <w:p w14:paraId="049AD741"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434082CC" w14:textId="77777777" w:rsidR="00E228F2" w:rsidRPr="00017202" w:rsidRDefault="00E228F2" w:rsidP="001C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017202">
              <w:rPr>
                <w:rFonts w:ascii="Times New Roman" w:hAnsi="Times New Roman"/>
                <w:i/>
                <w:iCs/>
                <w:sz w:val="20"/>
                <w:szCs w:val="20"/>
                <w:lang w:val="en-GB"/>
              </w:rPr>
              <w:t xml:space="preserve">(in </w:t>
            </w:r>
            <w:r w:rsidR="003D4380" w:rsidRPr="00017202">
              <w:rPr>
                <w:rFonts w:ascii="Times New Roman" w:hAnsi="Times New Roman"/>
                <w:i/>
                <w:iCs/>
                <w:sz w:val="20"/>
                <w:szCs w:val="20"/>
                <w:lang w:val="en-GB"/>
              </w:rPr>
              <w:t>thousand</w:t>
            </w:r>
            <w:r w:rsidRPr="00017202">
              <w:rPr>
                <w:rFonts w:ascii="Times New Roman" w:hAnsi="Times New Roman"/>
                <w:i/>
                <w:iCs/>
                <w:sz w:val="20"/>
                <w:szCs w:val="20"/>
                <w:lang w:val="en-GB"/>
              </w:rPr>
              <w:t xml:space="preserve"> Baht)</w:t>
            </w:r>
          </w:p>
        </w:tc>
      </w:tr>
      <w:tr w:rsidR="007F29D3" w:rsidRPr="00017202" w14:paraId="4BBB6DC6" w14:textId="77777777" w:rsidTr="006B0F84">
        <w:trPr>
          <w:cantSplit/>
        </w:trPr>
        <w:tc>
          <w:tcPr>
            <w:tcW w:w="2700" w:type="dxa"/>
          </w:tcPr>
          <w:p w14:paraId="58FD3B7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017202">
              <w:rPr>
                <w:rFonts w:ascii="Times New Roman" w:hAnsi="Times New Roman"/>
                <w:sz w:val="20"/>
                <w:szCs w:val="20"/>
                <w:lang w:val="en-GB"/>
              </w:rPr>
              <w:t>Bank overdrafts</w:t>
            </w:r>
          </w:p>
        </w:tc>
        <w:tc>
          <w:tcPr>
            <w:tcW w:w="900" w:type="dxa"/>
          </w:tcPr>
          <w:p w14:paraId="05E016E9" w14:textId="03E604E2"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11,117</w:t>
            </w:r>
          </w:p>
        </w:tc>
        <w:tc>
          <w:tcPr>
            <w:tcW w:w="182" w:type="dxa"/>
            <w:vAlign w:val="bottom"/>
          </w:tcPr>
          <w:p w14:paraId="00DB9CB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41821E7" w14:textId="1C42788D"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82" w:type="dxa"/>
            <w:vAlign w:val="bottom"/>
          </w:tcPr>
          <w:p w14:paraId="2CD9535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285F0D54" w14:textId="5382030F"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11,117</w:t>
            </w:r>
          </w:p>
        </w:tc>
        <w:tc>
          <w:tcPr>
            <w:tcW w:w="178" w:type="dxa"/>
          </w:tcPr>
          <w:p w14:paraId="618F061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E9E694" w14:textId="2AB6EEB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93,082</w:t>
            </w:r>
          </w:p>
        </w:tc>
        <w:tc>
          <w:tcPr>
            <w:tcW w:w="178" w:type="dxa"/>
            <w:vAlign w:val="bottom"/>
          </w:tcPr>
          <w:p w14:paraId="163F96B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0864B0B" w14:textId="2334F9B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5AF9A6E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85F2AB" w14:textId="19BF431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93,082</w:t>
            </w:r>
          </w:p>
        </w:tc>
      </w:tr>
      <w:tr w:rsidR="007F29D3" w:rsidRPr="00017202" w14:paraId="0C087A5F" w14:textId="77777777" w:rsidTr="006B0F84">
        <w:trPr>
          <w:cantSplit/>
        </w:trPr>
        <w:tc>
          <w:tcPr>
            <w:tcW w:w="2700" w:type="dxa"/>
          </w:tcPr>
          <w:p w14:paraId="706F3518" w14:textId="0FE7C7F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017202">
              <w:rPr>
                <w:rFonts w:ascii="Times New Roman" w:hAnsi="Times New Roman"/>
                <w:sz w:val="20"/>
                <w:szCs w:val="20"/>
                <w:lang w:val="en-GB"/>
              </w:rPr>
              <w:t>Short-term borrowings from financial institutions</w:t>
            </w:r>
          </w:p>
        </w:tc>
        <w:tc>
          <w:tcPr>
            <w:tcW w:w="900" w:type="dxa"/>
          </w:tcPr>
          <w:p w14:paraId="4AEF416E"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554D6B2" w14:textId="71F12397"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82" w:type="dxa"/>
            <w:vAlign w:val="bottom"/>
          </w:tcPr>
          <w:p w14:paraId="52BD69F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09572B0"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79719F2" w14:textId="573BEA39"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82" w:type="dxa"/>
            <w:vAlign w:val="bottom"/>
          </w:tcPr>
          <w:p w14:paraId="0ACB445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01553A03"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0A6965" w14:textId="4E0718F4"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72,420</w:t>
            </w:r>
          </w:p>
        </w:tc>
        <w:tc>
          <w:tcPr>
            <w:tcW w:w="178" w:type="dxa"/>
          </w:tcPr>
          <w:p w14:paraId="317A17B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E5597B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3ECA105" w14:textId="54A9291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105,053</w:t>
            </w:r>
          </w:p>
        </w:tc>
        <w:tc>
          <w:tcPr>
            <w:tcW w:w="178" w:type="dxa"/>
            <w:vAlign w:val="bottom"/>
          </w:tcPr>
          <w:p w14:paraId="17EA18F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42EFE07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ACD18B3" w14:textId="0784027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2,336</w:t>
            </w:r>
          </w:p>
        </w:tc>
        <w:tc>
          <w:tcPr>
            <w:tcW w:w="178" w:type="dxa"/>
            <w:vAlign w:val="bottom"/>
          </w:tcPr>
          <w:p w14:paraId="7939316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3A928E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228A32B" w14:textId="7B92299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107,389</w:t>
            </w:r>
          </w:p>
        </w:tc>
      </w:tr>
      <w:tr w:rsidR="007F29D3" w:rsidRPr="00017202" w14:paraId="61A2BC8C" w14:textId="77777777" w:rsidTr="006B0F84">
        <w:trPr>
          <w:cantSplit/>
        </w:trPr>
        <w:tc>
          <w:tcPr>
            <w:tcW w:w="2700" w:type="dxa"/>
          </w:tcPr>
          <w:p w14:paraId="3C4B4882" w14:textId="5157F54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017202">
              <w:rPr>
                <w:rFonts w:ascii="Times New Roman" w:hAnsi="Times New Roman"/>
                <w:sz w:val="20"/>
                <w:szCs w:val="20"/>
                <w:lang w:val="en-GB"/>
              </w:rPr>
              <w:t>Long-term borrowings</w:t>
            </w:r>
            <w:r w:rsidRPr="00017202">
              <w:rPr>
                <w:rFonts w:ascii="Times New Roman" w:hAnsi="Times New Roman"/>
                <w:sz w:val="20"/>
                <w:szCs w:val="20"/>
                <w:cs/>
              </w:rPr>
              <w:t xml:space="preserve"> </w:t>
            </w:r>
            <w:r w:rsidRPr="00017202">
              <w:rPr>
                <w:rFonts w:ascii="Times New Roman" w:hAnsi="Times New Roman"/>
                <w:sz w:val="20"/>
                <w:szCs w:val="20"/>
              </w:rPr>
              <w:t>from financial institutions</w:t>
            </w:r>
          </w:p>
        </w:tc>
        <w:tc>
          <w:tcPr>
            <w:tcW w:w="900" w:type="dxa"/>
          </w:tcPr>
          <w:p w14:paraId="46E6B88B"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F296D55" w14:textId="6218C79A" w:rsidR="007F29D3" w:rsidRPr="0087174C"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cs="Angsana New"/>
                <w:sz w:val="20"/>
                <w:szCs w:val="25"/>
              </w:rPr>
            </w:pPr>
            <w:r w:rsidRPr="00017202">
              <w:rPr>
                <w:rFonts w:ascii="Times New Roman" w:hAnsi="Times New Roman"/>
                <w:sz w:val="20"/>
                <w:szCs w:val="20"/>
                <w:lang w:val="en-GB" w:bidi="ar-SA"/>
              </w:rPr>
              <w:t>22,</w:t>
            </w:r>
            <w:r w:rsidR="0087174C">
              <w:rPr>
                <w:rFonts w:ascii="Times New Roman" w:hAnsi="Times New Roman" w:cs="Angsana New"/>
                <w:sz w:val="20"/>
                <w:szCs w:val="25"/>
              </w:rPr>
              <w:t>700</w:t>
            </w:r>
          </w:p>
        </w:tc>
        <w:tc>
          <w:tcPr>
            <w:tcW w:w="182" w:type="dxa"/>
            <w:vAlign w:val="bottom"/>
          </w:tcPr>
          <w:p w14:paraId="6354220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4EDA6F1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2DA96F2F" w14:textId="2CE45D42"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82" w:type="dxa"/>
            <w:vAlign w:val="bottom"/>
          </w:tcPr>
          <w:p w14:paraId="581B2A5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2F94E832"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5349517" w14:textId="37CA3875"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22,</w:t>
            </w:r>
            <w:r w:rsidR="0087174C">
              <w:rPr>
                <w:rFonts w:ascii="Times New Roman" w:hAnsi="Times New Roman"/>
                <w:sz w:val="20"/>
                <w:szCs w:val="20"/>
                <w:lang w:val="en-GB" w:bidi="ar-SA"/>
              </w:rPr>
              <w:t>700</w:t>
            </w:r>
          </w:p>
        </w:tc>
        <w:tc>
          <w:tcPr>
            <w:tcW w:w="178" w:type="dxa"/>
          </w:tcPr>
          <w:p w14:paraId="6D48576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60B56AA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B4D6E79" w14:textId="2ACA66E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79,757</w:t>
            </w:r>
          </w:p>
        </w:tc>
        <w:tc>
          <w:tcPr>
            <w:tcW w:w="178" w:type="dxa"/>
            <w:vAlign w:val="bottom"/>
          </w:tcPr>
          <w:p w14:paraId="3493D50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A7A410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26602272" w14:textId="0F1C68C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vAlign w:val="bottom"/>
          </w:tcPr>
          <w:p w14:paraId="51162C0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189DD33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AA406B9" w14:textId="79BD9FA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79,757</w:t>
            </w:r>
          </w:p>
        </w:tc>
      </w:tr>
      <w:tr w:rsidR="007F29D3" w:rsidRPr="00017202" w14:paraId="0B698216" w14:textId="77777777" w:rsidTr="006B0F84">
        <w:trPr>
          <w:cantSplit/>
        </w:trPr>
        <w:tc>
          <w:tcPr>
            <w:tcW w:w="2700" w:type="dxa"/>
          </w:tcPr>
          <w:p w14:paraId="129729DC" w14:textId="008549EA"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017202">
              <w:rPr>
                <w:rFonts w:ascii="Times New Roman" w:hAnsi="Times New Roman"/>
                <w:sz w:val="20"/>
                <w:szCs w:val="20"/>
                <w:lang w:val="en-GB" w:bidi="ar-SA"/>
              </w:rPr>
              <w:t>Lease liabilities</w:t>
            </w:r>
            <w:r w:rsidRPr="00017202">
              <w:rPr>
                <w:rFonts w:ascii="Times New Roman" w:hAnsi="Times New Roman"/>
                <w:i/>
                <w:iCs/>
                <w:sz w:val="20"/>
                <w:szCs w:val="20"/>
                <w:lang w:val="en-GB" w:bidi="ar-SA"/>
              </w:rPr>
              <w:t xml:space="preserve"> </w:t>
            </w:r>
          </w:p>
        </w:tc>
        <w:tc>
          <w:tcPr>
            <w:tcW w:w="900" w:type="dxa"/>
          </w:tcPr>
          <w:p w14:paraId="4C2D94AB" w14:textId="1C0D6069"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25,826</w:t>
            </w:r>
          </w:p>
        </w:tc>
        <w:tc>
          <w:tcPr>
            <w:tcW w:w="182" w:type="dxa"/>
            <w:vAlign w:val="bottom"/>
          </w:tcPr>
          <w:p w14:paraId="0BAD435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10FDCEBB" w14:textId="4524AC35"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29,477</w:t>
            </w:r>
          </w:p>
        </w:tc>
        <w:tc>
          <w:tcPr>
            <w:tcW w:w="182" w:type="dxa"/>
            <w:vAlign w:val="bottom"/>
          </w:tcPr>
          <w:p w14:paraId="73F0992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0303000" w14:textId="34DD07F6"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55,303</w:t>
            </w:r>
          </w:p>
        </w:tc>
        <w:tc>
          <w:tcPr>
            <w:tcW w:w="178" w:type="dxa"/>
          </w:tcPr>
          <w:p w14:paraId="03AE711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635CB16" w14:textId="7404BBB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23,423</w:t>
            </w:r>
          </w:p>
        </w:tc>
        <w:tc>
          <w:tcPr>
            <w:tcW w:w="178" w:type="dxa"/>
            <w:vAlign w:val="bottom"/>
          </w:tcPr>
          <w:p w14:paraId="68BCE04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0F438F1" w14:textId="0938925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30,642</w:t>
            </w:r>
          </w:p>
        </w:tc>
        <w:tc>
          <w:tcPr>
            <w:tcW w:w="178" w:type="dxa"/>
            <w:vAlign w:val="bottom"/>
          </w:tcPr>
          <w:p w14:paraId="24393DC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303FF64" w14:textId="33DD4B9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54,065</w:t>
            </w:r>
          </w:p>
        </w:tc>
      </w:tr>
      <w:tr w:rsidR="007F29D3" w:rsidRPr="00017202" w14:paraId="67E2CADA" w14:textId="77777777" w:rsidTr="006B0F84">
        <w:trPr>
          <w:cantSplit/>
          <w:trHeight w:val="50"/>
        </w:trPr>
        <w:tc>
          <w:tcPr>
            <w:tcW w:w="2700" w:type="dxa"/>
          </w:tcPr>
          <w:p w14:paraId="69B048E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01720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7BFE9D9A"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2AE9A7A0" w14:textId="569EA734"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130,16</w:t>
            </w:r>
            <w:r w:rsidR="0087174C">
              <w:rPr>
                <w:rFonts w:ascii="Times New Roman" w:hAnsi="Times New Roman"/>
                <w:b/>
                <w:bCs/>
                <w:sz w:val="20"/>
                <w:szCs w:val="20"/>
                <w:lang w:val="en-GB" w:bidi="ar-SA"/>
              </w:rPr>
              <w:t>9</w:t>
            </w:r>
          </w:p>
        </w:tc>
        <w:tc>
          <w:tcPr>
            <w:tcW w:w="182" w:type="dxa"/>
            <w:vAlign w:val="bottom"/>
          </w:tcPr>
          <w:p w14:paraId="60D0799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373124C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8D4A4B7" w14:textId="398458BB"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31,371</w:t>
            </w:r>
          </w:p>
        </w:tc>
        <w:tc>
          <w:tcPr>
            <w:tcW w:w="182" w:type="dxa"/>
            <w:vAlign w:val="bottom"/>
          </w:tcPr>
          <w:p w14:paraId="50BFCFA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1F44501F" w14:textId="77777777" w:rsidR="006160DD"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98F1FD3" w14:textId="241B5F44" w:rsidR="007F29D3" w:rsidRPr="00017202" w:rsidRDefault="006160DD"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161,5</w:t>
            </w:r>
            <w:r w:rsidR="0087174C">
              <w:rPr>
                <w:rFonts w:ascii="Times New Roman" w:hAnsi="Times New Roman"/>
                <w:b/>
                <w:bCs/>
                <w:sz w:val="20"/>
                <w:szCs w:val="20"/>
                <w:lang w:val="en-GB" w:bidi="ar-SA"/>
              </w:rPr>
              <w:t>40</w:t>
            </w:r>
          </w:p>
        </w:tc>
        <w:tc>
          <w:tcPr>
            <w:tcW w:w="178" w:type="dxa"/>
          </w:tcPr>
          <w:p w14:paraId="32C4C4C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6A2BF86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41BE1269" w14:textId="33E5B74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301,315</w:t>
            </w:r>
          </w:p>
        </w:tc>
        <w:tc>
          <w:tcPr>
            <w:tcW w:w="178" w:type="dxa"/>
            <w:vAlign w:val="bottom"/>
          </w:tcPr>
          <w:p w14:paraId="33D5133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4BBC7E2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0502E35" w14:textId="19415AA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017202">
              <w:rPr>
                <w:rFonts w:ascii="Times New Roman" w:hAnsi="Times New Roman"/>
                <w:b/>
                <w:bCs/>
                <w:sz w:val="20"/>
                <w:szCs w:val="20"/>
                <w:lang w:val="en-GB" w:bidi="ar-SA"/>
              </w:rPr>
              <w:t>32,978</w:t>
            </w:r>
          </w:p>
        </w:tc>
        <w:tc>
          <w:tcPr>
            <w:tcW w:w="178" w:type="dxa"/>
            <w:vAlign w:val="bottom"/>
          </w:tcPr>
          <w:p w14:paraId="6F09645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63937FB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65A790D" w14:textId="2C96D92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334,293</w:t>
            </w:r>
          </w:p>
        </w:tc>
      </w:tr>
    </w:tbl>
    <w:p w14:paraId="028CF2F4" w14:textId="202AD044" w:rsidR="00225065" w:rsidRPr="00017202" w:rsidRDefault="00225065">
      <w:pPr>
        <w:rPr>
          <w:rFonts w:ascii="Times New Roman" w:hAnsi="Times New Roman"/>
          <w:sz w:val="22"/>
          <w:szCs w:val="22"/>
        </w:rPr>
      </w:pPr>
    </w:p>
    <w:tbl>
      <w:tblPr>
        <w:tblW w:w="9181" w:type="dxa"/>
        <w:tblInd w:w="529" w:type="dxa"/>
        <w:tblLayout w:type="fixed"/>
        <w:tblCellMar>
          <w:left w:w="79" w:type="dxa"/>
          <w:right w:w="79" w:type="dxa"/>
        </w:tblCellMar>
        <w:tblLook w:val="0000" w:firstRow="0" w:lastRow="0" w:firstColumn="0" w:lastColumn="0" w:noHBand="0" w:noVBand="0"/>
      </w:tblPr>
      <w:tblGrid>
        <w:gridCol w:w="2700"/>
        <w:gridCol w:w="900"/>
        <w:gridCol w:w="182"/>
        <w:gridCol w:w="358"/>
        <w:gridCol w:w="631"/>
        <w:gridCol w:w="182"/>
        <w:gridCol w:w="447"/>
        <w:gridCol w:w="180"/>
        <w:gridCol w:w="360"/>
        <w:gridCol w:w="178"/>
        <w:gridCol w:w="632"/>
        <w:gridCol w:w="180"/>
        <w:gridCol w:w="74"/>
        <w:gridCol w:w="178"/>
        <w:gridCol w:w="828"/>
        <w:gridCol w:w="90"/>
        <w:gridCol w:w="90"/>
        <w:gridCol w:w="88"/>
        <w:gridCol w:w="903"/>
      </w:tblGrid>
      <w:tr w:rsidR="00E228F2" w:rsidRPr="00017202" w14:paraId="454CA7E2" w14:textId="77777777" w:rsidTr="007573DC">
        <w:trPr>
          <w:cantSplit/>
          <w:trHeight w:val="128"/>
        </w:trPr>
        <w:tc>
          <w:tcPr>
            <w:tcW w:w="2700" w:type="dxa"/>
            <w:vMerge w:val="restart"/>
            <w:shd w:val="clear" w:color="auto" w:fill="auto"/>
            <w:vAlign w:val="bottom"/>
          </w:tcPr>
          <w:p w14:paraId="677A5C8E" w14:textId="77777777" w:rsidR="00E228F2" w:rsidRPr="00017202" w:rsidRDefault="003D4380" w:rsidP="003D4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017202">
              <w:rPr>
                <w:rFonts w:ascii="Times New Roman" w:hAnsi="Times New Roman"/>
              </w:rPr>
              <w:br w:type="page"/>
            </w:r>
            <w:r w:rsidRPr="00017202">
              <w:rPr>
                <w:rFonts w:ascii="Times New Roman" w:hAnsi="Times New Roman"/>
              </w:rPr>
              <w:br w:type="page"/>
            </w:r>
          </w:p>
        </w:tc>
        <w:tc>
          <w:tcPr>
            <w:tcW w:w="6481" w:type="dxa"/>
            <w:gridSpan w:val="18"/>
          </w:tcPr>
          <w:p w14:paraId="5C3DAE18" w14:textId="77777777" w:rsidR="00E228F2" w:rsidRPr="00017202" w:rsidRDefault="00E228F2" w:rsidP="00E22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017202">
              <w:rPr>
                <w:rFonts w:ascii="Times New Roman" w:hAnsi="Times New Roman"/>
                <w:b/>
                <w:bCs/>
                <w:sz w:val="20"/>
                <w:szCs w:val="20"/>
                <w:lang w:val="en-GB" w:bidi="ar-SA"/>
              </w:rPr>
              <w:t>Separate financial statements</w:t>
            </w:r>
          </w:p>
        </w:tc>
      </w:tr>
      <w:tr w:rsidR="007F29D3" w:rsidRPr="00017202" w14:paraId="25B6AB3C" w14:textId="77777777" w:rsidTr="007573DC">
        <w:trPr>
          <w:cantSplit/>
          <w:trHeight w:val="128"/>
        </w:trPr>
        <w:tc>
          <w:tcPr>
            <w:tcW w:w="2700" w:type="dxa"/>
            <w:vMerge/>
            <w:shd w:val="clear" w:color="auto" w:fill="auto"/>
            <w:vAlign w:val="bottom"/>
          </w:tcPr>
          <w:p w14:paraId="28D168C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8"/>
          </w:tcPr>
          <w:p w14:paraId="04ADBF24" w14:textId="0F790C7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017202">
              <w:rPr>
                <w:rFonts w:ascii="Times New Roman" w:hAnsi="Times New Roman"/>
                <w:sz w:val="20"/>
                <w:szCs w:val="20"/>
                <w:lang w:val="en-GB"/>
              </w:rPr>
              <w:t>2024</w:t>
            </w:r>
          </w:p>
        </w:tc>
        <w:tc>
          <w:tcPr>
            <w:tcW w:w="178" w:type="dxa"/>
          </w:tcPr>
          <w:p w14:paraId="188A6C9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9"/>
            <w:vAlign w:val="bottom"/>
          </w:tcPr>
          <w:p w14:paraId="1173E220" w14:textId="1A91989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2023</w:t>
            </w:r>
          </w:p>
        </w:tc>
      </w:tr>
      <w:tr w:rsidR="007F29D3" w:rsidRPr="00017202" w14:paraId="7FAFE376" w14:textId="77777777" w:rsidTr="007573DC">
        <w:trPr>
          <w:cantSplit/>
        </w:trPr>
        <w:tc>
          <w:tcPr>
            <w:tcW w:w="2700" w:type="dxa"/>
          </w:tcPr>
          <w:p w14:paraId="6BD3ECD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C310DD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82" w:type="dxa"/>
          </w:tcPr>
          <w:p w14:paraId="40EC5A4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vAlign w:val="bottom"/>
          </w:tcPr>
          <w:p w14:paraId="464F3A1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82" w:type="dxa"/>
            <w:vAlign w:val="bottom"/>
          </w:tcPr>
          <w:p w14:paraId="6874735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gridSpan w:val="3"/>
            <w:vAlign w:val="bottom"/>
          </w:tcPr>
          <w:p w14:paraId="5679115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c>
          <w:tcPr>
            <w:tcW w:w="178" w:type="dxa"/>
          </w:tcPr>
          <w:p w14:paraId="7D9C114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67507BC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017202">
              <w:rPr>
                <w:rFonts w:ascii="Times New Roman" w:hAnsi="Times New Roman"/>
                <w:sz w:val="20"/>
                <w:szCs w:val="20"/>
                <w:lang w:val="en-GB" w:bidi="ar-SA"/>
              </w:rPr>
              <w:t>Secured</w:t>
            </w:r>
          </w:p>
        </w:tc>
        <w:tc>
          <w:tcPr>
            <w:tcW w:w="178" w:type="dxa"/>
          </w:tcPr>
          <w:p w14:paraId="15A891B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gridSpan w:val="2"/>
            <w:vAlign w:val="bottom"/>
          </w:tcPr>
          <w:p w14:paraId="7EEB54A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017202">
              <w:rPr>
                <w:rFonts w:ascii="Times New Roman" w:hAnsi="Times New Roman"/>
                <w:sz w:val="20"/>
                <w:szCs w:val="20"/>
                <w:lang w:val="en-GB" w:bidi="ar-SA"/>
              </w:rPr>
              <w:t>Unsecured</w:t>
            </w:r>
          </w:p>
        </w:tc>
        <w:tc>
          <w:tcPr>
            <w:tcW w:w="178" w:type="dxa"/>
            <w:gridSpan w:val="2"/>
            <w:vAlign w:val="bottom"/>
          </w:tcPr>
          <w:p w14:paraId="251B5A7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56A724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7F29D3" w:rsidRPr="00017202" w14:paraId="49002B22" w14:textId="77777777" w:rsidTr="007573DC">
        <w:trPr>
          <w:cantSplit/>
          <w:trHeight w:val="63"/>
        </w:trPr>
        <w:tc>
          <w:tcPr>
            <w:tcW w:w="2700" w:type="dxa"/>
          </w:tcPr>
          <w:p w14:paraId="19B630DD"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8"/>
          </w:tcPr>
          <w:p w14:paraId="7D7D3FA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017202">
              <w:rPr>
                <w:rFonts w:ascii="Times New Roman" w:hAnsi="Times New Roman"/>
                <w:i/>
                <w:iCs/>
                <w:sz w:val="20"/>
                <w:szCs w:val="20"/>
                <w:lang w:val="en-GB"/>
              </w:rPr>
              <w:t>(in thousand Baht)</w:t>
            </w:r>
          </w:p>
        </w:tc>
      </w:tr>
      <w:tr w:rsidR="007F29D3" w:rsidRPr="00017202" w14:paraId="18777D32" w14:textId="77777777" w:rsidTr="007573DC">
        <w:trPr>
          <w:cantSplit/>
        </w:trPr>
        <w:tc>
          <w:tcPr>
            <w:tcW w:w="2700" w:type="dxa"/>
          </w:tcPr>
          <w:p w14:paraId="20EEA9EF" w14:textId="4FB77A8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017202">
              <w:rPr>
                <w:rFonts w:ascii="Times New Roman" w:hAnsi="Times New Roman"/>
                <w:sz w:val="20"/>
                <w:szCs w:val="20"/>
                <w:lang w:val="en-GB"/>
              </w:rPr>
              <w:t>Short-term borrowings from financial institutions</w:t>
            </w:r>
          </w:p>
        </w:tc>
        <w:tc>
          <w:tcPr>
            <w:tcW w:w="900" w:type="dxa"/>
          </w:tcPr>
          <w:p w14:paraId="7D98E2CE" w14:textId="77777777"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EF9FAAE" w14:textId="2AA7ACB2"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82" w:type="dxa"/>
          </w:tcPr>
          <w:p w14:paraId="5712E2A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tcPr>
          <w:p w14:paraId="7C1C51FE" w14:textId="77777777"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0A8D8A1E" w14:textId="003E9665"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82" w:type="dxa"/>
          </w:tcPr>
          <w:p w14:paraId="72F860E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gridSpan w:val="3"/>
          </w:tcPr>
          <w:p w14:paraId="57517144" w14:textId="77777777"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DA9C2F3" w14:textId="65826B0B"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72,420</w:t>
            </w:r>
          </w:p>
        </w:tc>
        <w:tc>
          <w:tcPr>
            <w:tcW w:w="178" w:type="dxa"/>
          </w:tcPr>
          <w:p w14:paraId="34A8C01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119E575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48DD1335" w14:textId="028925F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90,070</w:t>
            </w:r>
          </w:p>
        </w:tc>
        <w:tc>
          <w:tcPr>
            <w:tcW w:w="178" w:type="dxa"/>
          </w:tcPr>
          <w:p w14:paraId="6436B99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gridSpan w:val="2"/>
          </w:tcPr>
          <w:p w14:paraId="2C5A7D8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227A8776" w14:textId="268DDB5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2,336</w:t>
            </w:r>
          </w:p>
        </w:tc>
        <w:tc>
          <w:tcPr>
            <w:tcW w:w="178" w:type="dxa"/>
            <w:gridSpan w:val="2"/>
          </w:tcPr>
          <w:p w14:paraId="51AB76C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1AC107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39F8CA59" w14:textId="5100B93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92,406</w:t>
            </w:r>
          </w:p>
        </w:tc>
      </w:tr>
      <w:tr w:rsidR="007F29D3" w:rsidRPr="00017202" w14:paraId="3532000D" w14:textId="77777777" w:rsidTr="007573DC">
        <w:trPr>
          <w:cantSplit/>
        </w:trPr>
        <w:tc>
          <w:tcPr>
            <w:tcW w:w="2700" w:type="dxa"/>
          </w:tcPr>
          <w:p w14:paraId="3B0A97DE" w14:textId="7A87D26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017202">
              <w:rPr>
                <w:rFonts w:ascii="Times New Roman" w:hAnsi="Times New Roman"/>
                <w:sz w:val="20"/>
                <w:szCs w:val="20"/>
                <w:lang w:val="en-GB"/>
              </w:rPr>
              <w:t>Long-term borrowings</w:t>
            </w:r>
            <w:r w:rsidRPr="00017202">
              <w:rPr>
                <w:rFonts w:ascii="Times New Roman" w:hAnsi="Times New Roman"/>
                <w:sz w:val="20"/>
                <w:szCs w:val="20"/>
                <w:cs/>
              </w:rPr>
              <w:t xml:space="preserve"> </w:t>
            </w:r>
            <w:r w:rsidRPr="00017202">
              <w:rPr>
                <w:rFonts w:ascii="Times New Roman" w:hAnsi="Times New Roman"/>
                <w:sz w:val="20"/>
                <w:szCs w:val="20"/>
              </w:rPr>
              <w:t>from financial institutions</w:t>
            </w:r>
          </w:p>
        </w:tc>
        <w:tc>
          <w:tcPr>
            <w:tcW w:w="900" w:type="dxa"/>
          </w:tcPr>
          <w:p w14:paraId="493C5578" w14:textId="77777777"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070FC0A" w14:textId="2A3B8A7B"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10,833</w:t>
            </w:r>
          </w:p>
        </w:tc>
        <w:tc>
          <w:tcPr>
            <w:tcW w:w="182" w:type="dxa"/>
          </w:tcPr>
          <w:p w14:paraId="2981BDB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tcPr>
          <w:p w14:paraId="16B6C97C" w14:textId="77777777"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7156C94C" w14:textId="6D41F73D"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82" w:type="dxa"/>
          </w:tcPr>
          <w:p w14:paraId="297569F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gridSpan w:val="3"/>
          </w:tcPr>
          <w:p w14:paraId="5F0FC20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186DE372" w14:textId="4F331B7A"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10,833</w:t>
            </w:r>
          </w:p>
        </w:tc>
        <w:tc>
          <w:tcPr>
            <w:tcW w:w="178" w:type="dxa"/>
          </w:tcPr>
          <w:p w14:paraId="4ABB5C4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3AE7972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0D04E7D" w14:textId="619EE44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30,628</w:t>
            </w:r>
          </w:p>
        </w:tc>
        <w:tc>
          <w:tcPr>
            <w:tcW w:w="178" w:type="dxa"/>
          </w:tcPr>
          <w:p w14:paraId="225FCF74"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gridSpan w:val="2"/>
          </w:tcPr>
          <w:p w14:paraId="1E59A012"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50A657E7" w14:textId="6F5E88DC"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gridSpan w:val="2"/>
          </w:tcPr>
          <w:p w14:paraId="18870CB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7F6C71D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0FFE98A1" w14:textId="7E58E161"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30,628</w:t>
            </w:r>
          </w:p>
        </w:tc>
      </w:tr>
      <w:tr w:rsidR="007F29D3" w:rsidRPr="00017202" w14:paraId="202F6DD5" w14:textId="77777777" w:rsidTr="007573DC">
        <w:trPr>
          <w:cantSplit/>
        </w:trPr>
        <w:tc>
          <w:tcPr>
            <w:tcW w:w="2700" w:type="dxa"/>
          </w:tcPr>
          <w:p w14:paraId="4F828831" w14:textId="743C5C25"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017202">
              <w:rPr>
                <w:rFonts w:ascii="Times New Roman" w:hAnsi="Times New Roman"/>
                <w:sz w:val="20"/>
                <w:szCs w:val="20"/>
                <w:lang w:val="en-GB" w:bidi="ar-SA"/>
              </w:rPr>
              <w:t>Lease liabilities</w:t>
            </w:r>
            <w:r w:rsidRPr="00017202">
              <w:rPr>
                <w:rFonts w:ascii="Times New Roman" w:hAnsi="Times New Roman"/>
                <w:i/>
                <w:iCs/>
                <w:sz w:val="20"/>
                <w:szCs w:val="20"/>
                <w:lang w:val="en-GB" w:bidi="ar-SA"/>
              </w:rPr>
              <w:t xml:space="preserve"> </w:t>
            </w:r>
          </w:p>
        </w:tc>
        <w:tc>
          <w:tcPr>
            <w:tcW w:w="900" w:type="dxa"/>
          </w:tcPr>
          <w:p w14:paraId="5DAF9F2F" w14:textId="071FF5D3"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25,826</w:t>
            </w:r>
          </w:p>
        </w:tc>
        <w:tc>
          <w:tcPr>
            <w:tcW w:w="182" w:type="dxa"/>
          </w:tcPr>
          <w:p w14:paraId="357AB0A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gridSpan w:val="2"/>
          </w:tcPr>
          <w:p w14:paraId="3ED8DE8D" w14:textId="0AD03BF2"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9,592</w:t>
            </w:r>
          </w:p>
        </w:tc>
        <w:tc>
          <w:tcPr>
            <w:tcW w:w="182" w:type="dxa"/>
          </w:tcPr>
          <w:p w14:paraId="20DE8AC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gridSpan w:val="3"/>
          </w:tcPr>
          <w:p w14:paraId="147FFAE6" w14:textId="1EA4FF85" w:rsidR="007F29D3"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35,418</w:t>
            </w:r>
          </w:p>
        </w:tc>
        <w:tc>
          <w:tcPr>
            <w:tcW w:w="178" w:type="dxa"/>
          </w:tcPr>
          <w:p w14:paraId="0CC8F8E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gridSpan w:val="3"/>
          </w:tcPr>
          <w:p w14:paraId="1501D4B2" w14:textId="3C34A4F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23,002</w:t>
            </w:r>
          </w:p>
        </w:tc>
        <w:tc>
          <w:tcPr>
            <w:tcW w:w="178" w:type="dxa"/>
          </w:tcPr>
          <w:p w14:paraId="0249602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gridSpan w:val="2"/>
          </w:tcPr>
          <w:p w14:paraId="53FB319A" w14:textId="673F1D1B"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10,669</w:t>
            </w:r>
          </w:p>
        </w:tc>
        <w:tc>
          <w:tcPr>
            <w:tcW w:w="178" w:type="dxa"/>
            <w:gridSpan w:val="2"/>
          </w:tcPr>
          <w:p w14:paraId="66AAD4E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2B7CC8F" w14:textId="4211DBE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33,671</w:t>
            </w:r>
          </w:p>
        </w:tc>
      </w:tr>
      <w:tr w:rsidR="007F29D3" w:rsidRPr="00017202" w14:paraId="6BBD0A33" w14:textId="77777777" w:rsidTr="007573DC">
        <w:trPr>
          <w:cantSplit/>
          <w:trHeight w:val="50"/>
        </w:trPr>
        <w:tc>
          <w:tcPr>
            <w:tcW w:w="2700" w:type="dxa"/>
          </w:tcPr>
          <w:p w14:paraId="56953CB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01720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70A0BB8F"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64775D3" w14:textId="23BF89BE"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107,185</w:t>
            </w:r>
          </w:p>
        </w:tc>
        <w:tc>
          <w:tcPr>
            <w:tcW w:w="182" w:type="dxa"/>
          </w:tcPr>
          <w:p w14:paraId="6E7FF9B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gridSpan w:val="2"/>
            <w:tcBorders>
              <w:top w:val="single" w:sz="4" w:space="0" w:color="auto"/>
              <w:bottom w:val="double" w:sz="4" w:space="0" w:color="auto"/>
            </w:tcBorders>
          </w:tcPr>
          <w:p w14:paraId="45FC4EF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3E9BC80F" w14:textId="2CD6A864"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r w:rsidRPr="00017202">
              <w:rPr>
                <w:rFonts w:ascii="Times New Roman" w:hAnsi="Times New Roman"/>
                <w:b/>
                <w:bCs/>
                <w:sz w:val="20"/>
                <w:szCs w:val="20"/>
                <w:lang w:val="en-GB" w:bidi="ar-SA"/>
              </w:rPr>
              <w:t>11,486</w:t>
            </w:r>
          </w:p>
        </w:tc>
        <w:tc>
          <w:tcPr>
            <w:tcW w:w="182" w:type="dxa"/>
          </w:tcPr>
          <w:p w14:paraId="7956B48C"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gridSpan w:val="3"/>
            <w:tcBorders>
              <w:top w:val="single" w:sz="4" w:space="0" w:color="auto"/>
              <w:bottom w:val="double" w:sz="4" w:space="0" w:color="auto"/>
            </w:tcBorders>
          </w:tcPr>
          <w:p w14:paraId="1886975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0E595B8B" w14:textId="2D210939" w:rsidR="007371C4" w:rsidRPr="00017202" w:rsidRDefault="007371C4"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sidRPr="00017202">
              <w:rPr>
                <w:rFonts w:ascii="Times New Roman" w:hAnsi="Times New Roman"/>
                <w:b/>
                <w:bCs/>
                <w:sz w:val="20"/>
                <w:szCs w:val="20"/>
                <w:lang w:val="en-GB" w:bidi="ar-SA"/>
              </w:rPr>
              <w:t>118,671</w:t>
            </w:r>
          </w:p>
        </w:tc>
        <w:tc>
          <w:tcPr>
            <w:tcW w:w="178" w:type="dxa"/>
          </w:tcPr>
          <w:p w14:paraId="1519A09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gridSpan w:val="3"/>
            <w:tcBorders>
              <w:top w:val="single" w:sz="4" w:space="0" w:color="auto"/>
              <w:bottom w:val="double" w:sz="4" w:space="0" w:color="auto"/>
            </w:tcBorders>
          </w:tcPr>
          <w:p w14:paraId="5498C9DB"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3318F94" w14:textId="0484B8F2"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17202">
              <w:rPr>
                <w:rFonts w:ascii="Times New Roman" w:hAnsi="Times New Roman"/>
                <w:b/>
                <w:bCs/>
                <w:sz w:val="20"/>
                <w:szCs w:val="20"/>
                <w:lang w:val="en-GB" w:bidi="ar-SA"/>
              </w:rPr>
              <w:t>143,700</w:t>
            </w:r>
          </w:p>
        </w:tc>
        <w:tc>
          <w:tcPr>
            <w:tcW w:w="178" w:type="dxa"/>
          </w:tcPr>
          <w:p w14:paraId="6F5DDD6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gridSpan w:val="2"/>
            <w:tcBorders>
              <w:top w:val="single" w:sz="4" w:space="0" w:color="auto"/>
              <w:bottom w:val="double" w:sz="4" w:space="0" w:color="auto"/>
            </w:tcBorders>
          </w:tcPr>
          <w:p w14:paraId="0DB38280"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F02D06A" w14:textId="3AA214C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017202">
              <w:rPr>
                <w:rFonts w:ascii="Times New Roman" w:hAnsi="Times New Roman"/>
                <w:b/>
                <w:bCs/>
                <w:sz w:val="20"/>
                <w:szCs w:val="20"/>
                <w:lang w:val="en-GB" w:bidi="ar-SA"/>
              </w:rPr>
              <w:t>13,005</w:t>
            </w:r>
          </w:p>
        </w:tc>
        <w:tc>
          <w:tcPr>
            <w:tcW w:w="178" w:type="dxa"/>
            <w:gridSpan w:val="2"/>
          </w:tcPr>
          <w:p w14:paraId="2A026E3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74E260A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3A4B09A0" w14:textId="2BA30418"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156,705</w:t>
            </w:r>
          </w:p>
        </w:tc>
      </w:tr>
      <w:tr w:rsidR="0008409B" w:rsidRPr="00017202" w14:paraId="718B1750" w14:textId="77777777" w:rsidTr="007573DC">
        <w:trPr>
          <w:cantSplit/>
          <w:trHeight w:val="20"/>
          <w:tblHeader/>
        </w:trPr>
        <w:tc>
          <w:tcPr>
            <w:tcW w:w="4140" w:type="dxa"/>
            <w:gridSpan w:val="4"/>
          </w:tcPr>
          <w:p w14:paraId="2C5F89EF" w14:textId="6784EE70" w:rsidR="0008409B" w:rsidRPr="0001720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b/>
                <w:bCs/>
                <w:i/>
                <w:iCs/>
                <w:sz w:val="22"/>
                <w:szCs w:val="22"/>
                <w:lang w:val="en-GB" w:bidi="ar-SA"/>
              </w:rPr>
            </w:pPr>
          </w:p>
          <w:p w14:paraId="18DC2104" w14:textId="683B56A3" w:rsidR="0008409B" w:rsidRPr="0001720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17202">
              <w:rPr>
                <w:rFonts w:ascii="Times New Roman" w:hAnsi="Times New Roman"/>
                <w:b/>
                <w:bCs/>
                <w:i/>
                <w:iCs/>
                <w:sz w:val="22"/>
                <w:szCs w:val="22"/>
                <w:lang w:val="en-GB" w:bidi="ar-SA"/>
              </w:rPr>
              <w:t>Assets pledged as security for liabilities</w:t>
            </w:r>
            <w:r w:rsidRPr="00017202">
              <w:rPr>
                <w:rFonts w:ascii="Times New Roman" w:hAnsi="Times New Roman"/>
                <w:b/>
                <w:bCs/>
                <w:i/>
                <w:iCs/>
                <w:color w:val="0000FF"/>
                <w:sz w:val="22"/>
                <w:szCs w:val="22"/>
                <w:lang w:val="en-GB" w:bidi="ar-SA"/>
              </w:rPr>
              <w:t xml:space="preserve"> </w:t>
            </w:r>
          </w:p>
        </w:tc>
        <w:tc>
          <w:tcPr>
            <w:tcW w:w="2610" w:type="dxa"/>
            <w:gridSpan w:val="7"/>
          </w:tcPr>
          <w:p w14:paraId="76997502" w14:textId="77777777" w:rsidR="0008409B" w:rsidRPr="0001720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Consolidated </w:t>
            </w:r>
          </w:p>
          <w:p w14:paraId="0BEB9DDF" w14:textId="6FF3CA01" w:rsidR="0008409B" w:rsidRPr="0001720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p>
        </w:tc>
        <w:tc>
          <w:tcPr>
            <w:tcW w:w="180" w:type="dxa"/>
          </w:tcPr>
          <w:p w14:paraId="69141EDE" w14:textId="77777777" w:rsidR="0008409B" w:rsidRPr="00017202" w:rsidRDefault="0008409B"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7"/>
          </w:tcPr>
          <w:p w14:paraId="52D09BC7" w14:textId="77777777" w:rsidR="00FD7443" w:rsidRPr="00017202" w:rsidRDefault="00FD7443"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 xml:space="preserve">Separate </w:t>
            </w:r>
          </w:p>
          <w:p w14:paraId="0F2AA1BA" w14:textId="720F5F86" w:rsidR="0008409B" w:rsidRPr="00017202" w:rsidRDefault="00FD7443" w:rsidP="008C2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017202">
              <w:rPr>
                <w:rFonts w:ascii="Times New Roman" w:hAnsi="Times New Roman"/>
                <w:b/>
                <w:sz w:val="22"/>
                <w:szCs w:val="22"/>
                <w:lang w:val="en-GB" w:bidi="ar-SA"/>
              </w:rPr>
              <w:t>financial statements</w:t>
            </w:r>
            <w:r w:rsidR="006E5DF6" w:rsidRPr="00017202">
              <w:rPr>
                <w:rFonts w:ascii="Times New Roman" w:hAnsi="Times New Roman"/>
                <w:b/>
                <w:sz w:val="22"/>
                <w:szCs w:val="22"/>
                <w:cs/>
                <w:lang w:val="en-GB"/>
              </w:rPr>
              <w:t xml:space="preserve"> </w:t>
            </w:r>
          </w:p>
        </w:tc>
      </w:tr>
      <w:tr w:rsidR="007F29D3" w:rsidRPr="00017202" w14:paraId="4EE680CC" w14:textId="77777777" w:rsidTr="007573DC">
        <w:trPr>
          <w:cantSplit/>
          <w:trHeight w:val="20"/>
          <w:tblHeader/>
        </w:trPr>
        <w:tc>
          <w:tcPr>
            <w:tcW w:w="4140" w:type="dxa"/>
            <w:gridSpan w:val="4"/>
          </w:tcPr>
          <w:p w14:paraId="4EF91ED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017202">
              <w:rPr>
                <w:rFonts w:ascii="Times New Roman" w:hAnsi="Times New Roman"/>
                <w:b/>
                <w:bCs/>
                <w:i/>
                <w:iCs/>
                <w:sz w:val="22"/>
                <w:szCs w:val="22"/>
                <w:lang w:val="en-GB" w:bidi="ar-SA"/>
              </w:rPr>
              <w:t xml:space="preserve">   as </w:t>
            </w:r>
            <w:proofErr w:type="gramStart"/>
            <w:r w:rsidRPr="00017202">
              <w:rPr>
                <w:rFonts w:ascii="Times New Roman" w:hAnsi="Times New Roman"/>
                <w:b/>
                <w:bCs/>
                <w:i/>
                <w:iCs/>
                <w:sz w:val="22"/>
                <w:szCs w:val="22"/>
                <w:lang w:val="en-GB" w:bidi="ar-SA"/>
              </w:rPr>
              <w:t>at</w:t>
            </w:r>
            <w:proofErr w:type="gramEnd"/>
            <w:r w:rsidRPr="00017202">
              <w:rPr>
                <w:rFonts w:ascii="Times New Roman" w:hAnsi="Times New Roman"/>
                <w:b/>
                <w:bCs/>
                <w:i/>
                <w:iCs/>
                <w:sz w:val="22"/>
                <w:szCs w:val="22"/>
                <w:lang w:val="en-GB" w:bidi="ar-SA"/>
              </w:rPr>
              <w:t xml:space="preserve"> 31 December</w:t>
            </w:r>
            <w:r w:rsidRPr="00017202">
              <w:rPr>
                <w:rFonts w:ascii="Times New Roman" w:hAnsi="Times New Roman"/>
                <w:b/>
                <w:bCs/>
                <w:color w:val="0000FF"/>
                <w:sz w:val="22"/>
                <w:szCs w:val="22"/>
              </w:rPr>
              <w:t xml:space="preserve"> </w:t>
            </w:r>
          </w:p>
        </w:tc>
        <w:tc>
          <w:tcPr>
            <w:tcW w:w="1260" w:type="dxa"/>
            <w:gridSpan w:val="3"/>
          </w:tcPr>
          <w:p w14:paraId="462074AC" w14:textId="78E72EDE"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017202">
              <w:rPr>
                <w:rFonts w:ascii="Times New Roman" w:hAnsi="Times New Roman"/>
                <w:sz w:val="20"/>
                <w:szCs w:val="20"/>
                <w:lang w:val="en-GB"/>
              </w:rPr>
              <w:t>2024</w:t>
            </w:r>
          </w:p>
        </w:tc>
        <w:tc>
          <w:tcPr>
            <w:tcW w:w="180" w:type="dxa"/>
          </w:tcPr>
          <w:p w14:paraId="6628B32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gridSpan w:val="3"/>
            <w:vAlign w:val="bottom"/>
          </w:tcPr>
          <w:p w14:paraId="426E3371" w14:textId="46CC60A9"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017202">
              <w:rPr>
                <w:rFonts w:ascii="Times New Roman" w:hAnsi="Times New Roman"/>
                <w:sz w:val="20"/>
                <w:szCs w:val="20"/>
                <w:lang w:val="en-GB" w:bidi="ar-SA"/>
              </w:rPr>
              <w:t>2023</w:t>
            </w:r>
          </w:p>
        </w:tc>
        <w:tc>
          <w:tcPr>
            <w:tcW w:w="180" w:type="dxa"/>
          </w:tcPr>
          <w:p w14:paraId="18B8401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gridSpan w:val="3"/>
          </w:tcPr>
          <w:p w14:paraId="6F7F2AC9" w14:textId="136F3CAD"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017202">
              <w:rPr>
                <w:rFonts w:ascii="Times New Roman" w:hAnsi="Times New Roman"/>
                <w:sz w:val="20"/>
                <w:szCs w:val="20"/>
                <w:lang w:val="en-GB"/>
              </w:rPr>
              <w:t>2024</w:t>
            </w:r>
          </w:p>
        </w:tc>
        <w:tc>
          <w:tcPr>
            <w:tcW w:w="180" w:type="dxa"/>
            <w:gridSpan w:val="2"/>
          </w:tcPr>
          <w:p w14:paraId="7C9953F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gridSpan w:val="2"/>
            <w:vAlign w:val="bottom"/>
          </w:tcPr>
          <w:p w14:paraId="2136D06C" w14:textId="59893D9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017202">
              <w:rPr>
                <w:rFonts w:ascii="Times New Roman" w:hAnsi="Times New Roman"/>
                <w:sz w:val="20"/>
                <w:szCs w:val="20"/>
                <w:lang w:val="en-GB" w:bidi="ar-SA"/>
              </w:rPr>
              <w:t>2023</w:t>
            </w:r>
          </w:p>
        </w:tc>
      </w:tr>
      <w:tr w:rsidR="007F29D3" w:rsidRPr="00017202" w14:paraId="6A588F59" w14:textId="77777777" w:rsidTr="007573DC">
        <w:trPr>
          <w:cantSplit/>
          <w:trHeight w:val="20"/>
          <w:tblHeader/>
        </w:trPr>
        <w:tc>
          <w:tcPr>
            <w:tcW w:w="4140" w:type="dxa"/>
            <w:gridSpan w:val="4"/>
          </w:tcPr>
          <w:p w14:paraId="7BE7E979"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15"/>
          </w:tcPr>
          <w:p w14:paraId="0AF4BF3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017202">
              <w:rPr>
                <w:rFonts w:ascii="Times New Roman" w:hAnsi="Times New Roman"/>
                <w:i/>
                <w:iCs/>
                <w:sz w:val="22"/>
                <w:szCs w:val="22"/>
                <w:lang w:val="en-GB" w:bidi="ar-SA"/>
              </w:rPr>
              <w:t>(in thousand Baht)</w:t>
            </w:r>
          </w:p>
        </w:tc>
      </w:tr>
      <w:tr w:rsidR="007F29D3" w:rsidRPr="00017202" w14:paraId="224886A6" w14:textId="77777777" w:rsidTr="007573DC">
        <w:trPr>
          <w:cantSplit/>
          <w:trHeight w:val="20"/>
        </w:trPr>
        <w:tc>
          <w:tcPr>
            <w:tcW w:w="4140" w:type="dxa"/>
            <w:gridSpan w:val="4"/>
          </w:tcPr>
          <w:p w14:paraId="6A289E47" w14:textId="7870BAF0"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17202">
              <w:rPr>
                <w:rFonts w:ascii="Times New Roman" w:hAnsi="Times New Roman"/>
                <w:sz w:val="22"/>
                <w:szCs w:val="22"/>
                <w:lang w:val="en-GB" w:bidi="ar-SA"/>
              </w:rPr>
              <w:t>Restricted deposit at financial institution</w:t>
            </w:r>
          </w:p>
        </w:tc>
        <w:tc>
          <w:tcPr>
            <w:tcW w:w="1260" w:type="dxa"/>
            <w:gridSpan w:val="3"/>
          </w:tcPr>
          <w:p w14:paraId="334CF62E" w14:textId="46B15354" w:rsidR="007F29D3" w:rsidRPr="00017202" w:rsidRDefault="00A80E6C"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20,887</w:t>
            </w:r>
          </w:p>
        </w:tc>
        <w:tc>
          <w:tcPr>
            <w:tcW w:w="180" w:type="dxa"/>
          </w:tcPr>
          <w:p w14:paraId="2A8CFF8E"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gridSpan w:val="3"/>
          </w:tcPr>
          <w:p w14:paraId="7E34B0F1" w14:textId="5874DACF"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32,270</w:t>
            </w:r>
          </w:p>
        </w:tc>
        <w:tc>
          <w:tcPr>
            <w:tcW w:w="180" w:type="dxa"/>
          </w:tcPr>
          <w:p w14:paraId="4674FCE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gridSpan w:val="3"/>
          </w:tcPr>
          <w:p w14:paraId="1116B409" w14:textId="7EF48724" w:rsidR="007F29D3" w:rsidRPr="00017202" w:rsidRDefault="00A80E6C"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sz w:val="22"/>
                <w:szCs w:val="22"/>
                <w:lang w:val="en-GB" w:bidi="ar-SA"/>
              </w:rPr>
            </w:pPr>
            <w:r w:rsidRPr="00017202">
              <w:rPr>
                <w:rFonts w:ascii="Times New Roman" w:hAnsi="Times New Roman"/>
                <w:sz w:val="22"/>
                <w:szCs w:val="22"/>
                <w:lang w:val="en-GB" w:bidi="ar-SA"/>
              </w:rPr>
              <w:t>20,082</w:t>
            </w:r>
          </w:p>
        </w:tc>
        <w:tc>
          <w:tcPr>
            <w:tcW w:w="180" w:type="dxa"/>
            <w:gridSpan w:val="2"/>
          </w:tcPr>
          <w:p w14:paraId="2F0584C1"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gridSpan w:val="2"/>
          </w:tcPr>
          <w:p w14:paraId="01C29E88" w14:textId="3DA28A73"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20,839</w:t>
            </w:r>
          </w:p>
        </w:tc>
      </w:tr>
      <w:tr w:rsidR="007F29D3" w:rsidRPr="00017202" w14:paraId="3CD25D4A" w14:textId="77777777" w:rsidTr="007573DC">
        <w:trPr>
          <w:cantSplit/>
          <w:trHeight w:val="20"/>
        </w:trPr>
        <w:tc>
          <w:tcPr>
            <w:tcW w:w="4140" w:type="dxa"/>
            <w:gridSpan w:val="4"/>
          </w:tcPr>
          <w:p w14:paraId="62803886"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17202">
              <w:rPr>
                <w:rFonts w:ascii="Times New Roman" w:hAnsi="Times New Roman"/>
                <w:sz w:val="22"/>
                <w:szCs w:val="22"/>
                <w:lang w:val="en-GB" w:bidi="ar-SA"/>
              </w:rPr>
              <w:t xml:space="preserve">Property, </w:t>
            </w:r>
            <w:proofErr w:type="gramStart"/>
            <w:r w:rsidRPr="00017202">
              <w:rPr>
                <w:rFonts w:ascii="Times New Roman" w:hAnsi="Times New Roman"/>
                <w:sz w:val="22"/>
                <w:szCs w:val="22"/>
                <w:lang w:val="en-GB" w:bidi="ar-SA"/>
              </w:rPr>
              <w:t>plant</w:t>
            </w:r>
            <w:proofErr w:type="gramEnd"/>
            <w:r w:rsidRPr="00017202">
              <w:rPr>
                <w:rFonts w:ascii="Times New Roman" w:hAnsi="Times New Roman"/>
                <w:sz w:val="22"/>
                <w:szCs w:val="22"/>
                <w:lang w:val="en-GB" w:bidi="ar-SA"/>
              </w:rPr>
              <w:t xml:space="preserve"> and equipment</w:t>
            </w:r>
          </w:p>
        </w:tc>
        <w:tc>
          <w:tcPr>
            <w:tcW w:w="1260" w:type="dxa"/>
            <w:gridSpan w:val="3"/>
          </w:tcPr>
          <w:p w14:paraId="6C055BCC" w14:textId="01E5743B" w:rsidR="007F29D3" w:rsidRPr="00017202" w:rsidRDefault="00A80E6C"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c>
          <w:tcPr>
            <w:tcW w:w="180" w:type="dxa"/>
          </w:tcPr>
          <w:p w14:paraId="249F8943"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gridSpan w:val="3"/>
          </w:tcPr>
          <w:p w14:paraId="17619567" w14:textId="5173C7D5" w:rsidR="007F29D3" w:rsidRPr="00017202" w:rsidRDefault="00F2539B"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017202">
              <w:rPr>
                <w:rFonts w:ascii="Times New Roman" w:hAnsi="Times New Roman"/>
                <w:sz w:val="22"/>
                <w:szCs w:val="22"/>
                <w:lang w:val="en-GB" w:bidi="ar-SA"/>
              </w:rPr>
              <w:t>91,821</w:t>
            </w:r>
          </w:p>
        </w:tc>
        <w:tc>
          <w:tcPr>
            <w:tcW w:w="180" w:type="dxa"/>
          </w:tcPr>
          <w:p w14:paraId="15AD3D8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gridSpan w:val="3"/>
          </w:tcPr>
          <w:p w14:paraId="321E24DB" w14:textId="33D08A10" w:rsidR="007F29D3" w:rsidRPr="00017202" w:rsidRDefault="00A80E6C"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sz w:val="22"/>
                <w:szCs w:val="22"/>
                <w:lang w:val="en-GB" w:bidi="ar-SA"/>
              </w:rPr>
            </w:pPr>
            <w:r w:rsidRPr="00017202">
              <w:rPr>
                <w:rFonts w:ascii="Times New Roman" w:hAnsi="Times New Roman"/>
                <w:sz w:val="22"/>
                <w:szCs w:val="22"/>
                <w:lang w:val="en-GB" w:bidi="ar-SA"/>
              </w:rPr>
              <w:t>64,659</w:t>
            </w:r>
          </w:p>
        </w:tc>
        <w:tc>
          <w:tcPr>
            <w:tcW w:w="180" w:type="dxa"/>
            <w:gridSpan w:val="2"/>
          </w:tcPr>
          <w:p w14:paraId="4978C3F8"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gridSpan w:val="2"/>
          </w:tcPr>
          <w:p w14:paraId="3902D5D7" w14:textId="1EF275B8" w:rsidR="007F29D3" w:rsidRPr="00017202" w:rsidRDefault="00F2539B"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017202">
              <w:rPr>
                <w:rFonts w:ascii="Times New Roman" w:hAnsi="Times New Roman"/>
                <w:sz w:val="22"/>
                <w:szCs w:val="22"/>
                <w:lang w:val="en-GB" w:bidi="ar-SA"/>
              </w:rPr>
              <w:t>91,821</w:t>
            </w:r>
          </w:p>
        </w:tc>
      </w:tr>
      <w:tr w:rsidR="007F29D3" w:rsidRPr="00017202" w14:paraId="2BEABCF6" w14:textId="77777777" w:rsidTr="007573DC">
        <w:trPr>
          <w:cantSplit/>
          <w:trHeight w:val="20"/>
        </w:trPr>
        <w:tc>
          <w:tcPr>
            <w:tcW w:w="4140" w:type="dxa"/>
            <w:gridSpan w:val="4"/>
          </w:tcPr>
          <w:p w14:paraId="6D51C4F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017202">
              <w:rPr>
                <w:rFonts w:ascii="Times New Roman" w:hAnsi="Times New Roman"/>
                <w:b/>
                <w:bCs/>
                <w:sz w:val="22"/>
                <w:szCs w:val="22"/>
                <w:lang w:val="en-GB" w:bidi="ar-SA"/>
              </w:rPr>
              <w:t>Total</w:t>
            </w:r>
          </w:p>
        </w:tc>
        <w:tc>
          <w:tcPr>
            <w:tcW w:w="1260" w:type="dxa"/>
            <w:gridSpan w:val="3"/>
            <w:tcBorders>
              <w:top w:val="single" w:sz="4" w:space="0" w:color="auto"/>
              <w:bottom w:val="double" w:sz="4" w:space="0" w:color="auto"/>
            </w:tcBorders>
          </w:tcPr>
          <w:p w14:paraId="74FDEC7A" w14:textId="239EE58C" w:rsidR="007F29D3" w:rsidRPr="00017202" w:rsidRDefault="00A80E6C"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85,546</w:t>
            </w:r>
          </w:p>
        </w:tc>
        <w:tc>
          <w:tcPr>
            <w:tcW w:w="180" w:type="dxa"/>
          </w:tcPr>
          <w:p w14:paraId="4C65FFBA"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gridSpan w:val="3"/>
            <w:tcBorders>
              <w:top w:val="single" w:sz="4" w:space="0" w:color="auto"/>
              <w:bottom w:val="double" w:sz="4" w:space="0" w:color="auto"/>
            </w:tcBorders>
          </w:tcPr>
          <w:p w14:paraId="001062B5" w14:textId="27FCE591" w:rsidR="007F29D3" w:rsidRPr="00017202" w:rsidRDefault="00F2539B"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124,091</w:t>
            </w:r>
          </w:p>
        </w:tc>
        <w:tc>
          <w:tcPr>
            <w:tcW w:w="180" w:type="dxa"/>
          </w:tcPr>
          <w:p w14:paraId="0FA76EF5"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gridSpan w:val="3"/>
            <w:tcBorders>
              <w:top w:val="single" w:sz="4" w:space="0" w:color="auto"/>
              <w:bottom w:val="double" w:sz="4" w:space="0" w:color="auto"/>
            </w:tcBorders>
          </w:tcPr>
          <w:p w14:paraId="25585F22" w14:textId="00DB5B90" w:rsidR="007F29D3" w:rsidRPr="00017202" w:rsidRDefault="00A80E6C"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84,741</w:t>
            </w:r>
          </w:p>
        </w:tc>
        <w:tc>
          <w:tcPr>
            <w:tcW w:w="180" w:type="dxa"/>
            <w:gridSpan w:val="2"/>
          </w:tcPr>
          <w:p w14:paraId="4A467057" w14:textId="77777777" w:rsidR="007F29D3" w:rsidRPr="00017202" w:rsidRDefault="007F29D3"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gridSpan w:val="2"/>
            <w:tcBorders>
              <w:top w:val="single" w:sz="4" w:space="0" w:color="auto"/>
              <w:bottom w:val="double" w:sz="4" w:space="0" w:color="auto"/>
            </w:tcBorders>
          </w:tcPr>
          <w:p w14:paraId="0B508AD5" w14:textId="380095C1" w:rsidR="007F29D3" w:rsidRPr="00017202" w:rsidRDefault="00F2539B" w:rsidP="007F2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017202">
              <w:rPr>
                <w:rFonts w:ascii="Times New Roman" w:hAnsi="Times New Roman"/>
                <w:b/>
                <w:bCs/>
                <w:sz w:val="22"/>
                <w:szCs w:val="22"/>
                <w:lang w:val="en-GB" w:bidi="ar-SA"/>
              </w:rPr>
              <w:t>112,660</w:t>
            </w:r>
          </w:p>
        </w:tc>
      </w:tr>
    </w:tbl>
    <w:p w14:paraId="0CD40737" w14:textId="77777777" w:rsidR="009558DE" w:rsidRPr="00017202" w:rsidRDefault="009558DE"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659F2582" w14:textId="3D257C15" w:rsidR="000A3C9D" w:rsidRPr="00017202"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017202">
        <w:rPr>
          <w:rFonts w:ascii="Times New Roman" w:hAnsi="Times New Roman"/>
          <w:i/>
          <w:iCs/>
          <w:sz w:val="22"/>
          <w:szCs w:val="22"/>
        </w:rPr>
        <w:t xml:space="preserve">Bank </w:t>
      </w:r>
      <w:proofErr w:type="gramStart"/>
      <w:r w:rsidRPr="00017202">
        <w:rPr>
          <w:rFonts w:ascii="Times New Roman" w:hAnsi="Times New Roman"/>
          <w:i/>
          <w:iCs/>
          <w:sz w:val="22"/>
          <w:szCs w:val="22"/>
        </w:rPr>
        <w:t>overdrafts</w:t>
      </w:r>
      <w:proofErr w:type="gramEnd"/>
    </w:p>
    <w:p w14:paraId="256ECD56" w14:textId="77777777" w:rsidR="000A3C9D" w:rsidRPr="00017202" w:rsidRDefault="000A3C9D" w:rsidP="008D613F">
      <w:pPr>
        <w:pStyle w:val="block"/>
        <w:tabs>
          <w:tab w:val="clear" w:pos="227"/>
          <w:tab w:val="clear" w:pos="454"/>
          <w:tab w:val="clear" w:pos="680"/>
          <w:tab w:val="left" w:pos="540"/>
        </w:tabs>
        <w:spacing w:after="0"/>
        <w:ind w:left="540"/>
        <w:jc w:val="both"/>
        <w:rPr>
          <w:rFonts w:ascii="Times New Roman" w:hAnsi="Times New Roman"/>
          <w:sz w:val="22"/>
          <w:szCs w:val="22"/>
        </w:rPr>
      </w:pPr>
    </w:p>
    <w:p w14:paraId="26C81F4E" w14:textId="51AFF8D4" w:rsidR="00102726" w:rsidRPr="00017202" w:rsidRDefault="000A3C9D" w:rsidP="00102726">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017202">
        <w:rPr>
          <w:rFonts w:ascii="Times New Roman" w:hAnsi="Times New Roman"/>
          <w:sz w:val="22"/>
          <w:szCs w:val="22"/>
        </w:rPr>
        <w:t>As at 31 December 2</w:t>
      </w:r>
      <w:r w:rsidR="00185852" w:rsidRPr="00017202">
        <w:rPr>
          <w:rFonts w:ascii="Times New Roman" w:hAnsi="Times New Roman"/>
          <w:sz w:val="22"/>
          <w:szCs w:val="22"/>
        </w:rPr>
        <w:t>02</w:t>
      </w:r>
      <w:r w:rsidR="008A1200" w:rsidRPr="00017202">
        <w:rPr>
          <w:rFonts w:ascii="Times New Roman" w:hAnsi="Times New Roman"/>
          <w:sz w:val="22"/>
          <w:szCs w:val="22"/>
        </w:rPr>
        <w:t>4</w:t>
      </w:r>
      <w:r w:rsidRPr="00017202">
        <w:rPr>
          <w:rFonts w:ascii="Times New Roman" w:hAnsi="Times New Roman"/>
          <w:sz w:val="22"/>
          <w:szCs w:val="22"/>
        </w:rPr>
        <w:t xml:space="preserve">, the </w:t>
      </w:r>
      <w:r w:rsidR="00D30751" w:rsidRPr="00017202">
        <w:rPr>
          <w:rFonts w:ascii="Times New Roman" w:hAnsi="Times New Roman"/>
          <w:sz w:val="22"/>
          <w:szCs w:val="22"/>
        </w:rPr>
        <w:t>Group</w:t>
      </w:r>
      <w:r w:rsidRPr="00017202">
        <w:rPr>
          <w:rFonts w:ascii="Times New Roman" w:hAnsi="Times New Roman"/>
          <w:sz w:val="22"/>
          <w:szCs w:val="22"/>
        </w:rPr>
        <w:t xml:space="preserve"> has</w:t>
      </w:r>
      <w:r w:rsidRPr="00017202">
        <w:rPr>
          <w:rFonts w:ascii="Times New Roman" w:hAnsi="Times New Roman"/>
          <w:sz w:val="22"/>
          <w:szCs w:val="22"/>
          <w:cs/>
        </w:rPr>
        <w:t xml:space="preserve"> </w:t>
      </w:r>
      <w:r w:rsidRPr="00017202">
        <w:rPr>
          <w:rFonts w:ascii="Times New Roman" w:hAnsi="Times New Roman"/>
          <w:sz w:val="22"/>
          <w:szCs w:val="22"/>
          <w:lang w:val="en-US"/>
        </w:rPr>
        <w:t xml:space="preserve">bank overdrafts </w:t>
      </w:r>
      <w:r w:rsidR="00AD5415" w:rsidRPr="00017202">
        <w:rPr>
          <w:rFonts w:ascii="Times New Roman" w:hAnsi="Times New Roman"/>
          <w:sz w:val="22"/>
          <w:szCs w:val="22"/>
          <w:lang w:val="en-US"/>
        </w:rPr>
        <w:t>amount of Baht</w:t>
      </w:r>
      <w:r w:rsidR="0046616E" w:rsidRPr="00017202">
        <w:rPr>
          <w:rFonts w:ascii="Times New Roman" w:hAnsi="Times New Roman"/>
          <w:sz w:val="22"/>
          <w:szCs w:val="22"/>
          <w:lang w:val="en-US"/>
        </w:rPr>
        <w:t xml:space="preserve"> </w:t>
      </w:r>
      <w:r w:rsidR="00652D0E" w:rsidRPr="00017202">
        <w:rPr>
          <w:rFonts w:ascii="Times New Roman" w:hAnsi="Times New Roman"/>
          <w:sz w:val="22"/>
          <w:szCs w:val="28"/>
          <w:lang w:val="en-US"/>
        </w:rPr>
        <w:t>11.1</w:t>
      </w:r>
      <w:r w:rsidR="0046616E" w:rsidRPr="00017202">
        <w:rPr>
          <w:rFonts w:ascii="Times New Roman" w:hAnsi="Times New Roman"/>
          <w:sz w:val="22"/>
          <w:szCs w:val="22"/>
          <w:lang w:val="en-US"/>
        </w:rPr>
        <w:t xml:space="preserve"> </w:t>
      </w:r>
      <w:r w:rsidR="00AD5415" w:rsidRPr="00017202">
        <w:rPr>
          <w:rFonts w:ascii="Times New Roman" w:hAnsi="Times New Roman"/>
          <w:sz w:val="22"/>
          <w:szCs w:val="22"/>
          <w:lang w:val="en-US"/>
        </w:rPr>
        <w:t>million</w:t>
      </w:r>
      <w:r w:rsidR="00D83D1A" w:rsidRPr="00017202">
        <w:rPr>
          <w:rFonts w:ascii="Times New Roman" w:hAnsi="Times New Roman"/>
          <w:sz w:val="22"/>
          <w:szCs w:val="22"/>
          <w:lang w:val="en-US"/>
        </w:rPr>
        <w:t xml:space="preserve"> </w:t>
      </w:r>
      <w:r w:rsidR="00AD5415" w:rsidRPr="00017202">
        <w:rPr>
          <w:rFonts w:ascii="Times New Roman" w:hAnsi="Times New Roman"/>
          <w:i/>
          <w:iCs/>
          <w:sz w:val="22"/>
          <w:szCs w:val="22"/>
          <w:lang w:val="en-US"/>
        </w:rPr>
        <w:t>(20</w:t>
      </w:r>
      <w:r w:rsidR="002D7C79" w:rsidRPr="00017202">
        <w:rPr>
          <w:rFonts w:ascii="Times New Roman" w:hAnsi="Times New Roman"/>
          <w:i/>
          <w:iCs/>
          <w:sz w:val="22"/>
          <w:szCs w:val="22"/>
          <w:lang w:val="en-US"/>
        </w:rPr>
        <w:t>2</w:t>
      </w:r>
      <w:r w:rsidR="008A1200" w:rsidRPr="00017202">
        <w:rPr>
          <w:rFonts w:ascii="Times New Roman" w:hAnsi="Times New Roman"/>
          <w:i/>
          <w:iCs/>
          <w:sz w:val="22"/>
          <w:szCs w:val="22"/>
          <w:lang w:val="en-US"/>
        </w:rPr>
        <w:t>3</w:t>
      </w:r>
      <w:r w:rsidR="00AD5415" w:rsidRPr="00017202">
        <w:rPr>
          <w:rFonts w:ascii="Times New Roman" w:hAnsi="Times New Roman"/>
          <w:i/>
          <w:iCs/>
          <w:sz w:val="22"/>
          <w:szCs w:val="22"/>
          <w:lang w:val="en-US"/>
        </w:rPr>
        <w:t>:</w:t>
      </w:r>
      <w:r w:rsidR="007E5C1D">
        <w:rPr>
          <w:rFonts w:ascii="Times New Roman" w:hAnsi="Times New Roman"/>
          <w:i/>
          <w:iCs/>
          <w:sz w:val="22"/>
          <w:szCs w:val="22"/>
          <w:lang w:val="en-US"/>
        </w:rPr>
        <w:t xml:space="preserve"> </w:t>
      </w:r>
      <w:r w:rsidR="00D83D1A" w:rsidRPr="00017202">
        <w:rPr>
          <w:rFonts w:ascii="Times New Roman" w:hAnsi="Times New Roman"/>
          <w:i/>
          <w:iCs/>
          <w:sz w:val="22"/>
          <w:szCs w:val="22"/>
          <w:lang w:val="en-US"/>
        </w:rPr>
        <w:t xml:space="preserve">Baht </w:t>
      </w:r>
      <w:r w:rsidR="008A1200" w:rsidRPr="00017202">
        <w:rPr>
          <w:rFonts w:ascii="Times New Roman" w:hAnsi="Times New Roman"/>
          <w:i/>
          <w:iCs/>
          <w:sz w:val="22"/>
          <w:szCs w:val="22"/>
          <w:lang w:val="en-US"/>
        </w:rPr>
        <w:t>93.1</w:t>
      </w:r>
      <w:r w:rsidR="00D83D1A" w:rsidRPr="00017202">
        <w:rPr>
          <w:rFonts w:ascii="Times New Roman" w:hAnsi="Times New Roman"/>
          <w:i/>
          <w:iCs/>
          <w:sz w:val="22"/>
          <w:szCs w:val="22"/>
          <w:lang w:val="en-US"/>
        </w:rPr>
        <w:t xml:space="preserve"> million</w:t>
      </w:r>
      <w:r w:rsidR="00AD5415" w:rsidRPr="00017202">
        <w:rPr>
          <w:rFonts w:ascii="Times New Roman" w:hAnsi="Times New Roman"/>
          <w:i/>
          <w:iCs/>
          <w:sz w:val="22"/>
          <w:szCs w:val="22"/>
          <w:lang w:val="en-US"/>
        </w:rPr>
        <w:t>)</w:t>
      </w:r>
      <w:r w:rsidR="00AD5415" w:rsidRPr="00017202">
        <w:rPr>
          <w:rFonts w:ascii="Times New Roman" w:hAnsi="Times New Roman"/>
          <w:sz w:val="22"/>
          <w:szCs w:val="22"/>
          <w:lang w:val="en-US"/>
        </w:rPr>
        <w:t xml:space="preserve"> which </w:t>
      </w:r>
      <w:r w:rsidR="00246493" w:rsidRPr="00017202">
        <w:rPr>
          <w:rFonts w:ascii="Times New Roman" w:hAnsi="Times New Roman"/>
          <w:sz w:val="22"/>
          <w:szCs w:val="22"/>
          <w:lang w:val="en-US"/>
        </w:rPr>
        <w:t>bank overdrafts of certain financial institutions</w:t>
      </w:r>
      <w:r w:rsidR="000D42B4" w:rsidRPr="00017202">
        <w:rPr>
          <w:rFonts w:ascii="Times New Roman" w:hAnsi="Times New Roman"/>
          <w:sz w:val="22"/>
          <w:szCs w:val="22"/>
          <w:cs/>
          <w:lang w:val="en-US"/>
        </w:rPr>
        <w:t xml:space="preserve"> </w:t>
      </w:r>
      <w:r w:rsidR="00B635B6" w:rsidRPr="00017202">
        <w:rPr>
          <w:rFonts w:ascii="Times New Roman" w:hAnsi="Times New Roman"/>
          <w:sz w:val="22"/>
          <w:szCs w:val="22"/>
          <w:lang w:val="en-US"/>
        </w:rPr>
        <w:t xml:space="preserve">are </w:t>
      </w:r>
      <w:r w:rsidR="00B635B6" w:rsidRPr="00017202">
        <w:rPr>
          <w:rFonts w:ascii="Times New Roman" w:hAnsi="Times New Roman"/>
          <w:sz w:val="22"/>
          <w:szCs w:val="22"/>
        </w:rPr>
        <w:t>guaranteed by</w:t>
      </w:r>
      <w:r w:rsidR="005A301D" w:rsidRPr="00017202">
        <w:rPr>
          <w:rFonts w:ascii="Times New Roman" w:hAnsi="Times New Roman"/>
          <w:sz w:val="22"/>
          <w:szCs w:val="22"/>
          <w:lang w:val="en-US"/>
        </w:rPr>
        <w:t xml:space="preserve"> </w:t>
      </w:r>
      <w:r w:rsidR="00FD5F93" w:rsidRPr="00017202">
        <w:rPr>
          <w:rFonts w:ascii="Times New Roman" w:hAnsi="Times New Roman"/>
          <w:sz w:val="22"/>
          <w:szCs w:val="22"/>
          <w:lang w:val="en-US"/>
        </w:rPr>
        <w:t xml:space="preserve">some of </w:t>
      </w:r>
      <w:r w:rsidR="005A301D" w:rsidRPr="00017202">
        <w:rPr>
          <w:rFonts w:ascii="Times New Roman" w:hAnsi="Times New Roman"/>
          <w:sz w:val="22"/>
          <w:szCs w:val="22"/>
          <w:lang w:val="en-US"/>
        </w:rPr>
        <w:t xml:space="preserve">the </w:t>
      </w:r>
      <w:r w:rsidR="00D30751" w:rsidRPr="00017202">
        <w:rPr>
          <w:rFonts w:ascii="Times New Roman" w:hAnsi="Times New Roman"/>
          <w:sz w:val="22"/>
          <w:szCs w:val="22"/>
          <w:lang w:val="en-US"/>
        </w:rPr>
        <w:t>Group</w:t>
      </w:r>
      <w:r w:rsidR="005A301D" w:rsidRPr="00017202">
        <w:rPr>
          <w:rFonts w:ascii="Times New Roman" w:hAnsi="Times New Roman"/>
          <w:sz w:val="22"/>
          <w:szCs w:val="22"/>
          <w:lang w:val="en-US"/>
        </w:rPr>
        <w:t xml:space="preserve">’s land, a fixed deposit accounts maturity </w:t>
      </w:r>
      <w:r w:rsidR="00366370" w:rsidRPr="00017202">
        <w:rPr>
          <w:rFonts w:ascii="Times New Roman" w:hAnsi="Times New Roman"/>
          <w:sz w:val="22"/>
          <w:szCs w:val="22"/>
          <w:lang w:val="en-US"/>
        </w:rPr>
        <w:t>for</w:t>
      </w:r>
      <w:r w:rsidR="005A301D" w:rsidRPr="00017202">
        <w:rPr>
          <w:rFonts w:ascii="Times New Roman" w:hAnsi="Times New Roman"/>
          <w:sz w:val="22"/>
          <w:szCs w:val="22"/>
          <w:lang w:val="en-US"/>
        </w:rPr>
        <w:t xml:space="preserve"> 3 months</w:t>
      </w:r>
      <w:r w:rsidR="00366370" w:rsidRPr="00017202">
        <w:rPr>
          <w:rFonts w:ascii="Times New Roman" w:hAnsi="Times New Roman"/>
          <w:sz w:val="22"/>
          <w:szCs w:val="22"/>
          <w:lang w:val="en-US"/>
        </w:rPr>
        <w:t xml:space="preserve"> </w:t>
      </w:r>
      <w:r w:rsidR="001B2848" w:rsidRPr="00017202">
        <w:rPr>
          <w:rFonts w:ascii="Times New Roman" w:hAnsi="Times New Roman"/>
          <w:sz w:val="22"/>
          <w:szCs w:val="22"/>
          <w:lang w:val="en-US"/>
        </w:rPr>
        <w:t>or</w:t>
      </w:r>
      <w:r w:rsidR="00366370" w:rsidRPr="00017202">
        <w:rPr>
          <w:rFonts w:ascii="Times New Roman" w:hAnsi="Times New Roman"/>
          <w:sz w:val="22"/>
          <w:szCs w:val="22"/>
          <w:lang w:val="en-US"/>
        </w:rPr>
        <w:t xml:space="preserve"> more</w:t>
      </w:r>
      <w:r w:rsidR="005A301D" w:rsidRPr="00017202">
        <w:rPr>
          <w:rFonts w:ascii="Times New Roman" w:hAnsi="Times New Roman"/>
          <w:sz w:val="22"/>
          <w:szCs w:val="22"/>
          <w:lang w:val="en-US"/>
        </w:rPr>
        <w:t>, Bangkok Drug Co., Ltd., Bangkok Medica Co., Ltd.</w:t>
      </w:r>
      <w:r w:rsidR="001D733B" w:rsidRPr="00017202">
        <w:rPr>
          <w:rFonts w:ascii="Times New Roman" w:hAnsi="Times New Roman"/>
          <w:sz w:val="22"/>
          <w:szCs w:val="22"/>
          <w:lang w:val="en-US"/>
        </w:rPr>
        <w:t xml:space="preserve"> and</w:t>
      </w:r>
      <w:r w:rsidR="005A301D" w:rsidRPr="00017202">
        <w:rPr>
          <w:rFonts w:ascii="Times New Roman" w:hAnsi="Times New Roman"/>
          <w:sz w:val="22"/>
          <w:szCs w:val="22"/>
          <w:lang w:val="en-US"/>
        </w:rPr>
        <w:t xml:space="preserve"> Pharma Allian</w:t>
      </w:r>
      <w:r w:rsidR="00144D78" w:rsidRPr="00017202">
        <w:rPr>
          <w:rFonts w:ascii="Times New Roman" w:hAnsi="Times New Roman"/>
          <w:sz w:val="22"/>
          <w:szCs w:val="22"/>
          <w:lang w:val="en-US"/>
        </w:rPr>
        <w:t>ce</w:t>
      </w:r>
      <w:r w:rsidR="005A301D" w:rsidRPr="00017202">
        <w:rPr>
          <w:rFonts w:ascii="Times New Roman" w:hAnsi="Times New Roman"/>
          <w:sz w:val="22"/>
          <w:szCs w:val="22"/>
          <w:lang w:val="en-US"/>
        </w:rPr>
        <w:t xml:space="preserve"> </w:t>
      </w:r>
      <w:r w:rsidR="0008409B" w:rsidRPr="00017202">
        <w:rPr>
          <w:rFonts w:ascii="Times New Roman" w:hAnsi="Times New Roman"/>
          <w:sz w:val="22"/>
          <w:szCs w:val="22"/>
          <w:lang w:val="en-US"/>
        </w:rPr>
        <w:t>Co., Ltd</w:t>
      </w:r>
      <w:r w:rsidR="005A301D" w:rsidRPr="00017202">
        <w:rPr>
          <w:rFonts w:ascii="Times New Roman" w:hAnsi="Times New Roman"/>
          <w:sz w:val="22"/>
          <w:szCs w:val="22"/>
          <w:lang w:val="en-US"/>
        </w:rPr>
        <w:t>.</w:t>
      </w:r>
      <w:r w:rsidR="00102726" w:rsidRPr="00017202">
        <w:rPr>
          <w:rFonts w:ascii="Times New Roman" w:hAnsi="Times New Roman"/>
          <w:sz w:val="22"/>
          <w:szCs w:val="22"/>
        </w:rPr>
        <w:t xml:space="preserve"> </w:t>
      </w:r>
      <w:r w:rsidR="00262E57" w:rsidRPr="00017202">
        <w:rPr>
          <w:rFonts w:ascii="Times New Roman" w:hAnsi="Times New Roman"/>
          <w:sz w:val="22"/>
          <w:szCs w:val="22"/>
          <w:lang w:val="en-US"/>
        </w:rPr>
        <w:t>Bank overdrafts</w:t>
      </w:r>
      <w:r w:rsidR="00102726" w:rsidRPr="00017202">
        <w:rPr>
          <w:rFonts w:ascii="Times New Roman" w:hAnsi="Times New Roman"/>
          <w:sz w:val="22"/>
          <w:szCs w:val="22"/>
        </w:rPr>
        <w:t xml:space="preserve"> bear interest at rates ranging </w:t>
      </w:r>
      <w:bookmarkStart w:id="0" w:name="_Hlk190371375"/>
      <w:r w:rsidR="00102726" w:rsidRPr="00017202">
        <w:rPr>
          <w:rFonts w:ascii="Times New Roman" w:hAnsi="Times New Roman"/>
          <w:sz w:val="22"/>
          <w:szCs w:val="22"/>
        </w:rPr>
        <w:t xml:space="preserve">from </w:t>
      </w:r>
      <w:r w:rsidR="00652D0E" w:rsidRPr="00017202">
        <w:rPr>
          <w:rFonts w:ascii="Times New Roman" w:hAnsi="Times New Roman"/>
          <w:sz w:val="22"/>
          <w:szCs w:val="22"/>
        </w:rPr>
        <w:t>6.2</w:t>
      </w:r>
      <w:r w:rsidR="008522DA" w:rsidRPr="00017202">
        <w:rPr>
          <w:rFonts w:ascii="Times New Roman" w:hAnsi="Times New Roman"/>
          <w:sz w:val="22"/>
          <w:szCs w:val="22"/>
        </w:rPr>
        <w:t>%</w:t>
      </w:r>
      <w:r w:rsidR="00102726" w:rsidRPr="00017202">
        <w:rPr>
          <w:rFonts w:ascii="Times New Roman" w:hAnsi="Times New Roman"/>
          <w:sz w:val="22"/>
          <w:szCs w:val="22"/>
        </w:rPr>
        <w:t xml:space="preserve"> to </w:t>
      </w:r>
      <w:r w:rsidR="00652D0E" w:rsidRPr="00017202">
        <w:rPr>
          <w:rFonts w:ascii="Times New Roman" w:hAnsi="Times New Roman"/>
          <w:sz w:val="22"/>
          <w:szCs w:val="22"/>
        </w:rPr>
        <w:t>7.6</w:t>
      </w:r>
      <w:r w:rsidR="008522DA" w:rsidRPr="00017202">
        <w:rPr>
          <w:rFonts w:ascii="Times New Roman" w:hAnsi="Times New Roman"/>
          <w:sz w:val="22"/>
          <w:szCs w:val="22"/>
        </w:rPr>
        <w:t>%</w:t>
      </w:r>
      <w:r w:rsidR="003D4C4C" w:rsidRPr="00017202">
        <w:rPr>
          <w:rFonts w:ascii="Times New Roman" w:hAnsi="Times New Roman"/>
          <w:sz w:val="22"/>
          <w:szCs w:val="22"/>
        </w:rPr>
        <w:t xml:space="preserve"> </w:t>
      </w:r>
      <w:r w:rsidR="00102726" w:rsidRPr="00017202">
        <w:rPr>
          <w:rFonts w:ascii="Times New Roman" w:hAnsi="Times New Roman"/>
          <w:sz w:val="22"/>
          <w:szCs w:val="22"/>
        </w:rPr>
        <w:t>per annum</w:t>
      </w:r>
      <w:r w:rsidR="009666CE" w:rsidRPr="00017202">
        <w:rPr>
          <w:rFonts w:ascii="Times New Roman" w:hAnsi="Times New Roman"/>
          <w:sz w:val="22"/>
          <w:szCs w:val="22"/>
        </w:rPr>
        <w:t xml:space="preserve"> </w:t>
      </w:r>
      <w:bookmarkEnd w:id="0"/>
      <w:r w:rsidR="009666CE" w:rsidRPr="00017202">
        <w:rPr>
          <w:rFonts w:ascii="Times New Roman" w:hAnsi="Times New Roman"/>
          <w:i/>
          <w:iCs/>
          <w:sz w:val="22"/>
          <w:szCs w:val="22"/>
        </w:rPr>
        <w:t>(20</w:t>
      </w:r>
      <w:r w:rsidR="002D7C79" w:rsidRPr="00017202">
        <w:rPr>
          <w:rFonts w:ascii="Times New Roman" w:hAnsi="Times New Roman"/>
          <w:i/>
          <w:iCs/>
          <w:sz w:val="22"/>
          <w:szCs w:val="22"/>
        </w:rPr>
        <w:t>2</w:t>
      </w:r>
      <w:r w:rsidR="008A1200" w:rsidRPr="00017202">
        <w:rPr>
          <w:rFonts w:ascii="Times New Roman" w:hAnsi="Times New Roman"/>
          <w:i/>
          <w:iCs/>
          <w:sz w:val="22"/>
          <w:szCs w:val="22"/>
        </w:rPr>
        <w:t>3</w:t>
      </w:r>
      <w:r w:rsidR="009666CE" w:rsidRPr="00017202">
        <w:rPr>
          <w:rFonts w:ascii="Times New Roman" w:hAnsi="Times New Roman"/>
          <w:i/>
          <w:iCs/>
          <w:sz w:val="22"/>
          <w:szCs w:val="22"/>
        </w:rPr>
        <w:t xml:space="preserve">: from </w:t>
      </w:r>
      <w:r w:rsidR="008A1200" w:rsidRPr="00017202">
        <w:rPr>
          <w:rFonts w:ascii="Times New Roman" w:hAnsi="Times New Roman"/>
          <w:i/>
          <w:iCs/>
          <w:sz w:val="22"/>
          <w:szCs w:val="22"/>
        </w:rPr>
        <w:t>6.3</w:t>
      </w:r>
      <w:r w:rsidR="009666CE" w:rsidRPr="00017202">
        <w:rPr>
          <w:rFonts w:ascii="Times New Roman" w:hAnsi="Times New Roman"/>
          <w:i/>
          <w:iCs/>
          <w:sz w:val="22"/>
          <w:szCs w:val="22"/>
        </w:rPr>
        <w:t xml:space="preserve">% to </w:t>
      </w:r>
      <w:r w:rsidR="008A1200" w:rsidRPr="00017202">
        <w:rPr>
          <w:rFonts w:ascii="Times New Roman" w:hAnsi="Times New Roman"/>
          <w:i/>
          <w:iCs/>
          <w:sz w:val="22"/>
          <w:szCs w:val="22"/>
        </w:rPr>
        <w:t>7</w:t>
      </w:r>
      <w:r w:rsidR="00211D9A" w:rsidRPr="00017202">
        <w:rPr>
          <w:rFonts w:ascii="Times New Roman" w:hAnsi="Times New Roman"/>
          <w:i/>
          <w:iCs/>
          <w:sz w:val="22"/>
          <w:szCs w:val="22"/>
        </w:rPr>
        <w:t>.</w:t>
      </w:r>
      <w:r w:rsidR="00710CA2" w:rsidRPr="00017202">
        <w:rPr>
          <w:rFonts w:ascii="Times New Roman" w:hAnsi="Times New Roman"/>
          <w:i/>
          <w:iCs/>
          <w:sz w:val="22"/>
          <w:szCs w:val="22"/>
        </w:rPr>
        <w:t>6</w:t>
      </w:r>
      <w:r w:rsidR="009666CE" w:rsidRPr="00017202">
        <w:rPr>
          <w:rFonts w:ascii="Times New Roman" w:hAnsi="Times New Roman"/>
          <w:i/>
          <w:iCs/>
          <w:sz w:val="22"/>
          <w:szCs w:val="22"/>
        </w:rPr>
        <w:t>% per annum)</w:t>
      </w:r>
      <w:r w:rsidR="009666CE" w:rsidRPr="00017202">
        <w:rPr>
          <w:rFonts w:ascii="Times New Roman" w:hAnsi="Times New Roman"/>
          <w:sz w:val="22"/>
          <w:szCs w:val="22"/>
        </w:rPr>
        <w:t>.</w:t>
      </w:r>
    </w:p>
    <w:p w14:paraId="6665BC9D" w14:textId="77777777" w:rsidR="000A3C9D" w:rsidRPr="00017202" w:rsidRDefault="000A3C9D"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2706745F" w14:textId="5994F740" w:rsidR="00421A46" w:rsidRPr="00017202" w:rsidRDefault="00421A46"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017202">
        <w:rPr>
          <w:rFonts w:ascii="Times New Roman" w:hAnsi="Times New Roman"/>
          <w:i/>
          <w:iCs/>
          <w:sz w:val="22"/>
          <w:szCs w:val="22"/>
        </w:rPr>
        <w:t xml:space="preserve">Short-term </w:t>
      </w:r>
      <w:r w:rsidR="00E105F7" w:rsidRPr="00017202">
        <w:rPr>
          <w:rFonts w:ascii="Times New Roman" w:hAnsi="Times New Roman"/>
          <w:i/>
          <w:iCs/>
          <w:sz w:val="22"/>
          <w:szCs w:val="22"/>
        </w:rPr>
        <w:t>borrowings</w:t>
      </w:r>
      <w:r w:rsidRPr="00017202">
        <w:rPr>
          <w:rFonts w:ascii="Times New Roman" w:hAnsi="Times New Roman"/>
          <w:i/>
          <w:iCs/>
          <w:sz w:val="22"/>
          <w:szCs w:val="22"/>
        </w:rPr>
        <w:t xml:space="preserve"> from financial institutions</w:t>
      </w:r>
    </w:p>
    <w:p w14:paraId="7D874786" w14:textId="77777777" w:rsidR="00460AC9" w:rsidRPr="00017202" w:rsidRDefault="00460AC9" w:rsidP="00460AC9">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3DAB28AB" w14:textId="099A28CE" w:rsidR="009666CE" w:rsidRPr="00017202" w:rsidRDefault="00421A46" w:rsidP="009666CE">
      <w:pPr>
        <w:pStyle w:val="block"/>
        <w:tabs>
          <w:tab w:val="clear" w:pos="227"/>
          <w:tab w:val="clear" w:pos="454"/>
          <w:tab w:val="clear" w:pos="680"/>
          <w:tab w:val="left" w:pos="540"/>
        </w:tabs>
        <w:spacing w:after="0"/>
        <w:ind w:left="540"/>
        <w:jc w:val="both"/>
        <w:rPr>
          <w:rFonts w:ascii="Times New Roman" w:hAnsi="Times New Roman"/>
          <w:sz w:val="22"/>
          <w:szCs w:val="22"/>
        </w:rPr>
      </w:pPr>
      <w:r w:rsidRPr="00017202">
        <w:rPr>
          <w:rFonts w:ascii="Times New Roman" w:hAnsi="Times New Roman"/>
          <w:sz w:val="22"/>
          <w:szCs w:val="22"/>
        </w:rPr>
        <w:t>As at 31 December 20</w:t>
      </w:r>
      <w:r w:rsidR="00E32473" w:rsidRPr="00017202">
        <w:rPr>
          <w:rFonts w:ascii="Times New Roman" w:hAnsi="Times New Roman"/>
          <w:sz w:val="22"/>
          <w:szCs w:val="22"/>
        </w:rPr>
        <w:t>2</w:t>
      </w:r>
      <w:r w:rsidR="008A1200" w:rsidRPr="00017202">
        <w:rPr>
          <w:rFonts w:ascii="Times New Roman" w:hAnsi="Times New Roman"/>
          <w:sz w:val="22"/>
          <w:szCs w:val="22"/>
        </w:rPr>
        <w:t>4</w:t>
      </w:r>
      <w:r w:rsidRPr="00017202">
        <w:rPr>
          <w:rFonts w:ascii="Times New Roman" w:hAnsi="Times New Roman"/>
          <w:sz w:val="22"/>
          <w:szCs w:val="22"/>
        </w:rPr>
        <w:t xml:space="preserve">, the </w:t>
      </w:r>
      <w:r w:rsidR="00D30751" w:rsidRPr="00017202">
        <w:rPr>
          <w:rFonts w:ascii="Times New Roman" w:hAnsi="Times New Roman"/>
          <w:sz w:val="22"/>
          <w:szCs w:val="22"/>
        </w:rPr>
        <w:t>Group</w:t>
      </w:r>
      <w:r w:rsidRPr="00017202">
        <w:rPr>
          <w:rFonts w:ascii="Times New Roman" w:hAnsi="Times New Roman"/>
          <w:sz w:val="22"/>
          <w:szCs w:val="22"/>
        </w:rPr>
        <w:t xml:space="preserve"> </w:t>
      </w:r>
      <w:r w:rsidR="00D83D1A" w:rsidRPr="00017202">
        <w:rPr>
          <w:rFonts w:ascii="Times New Roman" w:hAnsi="Times New Roman"/>
          <w:sz w:val="22"/>
          <w:szCs w:val="22"/>
        </w:rPr>
        <w:t>and</w:t>
      </w:r>
      <w:r w:rsidR="009558DE" w:rsidRPr="00017202">
        <w:rPr>
          <w:rFonts w:ascii="Times New Roman" w:hAnsi="Times New Roman"/>
          <w:sz w:val="22"/>
          <w:szCs w:val="22"/>
        </w:rPr>
        <w:t xml:space="preserve"> the</w:t>
      </w:r>
      <w:r w:rsidR="00D83D1A" w:rsidRPr="00017202">
        <w:rPr>
          <w:rFonts w:ascii="Times New Roman" w:hAnsi="Times New Roman"/>
          <w:sz w:val="22"/>
          <w:szCs w:val="22"/>
        </w:rPr>
        <w:t xml:space="preserve"> Company </w:t>
      </w:r>
      <w:r w:rsidRPr="00017202">
        <w:rPr>
          <w:rFonts w:ascii="Times New Roman" w:hAnsi="Times New Roman"/>
          <w:sz w:val="22"/>
          <w:szCs w:val="22"/>
        </w:rPr>
        <w:t>has promissory notes</w:t>
      </w:r>
      <w:r w:rsidR="00061721" w:rsidRPr="00017202">
        <w:rPr>
          <w:rFonts w:ascii="Times New Roman" w:hAnsi="Times New Roman"/>
          <w:sz w:val="22"/>
          <w:szCs w:val="22"/>
        </w:rPr>
        <w:t xml:space="preserve"> and trust receipt</w:t>
      </w:r>
      <w:r w:rsidR="00793B75" w:rsidRPr="00017202">
        <w:rPr>
          <w:rFonts w:ascii="Times New Roman" w:hAnsi="Times New Roman"/>
          <w:sz w:val="22"/>
          <w:szCs w:val="22"/>
        </w:rPr>
        <w:t>s</w:t>
      </w:r>
      <w:r w:rsidRPr="00017202">
        <w:rPr>
          <w:rFonts w:ascii="Times New Roman" w:hAnsi="Times New Roman"/>
          <w:sz w:val="22"/>
          <w:szCs w:val="22"/>
        </w:rPr>
        <w:t xml:space="preserve"> from</w:t>
      </w:r>
      <w:r w:rsidR="00DA0D8A" w:rsidRPr="00017202">
        <w:rPr>
          <w:rFonts w:ascii="Times New Roman" w:hAnsi="Times New Roman"/>
          <w:sz w:val="22"/>
          <w:szCs w:val="22"/>
        </w:rPr>
        <w:t xml:space="preserve"> </w:t>
      </w:r>
      <w:r w:rsidRPr="00017202">
        <w:rPr>
          <w:rFonts w:ascii="Times New Roman" w:hAnsi="Times New Roman"/>
          <w:sz w:val="22"/>
          <w:szCs w:val="22"/>
        </w:rPr>
        <w:t>fin</w:t>
      </w:r>
      <w:r w:rsidR="00DA0D8A" w:rsidRPr="00017202">
        <w:rPr>
          <w:rFonts w:ascii="Times New Roman" w:hAnsi="Times New Roman"/>
          <w:sz w:val="22"/>
          <w:szCs w:val="22"/>
        </w:rPr>
        <w:t>ancial institution</w:t>
      </w:r>
      <w:r w:rsidR="00061721" w:rsidRPr="00017202">
        <w:rPr>
          <w:rFonts w:ascii="Times New Roman" w:hAnsi="Times New Roman"/>
          <w:sz w:val="22"/>
          <w:szCs w:val="22"/>
        </w:rPr>
        <w:t>s</w:t>
      </w:r>
      <w:r w:rsidRPr="00017202">
        <w:rPr>
          <w:rFonts w:ascii="Times New Roman" w:hAnsi="Times New Roman"/>
          <w:sz w:val="22"/>
          <w:szCs w:val="22"/>
        </w:rPr>
        <w:t xml:space="preserve"> amount</w:t>
      </w:r>
      <w:r w:rsidR="00061721" w:rsidRPr="00017202">
        <w:rPr>
          <w:rFonts w:ascii="Times New Roman" w:hAnsi="Times New Roman"/>
          <w:sz w:val="22"/>
          <w:szCs w:val="22"/>
        </w:rPr>
        <w:t xml:space="preserve"> of</w:t>
      </w:r>
      <w:r w:rsidRPr="00017202">
        <w:rPr>
          <w:rFonts w:ascii="Times New Roman" w:hAnsi="Times New Roman"/>
          <w:sz w:val="22"/>
          <w:szCs w:val="22"/>
        </w:rPr>
        <w:t xml:space="preserve"> </w:t>
      </w:r>
      <w:r w:rsidR="00D83D1A" w:rsidRPr="00017202">
        <w:rPr>
          <w:rFonts w:ascii="Times New Roman" w:hAnsi="Times New Roman"/>
          <w:sz w:val="22"/>
          <w:szCs w:val="22"/>
        </w:rPr>
        <w:t xml:space="preserve">Baht </w:t>
      </w:r>
      <w:r w:rsidR="00652D0E" w:rsidRPr="00017202">
        <w:rPr>
          <w:rFonts w:ascii="Times New Roman" w:hAnsi="Times New Roman"/>
          <w:sz w:val="22"/>
          <w:szCs w:val="22"/>
        </w:rPr>
        <w:t>72.4</w:t>
      </w:r>
      <w:r w:rsidR="00D83D1A" w:rsidRPr="00017202">
        <w:rPr>
          <w:rFonts w:ascii="Times New Roman" w:hAnsi="Times New Roman"/>
          <w:sz w:val="22"/>
          <w:szCs w:val="22"/>
        </w:rPr>
        <w:t xml:space="preserve"> million and </w:t>
      </w:r>
      <w:r w:rsidRPr="00017202">
        <w:rPr>
          <w:rFonts w:ascii="Times New Roman" w:hAnsi="Times New Roman"/>
          <w:sz w:val="22"/>
          <w:szCs w:val="22"/>
        </w:rPr>
        <w:t xml:space="preserve">Baht </w:t>
      </w:r>
      <w:r w:rsidR="00652D0E" w:rsidRPr="00017202">
        <w:rPr>
          <w:rFonts w:ascii="Times New Roman" w:hAnsi="Times New Roman"/>
          <w:sz w:val="22"/>
          <w:szCs w:val="22"/>
        </w:rPr>
        <w:t>72.4</w:t>
      </w:r>
      <w:r w:rsidR="0046616E" w:rsidRPr="00017202">
        <w:rPr>
          <w:rFonts w:ascii="Times New Roman" w:hAnsi="Times New Roman"/>
          <w:sz w:val="22"/>
          <w:szCs w:val="22"/>
        </w:rPr>
        <w:t xml:space="preserve"> </w:t>
      </w:r>
      <w:r w:rsidRPr="00017202">
        <w:rPr>
          <w:rFonts w:ascii="Times New Roman" w:hAnsi="Times New Roman"/>
          <w:sz w:val="22"/>
          <w:szCs w:val="22"/>
        </w:rPr>
        <w:t>million</w:t>
      </w:r>
      <w:r w:rsidR="00D83D1A" w:rsidRPr="00017202">
        <w:rPr>
          <w:rFonts w:ascii="Times New Roman" w:hAnsi="Times New Roman"/>
          <w:sz w:val="22"/>
          <w:szCs w:val="22"/>
        </w:rPr>
        <w:t>, respectively</w:t>
      </w:r>
      <w:r w:rsidRPr="00017202">
        <w:rPr>
          <w:rFonts w:ascii="Times New Roman" w:hAnsi="Times New Roman"/>
          <w:sz w:val="22"/>
          <w:szCs w:val="22"/>
        </w:rPr>
        <w:t xml:space="preserve"> </w:t>
      </w:r>
      <w:r w:rsidRPr="00017202">
        <w:rPr>
          <w:rFonts w:ascii="Times New Roman" w:hAnsi="Times New Roman"/>
          <w:i/>
          <w:iCs/>
          <w:sz w:val="22"/>
          <w:szCs w:val="22"/>
        </w:rPr>
        <w:t>(20</w:t>
      </w:r>
      <w:r w:rsidR="002D7C79" w:rsidRPr="00017202">
        <w:rPr>
          <w:rFonts w:ascii="Times New Roman" w:hAnsi="Times New Roman"/>
          <w:i/>
          <w:iCs/>
          <w:sz w:val="22"/>
          <w:szCs w:val="22"/>
        </w:rPr>
        <w:t>2</w:t>
      </w:r>
      <w:r w:rsidR="008A1200" w:rsidRPr="00017202">
        <w:rPr>
          <w:rFonts w:ascii="Times New Roman" w:hAnsi="Times New Roman"/>
          <w:i/>
          <w:iCs/>
          <w:sz w:val="22"/>
          <w:szCs w:val="22"/>
        </w:rPr>
        <w:t>3</w:t>
      </w:r>
      <w:r w:rsidRPr="00017202">
        <w:rPr>
          <w:rFonts w:ascii="Times New Roman" w:hAnsi="Times New Roman"/>
          <w:i/>
          <w:iCs/>
          <w:sz w:val="22"/>
          <w:szCs w:val="22"/>
        </w:rPr>
        <w:t xml:space="preserve">: </w:t>
      </w:r>
      <w:r w:rsidR="00D83D1A" w:rsidRPr="00017202">
        <w:rPr>
          <w:rFonts w:ascii="Times New Roman" w:hAnsi="Times New Roman"/>
          <w:i/>
          <w:iCs/>
          <w:sz w:val="22"/>
          <w:szCs w:val="22"/>
        </w:rPr>
        <w:t xml:space="preserve">Baht </w:t>
      </w:r>
      <w:r w:rsidR="008A1200" w:rsidRPr="00017202">
        <w:rPr>
          <w:rFonts w:ascii="Times New Roman" w:hAnsi="Times New Roman"/>
          <w:i/>
          <w:iCs/>
          <w:sz w:val="22"/>
          <w:szCs w:val="22"/>
        </w:rPr>
        <w:t>107.4</w:t>
      </w:r>
      <w:r w:rsidR="00D83D1A" w:rsidRPr="00017202">
        <w:rPr>
          <w:rFonts w:ascii="Times New Roman" w:hAnsi="Times New Roman"/>
          <w:i/>
          <w:iCs/>
          <w:sz w:val="22"/>
          <w:szCs w:val="22"/>
        </w:rPr>
        <w:t xml:space="preserve"> million and </w:t>
      </w:r>
      <w:r w:rsidRPr="00017202">
        <w:rPr>
          <w:rFonts w:ascii="Times New Roman" w:hAnsi="Times New Roman"/>
          <w:i/>
          <w:iCs/>
          <w:sz w:val="22"/>
          <w:szCs w:val="22"/>
        </w:rPr>
        <w:t xml:space="preserve">Baht </w:t>
      </w:r>
      <w:r w:rsidR="008A1200" w:rsidRPr="00017202">
        <w:rPr>
          <w:rFonts w:ascii="Times New Roman" w:hAnsi="Times New Roman"/>
          <w:i/>
          <w:iCs/>
          <w:sz w:val="22"/>
          <w:szCs w:val="22"/>
        </w:rPr>
        <w:t>92.4</w:t>
      </w:r>
      <w:r w:rsidRPr="00017202">
        <w:rPr>
          <w:rFonts w:ascii="Times New Roman" w:hAnsi="Times New Roman"/>
          <w:i/>
          <w:iCs/>
          <w:sz w:val="22"/>
          <w:szCs w:val="22"/>
        </w:rPr>
        <w:t xml:space="preserve"> million</w:t>
      </w:r>
      <w:r w:rsidR="00D83D1A" w:rsidRPr="00017202">
        <w:rPr>
          <w:rFonts w:ascii="Times New Roman" w:hAnsi="Times New Roman"/>
          <w:i/>
          <w:iCs/>
          <w:sz w:val="22"/>
          <w:szCs w:val="22"/>
        </w:rPr>
        <w:t>, respectively</w:t>
      </w:r>
      <w:r w:rsidRPr="00017202">
        <w:rPr>
          <w:rFonts w:ascii="Times New Roman" w:hAnsi="Times New Roman"/>
          <w:i/>
          <w:iCs/>
          <w:sz w:val="22"/>
          <w:szCs w:val="22"/>
        </w:rPr>
        <w:t>)</w:t>
      </w:r>
      <w:r w:rsidRPr="00017202">
        <w:rPr>
          <w:rFonts w:ascii="Times New Roman" w:hAnsi="Times New Roman"/>
          <w:b/>
          <w:bCs/>
          <w:i/>
          <w:iCs/>
          <w:sz w:val="22"/>
          <w:szCs w:val="22"/>
        </w:rPr>
        <w:t xml:space="preserve"> </w:t>
      </w:r>
      <w:r w:rsidRPr="00017202">
        <w:rPr>
          <w:rFonts w:ascii="Times New Roman" w:hAnsi="Times New Roman"/>
          <w:sz w:val="22"/>
          <w:szCs w:val="22"/>
        </w:rPr>
        <w:t>which</w:t>
      </w:r>
      <w:r w:rsidR="00356F87" w:rsidRPr="00017202">
        <w:rPr>
          <w:rFonts w:ascii="Times New Roman" w:hAnsi="Times New Roman"/>
          <w:sz w:val="22"/>
          <w:szCs w:val="22"/>
        </w:rPr>
        <w:t xml:space="preserve"> certain </w:t>
      </w:r>
      <w:r w:rsidR="004075DE" w:rsidRPr="00017202">
        <w:rPr>
          <w:rFonts w:ascii="Times New Roman" w:hAnsi="Times New Roman"/>
          <w:sz w:val="22"/>
          <w:szCs w:val="22"/>
        </w:rPr>
        <w:t>short-term loans from financial institutions</w:t>
      </w:r>
      <w:r w:rsidRPr="00017202">
        <w:rPr>
          <w:rFonts w:ascii="Times New Roman" w:hAnsi="Times New Roman"/>
          <w:sz w:val="22"/>
          <w:szCs w:val="22"/>
        </w:rPr>
        <w:t xml:space="preserve"> are guaranteed by </w:t>
      </w:r>
      <w:r w:rsidR="00FD5F93" w:rsidRPr="00017202">
        <w:rPr>
          <w:rFonts w:ascii="Times New Roman" w:hAnsi="Times New Roman"/>
          <w:sz w:val="22"/>
          <w:szCs w:val="22"/>
        </w:rPr>
        <w:t xml:space="preserve">some of </w:t>
      </w:r>
      <w:r w:rsidR="004075DE" w:rsidRPr="00017202">
        <w:rPr>
          <w:rFonts w:ascii="Times New Roman" w:hAnsi="Times New Roman"/>
          <w:sz w:val="22"/>
          <w:szCs w:val="22"/>
          <w:lang w:val="en-US"/>
        </w:rPr>
        <w:t xml:space="preserve">the </w:t>
      </w:r>
      <w:r w:rsidR="00D30751" w:rsidRPr="00017202">
        <w:rPr>
          <w:rFonts w:ascii="Times New Roman" w:hAnsi="Times New Roman"/>
          <w:sz w:val="22"/>
          <w:szCs w:val="22"/>
          <w:lang w:val="en-US"/>
        </w:rPr>
        <w:t>Group</w:t>
      </w:r>
      <w:r w:rsidR="00366370" w:rsidRPr="00017202">
        <w:rPr>
          <w:rFonts w:ascii="Times New Roman" w:hAnsi="Times New Roman"/>
          <w:sz w:val="22"/>
          <w:szCs w:val="22"/>
          <w:lang w:val="en-US"/>
        </w:rPr>
        <w:t xml:space="preserve"> and the Company</w:t>
      </w:r>
      <w:r w:rsidR="004075DE" w:rsidRPr="00017202">
        <w:rPr>
          <w:rFonts w:ascii="Times New Roman" w:hAnsi="Times New Roman"/>
          <w:sz w:val="22"/>
          <w:szCs w:val="22"/>
          <w:lang w:val="en-US"/>
        </w:rPr>
        <w:t>’s land, Bangkok Drug Co., Ltd.</w:t>
      </w:r>
      <w:r w:rsidR="00F7022A" w:rsidRPr="00017202">
        <w:rPr>
          <w:rFonts w:ascii="Times New Roman" w:hAnsi="Times New Roman"/>
          <w:sz w:val="22"/>
          <w:szCs w:val="22"/>
          <w:lang w:val="en-US"/>
        </w:rPr>
        <w:t xml:space="preserve"> and</w:t>
      </w:r>
      <w:r w:rsidR="004075DE" w:rsidRPr="00017202">
        <w:rPr>
          <w:rFonts w:ascii="Times New Roman" w:hAnsi="Times New Roman"/>
          <w:sz w:val="22"/>
          <w:szCs w:val="22"/>
          <w:lang w:val="en-US"/>
        </w:rPr>
        <w:t xml:space="preserve"> Pharma Allian</w:t>
      </w:r>
      <w:r w:rsidR="002C2A66" w:rsidRPr="00017202">
        <w:rPr>
          <w:rFonts w:ascii="Times New Roman" w:hAnsi="Times New Roman"/>
          <w:sz w:val="22"/>
          <w:szCs w:val="22"/>
          <w:lang w:val="en-US"/>
        </w:rPr>
        <w:t>ce</w:t>
      </w:r>
      <w:r w:rsidR="004075DE" w:rsidRPr="00017202">
        <w:rPr>
          <w:rFonts w:ascii="Times New Roman" w:hAnsi="Times New Roman"/>
          <w:sz w:val="22"/>
          <w:szCs w:val="22"/>
          <w:lang w:val="en-US"/>
        </w:rPr>
        <w:t xml:space="preserve"> </w:t>
      </w:r>
      <w:r w:rsidR="0008409B" w:rsidRPr="00017202">
        <w:rPr>
          <w:rFonts w:ascii="Times New Roman" w:hAnsi="Times New Roman"/>
          <w:sz w:val="22"/>
          <w:szCs w:val="22"/>
          <w:lang w:val="en-US"/>
        </w:rPr>
        <w:t>Co., Ltd.</w:t>
      </w:r>
      <w:r w:rsidR="004075DE" w:rsidRPr="00017202">
        <w:rPr>
          <w:rFonts w:ascii="Times New Roman" w:hAnsi="Times New Roman"/>
          <w:sz w:val="22"/>
          <w:szCs w:val="22"/>
          <w:lang w:val="en-US"/>
        </w:rPr>
        <w:t xml:space="preserve"> </w:t>
      </w:r>
      <w:r w:rsidR="00262E57" w:rsidRPr="00017202">
        <w:rPr>
          <w:rFonts w:ascii="Times New Roman" w:hAnsi="Times New Roman"/>
          <w:sz w:val="22"/>
          <w:szCs w:val="22"/>
        </w:rPr>
        <w:t>Short-term loans from financial institutions</w:t>
      </w:r>
      <w:r w:rsidR="004075DE" w:rsidRPr="00017202">
        <w:rPr>
          <w:rFonts w:ascii="Times New Roman" w:hAnsi="Times New Roman"/>
          <w:sz w:val="22"/>
          <w:szCs w:val="22"/>
        </w:rPr>
        <w:t xml:space="preserve"> </w:t>
      </w:r>
      <w:r w:rsidRPr="00017202">
        <w:rPr>
          <w:rFonts w:ascii="Times New Roman" w:hAnsi="Times New Roman"/>
          <w:sz w:val="22"/>
          <w:szCs w:val="22"/>
        </w:rPr>
        <w:t xml:space="preserve">bear interest at rates </w:t>
      </w:r>
      <w:r w:rsidR="002B1CA9" w:rsidRPr="00017202">
        <w:rPr>
          <w:rFonts w:ascii="Times New Roman" w:hAnsi="Times New Roman"/>
          <w:sz w:val="22"/>
          <w:szCs w:val="22"/>
        </w:rPr>
        <w:t>ranging</w:t>
      </w:r>
      <w:r w:rsidRPr="00017202">
        <w:rPr>
          <w:rFonts w:ascii="Times New Roman" w:hAnsi="Times New Roman"/>
          <w:sz w:val="22"/>
          <w:szCs w:val="22"/>
        </w:rPr>
        <w:t xml:space="preserve"> from </w:t>
      </w:r>
      <w:r w:rsidR="00652D0E" w:rsidRPr="00017202">
        <w:rPr>
          <w:rFonts w:ascii="Times New Roman" w:hAnsi="Times New Roman"/>
          <w:sz w:val="22"/>
          <w:szCs w:val="22"/>
        </w:rPr>
        <w:t>3.9</w:t>
      </w:r>
      <w:r w:rsidR="008522DA" w:rsidRPr="00017202">
        <w:rPr>
          <w:rFonts w:ascii="Times New Roman" w:hAnsi="Times New Roman"/>
          <w:sz w:val="22"/>
          <w:szCs w:val="22"/>
        </w:rPr>
        <w:t>%</w:t>
      </w:r>
      <w:r w:rsidRPr="00017202">
        <w:rPr>
          <w:rFonts w:ascii="Times New Roman" w:hAnsi="Times New Roman"/>
          <w:sz w:val="22"/>
          <w:szCs w:val="22"/>
        </w:rPr>
        <w:t xml:space="preserve"> to </w:t>
      </w:r>
      <w:r w:rsidR="00652D0E" w:rsidRPr="00017202">
        <w:rPr>
          <w:rFonts w:ascii="Times New Roman" w:hAnsi="Times New Roman"/>
          <w:sz w:val="22"/>
          <w:szCs w:val="22"/>
        </w:rPr>
        <w:t>7.2</w:t>
      </w:r>
      <w:r w:rsidR="008522DA" w:rsidRPr="00017202">
        <w:rPr>
          <w:rFonts w:ascii="Times New Roman" w:hAnsi="Times New Roman"/>
          <w:sz w:val="22"/>
          <w:szCs w:val="22"/>
        </w:rPr>
        <w:t>%</w:t>
      </w:r>
      <w:r w:rsidRPr="00017202">
        <w:rPr>
          <w:rFonts w:ascii="Times New Roman" w:hAnsi="Times New Roman"/>
          <w:sz w:val="22"/>
          <w:szCs w:val="22"/>
        </w:rPr>
        <w:t xml:space="preserve"> per annum</w:t>
      </w:r>
      <w:r w:rsidR="009666CE" w:rsidRPr="00017202">
        <w:rPr>
          <w:rFonts w:ascii="Times New Roman" w:hAnsi="Times New Roman"/>
          <w:sz w:val="22"/>
          <w:szCs w:val="22"/>
        </w:rPr>
        <w:t xml:space="preserve"> </w:t>
      </w:r>
      <w:r w:rsidR="009666CE" w:rsidRPr="00017202">
        <w:rPr>
          <w:rFonts w:ascii="Times New Roman" w:hAnsi="Times New Roman"/>
          <w:i/>
          <w:iCs/>
          <w:sz w:val="22"/>
          <w:szCs w:val="22"/>
        </w:rPr>
        <w:t>(20</w:t>
      </w:r>
      <w:r w:rsidR="002D7C79" w:rsidRPr="00017202">
        <w:rPr>
          <w:rFonts w:ascii="Times New Roman" w:hAnsi="Times New Roman"/>
          <w:i/>
          <w:iCs/>
          <w:sz w:val="22"/>
          <w:szCs w:val="22"/>
        </w:rPr>
        <w:t>2</w:t>
      </w:r>
      <w:r w:rsidR="008A1200" w:rsidRPr="00017202">
        <w:rPr>
          <w:rFonts w:ascii="Times New Roman" w:hAnsi="Times New Roman"/>
          <w:i/>
          <w:iCs/>
          <w:sz w:val="22"/>
          <w:szCs w:val="22"/>
        </w:rPr>
        <w:t>3</w:t>
      </w:r>
      <w:r w:rsidR="009666CE" w:rsidRPr="00017202">
        <w:rPr>
          <w:rFonts w:ascii="Times New Roman" w:hAnsi="Times New Roman"/>
          <w:i/>
          <w:iCs/>
          <w:sz w:val="22"/>
          <w:szCs w:val="22"/>
        </w:rPr>
        <w:t xml:space="preserve">: from </w:t>
      </w:r>
      <w:r w:rsidR="00E32473" w:rsidRPr="00017202">
        <w:rPr>
          <w:rFonts w:ascii="Times New Roman" w:hAnsi="Times New Roman"/>
          <w:i/>
          <w:iCs/>
          <w:sz w:val="22"/>
          <w:szCs w:val="22"/>
        </w:rPr>
        <w:t>4.</w:t>
      </w:r>
      <w:r w:rsidR="008A1200" w:rsidRPr="00017202">
        <w:rPr>
          <w:rFonts w:ascii="Times New Roman" w:hAnsi="Times New Roman"/>
          <w:i/>
          <w:iCs/>
          <w:sz w:val="22"/>
          <w:szCs w:val="22"/>
        </w:rPr>
        <w:t>3</w:t>
      </w:r>
      <w:r w:rsidR="009666CE" w:rsidRPr="00017202">
        <w:rPr>
          <w:rFonts w:ascii="Times New Roman" w:hAnsi="Times New Roman"/>
          <w:i/>
          <w:iCs/>
          <w:sz w:val="22"/>
          <w:szCs w:val="22"/>
        </w:rPr>
        <w:t xml:space="preserve">% to </w:t>
      </w:r>
      <w:r w:rsidR="008A1200" w:rsidRPr="00017202">
        <w:rPr>
          <w:rFonts w:ascii="Times New Roman" w:hAnsi="Times New Roman"/>
          <w:i/>
          <w:iCs/>
          <w:sz w:val="22"/>
          <w:szCs w:val="22"/>
        </w:rPr>
        <w:t>7</w:t>
      </w:r>
      <w:r w:rsidR="00710CA2" w:rsidRPr="00017202">
        <w:rPr>
          <w:rFonts w:ascii="Times New Roman" w:hAnsi="Times New Roman"/>
          <w:i/>
          <w:iCs/>
          <w:sz w:val="22"/>
          <w:szCs w:val="22"/>
        </w:rPr>
        <w:t>.</w:t>
      </w:r>
      <w:r w:rsidR="008A1200" w:rsidRPr="00017202">
        <w:rPr>
          <w:rFonts w:ascii="Times New Roman" w:hAnsi="Times New Roman"/>
          <w:i/>
          <w:iCs/>
          <w:sz w:val="22"/>
          <w:szCs w:val="22"/>
        </w:rPr>
        <w:t>3</w:t>
      </w:r>
      <w:r w:rsidR="009666CE" w:rsidRPr="00017202">
        <w:rPr>
          <w:rFonts w:ascii="Times New Roman" w:hAnsi="Times New Roman"/>
          <w:i/>
          <w:iCs/>
          <w:sz w:val="22"/>
          <w:szCs w:val="22"/>
        </w:rPr>
        <w:t>% per annum)</w:t>
      </w:r>
      <w:r w:rsidR="009666CE" w:rsidRPr="00017202">
        <w:rPr>
          <w:rFonts w:ascii="Times New Roman" w:hAnsi="Times New Roman"/>
          <w:sz w:val="22"/>
          <w:szCs w:val="22"/>
        </w:rPr>
        <w:t>.</w:t>
      </w:r>
    </w:p>
    <w:p w14:paraId="6B0B6482" w14:textId="77777777" w:rsidR="003F3673" w:rsidRPr="00017202" w:rsidRDefault="003F3673" w:rsidP="009666CE">
      <w:pPr>
        <w:pStyle w:val="block"/>
        <w:tabs>
          <w:tab w:val="clear" w:pos="227"/>
          <w:tab w:val="clear" w:pos="454"/>
          <w:tab w:val="clear" w:pos="680"/>
          <w:tab w:val="left" w:pos="540"/>
        </w:tabs>
        <w:spacing w:after="0"/>
        <w:ind w:left="540"/>
        <w:jc w:val="both"/>
        <w:rPr>
          <w:rFonts w:ascii="Times New Roman" w:hAnsi="Times New Roman"/>
          <w:sz w:val="22"/>
          <w:szCs w:val="22"/>
        </w:rPr>
      </w:pPr>
    </w:p>
    <w:p w14:paraId="55D3B4EB" w14:textId="13401EA7" w:rsidR="00502045" w:rsidRPr="00017202" w:rsidRDefault="00393EF7" w:rsidP="004B2BB8">
      <w:pPr>
        <w:pStyle w:val="block"/>
        <w:tabs>
          <w:tab w:val="clear" w:pos="227"/>
          <w:tab w:val="clear" w:pos="454"/>
          <w:tab w:val="clear" w:pos="680"/>
          <w:tab w:val="left" w:pos="540"/>
        </w:tabs>
        <w:spacing w:after="0"/>
        <w:ind w:left="540"/>
        <w:jc w:val="both"/>
        <w:rPr>
          <w:rFonts w:ascii="Times New Roman" w:hAnsi="Times New Roman"/>
          <w:spacing w:val="4"/>
          <w:sz w:val="22"/>
          <w:szCs w:val="22"/>
        </w:rPr>
      </w:pPr>
      <w:r w:rsidRPr="00017202">
        <w:rPr>
          <w:rFonts w:ascii="Times New Roman" w:hAnsi="Times New Roman"/>
          <w:spacing w:val="-2"/>
          <w:sz w:val="22"/>
          <w:szCs w:val="22"/>
        </w:rPr>
        <w:t xml:space="preserve">Certain short-term loans from financial institution specified that the Company </w:t>
      </w:r>
      <w:proofErr w:type="gramStart"/>
      <w:r w:rsidRPr="00017202">
        <w:rPr>
          <w:rFonts w:ascii="Times New Roman" w:hAnsi="Times New Roman"/>
          <w:spacing w:val="-2"/>
          <w:sz w:val="22"/>
          <w:szCs w:val="22"/>
        </w:rPr>
        <w:t>has to</w:t>
      </w:r>
      <w:proofErr w:type="gramEnd"/>
      <w:r w:rsidRPr="00017202">
        <w:rPr>
          <w:rFonts w:ascii="Times New Roman" w:hAnsi="Times New Roman"/>
          <w:spacing w:val="-2"/>
          <w:sz w:val="22"/>
          <w:szCs w:val="22"/>
        </w:rPr>
        <w:t xml:space="preserve"> follow the conditions</w:t>
      </w:r>
      <w:r w:rsidRPr="00017202">
        <w:rPr>
          <w:rFonts w:ascii="Times New Roman" w:hAnsi="Times New Roman"/>
          <w:spacing w:val="4"/>
          <w:sz w:val="22"/>
          <w:szCs w:val="22"/>
        </w:rPr>
        <w:t xml:space="preserve"> in the agreement such as </w:t>
      </w:r>
      <w:r w:rsidR="00464ABE" w:rsidRPr="00017202">
        <w:rPr>
          <w:rFonts w:ascii="Times New Roman" w:hAnsi="Times New Roman"/>
          <w:spacing w:val="4"/>
          <w:sz w:val="22"/>
          <w:szCs w:val="22"/>
        </w:rPr>
        <w:t>maintaining</w:t>
      </w:r>
      <w:r w:rsidRPr="00017202">
        <w:rPr>
          <w:rFonts w:ascii="Times New Roman" w:hAnsi="Times New Roman"/>
          <w:spacing w:val="4"/>
          <w:sz w:val="22"/>
          <w:szCs w:val="22"/>
        </w:rPr>
        <w:t xml:space="preserve"> financial ratio and </w:t>
      </w:r>
      <w:r w:rsidR="00550304" w:rsidRPr="00017202">
        <w:rPr>
          <w:rFonts w:ascii="Times New Roman" w:hAnsi="Times New Roman"/>
          <w:spacing w:val="4"/>
          <w:sz w:val="22"/>
          <w:szCs w:val="22"/>
        </w:rPr>
        <w:t xml:space="preserve">complying with </w:t>
      </w:r>
      <w:r w:rsidR="00464ABE" w:rsidRPr="00017202">
        <w:rPr>
          <w:rFonts w:ascii="Times New Roman" w:hAnsi="Times New Roman"/>
          <w:spacing w:val="4"/>
          <w:sz w:val="22"/>
          <w:szCs w:val="22"/>
        </w:rPr>
        <w:t>condition</w:t>
      </w:r>
      <w:r w:rsidR="00550304" w:rsidRPr="00017202">
        <w:rPr>
          <w:rFonts w:ascii="Times New Roman" w:hAnsi="Times New Roman"/>
          <w:spacing w:val="4"/>
          <w:sz w:val="22"/>
          <w:szCs w:val="22"/>
        </w:rPr>
        <w:t>s</w:t>
      </w:r>
      <w:r w:rsidR="00464ABE" w:rsidRPr="00017202">
        <w:rPr>
          <w:rFonts w:ascii="Times New Roman" w:hAnsi="Times New Roman"/>
          <w:spacing w:val="4"/>
          <w:sz w:val="22"/>
          <w:szCs w:val="22"/>
        </w:rPr>
        <w:t xml:space="preserve"> </w:t>
      </w:r>
      <w:r w:rsidR="00CE3109" w:rsidRPr="00017202">
        <w:rPr>
          <w:rFonts w:ascii="Times New Roman" w:hAnsi="Times New Roman"/>
          <w:spacing w:val="4"/>
          <w:sz w:val="22"/>
          <w:szCs w:val="22"/>
        </w:rPr>
        <w:t>for</w:t>
      </w:r>
      <w:r w:rsidR="00464ABE" w:rsidRPr="00017202">
        <w:rPr>
          <w:rFonts w:ascii="Times New Roman" w:hAnsi="Times New Roman"/>
          <w:spacing w:val="4"/>
          <w:sz w:val="22"/>
          <w:szCs w:val="22"/>
        </w:rPr>
        <w:t xml:space="preserve"> </w:t>
      </w:r>
      <w:r w:rsidRPr="00017202">
        <w:rPr>
          <w:rFonts w:ascii="Times New Roman" w:hAnsi="Times New Roman"/>
          <w:spacing w:val="4"/>
          <w:sz w:val="22"/>
          <w:szCs w:val="22"/>
        </w:rPr>
        <w:t>dividend payment etc.</w:t>
      </w:r>
    </w:p>
    <w:p w14:paraId="03AA43C7" w14:textId="77777777" w:rsidR="00410E7A" w:rsidRPr="00017202" w:rsidRDefault="00410E7A" w:rsidP="00460AC9">
      <w:pPr>
        <w:pStyle w:val="block"/>
        <w:tabs>
          <w:tab w:val="clear" w:pos="227"/>
          <w:tab w:val="clear" w:pos="454"/>
          <w:tab w:val="clear" w:pos="680"/>
          <w:tab w:val="left" w:pos="540"/>
        </w:tabs>
        <w:spacing w:after="0"/>
        <w:ind w:left="540"/>
        <w:jc w:val="both"/>
        <w:rPr>
          <w:rFonts w:ascii="Times New Roman" w:hAnsi="Times New Roman"/>
          <w:sz w:val="22"/>
          <w:szCs w:val="22"/>
        </w:rPr>
      </w:pPr>
    </w:p>
    <w:p w14:paraId="4D963157" w14:textId="6851F5E2" w:rsidR="00492F75" w:rsidRPr="00017202"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017202">
        <w:rPr>
          <w:rFonts w:ascii="Times New Roman" w:hAnsi="Times New Roman"/>
          <w:i/>
          <w:iCs/>
          <w:sz w:val="22"/>
          <w:szCs w:val="22"/>
        </w:rPr>
        <w:t xml:space="preserve">Long-term </w:t>
      </w:r>
      <w:r w:rsidR="00E105F7" w:rsidRPr="00017202">
        <w:rPr>
          <w:rFonts w:ascii="Times New Roman" w:hAnsi="Times New Roman"/>
          <w:i/>
          <w:iCs/>
          <w:sz w:val="22"/>
          <w:szCs w:val="22"/>
        </w:rPr>
        <w:t>borrowings</w:t>
      </w:r>
      <w:r w:rsidRPr="00017202">
        <w:rPr>
          <w:rFonts w:ascii="Times New Roman" w:hAnsi="Times New Roman"/>
          <w:i/>
          <w:iCs/>
          <w:sz w:val="22"/>
          <w:szCs w:val="22"/>
        </w:rPr>
        <w:t xml:space="preserve"> from financial institutions</w:t>
      </w:r>
    </w:p>
    <w:p w14:paraId="386B569B" w14:textId="77777777" w:rsidR="003F3673" w:rsidRPr="00017202" w:rsidRDefault="003F3673" w:rsidP="004F676F">
      <w:pPr>
        <w:pStyle w:val="block"/>
        <w:tabs>
          <w:tab w:val="clear" w:pos="227"/>
          <w:tab w:val="clear" w:pos="454"/>
          <w:tab w:val="clear" w:pos="680"/>
          <w:tab w:val="left" w:pos="540"/>
        </w:tabs>
        <w:spacing w:after="0"/>
        <w:ind w:left="0"/>
        <w:jc w:val="both"/>
        <w:rPr>
          <w:rFonts w:ascii="Times New Roman" w:hAnsi="Times New Roman"/>
          <w:sz w:val="22"/>
          <w:szCs w:val="22"/>
          <w:lang w:val="en-US"/>
        </w:rPr>
      </w:pPr>
    </w:p>
    <w:p w14:paraId="7C6A729D" w14:textId="4A948F16" w:rsidR="000B3C70" w:rsidRPr="00017202" w:rsidRDefault="004F676F"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As at 31 December 202</w:t>
      </w:r>
      <w:r w:rsidR="008A1200" w:rsidRPr="00017202">
        <w:rPr>
          <w:rFonts w:ascii="Times New Roman" w:hAnsi="Times New Roman"/>
          <w:sz w:val="22"/>
          <w:szCs w:val="22"/>
          <w:lang w:val="en-US"/>
        </w:rPr>
        <w:t>4</w:t>
      </w:r>
      <w:r w:rsidRPr="00017202">
        <w:rPr>
          <w:rFonts w:ascii="Times New Roman" w:hAnsi="Times New Roman"/>
          <w:sz w:val="22"/>
          <w:szCs w:val="22"/>
          <w:lang w:val="en-US"/>
        </w:rPr>
        <w:t xml:space="preserve">, the Group and the Company has long-term loans from financial institutions amount of Baht </w:t>
      </w:r>
      <w:r w:rsidR="00DD557A" w:rsidRPr="00017202">
        <w:rPr>
          <w:rFonts w:ascii="Times New Roman" w:hAnsi="Times New Roman"/>
          <w:sz w:val="22"/>
          <w:szCs w:val="22"/>
          <w:lang w:val="en-US"/>
        </w:rPr>
        <w:t>22.7</w:t>
      </w:r>
      <w:r w:rsidRPr="00017202">
        <w:rPr>
          <w:rFonts w:ascii="Times New Roman" w:hAnsi="Times New Roman"/>
          <w:sz w:val="22"/>
          <w:szCs w:val="22"/>
          <w:lang w:val="en-US"/>
        </w:rPr>
        <w:t xml:space="preserve"> million and Baht </w:t>
      </w:r>
      <w:r w:rsidR="00DD557A" w:rsidRPr="00017202">
        <w:rPr>
          <w:rFonts w:ascii="Times New Roman" w:hAnsi="Times New Roman"/>
          <w:sz w:val="22"/>
          <w:szCs w:val="22"/>
          <w:lang w:val="en-US"/>
        </w:rPr>
        <w:t>10.8</w:t>
      </w:r>
      <w:r w:rsidRPr="00017202">
        <w:rPr>
          <w:rFonts w:ascii="Times New Roman" w:hAnsi="Times New Roman"/>
          <w:sz w:val="22"/>
          <w:szCs w:val="22"/>
          <w:lang w:val="en-US"/>
        </w:rPr>
        <w:t xml:space="preserve"> million, respectively, </w:t>
      </w:r>
      <w:r w:rsidRPr="00017202">
        <w:rPr>
          <w:rFonts w:ascii="Times New Roman" w:hAnsi="Times New Roman"/>
          <w:i/>
          <w:iCs/>
          <w:sz w:val="22"/>
          <w:szCs w:val="22"/>
          <w:lang w:val="en-US"/>
        </w:rPr>
        <w:t>(202</w:t>
      </w:r>
      <w:r w:rsidR="008A1200" w:rsidRPr="00017202">
        <w:rPr>
          <w:rFonts w:ascii="Times New Roman" w:hAnsi="Times New Roman"/>
          <w:i/>
          <w:iCs/>
          <w:sz w:val="22"/>
          <w:szCs w:val="22"/>
          <w:lang w:val="en-US"/>
        </w:rPr>
        <w:t>3</w:t>
      </w:r>
      <w:r w:rsidRPr="00017202">
        <w:rPr>
          <w:rFonts w:ascii="Times New Roman" w:hAnsi="Times New Roman"/>
          <w:i/>
          <w:iCs/>
          <w:sz w:val="22"/>
          <w:szCs w:val="22"/>
          <w:lang w:val="en-US"/>
        </w:rPr>
        <w:t xml:space="preserve">: Baht </w:t>
      </w:r>
      <w:r w:rsidR="008A1200" w:rsidRPr="00017202">
        <w:rPr>
          <w:rFonts w:ascii="Times New Roman" w:hAnsi="Times New Roman"/>
          <w:i/>
          <w:iCs/>
          <w:sz w:val="22"/>
          <w:szCs w:val="22"/>
          <w:lang w:val="en-US"/>
        </w:rPr>
        <w:t>79.8</w:t>
      </w:r>
      <w:r w:rsidRPr="00017202">
        <w:rPr>
          <w:rFonts w:ascii="Times New Roman" w:hAnsi="Times New Roman"/>
          <w:i/>
          <w:iCs/>
          <w:sz w:val="22"/>
          <w:szCs w:val="22"/>
          <w:lang w:val="en-US"/>
        </w:rPr>
        <w:t xml:space="preserve"> million and Baht </w:t>
      </w:r>
      <w:r w:rsidR="008A1200" w:rsidRPr="00017202">
        <w:rPr>
          <w:rFonts w:ascii="Times New Roman" w:hAnsi="Times New Roman"/>
          <w:i/>
          <w:iCs/>
          <w:sz w:val="22"/>
          <w:szCs w:val="22"/>
          <w:lang w:val="en-US"/>
        </w:rPr>
        <w:t>30.6</w:t>
      </w:r>
      <w:r w:rsidRPr="00017202">
        <w:rPr>
          <w:rFonts w:ascii="Times New Roman" w:hAnsi="Times New Roman"/>
          <w:i/>
          <w:iCs/>
          <w:sz w:val="22"/>
          <w:szCs w:val="22"/>
          <w:lang w:val="en-US"/>
        </w:rPr>
        <w:t xml:space="preserve"> million)</w:t>
      </w:r>
      <w:r w:rsidRPr="00017202">
        <w:rPr>
          <w:rFonts w:ascii="Times New Roman" w:hAnsi="Times New Roman"/>
          <w:sz w:val="22"/>
          <w:szCs w:val="22"/>
          <w:lang w:val="en-US"/>
        </w:rPr>
        <w:t xml:space="preserve"> which certain long-term loan agreements with financial institutions which are guaranteed by some of the Group and the Company’s land, a fixed deposit accounts maturity for 3 months </w:t>
      </w:r>
      <w:r w:rsidR="001B2848" w:rsidRPr="00017202">
        <w:rPr>
          <w:rFonts w:ascii="Times New Roman" w:hAnsi="Times New Roman"/>
          <w:sz w:val="22"/>
          <w:szCs w:val="22"/>
          <w:lang w:val="en-US"/>
        </w:rPr>
        <w:t>or</w:t>
      </w:r>
      <w:r w:rsidRPr="00017202">
        <w:rPr>
          <w:rFonts w:ascii="Times New Roman" w:hAnsi="Times New Roman"/>
          <w:sz w:val="22"/>
          <w:szCs w:val="22"/>
          <w:lang w:val="en-US"/>
        </w:rPr>
        <w:t xml:space="preserve"> more, Bangkok Drug Co., Ltd., Bangkok Medica Co., Ltd. and Pharma Alliance Co., Ltd. </w:t>
      </w:r>
      <w:r w:rsidR="000B3C70" w:rsidRPr="00017202">
        <w:rPr>
          <w:rFonts w:ascii="Times New Roman" w:hAnsi="Times New Roman"/>
          <w:sz w:val="22"/>
          <w:szCs w:val="22"/>
        </w:rPr>
        <w:t xml:space="preserve">Long-term loans from financial institutions bear interest at rates ranging from </w:t>
      </w:r>
      <w:r w:rsidR="00DD557A" w:rsidRPr="00017202">
        <w:rPr>
          <w:rFonts w:ascii="Times New Roman" w:hAnsi="Times New Roman"/>
          <w:sz w:val="22"/>
          <w:szCs w:val="22"/>
        </w:rPr>
        <w:t>4.6</w:t>
      </w:r>
      <w:r w:rsidR="000B3C70" w:rsidRPr="00017202">
        <w:rPr>
          <w:rFonts w:ascii="Times New Roman" w:hAnsi="Times New Roman"/>
          <w:sz w:val="22"/>
          <w:szCs w:val="22"/>
        </w:rPr>
        <w:t xml:space="preserve">% to </w:t>
      </w:r>
      <w:r w:rsidR="00DD557A" w:rsidRPr="00017202">
        <w:rPr>
          <w:rFonts w:ascii="Times New Roman" w:hAnsi="Times New Roman"/>
          <w:sz w:val="22"/>
          <w:szCs w:val="22"/>
        </w:rPr>
        <w:t>8.0</w:t>
      </w:r>
      <w:r w:rsidR="000B3C70" w:rsidRPr="00017202">
        <w:rPr>
          <w:rFonts w:ascii="Times New Roman" w:hAnsi="Times New Roman"/>
          <w:sz w:val="22"/>
          <w:szCs w:val="22"/>
        </w:rPr>
        <w:t xml:space="preserve">% per annum </w:t>
      </w:r>
      <w:r w:rsidR="000B3C70" w:rsidRPr="00017202">
        <w:rPr>
          <w:rFonts w:ascii="Times New Roman" w:hAnsi="Times New Roman"/>
          <w:i/>
          <w:iCs/>
          <w:sz w:val="22"/>
          <w:szCs w:val="22"/>
        </w:rPr>
        <w:t>(202</w:t>
      </w:r>
      <w:r w:rsidR="008A1200" w:rsidRPr="00017202">
        <w:rPr>
          <w:rFonts w:ascii="Times New Roman" w:hAnsi="Times New Roman"/>
          <w:i/>
          <w:iCs/>
          <w:sz w:val="22"/>
          <w:szCs w:val="22"/>
        </w:rPr>
        <w:t>3</w:t>
      </w:r>
      <w:r w:rsidR="000B3C70" w:rsidRPr="00017202">
        <w:rPr>
          <w:rFonts w:ascii="Times New Roman" w:hAnsi="Times New Roman"/>
          <w:i/>
          <w:iCs/>
          <w:sz w:val="22"/>
          <w:szCs w:val="22"/>
        </w:rPr>
        <w:t xml:space="preserve">: from 3.3% to </w:t>
      </w:r>
      <w:r w:rsidR="008A1200" w:rsidRPr="00017202">
        <w:rPr>
          <w:rFonts w:ascii="Times New Roman" w:hAnsi="Times New Roman"/>
          <w:i/>
          <w:iCs/>
          <w:sz w:val="22"/>
          <w:szCs w:val="22"/>
        </w:rPr>
        <w:t>8.3</w:t>
      </w:r>
      <w:r w:rsidR="000B3C70" w:rsidRPr="00017202">
        <w:rPr>
          <w:rFonts w:ascii="Times New Roman" w:hAnsi="Times New Roman"/>
          <w:i/>
          <w:iCs/>
          <w:sz w:val="22"/>
          <w:szCs w:val="22"/>
        </w:rPr>
        <w:t>% per annum)</w:t>
      </w:r>
      <w:r w:rsidR="000B3C70" w:rsidRPr="00017202">
        <w:rPr>
          <w:rFonts w:ascii="Times New Roman" w:hAnsi="Times New Roman"/>
          <w:sz w:val="22"/>
          <w:szCs w:val="22"/>
        </w:rPr>
        <w:t>.</w:t>
      </w:r>
    </w:p>
    <w:p w14:paraId="347C216E" w14:textId="77777777" w:rsidR="000B3C70" w:rsidRPr="00017202" w:rsidRDefault="000B3C70"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6CDFA3CD" w14:textId="3204B94C" w:rsidR="004F676F" w:rsidRPr="00017202" w:rsidRDefault="004F676F" w:rsidP="004F676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 xml:space="preserve">Under the term of the loan agreements, the Company must comply with the conditions in the agreement such as default payment, providing of financial information, and </w:t>
      </w:r>
      <w:r w:rsidR="003B6FCF" w:rsidRPr="00017202">
        <w:rPr>
          <w:rFonts w:ascii="Times New Roman" w:hAnsi="Times New Roman"/>
          <w:sz w:val="22"/>
          <w:szCs w:val="22"/>
          <w:lang w:val="en-US"/>
        </w:rPr>
        <w:t>maintaining</w:t>
      </w:r>
      <w:r w:rsidR="00CE3109" w:rsidRPr="00017202">
        <w:rPr>
          <w:rFonts w:ascii="Times New Roman" w:hAnsi="Times New Roman"/>
          <w:sz w:val="22"/>
          <w:szCs w:val="22"/>
          <w:lang w:val="en-US"/>
        </w:rPr>
        <w:t xml:space="preserve"> </w:t>
      </w:r>
      <w:r w:rsidRPr="00017202">
        <w:rPr>
          <w:rFonts w:ascii="Times New Roman" w:hAnsi="Times New Roman"/>
          <w:sz w:val="22"/>
          <w:szCs w:val="22"/>
          <w:lang w:val="en-US"/>
        </w:rPr>
        <w:t xml:space="preserve">financial ratio etc. </w:t>
      </w:r>
    </w:p>
    <w:p w14:paraId="4450DD80" w14:textId="77777777" w:rsidR="00421A46" w:rsidRPr="00017202" w:rsidRDefault="005761C8" w:rsidP="008D613F">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 xml:space="preserve"> </w:t>
      </w:r>
    </w:p>
    <w:p w14:paraId="6D4E40C7" w14:textId="51DDE650" w:rsidR="00C72E36" w:rsidRPr="00017202" w:rsidRDefault="00FB68E7" w:rsidP="001B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pacing w:val="-2"/>
          <w:sz w:val="22"/>
          <w:szCs w:val="22"/>
        </w:rPr>
      </w:pPr>
      <w:r w:rsidRPr="00017202">
        <w:rPr>
          <w:rFonts w:ascii="Times New Roman" w:hAnsi="Times New Roman"/>
          <w:spacing w:val="-2"/>
          <w:sz w:val="22"/>
          <w:szCs w:val="22"/>
        </w:rPr>
        <w:t xml:space="preserve">As </w:t>
      </w:r>
      <w:proofErr w:type="gramStart"/>
      <w:r w:rsidRPr="00017202">
        <w:rPr>
          <w:rFonts w:ascii="Times New Roman" w:hAnsi="Times New Roman"/>
          <w:spacing w:val="-2"/>
          <w:sz w:val="22"/>
          <w:szCs w:val="22"/>
        </w:rPr>
        <w:t>at</w:t>
      </w:r>
      <w:proofErr w:type="gramEnd"/>
      <w:r w:rsidRPr="00017202">
        <w:rPr>
          <w:rFonts w:ascii="Times New Roman" w:hAnsi="Times New Roman"/>
          <w:spacing w:val="-2"/>
          <w:sz w:val="22"/>
          <w:szCs w:val="22"/>
        </w:rPr>
        <w:t xml:space="preserve"> 31 December 20</w:t>
      </w:r>
      <w:r w:rsidR="00185852" w:rsidRPr="00017202">
        <w:rPr>
          <w:rFonts w:ascii="Times New Roman" w:hAnsi="Times New Roman"/>
          <w:spacing w:val="-2"/>
          <w:sz w:val="22"/>
          <w:szCs w:val="22"/>
        </w:rPr>
        <w:t>2</w:t>
      </w:r>
      <w:r w:rsidR="008A1200" w:rsidRPr="00017202">
        <w:rPr>
          <w:rFonts w:ascii="Times New Roman" w:hAnsi="Times New Roman"/>
          <w:spacing w:val="-2"/>
          <w:sz w:val="22"/>
          <w:szCs w:val="22"/>
        </w:rPr>
        <w:t>4</w:t>
      </w:r>
      <w:r w:rsidRPr="00017202">
        <w:rPr>
          <w:rFonts w:ascii="Times New Roman" w:hAnsi="Times New Roman"/>
          <w:spacing w:val="-2"/>
          <w:sz w:val="22"/>
          <w:szCs w:val="22"/>
        </w:rPr>
        <w:t xml:space="preserve">, the </w:t>
      </w:r>
      <w:r w:rsidR="006C7A47" w:rsidRPr="00017202">
        <w:rPr>
          <w:rFonts w:ascii="Times New Roman" w:hAnsi="Times New Roman"/>
          <w:spacing w:val="-2"/>
          <w:sz w:val="22"/>
          <w:szCs w:val="22"/>
        </w:rPr>
        <w:t>Group and the Company</w:t>
      </w:r>
      <w:r w:rsidRPr="00017202">
        <w:rPr>
          <w:rFonts w:ascii="Times New Roman" w:hAnsi="Times New Roman"/>
          <w:spacing w:val="-2"/>
          <w:sz w:val="22"/>
          <w:szCs w:val="22"/>
        </w:rPr>
        <w:t xml:space="preserve"> had </w:t>
      </w:r>
      <w:proofErr w:type="spellStart"/>
      <w:r w:rsidRPr="00017202">
        <w:rPr>
          <w:rFonts w:ascii="Times New Roman" w:hAnsi="Times New Roman"/>
          <w:spacing w:val="-2"/>
          <w:sz w:val="22"/>
          <w:szCs w:val="22"/>
        </w:rPr>
        <w:t>unutilised</w:t>
      </w:r>
      <w:proofErr w:type="spellEnd"/>
      <w:r w:rsidRPr="00017202">
        <w:rPr>
          <w:rFonts w:ascii="Times New Roman" w:hAnsi="Times New Roman"/>
          <w:spacing w:val="-2"/>
          <w:sz w:val="22"/>
          <w:szCs w:val="22"/>
        </w:rPr>
        <w:t xml:space="preserve"> credit facilities totaling</w:t>
      </w:r>
      <w:r w:rsidR="001B2848" w:rsidRPr="00017202">
        <w:rPr>
          <w:rFonts w:ascii="Times New Roman" w:hAnsi="Times New Roman"/>
          <w:spacing w:val="-2"/>
          <w:sz w:val="22"/>
          <w:szCs w:val="22"/>
        </w:rPr>
        <w:t xml:space="preserve"> </w:t>
      </w:r>
      <w:r w:rsidRPr="00017202">
        <w:rPr>
          <w:rFonts w:ascii="Times New Roman" w:hAnsi="Times New Roman"/>
          <w:spacing w:val="-2"/>
          <w:sz w:val="22"/>
          <w:szCs w:val="22"/>
        </w:rPr>
        <w:t>Baht</w:t>
      </w:r>
      <w:r w:rsidR="001B2848" w:rsidRPr="00017202">
        <w:rPr>
          <w:rFonts w:ascii="Times New Roman" w:hAnsi="Times New Roman"/>
          <w:spacing w:val="-2"/>
          <w:sz w:val="22"/>
          <w:szCs w:val="22"/>
        </w:rPr>
        <w:t xml:space="preserve"> </w:t>
      </w:r>
      <w:r w:rsidR="00DD557A" w:rsidRPr="00017202">
        <w:rPr>
          <w:rFonts w:ascii="Times New Roman" w:hAnsi="Times New Roman"/>
          <w:spacing w:val="-2"/>
          <w:sz w:val="22"/>
          <w:szCs w:val="22"/>
        </w:rPr>
        <w:t>432.7</w:t>
      </w:r>
      <w:r w:rsidRPr="00017202">
        <w:rPr>
          <w:rFonts w:ascii="Times New Roman" w:hAnsi="Times New Roman"/>
          <w:spacing w:val="-2"/>
          <w:sz w:val="22"/>
          <w:szCs w:val="22"/>
        </w:rPr>
        <w:t xml:space="preserve"> million</w:t>
      </w:r>
      <w:r w:rsidR="006C7A47" w:rsidRPr="00017202">
        <w:rPr>
          <w:rFonts w:ascii="Times New Roman" w:hAnsi="Times New Roman"/>
          <w:spacing w:val="-2"/>
          <w:sz w:val="22"/>
          <w:szCs w:val="22"/>
        </w:rPr>
        <w:t xml:space="preserve"> and </w:t>
      </w:r>
      <w:r w:rsidR="00DD557A" w:rsidRPr="00017202">
        <w:rPr>
          <w:rFonts w:ascii="Times New Roman" w:hAnsi="Times New Roman"/>
          <w:spacing w:val="-2"/>
          <w:sz w:val="22"/>
          <w:szCs w:val="22"/>
        </w:rPr>
        <w:t>261.4</w:t>
      </w:r>
      <w:r w:rsidR="00177950" w:rsidRPr="00017202">
        <w:rPr>
          <w:rFonts w:ascii="Times New Roman" w:hAnsi="Times New Roman"/>
          <w:spacing w:val="-2"/>
          <w:sz w:val="22"/>
          <w:szCs w:val="22"/>
        </w:rPr>
        <w:t xml:space="preserve"> </w:t>
      </w:r>
      <w:r w:rsidR="006C7A47" w:rsidRPr="00017202">
        <w:rPr>
          <w:rFonts w:ascii="Times New Roman" w:hAnsi="Times New Roman"/>
          <w:spacing w:val="-2"/>
          <w:sz w:val="22"/>
          <w:szCs w:val="22"/>
        </w:rPr>
        <w:t>million, respectively</w:t>
      </w:r>
      <w:r w:rsidRPr="00017202">
        <w:rPr>
          <w:rFonts w:ascii="Times New Roman" w:hAnsi="Times New Roman"/>
          <w:spacing w:val="-2"/>
          <w:sz w:val="22"/>
          <w:szCs w:val="22"/>
        </w:rPr>
        <w:t xml:space="preserve"> </w:t>
      </w:r>
      <w:r w:rsidRPr="00017202">
        <w:rPr>
          <w:rFonts w:ascii="Times New Roman" w:hAnsi="Times New Roman"/>
          <w:i/>
          <w:iCs/>
          <w:spacing w:val="-2"/>
          <w:sz w:val="22"/>
          <w:szCs w:val="22"/>
        </w:rPr>
        <w:t>(20</w:t>
      </w:r>
      <w:r w:rsidR="00E17D28" w:rsidRPr="00017202">
        <w:rPr>
          <w:rFonts w:ascii="Times New Roman" w:hAnsi="Times New Roman"/>
          <w:i/>
          <w:iCs/>
          <w:spacing w:val="-2"/>
          <w:sz w:val="22"/>
          <w:szCs w:val="22"/>
        </w:rPr>
        <w:t>2</w:t>
      </w:r>
      <w:r w:rsidR="008A1200" w:rsidRPr="00017202">
        <w:rPr>
          <w:rFonts w:ascii="Times New Roman" w:hAnsi="Times New Roman"/>
          <w:i/>
          <w:iCs/>
          <w:spacing w:val="-2"/>
          <w:sz w:val="22"/>
          <w:szCs w:val="22"/>
        </w:rPr>
        <w:t>3</w:t>
      </w:r>
      <w:r w:rsidRPr="00017202">
        <w:rPr>
          <w:rFonts w:ascii="Times New Roman" w:hAnsi="Times New Roman"/>
          <w:i/>
          <w:iCs/>
          <w:spacing w:val="-2"/>
          <w:sz w:val="22"/>
          <w:szCs w:val="22"/>
        </w:rPr>
        <w:t xml:space="preserve">: Baht </w:t>
      </w:r>
      <w:r w:rsidR="008A1200" w:rsidRPr="00017202">
        <w:rPr>
          <w:rFonts w:ascii="Times New Roman" w:hAnsi="Times New Roman"/>
          <w:i/>
          <w:iCs/>
          <w:spacing w:val="-2"/>
          <w:sz w:val="22"/>
          <w:szCs w:val="22"/>
        </w:rPr>
        <w:t>224.0</w:t>
      </w:r>
      <w:r w:rsidR="00065AD2" w:rsidRPr="00017202">
        <w:rPr>
          <w:rFonts w:ascii="Times New Roman" w:hAnsi="Times New Roman"/>
          <w:i/>
          <w:iCs/>
          <w:spacing w:val="-2"/>
          <w:sz w:val="22"/>
          <w:szCs w:val="22"/>
        </w:rPr>
        <w:t xml:space="preserve"> </w:t>
      </w:r>
      <w:r w:rsidRPr="00017202">
        <w:rPr>
          <w:rFonts w:ascii="Times New Roman" w:hAnsi="Times New Roman"/>
          <w:i/>
          <w:iCs/>
          <w:spacing w:val="-2"/>
          <w:sz w:val="22"/>
          <w:szCs w:val="22"/>
        </w:rPr>
        <w:t>million</w:t>
      </w:r>
      <w:r w:rsidR="006C7A47" w:rsidRPr="00017202">
        <w:rPr>
          <w:rFonts w:ascii="Times New Roman" w:hAnsi="Times New Roman"/>
          <w:i/>
          <w:iCs/>
          <w:spacing w:val="-2"/>
          <w:sz w:val="22"/>
          <w:szCs w:val="22"/>
        </w:rPr>
        <w:t xml:space="preserve"> and </w:t>
      </w:r>
      <w:r w:rsidR="008A1200" w:rsidRPr="00017202">
        <w:rPr>
          <w:rFonts w:ascii="Times New Roman" w:hAnsi="Times New Roman"/>
          <w:i/>
          <w:iCs/>
          <w:spacing w:val="-2"/>
          <w:sz w:val="22"/>
          <w:szCs w:val="22"/>
        </w:rPr>
        <w:t>174.9</w:t>
      </w:r>
      <w:r w:rsidR="006C7A47" w:rsidRPr="00017202">
        <w:rPr>
          <w:rFonts w:ascii="Times New Roman" w:hAnsi="Times New Roman"/>
          <w:i/>
          <w:iCs/>
          <w:spacing w:val="-2"/>
          <w:sz w:val="22"/>
          <w:szCs w:val="22"/>
        </w:rPr>
        <w:t xml:space="preserve"> million, respectively</w:t>
      </w:r>
      <w:r w:rsidRPr="00017202">
        <w:rPr>
          <w:rFonts w:ascii="Times New Roman" w:hAnsi="Times New Roman"/>
          <w:i/>
          <w:iCs/>
          <w:spacing w:val="-2"/>
          <w:sz w:val="22"/>
          <w:szCs w:val="22"/>
        </w:rPr>
        <w:t>)</w:t>
      </w:r>
      <w:r w:rsidR="00523413" w:rsidRPr="00017202">
        <w:rPr>
          <w:rFonts w:ascii="Times New Roman" w:hAnsi="Times New Roman"/>
          <w:i/>
          <w:iCs/>
          <w:spacing w:val="-2"/>
          <w:sz w:val="22"/>
          <w:szCs w:val="22"/>
        </w:rPr>
        <w:t>.</w:t>
      </w:r>
    </w:p>
    <w:p w14:paraId="7E0ACD17" w14:textId="77777777" w:rsidR="00710CA2" w:rsidRPr="0001720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06C0645" w14:textId="77777777" w:rsidR="00710CA2" w:rsidRPr="00974EC4"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p>
    <w:p w14:paraId="233067CD" w14:textId="521672A0" w:rsidR="00C72E36" w:rsidRPr="00017202"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017202">
        <w:rPr>
          <w:rFonts w:ascii="Times New Roman" w:hAnsi="Times New Roman"/>
          <w:i/>
          <w:iCs/>
          <w:sz w:val="22"/>
          <w:szCs w:val="22"/>
        </w:rPr>
        <w:br w:type="page"/>
      </w:r>
    </w:p>
    <w:p w14:paraId="5365519F" w14:textId="46BAFD63" w:rsidR="00BE14F9" w:rsidRPr="00017202" w:rsidRDefault="00974EC4">
      <w:pPr>
        <w:pStyle w:val="Heading1"/>
        <w:numPr>
          <w:ilvl w:val="0"/>
          <w:numId w:val="25"/>
        </w:numPr>
        <w:tabs>
          <w:tab w:val="clear" w:pos="227"/>
          <w:tab w:val="clear" w:pos="454"/>
          <w:tab w:val="clear" w:pos="680"/>
        </w:tabs>
        <w:spacing w:before="0"/>
        <w:ind w:left="540" w:hanging="540"/>
        <w:rPr>
          <w:rFonts w:ascii="Times New Roman" w:hAnsi="Times New Roman"/>
        </w:rPr>
      </w:pPr>
      <w:r>
        <w:rPr>
          <w:rFonts w:ascii="Times New Roman" w:hAnsi="Times New Roman"/>
        </w:rPr>
        <w:lastRenderedPageBreak/>
        <w:t>P</w:t>
      </w:r>
      <w:r w:rsidR="0087174C" w:rsidRPr="0087174C">
        <w:rPr>
          <w:rFonts w:ascii="Times New Roman" w:hAnsi="Times New Roman"/>
        </w:rPr>
        <w:t xml:space="preserve">rovisions for employee </w:t>
      </w:r>
      <w:r w:rsidR="00A90F8F" w:rsidRPr="00017202">
        <w:rPr>
          <w:rFonts w:ascii="Times New Roman" w:hAnsi="Times New Roman"/>
        </w:rPr>
        <w:t>benefit</w:t>
      </w:r>
      <w:r w:rsidR="008C50C4">
        <w:rPr>
          <w:rFonts w:ascii="Times New Roman" w:hAnsi="Times New Roman"/>
        </w:rPr>
        <w:t>s</w:t>
      </w:r>
    </w:p>
    <w:p w14:paraId="70F910DB" w14:textId="77777777" w:rsidR="00D36D3A" w:rsidRPr="00017202" w:rsidRDefault="00D36D3A" w:rsidP="00D36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37F0E84E" w14:textId="17608D10" w:rsidR="00D36D3A" w:rsidRPr="00017202" w:rsidRDefault="00D36D3A" w:rsidP="00D36D3A">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017202">
        <w:rPr>
          <w:rFonts w:ascii="Times New Roman" w:hAnsi="Times New Roman"/>
          <w:b/>
          <w:bCs/>
          <w:i/>
          <w:iCs/>
          <w:sz w:val="22"/>
          <w:szCs w:val="22"/>
          <w:lang w:val="en-US"/>
        </w:rPr>
        <w:t xml:space="preserve">Defined benefit plan   </w:t>
      </w:r>
    </w:p>
    <w:p w14:paraId="300CCBE2" w14:textId="77777777" w:rsidR="00D36D3A" w:rsidRPr="00017202" w:rsidRDefault="00D36D3A" w:rsidP="00D36D3A">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p>
    <w:p w14:paraId="75F664E1" w14:textId="3F240084" w:rsidR="000F541F" w:rsidRPr="00017202" w:rsidRDefault="00C33641" w:rsidP="00D36D3A">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 xml:space="preserve">The </w:t>
      </w:r>
      <w:r w:rsidR="0073260B" w:rsidRPr="00017202">
        <w:rPr>
          <w:rFonts w:ascii="Times New Roman" w:hAnsi="Times New Roman"/>
          <w:sz w:val="22"/>
          <w:szCs w:val="22"/>
          <w:lang w:val="en-US"/>
        </w:rPr>
        <w:t>Group</w:t>
      </w:r>
      <w:r w:rsidR="00E105F7" w:rsidRPr="00017202">
        <w:rPr>
          <w:rFonts w:ascii="Times New Roman" w:hAnsi="Times New Roman"/>
          <w:sz w:val="22"/>
          <w:szCs w:val="22"/>
          <w:lang w:val="en-US"/>
        </w:rPr>
        <w:t xml:space="preserve"> and the Company</w:t>
      </w:r>
      <w:r w:rsidRPr="00017202">
        <w:rPr>
          <w:rFonts w:ascii="Times New Roman" w:hAnsi="Times New Roman"/>
          <w:sz w:val="22"/>
          <w:szCs w:val="22"/>
          <w:lang w:val="en-US"/>
        </w:rPr>
        <w:t xml:space="preserve"> operate a defined benefit plan based on the requirement of Thai </w:t>
      </w:r>
      <w:proofErr w:type="spellStart"/>
      <w:r w:rsidRPr="00017202">
        <w:rPr>
          <w:rFonts w:ascii="Times New Roman" w:hAnsi="Times New Roman"/>
          <w:sz w:val="22"/>
          <w:szCs w:val="22"/>
          <w:lang w:val="en-US"/>
        </w:rPr>
        <w:t>Labour</w:t>
      </w:r>
      <w:proofErr w:type="spellEnd"/>
      <w:r w:rsidRPr="00017202">
        <w:rPr>
          <w:rFonts w:ascii="Times New Roman" w:hAnsi="Times New Roman"/>
          <w:sz w:val="22"/>
          <w:szCs w:val="22"/>
          <w:lang w:val="en-US"/>
        </w:rPr>
        <w:t xml:space="preserve"> Protection Act B.E 2541</w:t>
      </w:r>
      <w:r w:rsidR="00E105F7" w:rsidRPr="00017202">
        <w:rPr>
          <w:rFonts w:ascii="Times New Roman" w:hAnsi="Times New Roman"/>
          <w:sz w:val="22"/>
          <w:szCs w:val="22"/>
          <w:lang w:val="en-US"/>
        </w:rPr>
        <w:t xml:space="preserve"> </w:t>
      </w:r>
      <w:r w:rsidRPr="00017202">
        <w:rPr>
          <w:rFonts w:ascii="Times New Roman" w:hAnsi="Times New Roman"/>
          <w:sz w:val="22"/>
          <w:szCs w:val="22"/>
          <w:lang w:val="en-US"/>
        </w:rPr>
        <w:t xml:space="preserve">(1998) to provide retirement benefits to employees based on pensionable remuneration and length of service. The defined benefit plans expose the </w:t>
      </w:r>
      <w:r w:rsidR="0073260B" w:rsidRPr="00017202">
        <w:rPr>
          <w:rFonts w:ascii="Times New Roman" w:hAnsi="Times New Roman"/>
          <w:sz w:val="22"/>
          <w:szCs w:val="22"/>
          <w:lang w:val="en-US"/>
        </w:rPr>
        <w:t>Group</w:t>
      </w:r>
      <w:r w:rsidRPr="00017202">
        <w:rPr>
          <w:rFonts w:ascii="Times New Roman" w:hAnsi="Times New Roman"/>
          <w:sz w:val="22"/>
          <w:szCs w:val="22"/>
          <w:lang w:val="en-US"/>
        </w:rPr>
        <w:t xml:space="preserve"> to actuarial risks, such as longevity risk</w:t>
      </w:r>
      <w:r w:rsidR="00456894" w:rsidRPr="00017202">
        <w:rPr>
          <w:rFonts w:ascii="Times New Roman" w:hAnsi="Times New Roman"/>
          <w:sz w:val="22"/>
          <w:szCs w:val="22"/>
          <w:lang w:val="en-US"/>
        </w:rPr>
        <w:t xml:space="preserve"> and</w:t>
      </w:r>
      <w:r w:rsidRPr="00017202">
        <w:rPr>
          <w:rFonts w:ascii="Times New Roman" w:hAnsi="Times New Roman"/>
          <w:sz w:val="22"/>
          <w:szCs w:val="22"/>
          <w:lang w:val="en-US"/>
        </w:rPr>
        <w:t xml:space="preserve"> interest rate risk.</w:t>
      </w:r>
    </w:p>
    <w:p w14:paraId="4766FF8D" w14:textId="6CE6314B" w:rsidR="003F3673" w:rsidRPr="00017202" w:rsidRDefault="003F3673">
      <w:pPr>
        <w:rPr>
          <w:rFonts w:ascii="Times New Roman" w:hAnsi="Times New Roman"/>
          <w:sz w:val="22"/>
          <w:szCs w:val="22"/>
        </w:rPr>
      </w:pPr>
    </w:p>
    <w:tbl>
      <w:tblPr>
        <w:tblW w:w="9260" w:type="dxa"/>
        <w:tblInd w:w="450" w:type="dxa"/>
        <w:tblLayout w:type="fixed"/>
        <w:tblLook w:val="0000" w:firstRow="0" w:lastRow="0" w:firstColumn="0" w:lastColumn="0" w:noHBand="0" w:noVBand="0"/>
      </w:tblPr>
      <w:tblGrid>
        <w:gridCol w:w="2970"/>
        <w:gridCol w:w="1474"/>
        <w:gridCol w:w="301"/>
        <w:gridCol w:w="1409"/>
        <w:gridCol w:w="236"/>
        <w:gridCol w:w="1294"/>
        <w:gridCol w:w="254"/>
        <w:gridCol w:w="1301"/>
        <w:gridCol w:w="21"/>
      </w:tblGrid>
      <w:tr w:rsidR="00044F9E" w:rsidRPr="00017202" w14:paraId="5676B906" w14:textId="77777777" w:rsidTr="00A44265">
        <w:trPr>
          <w:tblHeader/>
        </w:trPr>
        <w:tc>
          <w:tcPr>
            <w:tcW w:w="2970" w:type="dxa"/>
          </w:tcPr>
          <w:p w14:paraId="3EBC08F5" w14:textId="77777777" w:rsidR="009C44E4" w:rsidRPr="00017202" w:rsidRDefault="009C44E4" w:rsidP="00FD71E6">
            <w:pPr>
              <w:pStyle w:val="TOC2"/>
              <w:tabs>
                <w:tab w:val="clear" w:pos="227"/>
                <w:tab w:val="clear" w:pos="454"/>
                <w:tab w:val="clear" w:pos="680"/>
                <w:tab w:val="clear" w:pos="907"/>
              </w:tabs>
              <w:spacing w:before="0"/>
              <w:rPr>
                <w:rFonts w:ascii="Times New Roman" w:hAnsi="Times New Roman"/>
                <w:i/>
                <w:iCs/>
                <w:sz w:val="22"/>
                <w:szCs w:val="22"/>
              </w:rPr>
            </w:pPr>
          </w:p>
          <w:p w14:paraId="7FA114E1" w14:textId="1C1DCFDD" w:rsidR="00044F9E" w:rsidRPr="00017202" w:rsidRDefault="009C44E4" w:rsidP="00FD71E6">
            <w:pPr>
              <w:pStyle w:val="TOC2"/>
              <w:tabs>
                <w:tab w:val="clear" w:pos="227"/>
                <w:tab w:val="clear" w:pos="454"/>
                <w:tab w:val="clear" w:pos="680"/>
                <w:tab w:val="clear" w:pos="907"/>
              </w:tabs>
              <w:spacing w:before="0"/>
              <w:rPr>
                <w:rFonts w:ascii="Times New Roman" w:hAnsi="Times New Roman"/>
                <w:sz w:val="22"/>
                <w:szCs w:val="22"/>
              </w:rPr>
            </w:pPr>
            <w:r w:rsidRPr="00017202">
              <w:rPr>
                <w:rFonts w:ascii="Times New Roman" w:hAnsi="Times New Roman"/>
                <w:i/>
                <w:iCs/>
                <w:sz w:val="22"/>
                <w:szCs w:val="22"/>
              </w:rPr>
              <w:t>Present value of the defined</w:t>
            </w:r>
          </w:p>
        </w:tc>
        <w:tc>
          <w:tcPr>
            <w:tcW w:w="3184" w:type="dxa"/>
            <w:gridSpan w:val="3"/>
          </w:tcPr>
          <w:p w14:paraId="52A14125" w14:textId="77777777" w:rsidR="00044F9E" w:rsidRPr="00017202" w:rsidRDefault="00044F9E" w:rsidP="00FD71E6">
            <w:pPr>
              <w:spacing w:line="240" w:lineRule="auto"/>
              <w:jc w:val="center"/>
              <w:rPr>
                <w:rFonts w:ascii="Times New Roman" w:hAnsi="Times New Roman"/>
                <w:b/>
                <w:bCs/>
                <w:sz w:val="22"/>
                <w:szCs w:val="22"/>
              </w:rPr>
            </w:pPr>
            <w:r w:rsidRPr="00017202">
              <w:rPr>
                <w:rFonts w:ascii="Times New Roman" w:hAnsi="Times New Roman"/>
                <w:b/>
                <w:bCs/>
                <w:sz w:val="22"/>
                <w:szCs w:val="22"/>
              </w:rPr>
              <w:t>Consolidated</w:t>
            </w:r>
          </w:p>
          <w:p w14:paraId="1862E2D1" w14:textId="0F4D0D26" w:rsidR="00044F9E" w:rsidRPr="0001720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24A430B6" w14:textId="77777777" w:rsidR="00044F9E" w:rsidRPr="0001720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70" w:type="dxa"/>
            <w:gridSpan w:val="4"/>
          </w:tcPr>
          <w:p w14:paraId="271FAD10" w14:textId="066E950D" w:rsidR="00044F9E" w:rsidRPr="00017202" w:rsidRDefault="00044F9E" w:rsidP="00FD71E6">
            <w:pPr>
              <w:spacing w:line="240" w:lineRule="auto"/>
              <w:jc w:val="center"/>
              <w:rPr>
                <w:rFonts w:ascii="Times New Roman" w:hAnsi="Times New Roman"/>
                <w:b/>
                <w:bCs/>
                <w:sz w:val="22"/>
                <w:szCs w:val="22"/>
              </w:rPr>
            </w:pPr>
            <w:r w:rsidRPr="00017202">
              <w:rPr>
                <w:rFonts w:ascii="Times New Roman" w:hAnsi="Times New Roman"/>
                <w:b/>
                <w:bCs/>
                <w:sz w:val="22"/>
                <w:szCs w:val="22"/>
              </w:rPr>
              <w:t>Separate</w:t>
            </w:r>
          </w:p>
          <w:p w14:paraId="75ABAF73" w14:textId="053F0566" w:rsidR="00044F9E" w:rsidRPr="00017202" w:rsidRDefault="00044F9E"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statements</w:t>
            </w:r>
          </w:p>
        </w:tc>
      </w:tr>
      <w:tr w:rsidR="008A1200" w:rsidRPr="00017202" w14:paraId="782367F7" w14:textId="77777777" w:rsidTr="00A44265">
        <w:trPr>
          <w:tblHeader/>
        </w:trPr>
        <w:tc>
          <w:tcPr>
            <w:tcW w:w="2970" w:type="dxa"/>
          </w:tcPr>
          <w:p w14:paraId="6A43FDC4" w14:textId="1F3783EA" w:rsidR="008A1200" w:rsidRPr="00017202" w:rsidRDefault="008A1200" w:rsidP="008A1200">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017202">
              <w:rPr>
                <w:rFonts w:ascii="Times New Roman" w:hAnsi="Times New Roman"/>
                <w:sz w:val="22"/>
                <w:szCs w:val="22"/>
              </w:rPr>
              <w:br w:type="page"/>
            </w:r>
            <w:r w:rsidRPr="00017202">
              <w:rPr>
                <w:rFonts w:ascii="Times New Roman" w:hAnsi="Times New Roman"/>
                <w:i/>
                <w:iCs/>
                <w:sz w:val="22"/>
                <w:szCs w:val="22"/>
              </w:rPr>
              <w:t xml:space="preserve">   benefit obligations</w:t>
            </w:r>
          </w:p>
        </w:tc>
        <w:tc>
          <w:tcPr>
            <w:tcW w:w="1474" w:type="dxa"/>
          </w:tcPr>
          <w:p w14:paraId="6D41358D" w14:textId="43D1158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301" w:type="dxa"/>
          </w:tcPr>
          <w:p w14:paraId="79B06259"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09" w:type="dxa"/>
          </w:tcPr>
          <w:p w14:paraId="3C0EA362" w14:textId="036A87F3"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c>
          <w:tcPr>
            <w:tcW w:w="236" w:type="dxa"/>
          </w:tcPr>
          <w:p w14:paraId="189EB342"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577345D7" w14:textId="6EF41684"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254" w:type="dxa"/>
          </w:tcPr>
          <w:p w14:paraId="7C4B221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22" w:type="dxa"/>
            <w:gridSpan w:val="2"/>
          </w:tcPr>
          <w:p w14:paraId="75271A28" w14:textId="0CC5DE5B"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r>
      <w:tr w:rsidR="008A1200" w:rsidRPr="00017202" w14:paraId="7A7BA3C4" w14:textId="77777777" w:rsidTr="00A44265">
        <w:trPr>
          <w:gridAfter w:val="1"/>
          <w:wAfter w:w="21" w:type="dxa"/>
          <w:trHeight w:val="80"/>
          <w:tblHeader/>
        </w:trPr>
        <w:tc>
          <w:tcPr>
            <w:tcW w:w="2970" w:type="dxa"/>
          </w:tcPr>
          <w:p w14:paraId="01585D4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269" w:type="dxa"/>
            <w:gridSpan w:val="7"/>
          </w:tcPr>
          <w:p w14:paraId="74945B33"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8A1200" w:rsidRPr="00017202" w14:paraId="766DA0E5" w14:textId="77777777" w:rsidTr="00A44265">
        <w:tc>
          <w:tcPr>
            <w:tcW w:w="2970" w:type="dxa"/>
          </w:tcPr>
          <w:p w14:paraId="74469A4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highlight w:val="yellow"/>
              </w:rPr>
            </w:pP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1 January</w:t>
            </w:r>
          </w:p>
        </w:tc>
        <w:tc>
          <w:tcPr>
            <w:tcW w:w="1474" w:type="dxa"/>
          </w:tcPr>
          <w:p w14:paraId="6433CECA" w14:textId="584EBE58"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017202">
              <w:rPr>
                <w:rFonts w:ascii="Times New Roman" w:hAnsi="Times New Roman"/>
                <w:sz w:val="22"/>
                <w:szCs w:val="22"/>
              </w:rPr>
              <w:t>126,709</w:t>
            </w:r>
          </w:p>
        </w:tc>
        <w:tc>
          <w:tcPr>
            <w:tcW w:w="301" w:type="dxa"/>
          </w:tcPr>
          <w:p w14:paraId="3290FFF0"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FB76AE2" w14:textId="56395259"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017202">
              <w:rPr>
                <w:rFonts w:ascii="Times New Roman" w:hAnsi="Times New Roman"/>
                <w:sz w:val="22"/>
                <w:szCs w:val="22"/>
              </w:rPr>
              <w:t>112,678</w:t>
            </w:r>
          </w:p>
        </w:tc>
        <w:tc>
          <w:tcPr>
            <w:tcW w:w="236" w:type="dxa"/>
          </w:tcPr>
          <w:p w14:paraId="3A8C51F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34325AB6" w14:textId="4B92F232"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73,447</w:t>
            </w:r>
          </w:p>
        </w:tc>
        <w:tc>
          <w:tcPr>
            <w:tcW w:w="254" w:type="dxa"/>
          </w:tcPr>
          <w:p w14:paraId="0ACEBF0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8823665" w14:textId="31D8B72E"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017202">
              <w:rPr>
                <w:rFonts w:ascii="Times New Roman" w:hAnsi="Times New Roman"/>
                <w:sz w:val="22"/>
                <w:szCs w:val="22"/>
              </w:rPr>
              <w:t>64,907</w:t>
            </w:r>
          </w:p>
        </w:tc>
      </w:tr>
      <w:tr w:rsidR="008A1200" w:rsidRPr="00017202" w14:paraId="6BCC03BC" w14:textId="77777777" w:rsidTr="00A44265">
        <w:tc>
          <w:tcPr>
            <w:tcW w:w="2970" w:type="dxa"/>
          </w:tcPr>
          <w:p w14:paraId="288904F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Pr>
          <w:p w14:paraId="2B8FFA8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tc>
        <w:tc>
          <w:tcPr>
            <w:tcW w:w="301" w:type="dxa"/>
          </w:tcPr>
          <w:p w14:paraId="4D89F5F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AEBD8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tc>
        <w:tc>
          <w:tcPr>
            <w:tcW w:w="236" w:type="dxa"/>
          </w:tcPr>
          <w:p w14:paraId="0AAAD7D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727121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10EEFFE3"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BDB6C06"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8A1200" w:rsidRPr="00017202" w14:paraId="0E7037F1" w14:textId="77777777" w:rsidTr="00A44265">
        <w:tc>
          <w:tcPr>
            <w:tcW w:w="2970" w:type="dxa"/>
          </w:tcPr>
          <w:p w14:paraId="66C27A15" w14:textId="4594798D" w:rsidR="008A1200" w:rsidRPr="009D2E67"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D2E67">
              <w:rPr>
                <w:rFonts w:ascii="Times New Roman" w:hAnsi="Times New Roman"/>
                <w:b/>
                <w:bCs/>
                <w:i/>
                <w:iCs/>
                <w:sz w:val="22"/>
                <w:szCs w:val="22"/>
              </w:rPr>
              <w:t>Recognised in profit or loss:</w:t>
            </w:r>
          </w:p>
        </w:tc>
        <w:tc>
          <w:tcPr>
            <w:tcW w:w="1474" w:type="dxa"/>
          </w:tcPr>
          <w:p w14:paraId="1D7D015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0"/>
              </w:tabs>
              <w:ind w:left="-108" w:right="-108"/>
              <w:rPr>
                <w:rFonts w:ascii="Times New Roman" w:hAnsi="Times New Roman"/>
                <w:sz w:val="22"/>
                <w:szCs w:val="22"/>
              </w:rPr>
            </w:pPr>
          </w:p>
        </w:tc>
        <w:tc>
          <w:tcPr>
            <w:tcW w:w="301" w:type="dxa"/>
          </w:tcPr>
          <w:p w14:paraId="5FAA1BFC"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1C006C2A"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00"/>
              </w:tabs>
              <w:ind w:left="-108" w:right="-108"/>
              <w:rPr>
                <w:rFonts w:ascii="Times New Roman" w:hAnsi="Times New Roman"/>
                <w:sz w:val="22"/>
                <w:szCs w:val="22"/>
              </w:rPr>
            </w:pPr>
          </w:p>
        </w:tc>
        <w:tc>
          <w:tcPr>
            <w:tcW w:w="236" w:type="dxa"/>
          </w:tcPr>
          <w:p w14:paraId="57424406"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94" w:type="dxa"/>
          </w:tcPr>
          <w:p w14:paraId="24387FEF"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2690C0E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322" w:type="dxa"/>
            <w:gridSpan w:val="2"/>
          </w:tcPr>
          <w:p w14:paraId="1A461A6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20"/>
              </w:tabs>
              <w:ind w:left="-108" w:right="-108"/>
              <w:rPr>
                <w:rFonts w:ascii="Times New Roman" w:hAnsi="Times New Roman"/>
                <w:sz w:val="22"/>
                <w:szCs w:val="22"/>
              </w:rPr>
            </w:pPr>
          </w:p>
        </w:tc>
      </w:tr>
      <w:tr w:rsidR="00E95C28" w:rsidRPr="00017202" w14:paraId="1100E930" w14:textId="77777777" w:rsidTr="00A44265">
        <w:tc>
          <w:tcPr>
            <w:tcW w:w="2970" w:type="dxa"/>
          </w:tcPr>
          <w:p w14:paraId="5DB06DB6" w14:textId="77777777" w:rsidR="00E95C28" w:rsidRPr="00017202" w:rsidRDefault="00E95C28" w:rsidP="00E95C28">
            <w:pPr>
              <w:rPr>
                <w:rFonts w:ascii="Times New Roman" w:hAnsi="Times New Roman"/>
                <w:sz w:val="22"/>
                <w:szCs w:val="22"/>
              </w:rPr>
            </w:pPr>
            <w:r w:rsidRPr="00017202">
              <w:rPr>
                <w:rFonts w:ascii="Times New Roman" w:hAnsi="Times New Roman"/>
                <w:sz w:val="22"/>
                <w:szCs w:val="22"/>
              </w:rPr>
              <w:t xml:space="preserve">Current service cost </w:t>
            </w:r>
          </w:p>
        </w:tc>
        <w:tc>
          <w:tcPr>
            <w:tcW w:w="1474" w:type="dxa"/>
          </w:tcPr>
          <w:p w14:paraId="11C79062" w14:textId="71089898"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017202">
              <w:rPr>
                <w:rFonts w:ascii="Times New Roman" w:hAnsi="Times New Roman"/>
                <w:sz w:val="22"/>
                <w:szCs w:val="22"/>
              </w:rPr>
              <w:t>8,762</w:t>
            </w:r>
          </w:p>
        </w:tc>
        <w:tc>
          <w:tcPr>
            <w:tcW w:w="301" w:type="dxa"/>
          </w:tcPr>
          <w:p w14:paraId="2FFAC476" w14:textId="77777777"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24FB9EF" w14:textId="0AAF56B3"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017202">
              <w:rPr>
                <w:rFonts w:ascii="Times New Roman" w:hAnsi="Times New Roman"/>
                <w:sz w:val="22"/>
                <w:szCs w:val="22"/>
              </w:rPr>
              <w:t>7,592</w:t>
            </w:r>
          </w:p>
        </w:tc>
        <w:tc>
          <w:tcPr>
            <w:tcW w:w="236" w:type="dxa"/>
          </w:tcPr>
          <w:p w14:paraId="079CE237" w14:textId="77777777"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289F0A09" w14:textId="61251CAA"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4,508</w:t>
            </w:r>
          </w:p>
        </w:tc>
        <w:tc>
          <w:tcPr>
            <w:tcW w:w="254" w:type="dxa"/>
          </w:tcPr>
          <w:p w14:paraId="7850BBA1" w14:textId="77777777"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4C3B10D0" w14:textId="0AF2A5D4"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017202">
              <w:rPr>
                <w:rFonts w:ascii="Times New Roman" w:hAnsi="Times New Roman"/>
                <w:sz w:val="22"/>
                <w:szCs w:val="22"/>
              </w:rPr>
              <w:t>3,951</w:t>
            </w:r>
          </w:p>
        </w:tc>
      </w:tr>
      <w:tr w:rsidR="00E95C28" w:rsidRPr="00017202" w14:paraId="6A3A47B3" w14:textId="77777777" w:rsidTr="00A44265">
        <w:tc>
          <w:tcPr>
            <w:tcW w:w="2970" w:type="dxa"/>
          </w:tcPr>
          <w:p w14:paraId="3416D00B" w14:textId="77777777" w:rsidR="00E95C28" w:rsidRPr="00017202" w:rsidRDefault="00E95C28" w:rsidP="00E95C28">
            <w:pPr>
              <w:rPr>
                <w:rFonts w:ascii="Times New Roman" w:hAnsi="Times New Roman"/>
                <w:sz w:val="22"/>
                <w:szCs w:val="22"/>
              </w:rPr>
            </w:pPr>
            <w:r w:rsidRPr="00017202">
              <w:rPr>
                <w:rFonts w:ascii="Times New Roman" w:hAnsi="Times New Roman"/>
                <w:sz w:val="22"/>
                <w:szCs w:val="22"/>
              </w:rPr>
              <w:t xml:space="preserve">Interest on obligation </w:t>
            </w:r>
          </w:p>
        </w:tc>
        <w:tc>
          <w:tcPr>
            <w:tcW w:w="1474" w:type="dxa"/>
            <w:tcBorders>
              <w:bottom w:val="single" w:sz="4" w:space="0" w:color="auto"/>
            </w:tcBorders>
          </w:tcPr>
          <w:p w14:paraId="0459CFB1" w14:textId="71D2FAC6"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017202">
              <w:rPr>
                <w:rFonts w:ascii="Times New Roman" w:hAnsi="Times New Roman"/>
                <w:sz w:val="22"/>
                <w:szCs w:val="22"/>
              </w:rPr>
              <w:t>3,513</w:t>
            </w:r>
          </w:p>
        </w:tc>
        <w:tc>
          <w:tcPr>
            <w:tcW w:w="301" w:type="dxa"/>
          </w:tcPr>
          <w:p w14:paraId="04817C37" w14:textId="77777777"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6870552" w14:textId="57575139"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r w:rsidRPr="00017202">
              <w:rPr>
                <w:rFonts w:ascii="Times New Roman" w:hAnsi="Times New Roman"/>
                <w:sz w:val="22"/>
                <w:szCs w:val="22"/>
              </w:rPr>
              <w:t>2,832</w:t>
            </w:r>
          </w:p>
        </w:tc>
        <w:tc>
          <w:tcPr>
            <w:tcW w:w="236" w:type="dxa"/>
          </w:tcPr>
          <w:p w14:paraId="34E41599" w14:textId="77777777"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Borders>
              <w:bottom w:val="single" w:sz="4" w:space="0" w:color="auto"/>
            </w:tcBorders>
          </w:tcPr>
          <w:p w14:paraId="2D1D5D55" w14:textId="741D7C82"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2,053</w:t>
            </w:r>
          </w:p>
        </w:tc>
        <w:tc>
          <w:tcPr>
            <w:tcW w:w="254" w:type="dxa"/>
          </w:tcPr>
          <w:p w14:paraId="5A925C0C" w14:textId="77777777"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Borders>
              <w:bottom w:val="single" w:sz="4" w:space="0" w:color="auto"/>
            </w:tcBorders>
          </w:tcPr>
          <w:p w14:paraId="3BE20DDA" w14:textId="6CF88699" w:rsidR="00E95C28"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r w:rsidRPr="00017202">
              <w:rPr>
                <w:rFonts w:ascii="Times New Roman" w:hAnsi="Times New Roman"/>
                <w:sz w:val="22"/>
                <w:szCs w:val="22"/>
              </w:rPr>
              <w:t>1,735</w:t>
            </w:r>
          </w:p>
        </w:tc>
      </w:tr>
      <w:tr w:rsidR="008A1200" w:rsidRPr="00017202" w14:paraId="3CA12152" w14:textId="77777777" w:rsidTr="00A44265">
        <w:tc>
          <w:tcPr>
            <w:tcW w:w="2970" w:type="dxa"/>
          </w:tcPr>
          <w:p w14:paraId="58DD8042" w14:textId="77777777" w:rsidR="008A1200" w:rsidRPr="00017202" w:rsidRDefault="008A1200" w:rsidP="008A1200">
            <w:pPr>
              <w:rPr>
                <w:rFonts w:ascii="Times New Roman" w:hAnsi="Times New Roman"/>
                <w:sz w:val="22"/>
                <w:szCs w:val="22"/>
              </w:rPr>
            </w:pPr>
          </w:p>
        </w:tc>
        <w:tc>
          <w:tcPr>
            <w:tcW w:w="1474" w:type="dxa"/>
            <w:tcBorders>
              <w:top w:val="single" w:sz="4" w:space="0" w:color="auto"/>
              <w:bottom w:val="single" w:sz="4" w:space="0" w:color="auto"/>
            </w:tcBorders>
          </w:tcPr>
          <w:p w14:paraId="20A6E3EF" w14:textId="42378503"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sidRPr="00017202">
              <w:rPr>
                <w:rFonts w:ascii="Times New Roman" w:hAnsi="Times New Roman"/>
                <w:b/>
                <w:bCs/>
                <w:sz w:val="22"/>
                <w:szCs w:val="22"/>
              </w:rPr>
              <w:t>12,275</w:t>
            </w:r>
          </w:p>
        </w:tc>
        <w:tc>
          <w:tcPr>
            <w:tcW w:w="301" w:type="dxa"/>
          </w:tcPr>
          <w:p w14:paraId="3D8319A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697BB644" w14:textId="199068B9"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017202">
              <w:rPr>
                <w:rFonts w:ascii="Times New Roman" w:hAnsi="Times New Roman"/>
                <w:b/>
                <w:bCs/>
                <w:sz w:val="22"/>
                <w:szCs w:val="22"/>
              </w:rPr>
              <w:t>10,424</w:t>
            </w:r>
          </w:p>
        </w:tc>
        <w:tc>
          <w:tcPr>
            <w:tcW w:w="236" w:type="dxa"/>
          </w:tcPr>
          <w:p w14:paraId="4A0C3B0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52422E39" w14:textId="754E071A"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017202">
              <w:rPr>
                <w:rFonts w:ascii="Times New Roman" w:hAnsi="Times New Roman"/>
                <w:b/>
                <w:bCs/>
                <w:sz w:val="22"/>
                <w:szCs w:val="22"/>
              </w:rPr>
              <w:t>6,561</w:t>
            </w:r>
          </w:p>
        </w:tc>
        <w:tc>
          <w:tcPr>
            <w:tcW w:w="254" w:type="dxa"/>
          </w:tcPr>
          <w:p w14:paraId="4FF42C0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65490065" w14:textId="4BA6F71E"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r w:rsidRPr="00017202">
              <w:rPr>
                <w:rFonts w:ascii="Times New Roman" w:hAnsi="Times New Roman"/>
                <w:b/>
                <w:bCs/>
                <w:sz w:val="22"/>
                <w:szCs w:val="22"/>
              </w:rPr>
              <w:t>5,686</w:t>
            </w:r>
          </w:p>
        </w:tc>
      </w:tr>
      <w:tr w:rsidR="008A1200" w:rsidRPr="00017202" w14:paraId="742F1659" w14:textId="77777777" w:rsidTr="00A44265">
        <w:tc>
          <w:tcPr>
            <w:tcW w:w="2970" w:type="dxa"/>
          </w:tcPr>
          <w:p w14:paraId="0C80F061" w14:textId="77777777" w:rsidR="008A1200" w:rsidRPr="00017202" w:rsidRDefault="008A1200" w:rsidP="008A1200">
            <w:pPr>
              <w:pStyle w:val="TOC2"/>
              <w:tabs>
                <w:tab w:val="clear" w:pos="227"/>
                <w:tab w:val="clear" w:pos="454"/>
                <w:tab w:val="clear" w:pos="680"/>
                <w:tab w:val="clear" w:pos="907"/>
              </w:tabs>
              <w:spacing w:before="0"/>
              <w:ind w:left="156" w:hanging="156"/>
              <w:rPr>
                <w:rFonts w:ascii="Times New Roman" w:hAnsi="Times New Roman"/>
                <w:sz w:val="22"/>
                <w:szCs w:val="22"/>
              </w:rPr>
            </w:pPr>
          </w:p>
        </w:tc>
        <w:tc>
          <w:tcPr>
            <w:tcW w:w="1474" w:type="dxa"/>
            <w:tcBorders>
              <w:top w:val="single" w:sz="4" w:space="0" w:color="auto"/>
            </w:tcBorders>
          </w:tcPr>
          <w:p w14:paraId="49927F4C" w14:textId="77777777" w:rsidR="008A1200" w:rsidRPr="00017202" w:rsidRDefault="008A1200" w:rsidP="008A1200">
            <w:pPr>
              <w:tabs>
                <w:tab w:val="clear" w:pos="907"/>
                <w:tab w:val="decimal" w:pos="920"/>
              </w:tabs>
              <w:rPr>
                <w:rFonts w:ascii="Times New Roman" w:hAnsi="Times New Roman"/>
                <w:b/>
                <w:bCs/>
                <w:sz w:val="22"/>
                <w:szCs w:val="22"/>
              </w:rPr>
            </w:pPr>
          </w:p>
        </w:tc>
        <w:tc>
          <w:tcPr>
            <w:tcW w:w="301" w:type="dxa"/>
          </w:tcPr>
          <w:p w14:paraId="142A5A1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tcBorders>
          </w:tcPr>
          <w:p w14:paraId="37CE987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b/>
                <w:bCs/>
                <w:sz w:val="22"/>
                <w:szCs w:val="22"/>
              </w:rPr>
            </w:pPr>
          </w:p>
        </w:tc>
        <w:tc>
          <w:tcPr>
            <w:tcW w:w="236" w:type="dxa"/>
          </w:tcPr>
          <w:p w14:paraId="0BBB057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tcBorders>
          </w:tcPr>
          <w:p w14:paraId="20CD549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033CF39"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tcBorders>
          </w:tcPr>
          <w:p w14:paraId="5EA17C6C"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8A1200" w:rsidRPr="00017202" w14:paraId="14C77322" w14:textId="77777777" w:rsidTr="00A44265">
        <w:tc>
          <w:tcPr>
            <w:tcW w:w="2970" w:type="dxa"/>
          </w:tcPr>
          <w:p w14:paraId="093AA1CA" w14:textId="08381FFD" w:rsidR="008A1200" w:rsidRPr="009D2E67" w:rsidRDefault="008A1200" w:rsidP="008A1200">
            <w:pPr>
              <w:pStyle w:val="TOC2"/>
              <w:tabs>
                <w:tab w:val="clear" w:pos="227"/>
                <w:tab w:val="clear" w:pos="454"/>
                <w:tab w:val="clear" w:pos="680"/>
                <w:tab w:val="clear" w:pos="907"/>
              </w:tabs>
              <w:spacing w:before="0"/>
              <w:ind w:left="156" w:hanging="156"/>
              <w:rPr>
                <w:rFonts w:ascii="Times New Roman" w:hAnsi="Times New Roman"/>
                <w:i/>
                <w:iCs/>
                <w:sz w:val="20"/>
              </w:rPr>
            </w:pPr>
            <w:r w:rsidRPr="009D2E67">
              <w:rPr>
                <w:rFonts w:ascii="Times New Roman" w:hAnsi="Times New Roman"/>
                <w:i/>
                <w:iCs/>
                <w:sz w:val="22"/>
                <w:szCs w:val="22"/>
              </w:rPr>
              <w:t>Recognised in other comprehensive income:</w:t>
            </w:r>
          </w:p>
        </w:tc>
        <w:tc>
          <w:tcPr>
            <w:tcW w:w="1474" w:type="dxa"/>
          </w:tcPr>
          <w:p w14:paraId="20E4E0D9" w14:textId="77777777" w:rsidR="008A1200" w:rsidRPr="00017202" w:rsidRDefault="008A1200" w:rsidP="008A1200">
            <w:pPr>
              <w:tabs>
                <w:tab w:val="clear" w:pos="907"/>
                <w:tab w:val="decimal" w:pos="920"/>
              </w:tabs>
              <w:rPr>
                <w:rFonts w:ascii="Times New Roman" w:hAnsi="Times New Roman"/>
                <w:b/>
                <w:bCs/>
                <w:sz w:val="22"/>
                <w:szCs w:val="22"/>
              </w:rPr>
            </w:pPr>
          </w:p>
        </w:tc>
        <w:tc>
          <w:tcPr>
            <w:tcW w:w="301" w:type="dxa"/>
          </w:tcPr>
          <w:p w14:paraId="0792A74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Pr>
          <w:p w14:paraId="2028DD83"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b/>
                <w:bCs/>
                <w:sz w:val="22"/>
                <w:szCs w:val="22"/>
              </w:rPr>
            </w:pPr>
          </w:p>
        </w:tc>
        <w:tc>
          <w:tcPr>
            <w:tcW w:w="236" w:type="dxa"/>
          </w:tcPr>
          <w:p w14:paraId="5AC6A854"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Pr>
          <w:p w14:paraId="12349222"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p>
        </w:tc>
        <w:tc>
          <w:tcPr>
            <w:tcW w:w="254" w:type="dxa"/>
          </w:tcPr>
          <w:p w14:paraId="05D6E03F"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Pr>
          <w:p w14:paraId="1F6585B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b/>
                <w:bCs/>
                <w:sz w:val="22"/>
                <w:szCs w:val="22"/>
              </w:rPr>
            </w:pPr>
          </w:p>
        </w:tc>
      </w:tr>
      <w:tr w:rsidR="008A1200" w:rsidRPr="00017202" w14:paraId="530703A8" w14:textId="77777777" w:rsidTr="00A44265">
        <w:tc>
          <w:tcPr>
            <w:tcW w:w="2970" w:type="dxa"/>
          </w:tcPr>
          <w:p w14:paraId="429894ED" w14:textId="68970C19" w:rsidR="008A1200" w:rsidRPr="00017202" w:rsidRDefault="008A1200" w:rsidP="008A1200">
            <w:pPr>
              <w:rPr>
                <w:rFonts w:ascii="Times New Roman" w:hAnsi="Times New Roman"/>
                <w:b/>
                <w:bCs/>
                <w:sz w:val="22"/>
                <w:szCs w:val="22"/>
              </w:rPr>
            </w:pPr>
            <w:r w:rsidRPr="00017202">
              <w:rPr>
                <w:rFonts w:ascii="Times New Roman" w:hAnsi="Times New Roman"/>
                <w:sz w:val="22"/>
                <w:szCs w:val="22"/>
              </w:rPr>
              <w:t>Actuarial loss</w:t>
            </w:r>
          </w:p>
        </w:tc>
        <w:tc>
          <w:tcPr>
            <w:tcW w:w="1474" w:type="dxa"/>
          </w:tcPr>
          <w:p w14:paraId="03E5EE4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sz w:val="22"/>
                <w:szCs w:val="22"/>
              </w:rPr>
            </w:pPr>
          </w:p>
        </w:tc>
        <w:tc>
          <w:tcPr>
            <w:tcW w:w="301" w:type="dxa"/>
          </w:tcPr>
          <w:p w14:paraId="26F27F7F"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4011E7F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sz w:val="22"/>
                <w:szCs w:val="22"/>
              </w:rPr>
            </w:pPr>
          </w:p>
        </w:tc>
        <w:tc>
          <w:tcPr>
            <w:tcW w:w="236" w:type="dxa"/>
          </w:tcPr>
          <w:p w14:paraId="09FD4E8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94" w:type="dxa"/>
          </w:tcPr>
          <w:p w14:paraId="55BAF37A"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001B6604"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22" w:type="dxa"/>
            <w:gridSpan w:val="2"/>
          </w:tcPr>
          <w:p w14:paraId="36256100"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108" w:right="-108"/>
              <w:rPr>
                <w:rFonts w:ascii="Times New Roman" w:hAnsi="Times New Roman"/>
                <w:sz w:val="22"/>
                <w:szCs w:val="22"/>
              </w:rPr>
            </w:pPr>
          </w:p>
        </w:tc>
      </w:tr>
      <w:tr w:rsidR="008A1200" w:rsidRPr="00017202" w14:paraId="0B893779" w14:textId="77777777" w:rsidTr="00A44265">
        <w:tc>
          <w:tcPr>
            <w:tcW w:w="2970" w:type="dxa"/>
          </w:tcPr>
          <w:p w14:paraId="177B7F47" w14:textId="3E77D55C"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Financial assumptions</w:t>
            </w:r>
          </w:p>
        </w:tc>
        <w:tc>
          <w:tcPr>
            <w:tcW w:w="1474" w:type="dxa"/>
          </w:tcPr>
          <w:p w14:paraId="481E5043" w14:textId="05B249F1"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017202">
              <w:rPr>
                <w:rFonts w:ascii="Times New Roman" w:hAnsi="Times New Roman"/>
                <w:sz w:val="22"/>
                <w:szCs w:val="22"/>
              </w:rPr>
              <w:t>9,179</w:t>
            </w:r>
          </w:p>
        </w:tc>
        <w:tc>
          <w:tcPr>
            <w:tcW w:w="301" w:type="dxa"/>
          </w:tcPr>
          <w:p w14:paraId="4DF9FF4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0AC2C73F" w14:textId="402A6DB2"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017202">
              <w:rPr>
                <w:rFonts w:ascii="Times New Roman" w:hAnsi="Times New Roman"/>
                <w:sz w:val="22"/>
                <w:szCs w:val="22"/>
              </w:rPr>
              <w:t>1,010</w:t>
            </w:r>
          </w:p>
        </w:tc>
        <w:tc>
          <w:tcPr>
            <w:tcW w:w="236" w:type="dxa"/>
          </w:tcPr>
          <w:p w14:paraId="6D6272CF"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4DB4E81" w14:textId="2460880C"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6,277</w:t>
            </w:r>
          </w:p>
        </w:tc>
        <w:tc>
          <w:tcPr>
            <w:tcW w:w="254" w:type="dxa"/>
          </w:tcPr>
          <w:p w14:paraId="1C5FACD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1D7779D2" w14:textId="77D0A1A1"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017202">
              <w:rPr>
                <w:rFonts w:ascii="Times New Roman" w:hAnsi="Times New Roman"/>
                <w:sz w:val="22"/>
                <w:szCs w:val="22"/>
              </w:rPr>
              <w:t>943</w:t>
            </w:r>
          </w:p>
        </w:tc>
      </w:tr>
      <w:tr w:rsidR="008A1200" w:rsidRPr="00017202" w14:paraId="36833072" w14:textId="77777777" w:rsidTr="00A44265">
        <w:tc>
          <w:tcPr>
            <w:tcW w:w="2970" w:type="dxa"/>
          </w:tcPr>
          <w:p w14:paraId="2A21C9B1" w14:textId="16410B9B"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Experience adjustment</w:t>
            </w:r>
          </w:p>
        </w:tc>
        <w:tc>
          <w:tcPr>
            <w:tcW w:w="1474" w:type="dxa"/>
            <w:tcBorders>
              <w:bottom w:val="single" w:sz="4" w:space="0" w:color="auto"/>
            </w:tcBorders>
          </w:tcPr>
          <w:p w14:paraId="4A52ECDE" w14:textId="28773FBD"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r w:rsidRPr="00017202">
              <w:rPr>
                <w:rFonts w:ascii="Times New Roman" w:hAnsi="Times New Roman"/>
                <w:sz w:val="22"/>
                <w:szCs w:val="22"/>
              </w:rPr>
              <w:t>3,098</w:t>
            </w:r>
          </w:p>
        </w:tc>
        <w:tc>
          <w:tcPr>
            <w:tcW w:w="301" w:type="dxa"/>
          </w:tcPr>
          <w:p w14:paraId="6A55D398"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79A34AFA" w14:textId="5B6DBD73"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017202">
              <w:rPr>
                <w:rFonts w:ascii="Times New Roman" w:hAnsi="Times New Roman"/>
                <w:sz w:val="22"/>
                <w:szCs w:val="22"/>
              </w:rPr>
              <w:t>2,597</w:t>
            </w:r>
          </w:p>
        </w:tc>
        <w:tc>
          <w:tcPr>
            <w:tcW w:w="236" w:type="dxa"/>
          </w:tcPr>
          <w:p w14:paraId="0880541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3E265576" w14:textId="355FF830"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2,365</w:t>
            </w:r>
          </w:p>
        </w:tc>
        <w:tc>
          <w:tcPr>
            <w:tcW w:w="254" w:type="dxa"/>
          </w:tcPr>
          <w:p w14:paraId="5FA973AC"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02C7653B" w14:textId="32AAC580"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017202">
              <w:rPr>
                <w:rFonts w:ascii="Times New Roman" w:hAnsi="Times New Roman"/>
                <w:sz w:val="22"/>
                <w:szCs w:val="22"/>
              </w:rPr>
              <w:t>2,647</w:t>
            </w:r>
          </w:p>
        </w:tc>
      </w:tr>
      <w:tr w:rsidR="008A1200" w:rsidRPr="00017202" w14:paraId="2E00596C" w14:textId="77777777" w:rsidTr="00A44265">
        <w:trPr>
          <w:trHeight w:val="217"/>
        </w:trPr>
        <w:tc>
          <w:tcPr>
            <w:tcW w:w="2970" w:type="dxa"/>
          </w:tcPr>
          <w:p w14:paraId="61E65F1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74" w:type="dxa"/>
            <w:tcBorders>
              <w:top w:val="single" w:sz="4" w:space="0" w:color="auto"/>
              <w:bottom w:val="single" w:sz="4" w:space="0" w:color="auto"/>
            </w:tcBorders>
          </w:tcPr>
          <w:p w14:paraId="456CF86D" w14:textId="649B5A58"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sidRPr="00017202">
              <w:rPr>
                <w:rFonts w:ascii="Times New Roman" w:hAnsi="Times New Roman"/>
                <w:b/>
                <w:bCs/>
                <w:sz w:val="22"/>
                <w:szCs w:val="22"/>
              </w:rPr>
              <w:t>12,277</w:t>
            </w:r>
          </w:p>
        </w:tc>
        <w:tc>
          <w:tcPr>
            <w:tcW w:w="301" w:type="dxa"/>
          </w:tcPr>
          <w:p w14:paraId="00833BE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single" w:sz="4" w:space="0" w:color="auto"/>
            </w:tcBorders>
          </w:tcPr>
          <w:p w14:paraId="459DB947" w14:textId="3FF061E5"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cs/>
              </w:rPr>
            </w:pPr>
            <w:r w:rsidRPr="00017202">
              <w:rPr>
                <w:rFonts w:ascii="Times New Roman" w:hAnsi="Times New Roman"/>
                <w:b/>
                <w:bCs/>
                <w:sz w:val="22"/>
                <w:szCs w:val="22"/>
              </w:rPr>
              <w:t>3,607</w:t>
            </w:r>
          </w:p>
        </w:tc>
        <w:tc>
          <w:tcPr>
            <w:tcW w:w="236" w:type="dxa"/>
          </w:tcPr>
          <w:p w14:paraId="4ED9A0A6"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single" w:sz="4" w:space="0" w:color="auto"/>
            </w:tcBorders>
          </w:tcPr>
          <w:p w14:paraId="0DF4ED07" w14:textId="0292FD30"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cs/>
              </w:rPr>
            </w:pPr>
            <w:r w:rsidRPr="00017202">
              <w:rPr>
                <w:rFonts w:ascii="Times New Roman" w:hAnsi="Times New Roman"/>
                <w:b/>
                <w:bCs/>
                <w:sz w:val="22"/>
                <w:szCs w:val="22"/>
              </w:rPr>
              <w:t>8,642</w:t>
            </w:r>
          </w:p>
        </w:tc>
        <w:tc>
          <w:tcPr>
            <w:tcW w:w="254" w:type="dxa"/>
          </w:tcPr>
          <w:p w14:paraId="0835EE8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single" w:sz="4" w:space="0" w:color="auto"/>
            </w:tcBorders>
          </w:tcPr>
          <w:p w14:paraId="180C6160" w14:textId="0BFFA0F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017202">
              <w:rPr>
                <w:rFonts w:ascii="Times New Roman" w:hAnsi="Times New Roman"/>
                <w:b/>
                <w:bCs/>
                <w:sz w:val="22"/>
                <w:szCs w:val="22"/>
              </w:rPr>
              <w:t>3,590</w:t>
            </w:r>
          </w:p>
        </w:tc>
      </w:tr>
      <w:tr w:rsidR="008A1200" w:rsidRPr="00017202" w14:paraId="04DD345E" w14:textId="77777777" w:rsidTr="00A44265">
        <w:tc>
          <w:tcPr>
            <w:tcW w:w="2970" w:type="dxa"/>
          </w:tcPr>
          <w:p w14:paraId="33398F0A"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p>
        </w:tc>
        <w:tc>
          <w:tcPr>
            <w:tcW w:w="1474" w:type="dxa"/>
          </w:tcPr>
          <w:p w14:paraId="4231462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rPr>
            </w:pPr>
          </w:p>
        </w:tc>
        <w:tc>
          <w:tcPr>
            <w:tcW w:w="301" w:type="dxa"/>
          </w:tcPr>
          <w:p w14:paraId="775E1A7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702B2E0F"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sz w:val="22"/>
                <w:szCs w:val="22"/>
              </w:rPr>
            </w:pPr>
          </w:p>
        </w:tc>
        <w:tc>
          <w:tcPr>
            <w:tcW w:w="236" w:type="dxa"/>
          </w:tcPr>
          <w:p w14:paraId="4392F102"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7734A16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tc>
        <w:tc>
          <w:tcPr>
            <w:tcW w:w="254" w:type="dxa"/>
          </w:tcPr>
          <w:p w14:paraId="3921F2A5"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66667D2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08" w:right="-108"/>
              <w:rPr>
                <w:rFonts w:ascii="Times New Roman" w:hAnsi="Times New Roman"/>
                <w:sz w:val="22"/>
                <w:szCs w:val="22"/>
              </w:rPr>
            </w:pPr>
          </w:p>
        </w:tc>
      </w:tr>
      <w:tr w:rsidR="008A1200" w:rsidRPr="00017202" w14:paraId="24D8B35C" w14:textId="77777777" w:rsidTr="00A44265">
        <w:tc>
          <w:tcPr>
            <w:tcW w:w="2970" w:type="dxa"/>
          </w:tcPr>
          <w:p w14:paraId="242BD67C" w14:textId="0FC49E5B"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80"/>
              <w:rPr>
                <w:rFonts w:ascii="Times New Roman" w:hAnsi="Times New Roman"/>
                <w:sz w:val="22"/>
                <w:szCs w:val="22"/>
              </w:rPr>
            </w:pPr>
            <w:r w:rsidRPr="00017202">
              <w:rPr>
                <w:rFonts w:ascii="Times New Roman" w:hAnsi="Times New Roman"/>
                <w:sz w:val="22"/>
                <w:szCs w:val="22"/>
              </w:rPr>
              <w:t>Employee benefit transfer to   subsidiary</w:t>
            </w:r>
          </w:p>
        </w:tc>
        <w:tc>
          <w:tcPr>
            <w:tcW w:w="1474" w:type="dxa"/>
          </w:tcPr>
          <w:p w14:paraId="33C0CCA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rPr>
            </w:pPr>
          </w:p>
          <w:p w14:paraId="40D023AC" w14:textId="06790DED" w:rsidR="00E95C28"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ind w:left="-108" w:right="-108"/>
              <w:rPr>
                <w:rFonts w:ascii="Times New Roman" w:hAnsi="Times New Roman"/>
                <w:sz w:val="22"/>
                <w:szCs w:val="22"/>
                <w:cs/>
              </w:rPr>
            </w:pPr>
            <w:r w:rsidRPr="00017202">
              <w:rPr>
                <w:rFonts w:ascii="Times New Roman" w:hAnsi="Times New Roman"/>
                <w:sz w:val="22"/>
                <w:szCs w:val="22"/>
              </w:rPr>
              <w:t>-</w:t>
            </w:r>
          </w:p>
        </w:tc>
        <w:tc>
          <w:tcPr>
            <w:tcW w:w="301" w:type="dxa"/>
          </w:tcPr>
          <w:p w14:paraId="0BF5420C"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Pr>
          <w:p w14:paraId="04989BD8"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ight="-108"/>
              <w:rPr>
                <w:rFonts w:ascii="Times New Roman" w:hAnsi="Times New Roman"/>
                <w:sz w:val="22"/>
                <w:szCs w:val="22"/>
              </w:rPr>
            </w:pPr>
          </w:p>
          <w:p w14:paraId="5AF3818D" w14:textId="6D9F540E"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rPr>
            </w:pPr>
            <w:r w:rsidRPr="00017202">
              <w:rPr>
                <w:rFonts w:ascii="Times New Roman" w:hAnsi="Times New Roman"/>
                <w:sz w:val="22"/>
                <w:szCs w:val="22"/>
              </w:rPr>
              <w:t>-</w:t>
            </w:r>
          </w:p>
        </w:tc>
        <w:tc>
          <w:tcPr>
            <w:tcW w:w="236" w:type="dxa"/>
          </w:tcPr>
          <w:p w14:paraId="4ABDEB18"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Pr>
          <w:p w14:paraId="51CC3C1F" w14:textId="77777777" w:rsidR="00E95C28"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p>
          <w:p w14:paraId="72F0CEA2" w14:textId="12AB5443"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(1,305)</w:t>
            </w:r>
          </w:p>
        </w:tc>
        <w:tc>
          <w:tcPr>
            <w:tcW w:w="254" w:type="dxa"/>
          </w:tcPr>
          <w:p w14:paraId="1B3411A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Pr>
          <w:p w14:paraId="613FC824"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08"/>
              <w:rPr>
                <w:rFonts w:ascii="Times New Roman" w:hAnsi="Times New Roman"/>
                <w:sz w:val="22"/>
                <w:szCs w:val="22"/>
              </w:rPr>
            </w:pPr>
          </w:p>
          <w:p w14:paraId="3796877E" w14:textId="66EDF91F"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rPr>
            </w:pPr>
            <w:r w:rsidRPr="00017202">
              <w:rPr>
                <w:rFonts w:ascii="Times New Roman" w:hAnsi="Times New Roman"/>
                <w:sz w:val="22"/>
                <w:szCs w:val="22"/>
              </w:rPr>
              <w:t>(736)</w:t>
            </w:r>
          </w:p>
        </w:tc>
      </w:tr>
      <w:tr w:rsidR="008A1200" w:rsidRPr="00017202" w14:paraId="32108070" w14:textId="77777777" w:rsidTr="00A44265">
        <w:tc>
          <w:tcPr>
            <w:tcW w:w="2970" w:type="dxa"/>
          </w:tcPr>
          <w:p w14:paraId="21962AF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017202">
              <w:rPr>
                <w:rFonts w:ascii="Times New Roman" w:hAnsi="Times New Roman"/>
                <w:sz w:val="22"/>
                <w:szCs w:val="22"/>
              </w:rPr>
              <w:t>Benefit paid</w:t>
            </w:r>
          </w:p>
        </w:tc>
        <w:tc>
          <w:tcPr>
            <w:tcW w:w="1474" w:type="dxa"/>
            <w:tcBorders>
              <w:bottom w:val="single" w:sz="4" w:space="0" w:color="auto"/>
            </w:tcBorders>
          </w:tcPr>
          <w:p w14:paraId="733C49A0" w14:textId="7068B2E3" w:rsidR="008A1200"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sz w:val="22"/>
                <w:szCs w:val="22"/>
                <w:cs/>
              </w:rPr>
            </w:pPr>
            <w:r w:rsidRPr="00017202">
              <w:rPr>
                <w:rFonts w:ascii="Times New Roman" w:hAnsi="Times New Roman"/>
                <w:sz w:val="22"/>
                <w:szCs w:val="22"/>
              </w:rPr>
              <w:t>(681)</w:t>
            </w:r>
          </w:p>
        </w:tc>
        <w:tc>
          <w:tcPr>
            <w:tcW w:w="301" w:type="dxa"/>
          </w:tcPr>
          <w:p w14:paraId="6AE16D58"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09" w:type="dxa"/>
            <w:tcBorders>
              <w:bottom w:val="single" w:sz="4" w:space="0" w:color="auto"/>
            </w:tcBorders>
          </w:tcPr>
          <w:p w14:paraId="652CAA4C" w14:textId="09C92FD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cs/>
              </w:rPr>
            </w:pPr>
            <w:r w:rsidRPr="00017202">
              <w:rPr>
                <w:rFonts w:ascii="Times New Roman" w:hAnsi="Times New Roman"/>
                <w:sz w:val="22"/>
                <w:szCs w:val="22"/>
              </w:rPr>
              <w:t>-</w:t>
            </w:r>
          </w:p>
        </w:tc>
        <w:tc>
          <w:tcPr>
            <w:tcW w:w="236" w:type="dxa"/>
          </w:tcPr>
          <w:p w14:paraId="7D8E2403"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294" w:type="dxa"/>
            <w:tcBorders>
              <w:bottom w:val="single" w:sz="4" w:space="0" w:color="auto"/>
            </w:tcBorders>
          </w:tcPr>
          <w:p w14:paraId="51087156" w14:textId="3FD387D9" w:rsidR="008A1200" w:rsidRPr="00017202" w:rsidRDefault="00E95C28"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sz w:val="22"/>
                <w:szCs w:val="22"/>
                <w:cs/>
              </w:rPr>
            </w:pPr>
            <w:r w:rsidRPr="00017202">
              <w:rPr>
                <w:rFonts w:ascii="Times New Roman" w:hAnsi="Times New Roman"/>
                <w:sz w:val="22"/>
                <w:szCs w:val="22"/>
              </w:rPr>
              <w:t>(681)</w:t>
            </w:r>
          </w:p>
        </w:tc>
        <w:tc>
          <w:tcPr>
            <w:tcW w:w="254" w:type="dxa"/>
          </w:tcPr>
          <w:p w14:paraId="4BF0DFF6"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cs/>
              </w:rPr>
            </w:pPr>
          </w:p>
        </w:tc>
        <w:tc>
          <w:tcPr>
            <w:tcW w:w="1322" w:type="dxa"/>
            <w:gridSpan w:val="2"/>
            <w:tcBorders>
              <w:bottom w:val="single" w:sz="4" w:space="0" w:color="auto"/>
            </w:tcBorders>
          </w:tcPr>
          <w:p w14:paraId="72CCB389" w14:textId="5745DDD1"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108"/>
              <w:rPr>
                <w:rFonts w:ascii="Times New Roman" w:hAnsi="Times New Roman"/>
                <w:sz w:val="22"/>
                <w:szCs w:val="22"/>
                <w:cs/>
              </w:rPr>
            </w:pPr>
            <w:r w:rsidRPr="00017202">
              <w:rPr>
                <w:rFonts w:ascii="Times New Roman" w:hAnsi="Times New Roman"/>
                <w:sz w:val="22"/>
                <w:szCs w:val="22"/>
              </w:rPr>
              <w:t>-</w:t>
            </w:r>
          </w:p>
        </w:tc>
      </w:tr>
      <w:tr w:rsidR="008A1200" w:rsidRPr="00017202" w14:paraId="6EEEA33F" w14:textId="77777777" w:rsidTr="00A44265">
        <w:tc>
          <w:tcPr>
            <w:tcW w:w="2970" w:type="dxa"/>
          </w:tcPr>
          <w:p w14:paraId="3E1C114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w:t>
            </w:r>
          </w:p>
        </w:tc>
        <w:tc>
          <w:tcPr>
            <w:tcW w:w="1474" w:type="dxa"/>
            <w:tcBorders>
              <w:top w:val="single" w:sz="4" w:space="0" w:color="auto"/>
              <w:bottom w:val="double" w:sz="4" w:space="0" w:color="auto"/>
            </w:tcBorders>
          </w:tcPr>
          <w:p w14:paraId="31DF3105" w14:textId="65368F95"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b/>
                <w:bCs/>
                <w:sz w:val="22"/>
                <w:szCs w:val="22"/>
              </w:rPr>
            </w:pPr>
            <w:r w:rsidRPr="00017202">
              <w:rPr>
                <w:rFonts w:ascii="Times New Roman" w:hAnsi="Times New Roman"/>
                <w:b/>
                <w:bCs/>
                <w:sz w:val="22"/>
                <w:szCs w:val="22"/>
              </w:rPr>
              <w:t>150,580</w:t>
            </w:r>
          </w:p>
        </w:tc>
        <w:tc>
          <w:tcPr>
            <w:tcW w:w="301" w:type="dxa"/>
          </w:tcPr>
          <w:p w14:paraId="5A685199"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09" w:type="dxa"/>
            <w:tcBorders>
              <w:top w:val="single" w:sz="4" w:space="0" w:color="auto"/>
              <w:bottom w:val="double" w:sz="4" w:space="0" w:color="auto"/>
            </w:tcBorders>
          </w:tcPr>
          <w:p w14:paraId="6F0F510B" w14:textId="6F2FF294"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b/>
                <w:bCs/>
                <w:sz w:val="22"/>
                <w:szCs w:val="22"/>
              </w:rPr>
            </w:pPr>
            <w:r w:rsidRPr="00017202">
              <w:rPr>
                <w:rFonts w:ascii="Times New Roman" w:hAnsi="Times New Roman"/>
                <w:b/>
                <w:bCs/>
                <w:sz w:val="22"/>
                <w:szCs w:val="22"/>
              </w:rPr>
              <w:t>126,709</w:t>
            </w:r>
          </w:p>
        </w:tc>
        <w:tc>
          <w:tcPr>
            <w:tcW w:w="236" w:type="dxa"/>
          </w:tcPr>
          <w:p w14:paraId="39A4F38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94" w:type="dxa"/>
            <w:tcBorders>
              <w:top w:val="single" w:sz="4" w:space="0" w:color="auto"/>
              <w:bottom w:val="double" w:sz="4" w:space="0" w:color="auto"/>
            </w:tcBorders>
          </w:tcPr>
          <w:p w14:paraId="081E73E8" w14:textId="3018BB3B" w:rsidR="008A1200" w:rsidRPr="00017202" w:rsidRDefault="00E95C28"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017202">
              <w:rPr>
                <w:rFonts w:ascii="Times New Roman" w:hAnsi="Times New Roman"/>
                <w:b/>
                <w:bCs/>
                <w:sz w:val="22"/>
                <w:szCs w:val="22"/>
              </w:rPr>
              <w:t>86,664</w:t>
            </w:r>
          </w:p>
        </w:tc>
        <w:tc>
          <w:tcPr>
            <w:tcW w:w="254" w:type="dxa"/>
          </w:tcPr>
          <w:p w14:paraId="13514F2B"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22" w:type="dxa"/>
            <w:gridSpan w:val="2"/>
            <w:tcBorders>
              <w:top w:val="single" w:sz="4" w:space="0" w:color="auto"/>
              <w:bottom w:val="double" w:sz="4" w:space="0" w:color="auto"/>
            </w:tcBorders>
          </w:tcPr>
          <w:p w14:paraId="3156EDD4" w14:textId="0602D039"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b/>
                <w:bCs/>
                <w:sz w:val="22"/>
                <w:szCs w:val="22"/>
              </w:rPr>
            </w:pPr>
            <w:r w:rsidRPr="00017202">
              <w:rPr>
                <w:rFonts w:ascii="Times New Roman" w:hAnsi="Times New Roman"/>
                <w:b/>
                <w:bCs/>
                <w:sz w:val="22"/>
                <w:szCs w:val="22"/>
              </w:rPr>
              <w:t>73,447</w:t>
            </w:r>
          </w:p>
        </w:tc>
      </w:tr>
    </w:tbl>
    <w:p w14:paraId="53F9A1CB" w14:textId="77777777" w:rsidR="00D112C4" w:rsidRPr="00017202" w:rsidRDefault="00D112C4" w:rsidP="00CE2A0B">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tbl>
      <w:tblPr>
        <w:tblW w:w="9198" w:type="dxa"/>
        <w:tblInd w:w="450" w:type="dxa"/>
        <w:tblLayout w:type="fixed"/>
        <w:tblLook w:val="0000" w:firstRow="0" w:lastRow="0" w:firstColumn="0" w:lastColumn="0" w:noHBand="0" w:noVBand="0"/>
      </w:tblPr>
      <w:tblGrid>
        <w:gridCol w:w="3150"/>
        <w:gridCol w:w="1350"/>
        <w:gridCol w:w="270"/>
        <w:gridCol w:w="1350"/>
        <w:gridCol w:w="236"/>
        <w:gridCol w:w="1287"/>
        <w:gridCol w:w="238"/>
        <w:gridCol w:w="1317"/>
      </w:tblGrid>
      <w:tr w:rsidR="00851C3D" w:rsidRPr="00017202" w14:paraId="428D996E" w14:textId="77777777" w:rsidTr="00A44265">
        <w:tc>
          <w:tcPr>
            <w:tcW w:w="3150" w:type="dxa"/>
          </w:tcPr>
          <w:p w14:paraId="374DE57B" w14:textId="4BBB65D2" w:rsidR="00851C3D" w:rsidRPr="00017202" w:rsidRDefault="00851C3D" w:rsidP="00FD71E6">
            <w:pPr>
              <w:pStyle w:val="TOC2"/>
              <w:tabs>
                <w:tab w:val="clear" w:pos="227"/>
                <w:tab w:val="clear" w:pos="454"/>
                <w:tab w:val="clear" w:pos="680"/>
                <w:tab w:val="clear" w:pos="907"/>
              </w:tabs>
              <w:spacing w:before="0"/>
              <w:rPr>
                <w:rFonts w:ascii="Times New Roman" w:hAnsi="Times New Roman"/>
                <w:i/>
                <w:iCs/>
                <w:sz w:val="22"/>
                <w:szCs w:val="22"/>
                <w:lang w:val="en-GB"/>
              </w:rPr>
            </w:pPr>
          </w:p>
          <w:p w14:paraId="69D3A9D6" w14:textId="42697600" w:rsidR="00851C3D" w:rsidRPr="00017202" w:rsidRDefault="00851C3D" w:rsidP="00FD71E6">
            <w:pPr>
              <w:pStyle w:val="TOC2"/>
              <w:tabs>
                <w:tab w:val="clear" w:pos="227"/>
                <w:tab w:val="clear" w:pos="454"/>
                <w:tab w:val="clear" w:pos="680"/>
                <w:tab w:val="clear" w:pos="907"/>
              </w:tabs>
              <w:spacing w:before="0"/>
              <w:ind w:left="156" w:hanging="156"/>
              <w:rPr>
                <w:rFonts w:ascii="Times New Roman" w:hAnsi="Times New Roman"/>
                <w:i/>
                <w:iCs/>
                <w:sz w:val="22"/>
                <w:szCs w:val="22"/>
                <w:lang w:val="en-GB"/>
              </w:rPr>
            </w:pPr>
            <w:r w:rsidRPr="00017202">
              <w:rPr>
                <w:rFonts w:ascii="Times New Roman" w:hAnsi="Times New Roman"/>
                <w:i/>
                <w:iCs/>
                <w:sz w:val="22"/>
                <w:szCs w:val="22"/>
                <w:lang w:val="en-GB"/>
              </w:rPr>
              <w:t>Principal actuarial assumptions</w:t>
            </w:r>
          </w:p>
        </w:tc>
        <w:tc>
          <w:tcPr>
            <w:tcW w:w="2970" w:type="dxa"/>
            <w:gridSpan w:val="3"/>
          </w:tcPr>
          <w:p w14:paraId="3A93B839" w14:textId="4FC3F095" w:rsidR="00851C3D" w:rsidRPr="00017202" w:rsidRDefault="00851C3D" w:rsidP="00FD71E6">
            <w:pPr>
              <w:pStyle w:val="acctmergecolhdg"/>
              <w:spacing w:line="240" w:lineRule="auto"/>
              <w:rPr>
                <w:szCs w:val="22"/>
              </w:rPr>
            </w:pPr>
            <w:r w:rsidRPr="00017202">
              <w:rPr>
                <w:szCs w:val="22"/>
              </w:rPr>
              <w:t xml:space="preserve">Consolidated </w:t>
            </w:r>
          </w:p>
          <w:p w14:paraId="07D7BA76" w14:textId="500F246B" w:rsidR="00851C3D" w:rsidRPr="0001720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sz w:val="22"/>
                <w:szCs w:val="22"/>
              </w:rPr>
              <w:t>financial statements</w:t>
            </w:r>
          </w:p>
        </w:tc>
        <w:tc>
          <w:tcPr>
            <w:tcW w:w="236" w:type="dxa"/>
          </w:tcPr>
          <w:p w14:paraId="7A1908A5" w14:textId="77777777" w:rsidR="00851C3D" w:rsidRPr="0001720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42" w:type="dxa"/>
            <w:gridSpan w:val="3"/>
          </w:tcPr>
          <w:p w14:paraId="7EFE151B" w14:textId="70B5F728" w:rsidR="00851C3D" w:rsidRPr="00017202" w:rsidRDefault="00851C3D" w:rsidP="00FD71E6">
            <w:pPr>
              <w:pStyle w:val="acctmergecolhdg"/>
              <w:spacing w:line="240" w:lineRule="auto"/>
              <w:rPr>
                <w:szCs w:val="22"/>
              </w:rPr>
            </w:pPr>
            <w:r w:rsidRPr="00017202">
              <w:rPr>
                <w:szCs w:val="22"/>
              </w:rPr>
              <w:t xml:space="preserve">Separate </w:t>
            </w:r>
          </w:p>
          <w:p w14:paraId="39E28824" w14:textId="747CA704" w:rsidR="00851C3D" w:rsidRPr="00017202" w:rsidRDefault="00851C3D"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sidRPr="00017202">
              <w:rPr>
                <w:rFonts w:ascii="Times New Roman" w:hAnsi="Times New Roman"/>
                <w:b/>
                <w:sz w:val="22"/>
                <w:szCs w:val="22"/>
              </w:rPr>
              <w:t>financial statements</w:t>
            </w:r>
          </w:p>
        </w:tc>
      </w:tr>
      <w:tr w:rsidR="00FD71E6" w:rsidRPr="00017202" w14:paraId="7A8457DF" w14:textId="77777777" w:rsidTr="00A44265">
        <w:tc>
          <w:tcPr>
            <w:tcW w:w="3150" w:type="dxa"/>
          </w:tcPr>
          <w:p w14:paraId="284DDDC5" w14:textId="77777777" w:rsidR="00FD71E6" w:rsidRPr="00017202" w:rsidRDefault="00FD71E6" w:rsidP="00FD71E6">
            <w:pPr>
              <w:pStyle w:val="TOC2"/>
              <w:tabs>
                <w:tab w:val="clear" w:pos="227"/>
                <w:tab w:val="clear" w:pos="454"/>
                <w:tab w:val="clear" w:pos="680"/>
                <w:tab w:val="clear" w:pos="907"/>
              </w:tabs>
              <w:spacing w:before="0"/>
              <w:rPr>
                <w:rFonts w:ascii="Times New Roman" w:hAnsi="Times New Roman"/>
                <w:i/>
                <w:iCs/>
                <w:sz w:val="22"/>
                <w:szCs w:val="22"/>
                <w:lang w:val="en-GB"/>
              </w:rPr>
            </w:pPr>
          </w:p>
        </w:tc>
        <w:tc>
          <w:tcPr>
            <w:tcW w:w="1350" w:type="dxa"/>
          </w:tcPr>
          <w:p w14:paraId="4E41A93B" w14:textId="69C42BA2" w:rsidR="00FD71E6" w:rsidRPr="0001720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8A1200" w:rsidRPr="00017202">
              <w:rPr>
                <w:rFonts w:ascii="Times New Roman" w:hAnsi="Times New Roman"/>
                <w:sz w:val="22"/>
                <w:szCs w:val="22"/>
              </w:rPr>
              <w:t>4</w:t>
            </w:r>
          </w:p>
        </w:tc>
        <w:tc>
          <w:tcPr>
            <w:tcW w:w="270" w:type="dxa"/>
          </w:tcPr>
          <w:p w14:paraId="48060E08"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B551B54" w14:textId="712278B3" w:rsidR="00FD71E6" w:rsidRPr="0001720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8A1200" w:rsidRPr="00017202">
              <w:rPr>
                <w:rFonts w:ascii="Times New Roman" w:hAnsi="Times New Roman"/>
                <w:sz w:val="22"/>
                <w:szCs w:val="22"/>
              </w:rPr>
              <w:t>3</w:t>
            </w:r>
          </w:p>
        </w:tc>
        <w:tc>
          <w:tcPr>
            <w:tcW w:w="236" w:type="dxa"/>
          </w:tcPr>
          <w:p w14:paraId="7B0637DC"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3899E4AA" w14:textId="2DC747F1" w:rsidR="00FD71E6" w:rsidRPr="0001720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8A1200" w:rsidRPr="00017202">
              <w:rPr>
                <w:rFonts w:ascii="Times New Roman" w:hAnsi="Times New Roman"/>
                <w:sz w:val="22"/>
                <w:szCs w:val="22"/>
              </w:rPr>
              <w:t>4</w:t>
            </w:r>
          </w:p>
        </w:tc>
        <w:tc>
          <w:tcPr>
            <w:tcW w:w="238" w:type="dxa"/>
          </w:tcPr>
          <w:p w14:paraId="02E61D69"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5102FBD7" w14:textId="488B7DDB" w:rsidR="00FD71E6" w:rsidRPr="00017202" w:rsidRDefault="00710CA2"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right="-108" w:hanging="481"/>
              <w:jc w:val="center"/>
              <w:rPr>
                <w:rFonts w:ascii="Times New Roman" w:hAnsi="Times New Roman"/>
                <w:sz w:val="22"/>
                <w:szCs w:val="22"/>
              </w:rPr>
            </w:pPr>
            <w:r w:rsidRPr="00017202">
              <w:rPr>
                <w:rFonts w:ascii="Times New Roman" w:hAnsi="Times New Roman"/>
                <w:sz w:val="22"/>
                <w:szCs w:val="22"/>
              </w:rPr>
              <w:t>202</w:t>
            </w:r>
            <w:r w:rsidR="008A1200" w:rsidRPr="00017202">
              <w:rPr>
                <w:rFonts w:ascii="Times New Roman" w:hAnsi="Times New Roman"/>
                <w:sz w:val="22"/>
                <w:szCs w:val="22"/>
              </w:rPr>
              <w:t>3</w:t>
            </w:r>
          </w:p>
        </w:tc>
      </w:tr>
      <w:tr w:rsidR="00FD71E6" w:rsidRPr="00017202" w14:paraId="1CA14AAE" w14:textId="77777777" w:rsidTr="00A44265">
        <w:trPr>
          <w:trHeight w:val="80"/>
        </w:trPr>
        <w:tc>
          <w:tcPr>
            <w:tcW w:w="3150" w:type="dxa"/>
          </w:tcPr>
          <w:p w14:paraId="422C0504"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6043" w:type="dxa"/>
            <w:gridSpan w:val="7"/>
          </w:tcPr>
          <w:p w14:paraId="2DC93FCC"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6" w:hanging="481"/>
              <w:jc w:val="center"/>
              <w:rPr>
                <w:rFonts w:ascii="Times New Roman" w:hAnsi="Times New Roman"/>
                <w:i/>
                <w:iCs/>
                <w:sz w:val="22"/>
                <w:szCs w:val="22"/>
              </w:rPr>
            </w:pPr>
            <w:r w:rsidRPr="00017202">
              <w:rPr>
                <w:rFonts w:ascii="Times New Roman" w:hAnsi="Times New Roman"/>
                <w:i/>
                <w:iCs/>
                <w:sz w:val="22"/>
                <w:szCs w:val="22"/>
              </w:rPr>
              <w:t>(%)</w:t>
            </w:r>
          </w:p>
        </w:tc>
      </w:tr>
      <w:tr w:rsidR="008A1200" w:rsidRPr="00017202" w14:paraId="22242914" w14:textId="77777777" w:rsidTr="00A44265">
        <w:trPr>
          <w:trHeight w:val="155"/>
        </w:trPr>
        <w:tc>
          <w:tcPr>
            <w:tcW w:w="3150" w:type="dxa"/>
          </w:tcPr>
          <w:p w14:paraId="72BAB951" w14:textId="77777777" w:rsidR="008A1200" w:rsidRPr="00017202" w:rsidRDefault="008A1200" w:rsidP="008A1200">
            <w:pPr>
              <w:rPr>
                <w:rFonts w:ascii="Times New Roman" w:hAnsi="Times New Roman"/>
                <w:sz w:val="22"/>
                <w:szCs w:val="22"/>
              </w:rPr>
            </w:pPr>
            <w:r w:rsidRPr="00017202">
              <w:rPr>
                <w:rFonts w:ascii="Times New Roman" w:hAnsi="Times New Roman"/>
                <w:sz w:val="22"/>
                <w:szCs w:val="22"/>
              </w:rPr>
              <w:t>Discount rate</w:t>
            </w:r>
          </w:p>
        </w:tc>
        <w:tc>
          <w:tcPr>
            <w:tcW w:w="1350" w:type="dxa"/>
          </w:tcPr>
          <w:p w14:paraId="00645CE7" w14:textId="65F338D3" w:rsidR="008A1200" w:rsidRPr="00017202" w:rsidRDefault="008B089F"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sidRPr="00017202">
              <w:rPr>
                <w:rFonts w:ascii="Times New Roman" w:hAnsi="Times New Roman"/>
                <w:sz w:val="22"/>
                <w:szCs w:val="22"/>
              </w:rPr>
              <w:t>2.61</w:t>
            </w:r>
          </w:p>
        </w:tc>
        <w:tc>
          <w:tcPr>
            <w:tcW w:w="270" w:type="dxa"/>
          </w:tcPr>
          <w:p w14:paraId="254CC2CA"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350" w:type="dxa"/>
          </w:tcPr>
          <w:p w14:paraId="0CD9940F" w14:textId="64A2E5AD" w:rsidR="008A1200" w:rsidRPr="00017202" w:rsidRDefault="008A1200"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3.12</w:t>
            </w:r>
          </w:p>
        </w:tc>
        <w:tc>
          <w:tcPr>
            <w:tcW w:w="236" w:type="dxa"/>
          </w:tcPr>
          <w:p w14:paraId="1211A8B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A814C57" w14:textId="6BA1C9ED" w:rsidR="008A1200" w:rsidRPr="00017202" w:rsidRDefault="008B089F"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sidRPr="00017202">
              <w:rPr>
                <w:rFonts w:ascii="Times New Roman" w:hAnsi="Times New Roman"/>
                <w:sz w:val="22"/>
                <w:szCs w:val="22"/>
              </w:rPr>
              <w:t>2.61</w:t>
            </w:r>
          </w:p>
        </w:tc>
        <w:tc>
          <w:tcPr>
            <w:tcW w:w="238" w:type="dxa"/>
          </w:tcPr>
          <w:p w14:paraId="5D5A8EBA"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76226FB3" w14:textId="6F4F59F0" w:rsidR="008A1200" w:rsidRPr="00017202" w:rsidRDefault="008A1200"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3.12</w:t>
            </w:r>
          </w:p>
        </w:tc>
      </w:tr>
      <w:tr w:rsidR="008A1200" w:rsidRPr="00017202" w14:paraId="3FCC464A" w14:textId="77777777" w:rsidTr="00A44265">
        <w:tc>
          <w:tcPr>
            <w:tcW w:w="3150" w:type="dxa"/>
          </w:tcPr>
          <w:p w14:paraId="6048B244" w14:textId="77777777" w:rsidR="008A1200" w:rsidRPr="00017202" w:rsidRDefault="008A1200" w:rsidP="008A1200">
            <w:pPr>
              <w:rPr>
                <w:rFonts w:ascii="Times New Roman" w:hAnsi="Times New Roman"/>
                <w:sz w:val="22"/>
                <w:szCs w:val="22"/>
              </w:rPr>
            </w:pPr>
            <w:r w:rsidRPr="00017202">
              <w:rPr>
                <w:rFonts w:ascii="Times New Roman" w:hAnsi="Times New Roman"/>
                <w:sz w:val="22"/>
                <w:szCs w:val="22"/>
              </w:rPr>
              <w:t>Future salary growth</w:t>
            </w:r>
          </w:p>
        </w:tc>
        <w:tc>
          <w:tcPr>
            <w:tcW w:w="1350" w:type="dxa"/>
          </w:tcPr>
          <w:p w14:paraId="5FEBB7EA" w14:textId="718E25E0" w:rsidR="008A1200" w:rsidRPr="00017202" w:rsidRDefault="008B089F"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sidRPr="00017202">
              <w:rPr>
                <w:rFonts w:ascii="Times New Roman" w:hAnsi="Times New Roman"/>
                <w:sz w:val="22"/>
                <w:szCs w:val="22"/>
              </w:rPr>
              <w:t>5.10</w:t>
            </w:r>
          </w:p>
        </w:tc>
        <w:tc>
          <w:tcPr>
            <w:tcW w:w="270" w:type="dxa"/>
          </w:tcPr>
          <w:p w14:paraId="70FB6458"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350" w:type="dxa"/>
          </w:tcPr>
          <w:p w14:paraId="77458A16" w14:textId="5F1BA421" w:rsidR="008A1200" w:rsidRPr="00017202" w:rsidRDefault="008A1200"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4.80</w:t>
            </w:r>
          </w:p>
        </w:tc>
        <w:tc>
          <w:tcPr>
            <w:tcW w:w="236" w:type="dxa"/>
          </w:tcPr>
          <w:p w14:paraId="41CF7397"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4E923C99" w14:textId="7504CCF3" w:rsidR="008A1200" w:rsidRPr="00017202" w:rsidRDefault="008B089F"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sidRPr="00017202">
              <w:rPr>
                <w:rFonts w:ascii="Times New Roman" w:hAnsi="Times New Roman"/>
                <w:sz w:val="22"/>
                <w:szCs w:val="22"/>
              </w:rPr>
              <w:t>5.10</w:t>
            </w:r>
          </w:p>
        </w:tc>
        <w:tc>
          <w:tcPr>
            <w:tcW w:w="238" w:type="dxa"/>
          </w:tcPr>
          <w:p w14:paraId="5B2BA421"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34446B11" w14:textId="1E38D09E" w:rsidR="008A1200" w:rsidRPr="00017202" w:rsidRDefault="008A1200"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4.80</w:t>
            </w:r>
          </w:p>
        </w:tc>
      </w:tr>
      <w:tr w:rsidR="008A1200" w:rsidRPr="00017202" w14:paraId="1D9AFBB7" w14:textId="77777777" w:rsidTr="00A44265">
        <w:tc>
          <w:tcPr>
            <w:tcW w:w="3150" w:type="dxa"/>
          </w:tcPr>
          <w:p w14:paraId="1AB159EE" w14:textId="77777777" w:rsidR="008A1200" w:rsidRPr="00017202" w:rsidRDefault="008A1200" w:rsidP="008A1200">
            <w:pPr>
              <w:rPr>
                <w:rFonts w:ascii="Times New Roman" w:hAnsi="Times New Roman"/>
                <w:sz w:val="22"/>
                <w:szCs w:val="22"/>
              </w:rPr>
            </w:pPr>
            <w:r w:rsidRPr="00017202">
              <w:rPr>
                <w:rFonts w:ascii="Times New Roman" w:hAnsi="Times New Roman"/>
                <w:sz w:val="22"/>
                <w:szCs w:val="22"/>
              </w:rPr>
              <w:t>Employee turnover</w:t>
            </w:r>
          </w:p>
        </w:tc>
        <w:tc>
          <w:tcPr>
            <w:tcW w:w="1350" w:type="dxa"/>
          </w:tcPr>
          <w:p w14:paraId="20D3B928" w14:textId="735DF4F1" w:rsidR="008A1200" w:rsidRPr="00017202" w:rsidRDefault="008B089F"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108"/>
              <w:rPr>
                <w:rFonts w:ascii="Times New Roman" w:hAnsi="Times New Roman"/>
                <w:sz w:val="22"/>
                <w:szCs w:val="22"/>
              </w:rPr>
            </w:pPr>
            <w:r w:rsidRPr="00017202">
              <w:rPr>
                <w:rFonts w:ascii="Times New Roman" w:hAnsi="Times New Roman"/>
                <w:sz w:val="22"/>
                <w:szCs w:val="22"/>
              </w:rPr>
              <w:t>10.40</w:t>
            </w:r>
          </w:p>
        </w:tc>
        <w:tc>
          <w:tcPr>
            <w:tcW w:w="270" w:type="dxa"/>
          </w:tcPr>
          <w:p w14:paraId="7573081F"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35" w:right="-108"/>
              <w:jc w:val="center"/>
              <w:rPr>
                <w:rFonts w:ascii="Times New Roman" w:hAnsi="Times New Roman"/>
                <w:sz w:val="22"/>
                <w:szCs w:val="22"/>
              </w:rPr>
            </w:pPr>
          </w:p>
        </w:tc>
        <w:tc>
          <w:tcPr>
            <w:tcW w:w="1350" w:type="dxa"/>
          </w:tcPr>
          <w:p w14:paraId="590B903C" w14:textId="07A6A182" w:rsidR="008A1200" w:rsidRPr="00017202" w:rsidRDefault="008A1200"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10.40</w:t>
            </w:r>
          </w:p>
        </w:tc>
        <w:tc>
          <w:tcPr>
            <w:tcW w:w="236" w:type="dxa"/>
          </w:tcPr>
          <w:p w14:paraId="2BA93B1E"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87" w:type="dxa"/>
          </w:tcPr>
          <w:p w14:paraId="164DC844" w14:textId="0A17A941" w:rsidR="008A1200" w:rsidRPr="00017202" w:rsidRDefault="008B089F"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22"/>
                <w:szCs w:val="22"/>
              </w:rPr>
            </w:pPr>
            <w:r w:rsidRPr="00017202">
              <w:rPr>
                <w:rFonts w:ascii="Times New Roman" w:hAnsi="Times New Roman"/>
                <w:sz w:val="22"/>
                <w:szCs w:val="22"/>
              </w:rPr>
              <w:t>10.40</w:t>
            </w:r>
          </w:p>
        </w:tc>
        <w:tc>
          <w:tcPr>
            <w:tcW w:w="238" w:type="dxa"/>
          </w:tcPr>
          <w:p w14:paraId="41088E6D" w14:textId="77777777" w:rsidR="008A1200" w:rsidRPr="00017202" w:rsidRDefault="008A1200" w:rsidP="008A1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17" w:type="dxa"/>
          </w:tcPr>
          <w:p w14:paraId="004CCE82" w14:textId="3ADBE705" w:rsidR="008A1200" w:rsidRPr="00017202" w:rsidRDefault="008A1200" w:rsidP="00A44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359"/>
              <w:jc w:val="center"/>
              <w:rPr>
                <w:rFonts w:ascii="Times New Roman" w:hAnsi="Times New Roman"/>
                <w:sz w:val="22"/>
                <w:szCs w:val="22"/>
              </w:rPr>
            </w:pPr>
            <w:r w:rsidRPr="00017202">
              <w:rPr>
                <w:rFonts w:ascii="Times New Roman" w:hAnsi="Times New Roman"/>
                <w:sz w:val="22"/>
                <w:szCs w:val="22"/>
              </w:rPr>
              <w:t>10.40</w:t>
            </w:r>
          </w:p>
        </w:tc>
      </w:tr>
    </w:tbl>
    <w:p w14:paraId="2980F41D" w14:textId="77777777" w:rsidR="007A363A" w:rsidRPr="00017202" w:rsidRDefault="007A363A"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5C4E8DB5" w14:textId="60474723" w:rsidR="00F679EE" w:rsidRPr="0001720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Assumptions regarding future mortality have been based on published statistics and mortality tables.</w:t>
      </w:r>
    </w:p>
    <w:p w14:paraId="4C9F41F4" w14:textId="77777777" w:rsidR="00F679EE" w:rsidRPr="00017202" w:rsidRDefault="00F679EE" w:rsidP="00F679EE">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8E1DC52" w14:textId="2AF832C9" w:rsidR="00B53585" w:rsidRPr="00017202" w:rsidRDefault="00F679EE" w:rsidP="002C06DC">
      <w:pPr>
        <w:pStyle w:val="block"/>
        <w:tabs>
          <w:tab w:val="clear" w:pos="227"/>
          <w:tab w:val="clear" w:pos="454"/>
          <w:tab w:val="clear" w:pos="680"/>
          <w:tab w:val="left" w:pos="540"/>
        </w:tabs>
        <w:spacing w:after="0"/>
        <w:ind w:left="540"/>
        <w:jc w:val="both"/>
        <w:rPr>
          <w:rFonts w:ascii="Times New Roman" w:hAnsi="Times New Roman"/>
          <w:i/>
          <w:iCs/>
          <w:sz w:val="22"/>
          <w:szCs w:val="22"/>
          <w:lang w:val="en-US"/>
        </w:rPr>
      </w:pPr>
      <w:proofErr w:type="gramStart"/>
      <w:r w:rsidRPr="00017202">
        <w:rPr>
          <w:rFonts w:ascii="Times New Roman" w:hAnsi="Times New Roman"/>
          <w:sz w:val="22"/>
          <w:szCs w:val="22"/>
          <w:lang w:val="en-US"/>
        </w:rPr>
        <w:t>At</w:t>
      </w:r>
      <w:proofErr w:type="gramEnd"/>
      <w:r w:rsidRPr="00017202">
        <w:rPr>
          <w:rFonts w:ascii="Times New Roman" w:hAnsi="Times New Roman"/>
          <w:sz w:val="22"/>
          <w:szCs w:val="22"/>
          <w:lang w:val="en-US"/>
        </w:rPr>
        <w:t xml:space="preserve"> 31 December 20</w:t>
      </w:r>
      <w:r w:rsidR="008805D6" w:rsidRPr="00017202">
        <w:rPr>
          <w:rFonts w:ascii="Times New Roman" w:hAnsi="Times New Roman"/>
          <w:sz w:val="22"/>
          <w:szCs w:val="22"/>
          <w:lang w:val="en-US"/>
        </w:rPr>
        <w:t>2</w:t>
      </w:r>
      <w:r w:rsidR="00E63649" w:rsidRPr="00017202">
        <w:rPr>
          <w:rFonts w:ascii="Times New Roman" w:hAnsi="Times New Roman"/>
          <w:sz w:val="22"/>
          <w:szCs w:val="22"/>
          <w:lang w:val="en-US"/>
        </w:rPr>
        <w:t>4</w:t>
      </w:r>
      <w:r w:rsidRPr="00017202">
        <w:rPr>
          <w:rFonts w:ascii="Times New Roman" w:hAnsi="Times New Roman"/>
          <w:sz w:val="22"/>
          <w:szCs w:val="22"/>
          <w:lang w:val="en-US"/>
        </w:rPr>
        <w:t xml:space="preserve">, the weighted-average duration of the defined benefit obligation </w:t>
      </w:r>
      <w:r w:rsidR="007261FB" w:rsidRPr="00017202">
        <w:rPr>
          <w:rFonts w:ascii="Times New Roman" w:hAnsi="Times New Roman"/>
          <w:sz w:val="22"/>
          <w:szCs w:val="22"/>
          <w:lang w:val="en-US"/>
        </w:rPr>
        <w:t xml:space="preserve">for the Group </w:t>
      </w:r>
      <w:r w:rsidRPr="00017202">
        <w:rPr>
          <w:rFonts w:ascii="Times New Roman" w:hAnsi="Times New Roman"/>
          <w:sz w:val="22"/>
          <w:szCs w:val="22"/>
          <w:lang w:val="en-US"/>
        </w:rPr>
        <w:t xml:space="preserve">was </w:t>
      </w:r>
      <w:r w:rsidR="008B089F" w:rsidRPr="00017202">
        <w:rPr>
          <w:rFonts w:ascii="Times New Roman" w:hAnsi="Times New Roman"/>
          <w:sz w:val="22"/>
          <w:szCs w:val="22"/>
          <w:lang w:val="en-US"/>
        </w:rPr>
        <w:t>16.5</w:t>
      </w:r>
      <w:r w:rsidRPr="00017202">
        <w:rPr>
          <w:rFonts w:ascii="Times New Roman" w:hAnsi="Times New Roman"/>
          <w:sz w:val="22"/>
          <w:szCs w:val="22"/>
          <w:lang w:val="en-US"/>
        </w:rPr>
        <w:t xml:space="preserve"> years </w:t>
      </w:r>
      <w:r w:rsidRPr="00017202">
        <w:rPr>
          <w:rFonts w:ascii="Times New Roman" w:hAnsi="Times New Roman"/>
          <w:i/>
          <w:iCs/>
          <w:sz w:val="22"/>
          <w:szCs w:val="22"/>
          <w:lang w:val="en-US"/>
        </w:rPr>
        <w:t>(20</w:t>
      </w:r>
      <w:r w:rsidR="00065AD2" w:rsidRPr="00017202">
        <w:rPr>
          <w:rFonts w:ascii="Times New Roman" w:hAnsi="Times New Roman"/>
          <w:i/>
          <w:iCs/>
          <w:sz w:val="22"/>
          <w:szCs w:val="22"/>
          <w:lang w:val="en-US"/>
        </w:rPr>
        <w:t>2</w:t>
      </w:r>
      <w:r w:rsidR="00E63649" w:rsidRPr="00017202">
        <w:rPr>
          <w:rFonts w:ascii="Times New Roman" w:hAnsi="Times New Roman"/>
          <w:i/>
          <w:iCs/>
          <w:sz w:val="22"/>
          <w:szCs w:val="22"/>
          <w:lang w:val="en-US"/>
        </w:rPr>
        <w:t>3</w:t>
      </w:r>
      <w:r w:rsidRPr="00017202">
        <w:rPr>
          <w:rFonts w:ascii="Times New Roman" w:hAnsi="Times New Roman"/>
          <w:i/>
          <w:iCs/>
          <w:sz w:val="22"/>
          <w:szCs w:val="22"/>
          <w:lang w:val="en-US"/>
        </w:rPr>
        <w:t xml:space="preserve">: </w:t>
      </w:r>
      <w:r w:rsidR="00710CA2" w:rsidRPr="00017202">
        <w:rPr>
          <w:rFonts w:ascii="Times New Roman" w:hAnsi="Times New Roman"/>
          <w:i/>
          <w:iCs/>
          <w:sz w:val="22"/>
          <w:szCs w:val="22"/>
          <w:lang w:val="en-US"/>
        </w:rPr>
        <w:t>14.</w:t>
      </w:r>
      <w:r w:rsidR="00E63649" w:rsidRPr="00017202">
        <w:rPr>
          <w:rFonts w:ascii="Times New Roman" w:hAnsi="Times New Roman"/>
          <w:i/>
          <w:iCs/>
          <w:sz w:val="22"/>
          <w:szCs w:val="22"/>
          <w:lang w:val="en-US"/>
        </w:rPr>
        <w:t>8</w:t>
      </w:r>
      <w:r w:rsidRPr="00017202">
        <w:rPr>
          <w:rFonts w:ascii="Times New Roman" w:hAnsi="Times New Roman"/>
          <w:i/>
          <w:iCs/>
          <w:sz w:val="22"/>
          <w:szCs w:val="22"/>
          <w:lang w:val="en-US"/>
        </w:rPr>
        <w:t xml:space="preserve"> years).</w:t>
      </w:r>
    </w:p>
    <w:p w14:paraId="4FE956C5" w14:textId="77777777" w:rsidR="00710CA2" w:rsidRPr="00017202" w:rsidRDefault="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C343223" w14:textId="5321D3AD" w:rsidR="00B206BC" w:rsidRPr="00017202" w:rsidRDefault="00B206BC" w:rsidP="00B206BC">
      <w:pPr>
        <w:pStyle w:val="block"/>
        <w:tabs>
          <w:tab w:val="clear" w:pos="227"/>
          <w:tab w:val="clear" w:pos="454"/>
          <w:tab w:val="clear" w:pos="680"/>
          <w:tab w:val="left" w:pos="540"/>
        </w:tabs>
        <w:spacing w:after="0"/>
        <w:ind w:left="540"/>
        <w:jc w:val="both"/>
        <w:rPr>
          <w:rFonts w:ascii="Times New Roman" w:hAnsi="Times New Roman"/>
          <w:b/>
          <w:bCs/>
          <w:i/>
          <w:iCs/>
          <w:sz w:val="22"/>
          <w:szCs w:val="22"/>
          <w:lang w:val="en-US"/>
        </w:rPr>
      </w:pPr>
      <w:r w:rsidRPr="00017202">
        <w:rPr>
          <w:rFonts w:ascii="Times New Roman" w:hAnsi="Times New Roman"/>
          <w:b/>
          <w:bCs/>
          <w:i/>
          <w:iCs/>
          <w:sz w:val="22"/>
          <w:szCs w:val="22"/>
          <w:lang w:val="en-US"/>
        </w:rPr>
        <w:t>Sensitivity analysis</w:t>
      </w:r>
    </w:p>
    <w:p w14:paraId="69743B6F" w14:textId="0DF85DF4" w:rsidR="00B206BC" w:rsidRPr="00017202" w:rsidRDefault="000D75DF" w:rsidP="00B206BC">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ab/>
      </w:r>
    </w:p>
    <w:p w14:paraId="4330B9A6" w14:textId="440F1AFB" w:rsidR="0085061E" w:rsidRPr="00017202" w:rsidRDefault="00B206BC"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017202">
        <w:rPr>
          <w:rFonts w:ascii="Times New Roman" w:hAnsi="Times New Roman"/>
          <w:sz w:val="22"/>
          <w:szCs w:val="22"/>
          <w:lang w:val="en-US"/>
        </w:rPr>
        <w:t>Reasonably possible changes at the reporting date to one of the relevant actuarial assumptions, holding other assumptions constant, would have affected the defined benefit obligation by the amounts shown below.</w:t>
      </w:r>
      <w:r w:rsidR="00E105F7" w:rsidRPr="00017202">
        <w:rPr>
          <w:rFonts w:ascii="Times New Roman" w:hAnsi="Times New Roman"/>
          <w:sz w:val="22"/>
          <w:szCs w:val="22"/>
          <w:lang w:val="en-US"/>
        </w:rPr>
        <w:t xml:space="preserve"> </w:t>
      </w:r>
    </w:p>
    <w:p w14:paraId="128AEFB2" w14:textId="4687D1EB" w:rsidR="00E105F7" w:rsidRPr="00017202" w:rsidRDefault="00E105F7" w:rsidP="00E105F7">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2870EB93" w14:textId="77777777" w:rsidR="004A7964" w:rsidRDefault="004A7964">
      <w:r>
        <w:br w:type="page"/>
      </w:r>
    </w:p>
    <w:tbl>
      <w:tblPr>
        <w:tblW w:w="9295" w:type="dxa"/>
        <w:tblInd w:w="529" w:type="dxa"/>
        <w:tblLayout w:type="fixed"/>
        <w:tblCellMar>
          <w:left w:w="79" w:type="dxa"/>
          <w:right w:w="79" w:type="dxa"/>
        </w:tblCellMar>
        <w:tblLook w:val="0000" w:firstRow="0" w:lastRow="0" w:firstColumn="0" w:lastColumn="0" w:noHBand="0" w:noVBand="0"/>
      </w:tblPr>
      <w:tblGrid>
        <w:gridCol w:w="4151"/>
        <w:gridCol w:w="1152"/>
        <w:gridCol w:w="306"/>
        <w:gridCol w:w="1107"/>
        <w:gridCol w:w="178"/>
        <w:gridCol w:w="1098"/>
        <w:gridCol w:w="178"/>
        <w:gridCol w:w="1117"/>
        <w:gridCol w:w="8"/>
      </w:tblGrid>
      <w:tr w:rsidR="00065AD2" w:rsidRPr="00017202" w14:paraId="62BA944D" w14:textId="77777777" w:rsidTr="00710CA2">
        <w:trPr>
          <w:cantSplit/>
        </w:trPr>
        <w:tc>
          <w:tcPr>
            <w:tcW w:w="4151" w:type="dxa"/>
          </w:tcPr>
          <w:p w14:paraId="41818658" w14:textId="34D347A9" w:rsidR="00065AD2" w:rsidRPr="00017202" w:rsidRDefault="00065AD2" w:rsidP="00B91BEE">
            <w:pPr>
              <w:rPr>
                <w:rFonts w:ascii="Times New Roman" w:hAnsi="Times New Roman"/>
                <w:b/>
                <w:bCs/>
                <w:i/>
                <w:iCs/>
                <w:sz w:val="22"/>
                <w:szCs w:val="22"/>
              </w:rPr>
            </w:pPr>
            <w:r w:rsidRPr="00017202">
              <w:rPr>
                <w:rFonts w:ascii="Times New Roman" w:hAnsi="Times New Roman"/>
                <w:sz w:val="22"/>
                <w:szCs w:val="22"/>
              </w:rPr>
              <w:lastRenderedPageBreak/>
              <w:br w:type="page"/>
            </w:r>
          </w:p>
        </w:tc>
        <w:tc>
          <w:tcPr>
            <w:tcW w:w="2565" w:type="dxa"/>
            <w:gridSpan w:val="3"/>
          </w:tcPr>
          <w:p w14:paraId="2D7E370A" w14:textId="77777777" w:rsidR="00044F9E" w:rsidRPr="00017202" w:rsidRDefault="00065AD2" w:rsidP="00B91BEE">
            <w:pPr>
              <w:pStyle w:val="acctfourfigures"/>
              <w:tabs>
                <w:tab w:val="clear" w:pos="765"/>
              </w:tabs>
              <w:spacing w:line="240" w:lineRule="atLeast"/>
              <w:jc w:val="center"/>
              <w:rPr>
                <w:b/>
                <w:bCs/>
                <w:szCs w:val="22"/>
              </w:rPr>
            </w:pPr>
            <w:r w:rsidRPr="00017202">
              <w:rPr>
                <w:b/>
                <w:bCs/>
                <w:szCs w:val="22"/>
              </w:rPr>
              <w:t xml:space="preserve">Consolidated </w:t>
            </w:r>
          </w:p>
          <w:p w14:paraId="210BA3BB" w14:textId="5D8E0C64" w:rsidR="00065AD2" w:rsidRPr="00017202" w:rsidRDefault="00065AD2" w:rsidP="00B91BEE">
            <w:pPr>
              <w:pStyle w:val="acctfourfigures"/>
              <w:tabs>
                <w:tab w:val="clear" w:pos="765"/>
              </w:tabs>
              <w:spacing w:line="240" w:lineRule="atLeast"/>
              <w:jc w:val="center"/>
              <w:rPr>
                <w:b/>
                <w:bCs/>
                <w:szCs w:val="22"/>
              </w:rPr>
            </w:pPr>
            <w:r w:rsidRPr="00017202">
              <w:rPr>
                <w:b/>
                <w:bCs/>
                <w:szCs w:val="22"/>
              </w:rPr>
              <w:t>financial statements</w:t>
            </w:r>
          </w:p>
        </w:tc>
        <w:tc>
          <w:tcPr>
            <w:tcW w:w="178" w:type="dxa"/>
          </w:tcPr>
          <w:p w14:paraId="5694F488" w14:textId="77777777" w:rsidR="00065AD2" w:rsidRPr="00017202" w:rsidRDefault="00065AD2" w:rsidP="00B91BEE">
            <w:pPr>
              <w:pStyle w:val="acctfourfigures"/>
              <w:tabs>
                <w:tab w:val="clear" w:pos="765"/>
              </w:tabs>
              <w:spacing w:line="240" w:lineRule="atLeast"/>
              <w:jc w:val="center"/>
              <w:rPr>
                <w:szCs w:val="22"/>
              </w:rPr>
            </w:pPr>
          </w:p>
        </w:tc>
        <w:tc>
          <w:tcPr>
            <w:tcW w:w="2401" w:type="dxa"/>
            <w:gridSpan w:val="4"/>
          </w:tcPr>
          <w:p w14:paraId="7DE99286" w14:textId="77777777" w:rsidR="00044F9E" w:rsidRPr="00017202" w:rsidRDefault="00065AD2" w:rsidP="00B91BEE">
            <w:pPr>
              <w:pStyle w:val="acctfourfigures"/>
              <w:tabs>
                <w:tab w:val="clear" w:pos="765"/>
              </w:tabs>
              <w:spacing w:line="240" w:lineRule="atLeast"/>
              <w:jc w:val="center"/>
              <w:rPr>
                <w:b/>
                <w:bCs/>
                <w:szCs w:val="22"/>
              </w:rPr>
            </w:pPr>
            <w:r w:rsidRPr="00017202">
              <w:rPr>
                <w:b/>
                <w:bCs/>
                <w:szCs w:val="22"/>
              </w:rPr>
              <w:t xml:space="preserve">Separated </w:t>
            </w:r>
          </w:p>
          <w:p w14:paraId="2B75D6B4" w14:textId="5E1244E3" w:rsidR="00065AD2" w:rsidRPr="00017202" w:rsidRDefault="00065AD2" w:rsidP="00B91BEE">
            <w:pPr>
              <w:pStyle w:val="acctfourfigures"/>
              <w:tabs>
                <w:tab w:val="clear" w:pos="765"/>
              </w:tabs>
              <w:spacing w:line="240" w:lineRule="atLeast"/>
              <w:jc w:val="center"/>
              <w:rPr>
                <w:b/>
                <w:bCs/>
                <w:szCs w:val="22"/>
              </w:rPr>
            </w:pPr>
            <w:r w:rsidRPr="00017202">
              <w:rPr>
                <w:b/>
                <w:bCs/>
                <w:szCs w:val="22"/>
              </w:rPr>
              <w:t>financial statements</w:t>
            </w:r>
          </w:p>
        </w:tc>
      </w:tr>
      <w:tr w:rsidR="00065AD2" w:rsidRPr="00017202" w14:paraId="346F05FA" w14:textId="77777777" w:rsidTr="00710CA2">
        <w:trPr>
          <w:cantSplit/>
        </w:trPr>
        <w:tc>
          <w:tcPr>
            <w:tcW w:w="4151" w:type="dxa"/>
          </w:tcPr>
          <w:p w14:paraId="2AD830CE" w14:textId="24A2D000" w:rsidR="00065AD2" w:rsidRPr="00017202" w:rsidRDefault="00F23612" w:rsidP="00F23612">
            <w:pPr>
              <w:pStyle w:val="TOC2"/>
              <w:tabs>
                <w:tab w:val="clear" w:pos="227"/>
                <w:tab w:val="clear" w:pos="454"/>
                <w:tab w:val="clear" w:pos="680"/>
                <w:tab w:val="clear" w:pos="907"/>
              </w:tabs>
              <w:spacing w:before="0"/>
              <w:ind w:left="156" w:hanging="156"/>
              <w:rPr>
                <w:rFonts w:ascii="Times New Roman" w:hAnsi="Times New Roman"/>
                <w:b w:val="0"/>
                <w:bCs w:val="0"/>
                <w:i/>
                <w:iCs/>
                <w:sz w:val="22"/>
                <w:szCs w:val="22"/>
              </w:rPr>
            </w:pPr>
            <w:r w:rsidRPr="00017202">
              <w:rPr>
                <w:rFonts w:ascii="Times New Roman" w:hAnsi="Times New Roman"/>
                <w:i/>
                <w:iCs/>
                <w:sz w:val="22"/>
                <w:szCs w:val="22"/>
              </w:rPr>
              <w:t>Effect to the defined benefit obligation</w:t>
            </w:r>
          </w:p>
        </w:tc>
        <w:tc>
          <w:tcPr>
            <w:tcW w:w="1152" w:type="dxa"/>
          </w:tcPr>
          <w:p w14:paraId="42D518B7" w14:textId="77777777" w:rsidR="00065AD2" w:rsidRPr="00017202" w:rsidRDefault="00065AD2" w:rsidP="00B91BEE">
            <w:pPr>
              <w:pStyle w:val="acctfourfigures"/>
              <w:tabs>
                <w:tab w:val="clear" w:pos="765"/>
              </w:tabs>
              <w:spacing w:line="240" w:lineRule="atLeast"/>
              <w:jc w:val="center"/>
              <w:rPr>
                <w:szCs w:val="22"/>
              </w:rPr>
            </w:pPr>
            <w:r w:rsidRPr="00017202">
              <w:rPr>
                <w:szCs w:val="22"/>
              </w:rPr>
              <w:t>Increase</w:t>
            </w:r>
          </w:p>
        </w:tc>
        <w:tc>
          <w:tcPr>
            <w:tcW w:w="306" w:type="dxa"/>
          </w:tcPr>
          <w:p w14:paraId="04220212" w14:textId="77777777" w:rsidR="00065AD2" w:rsidRPr="00017202" w:rsidRDefault="00065AD2" w:rsidP="00B91BEE">
            <w:pPr>
              <w:pStyle w:val="acctfourfigures"/>
              <w:tabs>
                <w:tab w:val="clear" w:pos="765"/>
              </w:tabs>
              <w:spacing w:line="240" w:lineRule="atLeast"/>
              <w:jc w:val="center"/>
              <w:rPr>
                <w:szCs w:val="22"/>
              </w:rPr>
            </w:pPr>
          </w:p>
        </w:tc>
        <w:tc>
          <w:tcPr>
            <w:tcW w:w="1107" w:type="dxa"/>
          </w:tcPr>
          <w:p w14:paraId="27B61AFF" w14:textId="77777777" w:rsidR="00065AD2" w:rsidRPr="00017202" w:rsidRDefault="00065AD2" w:rsidP="00B91BEE">
            <w:pPr>
              <w:pStyle w:val="acctfourfigures"/>
              <w:tabs>
                <w:tab w:val="clear" w:pos="765"/>
              </w:tabs>
              <w:spacing w:line="240" w:lineRule="atLeast"/>
              <w:jc w:val="center"/>
              <w:rPr>
                <w:szCs w:val="22"/>
              </w:rPr>
            </w:pPr>
            <w:r w:rsidRPr="00017202">
              <w:rPr>
                <w:szCs w:val="22"/>
              </w:rPr>
              <w:t>Decrease</w:t>
            </w:r>
          </w:p>
        </w:tc>
        <w:tc>
          <w:tcPr>
            <w:tcW w:w="178" w:type="dxa"/>
          </w:tcPr>
          <w:p w14:paraId="103673CB" w14:textId="77777777" w:rsidR="00065AD2" w:rsidRPr="00017202" w:rsidRDefault="00065AD2" w:rsidP="00B91BEE">
            <w:pPr>
              <w:pStyle w:val="acctfourfigures"/>
              <w:tabs>
                <w:tab w:val="clear" w:pos="765"/>
              </w:tabs>
              <w:spacing w:line="240" w:lineRule="atLeast"/>
              <w:jc w:val="center"/>
              <w:rPr>
                <w:szCs w:val="22"/>
              </w:rPr>
            </w:pPr>
          </w:p>
        </w:tc>
        <w:tc>
          <w:tcPr>
            <w:tcW w:w="1098" w:type="dxa"/>
          </w:tcPr>
          <w:p w14:paraId="1404ED58" w14:textId="77777777" w:rsidR="00065AD2" w:rsidRPr="00017202" w:rsidRDefault="00065AD2" w:rsidP="00B91BEE">
            <w:pPr>
              <w:pStyle w:val="acctfourfigures"/>
              <w:tabs>
                <w:tab w:val="clear" w:pos="765"/>
              </w:tabs>
              <w:spacing w:line="240" w:lineRule="atLeast"/>
              <w:jc w:val="center"/>
              <w:rPr>
                <w:szCs w:val="22"/>
              </w:rPr>
            </w:pPr>
            <w:r w:rsidRPr="00017202">
              <w:rPr>
                <w:szCs w:val="22"/>
              </w:rPr>
              <w:t>Increase</w:t>
            </w:r>
          </w:p>
        </w:tc>
        <w:tc>
          <w:tcPr>
            <w:tcW w:w="178" w:type="dxa"/>
          </w:tcPr>
          <w:p w14:paraId="1C11FE18" w14:textId="77777777" w:rsidR="00065AD2" w:rsidRPr="00017202" w:rsidRDefault="00065AD2" w:rsidP="00B91BEE">
            <w:pPr>
              <w:pStyle w:val="acctfourfigures"/>
              <w:tabs>
                <w:tab w:val="clear" w:pos="765"/>
              </w:tabs>
              <w:spacing w:line="240" w:lineRule="atLeast"/>
              <w:jc w:val="center"/>
              <w:rPr>
                <w:szCs w:val="22"/>
              </w:rPr>
            </w:pPr>
          </w:p>
        </w:tc>
        <w:tc>
          <w:tcPr>
            <w:tcW w:w="1125" w:type="dxa"/>
            <w:gridSpan w:val="2"/>
          </w:tcPr>
          <w:p w14:paraId="794DB03D" w14:textId="77777777" w:rsidR="00065AD2" w:rsidRPr="00017202" w:rsidRDefault="00065AD2" w:rsidP="00B91BEE">
            <w:pPr>
              <w:pStyle w:val="acctfourfigures"/>
              <w:tabs>
                <w:tab w:val="clear" w:pos="765"/>
              </w:tabs>
              <w:spacing w:line="240" w:lineRule="atLeast"/>
              <w:jc w:val="center"/>
              <w:rPr>
                <w:szCs w:val="22"/>
              </w:rPr>
            </w:pPr>
            <w:r w:rsidRPr="00017202">
              <w:rPr>
                <w:szCs w:val="22"/>
              </w:rPr>
              <w:t>Decrease</w:t>
            </w:r>
          </w:p>
        </w:tc>
      </w:tr>
      <w:tr w:rsidR="00065AD2" w:rsidRPr="00017202" w14:paraId="3DF28C60" w14:textId="77777777" w:rsidTr="00710CA2">
        <w:trPr>
          <w:gridAfter w:val="1"/>
          <w:wAfter w:w="8" w:type="dxa"/>
          <w:cantSplit/>
        </w:trPr>
        <w:tc>
          <w:tcPr>
            <w:tcW w:w="4151" w:type="dxa"/>
          </w:tcPr>
          <w:p w14:paraId="22451E5D" w14:textId="77777777" w:rsidR="00065AD2" w:rsidRPr="00017202" w:rsidRDefault="00065AD2" w:rsidP="00B91BEE">
            <w:pPr>
              <w:rPr>
                <w:rFonts w:ascii="Times New Roman" w:hAnsi="Times New Roman"/>
                <w:b/>
                <w:bCs/>
                <w:i/>
                <w:iCs/>
                <w:sz w:val="22"/>
                <w:szCs w:val="22"/>
              </w:rPr>
            </w:pPr>
          </w:p>
        </w:tc>
        <w:tc>
          <w:tcPr>
            <w:tcW w:w="5136" w:type="dxa"/>
            <w:gridSpan w:val="7"/>
          </w:tcPr>
          <w:p w14:paraId="50AAA7C2" w14:textId="77777777" w:rsidR="00065AD2" w:rsidRPr="00017202" w:rsidRDefault="00065AD2" w:rsidP="00B91BEE">
            <w:pPr>
              <w:pStyle w:val="acctfourfigures"/>
              <w:tabs>
                <w:tab w:val="clear" w:pos="765"/>
              </w:tabs>
              <w:spacing w:line="240" w:lineRule="atLeast"/>
              <w:jc w:val="center"/>
              <w:rPr>
                <w:i/>
                <w:iCs/>
                <w:szCs w:val="22"/>
              </w:rPr>
            </w:pPr>
            <w:r w:rsidRPr="00017202">
              <w:rPr>
                <w:i/>
                <w:iCs/>
                <w:szCs w:val="22"/>
              </w:rPr>
              <w:t>(in thousand Baht)</w:t>
            </w:r>
          </w:p>
        </w:tc>
      </w:tr>
      <w:tr w:rsidR="00065AD2" w:rsidRPr="00017202" w14:paraId="345EBA94" w14:textId="77777777" w:rsidTr="00710CA2">
        <w:trPr>
          <w:gridAfter w:val="1"/>
          <w:wAfter w:w="8" w:type="dxa"/>
          <w:cantSplit/>
        </w:trPr>
        <w:tc>
          <w:tcPr>
            <w:tcW w:w="4151" w:type="dxa"/>
          </w:tcPr>
          <w:p w14:paraId="1D0022FB" w14:textId="092FE1EA" w:rsidR="00065AD2" w:rsidRPr="00017202" w:rsidRDefault="00065AD2" w:rsidP="00B91BEE">
            <w:pPr>
              <w:rPr>
                <w:rFonts w:ascii="Times New Roman" w:hAnsi="Times New Roman"/>
                <w:b/>
                <w:bCs/>
                <w:i/>
                <w:iCs/>
                <w:sz w:val="22"/>
                <w:szCs w:val="22"/>
              </w:rPr>
            </w:pP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 202</w:t>
            </w:r>
            <w:r w:rsidR="00E63649" w:rsidRPr="00017202">
              <w:rPr>
                <w:rFonts w:ascii="Times New Roman" w:hAnsi="Times New Roman"/>
                <w:b/>
                <w:bCs/>
                <w:sz w:val="22"/>
                <w:szCs w:val="22"/>
              </w:rPr>
              <w:t>4</w:t>
            </w:r>
          </w:p>
        </w:tc>
        <w:tc>
          <w:tcPr>
            <w:tcW w:w="5136" w:type="dxa"/>
            <w:gridSpan w:val="7"/>
          </w:tcPr>
          <w:p w14:paraId="294AC470" w14:textId="77777777" w:rsidR="00065AD2" w:rsidRPr="00017202" w:rsidRDefault="00065AD2" w:rsidP="00B91BEE">
            <w:pPr>
              <w:pStyle w:val="acctfourfigures"/>
              <w:tabs>
                <w:tab w:val="clear" w:pos="765"/>
              </w:tabs>
              <w:spacing w:line="240" w:lineRule="atLeast"/>
              <w:jc w:val="center"/>
              <w:rPr>
                <w:i/>
                <w:iCs/>
                <w:szCs w:val="22"/>
              </w:rPr>
            </w:pPr>
          </w:p>
        </w:tc>
      </w:tr>
      <w:tr w:rsidR="00065AD2" w:rsidRPr="00017202" w14:paraId="44FF923F" w14:textId="77777777" w:rsidTr="00710CA2">
        <w:trPr>
          <w:cantSplit/>
        </w:trPr>
        <w:tc>
          <w:tcPr>
            <w:tcW w:w="4151" w:type="dxa"/>
          </w:tcPr>
          <w:p w14:paraId="31289AF4" w14:textId="77777777" w:rsidR="00065AD2" w:rsidRPr="00017202" w:rsidRDefault="00065AD2" w:rsidP="00B91BEE">
            <w:pPr>
              <w:pStyle w:val="BodyText"/>
              <w:spacing w:before="0" w:after="0"/>
              <w:rPr>
                <w:rFonts w:ascii="Times New Roman" w:hAnsi="Times New Roman"/>
                <w:sz w:val="22"/>
                <w:szCs w:val="22"/>
              </w:rPr>
            </w:pPr>
            <w:r w:rsidRPr="00017202">
              <w:rPr>
                <w:rFonts w:ascii="Times New Roman" w:hAnsi="Times New Roman"/>
                <w:sz w:val="22"/>
                <w:szCs w:val="22"/>
              </w:rPr>
              <w:t>Discount rate (1% movement)</w:t>
            </w:r>
          </w:p>
        </w:tc>
        <w:tc>
          <w:tcPr>
            <w:tcW w:w="1152" w:type="dxa"/>
          </w:tcPr>
          <w:p w14:paraId="7DCD5EA6" w14:textId="1916E888" w:rsidR="00065AD2" w:rsidRPr="00017202" w:rsidRDefault="008B089F"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(13,201)</w:t>
            </w:r>
          </w:p>
        </w:tc>
        <w:tc>
          <w:tcPr>
            <w:tcW w:w="306" w:type="dxa"/>
          </w:tcPr>
          <w:p w14:paraId="4AB5089B"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E17F75B" w14:textId="55EA763B" w:rsidR="00065AD2" w:rsidRPr="00017202" w:rsidRDefault="008B089F"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15,611</w:t>
            </w:r>
          </w:p>
        </w:tc>
        <w:tc>
          <w:tcPr>
            <w:tcW w:w="178" w:type="dxa"/>
          </w:tcPr>
          <w:p w14:paraId="187917C2" w14:textId="77777777" w:rsidR="00065AD2" w:rsidRPr="00017202" w:rsidRDefault="00065AD2"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098" w:type="dxa"/>
          </w:tcPr>
          <w:p w14:paraId="78911BB4" w14:textId="0BF4C8E1" w:rsidR="00065AD2" w:rsidRPr="00017202" w:rsidRDefault="008B089F"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(8,715)</w:t>
            </w:r>
          </w:p>
        </w:tc>
        <w:tc>
          <w:tcPr>
            <w:tcW w:w="178" w:type="dxa"/>
          </w:tcPr>
          <w:p w14:paraId="71E0CB5D" w14:textId="77777777" w:rsidR="00065AD2" w:rsidRPr="00017202" w:rsidRDefault="00065AD2"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125" w:type="dxa"/>
            <w:gridSpan w:val="2"/>
          </w:tcPr>
          <w:p w14:paraId="57E69C1B" w14:textId="2F6A4D4F" w:rsidR="00065AD2" w:rsidRPr="00017202" w:rsidRDefault="008B089F"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10,390</w:t>
            </w:r>
          </w:p>
        </w:tc>
      </w:tr>
      <w:tr w:rsidR="006310CD" w:rsidRPr="00017202" w14:paraId="3E6DBFAC" w14:textId="77777777" w:rsidTr="00710CA2">
        <w:trPr>
          <w:cantSplit/>
        </w:trPr>
        <w:tc>
          <w:tcPr>
            <w:tcW w:w="4151" w:type="dxa"/>
          </w:tcPr>
          <w:p w14:paraId="071A0B13" w14:textId="7C5B8B1C" w:rsidR="006310CD" w:rsidRPr="00017202" w:rsidRDefault="006310CD" w:rsidP="006310CD">
            <w:pPr>
              <w:pStyle w:val="BodyText"/>
              <w:spacing w:before="0" w:after="0"/>
              <w:rPr>
                <w:rFonts w:ascii="Times New Roman" w:hAnsi="Times New Roman"/>
                <w:sz w:val="22"/>
                <w:szCs w:val="22"/>
              </w:rPr>
            </w:pPr>
            <w:r w:rsidRPr="00017202">
              <w:rPr>
                <w:rFonts w:ascii="Times New Roman" w:hAnsi="Times New Roman"/>
                <w:sz w:val="22"/>
                <w:szCs w:val="22"/>
              </w:rPr>
              <w:t>Future salary growth (1% movement)</w:t>
            </w:r>
          </w:p>
        </w:tc>
        <w:tc>
          <w:tcPr>
            <w:tcW w:w="1152" w:type="dxa"/>
          </w:tcPr>
          <w:p w14:paraId="0D278FF4" w14:textId="5EF4A862"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15,145</w:t>
            </w:r>
          </w:p>
        </w:tc>
        <w:tc>
          <w:tcPr>
            <w:tcW w:w="306" w:type="dxa"/>
          </w:tcPr>
          <w:p w14:paraId="41CA3205"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04EDD45E" w14:textId="6AEC9123"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(13,096)</w:t>
            </w:r>
          </w:p>
        </w:tc>
        <w:tc>
          <w:tcPr>
            <w:tcW w:w="178" w:type="dxa"/>
          </w:tcPr>
          <w:p w14:paraId="32F8D8DD"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098" w:type="dxa"/>
          </w:tcPr>
          <w:p w14:paraId="0FA47167" w14:textId="1088EE3E"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10,078</w:t>
            </w:r>
          </w:p>
        </w:tc>
        <w:tc>
          <w:tcPr>
            <w:tcW w:w="178" w:type="dxa"/>
          </w:tcPr>
          <w:p w14:paraId="329F2B19"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125" w:type="dxa"/>
            <w:gridSpan w:val="2"/>
          </w:tcPr>
          <w:p w14:paraId="1F453E24" w14:textId="7028842E"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(8,645)</w:t>
            </w:r>
          </w:p>
        </w:tc>
      </w:tr>
      <w:tr w:rsidR="00065AD2" w:rsidRPr="00017202" w14:paraId="1FE801ED" w14:textId="77777777" w:rsidTr="00710CA2">
        <w:trPr>
          <w:cantSplit/>
        </w:trPr>
        <w:tc>
          <w:tcPr>
            <w:tcW w:w="4151" w:type="dxa"/>
          </w:tcPr>
          <w:p w14:paraId="1EE16220" w14:textId="77777777" w:rsidR="00065AD2" w:rsidRPr="00017202" w:rsidRDefault="00065AD2" w:rsidP="00B91BEE">
            <w:pPr>
              <w:pStyle w:val="BodyText"/>
              <w:spacing w:before="0" w:after="0"/>
              <w:rPr>
                <w:rFonts w:ascii="Times New Roman" w:hAnsi="Times New Roman"/>
                <w:sz w:val="22"/>
                <w:szCs w:val="22"/>
              </w:rPr>
            </w:pPr>
            <w:r w:rsidRPr="00017202">
              <w:rPr>
                <w:rFonts w:ascii="Times New Roman" w:hAnsi="Times New Roman"/>
                <w:sz w:val="22"/>
                <w:szCs w:val="22"/>
              </w:rPr>
              <w:t>Employee turnover (20% movement)</w:t>
            </w:r>
          </w:p>
        </w:tc>
        <w:tc>
          <w:tcPr>
            <w:tcW w:w="1152" w:type="dxa"/>
          </w:tcPr>
          <w:p w14:paraId="477E1C9F" w14:textId="1F19876E" w:rsidR="00065AD2" w:rsidRPr="00017202" w:rsidRDefault="008B089F"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(5,692)</w:t>
            </w:r>
          </w:p>
        </w:tc>
        <w:tc>
          <w:tcPr>
            <w:tcW w:w="306" w:type="dxa"/>
          </w:tcPr>
          <w:p w14:paraId="4C1CE60A"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0BB1E527" w14:textId="5D5ACE0C" w:rsidR="00065AD2" w:rsidRPr="00017202" w:rsidRDefault="008B089F" w:rsidP="0085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6,632</w:t>
            </w:r>
          </w:p>
        </w:tc>
        <w:tc>
          <w:tcPr>
            <w:tcW w:w="178" w:type="dxa"/>
          </w:tcPr>
          <w:p w14:paraId="42B0C2A3"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1227CD45" w14:textId="39B144A0" w:rsidR="00065AD2" w:rsidRPr="00017202" w:rsidRDefault="008B089F"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(4,087)</w:t>
            </w:r>
          </w:p>
        </w:tc>
        <w:tc>
          <w:tcPr>
            <w:tcW w:w="178" w:type="dxa"/>
          </w:tcPr>
          <w:p w14:paraId="1BFA92AE" w14:textId="77777777" w:rsidR="00065AD2" w:rsidRPr="00017202" w:rsidRDefault="00065AD2"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76D9E30B" w14:textId="088A42BC" w:rsidR="00065AD2" w:rsidRPr="00017202" w:rsidRDefault="008B089F" w:rsidP="00B91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4,784</w:t>
            </w:r>
          </w:p>
        </w:tc>
      </w:tr>
    </w:tbl>
    <w:p w14:paraId="03B06F7C" w14:textId="22B19D2C" w:rsidR="00710CA2" w:rsidRPr="00017202" w:rsidRDefault="00710CA2">
      <w:pPr>
        <w:rPr>
          <w:rFonts w:ascii="Times New Roman" w:hAnsi="Times New Roman"/>
          <w:sz w:val="22"/>
          <w:szCs w:val="22"/>
        </w:rPr>
      </w:pPr>
    </w:p>
    <w:tbl>
      <w:tblPr>
        <w:tblW w:w="9295" w:type="dxa"/>
        <w:tblInd w:w="529" w:type="dxa"/>
        <w:tblLayout w:type="fixed"/>
        <w:tblCellMar>
          <w:left w:w="79" w:type="dxa"/>
          <w:right w:w="79" w:type="dxa"/>
        </w:tblCellMar>
        <w:tblLook w:val="0000" w:firstRow="0" w:lastRow="0" w:firstColumn="0" w:lastColumn="0" w:noHBand="0" w:noVBand="0"/>
      </w:tblPr>
      <w:tblGrid>
        <w:gridCol w:w="4151"/>
        <w:gridCol w:w="1152"/>
        <w:gridCol w:w="306"/>
        <w:gridCol w:w="1107"/>
        <w:gridCol w:w="178"/>
        <w:gridCol w:w="1098"/>
        <w:gridCol w:w="178"/>
        <w:gridCol w:w="1117"/>
        <w:gridCol w:w="8"/>
      </w:tblGrid>
      <w:tr w:rsidR="00710CA2" w:rsidRPr="00017202" w14:paraId="7E88633F" w14:textId="77777777" w:rsidTr="00710CA2">
        <w:trPr>
          <w:gridAfter w:val="1"/>
          <w:wAfter w:w="8" w:type="dxa"/>
          <w:cantSplit/>
        </w:trPr>
        <w:tc>
          <w:tcPr>
            <w:tcW w:w="4151" w:type="dxa"/>
          </w:tcPr>
          <w:p w14:paraId="05EE9BBC" w14:textId="03F544D0" w:rsidR="00710CA2" w:rsidRPr="00017202" w:rsidRDefault="00710CA2" w:rsidP="0043683E">
            <w:pPr>
              <w:rPr>
                <w:rFonts w:ascii="Times New Roman" w:hAnsi="Times New Roman"/>
                <w:b/>
                <w:bCs/>
                <w:i/>
                <w:iCs/>
                <w:sz w:val="22"/>
                <w:szCs w:val="22"/>
              </w:rPr>
            </w:pP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 202</w:t>
            </w:r>
            <w:r w:rsidR="00E63649" w:rsidRPr="00017202">
              <w:rPr>
                <w:rFonts w:ascii="Times New Roman" w:hAnsi="Times New Roman"/>
                <w:b/>
                <w:bCs/>
                <w:sz w:val="22"/>
                <w:szCs w:val="22"/>
              </w:rPr>
              <w:t>3</w:t>
            </w:r>
          </w:p>
        </w:tc>
        <w:tc>
          <w:tcPr>
            <w:tcW w:w="5136" w:type="dxa"/>
            <w:gridSpan w:val="7"/>
          </w:tcPr>
          <w:p w14:paraId="2DD925B5" w14:textId="77777777" w:rsidR="00710CA2" w:rsidRPr="00017202" w:rsidRDefault="00710CA2" w:rsidP="0043683E">
            <w:pPr>
              <w:pStyle w:val="acctfourfigures"/>
              <w:tabs>
                <w:tab w:val="clear" w:pos="765"/>
              </w:tabs>
              <w:spacing w:line="240" w:lineRule="atLeast"/>
              <w:jc w:val="center"/>
              <w:rPr>
                <w:i/>
                <w:iCs/>
                <w:szCs w:val="22"/>
              </w:rPr>
            </w:pPr>
          </w:p>
        </w:tc>
      </w:tr>
      <w:tr w:rsidR="00E63649" w:rsidRPr="00017202" w14:paraId="1A685A4F" w14:textId="77777777" w:rsidTr="00710CA2">
        <w:trPr>
          <w:cantSplit/>
        </w:trPr>
        <w:tc>
          <w:tcPr>
            <w:tcW w:w="4151" w:type="dxa"/>
          </w:tcPr>
          <w:p w14:paraId="51546790" w14:textId="77777777" w:rsidR="00E63649" w:rsidRPr="00017202" w:rsidRDefault="00E63649" w:rsidP="00E63649">
            <w:pPr>
              <w:pStyle w:val="BodyText"/>
              <w:spacing w:before="0" w:after="0"/>
              <w:rPr>
                <w:rFonts w:ascii="Times New Roman" w:hAnsi="Times New Roman"/>
                <w:sz w:val="22"/>
                <w:szCs w:val="22"/>
              </w:rPr>
            </w:pPr>
            <w:r w:rsidRPr="00017202">
              <w:rPr>
                <w:rFonts w:ascii="Times New Roman" w:hAnsi="Times New Roman"/>
                <w:sz w:val="22"/>
                <w:szCs w:val="22"/>
              </w:rPr>
              <w:t>Discount rate (1% movement)</w:t>
            </w:r>
          </w:p>
        </w:tc>
        <w:tc>
          <w:tcPr>
            <w:tcW w:w="1152" w:type="dxa"/>
          </w:tcPr>
          <w:p w14:paraId="2E15ECEF" w14:textId="45EB9A61"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(10,916)</w:t>
            </w:r>
          </w:p>
        </w:tc>
        <w:tc>
          <w:tcPr>
            <w:tcW w:w="306" w:type="dxa"/>
          </w:tcPr>
          <w:p w14:paraId="1A2F5CB3"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26040AA2" w14:textId="4006E196"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12,842</w:t>
            </w:r>
          </w:p>
        </w:tc>
        <w:tc>
          <w:tcPr>
            <w:tcW w:w="178" w:type="dxa"/>
          </w:tcPr>
          <w:p w14:paraId="0418A6E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40C761F4" w14:textId="6DD97C5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(7,278)</w:t>
            </w:r>
          </w:p>
        </w:tc>
        <w:tc>
          <w:tcPr>
            <w:tcW w:w="178" w:type="dxa"/>
          </w:tcPr>
          <w:p w14:paraId="3C05A16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3F0E15D5" w14:textId="0C2A191F"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8,623</w:t>
            </w:r>
          </w:p>
        </w:tc>
      </w:tr>
      <w:tr w:rsidR="006310CD" w:rsidRPr="00017202" w14:paraId="061C120B" w14:textId="77777777" w:rsidTr="00710CA2">
        <w:trPr>
          <w:cantSplit/>
        </w:trPr>
        <w:tc>
          <w:tcPr>
            <w:tcW w:w="4151" w:type="dxa"/>
          </w:tcPr>
          <w:p w14:paraId="56CB6C44" w14:textId="23A2276D" w:rsidR="006310CD" w:rsidRPr="00017202" w:rsidRDefault="006310CD" w:rsidP="006310CD">
            <w:pPr>
              <w:pStyle w:val="BodyText"/>
              <w:spacing w:before="0" w:after="0"/>
              <w:rPr>
                <w:rFonts w:ascii="Times New Roman" w:hAnsi="Times New Roman"/>
                <w:sz w:val="22"/>
                <w:szCs w:val="22"/>
              </w:rPr>
            </w:pPr>
            <w:r w:rsidRPr="00017202">
              <w:rPr>
                <w:rFonts w:ascii="Times New Roman" w:hAnsi="Times New Roman"/>
                <w:sz w:val="22"/>
                <w:szCs w:val="22"/>
              </w:rPr>
              <w:t>Future salary growth (1% movement)</w:t>
            </w:r>
          </w:p>
        </w:tc>
        <w:tc>
          <w:tcPr>
            <w:tcW w:w="1152" w:type="dxa"/>
          </w:tcPr>
          <w:p w14:paraId="55054857" w14:textId="1ECF39C6"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12,550</w:t>
            </w:r>
          </w:p>
        </w:tc>
        <w:tc>
          <w:tcPr>
            <w:tcW w:w="306" w:type="dxa"/>
          </w:tcPr>
          <w:p w14:paraId="46B51110"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2B5C7C63" w14:textId="0EE81BC0"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(10,893)</w:t>
            </w:r>
          </w:p>
        </w:tc>
        <w:tc>
          <w:tcPr>
            <w:tcW w:w="178" w:type="dxa"/>
          </w:tcPr>
          <w:p w14:paraId="161CB92F"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66F90408" w14:textId="797D5EC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8,428</w:t>
            </w:r>
          </w:p>
        </w:tc>
        <w:tc>
          <w:tcPr>
            <w:tcW w:w="178" w:type="dxa"/>
          </w:tcPr>
          <w:p w14:paraId="7A1C9D71" w14:textId="77777777"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125" w:type="dxa"/>
            <w:gridSpan w:val="2"/>
          </w:tcPr>
          <w:p w14:paraId="36D0DF87" w14:textId="59A9E3D0" w:rsidR="006310CD" w:rsidRPr="00017202" w:rsidRDefault="006310CD" w:rsidP="00631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(7,264)</w:t>
            </w:r>
          </w:p>
        </w:tc>
      </w:tr>
      <w:tr w:rsidR="00E63649" w:rsidRPr="00017202" w14:paraId="163475AA" w14:textId="77777777" w:rsidTr="00710CA2">
        <w:trPr>
          <w:cantSplit/>
        </w:trPr>
        <w:tc>
          <w:tcPr>
            <w:tcW w:w="4151" w:type="dxa"/>
          </w:tcPr>
          <w:p w14:paraId="7D7D33F9" w14:textId="77777777" w:rsidR="00E63649" w:rsidRPr="00017202" w:rsidRDefault="00E63649" w:rsidP="00E63649">
            <w:pPr>
              <w:pStyle w:val="BodyText"/>
              <w:spacing w:before="0" w:after="0"/>
              <w:rPr>
                <w:rFonts w:ascii="Times New Roman" w:hAnsi="Times New Roman"/>
                <w:sz w:val="22"/>
                <w:szCs w:val="22"/>
              </w:rPr>
            </w:pPr>
            <w:r w:rsidRPr="00017202">
              <w:rPr>
                <w:rFonts w:ascii="Times New Roman" w:hAnsi="Times New Roman"/>
                <w:sz w:val="22"/>
                <w:szCs w:val="22"/>
              </w:rPr>
              <w:t>Employee turnover (20% movement)</w:t>
            </w:r>
          </w:p>
        </w:tc>
        <w:tc>
          <w:tcPr>
            <w:tcW w:w="1152" w:type="dxa"/>
          </w:tcPr>
          <w:p w14:paraId="473FD94F" w14:textId="21B37EDD"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(4,540)</w:t>
            </w:r>
          </w:p>
        </w:tc>
        <w:tc>
          <w:tcPr>
            <w:tcW w:w="306" w:type="dxa"/>
          </w:tcPr>
          <w:p w14:paraId="77807D4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107" w:type="dxa"/>
          </w:tcPr>
          <w:p w14:paraId="17539F09" w14:textId="48B10CFF"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5,244</w:t>
            </w:r>
          </w:p>
        </w:tc>
        <w:tc>
          <w:tcPr>
            <w:tcW w:w="178" w:type="dxa"/>
          </w:tcPr>
          <w:p w14:paraId="7E08C84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sz w:val="22"/>
                <w:szCs w:val="22"/>
              </w:rPr>
            </w:pPr>
          </w:p>
        </w:tc>
        <w:tc>
          <w:tcPr>
            <w:tcW w:w="1098" w:type="dxa"/>
          </w:tcPr>
          <w:p w14:paraId="31F730FE" w14:textId="4E2F52E3" w:rsidR="00E63649" w:rsidRPr="00017202" w:rsidRDefault="00E63649" w:rsidP="00F3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right="-108"/>
              <w:rPr>
                <w:rFonts w:ascii="Times New Roman" w:hAnsi="Times New Roman"/>
                <w:sz w:val="22"/>
                <w:szCs w:val="22"/>
              </w:rPr>
            </w:pPr>
            <w:r w:rsidRPr="00017202">
              <w:rPr>
                <w:rFonts w:ascii="Times New Roman" w:hAnsi="Times New Roman"/>
                <w:sz w:val="22"/>
                <w:szCs w:val="22"/>
              </w:rPr>
              <w:t>(3,274)</w:t>
            </w:r>
          </w:p>
        </w:tc>
        <w:tc>
          <w:tcPr>
            <w:tcW w:w="178" w:type="dxa"/>
          </w:tcPr>
          <w:p w14:paraId="731F4FEB" w14:textId="77777777" w:rsidR="00E63649" w:rsidRPr="00017202" w:rsidRDefault="00E63649" w:rsidP="00F3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8"/>
              <w:rPr>
                <w:rFonts w:ascii="Times New Roman" w:hAnsi="Times New Roman"/>
                <w:sz w:val="22"/>
                <w:szCs w:val="22"/>
              </w:rPr>
            </w:pPr>
          </w:p>
        </w:tc>
        <w:tc>
          <w:tcPr>
            <w:tcW w:w="1125" w:type="dxa"/>
            <w:gridSpan w:val="2"/>
          </w:tcPr>
          <w:p w14:paraId="1349EDCC" w14:textId="73202ED9"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sz w:val="22"/>
                <w:szCs w:val="22"/>
              </w:rPr>
            </w:pPr>
            <w:r w:rsidRPr="00017202">
              <w:rPr>
                <w:rFonts w:ascii="Times New Roman" w:hAnsi="Times New Roman"/>
                <w:sz w:val="22"/>
                <w:szCs w:val="22"/>
              </w:rPr>
              <w:t>3,799</w:t>
            </w:r>
          </w:p>
        </w:tc>
      </w:tr>
    </w:tbl>
    <w:p w14:paraId="33BC0072" w14:textId="656CB021" w:rsidR="001079F5" w:rsidRPr="00017202" w:rsidRDefault="001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CE1346B" w14:textId="790698E1" w:rsidR="009F2995" w:rsidRPr="00017202" w:rsidRDefault="009F299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 xml:space="preserve">Share </w:t>
      </w:r>
      <w:proofErr w:type="gramStart"/>
      <w:r w:rsidRPr="00017202">
        <w:rPr>
          <w:rFonts w:ascii="Times New Roman" w:hAnsi="Times New Roman"/>
        </w:rPr>
        <w:t>capital</w:t>
      </w:r>
      <w:proofErr w:type="gramEnd"/>
    </w:p>
    <w:p w14:paraId="66A4F2FE" w14:textId="77777777" w:rsidR="009F2995" w:rsidRPr="00017202" w:rsidRDefault="009F2995" w:rsidP="00443981">
      <w:pPr>
        <w:rPr>
          <w:rFonts w:ascii="Times New Roman" w:hAnsi="Times New Roman"/>
          <w:sz w:val="22"/>
          <w:szCs w:val="22"/>
        </w:rPr>
      </w:pPr>
    </w:p>
    <w:tbl>
      <w:tblPr>
        <w:tblW w:w="9342" w:type="dxa"/>
        <w:tblInd w:w="486" w:type="dxa"/>
        <w:tblLayout w:type="fixed"/>
        <w:tblLook w:val="0000" w:firstRow="0" w:lastRow="0" w:firstColumn="0" w:lastColumn="0" w:noHBand="0" w:noVBand="0"/>
      </w:tblPr>
      <w:tblGrid>
        <w:gridCol w:w="3132"/>
        <w:gridCol w:w="1035"/>
        <w:gridCol w:w="270"/>
        <w:gridCol w:w="1053"/>
        <w:gridCol w:w="243"/>
        <w:gridCol w:w="1017"/>
        <w:gridCol w:w="270"/>
        <w:gridCol w:w="990"/>
        <w:gridCol w:w="270"/>
        <w:gridCol w:w="1062"/>
      </w:tblGrid>
      <w:tr w:rsidR="00731C95" w:rsidRPr="00017202" w14:paraId="626CAA66" w14:textId="77777777" w:rsidTr="00065AD2">
        <w:tc>
          <w:tcPr>
            <w:tcW w:w="3132" w:type="dxa"/>
          </w:tcPr>
          <w:p w14:paraId="610AD981" w14:textId="77777777" w:rsidR="00731C95" w:rsidRPr="00017202" w:rsidRDefault="00731C95" w:rsidP="006C292F">
            <w:pPr>
              <w:tabs>
                <w:tab w:val="left" w:pos="267"/>
              </w:tabs>
              <w:rPr>
                <w:rFonts w:ascii="Times New Roman" w:hAnsi="Times New Roman"/>
                <w:sz w:val="22"/>
                <w:szCs w:val="22"/>
              </w:rPr>
            </w:pPr>
          </w:p>
        </w:tc>
        <w:tc>
          <w:tcPr>
            <w:tcW w:w="1035" w:type="dxa"/>
          </w:tcPr>
          <w:p w14:paraId="784724E4"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Par value</w:t>
            </w:r>
          </w:p>
        </w:tc>
        <w:tc>
          <w:tcPr>
            <w:tcW w:w="270" w:type="dxa"/>
          </w:tcPr>
          <w:p w14:paraId="5C5F48C5" w14:textId="77777777" w:rsidR="00731C95" w:rsidRPr="0001720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313" w:type="dxa"/>
            <w:gridSpan w:val="3"/>
            <w:tcBorders>
              <w:bottom w:val="single" w:sz="4" w:space="0" w:color="auto"/>
            </w:tcBorders>
          </w:tcPr>
          <w:p w14:paraId="4E7796D7" w14:textId="11ED5DCE" w:rsidR="00731C95" w:rsidRPr="00017202" w:rsidRDefault="00710CA2" w:rsidP="00D92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7202">
              <w:rPr>
                <w:rFonts w:ascii="Times New Roman" w:hAnsi="Times New Roman"/>
                <w:sz w:val="22"/>
                <w:szCs w:val="22"/>
              </w:rPr>
              <w:t>202</w:t>
            </w:r>
            <w:r w:rsidR="00E63649" w:rsidRPr="00017202">
              <w:rPr>
                <w:rFonts w:ascii="Times New Roman" w:hAnsi="Times New Roman"/>
                <w:sz w:val="22"/>
                <w:szCs w:val="22"/>
              </w:rPr>
              <w:t>4</w:t>
            </w:r>
          </w:p>
        </w:tc>
        <w:tc>
          <w:tcPr>
            <w:tcW w:w="270" w:type="dxa"/>
            <w:tcBorders>
              <w:left w:val="nil"/>
            </w:tcBorders>
          </w:tcPr>
          <w:p w14:paraId="5CE297CF"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322" w:type="dxa"/>
            <w:gridSpan w:val="3"/>
            <w:tcBorders>
              <w:bottom w:val="single" w:sz="4" w:space="0" w:color="auto"/>
            </w:tcBorders>
          </w:tcPr>
          <w:p w14:paraId="7BE6DB01" w14:textId="26BF50CE" w:rsidR="00731C95" w:rsidRPr="00017202" w:rsidRDefault="00710CA2" w:rsidP="0011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7202">
              <w:rPr>
                <w:rFonts w:ascii="Times New Roman" w:hAnsi="Times New Roman"/>
                <w:sz w:val="22"/>
                <w:szCs w:val="22"/>
              </w:rPr>
              <w:t>202</w:t>
            </w:r>
            <w:r w:rsidR="00E63649" w:rsidRPr="00017202">
              <w:rPr>
                <w:rFonts w:ascii="Times New Roman" w:hAnsi="Times New Roman"/>
                <w:sz w:val="22"/>
                <w:szCs w:val="22"/>
              </w:rPr>
              <w:t>3</w:t>
            </w:r>
          </w:p>
        </w:tc>
      </w:tr>
      <w:tr w:rsidR="00731C95" w:rsidRPr="00017202" w14:paraId="522AE061" w14:textId="77777777" w:rsidTr="00065AD2">
        <w:tc>
          <w:tcPr>
            <w:tcW w:w="3132" w:type="dxa"/>
          </w:tcPr>
          <w:p w14:paraId="7DD200C3" w14:textId="77777777" w:rsidR="00731C95" w:rsidRPr="00017202" w:rsidRDefault="00731C95" w:rsidP="006C292F">
            <w:pPr>
              <w:tabs>
                <w:tab w:val="left" w:pos="267"/>
              </w:tabs>
              <w:rPr>
                <w:rFonts w:ascii="Times New Roman" w:hAnsi="Times New Roman"/>
                <w:sz w:val="22"/>
                <w:szCs w:val="22"/>
              </w:rPr>
            </w:pPr>
          </w:p>
        </w:tc>
        <w:tc>
          <w:tcPr>
            <w:tcW w:w="1035" w:type="dxa"/>
          </w:tcPr>
          <w:p w14:paraId="7C7446C0"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per share</w:t>
            </w:r>
          </w:p>
        </w:tc>
        <w:tc>
          <w:tcPr>
            <w:tcW w:w="270" w:type="dxa"/>
          </w:tcPr>
          <w:p w14:paraId="13CB3527" w14:textId="77777777" w:rsidR="00731C95" w:rsidRPr="0001720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75C2E751"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7202">
              <w:rPr>
                <w:rFonts w:ascii="Times New Roman" w:hAnsi="Times New Roman"/>
                <w:sz w:val="22"/>
                <w:szCs w:val="22"/>
              </w:rPr>
              <w:t>Number</w:t>
            </w:r>
          </w:p>
        </w:tc>
        <w:tc>
          <w:tcPr>
            <w:tcW w:w="243" w:type="dxa"/>
            <w:tcBorders>
              <w:top w:val="single" w:sz="4" w:space="0" w:color="auto"/>
            </w:tcBorders>
          </w:tcPr>
          <w:p w14:paraId="5130F993"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17" w:type="dxa"/>
            <w:tcBorders>
              <w:top w:val="single" w:sz="4" w:space="0" w:color="auto"/>
            </w:tcBorders>
          </w:tcPr>
          <w:p w14:paraId="5EE34CA6"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7202">
              <w:rPr>
                <w:rFonts w:ascii="Times New Roman" w:hAnsi="Times New Roman"/>
                <w:sz w:val="22"/>
                <w:szCs w:val="22"/>
              </w:rPr>
              <w:t>Amount</w:t>
            </w:r>
          </w:p>
        </w:tc>
        <w:tc>
          <w:tcPr>
            <w:tcW w:w="270" w:type="dxa"/>
          </w:tcPr>
          <w:p w14:paraId="51006AC0"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990" w:type="dxa"/>
            <w:tcBorders>
              <w:top w:val="single" w:sz="4" w:space="0" w:color="auto"/>
            </w:tcBorders>
          </w:tcPr>
          <w:p w14:paraId="180C178D"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7202">
              <w:rPr>
                <w:rFonts w:ascii="Times New Roman" w:hAnsi="Times New Roman"/>
                <w:sz w:val="22"/>
                <w:szCs w:val="22"/>
              </w:rPr>
              <w:t>Number</w:t>
            </w:r>
          </w:p>
        </w:tc>
        <w:tc>
          <w:tcPr>
            <w:tcW w:w="270" w:type="dxa"/>
            <w:tcBorders>
              <w:top w:val="single" w:sz="4" w:space="0" w:color="auto"/>
            </w:tcBorders>
          </w:tcPr>
          <w:p w14:paraId="22F040DC"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062" w:type="dxa"/>
            <w:tcBorders>
              <w:top w:val="single" w:sz="4" w:space="0" w:color="auto"/>
            </w:tcBorders>
          </w:tcPr>
          <w:p w14:paraId="75F4FA15"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7202">
              <w:rPr>
                <w:rFonts w:ascii="Times New Roman" w:hAnsi="Times New Roman"/>
                <w:sz w:val="22"/>
                <w:szCs w:val="22"/>
              </w:rPr>
              <w:t>Amount</w:t>
            </w:r>
          </w:p>
        </w:tc>
      </w:tr>
      <w:tr w:rsidR="00731C95" w:rsidRPr="00017202" w14:paraId="0D23B239" w14:textId="77777777" w:rsidTr="00065AD2">
        <w:tc>
          <w:tcPr>
            <w:tcW w:w="3132" w:type="dxa"/>
          </w:tcPr>
          <w:p w14:paraId="51EEC0AE" w14:textId="77777777" w:rsidR="00731C95" w:rsidRPr="00017202" w:rsidRDefault="00731C95" w:rsidP="006C292F">
            <w:pPr>
              <w:tabs>
                <w:tab w:val="left" w:pos="267"/>
              </w:tabs>
              <w:rPr>
                <w:rFonts w:ascii="Times New Roman" w:hAnsi="Times New Roman"/>
                <w:sz w:val="22"/>
                <w:szCs w:val="22"/>
              </w:rPr>
            </w:pPr>
          </w:p>
        </w:tc>
        <w:tc>
          <w:tcPr>
            <w:tcW w:w="1035" w:type="dxa"/>
          </w:tcPr>
          <w:p w14:paraId="4F62AC13" w14:textId="77777777"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i/>
                <w:iCs/>
                <w:sz w:val="22"/>
                <w:szCs w:val="22"/>
              </w:rPr>
            </w:pPr>
            <w:r w:rsidRPr="00017202">
              <w:rPr>
                <w:rFonts w:ascii="Times New Roman" w:hAnsi="Times New Roman"/>
                <w:i/>
                <w:iCs/>
                <w:sz w:val="22"/>
                <w:szCs w:val="22"/>
              </w:rPr>
              <w:t>(in Baht)</w:t>
            </w:r>
          </w:p>
        </w:tc>
        <w:tc>
          <w:tcPr>
            <w:tcW w:w="270" w:type="dxa"/>
          </w:tcPr>
          <w:p w14:paraId="17703F14" w14:textId="77777777" w:rsidR="00731C95" w:rsidRPr="00017202" w:rsidRDefault="00731C95" w:rsidP="006C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4905" w:type="dxa"/>
            <w:gridSpan w:val="7"/>
          </w:tcPr>
          <w:p w14:paraId="4830A481" w14:textId="06BB0FB0" w:rsidR="00731C95" w:rsidRPr="00017202" w:rsidRDefault="00731C95" w:rsidP="00C5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17202">
              <w:rPr>
                <w:rFonts w:ascii="Times New Roman" w:hAnsi="Times New Roman"/>
                <w:i/>
                <w:iCs/>
                <w:sz w:val="22"/>
                <w:szCs w:val="22"/>
              </w:rPr>
              <w:t>(thousand shares</w:t>
            </w:r>
            <w:r w:rsidR="006238D6" w:rsidRPr="00017202">
              <w:rPr>
                <w:rFonts w:ascii="Times New Roman" w:hAnsi="Times New Roman"/>
                <w:i/>
                <w:iCs/>
                <w:sz w:val="22"/>
                <w:szCs w:val="22"/>
              </w:rPr>
              <w:t xml:space="preserve"> </w:t>
            </w:r>
            <w:r w:rsidRPr="00017202">
              <w:rPr>
                <w:rFonts w:ascii="Times New Roman" w:hAnsi="Times New Roman"/>
                <w:i/>
                <w:iCs/>
                <w:sz w:val="22"/>
                <w:szCs w:val="22"/>
              </w:rPr>
              <w:t>/</w:t>
            </w:r>
            <w:r w:rsidR="006238D6" w:rsidRPr="00017202">
              <w:rPr>
                <w:rFonts w:ascii="Times New Roman" w:hAnsi="Times New Roman"/>
                <w:i/>
                <w:iCs/>
                <w:sz w:val="22"/>
                <w:szCs w:val="22"/>
              </w:rPr>
              <w:t xml:space="preserve"> </w:t>
            </w:r>
            <w:r w:rsidRPr="00017202">
              <w:rPr>
                <w:rFonts w:ascii="Times New Roman" w:hAnsi="Times New Roman"/>
                <w:i/>
                <w:iCs/>
                <w:sz w:val="22"/>
                <w:szCs w:val="22"/>
              </w:rPr>
              <w:t>thousand Baht)</w:t>
            </w:r>
          </w:p>
        </w:tc>
      </w:tr>
      <w:tr w:rsidR="00FD71E6" w:rsidRPr="00017202" w14:paraId="29DDB781" w14:textId="77777777" w:rsidTr="00065AD2">
        <w:tc>
          <w:tcPr>
            <w:tcW w:w="3132" w:type="dxa"/>
          </w:tcPr>
          <w:p w14:paraId="71464C58" w14:textId="1C413FDE" w:rsidR="00FD71E6" w:rsidRPr="00017202" w:rsidRDefault="006B3779" w:rsidP="00FD71E6">
            <w:pPr>
              <w:tabs>
                <w:tab w:val="left" w:pos="267"/>
              </w:tabs>
              <w:ind w:left="166" w:hanging="166"/>
              <w:rPr>
                <w:rFonts w:ascii="Times New Roman" w:hAnsi="Times New Roman"/>
                <w:sz w:val="22"/>
                <w:szCs w:val="22"/>
                <w:cs/>
              </w:rPr>
            </w:pPr>
            <w:proofErr w:type="spellStart"/>
            <w:r w:rsidRPr="00017202">
              <w:rPr>
                <w:rFonts w:ascii="Times New Roman" w:hAnsi="Times New Roman"/>
                <w:b/>
                <w:bCs/>
                <w:i/>
                <w:iCs/>
                <w:sz w:val="22"/>
                <w:szCs w:val="22"/>
              </w:rPr>
              <w:t>Authori</w:t>
            </w:r>
            <w:r w:rsidR="00044F9E" w:rsidRPr="00017202">
              <w:rPr>
                <w:rFonts w:ascii="Times New Roman" w:hAnsi="Times New Roman"/>
                <w:b/>
                <w:bCs/>
                <w:i/>
                <w:iCs/>
                <w:sz w:val="22"/>
                <w:szCs w:val="22"/>
              </w:rPr>
              <w:t>s</w:t>
            </w:r>
            <w:r w:rsidRPr="00017202">
              <w:rPr>
                <w:rFonts w:ascii="Times New Roman" w:hAnsi="Times New Roman"/>
                <w:b/>
                <w:bCs/>
                <w:i/>
                <w:iCs/>
                <w:sz w:val="22"/>
                <w:szCs w:val="22"/>
              </w:rPr>
              <w:t>ed</w:t>
            </w:r>
            <w:proofErr w:type="spellEnd"/>
            <w:r w:rsidR="00FD71E6" w:rsidRPr="00017202">
              <w:rPr>
                <w:rFonts w:ascii="Times New Roman" w:hAnsi="Times New Roman"/>
                <w:b/>
                <w:bCs/>
                <w:i/>
                <w:iCs/>
                <w:sz w:val="22"/>
                <w:szCs w:val="22"/>
              </w:rPr>
              <w:t xml:space="preserve"> shares</w:t>
            </w:r>
          </w:p>
        </w:tc>
        <w:tc>
          <w:tcPr>
            <w:tcW w:w="1035" w:type="dxa"/>
          </w:tcPr>
          <w:p w14:paraId="30EBB4CB"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5D83AE14"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1FBA2968"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43D34316"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1AC187B3"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0D7F964D"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72B5CB41"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3438129"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FBEE82D"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FD71E6" w:rsidRPr="00017202" w14:paraId="04FBFD89" w14:textId="77777777" w:rsidTr="00065AD2">
        <w:tc>
          <w:tcPr>
            <w:tcW w:w="3132" w:type="dxa"/>
          </w:tcPr>
          <w:p w14:paraId="2336DDB4" w14:textId="780992E2" w:rsidR="00FD71E6" w:rsidRPr="00017202" w:rsidRDefault="00FD71E6" w:rsidP="00FD71E6">
            <w:pPr>
              <w:tabs>
                <w:tab w:val="left" w:pos="267"/>
              </w:tabs>
              <w:ind w:left="166" w:hanging="166"/>
              <w:rPr>
                <w:rFonts w:ascii="Times New Roman" w:hAnsi="Times New Roman"/>
                <w:sz w:val="22"/>
                <w:szCs w:val="22"/>
              </w:rPr>
            </w:pP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1 January</w:t>
            </w:r>
          </w:p>
        </w:tc>
        <w:tc>
          <w:tcPr>
            <w:tcW w:w="1035" w:type="dxa"/>
          </w:tcPr>
          <w:p w14:paraId="0AE40215"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6830A23D" w14:textId="77777777" w:rsidR="00FD71E6" w:rsidRPr="00017202" w:rsidRDefault="00FD71E6" w:rsidP="00FD7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2CCCEA5C"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4C4789FD"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6F857C15"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6EF63546"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7666C42C"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5F80D507"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6C794FEC" w14:textId="77777777" w:rsidR="00FD71E6" w:rsidRPr="00017202" w:rsidRDefault="00FD71E6" w:rsidP="00710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E63649" w:rsidRPr="00017202" w14:paraId="43EFF090" w14:textId="77777777" w:rsidTr="00065AD2">
        <w:tc>
          <w:tcPr>
            <w:tcW w:w="3132" w:type="dxa"/>
          </w:tcPr>
          <w:p w14:paraId="069DDF60" w14:textId="7DDA6C6D" w:rsidR="00E63649" w:rsidRPr="00017202" w:rsidRDefault="00E63649" w:rsidP="00E63649">
            <w:pPr>
              <w:tabs>
                <w:tab w:val="left" w:pos="267"/>
              </w:tabs>
              <w:ind w:left="166" w:hanging="166"/>
              <w:rPr>
                <w:rFonts w:ascii="Times New Roman" w:hAnsi="Times New Roman"/>
                <w:sz w:val="22"/>
                <w:szCs w:val="22"/>
              </w:rPr>
            </w:pPr>
            <w:r w:rsidRPr="00017202">
              <w:rPr>
                <w:rFonts w:ascii="Times New Roman" w:hAnsi="Times New Roman"/>
                <w:sz w:val="22"/>
                <w:szCs w:val="22"/>
              </w:rPr>
              <w:t>-</w:t>
            </w:r>
            <w:r w:rsidRPr="00017202">
              <w:rPr>
                <w:rFonts w:ascii="Times New Roman" w:hAnsi="Times New Roman"/>
                <w:sz w:val="22"/>
                <w:szCs w:val="22"/>
              </w:rPr>
              <w:tab/>
              <w:t>ordinary shares</w:t>
            </w:r>
          </w:p>
        </w:tc>
        <w:tc>
          <w:tcPr>
            <w:tcW w:w="1035" w:type="dxa"/>
          </w:tcPr>
          <w:p w14:paraId="718F2A0F" w14:textId="78CAD0F2"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0.5</w:t>
            </w:r>
          </w:p>
        </w:tc>
        <w:tc>
          <w:tcPr>
            <w:tcW w:w="270" w:type="dxa"/>
          </w:tcPr>
          <w:p w14:paraId="1C4D668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6063243B" w14:textId="160A7A35"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sidRPr="00017202">
              <w:rPr>
                <w:rFonts w:ascii="Times New Roman" w:hAnsi="Times New Roman"/>
                <w:sz w:val="22"/>
                <w:szCs w:val="22"/>
              </w:rPr>
              <w:t>600,000</w:t>
            </w:r>
          </w:p>
        </w:tc>
        <w:tc>
          <w:tcPr>
            <w:tcW w:w="243" w:type="dxa"/>
          </w:tcPr>
          <w:p w14:paraId="5671C772"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65FD3C59" w14:textId="2AFEF382" w:rsidR="00E63649" w:rsidRPr="00017202" w:rsidRDefault="00E63649"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017202">
              <w:rPr>
                <w:rFonts w:ascii="Times New Roman" w:hAnsi="Times New Roman"/>
                <w:sz w:val="22"/>
                <w:szCs w:val="22"/>
              </w:rPr>
              <w:t>300,000</w:t>
            </w:r>
          </w:p>
        </w:tc>
        <w:tc>
          <w:tcPr>
            <w:tcW w:w="270" w:type="dxa"/>
          </w:tcPr>
          <w:p w14:paraId="3F011DA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28DBDBD9" w14:textId="56861D40" w:rsidR="00E63649" w:rsidRPr="00017202" w:rsidRDefault="00E63649" w:rsidP="00F3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017202">
              <w:rPr>
                <w:rFonts w:ascii="Times New Roman" w:hAnsi="Times New Roman"/>
                <w:sz w:val="22"/>
                <w:szCs w:val="22"/>
              </w:rPr>
              <w:t>600,000</w:t>
            </w:r>
          </w:p>
        </w:tc>
        <w:tc>
          <w:tcPr>
            <w:tcW w:w="270" w:type="dxa"/>
          </w:tcPr>
          <w:p w14:paraId="158DEC8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841"/>
              </w:tabs>
              <w:ind w:left="-115" w:right="-64"/>
              <w:rPr>
                <w:rFonts w:ascii="Times New Roman" w:hAnsi="Times New Roman"/>
                <w:sz w:val="22"/>
                <w:szCs w:val="22"/>
              </w:rPr>
            </w:pPr>
          </w:p>
        </w:tc>
        <w:tc>
          <w:tcPr>
            <w:tcW w:w="1062" w:type="dxa"/>
          </w:tcPr>
          <w:p w14:paraId="00B8931A" w14:textId="5E3164D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sidRPr="00017202">
              <w:rPr>
                <w:rFonts w:ascii="Times New Roman" w:hAnsi="Times New Roman"/>
                <w:sz w:val="22"/>
                <w:szCs w:val="22"/>
              </w:rPr>
              <w:t>300,000</w:t>
            </w:r>
          </w:p>
        </w:tc>
      </w:tr>
      <w:tr w:rsidR="00E63649" w:rsidRPr="00017202" w14:paraId="6FDFDB62" w14:textId="77777777" w:rsidTr="00065AD2">
        <w:tc>
          <w:tcPr>
            <w:tcW w:w="3132" w:type="dxa"/>
          </w:tcPr>
          <w:p w14:paraId="560AC1F8" w14:textId="2A4F5156" w:rsidR="00E63649" w:rsidRPr="00017202" w:rsidRDefault="00E63649" w:rsidP="00E63649">
            <w:pPr>
              <w:tabs>
                <w:tab w:val="left" w:pos="267"/>
              </w:tabs>
              <w:ind w:left="166" w:hanging="166"/>
              <w:rPr>
                <w:rFonts w:ascii="Times New Roman" w:hAnsi="Times New Roman"/>
                <w:sz w:val="22"/>
                <w:szCs w:val="22"/>
              </w:rPr>
            </w:pP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w:t>
            </w:r>
          </w:p>
        </w:tc>
        <w:tc>
          <w:tcPr>
            <w:tcW w:w="1035" w:type="dxa"/>
          </w:tcPr>
          <w:p w14:paraId="75C0305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690C67D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1BF91101"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3D0E220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Borders>
              <w:top w:val="single" w:sz="4" w:space="0" w:color="auto"/>
            </w:tcBorders>
          </w:tcPr>
          <w:p w14:paraId="623CA8D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C25CCF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top w:val="single" w:sz="4" w:space="0" w:color="auto"/>
            </w:tcBorders>
          </w:tcPr>
          <w:p w14:paraId="61360F6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71F9C82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Borders>
              <w:top w:val="single" w:sz="4" w:space="0" w:color="auto"/>
            </w:tcBorders>
          </w:tcPr>
          <w:p w14:paraId="16810D1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E63649" w:rsidRPr="00017202" w14:paraId="517F35E5" w14:textId="77777777" w:rsidTr="00065AD2">
        <w:tc>
          <w:tcPr>
            <w:tcW w:w="3132" w:type="dxa"/>
          </w:tcPr>
          <w:p w14:paraId="38176E4D" w14:textId="2EA9DBB9" w:rsidR="00E63649" w:rsidRPr="00017202" w:rsidRDefault="00E63649" w:rsidP="00E63649">
            <w:pPr>
              <w:tabs>
                <w:tab w:val="left" w:pos="267"/>
              </w:tabs>
              <w:ind w:left="166" w:hanging="166"/>
              <w:rPr>
                <w:rFonts w:ascii="Times New Roman" w:hAnsi="Times New Roman"/>
                <w:b/>
                <w:bCs/>
                <w:sz w:val="22"/>
                <w:szCs w:val="22"/>
              </w:rPr>
            </w:pPr>
            <w:r w:rsidRPr="00017202">
              <w:rPr>
                <w:rFonts w:ascii="Times New Roman" w:hAnsi="Times New Roman"/>
                <w:b/>
                <w:bCs/>
                <w:sz w:val="22"/>
                <w:szCs w:val="22"/>
              </w:rPr>
              <w:t>-</w:t>
            </w:r>
            <w:r w:rsidRPr="00017202">
              <w:rPr>
                <w:rFonts w:ascii="Times New Roman" w:hAnsi="Times New Roman"/>
                <w:b/>
                <w:bCs/>
                <w:sz w:val="22"/>
                <w:szCs w:val="22"/>
              </w:rPr>
              <w:tab/>
              <w:t>ordinary shares</w:t>
            </w:r>
          </w:p>
        </w:tc>
        <w:tc>
          <w:tcPr>
            <w:tcW w:w="1035" w:type="dxa"/>
          </w:tcPr>
          <w:p w14:paraId="75EF4521" w14:textId="0D55178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0.5</w:t>
            </w:r>
          </w:p>
        </w:tc>
        <w:tc>
          <w:tcPr>
            <w:tcW w:w="270" w:type="dxa"/>
          </w:tcPr>
          <w:p w14:paraId="773BF5E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double" w:sz="4" w:space="0" w:color="auto"/>
            </w:tcBorders>
          </w:tcPr>
          <w:p w14:paraId="52567783" w14:textId="3FDB04B2" w:rsidR="00E63649" w:rsidRPr="00017202" w:rsidRDefault="00D929CE"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b/>
                <w:bCs/>
                <w:sz w:val="22"/>
                <w:szCs w:val="22"/>
              </w:rPr>
            </w:pPr>
            <w:r w:rsidRPr="00017202">
              <w:rPr>
                <w:rFonts w:ascii="Times New Roman" w:hAnsi="Times New Roman"/>
                <w:b/>
                <w:bCs/>
                <w:sz w:val="22"/>
                <w:szCs w:val="22"/>
              </w:rPr>
              <w:t>600,000</w:t>
            </w:r>
          </w:p>
        </w:tc>
        <w:tc>
          <w:tcPr>
            <w:tcW w:w="243" w:type="dxa"/>
          </w:tcPr>
          <w:p w14:paraId="5A33C484"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17" w:type="dxa"/>
            <w:tcBorders>
              <w:bottom w:val="double" w:sz="4" w:space="0" w:color="auto"/>
            </w:tcBorders>
          </w:tcPr>
          <w:p w14:paraId="0F06D353" w14:textId="70304ED7" w:rsidR="00E63649" w:rsidRPr="00017202" w:rsidRDefault="00D929CE"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15" w:right="-64"/>
              <w:rPr>
                <w:rFonts w:ascii="Times New Roman" w:hAnsi="Times New Roman"/>
                <w:b/>
                <w:bCs/>
                <w:sz w:val="22"/>
                <w:szCs w:val="22"/>
              </w:rPr>
            </w:pPr>
            <w:r w:rsidRPr="00017202">
              <w:rPr>
                <w:rFonts w:ascii="Times New Roman" w:hAnsi="Times New Roman"/>
                <w:b/>
                <w:bCs/>
                <w:sz w:val="22"/>
                <w:szCs w:val="22"/>
              </w:rPr>
              <w:t>300,000</w:t>
            </w:r>
          </w:p>
        </w:tc>
        <w:tc>
          <w:tcPr>
            <w:tcW w:w="270" w:type="dxa"/>
          </w:tcPr>
          <w:p w14:paraId="13E5C2B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990" w:type="dxa"/>
            <w:tcBorders>
              <w:bottom w:val="double" w:sz="4" w:space="0" w:color="auto"/>
            </w:tcBorders>
          </w:tcPr>
          <w:p w14:paraId="706AA1DE" w14:textId="26E9B7E4"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r w:rsidRPr="00017202">
              <w:rPr>
                <w:rFonts w:ascii="Times New Roman" w:hAnsi="Times New Roman"/>
                <w:b/>
                <w:bCs/>
                <w:sz w:val="22"/>
                <w:szCs w:val="22"/>
              </w:rPr>
              <w:t>600,000</w:t>
            </w:r>
          </w:p>
        </w:tc>
        <w:tc>
          <w:tcPr>
            <w:tcW w:w="270" w:type="dxa"/>
          </w:tcPr>
          <w:p w14:paraId="45D0A9E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62" w:type="dxa"/>
            <w:tcBorders>
              <w:bottom w:val="double" w:sz="4" w:space="0" w:color="auto"/>
            </w:tcBorders>
          </w:tcPr>
          <w:p w14:paraId="7111C353" w14:textId="17C21C8E" w:rsidR="00E63649" w:rsidRPr="00017202" w:rsidRDefault="00E63649" w:rsidP="00F3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b/>
                <w:bCs/>
                <w:sz w:val="22"/>
                <w:szCs w:val="22"/>
              </w:rPr>
            </w:pPr>
            <w:r w:rsidRPr="00017202">
              <w:rPr>
                <w:rFonts w:ascii="Times New Roman" w:hAnsi="Times New Roman"/>
                <w:b/>
                <w:bCs/>
                <w:sz w:val="22"/>
                <w:szCs w:val="22"/>
              </w:rPr>
              <w:t>300,000</w:t>
            </w:r>
          </w:p>
        </w:tc>
      </w:tr>
      <w:tr w:rsidR="00E63649" w:rsidRPr="00017202" w14:paraId="2A346E67" w14:textId="77777777" w:rsidTr="00065AD2">
        <w:tc>
          <w:tcPr>
            <w:tcW w:w="3132" w:type="dxa"/>
          </w:tcPr>
          <w:p w14:paraId="72AE90B3" w14:textId="77777777" w:rsidR="00E63649" w:rsidRPr="00017202" w:rsidRDefault="00E63649" w:rsidP="00E63649">
            <w:pPr>
              <w:tabs>
                <w:tab w:val="left" w:pos="267"/>
              </w:tabs>
              <w:rPr>
                <w:rFonts w:ascii="Times New Roman" w:hAnsi="Times New Roman"/>
                <w:b/>
                <w:bCs/>
                <w:i/>
                <w:iCs/>
                <w:sz w:val="22"/>
                <w:szCs w:val="22"/>
              </w:rPr>
            </w:pPr>
          </w:p>
        </w:tc>
        <w:tc>
          <w:tcPr>
            <w:tcW w:w="1035" w:type="dxa"/>
          </w:tcPr>
          <w:p w14:paraId="2DF22B1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3E6C328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7DB33B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0F5BE90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5408249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577157C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242393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319A332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3A9F54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E63649" w:rsidRPr="00017202" w14:paraId="340AFFFB" w14:textId="77777777" w:rsidTr="00065AD2">
        <w:tc>
          <w:tcPr>
            <w:tcW w:w="3132" w:type="dxa"/>
          </w:tcPr>
          <w:p w14:paraId="781B17FB" w14:textId="77777777" w:rsidR="00E63649" w:rsidRPr="00017202" w:rsidRDefault="00E63649" w:rsidP="00E63649">
            <w:pPr>
              <w:tabs>
                <w:tab w:val="left" w:pos="267"/>
              </w:tabs>
              <w:rPr>
                <w:rFonts w:ascii="Times New Roman" w:hAnsi="Times New Roman"/>
                <w:b/>
                <w:bCs/>
                <w:i/>
                <w:iCs/>
                <w:sz w:val="22"/>
                <w:szCs w:val="22"/>
              </w:rPr>
            </w:pPr>
            <w:r w:rsidRPr="00017202">
              <w:rPr>
                <w:rFonts w:ascii="Times New Roman" w:hAnsi="Times New Roman"/>
                <w:b/>
                <w:bCs/>
                <w:i/>
                <w:iCs/>
                <w:sz w:val="22"/>
                <w:szCs w:val="22"/>
              </w:rPr>
              <w:t xml:space="preserve">Issued and paid-up shares </w:t>
            </w:r>
          </w:p>
        </w:tc>
        <w:tc>
          <w:tcPr>
            <w:tcW w:w="1035" w:type="dxa"/>
          </w:tcPr>
          <w:p w14:paraId="4273E3D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72F9232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AC6336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00AFFFD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7AF7B99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0C98D7A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5E965E1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9A551B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663C580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E63649" w:rsidRPr="00017202" w14:paraId="5BD0F0B4" w14:textId="77777777" w:rsidTr="00065AD2">
        <w:tc>
          <w:tcPr>
            <w:tcW w:w="3132" w:type="dxa"/>
          </w:tcPr>
          <w:p w14:paraId="250B136E" w14:textId="77777777" w:rsidR="00E63649" w:rsidRPr="00017202" w:rsidRDefault="00E63649" w:rsidP="00E63649">
            <w:pPr>
              <w:tabs>
                <w:tab w:val="left" w:pos="267"/>
              </w:tabs>
              <w:rPr>
                <w:rFonts w:ascii="Times New Roman" w:hAnsi="Times New Roman"/>
                <w:sz w:val="22"/>
                <w:szCs w:val="22"/>
              </w:rPr>
            </w:pP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1 January</w:t>
            </w:r>
          </w:p>
        </w:tc>
        <w:tc>
          <w:tcPr>
            <w:tcW w:w="1035" w:type="dxa"/>
          </w:tcPr>
          <w:p w14:paraId="34F5353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3E08033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546FDBD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6252EF1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22AC74C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4D09653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7C7DB8A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7E2233F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Pr>
          <w:p w14:paraId="01314FD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r>
      <w:tr w:rsidR="00E63649" w:rsidRPr="00017202" w14:paraId="4FE09288" w14:textId="77777777" w:rsidTr="00065AD2">
        <w:tc>
          <w:tcPr>
            <w:tcW w:w="3132" w:type="dxa"/>
          </w:tcPr>
          <w:p w14:paraId="107C18B2" w14:textId="5CD34DD2" w:rsidR="00E63649" w:rsidRPr="00017202" w:rsidRDefault="00E63649" w:rsidP="00E63649">
            <w:pPr>
              <w:tabs>
                <w:tab w:val="left" w:pos="267"/>
              </w:tabs>
              <w:rPr>
                <w:rFonts w:ascii="Times New Roman" w:hAnsi="Times New Roman"/>
                <w:sz w:val="22"/>
                <w:szCs w:val="22"/>
              </w:rPr>
            </w:pPr>
            <w:r w:rsidRPr="00017202">
              <w:rPr>
                <w:rFonts w:ascii="Times New Roman" w:hAnsi="Times New Roman"/>
                <w:sz w:val="22"/>
                <w:szCs w:val="22"/>
              </w:rPr>
              <w:t>-</w:t>
            </w:r>
            <w:r w:rsidRPr="00017202">
              <w:rPr>
                <w:rFonts w:ascii="Times New Roman" w:hAnsi="Times New Roman"/>
                <w:sz w:val="22"/>
                <w:szCs w:val="22"/>
              </w:rPr>
              <w:tab/>
              <w:t>ordinary shares</w:t>
            </w:r>
          </w:p>
        </w:tc>
        <w:tc>
          <w:tcPr>
            <w:tcW w:w="1035" w:type="dxa"/>
          </w:tcPr>
          <w:p w14:paraId="03CC2B1A" w14:textId="315D680D"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0.5</w:t>
            </w:r>
          </w:p>
        </w:tc>
        <w:tc>
          <w:tcPr>
            <w:tcW w:w="270" w:type="dxa"/>
          </w:tcPr>
          <w:p w14:paraId="4A9E2E0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Pr>
          <w:p w14:paraId="3158BB7A" w14:textId="7221CFBE"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sidRPr="00017202">
              <w:rPr>
                <w:rFonts w:ascii="Times New Roman" w:hAnsi="Times New Roman"/>
                <w:sz w:val="22"/>
                <w:szCs w:val="22"/>
              </w:rPr>
              <w:t>600,000</w:t>
            </w:r>
          </w:p>
        </w:tc>
        <w:tc>
          <w:tcPr>
            <w:tcW w:w="243" w:type="dxa"/>
          </w:tcPr>
          <w:p w14:paraId="341D179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Pr>
          <w:p w14:paraId="5B1F5871" w14:textId="162B9168" w:rsidR="00E63649" w:rsidRPr="00017202" w:rsidRDefault="00E63649"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017202">
              <w:rPr>
                <w:rFonts w:ascii="Times New Roman" w:hAnsi="Times New Roman"/>
                <w:sz w:val="22"/>
                <w:szCs w:val="22"/>
              </w:rPr>
              <w:t>300,000</w:t>
            </w:r>
          </w:p>
        </w:tc>
        <w:tc>
          <w:tcPr>
            <w:tcW w:w="270" w:type="dxa"/>
          </w:tcPr>
          <w:p w14:paraId="5C90DDA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Pr>
          <w:p w14:paraId="3C948AD7" w14:textId="134069F0" w:rsidR="00E63649" w:rsidRPr="00017202" w:rsidRDefault="00E63649"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017202">
              <w:rPr>
                <w:rFonts w:ascii="Times New Roman" w:hAnsi="Times New Roman"/>
                <w:sz w:val="22"/>
                <w:szCs w:val="22"/>
              </w:rPr>
              <w:t>480,000</w:t>
            </w:r>
          </w:p>
        </w:tc>
        <w:tc>
          <w:tcPr>
            <w:tcW w:w="270" w:type="dxa"/>
          </w:tcPr>
          <w:p w14:paraId="299F29E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841"/>
              </w:tabs>
              <w:ind w:left="-115" w:right="-64"/>
              <w:rPr>
                <w:rFonts w:ascii="Times New Roman" w:hAnsi="Times New Roman"/>
                <w:sz w:val="22"/>
                <w:szCs w:val="22"/>
              </w:rPr>
            </w:pPr>
          </w:p>
        </w:tc>
        <w:tc>
          <w:tcPr>
            <w:tcW w:w="1062" w:type="dxa"/>
          </w:tcPr>
          <w:p w14:paraId="5A176DEA" w14:textId="38E50A6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sidRPr="00017202">
              <w:rPr>
                <w:rFonts w:ascii="Times New Roman" w:hAnsi="Times New Roman"/>
                <w:sz w:val="22"/>
                <w:szCs w:val="22"/>
              </w:rPr>
              <w:t>240,000</w:t>
            </w:r>
          </w:p>
        </w:tc>
      </w:tr>
      <w:tr w:rsidR="00E63649" w:rsidRPr="00017202" w14:paraId="01DB2489" w14:textId="77777777" w:rsidTr="008E2E97">
        <w:tc>
          <w:tcPr>
            <w:tcW w:w="3132" w:type="dxa"/>
          </w:tcPr>
          <w:p w14:paraId="060047FB" w14:textId="083D9D3E" w:rsidR="00E63649" w:rsidRPr="00017202" w:rsidRDefault="00E63649" w:rsidP="00E63649">
            <w:pPr>
              <w:tabs>
                <w:tab w:val="left" w:pos="267"/>
              </w:tabs>
              <w:rPr>
                <w:rFonts w:ascii="Times New Roman" w:hAnsi="Times New Roman"/>
                <w:sz w:val="22"/>
                <w:szCs w:val="22"/>
              </w:rPr>
            </w:pPr>
            <w:r w:rsidRPr="00017202">
              <w:rPr>
                <w:rFonts w:ascii="Times New Roman" w:hAnsi="Times New Roman"/>
                <w:sz w:val="22"/>
                <w:szCs w:val="22"/>
              </w:rPr>
              <w:t>Increase of new shares</w:t>
            </w:r>
          </w:p>
        </w:tc>
        <w:tc>
          <w:tcPr>
            <w:tcW w:w="1035" w:type="dxa"/>
          </w:tcPr>
          <w:p w14:paraId="53D61DE8" w14:textId="54C4BCCD"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0.5</w:t>
            </w:r>
          </w:p>
        </w:tc>
        <w:tc>
          <w:tcPr>
            <w:tcW w:w="270" w:type="dxa"/>
          </w:tcPr>
          <w:p w14:paraId="5846302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single" w:sz="4" w:space="0" w:color="auto"/>
            </w:tcBorders>
          </w:tcPr>
          <w:p w14:paraId="17B3724A" w14:textId="4C05E3B7" w:rsidR="00E63649" w:rsidRPr="00017202" w:rsidRDefault="00D929CE" w:rsidP="00D9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017202">
              <w:rPr>
                <w:rFonts w:ascii="Times New Roman" w:hAnsi="Times New Roman"/>
                <w:sz w:val="22"/>
                <w:szCs w:val="22"/>
              </w:rPr>
              <w:t>-</w:t>
            </w:r>
          </w:p>
        </w:tc>
        <w:tc>
          <w:tcPr>
            <w:tcW w:w="243" w:type="dxa"/>
          </w:tcPr>
          <w:p w14:paraId="5A3433FC" w14:textId="77777777" w:rsidR="00E63649" w:rsidRPr="00017202" w:rsidRDefault="00E63649" w:rsidP="00D9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p>
        </w:tc>
        <w:tc>
          <w:tcPr>
            <w:tcW w:w="1017" w:type="dxa"/>
            <w:tcBorders>
              <w:bottom w:val="single" w:sz="4" w:space="0" w:color="auto"/>
            </w:tcBorders>
          </w:tcPr>
          <w:p w14:paraId="1FBB1FBE" w14:textId="18FDC856" w:rsidR="00E63649" w:rsidRPr="00017202" w:rsidRDefault="00D929CE" w:rsidP="00D92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15" w:right="-64"/>
              <w:rPr>
                <w:rFonts w:ascii="Times New Roman" w:hAnsi="Times New Roman"/>
                <w:sz w:val="22"/>
                <w:szCs w:val="22"/>
              </w:rPr>
            </w:pPr>
            <w:r w:rsidRPr="00017202">
              <w:rPr>
                <w:rFonts w:ascii="Times New Roman" w:hAnsi="Times New Roman"/>
                <w:sz w:val="22"/>
                <w:szCs w:val="22"/>
              </w:rPr>
              <w:t>-</w:t>
            </w:r>
          </w:p>
        </w:tc>
        <w:tc>
          <w:tcPr>
            <w:tcW w:w="270" w:type="dxa"/>
          </w:tcPr>
          <w:p w14:paraId="68BD83A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bottom w:val="single" w:sz="4" w:space="0" w:color="auto"/>
            </w:tcBorders>
          </w:tcPr>
          <w:p w14:paraId="49709062" w14:textId="434C215B" w:rsidR="00E63649" w:rsidRPr="00017202" w:rsidRDefault="00E63649"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r w:rsidRPr="00017202">
              <w:rPr>
                <w:rFonts w:ascii="Times New Roman" w:hAnsi="Times New Roman"/>
                <w:sz w:val="22"/>
                <w:szCs w:val="22"/>
              </w:rPr>
              <w:t>120,000</w:t>
            </w:r>
          </w:p>
        </w:tc>
        <w:tc>
          <w:tcPr>
            <w:tcW w:w="270" w:type="dxa"/>
          </w:tcPr>
          <w:p w14:paraId="7E5FDCF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 w:val="decimal" w:pos="841"/>
              </w:tabs>
              <w:ind w:left="-115" w:right="-64"/>
              <w:rPr>
                <w:rFonts w:ascii="Times New Roman" w:hAnsi="Times New Roman"/>
                <w:sz w:val="22"/>
                <w:szCs w:val="22"/>
              </w:rPr>
            </w:pPr>
          </w:p>
        </w:tc>
        <w:tc>
          <w:tcPr>
            <w:tcW w:w="1062" w:type="dxa"/>
            <w:tcBorders>
              <w:bottom w:val="single" w:sz="4" w:space="0" w:color="auto"/>
            </w:tcBorders>
          </w:tcPr>
          <w:p w14:paraId="3EACAFA5" w14:textId="0B288BF0"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sz w:val="22"/>
                <w:szCs w:val="22"/>
              </w:rPr>
            </w:pPr>
            <w:r w:rsidRPr="00017202">
              <w:rPr>
                <w:rFonts w:ascii="Times New Roman" w:hAnsi="Times New Roman"/>
                <w:sz w:val="22"/>
                <w:szCs w:val="22"/>
              </w:rPr>
              <w:t>60,000</w:t>
            </w:r>
          </w:p>
        </w:tc>
      </w:tr>
      <w:tr w:rsidR="00E63649" w:rsidRPr="00017202" w14:paraId="78427A05" w14:textId="77777777" w:rsidTr="00065AD2">
        <w:tc>
          <w:tcPr>
            <w:tcW w:w="3132" w:type="dxa"/>
          </w:tcPr>
          <w:p w14:paraId="3CEA373B" w14:textId="77777777" w:rsidR="00E63649" w:rsidRPr="00017202" w:rsidRDefault="00E63649" w:rsidP="00E63649">
            <w:pPr>
              <w:tabs>
                <w:tab w:val="left" w:pos="267"/>
              </w:tabs>
              <w:rPr>
                <w:rFonts w:ascii="Times New Roman" w:hAnsi="Times New Roman"/>
                <w:sz w:val="22"/>
                <w:szCs w:val="22"/>
              </w:rPr>
            </w:pP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w:t>
            </w:r>
          </w:p>
        </w:tc>
        <w:tc>
          <w:tcPr>
            <w:tcW w:w="1035" w:type="dxa"/>
          </w:tcPr>
          <w:p w14:paraId="0055A4E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p>
        </w:tc>
        <w:tc>
          <w:tcPr>
            <w:tcW w:w="270" w:type="dxa"/>
          </w:tcPr>
          <w:p w14:paraId="70A517C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top w:val="single" w:sz="4" w:space="0" w:color="auto"/>
            </w:tcBorders>
          </w:tcPr>
          <w:p w14:paraId="088DF48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43" w:type="dxa"/>
          </w:tcPr>
          <w:p w14:paraId="48EBA38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17" w:type="dxa"/>
            <w:tcBorders>
              <w:top w:val="single" w:sz="4" w:space="0" w:color="auto"/>
            </w:tcBorders>
          </w:tcPr>
          <w:p w14:paraId="12EE72B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60B411E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990" w:type="dxa"/>
            <w:tcBorders>
              <w:top w:val="single" w:sz="4" w:space="0" w:color="auto"/>
            </w:tcBorders>
          </w:tcPr>
          <w:p w14:paraId="771EA313"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270" w:type="dxa"/>
          </w:tcPr>
          <w:p w14:paraId="6D6314E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sz w:val="22"/>
                <w:szCs w:val="22"/>
              </w:rPr>
            </w:pPr>
          </w:p>
        </w:tc>
        <w:tc>
          <w:tcPr>
            <w:tcW w:w="1062" w:type="dxa"/>
            <w:tcBorders>
              <w:top w:val="single" w:sz="4" w:space="0" w:color="auto"/>
            </w:tcBorders>
          </w:tcPr>
          <w:p w14:paraId="0D25A54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ind w:left="-115" w:right="-64"/>
              <w:rPr>
                <w:rFonts w:ascii="Times New Roman" w:hAnsi="Times New Roman"/>
                <w:sz w:val="22"/>
                <w:szCs w:val="22"/>
              </w:rPr>
            </w:pPr>
          </w:p>
        </w:tc>
      </w:tr>
      <w:tr w:rsidR="00E63649" w:rsidRPr="00017202" w14:paraId="13A23F06" w14:textId="77777777" w:rsidTr="00065AD2">
        <w:tc>
          <w:tcPr>
            <w:tcW w:w="3132" w:type="dxa"/>
          </w:tcPr>
          <w:p w14:paraId="12523565" w14:textId="1815E6E4" w:rsidR="00E63649" w:rsidRPr="00017202" w:rsidRDefault="00E63649" w:rsidP="00E63649">
            <w:pPr>
              <w:tabs>
                <w:tab w:val="left" w:pos="267"/>
              </w:tabs>
              <w:rPr>
                <w:rFonts w:ascii="Times New Roman" w:hAnsi="Times New Roman"/>
                <w:b/>
                <w:bCs/>
                <w:sz w:val="22"/>
                <w:szCs w:val="22"/>
              </w:rPr>
            </w:pPr>
            <w:r w:rsidRPr="00017202">
              <w:rPr>
                <w:rFonts w:ascii="Times New Roman" w:hAnsi="Times New Roman"/>
                <w:b/>
                <w:bCs/>
                <w:sz w:val="22"/>
                <w:szCs w:val="22"/>
              </w:rPr>
              <w:t>-</w:t>
            </w:r>
            <w:r w:rsidRPr="00017202">
              <w:rPr>
                <w:rFonts w:ascii="Times New Roman" w:hAnsi="Times New Roman"/>
                <w:b/>
                <w:bCs/>
                <w:sz w:val="22"/>
                <w:szCs w:val="22"/>
              </w:rPr>
              <w:tab/>
              <w:t>ordinary shares</w:t>
            </w:r>
          </w:p>
        </w:tc>
        <w:tc>
          <w:tcPr>
            <w:tcW w:w="1035" w:type="dxa"/>
          </w:tcPr>
          <w:p w14:paraId="76D71764" w14:textId="440B423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sz w:val="22"/>
                <w:szCs w:val="22"/>
              </w:rPr>
            </w:pPr>
            <w:r w:rsidRPr="00017202">
              <w:rPr>
                <w:rFonts w:ascii="Times New Roman" w:hAnsi="Times New Roman"/>
                <w:sz w:val="22"/>
                <w:szCs w:val="22"/>
              </w:rPr>
              <w:t>0.5</w:t>
            </w:r>
          </w:p>
        </w:tc>
        <w:tc>
          <w:tcPr>
            <w:tcW w:w="270" w:type="dxa"/>
          </w:tcPr>
          <w:p w14:paraId="34A93DE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3" w:type="dxa"/>
            <w:tcBorders>
              <w:bottom w:val="double" w:sz="4" w:space="0" w:color="auto"/>
            </w:tcBorders>
          </w:tcPr>
          <w:p w14:paraId="5BB8BA62" w14:textId="1C7F5EC6" w:rsidR="00E63649" w:rsidRPr="00017202" w:rsidRDefault="00D929CE"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b/>
                <w:bCs/>
                <w:sz w:val="22"/>
                <w:szCs w:val="22"/>
              </w:rPr>
            </w:pPr>
            <w:r w:rsidRPr="00017202">
              <w:rPr>
                <w:rFonts w:ascii="Times New Roman" w:hAnsi="Times New Roman"/>
                <w:b/>
                <w:bCs/>
                <w:sz w:val="22"/>
                <w:szCs w:val="22"/>
              </w:rPr>
              <w:t>600,000</w:t>
            </w:r>
          </w:p>
        </w:tc>
        <w:tc>
          <w:tcPr>
            <w:tcW w:w="243" w:type="dxa"/>
          </w:tcPr>
          <w:p w14:paraId="58D317E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17" w:type="dxa"/>
            <w:tcBorders>
              <w:bottom w:val="double" w:sz="4" w:space="0" w:color="auto"/>
            </w:tcBorders>
          </w:tcPr>
          <w:p w14:paraId="354975CD" w14:textId="61864F58" w:rsidR="00E63649" w:rsidRPr="00017202" w:rsidRDefault="00D929CE"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15" w:right="-64"/>
              <w:rPr>
                <w:rFonts w:ascii="Times New Roman" w:hAnsi="Times New Roman"/>
                <w:b/>
                <w:bCs/>
                <w:sz w:val="22"/>
                <w:szCs w:val="22"/>
              </w:rPr>
            </w:pPr>
            <w:r w:rsidRPr="00017202">
              <w:rPr>
                <w:rFonts w:ascii="Times New Roman" w:hAnsi="Times New Roman"/>
                <w:b/>
                <w:bCs/>
                <w:sz w:val="22"/>
                <w:szCs w:val="22"/>
              </w:rPr>
              <w:t>300,000</w:t>
            </w:r>
          </w:p>
        </w:tc>
        <w:tc>
          <w:tcPr>
            <w:tcW w:w="270" w:type="dxa"/>
          </w:tcPr>
          <w:p w14:paraId="5E3914B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990" w:type="dxa"/>
            <w:tcBorders>
              <w:bottom w:val="double" w:sz="4" w:space="0" w:color="auto"/>
            </w:tcBorders>
          </w:tcPr>
          <w:p w14:paraId="4EDD5347" w14:textId="1DAC179A"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r w:rsidRPr="00017202">
              <w:rPr>
                <w:rFonts w:ascii="Times New Roman" w:hAnsi="Times New Roman"/>
                <w:b/>
                <w:bCs/>
                <w:sz w:val="22"/>
                <w:szCs w:val="22"/>
              </w:rPr>
              <w:t>600,000</w:t>
            </w:r>
          </w:p>
        </w:tc>
        <w:tc>
          <w:tcPr>
            <w:tcW w:w="270" w:type="dxa"/>
          </w:tcPr>
          <w:p w14:paraId="1BD0A29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15" w:right="-64"/>
              <w:rPr>
                <w:rFonts w:ascii="Times New Roman" w:hAnsi="Times New Roman"/>
                <w:b/>
                <w:bCs/>
                <w:sz w:val="22"/>
                <w:szCs w:val="22"/>
              </w:rPr>
            </w:pPr>
          </w:p>
        </w:tc>
        <w:tc>
          <w:tcPr>
            <w:tcW w:w="1062" w:type="dxa"/>
            <w:tcBorders>
              <w:bottom w:val="double" w:sz="4" w:space="0" w:color="auto"/>
            </w:tcBorders>
          </w:tcPr>
          <w:p w14:paraId="2DFB1004" w14:textId="4AD602DA" w:rsidR="00E63649" w:rsidRPr="00017202" w:rsidRDefault="00E63649" w:rsidP="00230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15" w:right="-64"/>
              <w:rPr>
                <w:rFonts w:ascii="Times New Roman" w:hAnsi="Times New Roman"/>
                <w:b/>
                <w:bCs/>
                <w:sz w:val="22"/>
                <w:szCs w:val="22"/>
              </w:rPr>
            </w:pPr>
            <w:r w:rsidRPr="00017202">
              <w:rPr>
                <w:rFonts w:ascii="Times New Roman" w:hAnsi="Times New Roman"/>
                <w:b/>
                <w:bCs/>
                <w:sz w:val="22"/>
                <w:szCs w:val="22"/>
              </w:rPr>
              <w:t>300,000</w:t>
            </w:r>
          </w:p>
        </w:tc>
      </w:tr>
    </w:tbl>
    <w:p w14:paraId="556D93A5" w14:textId="77777777" w:rsidR="00415240" w:rsidRPr="00017202" w:rsidRDefault="00415240" w:rsidP="0041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668D7B7D" w14:textId="5B9EFF9A" w:rsidR="002F27C3" w:rsidRDefault="004D07B3" w:rsidP="004D07B3">
      <w:pPr>
        <w:pStyle w:val="block"/>
        <w:tabs>
          <w:tab w:val="clear" w:pos="227"/>
          <w:tab w:val="clear" w:pos="454"/>
          <w:tab w:val="clear" w:pos="680"/>
          <w:tab w:val="left" w:pos="540"/>
        </w:tabs>
        <w:spacing w:after="0"/>
        <w:ind w:left="540"/>
        <w:jc w:val="both"/>
        <w:rPr>
          <w:rFonts w:ascii="Times New Roman" w:hAnsi="Times New Roman"/>
          <w:sz w:val="22"/>
          <w:szCs w:val="22"/>
        </w:rPr>
      </w:pPr>
      <w:r w:rsidRPr="00017202">
        <w:rPr>
          <w:rFonts w:ascii="Times New Roman" w:hAnsi="Times New Roman"/>
          <w:sz w:val="22"/>
          <w:szCs w:val="22"/>
        </w:rPr>
        <w:t xml:space="preserve">The holders of ordinary shares are entitled to receive dividends as declared from time to </w:t>
      </w:r>
      <w:proofErr w:type="gramStart"/>
      <w:r w:rsidRPr="00017202">
        <w:rPr>
          <w:rFonts w:ascii="Times New Roman" w:hAnsi="Times New Roman"/>
          <w:sz w:val="22"/>
          <w:szCs w:val="22"/>
        </w:rPr>
        <w:t>time, and</w:t>
      </w:r>
      <w:proofErr w:type="gramEnd"/>
      <w:r w:rsidRPr="00017202">
        <w:rPr>
          <w:rFonts w:ascii="Times New Roman" w:hAnsi="Times New Roman"/>
          <w:sz w:val="22"/>
          <w:szCs w:val="22"/>
        </w:rPr>
        <w:t xml:space="preserve"> are entitled to one vote per share at meetings of the Company.</w:t>
      </w:r>
    </w:p>
    <w:p w14:paraId="60B5B2B9" w14:textId="77777777" w:rsidR="009D2E67" w:rsidRPr="00017202" w:rsidRDefault="009D2E67" w:rsidP="004D07B3">
      <w:pPr>
        <w:pStyle w:val="block"/>
        <w:tabs>
          <w:tab w:val="clear" w:pos="227"/>
          <w:tab w:val="clear" w:pos="454"/>
          <w:tab w:val="clear" w:pos="680"/>
          <w:tab w:val="left" w:pos="540"/>
        </w:tabs>
        <w:spacing w:after="0"/>
        <w:ind w:left="540"/>
        <w:jc w:val="both"/>
        <w:rPr>
          <w:rFonts w:ascii="Times New Roman" w:hAnsi="Times New Roman"/>
          <w:b/>
          <w:bCs/>
          <w:i/>
          <w:iCs/>
          <w:sz w:val="22"/>
          <w:szCs w:val="22"/>
        </w:rPr>
      </w:pPr>
    </w:p>
    <w:p w14:paraId="4FBBEA14" w14:textId="24157746" w:rsidR="008E2E97" w:rsidRPr="00017202"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017202">
        <w:rPr>
          <w:rFonts w:ascii="Times New Roman" w:hAnsi="Times New Roman"/>
          <w:b/>
          <w:bCs/>
          <w:i/>
          <w:iCs/>
          <w:sz w:val="22"/>
          <w:szCs w:val="22"/>
        </w:rPr>
        <w:t>Initial Public Offering</w:t>
      </w:r>
    </w:p>
    <w:p w14:paraId="59AD900D" w14:textId="6098FC66" w:rsidR="008E2E97" w:rsidRPr="00017202"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817BF27" w14:textId="4CC8B73B" w:rsidR="008E2E97" w:rsidRPr="00017202"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In June 2023, the Company offered 120 million ordinary shares to the initial public offering (“IPO”)</w:t>
      </w:r>
      <w:r w:rsidR="00671742" w:rsidRPr="00017202">
        <w:rPr>
          <w:rFonts w:ascii="Times New Roman" w:hAnsi="Times New Roman"/>
          <w:sz w:val="22"/>
          <w:szCs w:val="22"/>
        </w:rPr>
        <w:t xml:space="preserve">. The new shares were issued at a price of Baht 10.5 per share (par value of Baht 0.5 and share premium on ordinary shares of Baht 10.0). The Company received cash from issuing of new ordinary shares of Baht 1,260.0 million. The Company registered the increase of paid-up share capital with the Ministry of Commerce on 19 June 2023 and the shares of the Company were begun trading in the Stock Exchange of Thailand on 21 June 2023. The Company had expenses (net of tax) related to share issuance amounting to Baht 52.4 million. Hence, the Company recognized premium on ordinary shares </w:t>
      </w:r>
      <w:r w:rsidR="001B6208" w:rsidRPr="00017202">
        <w:rPr>
          <w:rFonts w:ascii="Times New Roman" w:hAnsi="Times New Roman"/>
          <w:sz w:val="22"/>
          <w:szCs w:val="22"/>
        </w:rPr>
        <w:t>totaling</w:t>
      </w:r>
      <w:r w:rsidR="00671742" w:rsidRPr="00017202">
        <w:rPr>
          <w:rFonts w:ascii="Times New Roman" w:hAnsi="Times New Roman"/>
          <w:sz w:val="22"/>
          <w:szCs w:val="22"/>
        </w:rPr>
        <w:t xml:space="preserve"> Baht 1,148.0 million.</w:t>
      </w:r>
    </w:p>
    <w:p w14:paraId="4423651B" w14:textId="19C44A08" w:rsidR="008E2E97" w:rsidRPr="00017202" w:rsidRDefault="008E2E97" w:rsidP="00912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3168876" w14:textId="09496081" w:rsidR="00BD6AEC" w:rsidRPr="00017202" w:rsidRDefault="00BD6AEC">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Legal reserve</w:t>
      </w:r>
    </w:p>
    <w:p w14:paraId="527DF74D" w14:textId="77777777" w:rsidR="00BD6AEC" w:rsidRPr="00017202" w:rsidRDefault="00BD6AEC" w:rsidP="00850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ab/>
      </w:r>
    </w:p>
    <w:p w14:paraId="2F7D05D2" w14:textId="1ADF1816" w:rsidR="00607C01" w:rsidRPr="00017202" w:rsidRDefault="002C06DC"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17202">
        <w:rPr>
          <w:rFonts w:ascii="Times New Roman" w:hAnsi="Times New Roman"/>
          <w:sz w:val="22"/>
          <w:szCs w:val="22"/>
        </w:rPr>
        <w:t>authorised</w:t>
      </w:r>
      <w:proofErr w:type="spellEnd"/>
      <w:r w:rsidRPr="00017202">
        <w:rPr>
          <w:rFonts w:ascii="Times New Roman" w:hAnsi="Times New Roman"/>
          <w:sz w:val="22"/>
          <w:szCs w:val="22"/>
        </w:rPr>
        <w:t xml:space="preserve"> capital. The legal reserve is not available for dividend distribution.</w:t>
      </w:r>
    </w:p>
    <w:p w14:paraId="64BD7EC2" w14:textId="77777777" w:rsidR="00910042" w:rsidRPr="00017202" w:rsidRDefault="00910042"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A1AE8FA" w14:textId="4D8B8AA2" w:rsidR="00271185" w:rsidRPr="00017202" w:rsidRDefault="0027118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 xml:space="preserve">Segment information and disaggregation of </w:t>
      </w:r>
      <w:proofErr w:type="gramStart"/>
      <w:r w:rsidRPr="00017202">
        <w:rPr>
          <w:rFonts w:ascii="Times New Roman" w:hAnsi="Times New Roman"/>
        </w:rPr>
        <w:t>revenue</w:t>
      </w:r>
      <w:proofErr w:type="gramEnd"/>
    </w:p>
    <w:p w14:paraId="5568ADF0" w14:textId="77777777" w:rsidR="00C85C30" w:rsidRPr="00017202" w:rsidRDefault="00C85C30" w:rsidP="00C8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41E6784C"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41A1D7D9"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8E26A4F"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Management considers that the Group operates in a single line of business, namely pharmaceuticals and medicinal chemical products, and has, therefore, only one reportable segment.</w:t>
      </w:r>
    </w:p>
    <w:p w14:paraId="211547AC" w14:textId="77777777" w:rsidR="0079215D"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103D9A96" w:rsidR="009666CE" w:rsidRPr="00017202" w:rsidRDefault="0079215D" w:rsidP="00792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017202">
        <w:rPr>
          <w:rFonts w:ascii="Times New Roman" w:hAnsi="Times New Roman"/>
          <w:spacing w:val="-2"/>
          <w:sz w:val="22"/>
          <w:szCs w:val="22"/>
        </w:rPr>
        <w:t>The Group’s operations and main revenue streams are revenue from sales of goods and rendering of services.</w:t>
      </w:r>
    </w:p>
    <w:p w14:paraId="0C33DC78" w14:textId="77777777" w:rsidR="009D1C26" w:rsidRPr="00017202"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102"/>
        <w:gridCol w:w="1458"/>
        <w:gridCol w:w="270"/>
        <w:gridCol w:w="1440"/>
      </w:tblGrid>
      <w:tr w:rsidR="00836BC9" w:rsidRPr="00017202" w14:paraId="5A23A73D" w14:textId="77777777" w:rsidTr="009558DE">
        <w:trPr>
          <w:tblHeader/>
        </w:trPr>
        <w:tc>
          <w:tcPr>
            <w:tcW w:w="6102" w:type="dxa"/>
          </w:tcPr>
          <w:p w14:paraId="538648E8" w14:textId="4C58CCF3" w:rsidR="00836BC9" w:rsidRPr="0001720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3168" w:type="dxa"/>
            <w:gridSpan w:val="3"/>
          </w:tcPr>
          <w:p w14:paraId="6A1F4A0A" w14:textId="77777777"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015FFAC2" w14:textId="42A90B32"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w:t>
            </w:r>
          </w:p>
        </w:tc>
      </w:tr>
      <w:tr w:rsidR="00E0217B" w:rsidRPr="00017202" w14:paraId="31679A9D" w14:textId="77777777" w:rsidTr="009558DE">
        <w:trPr>
          <w:tblHeader/>
        </w:trPr>
        <w:tc>
          <w:tcPr>
            <w:tcW w:w="6102" w:type="dxa"/>
          </w:tcPr>
          <w:p w14:paraId="76714D4A" w14:textId="29888BB9" w:rsidR="00E0217B" w:rsidRPr="00017202" w:rsidRDefault="00BA2A0D" w:rsidP="00E0217B">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Year</w:t>
            </w:r>
            <w:r w:rsidR="00E0217B" w:rsidRPr="00017202">
              <w:rPr>
                <w:rFonts w:ascii="Times New Roman" w:hAnsi="Times New Roman"/>
                <w:i/>
                <w:iCs/>
                <w:sz w:val="22"/>
                <w:szCs w:val="22"/>
              </w:rPr>
              <w:t xml:space="preserve"> ended 31 December</w:t>
            </w:r>
          </w:p>
        </w:tc>
        <w:tc>
          <w:tcPr>
            <w:tcW w:w="1458" w:type="dxa"/>
          </w:tcPr>
          <w:p w14:paraId="73AF0E36" w14:textId="21EFCF9A" w:rsidR="00E0217B" w:rsidRPr="0001720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E63649" w:rsidRPr="00017202">
              <w:rPr>
                <w:rFonts w:ascii="Times New Roman" w:hAnsi="Times New Roman"/>
                <w:sz w:val="22"/>
                <w:szCs w:val="22"/>
              </w:rPr>
              <w:t>4</w:t>
            </w:r>
          </w:p>
        </w:tc>
        <w:tc>
          <w:tcPr>
            <w:tcW w:w="270" w:type="dxa"/>
          </w:tcPr>
          <w:p w14:paraId="1DC1110D"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440" w:type="dxa"/>
          </w:tcPr>
          <w:p w14:paraId="12B7D4B3" w14:textId="69ABA86E" w:rsidR="00E0217B" w:rsidRPr="00017202" w:rsidRDefault="00EF564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w:t>
            </w:r>
            <w:r w:rsidR="00E63649" w:rsidRPr="00017202">
              <w:rPr>
                <w:rFonts w:ascii="Times New Roman" w:hAnsi="Times New Roman"/>
                <w:sz w:val="22"/>
                <w:szCs w:val="22"/>
              </w:rPr>
              <w:t>3</w:t>
            </w:r>
          </w:p>
        </w:tc>
      </w:tr>
      <w:tr w:rsidR="00E0217B" w:rsidRPr="00017202" w14:paraId="2AD213B7" w14:textId="77777777" w:rsidTr="009558DE">
        <w:trPr>
          <w:trHeight w:val="80"/>
          <w:tblHeader/>
        </w:trPr>
        <w:tc>
          <w:tcPr>
            <w:tcW w:w="6102" w:type="dxa"/>
          </w:tcPr>
          <w:p w14:paraId="6EA34CBA"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3168" w:type="dxa"/>
            <w:gridSpan w:val="3"/>
          </w:tcPr>
          <w:p w14:paraId="09C377A8"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E0217B" w:rsidRPr="00017202" w14:paraId="18E3B617" w14:textId="77777777" w:rsidTr="009558DE">
        <w:tc>
          <w:tcPr>
            <w:tcW w:w="6102" w:type="dxa"/>
          </w:tcPr>
          <w:p w14:paraId="584B2959"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017202">
              <w:rPr>
                <w:rFonts w:ascii="Times New Roman" w:hAnsi="Times New Roman"/>
                <w:b/>
                <w:bCs/>
                <w:i/>
                <w:iCs/>
                <w:sz w:val="22"/>
                <w:szCs w:val="22"/>
              </w:rPr>
              <w:t>Information about reportable segments</w:t>
            </w:r>
          </w:p>
        </w:tc>
        <w:tc>
          <w:tcPr>
            <w:tcW w:w="1458" w:type="dxa"/>
          </w:tcPr>
          <w:p w14:paraId="567E1B50"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3EEAC00D"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4ED69374" w14:textId="77777777" w:rsidR="00E0217B" w:rsidRPr="00017202" w:rsidRDefault="00E0217B"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E63649" w:rsidRPr="00017202" w14:paraId="3340D085" w14:textId="77777777" w:rsidTr="009558DE">
        <w:tc>
          <w:tcPr>
            <w:tcW w:w="6102" w:type="dxa"/>
            <w:vAlign w:val="bottom"/>
          </w:tcPr>
          <w:p w14:paraId="72CD47E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External revenues</w:t>
            </w:r>
          </w:p>
        </w:tc>
        <w:tc>
          <w:tcPr>
            <w:tcW w:w="1458" w:type="dxa"/>
          </w:tcPr>
          <w:p w14:paraId="484B4D11" w14:textId="2E08A642" w:rsidR="00E63649" w:rsidRPr="00017202" w:rsidRDefault="0007008F"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8"/>
              </w:rPr>
            </w:pPr>
            <w:r w:rsidRPr="00017202">
              <w:rPr>
                <w:rFonts w:ascii="Times New Roman" w:hAnsi="Times New Roman"/>
                <w:sz w:val="22"/>
                <w:szCs w:val="28"/>
              </w:rPr>
              <w:t>1,557,044</w:t>
            </w:r>
          </w:p>
        </w:tc>
        <w:tc>
          <w:tcPr>
            <w:tcW w:w="270" w:type="dxa"/>
          </w:tcPr>
          <w:p w14:paraId="0BD8663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07D5E1B7" w14:textId="151A43DF"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rPr>
              <w:t>1,406,184</w:t>
            </w:r>
          </w:p>
        </w:tc>
      </w:tr>
      <w:tr w:rsidR="00E63649" w:rsidRPr="00017202" w14:paraId="63E30D6D" w14:textId="77777777" w:rsidTr="009558DE">
        <w:tc>
          <w:tcPr>
            <w:tcW w:w="6102" w:type="dxa"/>
            <w:vAlign w:val="bottom"/>
          </w:tcPr>
          <w:p w14:paraId="588C4A2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Inter-segment revenue</w:t>
            </w:r>
          </w:p>
        </w:tc>
        <w:tc>
          <w:tcPr>
            <w:tcW w:w="1458" w:type="dxa"/>
          </w:tcPr>
          <w:p w14:paraId="19054064" w14:textId="7F9946E9" w:rsidR="00E63649" w:rsidRPr="00017202" w:rsidRDefault="0007008F"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rPr>
            </w:pPr>
            <w:r w:rsidRPr="00017202">
              <w:rPr>
                <w:rFonts w:ascii="Times New Roman" w:hAnsi="Times New Roman"/>
                <w:sz w:val="22"/>
                <w:szCs w:val="22"/>
              </w:rPr>
              <w:t>928,646</w:t>
            </w:r>
          </w:p>
        </w:tc>
        <w:tc>
          <w:tcPr>
            <w:tcW w:w="270" w:type="dxa"/>
          </w:tcPr>
          <w:p w14:paraId="7983F2B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440" w:type="dxa"/>
          </w:tcPr>
          <w:p w14:paraId="56039E77" w14:textId="48836A6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rPr>
              <w:t>840,287</w:t>
            </w:r>
          </w:p>
        </w:tc>
      </w:tr>
      <w:tr w:rsidR="00E63649" w:rsidRPr="00017202" w14:paraId="258D0637" w14:textId="77777777" w:rsidTr="009558DE">
        <w:tc>
          <w:tcPr>
            <w:tcW w:w="6102" w:type="dxa"/>
          </w:tcPr>
          <w:p w14:paraId="1886F26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Total revenue</w:t>
            </w:r>
          </w:p>
        </w:tc>
        <w:tc>
          <w:tcPr>
            <w:tcW w:w="1458" w:type="dxa"/>
            <w:tcBorders>
              <w:top w:val="single" w:sz="4" w:space="0" w:color="auto"/>
            </w:tcBorders>
          </w:tcPr>
          <w:p w14:paraId="0C0E312A" w14:textId="22F2FB0F" w:rsidR="00E63649" w:rsidRPr="00017202" w:rsidRDefault="0007008F"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sidRPr="00017202">
              <w:rPr>
                <w:rFonts w:ascii="Times New Roman" w:hAnsi="Times New Roman"/>
                <w:b/>
                <w:bCs/>
                <w:sz w:val="22"/>
                <w:szCs w:val="22"/>
              </w:rPr>
              <w:t>2,485,6</w:t>
            </w:r>
            <w:r w:rsidR="00516473">
              <w:rPr>
                <w:rFonts w:ascii="Times New Roman" w:hAnsi="Times New Roman"/>
                <w:b/>
                <w:bCs/>
                <w:sz w:val="22"/>
                <w:szCs w:val="22"/>
              </w:rPr>
              <w:t>9</w:t>
            </w:r>
            <w:r w:rsidR="00F43F7B" w:rsidRPr="00017202">
              <w:rPr>
                <w:rFonts w:ascii="Times New Roman" w:hAnsi="Times New Roman"/>
                <w:b/>
                <w:bCs/>
                <w:sz w:val="22"/>
                <w:szCs w:val="22"/>
              </w:rPr>
              <w:t>0</w:t>
            </w:r>
          </w:p>
        </w:tc>
        <w:tc>
          <w:tcPr>
            <w:tcW w:w="270" w:type="dxa"/>
          </w:tcPr>
          <w:p w14:paraId="1780C04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415CF0C1" w14:textId="1C98A702"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017202">
              <w:rPr>
                <w:rFonts w:ascii="Times New Roman" w:hAnsi="Times New Roman"/>
                <w:b/>
                <w:bCs/>
                <w:sz w:val="22"/>
                <w:szCs w:val="22"/>
              </w:rPr>
              <w:t>2,246,471</w:t>
            </w:r>
          </w:p>
        </w:tc>
      </w:tr>
      <w:tr w:rsidR="00E63649" w:rsidRPr="00017202" w14:paraId="24018E98" w14:textId="77777777" w:rsidTr="009558DE">
        <w:tc>
          <w:tcPr>
            <w:tcW w:w="6102" w:type="dxa"/>
          </w:tcPr>
          <w:p w14:paraId="2E34274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 xml:space="preserve">Elimination of inter-segment revenue   </w:t>
            </w:r>
          </w:p>
        </w:tc>
        <w:tc>
          <w:tcPr>
            <w:tcW w:w="1458" w:type="dxa"/>
            <w:tcBorders>
              <w:bottom w:val="single" w:sz="4" w:space="0" w:color="auto"/>
            </w:tcBorders>
          </w:tcPr>
          <w:p w14:paraId="21D28FBA" w14:textId="726CBCF6" w:rsidR="00E63649" w:rsidRPr="00017202" w:rsidRDefault="0007008F"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sz w:val="22"/>
                <w:szCs w:val="22"/>
                <w:cs/>
              </w:rPr>
            </w:pPr>
            <w:r w:rsidRPr="00017202">
              <w:rPr>
                <w:rFonts w:ascii="Times New Roman" w:hAnsi="Times New Roman"/>
                <w:sz w:val="22"/>
                <w:szCs w:val="22"/>
              </w:rPr>
              <w:t>(928,646)</w:t>
            </w:r>
          </w:p>
        </w:tc>
        <w:tc>
          <w:tcPr>
            <w:tcW w:w="270" w:type="dxa"/>
          </w:tcPr>
          <w:p w14:paraId="25E0A55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bottom w:val="single" w:sz="4" w:space="0" w:color="auto"/>
            </w:tcBorders>
          </w:tcPr>
          <w:p w14:paraId="3634D5F9" w14:textId="1EA8A7E8"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rPr>
              <w:t>(840,287)</w:t>
            </w:r>
          </w:p>
        </w:tc>
      </w:tr>
      <w:tr w:rsidR="00E63649" w:rsidRPr="00017202" w14:paraId="2E97A424" w14:textId="77777777" w:rsidTr="009558DE">
        <w:tc>
          <w:tcPr>
            <w:tcW w:w="6102" w:type="dxa"/>
          </w:tcPr>
          <w:p w14:paraId="6AC82E97" w14:textId="3302D105"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Total revenue from sales and rendering of services</w:t>
            </w:r>
          </w:p>
        </w:tc>
        <w:tc>
          <w:tcPr>
            <w:tcW w:w="1458" w:type="dxa"/>
            <w:tcBorders>
              <w:top w:val="single" w:sz="4" w:space="0" w:color="auto"/>
            </w:tcBorders>
          </w:tcPr>
          <w:p w14:paraId="1CB03ABD" w14:textId="506EEE70" w:rsidR="00E63649" w:rsidRPr="00017202" w:rsidRDefault="00BE028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sidRPr="00017202">
              <w:rPr>
                <w:rFonts w:ascii="Times New Roman" w:hAnsi="Times New Roman"/>
                <w:b/>
                <w:bCs/>
                <w:sz w:val="22"/>
                <w:szCs w:val="22"/>
                <w:cs/>
              </w:rPr>
              <w:t>1</w:t>
            </w:r>
            <w:r w:rsidRPr="00017202">
              <w:rPr>
                <w:rFonts w:ascii="Times New Roman" w:hAnsi="Times New Roman"/>
                <w:b/>
                <w:bCs/>
                <w:sz w:val="22"/>
                <w:szCs w:val="22"/>
              </w:rPr>
              <w:t>,</w:t>
            </w:r>
            <w:r w:rsidRPr="00017202">
              <w:rPr>
                <w:rFonts w:ascii="Times New Roman" w:hAnsi="Times New Roman"/>
                <w:b/>
                <w:bCs/>
                <w:sz w:val="22"/>
                <w:szCs w:val="22"/>
                <w:cs/>
              </w:rPr>
              <w:t>557</w:t>
            </w:r>
            <w:r w:rsidRPr="00017202">
              <w:rPr>
                <w:rFonts w:ascii="Times New Roman" w:hAnsi="Times New Roman"/>
                <w:b/>
                <w:bCs/>
                <w:sz w:val="22"/>
                <w:szCs w:val="22"/>
              </w:rPr>
              <w:t>,</w:t>
            </w:r>
            <w:r w:rsidRPr="00017202">
              <w:rPr>
                <w:rFonts w:ascii="Times New Roman" w:hAnsi="Times New Roman"/>
                <w:b/>
                <w:bCs/>
                <w:sz w:val="22"/>
                <w:szCs w:val="22"/>
                <w:cs/>
              </w:rPr>
              <w:t>044</w:t>
            </w:r>
          </w:p>
        </w:tc>
        <w:tc>
          <w:tcPr>
            <w:tcW w:w="270" w:type="dxa"/>
          </w:tcPr>
          <w:p w14:paraId="2FCA1D1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440" w:type="dxa"/>
            <w:tcBorders>
              <w:top w:val="single" w:sz="4" w:space="0" w:color="auto"/>
            </w:tcBorders>
          </w:tcPr>
          <w:p w14:paraId="77CA7FD9" w14:textId="3993D270"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017202">
              <w:rPr>
                <w:rFonts w:ascii="Times New Roman" w:hAnsi="Times New Roman"/>
                <w:b/>
                <w:bCs/>
                <w:sz w:val="22"/>
                <w:szCs w:val="22"/>
              </w:rPr>
              <w:t>1,406,184</w:t>
            </w:r>
          </w:p>
        </w:tc>
      </w:tr>
      <w:tr w:rsidR="00E63649" w:rsidRPr="00017202" w14:paraId="30226192" w14:textId="77777777" w:rsidTr="009558DE">
        <w:tc>
          <w:tcPr>
            <w:tcW w:w="6102" w:type="dxa"/>
          </w:tcPr>
          <w:p w14:paraId="0A80B9BF" w14:textId="546418B6"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Cost of sales and rendering of services</w:t>
            </w:r>
          </w:p>
        </w:tc>
        <w:tc>
          <w:tcPr>
            <w:tcW w:w="1458" w:type="dxa"/>
            <w:tcBorders>
              <w:bottom w:val="single" w:sz="4" w:space="0" w:color="auto"/>
            </w:tcBorders>
          </w:tcPr>
          <w:p w14:paraId="07627E80" w14:textId="4135622E" w:rsidR="00E63649" w:rsidRPr="00017202" w:rsidRDefault="00BE0289" w:rsidP="00BE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0" w:right="-108" w:hanging="1080"/>
              <w:rPr>
                <w:rFonts w:ascii="Times New Roman" w:hAnsi="Times New Roman"/>
                <w:sz w:val="22"/>
                <w:szCs w:val="22"/>
              </w:rPr>
            </w:pPr>
            <w:r w:rsidRPr="00017202">
              <w:rPr>
                <w:rFonts w:ascii="Times New Roman" w:hAnsi="Times New Roman"/>
                <w:sz w:val="22"/>
                <w:szCs w:val="22"/>
                <w:cs/>
              </w:rPr>
              <w:t>(684</w:t>
            </w:r>
            <w:r w:rsidRPr="00017202">
              <w:rPr>
                <w:rFonts w:ascii="Times New Roman" w:hAnsi="Times New Roman"/>
                <w:sz w:val="22"/>
                <w:szCs w:val="22"/>
              </w:rPr>
              <w:t>,</w:t>
            </w:r>
            <w:r w:rsidRPr="00017202">
              <w:rPr>
                <w:rFonts w:ascii="Times New Roman" w:hAnsi="Times New Roman"/>
                <w:sz w:val="22"/>
                <w:szCs w:val="22"/>
                <w:cs/>
              </w:rPr>
              <w:t>850)</w:t>
            </w:r>
          </w:p>
        </w:tc>
        <w:tc>
          <w:tcPr>
            <w:tcW w:w="270" w:type="dxa"/>
            <w:vAlign w:val="bottom"/>
          </w:tcPr>
          <w:p w14:paraId="689BAB1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440" w:type="dxa"/>
            <w:tcBorders>
              <w:bottom w:val="single" w:sz="4" w:space="0" w:color="auto"/>
            </w:tcBorders>
          </w:tcPr>
          <w:p w14:paraId="3700AE10" w14:textId="5E335DEC"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sz w:val="22"/>
                <w:szCs w:val="22"/>
              </w:rPr>
            </w:pPr>
            <w:r w:rsidRPr="00017202">
              <w:rPr>
                <w:rFonts w:ascii="Times New Roman" w:hAnsi="Times New Roman"/>
                <w:sz w:val="22"/>
                <w:szCs w:val="22"/>
              </w:rPr>
              <w:t>(615,071)</w:t>
            </w:r>
          </w:p>
        </w:tc>
      </w:tr>
      <w:tr w:rsidR="00E63649" w:rsidRPr="00017202" w14:paraId="4F1D79AF" w14:textId="77777777" w:rsidTr="009558DE">
        <w:tc>
          <w:tcPr>
            <w:tcW w:w="6102" w:type="dxa"/>
          </w:tcPr>
          <w:p w14:paraId="3205FC0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Gross profit margin</w:t>
            </w:r>
          </w:p>
        </w:tc>
        <w:tc>
          <w:tcPr>
            <w:tcW w:w="1458" w:type="dxa"/>
            <w:tcBorders>
              <w:top w:val="single" w:sz="4" w:space="0" w:color="auto"/>
              <w:bottom w:val="double" w:sz="4" w:space="0" w:color="auto"/>
            </w:tcBorders>
          </w:tcPr>
          <w:p w14:paraId="2AA15D4C" w14:textId="07794B94" w:rsidR="00E63649" w:rsidRPr="00017202" w:rsidRDefault="00BE028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b/>
                <w:bCs/>
                <w:sz w:val="22"/>
                <w:szCs w:val="22"/>
              </w:rPr>
            </w:pPr>
            <w:r w:rsidRPr="00017202">
              <w:rPr>
                <w:rFonts w:ascii="Times New Roman" w:hAnsi="Times New Roman"/>
                <w:b/>
                <w:bCs/>
                <w:sz w:val="22"/>
                <w:szCs w:val="22"/>
                <w:cs/>
              </w:rPr>
              <w:t>872</w:t>
            </w:r>
            <w:r w:rsidRPr="00017202">
              <w:rPr>
                <w:rFonts w:ascii="Times New Roman" w:hAnsi="Times New Roman"/>
                <w:b/>
                <w:bCs/>
                <w:sz w:val="22"/>
                <w:szCs w:val="22"/>
              </w:rPr>
              <w:t>,</w:t>
            </w:r>
            <w:r w:rsidRPr="00017202">
              <w:rPr>
                <w:rFonts w:ascii="Times New Roman" w:hAnsi="Times New Roman"/>
                <w:b/>
                <w:bCs/>
                <w:sz w:val="22"/>
                <w:szCs w:val="22"/>
                <w:cs/>
              </w:rPr>
              <w:t>194</w:t>
            </w:r>
          </w:p>
        </w:tc>
        <w:tc>
          <w:tcPr>
            <w:tcW w:w="270" w:type="dxa"/>
            <w:vAlign w:val="bottom"/>
          </w:tcPr>
          <w:p w14:paraId="0B85098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440" w:type="dxa"/>
            <w:tcBorders>
              <w:top w:val="single" w:sz="4" w:space="0" w:color="auto"/>
              <w:bottom w:val="double" w:sz="4" w:space="0" w:color="auto"/>
            </w:tcBorders>
          </w:tcPr>
          <w:p w14:paraId="09CB1627" w14:textId="6C4EB0B9"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r w:rsidRPr="00017202">
              <w:rPr>
                <w:rFonts w:ascii="Times New Roman" w:hAnsi="Times New Roman"/>
                <w:b/>
                <w:bCs/>
                <w:sz w:val="22"/>
                <w:szCs w:val="22"/>
              </w:rPr>
              <w:t>791,113</w:t>
            </w:r>
          </w:p>
        </w:tc>
      </w:tr>
    </w:tbl>
    <w:p w14:paraId="4331C0AE" w14:textId="66B9B06B" w:rsidR="00EF564B" w:rsidRPr="00017202" w:rsidRDefault="00EF564B" w:rsidP="00AE5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510"/>
        <w:gridCol w:w="1170"/>
        <w:gridCol w:w="270"/>
        <w:gridCol w:w="1260"/>
        <w:gridCol w:w="270"/>
        <w:gridCol w:w="1260"/>
        <w:gridCol w:w="270"/>
        <w:gridCol w:w="1260"/>
      </w:tblGrid>
      <w:tr w:rsidR="00836BC9" w:rsidRPr="00017202" w14:paraId="27647DF9" w14:textId="77777777" w:rsidTr="009D43AD">
        <w:trPr>
          <w:tblHeader/>
        </w:trPr>
        <w:tc>
          <w:tcPr>
            <w:tcW w:w="3510" w:type="dxa"/>
          </w:tcPr>
          <w:p w14:paraId="536B2A67" w14:textId="77777777" w:rsidR="00836BC9" w:rsidRPr="00017202" w:rsidRDefault="00836BC9" w:rsidP="00E0217B">
            <w:pPr>
              <w:pStyle w:val="TOC2"/>
              <w:tabs>
                <w:tab w:val="clear" w:pos="227"/>
                <w:tab w:val="clear" w:pos="454"/>
                <w:tab w:val="clear" w:pos="680"/>
                <w:tab w:val="clear" w:pos="907"/>
              </w:tabs>
              <w:spacing w:before="0"/>
              <w:rPr>
                <w:rFonts w:ascii="Times New Roman" w:hAnsi="Times New Roman"/>
                <w:i/>
                <w:iCs/>
                <w:sz w:val="22"/>
                <w:szCs w:val="22"/>
              </w:rPr>
            </w:pPr>
          </w:p>
        </w:tc>
        <w:tc>
          <w:tcPr>
            <w:tcW w:w="2700" w:type="dxa"/>
            <w:gridSpan w:val="3"/>
          </w:tcPr>
          <w:p w14:paraId="4EBB500E" w14:textId="77777777" w:rsidR="007D6C8A" w:rsidRPr="00017202" w:rsidRDefault="007D6C8A" w:rsidP="007D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286B479A" w14:textId="02FB0660" w:rsidR="00836BC9" w:rsidRPr="00017202" w:rsidRDefault="007D6C8A" w:rsidP="007D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w:t>
            </w:r>
          </w:p>
        </w:tc>
        <w:tc>
          <w:tcPr>
            <w:tcW w:w="270" w:type="dxa"/>
          </w:tcPr>
          <w:p w14:paraId="36A698F1" w14:textId="77777777"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90" w:type="dxa"/>
            <w:gridSpan w:val="3"/>
          </w:tcPr>
          <w:p w14:paraId="67C5B959" w14:textId="756A854D" w:rsidR="00836BC9" w:rsidRPr="00017202" w:rsidRDefault="00836BC9"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cs/>
              </w:rPr>
              <w:br/>
            </w:r>
            <w:r w:rsidRPr="00017202">
              <w:rPr>
                <w:rFonts w:ascii="Times New Roman" w:hAnsi="Times New Roman"/>
                <w:b/>
                <w:bCs/>
                <w:sz w:val="22"/>
                <w:szCs w:val="22"/>
              </w:rPr>
              <w:t>financial statement</w:t>
            </w:r>
          </w:p>
        </w:tc>
      </w:tr>
      <w:tr w:rsidR="00E63649" w:rsidRPr="00017202" w14:paraId="7496F5A7" w14:textId="77777777" w:rsidTr="009D43AD">
        <w:trPr>
          <w:tblHeader/>
        </w:trPr>
        <w:tc>
          <w:tcPr>
            <w:tcW w:w="3510" w:type="dxa"/>
          </w:tcPr>
          <w:p w14:paraId="4397D286" w14:textId="47100170" w:rsidR="00E63649" w:rsidRPr="00017202" w:rsidRDefault="00BA2A0D" w:rsidP="00E63649">
            <w:pPr>
              <w:pStyle w:val="TOC2"/>
              <w:tabs>
                <w:tab w:val="clear" w:pos="227"/>
                <w:tab w:val="clear" w:pos="454"/>
                <w:tab w:val="clear" w:pos="680"/>
                <w:tab w:val="clear" w:pos="907"/>
              </w:tabs>
              <w:spacing w:before="0"/>
              <w:rPr>
                <w:rFonts w:ascii="Times New Roman" w:hAnsi="Times New Roman"/>
                <w:sz w:val="22"/>
                <w:szCs w:val="22"/>
                <w:lang w:val="en-GB"/>
              </w:rPr>
            </w:pPr>
            <w:r>
              <w:rPr>
                <w:rFonts w:ascii="Times New Roman" w:hAnsi="Times New Roman"/>
                <w:i/>
                <w:iCs/>
                <w:sz w:val="22"/>
                <w:szCs w:val="22"/>
              </w:rPr>
              <w:t>Year</w:t>
            </w:r>
            <w:r w:rsidR="00E63649" w:rsidRPr="00017202">
              <w:rPr>
                <w:rFonts w:ascii="Times New Roman" w:hAnsi="Times New Roman"/>
                <w:i/>
                <w:iCs/>
                <w:sz w:val="22"/>
                <w:szCs w:val="22"/>
              </w:rPr>
              <w:t xml:space="preserve"> ended 31 December</w:t>
            </w:r>
          </w:p>
        </w:tc>
        <w:tc>
          <w:tcPr>
            <w:tcW w:w="1170" w:type="dxa"/>
          </w:tcPr>
          <w:p w14:paraId="327448A1" w14:textId="04783C7E"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270" w:type="dxa"/>
          </w:tcPr>
          <w:p w14:paraId="32131C2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222D0CCB" w14:textId="32C20A82"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c>
          <w:tcPr>
            <w:tcW w:w="270" w:type="dxa"/>
          </w:tcPr>
          <w:p w14:paraId="355099C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7028D69C" w14:textId="6F911311"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270" w:type="dxa"/>
          </w:tcPr>
          <w:p w14:paraId="69BE2504"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3E9EFE84" w14:textId="1E9ACC05"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r>
      <w:tr w:rsidR="00E63649" w:rsidRPr="00017202" w14:paraId="74B02FF2" w14:textId="77777777" w:rsidTr="009D43AD">
        <w:trPr>
          <w:trHeight w:val="80"/>
          <w:tblHeader/>
        </w:trPr>
        <w:tc>
          <w:tcPr>
            <w:tcW w:w="3510" w:type="dxa"/>
          </w:tcPr>
          <w:p w14:paraId="5E5AF07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60" w:type="dxa"/>
            <w:gridSpan w:val="7"/>
          </w:tcPr>
          <w:p w14:paraId="61C8F01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E63649" w:rsidRPr="00017202" w14:paraId="4B027E86" w14:textId="77777777" w:rsidTr="009D43AD">
        <w:tc>
          <w:tcPr>
            <w:tcW w:w="3510" w:type="dxa"/>
          </w:tcPr>
          <w:p w14:paraId="262C459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i/>
                <w:iCs/>
                <w:sz w:val="22"/>
                <w:szCs w:val="22"/>
              </w:rPr>
              <w:t>Major products</w:t>
            </w:r>
          </w:p>
        </w:tc>
        <w:tc>
          <w:tcPr>
            <w:tcW w:w="1170" w:type="dxa"/>
          </w:tcPr>
          <w:p w14:paraId="0B7649E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3FE2EE2"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595979A1"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89BF40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1EE530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EF488F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66364503"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326B7A" w:rsidRPr="00017202" w14:paraId="1E41F4B1" w14:textId="77777777" w:rsidTr="009D43AD">
        <w:tc>
          <w:tcPr>
            <w:tcW w:w="3510" w:type="dxa"/>
          </w:tcPr>
          <w:p w14:paraId="39BCACE0" w14:textId="3796A5D0"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hanging="257"/>
              <w:rPr>
                <w:rFonts w:ascii="Times New Roman" w:hAnsi="Times New Roman"/>
                <w:b/>
                <w:bCs/>
                <w:i/>
                <w:iCs/>
                <w:sz w:val="22"/>
                <w:szCs w:val="22"/>
                <w:highlight w:val="yellow"/>
              </w:rPr>
            </w:pPr>
            <w:r w:rsidRPr="00017202">
              <w:rPr>
                <w:rFonts w:ascii="Times New Roman" w:hAnsi="Times New Roman"/>
                <w:sz w:val="22"/>
                <w:szCs w:val="22"/>
              </w:rPr>
              <w:t xml:space="preserve">Generic </w:t>
            </w:r>
            <w:r w:rsidRPr="00017202">
              <w:rPr>
                <w:rFonts w:ascii="Times New Roman" w:hAnsi="Times New Roman"/>
                <w:sz w:val="22"/>
                <w:szCs w:val="28"/>
              </w:rPr>
              <w:t>d</w:t>
            </w:r>
            <w:r w:rsidRPr="00017202">
              <w:rPr>
                <w:rFonts w:ascii="Times New Roman" w:hAnsi="Times New Roman"/>
                <w:sz w:val="22"/>
                <w:szCs w:val="22"/>
              </w:rPr>
              <w:t>rugs and new generic drugs</w:t>
            </w:r>
          </w:p>
        </w:tc>
        <w:tc>
          <w:tcPr>
            <w:tcW w:w="1170" w:type="dxa"/>
          </w:tcPr>
          <w:p w14:paraId="1640F12F" w14:textId="7C21B974"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1,183,093</w:t>
            </w:r>
          </w:p>
        </w:tc>
        <w:tc>
          <w:tcPr>
            <w:tcW w:w="270" w:type="dxa"/>
          </w:tcPr>
          <w:p w14:paraId="54714973"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191BB585" w14:textId="09AFA582"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1,075,461</w:t>
            </w:r>
          </w:p>
        </w:tc>
        <w:tc>
          <w:tcPr>
            <w:tcW w:w="270" w:type="dxa"/>
          </w:tcPr>
          <w:p w14:paraId="570F62A4"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44817AE" w14:textId="7D251D6D"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736,064</w:t>
            </w:r>
          </w:p>
        </w:tc>
        <w:tc>
          <w:tcPr>
            <w:tcW w:w="270" w:type="dxa"/>
          </w:tcPr>
          <w:p w14:paraId="5CC1297A"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9612128" w14:textId="6B6C28D8"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689,383</w:t>
            </w:r>
          </w:p>
        </w:tc>
      </w:tr>
      <w:tr w:rsidR="00326B7A" w:rsidRPr="00017202" w14:paraId="16CE3F45" w14:textId="77777777" w:rsidTr="009D43AD">
        <w:tc>
          <w:tcPr>
            <w:tcW w:w="3510" w:type="dxa"/>
          </w:tcPr>
          <w:p w14:paraId="6354F933" w14:textId="6592381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017202">
              <w:rPr>
                <w:rFonts w:ascii="Times New Roman" w:hAnsi="Times New Roman"/>
                <w:sz w:val="22"/>
                <w:szCs w:val="28"/>
              </w:rPr>
              <w:t>Cosmetics</w:t>
            </w:r>
          </w:p>
        </w:tc>
        <w:tc>
          <w:tcPr>
            <w:tcW w:w="1170" w:type="dxa"/>
          </w:tcPr>
          <w:p w14:paraId="4DE8FDA2" w14:textId="5AF85A21"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143,377</w:t>
            </w:r>
          </w:p>
        </w:tc>
        <w:tc>
          <w:tcPr>
            <w:tcW w:w="270" w:type="dxa"/>
          </w:tcPr>
          <w:p w14:paraId="7E56FD19"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A38B2B2" w14:textId="434C73FD" w:rsidR="00326B7A" w:rsidRPr="00017202" w:rsidRDefault="00F43F7B"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142,86</w:t>
            </w:r>
            <w:r w:rsidR="00516473">
              <w:rPr>
                <w:rFonts w:ascii="Times New Roman" w:hAnsi="Times New Roman"/>
                <w:sz w:val="22"/>
                <w:szCs w:val="22"/>
              </w:rPr>
              <w:t>8</w:t>
            </w:r>
          </w:p>
        </w:tc>
        <w:tc>
          <w:tcPr>
            <w:tcW w:w="270" w:type="dxa"/>
          </w:tcPr>
          <w:p w14:paraId="1C2C585E"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C46D1BB" w14:textId="17ED739A"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23,187</w:t>
            </w:r>
          </w:p>
        </w:tc>
        <w:tc>
          <w:tcPr>
            <w:tcW w:w="270" w:type="dxa"/>
          </w:tcPr>
          <w:p w14:paraId="73E8ECFD"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49D8A211" w14:textId="3E70F899"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22,501</w:t>
            </w:r>
          </w:p>
        </w:tc>
      </w:tr>
      <w:tr w:rsidR="00326B7A" w:rsidRPr="00017202" w14:paraId="51179694" w14:textId="77777777" w:rsidTr="009D43AD">
        <w:tc>
          <w:tcPr>
            <w:tcW w:w="3510" w:type="dxa"/>
          </w:tcPr>
          <w:p w14:paraId="2FF7A623" w14:textId="27A6C745"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Herbal medicines</w:t>
            </w:r>
          </w:p>
        </w:tc>
        <w:tc>
          <w:tcPr>
            <w:tcW w:w="1170" w:type="dxa"/>
          </w:tcPr>
          <w:p w14:paraId="4AAD6C40" w14:textId="02559E45"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136,894</w:t>
            </w:r>
          </w:p>
        </w:tc>
        <w:tc>
          <w:tcPr>
            <w:tcW w:w="270" w:type="dxa"/>
          </w:tcPr>
          <w:p w14:paraId="7A1E9D6D"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038A580F" w14:textId="1FB78170"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106,426</w:t>
            </w:r>
          </w:p>
        </w:tc>
        <w:tc>
          <w:tcPr>
            <w:tcW w:w="270" w:type="dxa"/>
          </w:tcPr>
          <w:p w14:paraId="6D60FBDB"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AAFA8B" w14:textId="2EE20A08"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106,000</w:t>
            </w:r>
          </w:p>
        </w:tc>
        <w:tc>
          <w:tcPr>
            <w:tcW w:w="270" w:type="dxa"/>
          </w:tcPr>
          <w:p w14:paraId="065A7540"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750C80E" w14:textId="39210A0F"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75,743</w:t>
            </w:r>
          </w:p>
        </w:tc>
      </w:tr>
      <w:tr w:rsidR="00326B7A" w:rsidRPr="00017202" w14:paraId="1C76848F" w14:textId="77777777" w:rsidTr="009D43AD">
        <w:tc>
          <w:tcPr>
            <w:tcW w:w="3510" w:type="dxa"/>
          </w:tcPr>
          <w:p w14:paraId="4AFFB494" w14:textId="030FCB9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Food supplements</w:t>
            </w:r>
          </w:p>
        </w:tc>
        <w:tc>
          <w:tcPr>
            <w:tcW w:w="1170" w:type="dxa"/>
          </w:tcPr>
          <w:p w14:paraId="4EBF7A11" w14:textId="49BEC2F9"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53,663</w:t>
            </w:r>
          </w:p>
        </w:tc>
        <w:tc>
          <w:tcPr>
            <w:tcW w:w="270" w:type="dxa"/>
          </w:tcPr>
          <w:p w14:paraId="22BAB206"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F4C4D78" w14:textId="75F28CE2"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49,127</w:t>
            </w:r>
          </w:p>
        </w:tc>
        <w:tc>
          <w:tcPr>
            <w:tcW w:w="270" w:type="dxa"/>
          </w:tcPr>
          <w:p w14:paraId="5D44E4C3"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708E388" w14:textId="2A411A12"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29,748</w:t>
            </w:r>
          </w:p>
        </w:tc>
        <w:tc>
          <w:tcPr>
            <w:tcW w:w="270" w:type="dxa"/>
          </w:tcPr>
          <w:p w14:paraId="6B0DB850"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0864C216" w14:textId="60C28CE4"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27,097</w:t>
            </w:r>
          </w:p>
        </w:tc>
      </w:tr>
      <w:tr w:rsidR="00326B7A" w:rsidRPr="00017202" w14:paraId="740D83B2" w14:textId="77777777" w:rsidTr="009D43AD">
        <w:tc>
          <w:tcPr>
            <w:tcW w:w="3510" w:type="dxa"/>
          </w:tcPr>
          <w:p w14:paraId="015DEC6C" w14:textId="1E9C5056"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017202">
              <w:rPr>
                <w:rFonts w:ascii="Times New Roman" w:hAnsi="Times New Roman"/>
                <w:sz w:val="22"/>
                <w:szCs w:val="22"/>
              </w:rPr>
              <w:t>Animal medicines</w:t>
            </w:r>
          </w:p>
        </w:tc>
        <w:tc>
          <w:tcPr>
            <w:tcW w:w="1170" w:type="dxa"/>
          </w:tcPr>
          <w:p w14:paraId="0B43A11D" w14:textId="69D57A89"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10,696</w:t>
            </w:r>
          </w:p>
        </w:tc>
        <w:tc>
          <w:tcPr>
            <w:tcW w:w="270" w:type="dxa"/>
          </w:tcPr>
          <w:p w14:paraId="3C8879A7"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5AAFCFC6" w14:textId="0FB70155"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7,574</w:t>
            </w:r>
          </w:p>
        </w:tc>
        <w:tc>
          <w:tcPr>
            <w:tcW w:w="270" w:type="dxa"/>
          </w:tcPr>
          <w:p w14:paraId="25C2C7D5"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3C78F53F" w14:textId="6093CF86"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5,990</w:t>
            </w:r>
          </w:p>
        </w:tc>
        <w:tc>
          <w:tcPr>
            <w:tcW w:w="270" w:type="dxa"/>
          </w:tcPr>
          <w:p w14:paraId="07653494"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509EB834" w14:textId="08080298"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4,662</w:t>
            </w:r>
          </w:p>
        </w:tc>
      </w:tr>
      <w:tr w:rsidR="00326B7A" w:rsidRPr="00017202" w14:paraId="2652BC61" w14:textId="77777777" w:rsidTr="009D43AD">
        <w:tc>
          <w:tcPr>
            <w:tcW w:w="3510" w:type="dxa"/>
          </w:tcPr>
          <w:p w14:paraId="15597AC0"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Others</w:t>
            </w:r>
          </w:p>
        </w:tc>
        <w:tc>
          <w:tcPr>
            <w:tcW w:w="1170" w:type="dxa"/>
            <w:tcBorders>
              <w:bottom w:val="single" w:sz="4" w:space="0" w:color="auto"/>
            </w:tcBorders>
          </w:tcPr>
          <w:p w14:paraId="24C6DF29" w14:textId="3B6767C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29,321</w:t>
            </w:r>
          </w:p>
        </w:tc>
        <w:tc>
          <w:tcPr>
            <w:tcW w:w="270" w:type="dxa"/>
          </w:tcPr>
          <w:p w14:paraId="7C6BDF57"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163F654" w14:textId="1CE69D7D" w:rsidR="00326B7A" w:rsidRPr="00017202" w:rsidRDefault="00F43F7B"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24,72</w:t>
            </w:r>
            <w:r w:rsidR="00516473">
              <w:rPr>
                <w:rFonts w:ascii="Times New Roman" w:hAnsi="Times New Roman"/>
                <w:sz w:val="22"/>
                <w:szCs w:val="22"/>
              </w:rPr>
              <w:t>8</w:t>
            </w:r>
          </w:p>
        </w:tc>
        <w:tc>
          <w:tcPr>
            <w:tcW w:w="270" w:type="dxa"/>
          </w:tcPr>
          <w:p w14:paraId="02EDD9BF"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79C73712" w14:textId="7C9A805D"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22,522</w:t>
            </w:r>
          </w:p>
        </w:tc>
        <w:tc>
          <w:tcPr>
            <w:tcW w:w="270" w:type="dxa"/>
          </w:tcPr>
          <w:p w14:paraId="6A98A0B4"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7C5A1133" w14:textId="6FA590F2"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21,120</w:t>
            </w:r>
          </w:p>
        </w:tc>
      </w:tr>
      <w:tr w:rsidR="00E63649" w:rsidRPr="00017202" w14:paraId="10CC2FFF" w14:textId="77777777" w:rsidTr="009D43AD">
        <w:tc>
          <w:tcPr>
            <w:tcW w:w="3510" w:type="dxa"/>
          </w:tcPr>
          <w:p w14:paraId="4F11899D" w14:textId="119C4B99"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hanging="247"/>
              <w:rPr>
                <w:rFonts w:ascii="Times New Roman" w:hAnsi="Times New Roman"/>
                <w:b/>
                <w:bCs/>
                <w:sz w:val="22"/>
                <w:szCs w:val="22"/>
              </w:rPr>
            </w:pPr>
            <w:r w:rsidRPr="00017202">
              <w:rPr>
                <w:rFonts w:ascii="Times New Roman" w:hAnsi="Times New Roman"/>
                <w:b/>
                <w:bCs/>
                <w:sz w:val="22"/>
                <w:szCs w:val="22"/>
              </w:rPr>
              <w:t>Total revenue from sales and rendering of services</w:t>
            </w:r>
          </w:p>
        </w:tc>
        <w:tc>
          <w:tcPr>
            <w:tcW w:w="1170" w:type="dxa"/>
            <w:tcBorders>
              <w:top w:val="single" w:sz="4" w:space="0" w:color="auto"/>
              <w:bottom w:val="double" w:sz="4" w:space="0" w:color="auto"/>
            </w:tcBorders>
          </w:tcPr>
          <w:p w14:paraId="16984034"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6ED92499" w14:textId="4E2DA3C1" w:rsidR="00326B7A"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1,557,044</w:t>
            </w:r>
          </w:p>
        </w:tc>
        <w:tc>
          <w:tcPr>
            <w:tcW w:w="270" w:type="dxa"/>
          </w:tcPr>
          <w:p w14:paraId="1B5DF63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0EA1DBE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EBCA1AE" w14:textId="727CD4F9"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1,406,184</w:t>
            </w:r>
          </w:p>
        </w:tc>
        <w:tc>
          <w:tcPr>
            <w:tcW w:w="270" w:type="dxa"/>
          </w:tcPr>
          <w:p w14:paraId="2593856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71643E2"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7717731" w14:textId="62428EA1" w:rsidR="00326B7A"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923,511</w:t>
            </w:r>
          </w:p>
        </w:tc>
        <w:tc>
          <w:tcPr>
            <w:tcW w:w="270" w:type="dxa"/>
          </w:tcPr>
          <w:p w14:paraId="46F6642C"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2117EC2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56DCFDC" w14:textId="2DCBE15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840,506</w:t>
            </w:r>
          </w:p>
        </w:tc>
      </w:tr>
      <w:tr w:rsidR="00E63649" w:rsidRPr="00017202" w14:paraId="08994E35" w14:textId="77777777" w:rsidTr="009D43AD">
        <w:tc>
          <w:tcPr>
            <w:tcW w:w="3510" w:type="dxa"/>
          </w:tcPr>
          <w:p w14:paraId="045A13E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0" w:type="dxa"/>
            <w:tcBorders>
              <w:top w:val="double" w:sz="4" w:space="0" w:color="auto"/>
            </w:tcBorders>
          </w:tcPr>
          <w:p w14:paraId="0EB9EBE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D9B706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1F3412C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2BC25E8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double" w:sz="4" w:space="0" w:color="auto"/>
            </w:tcBorders>
          </w:tcPr>
          <w:p w14:paraId="5AB2086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7AF97F07"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double" w:sz="4" w:space="0" w:color="auto"/>
            </w:tcBorders>
          </w:tcPr>
          <w:p w14:paraId="508B3C6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E63649" w:rsidRPr="00017202" w14:paraId="36F2DD9E" w14:textId="77777777" w:rsidTr="009D43AD">
        <w:tc>
          <w:tcPr>
            <w:tcW w:w="3510" w:type="dxa"/>
          </w:tcPr>
          <w:p w14:paraId="7C59F45B" w14:textId="77777777" w:rsidR="00E63649" w:rsidRPr="00017202" w:rsidRDefault="00E63649" w:rsidP="00E63649">
            <w:pPr>
              <w:pStyle w:val="acctfourfigures"/>
              <w:spacing w:line="240" w:lineRule="exact"/>
              <w:rPr>
                <w:b/>
                <w:bCs/>
                <w:szCs w:val="22"/>
                <w:shd w:val="clear" w:color="auto" w:fill="FFFFFF"/>
              </w:rPr>
            </w:pPr>
            <w:r w:rsidRPr="00017202">
              <w:rPr>
                <w:b/>
                <w:bCs/>
                <w:szCs w:val="22"/>
                <w:shd w:val="clear" w:color="auto" w:fill="FFFFFF"/>
              </w:rPr>
              <w:t xml:space="preserve">Timing of revenue recognition </w:t>
            </w:r>
          </w:p>
        </w:tc>
        <w:tc>
          <w:tcPr>
            <w:tcW w:w="1170" w:type="dxa"/>
          </w:tcPr>
          <w:p w14:paraId="2200549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1BA5012"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cs/>
              </w:rPr>
            </w:pPr>
          </w:p>
        </w:tc>
        <w:tc>
          <w:tcPr>
            <w:tcW w:w="1260" w:type="dxa"/>
          </w:tcPr>
          <w:p w14:paraId="639E77E3"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16A25E5"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Pr>
          <w:p w14:paraId="703C984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5FAAF70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Pr>
          <w:p w14:paraId="3CD4489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E63649" w:rsidRPr="00017202" w14:paraId="5983679C" w14:textId="77777777" w:rsidTr="009D43AD">
        <w:tc>
          <w:tcPr>
            <w:tcW w:w="3510" w:type="dxa"/>
            <w:vAlign w:val="bottom"/>
          </w:tcPr>
          <w:p w14:paraId="1E2CD8C8" w14:textId="77777777" w:rsidR="00E63649" w:rsidRPr="00017202" w:rsidRDefault="00E63649" w:rsidP="00E63649">
            <w:pPr>
              <w:pStyle w:val="acctfourfigures"/>
              <w:tabs>
                <w:tab w:val="left" w:pos="720"/>
              </w:tabs>
              <w:spacing w:line="240" w:lineRule="exact"/>
              <w:rPr>
                <w:bCs/>
                <w:szCs w:val="22"/>
              </w:rPr>
            </w:pPr>
            <w:r w:rsidRPr="00017202">
              <w:rPr>
                <w:bCs/>
                <w:szCs w:val="22"/>
              </w:rPr>
              <w:t xml:space="preserve">At a point in time </w:t>
            </w:r>
          </w:p>
        </w:tc>
        <w:tc>
          <w:tcPr>
            <w:tcW w:w="1170" w:type="dxa"/>
          </w:tcPr>
          <w:p w14:paraId="39853717" w14:textId="4A77631C" w:rsidR="00E63649"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1,556,934</w:t>
            </w:r>
          </w:p>
        </w:tc>
        <w:tc>
          <w:tcPr>
            <w:tcW w:w="270" w:type="dxa"/>
          </w:tcPr>
          <w:p w14:paraId="469F3D4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65FFABE8" w14:textId="2A050979"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1,405,967</w:t>
            </w:r>
          </w:p>
        </w:tc>
        <w:tc>
          <w:tcPr>
            <w:tcW w:w="270" w:type="dxa"/>
          </w:tcPr>
          <w:p w14:paraId="1C72C391"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Pr>
          <w:p w14:paraId="79C554CF" w14:textId="44B59572" w:rsidR="00E63649"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909,043</w:t>
            </w:r>
          </w:p>
        </w:tc>
        <w:tc>
          <w:tcPr>
            <w:tcW w:w="270" w:type="dxa"/>
            <w:vAlign w:val="bottom"/>
          </w:tcPr>
          <w:p w14:paraId="22537FD0"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Pr>
          <w:p w14:paraId="785B16B7" w14:textId="0991FC2E"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827,414</w:t>
            </w:r>
          </w:p>
        </w:tc>
      </w:tr>
      <w:tr w:rsidR="00E63649" w:rsidRPr="00017202" w14:paraId="4145A448" w14:textId="77777777" w:rsidTr="009D43AD">
        <w:tc>
          <w:tcPr>
            <w:tcW w:w="3510" w:type="dxa"/>
            <w:vAlign w:val="bottom"/>
          </w:tcPr>
          <w:p w14:paraId="0E32AB71" w14:textId="27AAA3E1" w:rsidR="00E63649" w:rsidRPr="00017202" w:rsidRDefault="00E63649" w:rsidP="00E63649">
            <w:pPr>
              <w:pStyle w:val="acctfourfigures"/>
              <w:tabs>
                <w:tab w:val="left" w:pos="720"/>
              </w:tabs>
              <w:spacing w:line="240" w:lineRule="exact"/>
              <w:rPr>
                <w:bCs/>
                <w:szCs w:val="28"/>
                <w:lang w:val="en-US" w:bidi="th-TH"/>
              </w:rPr>
            </w:pPr>
            <w:r w:rsidRPr="00017202">
              <w:rPr>
                <w:bCs/>
                <w:szCs w:val="28"/>
                <w:lang w:val="en-US" w:bidi="th-TH"/>
              </w:rPr>
              <w:t>Over time</w:t>
            </w:r>
          </w:p>
        </w:tc>
        <w:tc>
          <w:tcPr>
            <w:tcW w:w="1170" w:type="dxa"/>
            <w:tcBorders>
              <w:bottom w:val="single" w:sz="4" w:space="0" w:color="auto"/>
            </w:tcBorders>
          </w:tcPr>
          <w:p w14:paraId="48E7D828" w14:textId="2B5F32AF" w:rsidR="00E63649"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110</w:t>
            </w:r>
          </w:p>
        </w:tc>
        <w:tc>
          <w:tcPr>
            <w:tcW w:w="270" w:type="dxa"/>
          </w:tcPr>
          <w:p w14:paraId="015C42A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4B7615DA" w14:textId="7B6D0219"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217</w:t>
            </w:r>
          </w:p>
        </w:tc>
        <w:tc>
          <w:tcPr>
            <w:tcW w:w="270" w:type="dxa"/>
          </w:tcPr>
          <w:p w14:paraId="0C31187A"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0" w:type="dxa"/>
            <w:tcBorders>
              <w:bottom w:val="single" w:sz="4" w:space="0" w:color="auto"/>
            </w:tcBorders>
          </w:tcPr>
          <w:p w14:paraId="5284BBD0" w14:textId="492C3D4C" w:rsidR="00E63649"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14,468</w:t>
            </w:r>
          </w:p>
        </w:tc>
        <w:tc>
          <w:tcPr>
            <w:tcW w:w="270" w:type="dxa"/>
            <w:vAlign w:val="bottom"/>
          </w:tcPr>
          <w:p w14:paraId="4925FCF1"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60" w:type="dxa"/>
            <w:tcBorders>
              <w:bottom w:val="single" w:sz="4" w:space="0" w:color="auto"/>
            </w:tcBorders>
          </w:tcPr>
          <w:p w14:paraId="51659659" w14:textId="26DAB4B8"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13,092</w:t>
            </w:r>
          </w:p>
        </w:tc>
      </w:tr>
      <w:tr w:rsidR="00E63649" w:rsidRPr="00017202" w14:paraId="22FD0392" w14:textId="77777777" w:rsidTr="009D43AD">
        <w:tc>
          <w:tcPr>
            <w:tcW w:w="3510" w:type="dxa"/>
          </w:tcPr>
          <w:p w14:paraId="69E7FA56" w14:textId="430B3132"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7" w:hanging="247"/>
              <w:rPr>
                <w:rFonts w:ascii="Times New Roman" w:hAnsi="Times New Roman"/>
                <w:b/>
                <w:bCs/>
                <w:sz w:val="22"/>
                <w:szCs w:val="22"/>
              </w:rPr>
            </w:pPr>
            <w:r w:rsidRPr="00017202">
              <w:rPr>
                <w:rFonts w:ascii="Times New Roman" w:hAnsi="Times New Roman"/>
                <w:b/>
                <w:bCs/>
                <w:sz w:val="22"/>
                <w:szCs w:val="22"/>
              </w:rPr>
              <w:t>Total revenue from sales and rendering of services</w:t>
            </w:r>
          </w:p>
        </w:tc>
        <w:tc>
          <w:tcPr>
            <w:tcW w:w="1170" w:type="dxa"/>
            <w:tcBorders>
              <w:top w:val="single" w:sz="4" w:space="0" w:color="auto"/>
              <w:bottom w:val="double" w:sz="4" w:space="0" w:color="auto"/>
            </w:tcBorders>
          </w:tcPr>
          <w:p w14:paraId="7763A4C4" w14:textId="77777777" w:rsidR="00326B7A"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037BAB2F" w14:textId="6398C8FE" w:rsidR="00E63649"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1,557,044</w:t>
            </w:r>
          </w:p>
        </w:tc>
        <w:tc>
          <w:tcPr>
            <w:tcW w:w="270" w:type="dxa"/>
          </w:tcPr>
          <w:p w14:paraId="3A62D9C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4B3EF25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D4A825B" w14:textId="48E4F8C8"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1,406,184</w:t>
            </w:r>
          </w:p>
        </w:tc>
        <w:tc>
          <w:tcPr>
            <w:tcW w:w="270" w:type="dxa"/>
          </w:tcPr>
          <w:p w14:paraId="2E77EB0D"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6D01AD7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49810D4A" w14:textId="1F56A994" w:rsidR="00326B7A"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923,511</w:t>
            </w:r>
          </w:p>
        </w:tc>
        <w:tc>
          <w:tcPr>
            <w:tcW w:w="270" w:type="dxa"/>
            <w:vAlign w:val="bottom"/>
          </w:tcPr>
          <w:p w14:paraId="76E7B93B"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A12A26F"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32B9F51C" w14:textId="77EE446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840,506</w:t>
            </w:r>
          </w:p>
        </w:tc>
      </w:tr>
    </w:tbl>
    <w:p w14:paraId="62853291" w14:textId="47226B00" w:rsidR="002C06DC" w:rsidRPr="00017202" w:rsidRDefault="002C0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E164D7F" w14:textId="50BB93CE" w:rsidR="009D1C26" w:rsidRPr="0001720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017202">
        <w:rPr>
          <w:rFonts w:ascii="Times New Roman" w:hAnsi="Times New Roman"/>
          <w:b/>
          <w:bCs/>
          <w:i/>
          <w:iCs/>
          <w:sz w:val="22"/>
          <w:szCs w:val="22"/>
        </w:rPr>
        <w:t xml:space="preserve">Geographical segments    </w:t>
      </w:r>
    </w:p>
    <w:p w14:paraId="38A8047D" w14:textId="77777777" w:rsidR="00FB3EF5" w:rsidRPr="00017202"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5341477" w14:textId="30F794BC" w:rsidR="00FB3EF5" w:rsidRPr="00017202" w:rsidRDefault="00FB3EF5"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 xml:space="preserve">The </w:t>
      </w:r>
      <w:r w:rsidR="00EF17F4" w:rsidRPr="00017202">
        <w:rPr>
          <w:rFonts w:ascii="Times New Roman" w:hAnsi="Times New Roman"/>
          <w:sz w:val="22"/>
          <w:szCs w:val="22"/>
        </w:rPr>
        <w:t>Group</w:t>
      </w:r>
      <w:r w:rsidRPr="00017202">
        <w:rPr>
          <w:rFonts w:ascii="Times New Roman" w:hAnsi="Times New Roman"/>
          <w:sz w:val="22"/>
          <w:szCs w:val="22"/>
        </w:rPr>
        <w:t xml:space="preserve"> is managed and operates principally in Thailand. There are no material assets located in, foreign countries.</w:t>
      </w:r>
    </w:p>
    <w:p w14:paraId="2511BD66" w14:textId="77777777" w:rsidR="00A7414F" w:rsidRPr="00017202" w:rsidRDefault="00A741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1596BFC" w14:textId="6C369526" w:rsidR="004C4BF8" w:rsidRPr="00017202" w:rsidRDefault="0083404F"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 xml:space="preserve">In presenting information </w:t>
      </w:r>
      <w:proofErr w:type="gramStart"/>
      <w:r w:rsidRPr="00017202">
        <w:rPr>
          <w:rFonts w:ascii="Times New Roman" w:hAnsi="Times New Roman"/>
          <w:sz w:val="22"/>
          <w:szCs w:val="22"/>
        </w:rPr>
        <w:t>on the basis of</w:t>
      </w:r>
      <w:proofErr w:type="gramEnd"/>
      <w:r w:rsidRPr="00017202">
        <w:rPr>
          <w:rFonts w:ascii="Times New Roman" w:hAnsi="Times New Roman"/>
          <w:sz w:val="22"/>
          <w:szCs w:val="22"/>
        </w:rPr>
        <w:t xml:space="preserve"> geographical segments, segment revenue is based on the geographical location of customers.</w:t>
      </w:r>
    </w:p>
    <w:p w14:paraId="0504C3F3" w14:textId="77777777" w:rsidR="00F90E94" w:rsidRPr="00017202" w:rsidRDefault="00F90E94"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300"/>
        <w:gridCol w:w="1350"/>
        <w:gridCol w:w="270"/>
        <w:gridCol w:w="1350"/>
      </w:tblGrid>
      <w:tr w:rsidR="00452586" w:rsidRPr="00017202" w14:paraId="0A7402B2" w14:textId="77777777" w:rsidTr="009D43AD">
        <w:trPr>
          <w:tblHeader/>
        </w:trPr>
        <w:tc>
          <w:tcPr>
            <w:tcW w:w="6300" w:type="dxa"/>
          </w:tcPr>
          <w:p w14:paraId="500D000E" w14:textId="77777777" w:rsidR="00452586" w:rsidRPr="00017202" w:rsidRDefault="00452586" w:rsidP="00ED69C2">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29BB1DD3" w14:textId="79353FE5" w:rsidR="00452586" w:rsidRPr="0001720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Consolidated </w:t>
            </w:r>
            <w:r w:rsidRPr="00017202">
              <w:rPr>
                <w:rFonts w:ascii="Times New Roman" w:hAnsi="Times New Roman"/>
                <w:b/>
                <w:bCs/>
                <w:sz w:val="22"/>
                <w:szCs w:val="22"/>
              </w:rPr>
              <w:br/>
              <w:t>financial statement</w:t>
            </w:r>
          </w:p>
        </w:tc>
      </w:tr>
      <w:tr w:rsidR="00452586" w:rsidRPr="00017202" w14:paraId="43E20D29" w14:textId="77777777" w:rsidTr="009D43AD">
        <w:trPr>
          <w:tblHeader/>
        </w:trPr>
        <w:tc>
          <w:tcPr>
            <w:tcW w:w="6300" w:type="dxa"/>
          </w:tcPr>
          <w:p w14:paraId="1F980E61" w14:textId="4C20B91A" w:rsidR="00452586" w:rsidRPr="0001720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p>
        </w:tc>
        <w:tc>
          <w:tcPr>
            <w:tcW w:w="2970" w:type="dxa"/>
            <w:gridSpan w:val="3"/>
          </w:tcPr>
          <w:p w14:paraId="7E70AE77" w14:textId="2E37846B" w:rsidR="00452586" w:rsidRPr="00017202" w:rsidRDefault="00452586" w:rsidP="0045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Revenue</w:t>
            </w:r>
          </w:p>
        </w:tc>
      </w:tr>
      <w:tr w:rsidR="00E63649" w:rsidRPr="00017202" w14:paraId="68ADC78B" w14:textId="77777777" w:rsidTr="00B90951">
        <w:tc>
          <w:tcPr>
            <w:tcW w:w="6300" w:type="dxa"/>
          </w:tcPr>
          <w:p w14:paraId="79F29D31" w14:textId="633D55A3"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017202">
              <w:rPr>
                <w:rFonts w:ascii="Times New Roman" w:hAnsi="Times New Roman"/>
                <w:b/>
                <w:bCs/>
                <w:i/>
                <w:iCs/>
                <w:sz w:val="22"/>
                <w:szCs w:val="22"/>
              </w:rPr>
              <w:t>Geographical information</w:t>
            </w:r>
          </w:p>
        </w:tc>
        <w:tc>
          <w:tcPr>
            <w:tcW w:w="1350" w:type="dxa"/>
          </w:tcPr>
          <w:p w14:paraId="6B8568CB" w14:textId="70DA7E42"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2"/>
                <w:szCs w:val="22"/>
              </w:rPr>
            </w:pPr>
            <w:r w:rsidRPr="00017202">
              <w:rPr>
                <w:rFonts w:ascii="Times New Roman" w:hAnsi="Times New Roman"/>
                <w:sz w:val="22"/>
                <w:szCs w:val="22"/>
              </w:rPr>
              <w:t>2024</w:t>
            </w:r>
          </w:p>
        </w:tc>
        <w:tc>
          <w:tcPr>
            <w:tcW w:w="270" w:type="dxa"/>
          </w:tcPr>
          <w:p w14:paraId="781227A8"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B88583B" w14:textId="4259F4B5"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sz w:val="22"/>
                <w:szCs w:val="22"/>
              </w:rPr>
            </w:pPr>
            <w:r w:rsidRPr="00017202">
              <w:rPr>
                <w:rFonts w:ascii="Times New Roman" w:hAnsi="Times New Roman"/>
                <w:sz w:val="22"/>
                <w:szCs w:val="22"/>
              </w:rPr>
              <w:t>2023</w:t>
            </w:r>
          </w:p>
        </w:tc>
      </w:tr>
      <w:tr w:rsidR="00E63649" w:rsidRPr="00017202" w14:paraId="5B95C7C1" w14:textId="77777777" w:rsidTr="009D43AD">
        <w:trPr>
          <w:trHeight w:val="80"/>
          <w:tblHeader/>
        </w:trPr>
        <w:tc>
          <w:tcPr>
            <w:tcW w:w="6300" w:type="dxa"/>
          </w:tcPr>
          <w:p w14:paraId="521FA719"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35A55AE"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326B7A" w:rsidRPr="00017202" w14:paraId="46AF3592" w14:textId="77777777" w:rsidTr="009D43AD">
        <w:tc>
          <w:tcPr>
            <w:tcW w:w="6300" w:type="dxa"/>
            <w:vAlign w:val="bottom"/>
          </w:tcPr>
          <w:p w14:paraId="08AEA4DC" w14:textId="68809ABA"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Thailand</w:t>
            </w:r>
          </w:p>
        </w:tc>
        <w:tc>
          <w:tcPr>
            <w:tcW w:w="1350" w:type="dxa"/>
          </w:tcPr>
          <w:p w14:paraId="2EF74432" w14:textId="5EC5F660"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017202">
              <w:rPr>
                <w:rFonts w:ascii="Times New Roman" w:hAnsi="Times New Roman"/>
                <w:sz w:val="22"/>
                <w:szCs w:val="22"/>
              </w:rPr>
              <w:t>1,463,691</w:t>
            </w:r>
          </w:p>
        </w:tc>
        <w:tc>
          <w:tcPr>
            <w:tcW w:w="270" w:type="dxa"/>
          </w:tcPr>
          <w:p w14:paraId="5EFFF573"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highlight w:val="yellow"/>
              </w:rPr>
            </w:pPr>
          </w:p>
        </w:tc>
        <w:tc>
          <w:tcPr>
            <w:tcW w:w="1350" w:type="dxa"/>
          </w:tcPr>
          <w:p w14:paraId="1C781AF7" w14:textId="15442B9F"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1,309,843</w:t>
            </w:r>
          </w:p>
        </w:tc>
      </w:tr>
      <w:tr w:rsidR="00326B7A" w:rsidRPr="00017202" w14:paraId="10B73DA4" w14:textId="77777777" w:rsidTr="009D43AD">
        <w:tc>
          <w:tcPr>
            <w:tcW w:w="6300" w:type="dxa"/>
          </w:tcPr>
          <w:p w14:paraId="4AA6F296" w14:textId="18DB56BD"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Laos</w:t>
            </w:r>
          </w:p>
        </w:tc>
        <w:tc>
          <w:tcPr>
            <w:tcW w:w="1350" w:type="dxa"/>
            <w:shd w:val="clear" w:color="auto" w:fill="auto"/>
          </w:tcPr>
          <w:p w14:paraId="01B54873" w14:textId="6B89A66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017202">
              <w:rPr>
                <w:rFonts w:ascii="Times New Roman" w:hAnsi="Times New Roman"/>
                <w:sz w:val="22"/>
                <w:szCs w:val="22"/>
              </w:rPr>
              <w:t>38,442</w:t>
            </w:r>
          </w:p>
        </w:tc>
        <w:tc>
          <w:tcPr>
            <w:tcW w:w="270" w:type="dxa"/>
          </w:tcPr>
          <w:p w14:paraId="22A92318"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4DB415DA" w14:textId="01DFDED9"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28,802</w:t>
            </w:r>
          </w:p>
        </w:tc>
      </w:tr>
      <w:tr w:rsidR="00326B7A" w:rsidRPr="00017202" w14:paraId="206EE799" w14:textId="77777777" w:rsidTr="009D43AD">
        <w:tc>
          <w:tcPr>
            <w:tcW w:w="6300" w:type="dxa"/>
          </w:tcPr>
          <w:p w14:paraId="3F208F93" w14:textId="421112EB"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Cambodia</w:t>
            </w:r>
          </w:p>
        </w:tc>
        <w:tc>
          <w:tcPr>
            <w:tcW w:w="1350" w:type="dxa"/>
            <w:shd w:val="clear" w:color="auto" w:fill="auto"/>
          </w:tcPr>
          <w:p w14:paraId="5F30DCA2" w14:textId="1AC19BFB"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017202">
              <w:rPr>
                <w:rFonts w:ascii="Times New Roman" w:hAnsi="Times New Roman"/>
                <w:sz w:val="22"/>
                <w:szCs w:val="22"/>
              </w:rPr>
              <w:t>19,670</w:t>
            </w:r>
          </w:p>
        </w:tc>
        <w:tc>
          <w:tcPr>
            <w:tcW w:w="270" w:type="dxa"/>
          </w:tcPr>
          <w:p w14:paraId="708D11B5"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6EED4B4E" w14:textId="14083CCA"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19,502</w:t>
            </w:r>
          </w:p>
        </w:tc>
      </w:tr>
      <w:tr w:rsidR="00326B7A" w:rsidRPr="00017202" w14:paraId="3BEE9F37" w14:textId="77777777" w:rsidTr="009D43AD">
        <w:tc>
          <w:tcPr>
            <w:tcW w:w="6300" w:type="dxa"/>
          </w:tcPr>
          <w:p w14:paraId="4617C976" w14:textId="2118248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Hongkong</w:t>
            </w:r>
          </w:p>
        </w:tc>
        <w:tc>
          <w:tcPr>
            <w:tcW w:w="1350" w:type="dxa"/>
            <w:shd w:val="clear" w:color="auto" w:fill="auto"/>
          </w:tcPr>
          <w:p w14:paraId="19988A69" w14:textId="1089A8A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017202">
              <w:rPr>
                <w:rFonts w:ascii="Times New Roman" w:hAnsi="Times New Roman"/>
                <w:sz w:val="22"/>
                <w:szCs w:val="22"/>
              </w:rPr>
              <w:t>14,777</w:t>
            </w:r>
          </w:p>
        </w:tc>
        <w:tc>
          <w:tcPr>
            <w:tcW w:w="270" w:type="dxa"/>
          </w:tcPr>
          <w:p w14:paraId="0C02B01F"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5E2B3DCC" w14:textId="6D3D030A"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27,330</w:t>
            </w:r>
          </w:p>
        </w:tc>
      </w:tr>
      <w:tr w:rsidR="00326B7A" w:rsidRPr="00017202" w14:paraId="430F84C2" w14:textId="77777777" w:rsidTr="009D43AD">
        <w:tc>
          <w:tcPr>
            <w:tcW w:w="6300" w:type="dxa"/>
          </w:tcPr>
          <w:p w14:paraId="2A8D8813" w14:textId="39910D7C" w:rsidR="00326B7A" w:rsidRPr="00017202" w:rsidRDefault="000371FF"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8"/>
              </w:rPr>
            </w:pPr>
            <w:r w:rsidRPr="00017202">
              <w:rPr>
                <w:rFonts w:ascii="Times New Roman" w:hAnsi="Times New Roman"/>
                <w:sz w:val="22"/>
                <w:szCs w:val="28"/>
              </w:rPr>
              <w:t>Myanmar</w:t>
            </w:r>
          </w:p>
        </w:tc>
        <w:tc>
          <w:tcPr>
            <w:tcW w:w="1350" w:type="dxa"/>
            <w:shd w:val="clear" w:color="auto" w:fill="auto"/>
          </w:tcPr>
          <w:p w14:paraId="12AA1C05" w14:textId="0C17D88D"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017202">
              <w:rPr>
                <w:rFonts w:ascii="Times New Roman" w:hAnsi="Times New Roman"/>
                <w:sz w:val="22"/>
                <w:szCs w:val="22"/>
              </w:rPr>
              <w:t>11,104</w:t>
            </w:r>
          </w:p>
        </w:tc>
        <w:tc>
          <w:tcPr>
            <w:tcW w:w="270" w:type="dxa"/>
          </w:tcPr>
          <w:p w14:paraId="23019A80"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Pr>
          <w:p w14:paraId="0F90DA33" w14:textId="48744586" w:rsidR="00326B7A" w:rsidRPr="00017202" w:rsidRDefault="000371FF"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10,190</w:t>
            </w:r>
          </w:p>
        </w:tc>
      </w:tr>
      <w:tr w:rsidR="00326B7A" w:rsidRPr="00017202" w14:paraId="4AC50771" w14:textId="77777777" w:rsidTr="009D43AD">
        <w:tc>
          <w:tcPr>
            <w:tcW w:w="6300" w:type="dxa"/>
          </w:tcPr>
          <w:p w14:paraId="3D84FC06" w14:textId="22D47795"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Other</w:t>
            </w:r>
            <w:r w:rsidR="002716E9">
              <w:rPr>
                <w:rFonts w:ascii="Times New Roman" w:hAnsi="Times New Roman"/>
                <w:sz w:val="22"/>
                <w:szCs w:val="22"/>
              </w:rPr>
              <w:t>s</w:t>
            </w:r>
          </w:p>
        </w:tc>
        <w:tc>
          <w:tcPr>
            <w:tcW w:w="1350" w:type="dxa"/>
            <w:tcBorders>
              <w:bottom w:val="single" w:sz="4" w:space="0" w:color="auto"/>
            </w:tcBorders>
            <w:shd w:val="clear" w:color="auto" w:fill="auto"/>
          </w:tcPr>
          <w:p w14:paraId="31C54307" w14:textId="09DB5073"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sz w:val="22"/>
                <w:szCs w:val="22"/>
              </w:rPr>
            </w:pPr>
            <w:r w:rsidRPr="00017202">
              <w:rPr>
                <w:rFonts w:ascii="Times New Roman" w:hAnsi="Times New Roman"/>
                <w:sz w:val="22"/>
                <w:szCs w:val="22"/>
              </w:rPr>
              <w:t>9,360</w:t>
            </w:r>
          </w:p>
        </w:tc>
        <w:tc>
          <w:tcPr>
            <w:tcW w:w="270" w:type="dxa"/>
          </w:tcPr>
          <w:p w14:paraId="77A93D01" w14:textId="77777777" w:rsidR="00326B7A" w:rsidRPr="00017202" w:rsidRDefault="00326B7A"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bottom w:val="single" w:sz="4" w:space="0" w:color="auto"/>
            </w:tcBorders>
          </w:tcPr>
          <w:p w14:paraId="32964AEC" w14:textId="38689898" w:rsidR="00326B7A" w:rsidRPr="00017202" w:rsidRDefault="000371FF" w:rsidP="00326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sz w:val="22"/>
                <w:szCs w:val="22"/>
              </w:rPr>
            </w:pPr>
            <w:r w:rsidRPr="00017202">
              <w:rPr>
                <w:rFonts w:ascii="Times New Roman" w:hAnsi="Times New Roman"/>
                <w:sz w:val="22"/>
                <w:szCs w:val="22"/>
              </w:rPr>
              <w:t>10,517</w:t>
            </w:r>
          </w:p>
        </w:tc>
      </w:tr>
      <w:tr w:rsidR="00E63649" w:rsidRPr="00017202" w14:paraId="0FCDFABD" w14:textId="77777777" w:rsidTr="009D43AD">
        <w:tc>
          <w:tcPr>
            <w:tcW w:w="6300" w:type="dxa"/>
          </w:tcPr>
          <w:p w14:paraId="60C47034" w14:textId="146B5836"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Total revenue from sales and rendering of services</w:t>
            </w:r>
          </w:p>
        </w:tc>
        <w:tc>
          <w:tcPr>
            <w:tcW w:w="1350" w:type="dxa"/>
            <w:tcBorders>
              <w:top w:val="single" w:sz="4" w:space="0" w:color="auto"/>
              <w:bottom w:val="double" w:sz="4" w:space="0" w:color="auto"/>
            </w:tcBorders>
          </w:tcPr>
          <w:p w14:paraId="6B115A7F" w14:textId="149DAC9A" w:rsidR="00E63649" w:rsidRPr="00017202" w:rsidRDefault="00326B7A"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08"/>
              <w:rPr>
                <w:rFonts w:ascii="Times New Roman" w:hAnsi="Times New Roman"/>
                <w:b/>
                <w:bCs/>
                <w:sz w:val="22"/>
                <w:szCs w:val="22"/>
              </w:rPr>
            </w:pPr>
            <w:r w:rsidRPr="00017202">
              <w:rPr>
                <w:rFonts w:ascii="Times New Roman" w:hAnsi="Times New Roman"/>
                <w:b/>
                <w:bCs/>
                <w:sz w:val="22"/>
                <w:szCs w:val="22"/>
              </w:rPr>
              <w:t>1,557,044</w:t>
            </w:r>
          </w:p>
        </w:tc>
        <w:tc>
          <w:tcPr>
            <w:tcW w:w="270" w:type="dxa"/>
          </w:tcPr>
          <w:p w14:paraId="13C9B1A6" w14:textId="77777777"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highlight w:val="yellow"/>
              </w:rPr>
            </w:pPr>
          </w:p>
        </w:tc>
        <w:tc>
          <w:tcPr>
            <w:tcW w:w="1350" w:type="dxa"/>
            <w:tcBorders>
              <w:top w:val="single" w:sz="4" w:space="0" w:color="auto"/>
              <w:bottom w:val="double" w:sz="4" w:space="0" w:color="auto"/>
            </w:tcBorders>
          </w:tcPr>
          <w:p w14:paraId="3BB0FC5B" w14:textId="0F55AEC2" w:rsidR="00E63649" w:rsidRPr="00017202" w:rsidRDefault="00E63649" w:rsidP="00E6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08" w:right="-108"/>
              <w:rPr>
                <w:rFonts w:ascii="Times New Roman" w:hAnsi="Times New Roman"/>
                <w:b/>
                <w:bCs/>
                <w:sz w:val="22"/>
                <w:szCs w:val="22"/>
                <w:highlight w:val="yellow"/>
              </w:rPr>
            </w:pPr>
            <w:r w:rsidRPr="00017202">
              <w:rPr>
                <w:rFonts w:ascii="Times New Roman" w:hAnsi="Times New Roman"/>
                <w:b/>
                <w:bCs/>
                <w:sz w:val="22"/>
                <w:szCs w:val="22"/>
              </w:rPr>
              <w:t>1,406,184</w:t>
            </w:r>
          </w:p>
        </w:tc>
      </w:tr>
    </w:tbl>
    <w:p w14:paraId="3A6B9D26" w14:textId="77777777" w:rsidR="00516473" w:rsidRDefault="00516473"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5BC3C238" w14:textId="56349602" w:rsidR="0063339E" w:rsidRPr="00017202" w:rsidRDefault="007136FB" w:rsidP="00834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Revenues from one customer of the Group’s segment for pharmaceuticals and medici</w:t>
      </w:r>
      <w:r w:rsidR="00EC7BB2" w:rsidRPr="00017202">
        <w:rPr>
          <w:rFonts w:ascii="Times New Roman" w:hAnsi="Times New Roman"/>
          <w:sz w:val="22"/>
          <w:szCs w:val="22"/>
        </w:rPr>
        <w:t xml:space="preserve">nal chemical products represents approximately Baht </w:t>
      </w:r>
      <w:r w:rsidR="00326B7A" w:rsidRPr="00017202">
        <w:rPr>
          <w:rFonts w:ascii="Times New Roman" w:hAnsi="Times New Roman"/>
          <w:sz w:val="22"/>
          <w:szCs w:val="22"/>
        </w:rPr>
        <w:t>593.2</w:t>
      </w:r>
      <w:r w:rsidR="00EC7BB2" w:rsidRPr="00017202">
        <w:rPr>
          <w:rFonts w:ascii="Times New Roman" w:hAnsi="Times New Roman"/>
          <w:sz w:val="22"/>
          <w:szCs w:val="22"/>
        </w:rPr>
        <w:t xml:space="preserve"> million </w:t>
      </w:r>
      <w:r w:rsidR="00EC7BB2" w:rsidRPr="00017202">
        <w:rPr>
          <w:rFonts w:ascii="Times New Roman" w:hAnsi="Times New Roman"/>
          <w:i/>
          <w:iCs/>
          <w:sz w:val="22"/>
          <w:szCs w:val="22"/>
        </w:rPr>
        <w:t>(202</w:t>
      </w:r>
      <w:r w:rsidR="00E63649" w:rsidRPr="00017202">
        <w:rPr>
          <w:rFonts w:ascii="Times New Roman" w:hAnsi="Times New Roman"/>
          <w:i/>
          <w:iCs/>
          <w:sz w:val="22"/>
          <w:szCs w:val="22"/>
        </w:rPr>
        <w:t>3</w:t>
      </w:r>
      <w:r w:rsidR="00EC7BB2" w:rsidRPr="00017202">
        <w:rPr>
          <w:rFonts w:ascii="Times New Roman" w:hAnsi="Times New Roman"/>
          <w:i/>
          <w:iCs/>
          <w:sz w:val="22"/>
          <w:szCs w:val="22"/>
        </w:rPr>
        <w:t xml:space="preserve">: </w:t>
      </w:r>
      <w:r w:rsidR="00E63649" w:rsidRPr="00017202">
        <w:rPr>
          <w:rFonts w:ascii="Times New Roman" w:hAnsi="Times New Roman"/>
          <w:i/>
          <w:iCs/>
          <w:sz w:val="22"/>
          <w:szCs w:val="22"/>
        </w:rPr>
        <w:t>Baht 476.3 million</w:t>
      </w:r>
      <w:r w:rsidR="00EC7BB2" w:rsidRPr="00017202">
        <w:rPr>
          <w:rFonts w:ascii="Times New Roman" w:hAnsi="Times New Roman"/>
          <w:i/>
          <w:iCs/>
          <w:sz w:val="22"/>
          <w:szCs w:val="22"/>
        </w:rPr>
        <w:t>)</w:t>
      </w:r>
      <w:r w:rsidR="00EC7BB2" w:rsidRPr="00017202">
        <w:rPr>
          <w:rFonts w:ascii="Times New Roman" w:hAnsi="Times New Roman"/>
          <w:sz w:val="22"/>
          <w:szCs w:val="22"/>
        </w:rPr>
        <w:t xml:space="preserve"> of the Group’s total revenue.</w:t>
      </w:r>
    </w:p>
    <w:p w14:paraId="15CB6F21" w14:textId="49928F24" w:rsidR="003F3673" w:rsidRPr="00017202" w:rsidRDefault="003F3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0E90A048" w14:textId="7AC424BA" w:rsidR="00E24060" w:rsidRPr="00017202" w:rsidRDefault="00E24060">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 xml:space="preserve">Expenses by nature   </w:t>
      </w:r>
    </w:p>
    <w:p w14:paraId="5D6195D7" w14:textId="77777777" w:rsidR="00420E94" w:rsidRPr="00017202" w:rsidRDefault="00420E94" w:rsidP="00420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223" w:type="dxa"/>
        <w:tblInd w:w="450" w:type="dxa"/>
        <w:tblLayout w:type="fixed"/>
        <w:tblLook w:val="0000" w:firstRow="0" w:lastRow="0" w:firstColumn="0" w:lastColumn="0" w:noHBand="0" w:noVBand="0"/>
      </w:tblPr>
      <w:tblGrid>
        <w:gridCol w:w="3510"/>
        <w:gridCol w:w="1260"/>
        <w:gridCol w:w="236"/>
        <w:gridCol w:w="1276"/>
        <w:gridCol w:w="236"/>
        <w:gridCol w:w="1206"/>
        <w:gridCol w:w="241"/>
        <w:gridCol w:w="1258"/>
      </w:tblGrid>
      <w:tr w:rsidR="00A91A95" w:rsidRPr="00017202" w14:paraId="5C263DC5" w14:textId="77777777" w:rsidTr="00731DA6">
        <w:tc>
          <w:tcPr>
            <w:tcW w:w="3510" w:type="dxa"/>
          </w:tcPr>
          <w:p w14:paraId="4D29BD58" w14:textId="77777777" w:rsidR="00A91A95" w:rsidRPr="00017202" w:rsidRDefault="00A91A95" w:rsidP="00E0217B">
            <w:pPr>
              <w:pStyle w:val="TOC2"/>
              <w:tabs>
                <w:tab w:val="clear" w:pos="227"/>
                <w:tab w:val="clear" w:pos="454"/>
                <w:tab w:val="clear" w:pos="680"/>
                <w:tab w:val="clear" w:pos="907"/>
              </w:tabs>
              <w:spacing w:before="0"/>
              <w:rPr>
                <w:rFonts w:ascii="Times New Roman" w:hAnsi="Times New Roman"/>
                <w:sz w:val="22"/>
                <w:szCs w:val="22"/>
                <w:lang w:val="en-GB"/>
              </w:rPr>
            </w:pPr>
          </w:p>
        </w:tc>
        <w:tc>
          <w:tcPr>
            <w:tcW w:w="2772" w:type="dxa"/>
            <w:gridSpan w:val="3"/>
          </w:tcPr>
          <w:p w14:paraId="757866A0" w14:textId="77777777"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40B53EA4" w14:textId="14B16B91"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w:t>
            </w:r>
          </w:p>
        </w:tc>
        <w:tc>
          <w:tcPr>
            <w:tcW w:w="236" w:type="dxa"/>
          </w:tcPr>
          <w:p w14:paraId="0430E077" w14:textId="77777777"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05" w:type="dxa"/>
            <w:gridSpan w:val="3"/>
          </w:tcPr>
          <w:p w14:paraId="0C135165" w14:textId="4872DBD4" w:rsidR="00A91A95" w:rsidRPr="00017202" w:rsidRDefault="00A91A95"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cs/>
              </w:rPr>
              <w:br/>
            </w:r>
            <w:r w:rsidRPr="00017202">
              <w:rPr>
                <w:rFonts w:ascii="Times New Roman" w:hAnsi="Times New Roman"/>
                <w:b/>
                <w:bCs/>
                <w:sz w:val="22"/>
                <w:szCs w:val="22"/>
              </w:rPr>
              <w:t>financial statement</w:t>
            </w:r>
          </w:p>
        </w:tc>
      </w:tr>
      <w:tr w:rsidR="00835293" w:rsidRPr="00017202" w14:paraId="28B254E5" w14:textId="77777777" w:rsidTr="00731DA6">
        <w:tc>
          <w:tcPr>
            <w:tcW w:w="3510" w:type="dxa"/>
          </w:tcPr>
          <w:p w14:paraId="0B043C56" w14:textId="77777777" w:rsidR="00835293" w:rsidRPr="00017202" w:rsidRDefault="00835293" w:rsidP="00835293">
            <w:pPr>
              <w:pStyle w:val="TOC2"/>
              <w:tabs>
                <w:tab w:val="clear" w:pos="227"/>
                <w:tab w:val="clear" w:pos="454"/>
                <w:tab w:val="clear" w:pos="680"/>
                <w:tab w:val="clear" w:pos="907"/>
              </w:tabs>
              <w:spacing w:before="0"/>
              <w:rPr>
                <w:rFonts w:ascii="Times New Roman" w:hAnsi="Times New Roman"/>
                <w:sz w:val="22"/>
                <w:szCs w:val="22"/>
                <w:lang w:val="en-GB"/>
              </w:rPr>
            </w:pPr>
          </w:p>
        </w:tc>
        <w:tc>
          <w:tcPr>
            <w:tcW w:w="1260" w:type="dxa"/>
          </w:tcPr>
          <w:p w14:paraId="4BA18FA5" w14:textId="05760A28"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lang w:val="en-GB" w:bidi="ar-SA"/>
              </w:rPr>
              <w:t>2024</w:t>
            </w:r>
          </w:p>
        </w:tc>
        <w:tc>
          <w:tcPr>
            <w:tcW w:w="236" w:type="dxa"/>
          </w:tcPr>
          <w:p w14:paraId="101078C6"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76" w:type="dxa"/>
          </w:tcPr>
          <w:p w14:paraId="62F5F083" w14:textId="1BC6C8BD"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lang w:val="en-GB" w:bidi="ar-SA"/>
              </w:rPr>
              <w:t>2023</w:t>
            </w:r>
          </w:p>
        </w:tc>
        <w:tc>
          <w:tcPr>
            <w:tcW w:w="236" w:type="dxa"/>
          </w:tcPr>
          <w:p w14:paraId="1018AE5B"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06" w:type="dxa"/>
          </w:tcPr>
          <w:p w14:paraId="1DE58797" w14:textId="0843C8BA"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lang w:val="en-GB" w:bidi="ar-SA"/>
              </w:rPr>
              <w:t>2024</w:t>
            </w:r>
          </w:p>
        </w:tc>
        <w:tc>
          <w:tcPr>
            <w:tcW w:w="241" w:type="dxa"/>
          </w:tcPr>
          <w:p w14:paraId="098F7DFB"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58" w:type="dxa"/>
          </w:tcPr>
          <w:p w14:paraId="60E0BCA8" w14:textId="40D6D201"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lang w:val="en-GB" w:bidi="ar-SA"/>
              </w:rPr>
              <w:t>2023</w:t>
            </w:r>
          </w:p>
        </w:tc>
      </w:tr>
      <w:tr w:rsidR="00835293" w:rsidRPr="00017202" w14:paraId="7F9866B7" w14:textId="77777777" w:rsidTr="00731DA6">
        <w:trPr>
          <w:trHeight w:val="80"/>
        </w:trPr>
        <w:tc>
          <w:tcPr>
            <w:tcW w:w="3510" w:type="dxa"/>
          </w:tcPr>
          <w:p w14:paraId="5C6FA331"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713" w:type="dxa"/>
            <w:gridSpan w:val="7"/>
          </w:tcPr>
          <w:p w14:paraId="0D40876F"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EE2A77" w:rsidRPr="00017202" w14:paraId="59336661" w14:textId="77777777" w:rsidTr="00731DA6">
        <w:tc>
          <w:tcPr>
            <w:tcW w:w="3510" w:type="dxa"/>
          </w:tcPr>
          <w:p w14:paraId="14A97FEE"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Changes in inventories of finished goods and work in progress</w:t>
            </w:r>
          </w:p>
        </w:tc>
        <w:tc>
          <w:tcPr>
            <w:tcW w:w="1260" w:type="dxa"/>
          </w:tcPr>
          <w:p w14:paraId="0EB7C32E"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7B5149B" w14:textId="6E2B5062"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12,017</w:t>
            </w:r>
          </w:p>
        </w:tc>
        <w:tc>
          <w:tcPr>
            <w:tcW w:w="236" w:type="dxa"/>
          </w:tcPr>
          <w:p w14:paraId="18E42FD7"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094BD61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8721741" w14:textId="14E75245"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(368)</w:t>
            </w:r>
          </w:p>
        </w:tc>
        <w:tc>
          <w:tcPr>
            <w:tcW w:w="236" w:type="dxa"/>
          </w:tcPr>
          <w:p w14:paraId="0BF2F335"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E811801" w14:textId="77777777" w:rsidR="002A21E1" w:rsidRDefault="002A21E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5EDB9E5" w14:textId="2EE0BB60"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11,139</w:t>
            </w:r>
          </w:p>
        </w:tc>
        <w:tc>
          <w:tcPr>
            <w:tcW w:w="241" w:type="dxa"/>
          </w:tcPr>
          <w:p w14:paraId="4C016C1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5BB21C9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50CDAD2" w14:textId="5AFF98FB"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3,615</w:t>
            </w:r>
          </w:p>
        </w:tc>
      </w:tr>
      <w:tr w:rsidR="00EE2A77" w:rsidRPr="00017202" w14:paraId="38F602E2" w14:textId="77777777" w:rsidTr="00731DA6">
        <w:tc>
          <w:tcPr>
            <w:tcW w:w="3510" w:type="dxa"/>
          </w:tcPr>
          <w:p w14:paraId="3A493486" w14:textId="7870FD7E"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Employee benefit expense</w:t>
            </w:r>
            <w:r w:rsidRPr="00017202">
              <w:rPr>
                <w:rFonts w:ascii="Times New Roman" w:hAnsi="Times New Roman"/>
                <w:sz w:val="22"/>
                <w:szCs w:val="28"/>
              </w:rPr>
              <w:t>s</w:t>
            </w:r>
          </w:p>
        </w:tc>
        <w:tc>
          <w:tcPr>
            <w:tcW w:w="1260" w:type="dxa"/>
          </w:tcPr>
          <w:p w14:paraId="709FF425" w14:textId="2D80F07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472,439</w:t>
            </w:r>
          </w:p>
        </w:tc>
        <w:tc>
          <w:tcPr>
            <w:tcW w:w="236" w:type="dxa"/>
          </w:tcPr>
          <w:p w14:paraId="43662FF2"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24A1E2C" w14:textId="5B4A1A25"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431,333</w:t>
            </w:r>
          </w:p>
        </w:tc>
        <w:tc>
          <w:tcPr>
            <w:tcW w:w="236" w:type="dxa"/>
          </w:tcPr>
          <w:p w14:paraId="30744DDC"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8DBBC85" w14:textId="0485AA8C"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286,002</w:t>
            </w:r>
          </w:p>
        </w:tc>
        <w:tc>
          <w:tcPr>
            <w:tcW w:w="241" w:type="dxa"/>
          </w:tcPr>
          <w:p w14:paraId="20DC451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D531FC1" w14:textId="0B1826A5"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266,428</w:t>
            </w:r>
          </w:p>
        </w:tc>
      </w:tr>
      <w:tr w:rsidR="00EE2A77" w:rsidRPr="00017202" w14:paraId="3938F127" w14:textId="77777777" w:rsidTr="00731DA6">
        <w:tc>
          <w:tcPr>
            <w:tcW w:w="3510" w:type="dxa"/>
          </w:tcPr>
          <w:p w14:paraId="23EB8B01"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Raw materials and consumables used</w:t>
            </w:r>
          </w:p>
        </w:tc>
        <w:tc>
          <w:tcPr>
            <w:tcW w:w="1260" w:type="dxa"/>
          </w:tcPr>
          <w:p w14:paraId="12BE7727" w14:textId="6A1213BF"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381,607</w:t>
            </w:r>
          </w:p>
        </w:tc>
        <w:tc>
          <w:tcPr>
            <w:tcW w:w="236" w:type="dxa"/>
          </w:tcPr>
          <w:p w14:paraId="2FEDC1B3"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032108A5" w14:textId="763E3EA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349,446</w:t>
            </w:r>
          </w:p>
        </w:tc>
        <w:tc>
          <w:tcPr>
            <w:tcW w:w="236" w:type="dxa"/>
          </w:tcPr>
          <w:p w14:paraId="25555771"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926DEF0" w14:textId="0795C54E"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381,607</w:t>
            </w:r>
          </w:p>
        </w:tc>
        <w:tc>
          <w:tcPr>
            <w:tcW w:w="241" w:type="dxa"/>
          </w:tcPr>
          <w:p w14:paraId="03436C77"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691DD9C9" w14:textId="5C4B37DA"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349,446</w:t>
            </w:r>
          </w:p>
        </w:tc>
      </w:tr>
      <w:tr w:rsidR="00EE2A77" w:rsidRPr="00017202" w14:paraId="5C2CE1E7" w14:textId="77777777" w:rsidTr="00731DA6">
        <w:tc>
          <w:tcPr>
            <w:tcW w:w="3510" w:type="dxa"/>
          </w:tcPr>
          <w:p w14:paraId="6020475E" w14:textId="7ACEE95C"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Sales support expenses</w:t>
            </w:r>
          </w:p>
        </w:tc>
        <w:tc>
          <w:tcPr>
            <w:tcW w:w="1260" w:type="dxa"/>
          </w:tcPr>
          <w:p w14:paraId="3B6BDFBF" w14:textId="4D8CF480"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193,781</w:t>
            </w:r>
          </w:p>
        </w:tc>
        <w:tc>
          <w:tcPr>
            <w:tcW w:w="236" w:type="dxa"/>
          </w:tcPr>
          <w:p w14:paraId="347368D2"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A89103D" w14:textId="17B545ED"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170,351</w:t>
            </w:r>
          </w:p>
        </w:tc>
        <w:tc>
          <w:tcPr>
            <w:tcW w:w="236" w:type="dxa"/>
          </w:tcPr>
          <w:p w14:paraId="0740C6BC"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5B14D437" w14:textId="158BACAD"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4,340</w:t>
            </w:r>
          </w:p>
        </w:tc>
        <w:tc>
          <w:tcPr>
            <w:tcW w:w="241" w:type="dxa"/>
          </w:tcPr>
          <w:p w14:paraId="491E2B7B"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576DDEF" w14:textId="444F2752"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4,949</w:t>
            </w:r>
          </w:p>
        </w:tc>
      </w:tr>
      <w:tr w:rsidR="00EE2A77" w:rsidRPr="00017202" w14:paraId="7948EB5C" w14:textId="77777777" w:rsidTr="00731DA6">
        <w:tc>
          <w:tcPr>
            <w:tcW w:w="3510" w:type="dxa"/>
          </w:tcPr>
          <w:p w14:paraId="60C83181" w14:textId="06210182"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Purchasing finished goods</w:t>
            </w:r>
          </w:p>
        </w:tc>
        <w:tc>
          <w:tcPr>
            <w:tcW w:w="1260" w:type="dxa"/>
          </w:tcPr>
          <w:p w14:paraId="0B91572B" w14:textId="3AC76DB0"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60,261</w:t>
            </w:r>
          </w:p>
        </w:tc>
        <w:tc>
          <w:tcPr>
            <w:tcW w:w="236" w:type="dxa"/>
          </w:tcPr>
          <w:p w14:paraId="61C9C9E9"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DBE052E" w14:textId="2A70BD8E"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50,633</w:t>
            </w:r>
          </w:p>
        </w:tc>
        <w:tc>
          <w:tcPr>
            <w:tcW w:w="236" w:type="dxa"/>
          </w:tcPr>
          <w:p w14:paraId="0DD98EA7"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048764E6" w14:textId="100053E8"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148</w:t>
            </w:r>
          </w:p>
        </w:tc>
        <w:tc>
          <w:tcPr>
            <w:tcW w:w="241" w:type="dxa"/>
          </w:tcPr>
          <w:p w14:paraId="59366EF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5D82AD8D" w14:textId="594C897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178</w:t>
            </w:r>
          </w:p>
        </w:tc>
      </w:tr>
      <w:tr w:rsidR="00EE2A77" w:rsidRPr="00017202" w14:paraId="5745EDEE" w14:textId="77777777" w:rsidTr="00731DA6">
        <w:tc>
          <w:tcPr>
            <w:tcW w:w="3510" w:type="dxa"/>
          </w:tcPr>
          <w:p w14:paraId="7AA5BFCF" w14:textId="2F024BC1"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 xml:space="preserve">Depreciation and </w:t>
            </w:r>
            <w:proofErr w:type="spellStart"/>
            <w:r w:rsidRPr="00017202">
              <w:rPr>
                <w:rFonts w:ascii="Times New Roman" w:hAnsi="Times New Roman"/>
                <w:sz w:val="22"/>
                <w:szCs w:val="22"/>
              </w:rPr>
              <w:t>amortisation</w:t>
            </w:r>
            <w:proofErr w:type="spellEnd"/>
            <w:r w:rsidRPr="00017202">
              <w:rPr>
                <w:rFonts w:ascii="Times New Roman" w:hAnsi="Times New Roman"/>
                <w:sz w:val="22"/>
                <w:szCs w:val="22"/>
              </w:rPr>
              <w:t xml:space="preserve"> expenses</w:t>
            </w:r>
          </w:p>
        </w:tc>
        <w:tc>
          <w:tcPr>
            <w:tcW w:w="1260" w:type="dxa"/>
          </w:tcPr>
          <w:p w14:paraId="2BCE8D7C"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3BC64BB" w14:textId="3B439C43"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57,142</w:t>
            </w:r>
          </w:p>
        </w:tc>
        <w:tc>
          <w:tcPr>
            <w:tcW w:w="236" w:type="dxa"/>
          </w:tcPr>
          <w:p w14:paraId="2D712F9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31E0D2EE"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A3B0BD7" w14:textId="2E168B0A"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52,843</w:t>
            </w:r>
          </w:p>
        </w:tc>
        <w:tc>
          <w:tcPr>
            <w:tcW w:w="236" w:type="dxa"/>
          </w:tcPr>
          <w:p w14:paraId="7642377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E1C3CF7"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556631C" w14:textId="1908B53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44,687</w:t>
            </w:r>
          </w:p>
        </w:tc>
        <w:tc>
          <w:tcPr>
            <w:tcW w:w="241" w:type="dxa"/>
          </w:tcPr>
          <w:p w14:paraId="3E2520A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091F7755"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p w14:paraId="3163A88D" w14:textId="1C5BCEF6"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39,401</w:t>
            </w:r>
          </w:p>
        </w:tc>
      </w:tr>
      <w:tr w:rsidR="00EE2A77" w:rsidRPr="00017202" w14:paraId="7BB81263" w14:textId="77777777" w:rsidTr="00731DA6">
        <w:tc>
          <w:tcPr>
            <w:tcW w:w="3510" w:type="dxa"/>
          </w:tcPr>
          <w:p w14:paraId="4EE06581" w14:textId="05154141"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Transportation and travelling expenses</w:t>
            </w:r>
          </w:p>
        </w:tc>
        <w:tc>
          <w:tcPr>
            <w:tcW w:w="1260" w:type="dxa"/>
          </w:tcPr>
          <w:p w14:paraId="6D89A37B"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1A8FFD6" w14:textId="00D103C1"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46,612</w:t>
            </w:r>
          </w:p>
        </w:tc>
        <w:tc>
          <w:tcPr>
            <w:tcW w:w="236" w:type="dxa"/>
          </w:tcPr>
          <w:p w14:paraId="3B6B952D"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4C4BCB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46B06C" w14:textId="3D62077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40,899</w:t>
            </w:r>
          </w:p>
        </w:tc>
        <w:tc>
          <w:tcPr>
            <w:tcW w:w="236" w:type="dxa"/>
          </w:tcPr>
          <w:p w14:paraId="17EAE73E"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048CDBF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9B5FE5B" w14:textId="1666E5DC"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2,632</w:t>
            </w:r>
          </w:p>
        </w:tc>
        <w:tc>
          <w:tcPr>
            <w:tcW w:w="241" w:type="dxa"/>
          </w:tcPr>
          <w:p w14:paraId="45EBB1D0"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F986B9E"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7E1160B6" w14:textId="2ADEC781"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2,353</w:t>
            </w:r>
          </w:p>
        </w:tc>
      </w:tr>
      <w:tr w:rsidR="00EE2A77" w:rsidRPr="00017202" w14:paraId="54BBF42D" w14:textId="77777777" w:rsidTr="00731DA6">
        <w:tc>
          <w:tcPr>
            <w:tcW w:w="3510" w:type="dxa"/>
          </w:tcPr>
          <w:p w14:paraId="302720D1" w14:textId="66EAD53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Repair and maintenance expenses</w:t>
            </w:r>
          </w:p>
        </w:tc>
        <w:tc>
          <w:tcPr>
            <w:tcW w:w="1260" w:type="dxa"/>
          </w:tcPr>
          <w:p w14:paraId="6822C82B" w14:textId="445F0DB9"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28,844</w:t>
            </w:r>
          </w:p>
        </w:tc>
        <w:tc>
          <w:tcPr>
            <w:tcW w:w="236" w:type="dxa"/>
          </w:tcPr>
          <w:p w14:paraId="1965F61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79E6302" w14:textId="3665EF16"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24,392</w:t>
            </w:r>
          </w:p>
        </w:tc>
        <w:tc>
          <w:tcPr>
            <w:tcW w:w="236" w:type="dxa"/>
          </w:tcPr>
          <w:p w14:paraId="12494CB3"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21102401" w14:textId="6177AE08"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27,254</w:t>
            </w:r>
          </w:p>
        </w:tc>
        <w:tc>
          <w:tcPr>
            <w:tcW w:w="241" w:type="dxa"/>
          </w:tcPr>
          <w:p w14:paraId="0341FDF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15B826FA" w14:textId="4D918E75"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23,303</w:t>
            </w:r>
          </w:p>
        </w:tc>
      </w:tr>
      <w:tr w:rsidR="00EE2A77" w:rsidRPr="00017202" w14:paraId="737740B6" w14:textId="77777777" w:rsidTr="00731DA6">
        <w:tc>
          <w:tcPr>
            <w:tcW w:w="3510" w:type="dxa"/>
          </w:tcPr>
          <w:p w14:paraId="648A5B32" w14:textId="4111E77F"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Utility</w:t>
            </w:r>
            <w:r w:rsidRPr="00017202">
              <w:rPr>
                <w:rFonts w:ascii="Times New Roman" w:hAnsi="Times New Roman"/>
                <w:sz w:val="22"/>
                <w:szCs w:val="22"/>
                <w:cs/>
              </w:rPr>
              <w:t xml:space="preserve"> </w:t>
            </w:r>
            <w:r w:rsidRPr="00017202">
              <w:rPr>
                <w:rFonts w:ascii="Times New Roman" w:hAnsi="Times New Roman"/>
                <w:sz w:val="22"/>
                <w:szCs w:val="22"/>
              </w:rPr>
              <w:t>expenses</w:t>
            </w:r>
          </w:p>
        </w:tc>
        <w:tc>
          <w:tcPr>
            <w:tcW w:w="1260" w:type="dxa"/>
          </w:tcPr>
          <w:p w14:paraId="2AD98A39" w14:textId="0F959A7B"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24,927</w:t>
            </w:r>
          </w:p>
        </w:tc>
        <w:tc>
          <w:tcPr>
            <w:tcW w:w="236" w:type="dxa"/>
          </w:tcPr>
          <w:p w14:paraId="76986640"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4F979245" w14:textId="1E45F21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25,415</w:t>
            </w:r>
          </w:p>
        </w:tc>
        <w:tc>
          <w:tcPr>
            <w:tcW w:w="236" w:type="dxa"/>
          </w:tcPr>
          <w:p w14:paraId="04D34600"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383114D0" w14:textId="399629C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22,552</w:t>
            </w:r>
          </w:p>
        </w:tc>
        <w:tc>
          <w:tcPr>
            <w:tcW w:w="241" w:type="dxa"/>
          </w:tcPr>
          <w:p w14:paraId="4DF84CD9"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9A90024" w14:textId="4663BE6D"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22,905</w:t>
            </w:r>
          </w:p>
        </w:tc>
      </w:tr>
      <w:tr w:rsidR="00EE2A77" w:rsidRPr="00017202" w14:paraId="279A7D37" w14:textId="77777777" w:rsidTr="00731DA6">
        <w:tc>
          <w:tcPr>
            <w:tcW w:w="3510" w:type="dxa"/>
          </w:tcPr>
          <w:p w14:paraId="7C2DCDFD" w14:textId="31B108F6"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Consulting fee</w:t>
            </w:r>
          </w:p>
        </w:tc>
        <w:tc>
          <w:tcPr>
            <w:tcW w:w="1260" w:type="dxa"/>
          </w:tcPr>
          <w:p w14:paraId="04445661" w14:textId="284E8950"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15,665</w:t>
            </w:r>
          </w:p>
        </w:tc>
        <w:tc>
          <w:tcPr>
            <w:tcW w:w="236" w:type="dxa"/>
          </w:tcPr>
          <w:p w14:paraId="4CB2774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5965619" w14:textId="3DDA944C"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17,127</w:t>
            </w:r>
          </w:p>
        </w:tc>
        <w:tc>
          <w:tcPr>
            <w:tcW w:w="236" w:type="dxa"/>
          </w:tcPr>
          <w:p w14:paraId="2371FA97"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66A72FEC" w14:textId="6787E35B"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9,362</w:t>
            </w:r>
          </w:p>
        </w:tc>
        <w:tc>
          <w:tcPr>
            <w:tcW w:w="241" w:type="dxa"/>
          </w:tcPr>
          <w:p w14:paraId="36E64BF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3BFE589E" w14:textId="73113DD0"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11,186</w:t>
            </w:r>
          </w:p>
        </w:tc>
      </w:tr>
      <w:tr w:rsidR="00EE2A77" w:rsidRPr="00017202" w14:paraId="24E28C08" w14:textId="77777777" w:rsidTr="00731DA6">
        <w:tc>
          <w:tcPr>
            <w:tcW w:w="3510" w:type="dxa"/>
          </w:tcPr>
          <w:p w14:paraId="10DA538B" w14:textId="159D0D8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Laboratory test expenses</w:t>
            </w:r>
          </w:p>
        </w:tc>
        <w:tc>
          <w:tcPr>
            <w:tcW w:w="1260" w:type="dxa"/>
          </w:tcPr>
          <w:p w14:paraId="22C3A54F" w14:textId="7660F148"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14,607</w:t>
            </w:r>
          </w:p>
        </w:tc>
        <w:tc>
          <w:tcPr>
            <w:tcW w:w="236" w:type="dxa"/>
          </w:tcPr>
          <w:p w14:paraId="46A988D0"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70F2677B" w14:textId="647E113F"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15,887</w:t>
            </w:r>
          </w:p>
        </w:tc>
        <w:tc>
          <w:tcPr>
            <w:tcW w:w="236" w:type="dxa"/>
          </w:tcPr>
          <w:p w14:paraId="1E78C44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1A0FD076" w14:textId="5F9AA0E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14,502</w:t>
            </w:r>
          </w:p>
        </w:tc>
        <w:tc>
          <w:tcPr>
            <w:tcW w:w="241" w:type="dxa"/>
          </w:tcPr>
          <w:p w14:paraId="6BBCF67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4B480487" w14:textId="1E57B2E2"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15,594</w:t>
            </w:r>
          </w:p>
        </w:tc>
      </w:tr>
      <w:tr w:rsidR="00EE2A77" w:rsidRPr="00017202" w14:paraId="59D7758B" w14:textId="77777777" w:rsidTr="00731DA6">
        <w:tc>
          <w:tcPr>
            <w:tcW w:w="3510" w:type="dxa"/>
          </w:tcPr>
          <w:p w14:paraId="3FDAD469" w14:textId="12D403DE" w:rsidR="00EE2A77" w:rsidRPr="00017202" w:rsidRDefault="006904B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CC5485">
              <w:rPr>
                <w:rFonts w:ascii="Times New Roman" w:hAnsi="Times New Roman"/>
                <w:sz w:val="22"/>
                <w:szCs w:val="22"/>
              </w:rPr>
              <w:t>Information</w:t>
            </w:r>
            <w:r w:rsidR="006F35DD" w:rsidRPr="00CC5485">
              <w:rPr>
                <w:rFonts w:ascii="Times New Roman" w:hAnsi="Times New Roman"/>
                <w:sz w:val="22"/>
                <w:szCs w:val="22"/>
              </w:rPr>
              <w:t xml:space="preserve"> </w:t>
            </w:r>
            <w:r w:rsidR="00D47FE7">
              <w:rPr>
                <w:rFonts w:ascii="Times New Roman" w:hAnsi="Times New Roman"/>
                <w:sz w:val="22"/>
                <w:szCs w:val="22"/>
              </w:rPr>
              <w:t xml:space="preserve">service </w:t>
            </w:r>
            <w:r w:rsidRPr="00CC5485">
              <w:rPr>
                <w:rFonts w:ascii="Times New Roman" w:hAnsi="Times New Roman"/>
                <w:sz w:val="22"/>
                <w:szCs w:val="22"/>
              </w:rPr>
              <w:t>and system certification service fee</w:t>
            </w:r>
          </w:p>
        </w:tc>
        <w:tc>
          <w:tcPr>
            <w:tcW w:w="1260" w:type="dxa"/>
          </w:tcPr>
          <w:p w14:paraId="2B06CDBF" w14:textId="77777777" w:rsidR="000371FF" w:rsidRPr="00017202" w:rsidRDefault="000371FF"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913A72C" w14:textId="688AAC7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12,144</w:t>
            </w:r>
          </w:p>
        </w:tc>
        <w:tc>
          <w:tcPr>
            <w:tcW w:w="236" w:type="dxa"/>
          </w:tcPr>
          <w:p w14:paraId="1201137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621A0940" w14:textId="77777777" w:rsidR="000371FF" w:rsidRPr="00017202" w:rsidRDefault="000371FF"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E544C7D" w14:textId="3F0FF440"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11,346</w:t>
            </w:r>
          </w:p>
        </w:tc>
        <w:tc>
          <w:tcPr>
            <w:tcW w:w="236" w:type="dxa"/>
          </w:tcPr>
          <w:p w14:paraId="1307413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3D94BC35" w14:textId="77777777" w:rsidR="000371FF" w:rsidRPr="00017202" w:rsidRDefault="000371FF"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185D7A61" w14:textId="1BE1B9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5,867</w:t>
            </w:r>
          </w:p>
        </w:tc>
        <w:tc>
          <w:tcPr>
            <w:tcW w:w="241" w:type="dxa"/>
          </w:tcPr>
          <w:p w14:paraId="552C92D6"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7536DB2C" w14:textId="77777777" w:rsidR="000371FF" w:rsidRPr="00017202" w:rsidRDefault="000371FF"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p w14:paraId="2A09ED0B" w14:textId="0E051D04"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sidRPr="00017202">
              <w:rPr>
                <w:rFonts w:ascii="Times New Roman" w:hAnsi="Times New Roman"/>
                <w:sz w:val="22"/>
                <w:szCs w:val="22"/>
              </w:rPr>
              <w:t>5,339</w:t>
            </w:r>
          </w:p>
        </w:tc>
      </w:tr>
      <w:tr w:rsidR="00EE2A77" w:rsidRPr="00017202" w14:paraId="64528582" w14:textId="77777777" w:rsidTr="00731DA6">
        <w:tc>
          <w:tcPr>
            <w:tcW w:w="3510" w:type="dxa"/>
          </w:tcPr>
          <w:p w14:paraId="38FE24E2"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highlight w:val="yellow"/>
              </w:rPr>
            </w:pPr>
            <w:r w:rsidRPr="00017202">
              <w:rPr>
                <w:rFonts w:ascii="Times New Roman" w:hAnsi="Times New Roman"/>
                <w:sz w:val="22"/>
                <w:szCs w:val="22"/>
              </w:rPr>
              <w:t>Research and development expense</w:t>
            </w:r>
          </w:p>
        </w:tc>
        <w:tc>
          <w:tcPr>
            <w:tcW w:w="1260" w:type="dxa"/>
          </w:tcPr>
          <w:p w14:paraId="27C4DEF7" w14:textId="36235F6C"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3,201</w:t>
            </w:r>
          </w:p>
        </w:tc>
        <w:tc>
          <w:tcPr>
            <w:tcW w:w="236" w:type="dxa"/>
          </w:tcPr>
          <w:p w14:paraId="46AA6932"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17F50AFF" w14:textId="5CD18A93"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4,817</w:t>
            </w:r>
          </w:p>
        </w:tc>
        <w:tc>
          <w:tcPr>
            <w:tcW w:w="236" w:type="dxa"/>
          </w:tcPr>
          <w:p w14:paraId="2EB3961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7476FC19" w14:textId="640B51FB"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3,201</w:t>
            </w:r>
          </w:p>
        </w:tc>
        <w:tc>
          <w:tcPr>
            <w:tcW w:w="241" w:type="dxa"/>
          </w:tcPr>
          <w:p w14:paraId="13B24B23"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2A539A48" w14:textId="6616AC22"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4,817</w:t>
            </w:r>
          </w:p>
        </w:tc>
      </w:tr>
      <w:tr w:rsidR="00EE2A77" w:rsidRPr="00017202" w14:paraId="14BCFBD9" w14:textId="77777777" w:rsidTr="00731DA6">
        <w:tc>
          <w:tcPr>
            <w:tcW w:w="3510" w:type="dxa"/>
          </w:tcPr>
          <w:p w14:paraId="07C953ED" w14:textId="270B8C9B"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sz w:val="22"/>
                <w:szCs w:val="22"/>
              </w:rPr>
            </w:pPr>
            <w:r w:rsidRPr="00017202">
              <w:rPr>
                <w:rFonts w:ascii="Times New Roman" w:hAnsi="Times New Roman"/>
                <w:sz w:val="22"/>
                <w:szCs w:val="22"/>
              </w:rPr>
              <w:t>Loss from decline in value of inventories</w:t>
            </w:r>
          </w:p>
        </w:tc>
        <w:tc>
          <w:tcPr>
            <w:tcW w:w="1260" w:type="dxa"/>
          </w:tcPr>
          <w:p w14:paraId="23D26C01"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1A55090" w14:textId="3A888E93"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2,939</w:t>
            </w:r>
          </w:p>
        </w:tc>
        <w:tc>
          <w:tcPr>
            <w:tcW w:w="236" w:type="dxa"/>
          </w:tcPr>
          <w:p w14:paraId="4E107742"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Pr>
          <w:p w14:paraId="681CE6F4"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8BBFBBC" w14:textId="5A862A98"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3,032</w:t>
            </w:r>
          </w:p>
        </w:tc>
        <w:tc>
          <w:tcPr>
            <w:tcW w:w="236" w:type="dxa"/>
          </w:tcPr>
          <w:p w14:paraId="0EB5568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Pr>
          <w:p w14:paraId="452CF4F4" w14:textId="77777777" w:rsidR="00F42051" w:rsidRPr="00017202" w:rsidRDefault="00F4205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DC657B5" w14:textId="7EBD748B"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2,211</w:t>
            </w:r>
          </w:p>
        </w:tc>
        <w:tc>
          <w:tcPr>
            <w:tcW w:w="241" w:type="dxa"/>
          </w:tcPr>
          <w:p w14:paraId="1D1F9798"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Pr>
          <w:p w14:paraId="5C8F29C1" w14:textId="77777777" w:rsidR="00F42051" w:rsidRPr="00017202" w:rsidRDefault="00F4205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600757B7" w14:textId="68BE033D"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2,282</w:t>
            </w:r>
          </w:p>
        </w:tc>
      </w:tr>
      <w:tr w:rsidR="00EE2A77" w:rsidRPr="00017202" w14:paraId="7127FF62" w14:textId="77777777" w:rsidTr="00731DA6">
        <w:tc>
          <w:tcPr>
            <w:tcW w:w="3510" w:type="dxa"/>
          </w:tcPr>
          <w:p w14:paraId="6430570F"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Others</w:t>
            </w:r>
          </w:p>
        </w:tc>
        <w:tc>
          <w:tcPr>
            <w:tcW w:w="1260" w:type="dxa"/>
            <w:tcBorders>
              <w:bottom w:val="single" w:sz="4" w:space="0" w:color="auto"/>
            </w:tcBorders>
          </w:tcPr>
          <w:p w14:paraId="72E350BF" w14:textId="778484AA" w:rsidR="00EE2A77" w:rsidRPr="00017202" w:rsidRDefault="002A21E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A21E1">
              <w:rPr>
                <w:rFonts w:ascii="Times New Roman" w:hAnsi="Times New Roman"/>
                <w:sz w:val="22"/>
                <w:szCs w:val="22"/>
              </w:rPr>
              <w:t>22,274</w:t>
            </w:r>
          </w:p>
        </w:tc>
        <w:tc>
          <w:tcPr>
            <w:tcW w:w="236" w:type="dxa"/>
          </w:tcPr>
          <w:p w14:paraId="159DAB79"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76" w:type="dxa"/>
            <w:tcBorders>
              <w:bottom w:val="single" w:sz="4" w:space="0" w:color="auto"/>
            </w:tcBorders>
          </w:tcPr>
          <w:p w14:paraId="5CC7ECA4" w14:textId="60A82D5A" w:rsidR="00EE2A77" w:rsidRPr="00017202" w:rsidRDefault="002A21E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A21E1">
              <w:rPr>
                <w:rFonts w:ascii="Times New Roman" w:hAnsi="Times New Roman"/>
                <w:sz w:val="22"/>
                <w:szCs w:val="22"/>
              </w:rPr>
              <w:t>19,790</w:t>
            </w:r>
          </w:p>
        </w:tc>
        <w:tc>
          <w:tcPr>
            <w:tcW w:w="236" w:type="dxa"/>
          </w:tcPr>
          <w:p w14:paraId="7CCE2571"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06" w:type="dxa"/>
            <w:tcBorders>
              <w:bottom w:val="single" w:sz="4" w:space="0" w:color="auto"/>
            </w:tcBorders>
          </w:tcPr>
          <w:p w14:paraId="0B7F6667" w14:textId="3755C926" w:rsidR="00EE2A77" w:rsidRPr="00017202" w:rsidRDefault="002A21E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A21E1">
              <w:rPr>
                <w:rFonts w:ascii="Times New Roman" w:hAnsi="Times New Roman"/>
                <w:sz w:val="22"/>
                <w:szCs w:val="22"/>
              </w:rPr>
              <w:t>13,072</w:t>
            </w:r>
          </w:p>
        </w:tc>
        <w:tc>
          <w:tcPr>
            <w:tcW w:w="241" w:type="dxa"/>
          </w:tcPr>
          <w:p w14:paraId="318824C2" w14:textId="77777777" w:rsidR="00EE2A77" w:rsidRPr="00017202" w:rsidRDefault="00EE2A77"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58" w:type="dxa"/>
            <w:tcBorders>
              <w:bottom w:val="single" w:sz="4" w:space="0" w:color="auto"/>
            </w:tcBorders>
          </w:tcPr>
          <w:p w14:paraId="4EF6E7D0" w14:textId="1E254A95" w:rsidR="00EE2A77" w:rsidRPr="00017202" w:rsidRDefault="002A21E1" w:rsidP="00EE2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2A21E1">
              <w:rPr>
                <w:rFonts w:ascii="Times New Roman" w:hAnsi="Times New Roman"/>
                <w:sz w:val="22"/>
                <w:szCs w:val="22"/>
              </w:rPr>
              <w:t>12,785</w:t>
            </w:r>
          </w:p>
        </w:tc>
      </w:tr>
      <w:tr w:rsidR="00835293" w:rsidRPr="00017202" w14:paraId="196A19A7" w14:textId="77777777" w:rsidTr="004A7964">
        <w:tc>
          <w:tcPr>
            <w:tcW w:w="3510" w:type="dxa"/>
          </w:tcPr>
          <w:p w14:paraId="267D573A" w14:textId="0ADE2B0E" w:rsidR="00835293" w:rsidRPr="00017202" w:rsidRDefault="00835293" w:rsidP="00835293">
            <w:pPr>
              <w:pStyle w:val="acctfourfigures"/>
              <w:tabs>
                <w:tab w:val="clear" w:pos="765"/>
                <w:tab w:val="decimal" w:pos="101"/>
              </w:tabs>
              <w:spacing w:line="240" w:lineRule="atLeast"/>
              <w:ind w:left="166" w:hanging="205"/>
              <w:rPr>
                <w:b/>
                <w:bCs/>
                <w:szCs w:val="22"/>
              </w:rPr>
            </w:pPr>
            <w:r w:rsidRPr="00017202">
              <w:rPr>
                <w:b/>
                <w:bCs/>
                <w:szCs w:val="22"/>
              </w:rPr>
              <w:t>Total cost of sale and rendering of services, selling and distribution expenses and administrative expenses</w:t>
            </w:r>
          </w:p>
        </w:tc>
        <w:tc>
          <w:tcPr>
            <w:tcW w:w="1260" w:type="dxa"/>
            <w:tcBorders>
              <w:top w:val="single" w:sz="4" w:space="0" w:color="auto"/>
              <w:bottom w:val="double" w:sz="4" w:space="0" w:color="auto"/>
            </w:tcBorders>
          </w:tcPr>
          <w:p w14:paraId="3364A7F6"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63AAC5C6" w14:textId="77777777"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1DB45DA1" w14:textId="77777777"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B07FFEF" w14:textId="0F1B25A0"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1,348,</w:t>
            </w:r>
            <w:r w:rsidR="0060007D" w:rsidRPr="00017202">
              <w:rPr>
                <w:rFonts w:ascii="Times New Roman" w:hAnsi="Times New Roman"/>
                <w:b/>
                <w:bCs/>
                <w:sz w:val="22"/>
                <w:szCs w:val="22"/>
              </w:rPr>
              <w:t>460</w:t>
            </w:r>
          </w:p>
        </w:tc>
        <w:tc>
          <w:tcPr>
            <w:tcW w:w="236" w:type="dxa"/>
          </w:tcPr>
          <w:p w14:paraId="5CF24D4A"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276" w:type="dxa"/>
            <w:tcBorders>
              <w:top w:val="single" w:sz="4" w:space="0" w:color="auto"/>
              <w:bottom w:val="double" w:sz="4" w:space="0" w:color="auto"/>
            </w:tcBorders>
          </w:tcPr>
          <w:p w14:paraId="5CF22768"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1BF4CA3" w14:textId="77777777"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1F5E1728" w14:textId="77777777"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5880E7A4" w14:textId="538F2FE6" w:rsidR="00835293" w:rsidRPr="00017202" w:rsidRDefault="00E8487A" w:rsidP="00E8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1,216,943</w:t>
            </w:r>
          </w:p>
        </w:tc>
        <w:tc>
          <w:tcPr>
            <w:tcW w:w="236" w:type="dxa"/>
          </w:tcPr>
          <w:p w14:paraId="644364DA"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06" w:type="dxa"/>
            <w:tcBorders>
              <w:top w:val="single" w:sz="4" w:space="0" w:color="auto"/>
              <w:bottom w:val="double" w:sz="4" w:space="0" w:color="auto"/>
            </w:tcBorders>
          </w:tcPr>
          <w:p w14:paraId="79274B7F"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4EC69F1C" w14:textId="77777777"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775C4D22" w14:textId="77777777"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p w14:paraId="2B0E324F" w14:textId="2E831F80" w:rsidR="00E8487A" w:rsidRPr="00017202" w:rsidRDefault="00E8487A"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828,576</w:t>
            </w:r>
          </w:p>
        </w:tc>
        <w:tc>
          <w:tcPr>
            <w:tcW w:w="241" w:type="dxa"/>
          </w:tcPr>
          <w:p w14:paraId="5AACC69B"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58" w:type="dxa"/>
            <w:tcBorders>
              <w:top w:val="single" w:sz="4" w:space="0" w:color="auto"/>
              <w:bottom w:val="double" w:sz="4" w:space="0" w:color="auto"/>
            </w:tcBorders>
          </w:tcPr>
          <w:p w14:paraId="17D10D84"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4A004B22"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084F2A73" w14:textId="77777777"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6807735" w14:textId="601C421C" w:rsidR="00835293" w:rsidRPr="00017202" w:rsidRDefault="00835293" w:rsidP="008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764,581</w:t>
            </w:r>
          </w:p>
        </w:tc>
      </w:tr>
    </w:tbl>
    <w:p w14:paraId="5F569C74" w14:textId="77777777" w:rsidR="004A7964" w:rsidRDefault="004A7964"/>
    <w:p w14:paraId="2295146D" w14:textId="77777777" w:rsidR="004A7964" w:rsidRDefault="004A7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0245032F" w14:textId="6EAB828A" w:rsidR="00652C75" w:rsidRPr="00017202" w:rsidRDefault="00652C75" w:rsidP="009D5A55">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Income tax</w:t>
      </w:r>
    </w:p>
    <w:p w14:paraId="2C97DEFE" w14:textId="77777777" w:rsidR="00C53243" w:rsidRPr="00017202" w:rsidRDefault="00C53243"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22" w:type="dxa"/>
        <w:tblInd w:w="450" w:type="dxa"/>
        <w:tblLayout w:type="fixed"/>
        <w:tblLook w:val="0000" w:firstRow="0" w:lastRow="0" w:firstColumn="0" w:lastColumn="0" w:noHBand="0" w:noVBand="0"/>
      </w:tblPr>
      <w:tblGrid>
        <w:gridCol w:w="3420"/>
        <w:gridCol w:w="1260"/>
        <w:gridCol w:w="252"/>
        <w:gridCol w:w="1233"/>
        <w:gridCol w:w="236"/>
        <w:gridCol w:w="1224"/>
        <w:gridCol w:w="236"/>
        <w:gridCol w:w="1261"/>
      </w:tblGrid>
      <w:tr w:rsidR="00353A1C" w:rsidRPr="00017202" w14:paraId="620AF1C3" w14:textId="77777777" w:rsidTr="00F713A9">
        <w:trPr>
          <w:tblHeader/>
        </w:trPr>
        <w:tc>
          <w:tcPr>
            <w:tcW w:w="3420" w:type="dxa"/>
          </w:tcPr>
          <w:p w14:paraId="63DC3829" w14:textId="77777777" w:rsidR="00353A1C" w:rsidRPr="00017202" w:rsidRDefault="00353A1C" w:rsidP="00E0217B">
            <w:pPr>
              <w:pStyle w:val="TOC2"/>
              <w:tabs>
                <w:tab w:val="clear" w:pos="227"/>
                <w:tab w:val="clear" w:pos="454"/>
                <w:tab w:val="clear" w:pos="680"/>
                <w:tab w:val="clear" w:pos="907"/>
              </w:tabs>
              <w:spacing w:before="0"/>
              <w:rPr>
                <w:rFonts w:ascii="Times New Roman" w:hAnsi="Times New Roman"/>
                <w:i/>
                <w:iCs/>
                <w:sz w:val="22"/>
                <w:szCs w:val="22"/>
                <w:lang w:val="en-GB"/>
              </w:rPr>
            </w:pPr>
          </w:p>
          <w:p w14:paraId="6B33AC97" w14:textId="12635DEE" w:rsidR="005126F8" w:rsidRPr="00017202" w:rsidRDefault="005126F8" w:rsidP="005126F8">
            <w:pPr>
              <w:rPr>
                <w:rFonts w:ascii="Times New Roman" w:hAnsi="Times New Roman"/>
                <w:b/>
                <w:bCs/>
                <w:lang w:val="en-GB"/>
              </w:rPr>
            </w:pPr>
            <w:r w:rsidRPr="00017202">
              <w:rPr>
                <w:rFonts w:ascii="Times New Roman" w:hAnsi="Times New Roman"/>
                <w:b/>
                <w:bCs/>
                <w:i/>
                <w:iCs/>
                <w:sz w:val="22"/>
                <w:szCs w:val="22"/>
                <w:lang w:val="en-GB"/>
              </w:rPr>
              <w:t>Income tax recognised</w:t>
            </w:r>
          </w:p>
        </w:tc>
        <w:tc>
          <w:tcPr>
            <w:tcW w:w="2745" w:type="dxa"/>
            <w:gridSpan w:val="3"/>
          </w:tcPr>
          <w:p w14:paraId="5F9C5DA7"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7CD60300" w14:textId="542D0EC4"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393E0EF6"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721" w:type="dxa"/>
            <w:gridSpan w:val="3"/>
          </w:tcPr>
          <w:p w14:paraId="09DC4335" w14:textId="42C6AC4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 xml:space="preserve">Separate </w:t>
            </w:r>
            <w:r w:rsidRPr="00017202">
              <w:rPr>
                <w:rFonts w:ascii="Times New Roman" w:hAnsi="Times New Roman"/>
                <w:b/>
                <w:bCs/>
                <w:sz w:val="22"/>
                <w:szCs w:val="22"/>
                <w:cs/>
              </w:rPr>
              <w:br/>
            </w:r>
            <w:r w:rsidRPr="00017202">
              <w:rPr>
                <w:rFonts w:ascii="Times New Roman" w:hAnsi="Times New Roman"/>
                <w:b/>
                <w:bCs/>
                <w:sz w:val="22"/>
                <w:szCs w:val="22"/>
              </w:rPr>
              <w:t>financial statement</w:t>
            </w:r>
          </w:p>
        </w:tc>
      </w:tr>
      <w:tr w:rsidR="00A621F1" w:rsidRPr="00017202" w14:paraId="542619B3" w14:textId="77777777" w:rsidTr="00F713A9">
        <w:trPr>
          <w:tblHeader/>
        </w:trPr>
        <w:tc>
          <w:tcPr>
            <w:tcW w:w="3420" w:type="dxa"/>
          </w:tcPr>
          <w:p w14:paraId="7D248D8F" w14:textId="29AAEE71" w:rsidR="00A621F1" w:rsidRPr="00017202" w:rsidRDefault="00A621F1" w:rsidP="00A621F1">
            <w:pPr>
              <w:pStyle w:val="TOC2"/>
              <w:tabs>
                <w:tab w:val="clear" w:pos="227"/>
                <w:tab w:val="clear" w:pos="454"/>
                <w:tab w:val="clear" w:pos="680"/>
                <w:tab w:val="clear" w:pos="907"/>
              </w:tabs>
              <w:spacing w:before="0"/>
              <w:ind w:left="322" w:hanging="322"/>
              <w:rPr>
                <w:rFonts w:ascii="Times New Roman" w:hAnsi="Times New Roman"/>
                <w:i/>
                <w:iCs/>
                <w:sz w:val="22"/>
                <w:szCs w:val="22"/>
                <w:lang w:val="en-GB"/>
              </w:rPr>
            </w:pPr>
            <w:r w:rsidRPr="00017202">
              <w:rPr>
                <w:rFonts w:ascii="Times New Roman" w:hAnsi="Times New Roman"/>
                <w:i/>
                <w:iCs/>
                <w:sz w:val="22"/>
                <w:szCs w:val="22"/>
                <w:lang w:val="en-GB"/>
              </w:rPr>
              <w:t xml:space="preserve">   in profit or loss</w:t>
            </w:r>
          </w:p>
        </w:tc>
        <w:tc>
          <w:tcPr>
            <w:tcW w:w="1260" w:type="dxa"/>
          </w:tcPr>
          <w:p w14:paraId="00D755D2" w14:textId="0551F588"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252" w:type="dxa"/>
          </w:tcPr>
          <w:p w14:paraId="60041B7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33" w:type="dxa"/>
          </w:tcPr>
          <w:p w14:paraId="7E9464CC" w14:textId="5709ABEE"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c>
          <w:tcPr>
            <w:tcW w:w="236" w:type="dxa"/>
          </w:tcPr>
          <w:p w14:paraId="1DEBCF6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24" w:type="dxa"/>
          </w:tcPr>
          <w:p w14:paraId="129DBF04" w14:textId="21699603"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236" w:type="dxa"/>
          </w:tcPr>
          <w:p w14:paraId="48B5C70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1" w:type="dxa"/>
          </w:tcPr>
          <w:p w14:paraId="24A7CB11" w14:textId="7DD00DB9"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r>
      <w:tr w:rsidR="00A621F1" w:rsidRPr="00017202" w14:paraId="2759B437" w14:textId="77777777" w:rsidTr="00F713A9">
        <w:trPr>
          <w:trHeight w:val="80"/>
          <w:tblHeader/>
        </w:trPr>
        <w:tc>
          <w:tcPr>
            <w:tcW w:w="3420" w:type="dxa"/>
          </w:tcPr>
          <w:p w14:paraId="54B4DB2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702" w:type="dxa"/>
            <w:gridSpan w:val="7"/>
          </w:tcPr>
          <w:p w14:paraId="394857B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A621F1" w:rsidRPr="00017202" w14:paraId="6EBDB954" w14:textId="77777777" w:rsidTr="00F713A9">
        <w:tc>
          <w:tcPr>
            <w:tcW w:w="3420" w:type="dxa"/>
          </w:tcPr>
          <w:p w14:paraId="3763665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 xml:space="preserve">Current tax expense  </w:t>
            </w:r>
          </w:p>
        </w:tc>
        <w:tc>
          <w:tcPr>
            <w:tcW w:w="1260" w:type="dxa"/>
          </w:tcPr>
          <w:p w14:paraId="7B58FE1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52" w:type="dxa"/>
          </w:tcPr>
          <w:p w14:paraId="2018182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762CCA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4522FF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24" w:type="dxa"/>
          </w:tcPr>
          <w:p w14:paraId="6007A00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1F93F3D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261" w:type="dxa"/>
          </w:tcPr>
          <w:p w14:paraId="09FDF57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A621F1" w:rsidRPr="00017202" w14:paraId="1DDA3105" w14:textId="77777777" w:rsidTr="00F713A9">
        <w:tc>
          <w:tcPr>
            <w:tcW w:w="3420" w:type="dxa"/>
          </w:tcPr>
          <w:p w14:paraId="7F7BBE14" w14:textId="77777777" w:rsidR="00A621F1" w:rsidRPr="00017202" w:rsidRDefault="00A621F1" w:rsidP="00A621F1">
            <w:pPr>
              <w:rPr>
                <w:rFonts w:ascii="Times New Roman" w:hAnsi="Times New Roman"/>
                <w:sz w:val="22"/>
                <w:szCs w:val="22"/>
                <w:cs/>
              </w:rPr>
            </w:pPr>
            <w:r w:rsidRPr="00017202">
              <w:rPr>
                <w:rFonts w:ascii="Times New Roman" w:hAnsi="Times New Roman"/>
                <w:sz w:val="22"/>
                <w:szCs w:val="22"/>
              </w:rPr>
              <w:t>Current year</w:t>
            </w:r>
          </w:p>
        </w:tc>
        <w:tc>
          <w:tcPr>
            <w:tcW w:w="1260" w:type="dxa"/>
            <w:shd w:val="clear" w:color="auto" w:fill="auto"/>
          </w:tcPr>
          <w:p w14:paraId="4937FB21" w14:textId="3F118F36" w:rsidR="00A621F1" w:rsidRPr="00017202" w:rsidRDefault="00886CD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sidRPr="00017202">
              <w:rPr>
                <w:rFonts w:ascii="Times New Roman" w:hAnsi="Times New Roman"/>
                <w:sz w:val="22"/>
                <w:szCs w:val="28"/>
              </w:rPr>
              <w:t>46,156</w:t>
            </w:r>
          </w:p>
        </w:tc>
        <w:tc>
          <w:tcPr>
            <w:tcW w:w="252" w:type="dxa"/>
          </w:tcPr>
          <w:p w14:paraId="03A9F03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29703B0E" w14:textId="419C9874"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19,807</w:t>
            </w:r>
          </w:p>
        </w:tc>
        <w:tc>
          <w:tcPr>
            <w:tcW w:w="236" w:type="dxa"/>
          </w:tcPr>
          <w:p w14:paraId="519644D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DC44F4" w14:textId="6586381D" w:rsidR="00A621F1" w:rsidRPr="00017202" w:rsidRDefault="00886CD6" w:rsidP="0088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18,983</w:t>
            </w:r>
          </w:p>
        </w:tc>
        <w:tc>
          <w:tcPr>
            <w:tcW w:w="236" w:type="dxa"/>
          </w:tcPr>
          <w:p w14:paraId="794DEB6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3D4BBE8E" w14:textId="262F07D9"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r w:rsidRPr="00017202">
              <w:rPr>
                <w:rFonts w:ascii="Times New Roman" w:hAnsi="Times New Roman"/>
                <w:sz w:val="22"/>
                <w:szCs w:val="22"/>
              </w:rPr>
              <w:t>-</w:t>
            </w:r>
          </w:p>
        </w:tc>
      </w:tr>
      <w:tr w:rsidR="00A621F1" w:rsidRPr="00017202" w14:paraId="15A4449B" w14:textId="77777777" w:rsidTr="00F713A9">
        <w:tc>
          <w:tcPr>
            <w:tcW w:w="3420" w:type="dxa"/>
          </w:tcPr>
          <w:p w14:paraId="695EF2C4" w14:textId="25138B9E" w:rsidR="00A621F1" w:rsidRPr="00017202" w:rsidRDefault="00A621F1" w:rsidP="00A621F1">
            <w:pPr>
              <w:ind w:left="166" w:hanging="166"/>
              <w:rPr>
                <w:rFonts w:ascii="Times New Roman" w:hAnsi="Times New Roman"/>
                <w:sz w:val="22"/>
                <w:szCs w:val="22"/>
              </w:rPr>
            </w:pPr>
            <w:r w:rsidRPr="00017202">
              <w:rPr>
                <w:rFonts w:ascii="Times New Roman" w:hAnsi="Times New Roman"/>
                <w:sz w:val="22"/>
                <w:szCs w:val="22"/>
              </w:rPr>
              <w:t>Over tax adjustment for prior year</w:t>
            </w:r>
          </w:p>
        </w:tc>
        <w:tc>
          <w:tcPr>
            <w:tcW w:w="1260" w:type="dxa"/>
            <w:shd w:val="clear" w:color="auto" w:fill="auto"/>
          </w:tcPr>
          <w:p w14:paraId="7A94304D" w14:textId="00862E07" w:rsidR="00A621F1" w:rsidRPr="00017202" w:rsidRDefault="00886CD6" w:rsidP="0088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r w:rsidRPr="00017202">
              <w:rPr>
                <w:rFonts w:ascii="Times New Roman" w:hAnsi="Times New Roman"/>
                <w:sz w:val="22"/>
                <w:szCs w:val="22"/>
              </w:rPr>
              <w:t>-</w:t>
            </w:r>
          </w:p>
        </w:tc>
        <w:tc>
          <w:tcPr>
            <w:tcW w:w="252" w:type="dxa"/>
          </w:tcPr>
          <w:p w14:paraId="220DF7C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0CE7663C" w14:textId="499C0B58"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(202)</w:t>
            </w:r>
          </w:p>
        </w:tc>
        <w:tc>
          <w:tcPr>
            <w:tcW w:w="236" w:type="dxa"/>
          </w:tcPr>
          <w:p w14:paraId="2449D694"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3FB9A9E2" w14:textId="5A6F0519" w:rsidR="00A621F1" w:rsidRPr="00017202" w:rsidRDefault="00886CD6" w:rsidP="0088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r w:rsidRPr="00017202">
              <w:rPr>
                <w:rFonts w:ascii="Times New Roman" w:hAnsi="Times New Roman"/>
                <w:sz w:val="22"/>
                <w:szCs w:val="22"/>
              </w:rPr>
              <w:t>-</w:t>
            </w:r>
          </w:p>
        </w:tc>
        <w:tc>
          <w:tcPr>
            <w:tcW w:w="236" w:type="dxa"/>
          </w:tcPr>
          <w:p w14:paraId="50B70CD5" w14:textId="77777777" w:rsidR="00A621F1" w:rsidRPr="00017202" w:rsidRDefault="00A621F1" w:rsidP="0088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2"/>
              </w:rPr>
            </w:pPr>
          </w:p>
        </w:tc>
        <w:tc>
          <w:tcPr>
            <w:tcW w:w="1261" w:type="dxa"/>
          </w:tcPr>
          <w:p w14:paraId="19741708" w14:textId="6D351F32"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017202">
              <w:rPr>
                <w:rFonts w:ascii="Times New Roman" w:hAnsi="Times New Roman"/>
                <w:sz w:val="22"/>
                <w:szCs w:val="22"/>
              </w:rPr>
              <w:t>(202)</w:t>
            </w:r>
          </w:p>
        </w:tc>
      </w:tr>
      <w:tr w:rsidR="00A621F1" w:rsidRPr="00017202" w14:paraId="45FA2A28" w14:textId="77777777" w:rsidTr="00F713A9">
        <w:tc>
          <w:tcPr>
            <w:tcW w:w="3420" w:type="dxa"/>
          </w:tcPr>
          <w:p w14:paraId="569741B7" w14:textId="77777777" w:rsidR="00A621F1" w:rsidRPr="00017202" w:rsidRDefault="00A621F1" w:rsidP="00A621F1">
            <w:pPr>
              <w:rPr>
                <w:rFonts w:ascii="Times New Roman" w:hAnsi="Times New Roman"/>
                <w:sz w:val="22"/>
                <w:szCs w:val="22"/>
              </w:rPr>
            </w:pPr>
          </w:p>
        </w:tc>
        <w:tc>
          <w:tcPr>
            <w:tcW w:w="1260" w:type="dxa"/>
            <w:shd w:val="clear" w:color="auto" w:fill="auto"/>
          </w:tcPr>
          <w:p w14:paraId="03C0EC7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52" w:type="dxa"/>
          </w:tcPr>
          <w:p w14:paraId="1B3C42B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71D708E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617DF4F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24" w:type="dxa"/>
          </w:tcPr>
          <w:p w14:paraId="382A85D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236" w:type="dxa"/>
          </w:tcPr>
          <w:p w14:paraId="525C423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c>
          <w:tcPr>
            <w:tcW w:w="1261" w:type="dxa"/>
          </w:tcPr>
          <w:p w14:paraId="386641E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rPr>
            </w:pPr>
          </w:p>
        </w:tc>
      </w:tr>
      <w:tr w:rsidR="00A621F1" w:rsidRPr="00017202" w14:paraId="612FA6D2" w14:textId="77777777" w:rsidTr="00F713A9">
        <w:tc>
          <w:tcPr>
            <w:tcW w:w="3420" w:type="dxa"/>
          </w:tcPr>
          <w:p w14:paraId="29301D12"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 xml:space="preserve">Deferred tax expense    </w:t>
            </w:r>
          </w:p>
        </w:tc>
        <w:tc>
          <w:tcPr>
            <w:tcW w:w="1260" w:type="dxa"/>
            <w:shd w:val="clear" w:color="auto" w:fill="auto"/>
          </w:tcPr>
          <w:p w14:paraId="35D7FB8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52" w:type="dxa"/>
          </w:tcPr>
          <w:p w14:paraId="39D9488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233" w:type="dxa"/>
          </w:tcPr>
          <w:p w14:paraId="5FC03EC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D34588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0C358B9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7D38D13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07BFB92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A621F1" w:rsidRPr="00017202" w14:paraId="72DD4E29" w14:textId="77777777" w:rsidTr="00F713A9">
        <w:tc>
          <w:tcPr>
            <w:tcW w:w="3420" w:type="dxa"/>
          </w:tcPr>
          <w:p w14:paraId="7C1FBE52" w14:textId="77777777" w:rsidR="00A621F1" w:rsidRPr="00017202" w:rsidRDefault="00A621F1" w:rsidP="00A621F1">
            <w:pPr>
              <w:ind w:left="166" w:hanging="166"/>
              <w:rPr>
                <w:rFonts w:ascii="Times New Roman" w:hAnsi="Times New Roman"/>
                <w:sz w:val="22"/>
                <w:szCs w:val="22"/>
              </w:rPr>
            </w:pPr>
            <w:r w:rsidRPr="00017202">
              <w:rPr>
                <w:rFonts w:ascii="Times New Roman" w:hAnsi="Times New Roman"/>
                <w:sz w:val="22"/>
                <w:szCs w:val="22"/>
              </w:rPr>
              <w:t>Movements in temporary differences</w:t>
            </w:r>
          </w:p>
        </w:tc>
        <w:tc>
          <w:tcPr>
            <w:tcW w:w="1260" w:type="dxa"/>
            <w:shd w:val="clear" w:color="auto" w:fill="auto"/>
          </w:tcPr>
          <w:p w14:paraId="47E6E905" w14:textId="77777777" w:rsidR="00886CD6" w:rsidRPr="00017202" w:rsidRDefault="00886CD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5A5955CB" w14:textId="67B5E389" w:rsidR="00A621F1" w:rsidRPr="00017202" w:rsidRDefault="00886CD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(4,092)</w:t>
            </w:r>
          </w:p>
        </w:tc>
        <w:tc>
          <w:tcPr>
            <w:tcW w:w="252" w:type="dxa"/>
          </w:tcPr>
          <w:p w14:paraId="303D45D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33" w:type="dxa"/>
          </w:tcPr>
          <w:p w14:paraId="0395562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33F1130E" w14:textId="1316D616"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4,049</w:t>
            </w:r>
          </w:p>
        </w:tc>
        <w:tc>
          <w:tcPr>
            <w:tcW w:w="236" w:type="dxa"/>
          </w:tcPr>
          <w:p w14:paraId="4274D11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24" w:type="dxa"/>
          </w:tcPr>
          <w:p w14:paraId="703B9AF8" w14:textId="77777777" w:rsidR="00886CD6" w:rsidRPr="00017202" w:rsidRDefault="00886CD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CD5D1DC" w14:textId="28FC404D" w:rsidR="00A621F1" w:rsidRPr="00017202" w:rsidRDefault="00886CD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(2,029)</w:t>
            </w:r>
          </w:p>
        </w:tc>
        <w:tc>
          <w:tcPr>
            <w:tcW w:w="236" w:type="dxa"/>
          </w:tcPr>
          <w:p w14:paraId="21E0AD4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61" w:type="dxa"/>
          </w:tcPr>
          <w:p w14:paraId="1294339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p w14:paraId="2086EA75" w14:textId="5A8BC7C6"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17202">
              <w:rPr>
                <w:rFonts w:ascii="Times New Roman" w:hAnsi="Times New Roman"/>
                <w:sz w:val="22"/>
                <w:szCs w:val="22"/>
              </w:rPr>
              <w:t>2,042</w:t>
            </w:r>
          </w:p>
        </w:tc>
      </w:tr>
      <w:tr w:rsidR="00A621F1" w:rsidRPr="00017202" w14:paraId="018F80C6" w14:textId="77777777" w:rsidTr="00F713A9">
        <w:tc>
          <w:tcPr>
            <w:tcW w:w="3420" w:type="dxa"/>
          </w:tcPr>
          <w:p w14:paraId="2F0C7BEC"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 income tax expense</w:t>
            </w:r>
          </w:p>
        </w:tc>
        <w:tc>
          <w:tcPr>
            <w:tcW w:w="1260" w:type="dxa"/>
            <w:tcBorders>
              <w:top w:val="single" w:sz="4" w:space="0" w:color="auto"/>
              <w:bottom w:val="double" w:sz="4" w:space="0" w:color="auto"/>
            </w:tcBorders>
            <w:shd w:val="clear" w:color="auto" w:fill="auto"/>
          </w:tcPr>
          <w:p w14:paraId="0CFADE7C" w14:textId="6DFFB78D" w:rsidR="00A621F1" w:rsidRPr="00017202" w:rsidRDefault="00207F2B"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42,064</w:t>
            </w:r>
          </w:p>
        </w:tc>
        <w:tc>
          <w:tcPr>
            <w:tcW w:w="252" w:type="dxa"/>
          </w:tcPr>
          <w:p w14:paraId="0F35F50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33" w:type="dxa"/>
            <w:tcBorders>
              <w:top w:val="single" w:sz="4" w:space="0" w:color="auto"/>
              <w:bottom w:val="double" w:sz="4" w:space="0" w:color="auto"/>
            </w:tcBorders>
          </w:tcPr>
          <w:p w14:paraId="2406711A" w14:textId="55CD7699"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23,654</w:t>
            </w:r>
          </w:p>
        </w:tc>
        <w:tc>
          <w:tcPr>
            <w:tcW w:w="236" w:type="dxa"/>
          </w:tcPr>
          <w:p w14:paraId="262DBE9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24" w:type="dxa"/>
            <w:tcBorders>
              <w:top w:val="single" w:sz="4" w:space="0" w:color="auto"/>
              <w:bottom w:val="double" w:sz="4" w:space="0" w:color="auto"/>
            </w:tcBorders>
          </w:tcPr>
          <w:p w14:paraId="43F4D5DC" w14:textId="02B155EF" w:rsidR="00A621F1" w:rsidRPr="00017202" w:rsidRDefault="00207F2B"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sidRPr="00017202">
              <w:rPr>
                <w:rFonts w:ascii="Times New Roman" w:hAnsi="Times New Roman"/>
                <w:b/>
                <w:bCs/>
                <w:sz w:val="22"/>
                <w:szCs w:val="22"/>
              </w:rPr>
              <w:t>16,954</w:t>
            </w:r>
          </w:p>
        </w:tc>
        <w:tc>
          <w:tcPr>
            <w:tcW w:w="236" w:type="dxa"/>
          </w:tcPr>
          <w:p w14:paraId="22BD253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1" w:type="dxa"/>
            <w:tcBorders>
              <w:top w:val="single" w:sz="4" w:space="0" w:color="auto"/>
              <w:bottom w:val="double" w:sz="4" w:space="0" w:color="auto"/>
            </w:tcBorders>
          </w:tcPr>
          <w:p w14:paraId="4D48EBEB" w14:textId="0E328E2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017202">
              <w:rPr>
                <w:rFonts w:ascii="Times New Roman" w:hAnsi="Times New Roman"/>
                <w:b/>
                <w:bCs/>
                <w:sz w:val="22"/>
                <w:szCs w:val="22"/>
              </w:rPr>
              <w:t>1,840</w:t>
            </w:r>
          </w:p>
        </w:tc>
      </w:tr>
    </w:tbl>
    <w:p w14:paraId="794BDCB4" w14:textId="77777777" w:rsidR="00036409" w:rsidRPr="00017202" w:rsidRDefault="00036409"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353A1C" w:rsidRPr="00017202" w14:paraId="1BACB3A9" w14:textId="77777777" w:rsidTr="00E51F28">
        <w:trPr>
          <w:tblHeader/>
        </w:trPr>
        <w:tc>
          <w:tcPr>
            <w:tcW w:w="2869" w:type="dxa"/>
          </w:tcPr>
          <w:p w14:paraId="0EB7EE40" w14:textId="13088F7A" w:rsidR="00353A1C" w:rsidRPr="00017202" w:rsidRDefault="00353A1C" w:rsidP="00E0217B">
            <w:pPr>
              <w:spacing w:line="240" w:lineRule="auto"/>
              <w:rPr>
                <w:rFonts w:ascii="Times New Roman" w:hAnsi="Times New Roman"/>
                <w:sz w:val="22"/>
                <w:szCs w:val="22"/>
              </w:rPr>
            </w:pPr>
          </w:p>
        </w:tc>
        <w:tc>
          <w:tcPr>
            <w:tcW w:w="6300" w:type="dxa"/>
            <w:gridSpan w:val="11"/>
          </w:tcPr>
          <w:p w14:paraId="0265EFC9" w14:textId="1800DEDA" w:rsidR="00353A1C" w:rsidRPr="00017202" w:rsidRDefault="00353A1C" w:rsidP="00E0217B">
            <w:pPr>
              <w:pStyle w:val="acctfourfigures"/>
              <w:tabs>
                <w:tab w:val="clear" w:pos="765"/>
              </w:tabs>
              <w:spacing w:line="240" w:lineRule="auto"/>
              <w:ind w:left="-79" w:right="-79"/>
              <w:jc w:val="center"/>
              <w:rPr>
                <w:b/>
                <w:bCs/>
                <w:szCs w:val="22"/>
              </w:rPr>
            </w:pPr>
            <w:r w:rsidRPr="00017202">
              <w:rPr>
                <w:b/>
                <w:bCs/>
                <w:szCs w:val="22"/>
              </w:rPr>
              <w:t>Consolidated financial statement</w:t>
            </w:r>
          </w:p>
        </w:tc>
      </w:tr>
      <w:tr w:rsidR="00A621F1" w:rsidRPr="00017202" w14:paraId="5281F8B1" w14:textId="77777777" w:rsidTr="0044371F">
        <w:trPr>
          <w:tblHeader/>
        </w:trPr>
        <w:tc>
          <w:tcPr>
            <w:tcW w:w="2869" w:type="dxa"/>
          </w:tcPr>
          <w:p w14:paraId="76E8D45A" w14:textId="77777777" w:rsidR="00A621F1" w:rsidRPr="00017202" w:rsidRDefault="00A621F1" w:rsidP="00A621F1">
            <w:pPr>
              <w:spacing w:line="240" w:lineRule="auto"/>
              <w:rPr>
                <w:rFonts w:ascii="Times New Roman" w:hAnsi="Times New Roman"/>
                <w:sz w:val="22"/>
                <w:szCs w:val="22"/>
              </w:rPr>
            </w:pPr>
            <w:r w:rsidRPr="00017202">
              <w:rPr>
                <w:rFonts w:ascii="Times New Roman" w:hAnsi="Times New Roman"/>
                <w:sz w:val="22"/>
                <w:szCs w:val="22"/>
              </w:rPr>
              <w:br w:type="page"/>
            </w:r>
          </w:p>
        </w:tc>
        <w:tc>
          <w:tcPr>
            <w:tcW w:w="3061" w:type="dxa"/>
            <w:gridSpan w:val="5"/>
            <w:tcBorders>
              <w:bottom w:val="single" w:sz="4" w:space="0" w:color="auto"/>
            </w:tcBorders>
          </w:tcPr>
          <w:p w14:paraId="5D2768C5" w14:textId="2CB6EEBA"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2024</w:t>
            </w:r>
          </w:p>
        </w:tc>
        <w:tc>
          <w:tcPr>
            <w:tcW w:w="180" w:type="dxa"/>
          </w:tcPr>
          <w:p w14:paraId="4BEB32F2" w14:textId="77777777" w:rsidR="00A621F1" w:rsidRPr="00017202" w:rsidRDefault="00A621F1" w:rsidP="00A621F1">
            <w:pPr>
              <w:pStyle w:val="acctfourfigures"/>
              <w:spacing w:line="240" w:lineRule="auto"/>
              <w:ind w:left="-79" w:right="-79"/>
              <w:jc w:val="center"/>
              <w:rPr>
                <w:szCs w:val="22"/>
              </w:rPr>
            </w:pPr>
          </w:p>
        </w:tc>
        <w:tc>
          <w:tcPr>
            <w:tcW w:w="3059" w:type="dxa"/>
            <w:gridSpan w:val="5"/>
            <w:tcBorders>
              <w:bottom w:val="single" w:sz="4" w:space="0" w:color="auto"/>
            </w:tcBorders>
          </w:tcPr>
          <w:p w14:paraId="190E3E8A" w14:textId="4035FAFF"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2023</w:t>
            </w:r>
          </w:p>
        </w:tc>
      </w:tr>
      <w:tr w:rsidR="00A621F1" w:rsidRPr="00017202" w14:paraId="296EAE03" w14:textId="77777777" w:rsidTr="00E51F28">
        <w:trPr>
          <w:tblHeader/>
        </w:trPr>
        <w:tc>
          <w:tcPr>
            <w:tcW w:w="2869" w:type="dxa"/>
          </w:tcPr>
          <w:p w14:paraId="389588B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Pr>
          <w:p w14:paraId="5BAA1816"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Before</w:t>
            </w:r>
          </w:p>
        </w:tc>
        <w:tc>
          <w:tcPr>
            <w:tcW w:w="180" w:type="dxa"/>
            <w:vAlign w:val="bottom"/>
          </w:tcPr>
          <w:p w14:paraId="276AF4C3" w14:textId="77777777" w:rsidR="00A621F1" w:rsidRPr="00017202" w:rsidRDefault="00A621F1" w:rsidP="00A621F1">
            <w:pPr>
              <w:pStyle w:val="acctfourfigures"/>
              <w:spacing w:line="240" w:lineRule="auto"/>
              <w:ind w:left="-79" w:right="-79"/>
              <w:jc w:val="center"/>
              <w:rPr>
                <w:szCs w:val="22"/>
              </w:rPr>
            </w:pPr>
          </w:p>
        </w:tc>
        <w:tc>
          <w:tcPr>
            <w:tcW w:w="900" w:type="dxa"/>
          </w:tcPr>
          <w:p w14:paraId="4D3C9E7A" w14:textId="6D804864"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29988CA8" w14:textId="77777777" w:rsidR="00A621F1" w:rsidRPr="00017202" w:rsidRDefault="00A621F1" w:rsidP="00A621F1">
            <w:pPr>
              <w:pStyle w:val="acctfourfigures"/>
              <w:spacing w:line="240" w:lineRule="auto"/>
              <w:ind w:left="-79" w:right="-79"/>
              <w:jc w:val="center"/>
              <w:rPr>
                <w:szCs w:val="22"/>
              </w:rPr>
            </w:pPr>
          </w:p>
        </w:tc>
        <w:tc>
          <w:tcPr>
            <w:tcW w:w="901" w:type="dxa"/>
          </w:tcPr>
          <w:p w14:paraId="5C58D6CE"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Net of</w:t>
            </w:r>
          </w:p>
        </w:tc>
        <w:tc>
          <w:tcPr>
            <w:tcW w:w="180" w:type="dxa"/>
            <w:vAlign w:val="bottom"/>
          </w:tcPr>
          <w:p w14:paraId="57358B81" w14:textId="77777777" w:rsidR="00A621F1" w:rsidRPr="00017202" w:rsidRDefault="00A621F1" w:rsidP="00A621F1">
            <w:pPr>
              <w:pStyle w:val="acctfourfigures"/>
              <w:spacing w:line="240" w:lineRule="auto"/>
              <w:ind w:left="-79" w:right="-79"/>
              <w:jc w:val="center"/>
              <w:rPr>
                <w:szCs w:val="22"/>
              </w:rPr>
            </w:pPr>
          </w:p>
        </w:tc>
        <w:tc>
          <w:tcPr>
            <w:tcW w:w="900" w:type="dxa"/>
          </w:tcPr>
          <w:p w14:paraId="3C35B891"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Before</w:t>
            </w:r>
          </w:p>
        </w:tc>
        <w:tc>
          <w:tcPr>
            <w:tcW w:w="180" w:type="dxa"/>
            <w:vAlign w:val="bottom"/>
          </w:tcPr>
          <w:p w14:paraId="73F6714F" w14:textId="77777777" w:rsidR="00A621F1" w:rsidRPr="00017202" w:rsidRDefault="00A621F1" w:rsidP="00A621F1">
            <w:pPr>
              <w:pStyle w:val="acctfourfigures"/>
              <w:spacing w:line="240" w:lineRule="auto"/>
              <w:ind w:left="-79" w:right="-79"/>
              <w:jc w:val="center"/>
              <w:rPr>
                <w:szCs w:val="22"/>
              </w:rPr>
            </w:pPr>
          </w:p>
        </w:tc>
        <w:tc>
          <w:tcPr>
            <w:tcW w:w="899" w:type="dxa"/>
          </w:tcPr>
          <w:p w14:paraId="5065CD59" w14:textId="61E240F1"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6C83ADAA" w14:textId="77777777" w:rsidR="00A621F1" w:rsidRPr="00017202" w:rsidRDefault="00A621F1" w:rsidP="00A621F1">
            <w:pPr>
              <w:pStyle w:val="acctfourfigures"/>
              <w:spacing w:line="240" w:lineRule="auto"/>
              <w:ind w:left="-79" w:right="-79"/>
              <w:jc w:val="center"/>
              <w:rPr>
                <w:szCs w:val="22"/>
              </w:rPr>
            </w:pPr>
          </w:p>
        </w:tc>
        <w:tc>
          <w:tcPr>
            <w:tcW w:w="900" w:type="dxa"/>
          </w:tcPr>
          <w:p w14:paraId="12AA46E6"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Net of</w:t>
            </w:r>
          </w:p>
        </w:tc>
      </w:tr>
      <w:tr w:rsidR="00A621F1" w:rsidRPr="00017202" w14:paraId="25836C37" w14:textId="77777777" w:rsidTr="00E51F28">
        <w:trPr>
          <w:tblHeader/>
        </w:trPr>
        <w:tc>
          <w:tcPr>
            <w:tcW w:w="2869" w:type="dxa"/>
          </w:tcPr>
          <w:p w14:paraId="1616755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017202">
              <w:rPr>
                <w:rFonts w:ascii="Times New Roman" w:hAnsi="Times New Roman"/>
                <w:b/>
                <w:bCs/>
                <w:i/>
                <w:iCs/>
                <w:sz w:val="22"/>
                <w:szCs w:val="22"/>
              </w:rPr>
              <w:t>Income tax</w:t>
            </w:r>
          </w:p>
        </w:tc>
        <w:tc>
          <w:tcPr>
            <w:tcW w:w="900" w:type="dxa"/>
          </w:tcPr>
          <w:p w14:paraId="76A16D8A"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29F43188" w14:textId="77777777" w:rsidR="00A621F1" w:rsidRPr="00017202" w:rsidRDefault="00A621F1" w:rsidP="00A621F1">
            <w:pPr>
              <w:pStyle w:val="acctfourfigures"/>
              <w:spacing w:line="240" w:lineRule="auto"/>
              <w:ind w:left="-79" w:right="-79"/>
              <w:jc w:val="center"/>
              <w:rPr>
                <w:szCs w:val="22"/>
              </w:rPr>
            </w:pPr>
          </w:p>
        </w:tc>
        <w:tc>
          <w:tcPr>
            <w:tcW w:w="900" w:type="dxa"/>
          </w:tcPr>
          <w:p w14:paraId="181D058D" w14:textId="008F7F0A"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2C6AAF37" w14:textId="77777777" w:rsidR="00A621F1" w:rsidRPr="00017202" w:rsidRDefault="00A621F1" w:rsidP="00A621F1">
            <w:pPr>
              <w:pStyle w:val="acctfourfigures"/>
              <w:spacing w:line="240" w:lineRule="auto"/>
              <w:ind w:left="-79" w:right="-79"/>
              <w:jc w:val="center"/>
              <w:rPr>
                <w:szCs w:val="22"/>
              </w:rPr>
            </w:pPr>
          </w:p>
        </w:tc>
        <w:tc>
          <w:tcPr>
            <w:tcW w:w="901" w:type="dxa"/>
          </w:tcPr>
          <w:p w14:paraId="13D0A547"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46615588" w14:textId="77777777" w:rsidR="00A621F1" w:rsidRPr="00017202" w:rsidRDefault="00A621F1" w:rsidP="00A621F1">
            <w:pPr>
              <w:pStyle w:val="acctfourfigures"/>
              <w:spacing w:line="240" w:lineRule="auto"/>
              <w:ind w:left="-79" w:right="-79"/>
              <w:jc w:val="center"/>
              <w:rPr>
                <w:szCs w:val="22"/>
              </w:rPr>
            </w:pPr>
          </w:p>
        </w:tc>
        <w:tc>
          <w:tcPr>
            <w:tcW w:w="900" w:type="dxa"/>
          </w:tcPr>
          <w:p w14:paraId="1F1B19DA"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6DBB72B2" w14:textId="77777777" w:rsidR="00A621F1" w:rsidRPr="00017202" w:rsidRDefault="00A621F1" w:rsidP="00A621F1">
            <w:pPr>
              <w:pStyle w:val="acctfourfigures"/>
              <w:spacing w:line="240" w:lineRule="auto"/>
              <w:ind w:left="-79" w:right="-79"/>
              <w:jc w:val="center"/>
              <w:rPr>
                <w:szCs w:val="22"/>
              </w:rPr>
            </w:pPr>
          </w:p>
        </w:tc>
        <w:tc>
          <w:tcPr>
            <w:tcW w:w="899" w:type="dxa"/>
          </w:tcPr>
          <w:p w14:paraId="4B2C00D6" w14:textId="08A17DC4"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7228FA6A" w14:textId="77777777" w:rsidR="00A621F1" w:rsidRPr="00017202" w:rsidRDefault="00A621F1" w:rsidP="00A621F1">
            <w:pPr>
              <w:pStyle w:val="acctfourfigures"/>
              <w:spacing w:line="240" w:lineRule="auto"/>
              <w:ind w:left="-79" w:right="-79"/>
              <w:jc w:val="center"/>
              <w:rPr>
                <w:szCs w:val="22"/>
              </w:rPr>
            </w:pPr>
          </w:p>
        </w:tc>
        <w:tc>
          <w:tcPr>
            <w:tcW w:w="900" w:type="dxa"/>
          </w:tcPr>
          <w:p w14:paraId="291BAB32"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r>
      <w:tr w:rsidR="00A621F1" w:rsidRPr="00017202" w14:paraId="0D9D396D" w14:textId="77777777" w:rsidTr="00E51F28">
        <w:trPr>
          <w:tblHeader/>
        </w:trPr>
        <w:tc>
          <w:tcPr>
            <w:tcW w:w="2869" w:type="dxa"/>
          </w:tcPr>
          <w:p w14:paraId="3DDB45A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200C2968" w14:textId="77777777" w:rsidR="00A621F1" w:rsidRPr="00017202" w:rsidRDefault="00A621F1" w:rsidP="00A621F1">
            <w:pPr>
              <w:pStyle w:val="acctfourfigures"/>
              <w:tabs>
                <w:tab w:val="clear" w:pos="765"/>
              </w:tabs>
              <w:spacing w:line="240" w:lineRule="auto"/>
              <w:ind w:right="11"/>
              <w:jc w:val="center"/>
              <w:rPr>
                <w:szCs w:val="22"/>
              </w:rPr>
            </w:pPr>
            <w:r w:rsidRPr="00017202">
              <w:rPr>
                <w:i/>
                <w:iCs/>
                <w:szCs w:val="22"/>
              </w:rPr>
              <w:t>(in thousand Baht)</w:t>
            </w:r>
          </w:p>
        </w:tc>
      </w:tr>
      <w:tr w:rsidR="00A621F1" w:rsidRPr="00017202" w14:paraId="7604B01E" w14:textId="77777777" w:rsidTr="00E51F28">
        <w:trPr>
          <w:cantSplit/>
        </w:trPr>
        <w:tc>
          <w:tcPr>
            <w:tcW w:w="2869" w:type="dxa"/>
          </w:tcPr>
          <w:p w14:paraId="63B0B861" w14:textId="7E29519C" w:rsidR="00A621F1" w:rsidRPr="00017202" w:rsidRDefault="00A621F1" w:rsidP="00A621F1">
            <w:pPr>
              <w:pStyle w:val="acctfourfigures"/>
              <w:tabs>
                <w:tab w:val="clear" w:pos="765"/>
              </w:tabs>
              <w:spacing w:line="240" w:lineRule="auto"/>
              <w:ind w:left="180" w:right="11" w:hanging="180"/>
              <w:rPr>
                <w:b/>
                <w:bCs/>
                <w:i/>
                <w:iCs/>
                <w:szCs w:val="22"/>
                <w:cs/>
              </w:rPr>
            </w:pPr>
            <w:r w:rsidRPr="00017202">
              <w:rPr>
                <w:b/>
                <w:bCs/>
                <w:i/>
                <w:iCs/>
                <w:szCs w:val="22"/>
              </w:rPr>
              <w:t>Recognised in other comprehensive income</w:t>
            </w:r>
          </w:p>
        </w:tc>
        <w:tc>
          <w:tcPr>
            <w:tcW w:w="900" w:type="dxa"/>
            <w:vAlign w:val="bottom"/>
          </w:tcPr>
          <w:p w14:paraId="0D9E3A68" w14:textId="77777777" w:rsidR="00A621F1" w:rsidRPr="00017202" w:rsidRDefault="00A621F1" w:rsidP="00A621F1">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0A33611B"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7020FA8F"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3C39312B" w14:textId="77777777" w:rsidR="00A621F1" w:rsidRPr="00017202" w:rsidRDefault="00A621F1" w:rsidP="00A621F1">
            <w:pPr>
              <w:pStyle w:val="acctfourfigures"/>
              <w:spacing w:line="240" w:lineRule="atLeast"/>
              <w:jc w:val="center"/>
              <w:rPr>
                <w:szCs w:val="22"/>
                <w:lang w:val="en-US" w:bidi="th-TH"/>
              </w:rPr>
            </w:pPr>
          </w:p>
        </w:tc>
        <w:tc>
          <w:tcPr>
            <w:tcW w:w="901" w:type="dxa"/>
            <w:vAlign w:val="bottom"/>
          </w:tcPr>
          <w:p w14:paraId="792003C7"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C3DDC3B"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4C36B5D9"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69EB2DAE"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7E4462F8"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2095C07A"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2C05CFE1"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r>
      <w:tr w:rsidR="00886CD6" w:rsidRPr="00017202" w14:paraId="47C72C19" w14:textId="77777777" w:rsidTr="00886CD6">
        <w:trPr>
          <w:cantSplit/>
          <w:trHeight w:val="524"/>
        </w:trPr>
        <w:tc>
          <w:tcPr>
            <w:tcW w:w="2869" w:type="dxa"/>
          </w:tcPr>
          <w:p w14:paraId="2CE576BF" w14:textId="3E7CD60F" w:rsidR="00886CD6" w:rsidRPr="00017202" w:rsidRDefault="00886CD6" w:rsidP="00886CD6">
            <w:pPr>
              <w:pStyle w:val="acctfourfigures"/>
              <w:tabs>
                <w:tab w:val="clear" w:pos="765"/>
              </w:tabs>
              <w:spacing w:line="240" w:lineRule="auto"/>
              <w:ind w:left="180" w:right="-90" w:hanging="180"/>
              <w:rPr>
                <w:szCs w:val="28"/>
                <w:lang w:val="en-US" w:bidi="th-TH"/>
              </w:rPr>
            </w:pPr>
            <w:r w:rsidRPr="00017202">
              <w:rPr>
                <w:szCs w:val="22"/>
              </w:rPr>
              <w:t xml:space="preserve">Defined benefit plan actuarial </w:t>
            </w:r>
            <w:r w:rsidRPr="00017202">
              <w:rPr>
                <w:szCs w:val="28"/>
                <w:lang w:val="en-US" w:bidi="th-TH"/>
              </w:rPr>
              <w:t>loss</w:t>
            </w:r>
          </w:p>
        </w:tc>
        <w:tc>
          <w:tcPr>
            <w:tcW w:w="900" w:type="dxa"/>
          </w:tcPr>
          <w:p w14:paraId="43C57634"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4F760B01" w14:textId="504A0C44"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(12,277)</w:t>
            </w:r>
          </w:p>
        </w:tc>
        <w:tc>
          <w:tcPr>
            <w:tcW w:w="180" w:type="dxa"/>
          </w:tcPr>
          <w:p w14:paraId="7E9115AD"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0" w:type="dxa"/>
          </w:tcPr>
          <w:p w14:paraId="765FA160"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6866680C" w14:textId="3048DD54"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2,455</w:t>
            </w:r>
          </w:p>
        </w:tc>
        <w:tc>
          <w:tcPr>
            <w:tcW w:w="180" w:type="dxa"/>
          </w:tcPr>
          <w:p w14:paraId="3BB29430"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Pr>
          <w:p w14:paraId="2CB5E776"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0CC9707D" w14:textId="52729FD3"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(9,822)</w:t>
            </w:r>
          </w:p>
        </w:tc>
        <w:tc>
          <w:tcPr>
            <w:tcW w:w="180" w:type="dxa"/>
          </w:tcPr>
          <w:p w14:paraId="26ED1167"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Pr>
          <w:p w14:paraId="5ADBA38F"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66A9EFC8" w14:textId="371E9B56"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(3,607)</w:t>
            </w:r>
          </w:p>
        </w:tc>
        <w:tc>
          <w:tcPr>
            <w:tcW w:w="180" w:type="dxa"/>
          </w:tcPr>
          <w:p w14:paraId="2060C99D"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899" w:type="dxa"/>
          </w:tcPr>
          <w:p w14:paraId="49E2D3D1"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79" w:right="-90"/>
              <w:rPr>
                <w:rFonts w:ascii="Times New Roman" w:hAnsi="Times New Roman"/>
                <w:sz w:val="22"/>
                <w:szCs w:val="22"/>
              </w:rPr>
            </w:pPr>
          </w:p>
          <w:p w14:paraId="31399FE4" w14:textId="1DE4E2CD"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722</w:t>
            </w:r>
          </w:p>
        </w:tc>
        <w:tc>
          <w:tcPr>
            <w:tcW w:w="180" w:type="dxa"/>
          </w:tcPr>
          <w:p w14:paraId="0AB7B0D1"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sz w:val="22"/>
                <w:szCs w:val="22"/>
              </w:rPr>
            </w:pPr>
          </w:p>
        </w:tc>
        <w:tc>
          <w:tcPr>
            <w:tcW w:w="900" w:type="dxa"/>
          </w:tcPr>
          <w:p w14:paraId="0131415F"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90"/>
              <w:rPr>
                <w:rFonts w:ascii="Times New Roman" w:hAnsi="Times New Roman"/>
                <w:sz w:val="22"/>
                <w:szCs w:val="22"/>
              </w:rPr>
            </w:pPr>
          </w:p>
          <w:p w14:paraId="5C3A687B" w14:textId="59A584E5"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(2,885)</w:t>
            </w:r>
          </w:p>
        </w:tc>
      </w:tr>
      <w:tr w:rsidR="00886CD6" w:rsidRPr="00017202" w14:paraId="5412DB98" w14:textId="77777777" w:rsidTr="00E51F28">
        <w:trPr>
          <w:cantSplit/>
        </w:trPr>
        <w:tc>
          <w:tcPr>
            <w:tcW w:w="2869" w:type="dxa"/>
          </w:tcPr>
          <w:p w14:paraId="605EA0D6" w14:textId="09BD965D" w:rsidR="00886CD6" w:rsidRPr="00017202" w:rsidRDefault="00886CD6" w:rsidP="00886CD6">
            <w:pPr>
              <w:pStyle w:val="acctfourfigures"/>
              <w:tabs>
                <w:tab w:val="clear" w:pos="765"/>
              </w:tabs>
              <w:spacing w:line="240" w:lineRule="auto"/>
              <w:ind w:left="180" w:right="-90" w:hanging="180"/>
              <w:rPr>
                <w:szCs w:val="22"/>
              </w:rPr>
            </w:pPr>
            <w:r w:rsidRPr="00017202">
              <w:rPr>
                <w:szCs w:val="22"/>
              </w:rPr>
              <w:t>Revaluation of land</w:t>
            </w:r>
          </w:p>
        </w:tc>
        <w:tc>
          <w:tcPr>
            <w:tcW w:w="900" w:type="dxa"/>
            <w:tcBorders>
              <w:bottom w:val="single" w:sz="4" w:space="0" w:color="auto"/>
            </w:tcBorders>
          </w:tcPr>
          <w:p w14:paraId="294D2715" w14:textId="5D7BA53A"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7,414</w:t>
            </w:r>
          </w:p>
        </w:tc>
        <w:tc>
          <w:tcPr>
            <w:tcW w:w="180" w:type="dxa"/>
          </w:tcPr>
          <w:p w14:paraId="0FE11557" w14:textId="4D3AEEC9" w:rsidR="00886CD6" w:rsidRPr="00017202" w:rsidRDefault="00886CD6" w:rsidP="0088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108"/>
              <w:rPr>
                <w:rFonts w:ascii="Times New Roman" w:hAnsi="Times New Roman"/>
                <w:sz w:val="22"/>
                <w:szCs w:val="22"/>
              </w:rPr>
            </w:pPr>
          </w:p>
        </w:tc>
        <w:tc>
          <w:tcPr>
            <w:tcW w:w="900" w:type="dxa"/>
            <w:tcBorders>
              <w:bottom w:val="single" w:sz="4" w:space="0" w:color="auto"/>
            </w:tcBorders>
          </w:tcPr>
          <w:p w14:paraId="48FC73BC" w14:textId="3DBDAAA9"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(1,483)</w:t>
            </w:r>
          </w:p>
        </w:tc>
        <w:tc>
          <w:tcPr>
            <w:tcW w:w="180" w:type="dxa"/>
          </w:tcPr>
          <w:p w14:paraId="17F0D7EE"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left="-79" w:right="-90"/>
              <w:rPr>
                <w:rFonts w:ascii="Times New Roman" w:hAnsi="Times New Roman"/>
                <w:sz w:val="22"/>
                <w:szCs w:val="22"/>
              </w:rPr>
            </w:pPr>
          </w:p>
        </w:tc>
        <w:tc>
          <w:tcPr>
            <w:tcW w:w="901" w:type="dxa"/>
            <w:tcBorders>
              <w:bottom w:val="single" w:sz="4" w:space="0" w:color="auto"/>
            </w:tcBorders>
          </w:tcPr>
          <w:p w14:paraId="0D9876C4" w14:textId="0041F00C"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5,931</w:t>
            </w:r>
          </w:p>
        </w:tc>
        <w:tc>
          <w:tcPr>
            <w:tcW w:w="180" w:type="dxa"/>
          </w:tcPr>
          <w:p w14:paraId="2D11049C"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sz w:val="22"/>
                <w:szCs w:val="22"/>
              </w:rPr>
            </w:pPr>
          </w:p>
        </w:tc>
        <w:tc>
          <w:tcPr>
            <w:tcW w:w="900" w:type="dxa"/>
            <w:tcBorders>
              <w:bottom w:val="single" w:sz="4" w:space="0" w:color="auto"/>
            </w:tcBorders>
          </w:tcPr>
          <w:p w14:paraId="00EAB27C" w14:textId="0DF567CB"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363</w:t>
            </w:r>
          </w:p>
        </w:tc>
        <w:tc>
          <w:tcPr>
            <w:tcW w:w="180" w:type="dxa"/>
          </w:tcPr>
          <w:p w14:paraId="46CE0268"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86"/>
              <w:rPr>
                <w:rFonts w:ascii="Times New Roman" w:hAnsi="Times New Roman"/>
                <w:sz w:val="22"/>
                <w:szCs w:val="22"/>
              </w:rPr>
            </w:pPr>
          </w:p>
        </w:tc>
        <w:tc>
          <w:tcPr>
            <w:tcW w:w="899" w:type="dxa"/>
            <w:tcBorders>
              <w:bottom w:val="single" w:sz="4" w:space="0" w:color="auto"/>
            </w:tcBorders>
          </w:tcPr>
          <w:p w14:paraId="683F34EF" w14:textId="5E90A1AB"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(73)</w:t>
            </w:r>
          </w:p>
        </w:tc>
        <w:tc>
          <w:tcPr>
            <w:tcW w:w="180" w:type="dxa"/>
          </w:tcPr>
          <w:p w14:paraId="5BDEA25E" w14:textId="77777777"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86"/>
              <w:rPr>
                <w:rFonts w:ascii="Times New Roman" w:hAnsi="Times New Roman"/>
                <w:sz w:val="22"/>
                <w:szCs w:val="22"/>
              </w:rPr>
            </w:pPr>
          </w:p>
        </w:tc>
        <w:tc>
          <w:tcPr>
            <w:tcW w:w="900" w:type="dxa"/>
            <w:tcBorders>
              <w:bottom w:val="single" w:sz="4" w:space="0" w:color="auto"/>
            </w:tcBorders>
          </w:tcPr>
          <w:p w14:paraId="0707DF6C" w14:textId="545C03BA" w:rsidR="00886CD6" w:rsidRPr="00017202" w:rsidRDefault="00886CD6" w:rsidP="00886CD6">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290</w:t>
            </w:r>
          </w:p>
        </w:tc>
      </w:tr>
      <w:tr w:rsidR="00A621F1" w:rsidRPr="00017202" w14:paraId="1371E84D" w14:textId="77777777" w:rsidTr="00E51F28">
        <w:trPr>
          <w:cantSplit/>
          <w:trHeight w:val="68"/>
        </w:trPr>
        <w:tc>
          <w:tcPr>
            <w:tcW w:w="2869" w:type="dxa"/>
          </w:tcPr>
          <w:p w14:paraId="3EF386C3" w14:textId="77777777" w:rsidR="00A621F1" w:rsidRPr="00017202" w:rsidRDefault="00A621F1" w:rsidP="00A621F1">
            <w:pPr>
              <w:pStyle w:val="acctfourfigures"/>
              <w:tabs>
                <w:tab w:val="clear" w:pos="765"/>
              </w:tabs>
              <w:spacing w:line="240" w:lineRule="auto"/>
              <w:ind w:right="11"/>
              <w:rPr>
                <w:szCs w:val="22"/>
                <w:cs/>
                <w:lang w:bidi="th-TH"/>
              </w:rPr>
            </w:pPr>
            <w:r w:rsidRPr="00017202">
              <w:rPr>
                <w:b/>
                <w:bCs/>
                <w:szCs w:val="22"/>
              </w:rPr>
              <w:t>Total</w:t>
            </w:r>
          </w:p>
        </w:tc>
        <w:tc>
          <w:tcPr>
            <w:tcW w:w="900" w:type="dxa"/>
            <w:tcBorders>
              <w:top w:val="single" w:sz="4" w:space="0" w:color="auto"/>
              <w:bottom w:val="double" w:sz="4" w:space="0" w:color="auto"/>
            </w:tcBorders>
          </w:tcPr>
          <w:p w14:paraId="1F85ABDA" w14:textId="6BDF69EA" w:rsidR="00A621F1" w:rsidRPr="00017202" w:rsidRDefault="00886CD6"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(4,863)</w:t>
            </w:r>
          </w:p>
        </w:tc>
        <w:tc>
          <w:tcPr>
            <w:tcW w:w="180" w:type="dxa"/>
          </w:tcPr>
          <w:p w14:paraId="661E88D5" w14:textId="77777777" w:rsidR="00A621F1" w:rsidRPr="00017202" w:rsidRDefault="00A621F1"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C744DE3" w14:textId="4504DD8F" w:rsidR="00A621F1"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972</w:t>
            </w:r>
          </w:p>
        </w:tc>
        <w:tc>
          <w:tcPr>
            <w:tcW w:w="180" w:type="dxa"/>
          </w:tcPr>
          <w:p w14:paraId="54DCD6A1" w14:textId="77777777" w:rsidR="00A621F1" w:rsidRPr="00017202" w:rsidRDefault="00A621F1"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3722BE2C" w14:textId="03D48616" w:rsidR="00A621F1" w:rsidRPr="00017202" w:rsidRDefault="00886CD6"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r w:rsidRPr="00017202">
              <w:rPr>
                <w:rFonts w:ascii="Times New Roman" w:hAnsi="Times New Roman"/>
                <w:b/>
                <w:bCs/>
                <w:sz w:val="22"/>
                <w:szCs w:val="22"/>
              </w:rPr>
              <w:t>(3,891)</w:t>
            </w:r>
          </w:p>
        </w:tc>
        <w:tc>
          <w:tcPr>
            <w:tcW w:w="180" w:type="dxa"/>
          </w:tcPr>
          <w:p w14:paraId="4AE6761A" w14:textId="77777777" w:rsidR="00A621F1" w:rsidRPr="00017202" w:rsidRDefault="00A621F1"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064D8E4D" w14:textId="6D4E8CBE"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(3,244)</w:t>
            </w:r>
          </w:p>
        </w:tc>
        <w:tc>
          <w:tcPr>
            <w:tcW w:w="180" w:type="dxa"/>
          </w:tcPr>
          <w:p w14:paraId="6858E50E" w14:textId="77777777"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645"/>
              </w:tabs>
              <w:spacing w:line="240" w:lineRule="auto"/>
              <w:ind w:left="-79" w:right="-86"/>
              <w:rPr>
                <w:rFonts w:ascii="Times New Roman" w:hAnsi="Times New Roman"/>
                <w:b/>
                <w:bCs/>
                <w:sz w:val="22"/>
                <w:szCs w:val="22"/>
              </w:rPr>
            </w:pPr>
          </w:p>
        </w:tc>
        <w:tc>
          <w:tcPr>
            <w:tcW w:w="899" w:type="dxa"/>
            <w:tcBorders>
              <w:top w:val="single" w:sz="4" w:space="0" w:color="auto"/>
              <w:bottom w:val="double" w:sz="4" w:space="0" w:color="auto"/>
            </w:tcBorders>
          </w:tcPr>
          <w:p w14:paraId="3558360F" w14:textId="640AB07D"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649</w:t>
            </w:r>
          </w:p>
        </w:tc>
        <w:tc>
          <w:tcPr>
            <w:tcW w:w="180" w:type="dxa"/>
          </w:tcPr>
          <w:p w14:paraId="141EAD7A" w14:textId="77777777" w:rsidR="00A621F1" w:rsidRPr="00017202" w:rsidRDefault="00A621F1"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9" w:right="-86"/>
              <w:rPr>
                <w:rFonts w:ascii="Times New Roman" w:hAnsi="Times New Roman"/>
                <w:b/>
                <w:bCs/>
                <w:sz w:val="22"/>
                <w:szCs w:val="22"/>
              </w:rPr>
            </w:pPr>
          </w:p>
        </w:tc>
        <w:tc>
          <w:tcPr>
            <w:tcW w:w="900" w:type="dxa"/>
            <w:tcBorders>
              <w:top w:val="single" w:sz="4" w:space="0" w:color="auto"/>
              <w:bottom w:val="double" w:sz="4" w:space="0" w:color="auto"/>
            </w:tcBorders>
          </w:tcPr>
          <w:p w14:paraId="77F1D47E" w14:textId="6A06CB9F" w:rsidR="00A621F1" w:rsidRPr="00017202" w:rsidRDefault="00A621F1"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r w:rsidRPr="00017202">
              <w:rPr>
                <w:rFonts w:ascii="Times New Roman" w:hAnsi="Times New Roman"/>
                <w:b/>
                <w:bCs/>
                <w:sz w:val="22"/>
                <w:szCs w:val="22"/>
              </w:rPr>
              <w:t>(2,595)</w:t>
            </w:r>
          </w:p>
        </w:tc>
      </w:tr>
    </w:tbl>
    <w:p w14:paraId="13E995A3" w14:textId="77777777" w:rsidR="00172131" w:rsidRPr="00017202" w:rsidRDefault="00172131" w:rsidP="00AD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highlight w:val="cyan"/>
        </w:rPr>
      </w:pPr>
    </w:p>
    <w:tbl>
      <w:tblPr>
        <w:tblW w:w="9169" w:type="dxa"/>
        <w:tblInd w:w="450" w:type="dxa"/>
        <w:tblLayout w:type="fixed"/>
        <w:tblCellMar>
          <w:left w:w="79" w:type="dxa"/>
          <w:right w:w="79" w:type="dxa"/>
        </w:tblCellMar>
        <w:tblLook w:val="0000" w:firstRow="0" w:lastRow="0" w:firstColumn="0" w:lastColumn="0" w:noHBand="0" w:noVBand="0"/>
      </w:tblPr>
      <w:tblGrid>
        <w:gridCol w:w="2869"/>
        <w:gridCol w:w="900"/>
        <w:gridCol w:w="180"/>
        <w:gridCol w:w="900"/>
        <w:gridCol w:w="180"/>
        <w:gridCol w:w="901"/>
        <w:gridCol w:w="180"/>
        <w:gridCol w:w="900"/>
        <w:gridCol w:w="180"/>
        <w:gridCol w:w="899"/>
        <w:gridCol w:w="180"/>
        <w:gridCol w:w="900"/>
      </w:tblGrid>
      <w:tr w:rsidR="00D8704B" w:rsidRPr="00017202" w14:paraId="542B5AA5" w14:textId="77777777" w:rsidTr="00E51F28">
        <w:trPr>
          <w:tblHeader/>
        </w:trPr>
        <w:tc>
          <w:tcPr>
            <w:tcW w:w="2869" w:type="dxa"/>
          </w:tcPr>
          <w:p w14:paraId="031E4285" w14:textId="77777777" w:rsidR="00D8704B" w:rsidRPr="00017202" w:rsidRDefault="00D8704B" w:rsidP="008F6B49">
            <w:pPr>
              <w:spacing w:line="240" w:lineRule="auto"/>
              <w:rPr>
                <w:rFonts w:ascii="Times New Roman" w:hAnsi="Times New Roman"/>
                <w:sz w:val="22"/>
                <w:szCs w:val="22"/>
              </w:rPr>
            </w:pPr>
          </w:p>
        </w:tc>
        <w:tc>
          <w:tcPr>
            <w:tcW w:w="6300" w:type="dxa"/>
            <w:gridSpan w:val="11"/>
          </w:tcPr>
          <w:p w14:paraId="3AEA938D" w14:textId="77777777" w:rsidR="00D8704B" w:rsidRPr="00017202" w:rsidRDefault="00D8704B" w:rsidP="008F6B49">
            <w:pPr>
              <w:pStyle w:val="acctfourfigures"/>
              <w:tabs>
                <w:tab w:val="clear" w:pos="765"/>
              </w:tabs>
              <w:spacing w:line="240" w:lineRule="auto"/>
              <w:ind w:left="-79" w:right="-79"/>
              <w:jc w:val="center"/>
              <w:rPr>
                <w:b/>
                <w:bCs/>
                <w:szCs w:val="22"/>
              </w:rPr>
            </w:pPr>
            <w:r w:rsidRPr="00017202">
              <w:rPr>
                <w:b/>
                <w:bCs/>
                <w:szCs w:val="22"/>
              </w:rPr>
              <w:t>Separate financial statement</w:t>
            </w:r>
          </w:p>
        </w:tc>
      </w:tr>
      <w:tr w:rsidR="00A621F1" w:rsidRPr="00017202" w14:paraId="4FBFE45C" w14:textId="77777777" w:rsidTr="00F2354E">
        <w:trPr>
          <w:tblHeader/>
        </w:trPr>
        <w:tc>
          <w:tcPr>
            <w:tcW w:w="2869" w:type="dxa"/>
          </w:tcPr>
          <w:p w14:paraId="1E41554B" w14:textId="77777777" w:rsidR="00A621F1" w:rsidRPr="00017202" w:rsidRDefault="00A621F1" w:rsidP="00A621F1">
            <w:pPr>
              <w:spacing w:line="240" w:lineRule="auto"/>
              <w:rPr>
                <w:rFonts w:ascii="Times New Roman" w:hAnsi="Times New Roman"/>
                <w:sz w:val="22"/>
                <w:szCs w:val="22"/>
              </w:rPr>
            </w:pPr>
            <w:r w:rsidRPr="00017202">
              <w:rPr>
                <w:rFonts w:ascii="Times New Roman" w:hAnsi="Times New Roman"/>
                <w:sz w:val="22"/>
                <w:szCs w:val="22"/>
              </w:rPr>
              <w:br w:type="page"/>
            </w:r>
          </w:p>
        </w:tc>
        <w:tc>
          <w:tcPr>
            <w:tcW w:w="3061" w:type="dxa"/>
            <w:gridSpan w:val="5"/>
            <w:tcBorders>
              <w:bottom w:val="single" w:sz="4" w:space="0" w:color="auto"/>
            </w:tcBorders>
          </w:tcPr>
          <w:p w14:paraId="4B71E08F" w14:textId="3A958A01"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2024</w:t>
            </w:r>
          </w:p>
        </w:tc>
        <w:tc>
          <w:tcPr>
            <w:tcW w:w="180" w:type="dxa"/>
          </w:tcPr>
          <w:p w14:paraId="6AC09E45" w14:textId="77777777" w:rsidR="00A621F1" w:rsidRPr="00017202" w:rsidRDefault="00A621F1" w:rsidP="00A621F1">
            <w:pPr>
              <w:pStyle w:val="acctfourfigures"/>
              <w:spacing w:line="240" w:lineRule="auto"/>
              <w:ind w:left="-79" w:right="-79"/>
              <w:jc w:val="center"/>
              <w:rPr>
                <w:szCs w:val="22"/>
              </w:rPr>
            </w:pPr>
          </w:p>
        </w:tc>
        <w:tc>
          <w:tcPr>
            <w:tcW w:w="3059" w:type="dxa"/>
            <w:gridSpan w:val="5"/>
            <w:tcBorders>
              <w:bottom w:val="single" w:sz="4" w:space="0" w:color="auto"/>
            </w:tcBorders>
          </w:tcPr>
          <w:p w14:paraId="7A84B27A" w14:textId="38FC37DB"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2023</w:t>
            </w:r>
          </w:p>
        </w:tc>
      </w:tr>
      <w:tr w:rsidR="00A621F1" w:rsidRPr="00017202" w14:paraId="5DEEC5DE" w14:textId="77777777" w:rsidTr="00E51F28">
        <w:trPr>
          <w:tblHeader/>
        </w:trPr>
        <w:tc>
          <w:tcPr>
            <w:tcW w:w="2869" w:type="dxa"/>
          </w:tcPr>
          <w:p w14:paraId="0FA888F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900" w:type="dxa"/>
            <w:tcBorders>
              <w:top w:val="single" w:sz="4" w:space="0" w:color="auto"/>
            </w:tcBorders>
          </w:tcPr>
          <w:p w14:paraId="4F9A787D"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Before</w:t>
            </w:r>
          </w:p>
        </w:tc>
        <w:tc>
          <w:tcPr>
            <w:tcW w:w="180" w:type="dxa"/>
            <w:tcBorders>
              <w:top w:val="single" w:sz="4" w:space="0" w:color="auto"/>
            </w:tcBorders>
            <w:vAlign w:val="bottom"/>
          </w:tcPr>
          <w:p w14:paraId="740D45AC" w14:textId="77777777" w:rsidR="00A621F1" w:rsidRPr="00017202" w:rsidRDefault="00A621F1" w:rsidP="00A621F1">
            <w:pPr>
              <w:pStyle w:val="acctfourfigures"/>
              <w:spacing w:line="240" w:lineRule="auto"/>
              <w:ind w:left="-79" w:right="-79"/>
              <w:jc w:val="center"/>
              <w:rPr>
                <w:szCs w:val="22"/>
              </w:rPr>
            </w:pPr>
          </w:p>
        </w:tc>
        <w:tc>
          <w:tcPr>
            <w:tcW w:w="900" w:type="dxa"/>
          </w:tcPr>
          <w:p w14:paraId="3C36D7C3"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1F002C7B" w14:textId="77777777" w:rsidR="00A621F1" w:rsidRPr="00017202" w:rsidRDefault="00A621F1" w:rsidP="00A621F1">
            <w:pPr>
              <w:pStyle w:val="acctfourfigures"/>
              <w:spacing w:line="240" w:lineRule="auto"/>
              <w:ind w:left="-79" w:right="-79"/>
              <w:jc w:val="center"/>
              <w:rPr>
                <w:szCs w:val="22"/>
              </w:rPr>
            </w:pPr>
          </w:p>
        </w:tc>
        <w:tc>
          <w:tcPr>
            <w:tcW w:w="901" w:type="dxa"/>
          </w:tcPr>
          <w:p w14:paraId="64B73FF3"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Net of</w:t>
            </w:r>
          </w:p>
        </w:tc>
        <w:tc>
          <w:tcPr>
            <w:tcW w:w="180" w:type="dxa"/>
            <w:vAlign w:val="bottom"/>
          </w:tcPr>
          <w:p w14:paraId="651D423D" w14:textId="77777777" w:rsidR="00A621F1" w:rsidRPr="00017202" w:rsidRDefault="00A621F1" w:rsidP="00A621F1">
            <w:pPr>
              <w:pStyle w:val="acctfourfigures"/>
              <w:spacing w:line="240" w:lineRule="auto"/>
              <w:ind w:left="-79" w:right="-79"/>
              <w:jc w:val="center"/>
              <w:rPr>
                <w:szCs w:val="22"/>
              </w:rPr>
            </w:pPr>
          </w:p>
        </w:tc>
        <w:tc>
          <w:tcPr>
            <w:tcW w:w="900" w:type="dxa"/>
            <w:tcBorders>
              <w:top w:val="single" w:sz="4" w:space="0" w:color="auto"/>
            </w:tcBorders>
          </w:tcPr>
          <w:p w14:paraId="2E830CC1"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Before</w:t>
            </w:r>
          </w:p>
        </w:tc>
        <w:tc>
          <w:tcPr>
            <w:tcW w:w="180" w:type="dxa"/>
            <w:tcBorders>
              <w:top w:val="single" w:sz="4" w:space="0" w:color="auto"/>
            </w:tcBorders>
            <w:vAlign w:val="bottom"/>
          </w:tcPr>
          <w:p w14:paraId="748D25D8" w14:textId="77777777" w:rsidR="00A621F1" w:rsidRPr="00017202" w:rsidRDefault="00A621F1" w:rsidP="00A621F1">
            <w:pPr>
              <w:pStyle w:val="acctfourfigures"/>
              <w:spacing w:line="240" w:lineRule="auto"/>
              <w:ind w:left="-79" w:right="-79"/>
              <w:jc w:val="center"/>
              <w:rPr>
                <w:szCs w:val="22"/>
              </w:rPr>
            </w:pPr>
          </w:p>
        </w:tc>
        <w:tc>
          <w:tcPr>
            <w:tcW w:w="899" w:type="dxa"/>
            <w:tcBorders>
              <w:top w:val="single" w:sz="4" w:space="0" w:color="auto"/>
            </w:tcBorders>
          </w:tcPr>
          <w:p w14:paraId="65F1D896"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tcBorders>
              <w:top w:val="single" w:sz="4" w:space="0" w:color="auto"/>
            </w:tcBorders>
            <w:vAlign w:val="bottom"/>
          </w:tcPr>
          <w:p w14:paraId="0A0EDBEB" w14:textId="77777777" w:rsidR="00A621F1" w:rsidRPr="00017202" w:rsidRDefault="00A621F1" w:rsidP="00A621F1">
            <w:pPr>
              <w:pStyle w:val="acctfourfigures"/>
              <w:spacing w:line="240" w:lineRule="auto"/>
              <w:ind w:left="-79" w:right="-79"/>
              <w:jc w:val="center"/>
              <w:rPr>
                <w:szCs w:val="22"/>
              </w:rPr>
            </w:pPr>
          </w:p>
        </w:tc>
        <w:tc>
          <w:tcPr>
            <w:tcW w:w="900" w:type="dxa"/>
            <w:tcBorders>
              <w:top w:val="single" w:sz="4" w:space="0" w:color="auto"/>
            </w:tcBorders>
          </w:tcPr>
          <w:p w14:paraId="77178FA6"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Net of</w:t>
            </w:r>
          </w:p>
        </w:tc>
      </w:tr>
      <w:tr w:rsidR="00A621F1" w:rsidRPr="00017202" w14:paraId="0781119F" w14:textId="77777777" w:rsidTr="00E51F28">
        <w:trPr>
          <w:tblHeader/>
        </w:trPr>
        <w:tc>
          <w:tcPr>
            <w:tcW w:w="2869" w:type="dxa"/>
          </w:tcPr>
          <w:p w14:paraId="2C29CB8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r w:rsidRPr="00017202">
              <w:rPr>
                <w:rFonts w:ascii="Times New Roman" w:hAnsi="Times New Roman"/>
                <w:b/>
                <w:bCs/>
                <w:i/>
                <w:iCs/>
                <w:sz w:val="22"/>
                <w:szCs w:val="22"/>
              </w:rPr>
              <w:t>Income tax</w:t>
            </w:r>
          </w:p>
        </w:tc>
        <w:tc>
          <w:tcPr>
            <w:tcW w:w="900" w:type="dxa"/>
          </w:tcPr>
          <w:p w14:paraId="5A712FB6"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43405220" w14:textId="77777777" w:rsidR="00A621F1" w:rsidRPr="00017202" w:rsidRDefault="00A621F1" w:rsidP="00A621F1">
            <w:pPr>
              <w:pStyle w:val="acctfourfigures"/>
              <w:spacing w:line="240" w:lineRule="auto"/>
              <w:ind w:left="-79" w:right="-79"/>
              <w:jc w:val="center"/>
              <w:rPr>
                <w:szCs w:val="22"/>
              </w:rPr>
            </w:pPr>
          </w:p>
        </w:tc>
        <w:tc>
          <w:tcPr>
            <w:tcW w:w="900" w:type="dxa"/>
          </w:tcPr>
          <w:p w14:paraId="159B7CE1" w14:textId="1DCF1588"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091282C2" w14:textId="77777777" w:rsidR="00A621F1" w:rsidRPr="00017202" w:rsidRDefault="00A621F1" w:rsidP="00A621F1">
            <w:pPr>
              <w:pStyle w:val="acctfourfigures"/>
              <w:spacing w:line="240" w:lineRule="auto"/>
              <w:ind w:left="-79" w:right="-79"/>
              <w:jc w:val="center"/>
              <w:rPr>
                <w:szCs w:val="22"/>
              </w:rPr>
            </w:pPr>
          </w:p>
        </w:tc>
        <w:tc>
          <w:tcPr>
            <w:tcW w:w="901" w:type="dxa"/>
          </w:tcPr>
          <w:p w14:paraId="262EF6BD"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72BC7537" w14:textId="77777777" w:rsidR="00A621F1" w:rsidRPr="00017202" w:rsidRDefault="00A621F1" w:rsidP="00A621F1">
            <w:pPr>
              <w:pStyle w:val="acctfourfigures"/>
              <w:spacing w:line="240" w:lineRule="auto"/>
              <w:ind w:left="-79" w:right="-79"/>
              <w:jc w:val="center"/>
              <w:rPr>
                <w:szCs w:val="22"/>
              </w:rPr>
            </w:pPr>
          </w:p>
        </w:tc>
        <w:tc>
          <w:tcPr>
            <w:tcW w:w="900" w:type="dxa"/>
          </w:tcPr>
          <w:p w14:paraId="42E9C6E7"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c>
          <w:tcPr>
            <w:tcW w:w="180" w:type="dxa"/>
            <w:vAlign w:val="bottom"/>
          </w:tcPr>
          <w:p w14:paraId="1D805294" w14:textId="77777777" w:rsidR="00A621F1" w:rsidRPr="00017202" w:rsidRDefault="00A621F1" w:rsidP="00A621F1">
            <w:pPr>
              <w:pStyle w:val="acctfourfigures"/>
              <w:spacing w:line="240" w:lineRule="auto"/>
              <w:ind w:left="-79" w:right="-79"/>
              <w:jc w:val="center"/>
              <w:rPr>
                <w:szCs w:val="22"/>
              </w:rPr>
            </w:pPr>
          </w:p>
        </w:tc>
        <w:tc>
          <w:tcPr>
            <w:tcW w:w="899" w:type="dxa"/>
          </w:tcPr>
          <w:p w14:paraId="5EECB641" w14:textId="5E8D24B2"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expenses</w:t>
            </w:r>
          </w:p>
        </w:tc>
        <w:tc>
          <w:tcPr>
            <w:tcW w:w="180" w:type="dxa"/>
            <w:vAlign w:val="bottom"/>
          </w:tcPr>
          <w:p w14:paraId="3A18C82F" w14:textId="77777777" w:rsidR="00A621F1" w:rsidRPr="00017202" w:rsidRDefault="00A621F1" w:rsidP="00A621F1">
            <w:pPr>
              <w:pStyle w:val="acctfourfigures"/>
              <w:spacing w:line="240" w:lineRule="auto"/>
              <w:ind w:left="-79" w:right="-79"/>
              <w:jc w:val="center"/>
              <w:rPr>
                <w:szCs w:val="22"/>
              </w:rPr>
            </w:pPr>
          </w:p>
        </w:tc>
        <w:tc>
          <w:tcPr>
            <w:tcW w:w="900" w:type="dxa"/>
          </w:tcPr>
          <w:p w14:paraId="63C4947B" w14:textId="77777777" w:rsidR="00A621F1" w:rsidRPr="00017202" w:rsidRDefault="00A621F1" w:rsidP="00A621F1">
            <w:pPr>
              <w:pStyle w:val="acctfourfigures"/>
              <w:tabs>
                <w:tab w:val="clear" w:pos="765"/>
              </w:tabs>
              <w:spacing w:line="240" w:lineRule="auto"/>
              <w:ind w:left="-79" w:right="-79"/>
              <w:jc w:val="center"/>
              <w:rPr>
                <w:szCs w:val="22"/>
              </w:rPr>
            </w:pPr>
            <w:r w:rsidRPr="00017202">
              <w:rPr>
                <w:szCs w:val="22"/>
              </w:rPr>
              <w:t>tax</w:t>
            </w:r>
          </w:p>
        </w:tc>
      </w:tr>
      <w:tr w:rsidR="00A621F1" w:rsidRPr="00017202" w14:paraId="48327815" w14:textId="77777777" w:rsidTr="00E51F28">
        <w:trPr>
          <w:tblHeader/>
        </w:trPr>
        <w:tc>
          <w:tcPr>
            <w:tcW w:w="2869" w:type="dxa"/>
          </w:tcPr>
          <w:p w14:paraId="7D8DB98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sz w:val="22"/>
                <w:szCs w:val="22"/>
              </w:rPr>
            </w:pPr>
          </w:p>
        </w:tc>
        <w:tc>
          <w:tcPr>
            <w:tcW w:w="6300" w:type="dxa"/>
            <w:gridSpan w:val="11"/>
          </w:tcPr>
          <w:p w14:paraId="411470A6" w14:textId="77777777" w:rsidR="00A621F1" w:rsidRPr="00017202" w:rsidRDefault="00A621F1" w:rsidP="00A621F1">
            <w:pPr>
              <w:pStyle w:val="acctfourfigures"/>
              <w:tabs>
                <w:tab w:val="clear" w:pos="765"/>
              </w:tabs>
              <w:spacing w:line="240" w:lineRule="auto"/>
              <w:ind w:right="11"/>
              <w:jc w:val="center"/>
              <w:rPr>
                <w:szCs w:val="22"/>
              </w:rPr>
            </w:pPr>
            <w:r w:rsidRPr="00017202">
              <w:rPr>
                <w:i/>
                <w:iCs/>
                <w:szCs w:val="22"/>
              </w:rPr>
              <w:t>(in thousand Baht)</w:t>
            </w:r>
          </w:p>
        </w:tc>
      </w:tr>
      <w:tr w:rsidR="00A621F1" w:rsidRPr="00017202" w14:paraId="22EE3551" w14:textId="77777777" w:rsidTr="00E51F28">
        <w:trPr>
          <w:cantSplit/>
        </w:trPr>
        <w:tc>
          <w:tcPr>
            <w:tcW w:w="2869" w:type="dxa"/>
          </w:tcPr>
          <w:p w14:paraId="5335870F" w14:textId="13572C05" w:rsidR="00A621F1" w:rsidRPr="00017202" w:rsidRDefault="00A621F1" w:rsidP="00A621F1">
            <w:pPr>
              <w:pStyle w:val="acctfourfigures"/>
              <w:tabs>
                <w:tab w:val="clear" w:pos="765"/>
              </w:tabs>
              <w:spacing w:line="240" w:lineRule="auto"/>
              <w:ind w:left="180" w:right="11" w:hanging="180"/>
              <w:rPr>
                <w:b/>
                <w:bCs/>
                <w:i/>
                <w:iCs/>
                <w:szCs w:val="22"/>
                <w:cs/>
              </w:rPr>
            </w:pPr>
            <w:r w:rsidRPr="00017202">
              <w:rPr>
                <w:b/>
                <w:bCs/>
                <w:i/>
                <w:iCs/>
                <w:szCs w:val="22"/>
              </w:rPr>
              <w:t>Recognised in other comprehensive income</w:t>
            </w:r>
          </w:p>
        </w:tc>
        <w:tc>
          <w:tcPr>
            <w:tcW w:w="900" w:type="dxa"/>
            <w:vAlign w:val="bottom"/>
          </w:tcPr>
          <w:p w14:paraId="478B2496" w14:textId="77777777" w:rsidR="00A621F1" w:rsidRPr="00017202" w:rsidRDefault="00A621F1" w:rsidP="00A621F1">
            <w:pPr>
              <w:pStyle w:val="acctfourfigures"/>
              <w:tabs>
                <w:tab w:val="clear" w:pos="765"/>
                <w:tab w:val="decimal" w:pos="821"/>
              </w:tabs>
              <w:spacing w:line="240" w:lineRule="atLeast"/>
              <w:ind w:right="99"/>
              <w:jc w:val="center"/>
              <w:rPr>
                <w:szCs w:val="22"/>
                <w:lang w:val="en-US" w:bidi="th-TH"/>
              </w:rPr>
            </w:pPr>
          </w:p>
        </w:tc>
        <w:tc>
          <w:tcPr>
            <w:tcW w:w="180" w:type="dxa"/>
            <w:vAlign w:val="bottom"/>
          </w:tcPr>
          <w:p w14:paraId="40077C0A"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7A2E5489"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E6E01DB" w14:textId="77777777" w:rsidR="00A621F1" w:rsidRPr="00017202" w:rsidRDefault="00A621F1" w:rsidP="00A621F1">
            <w:pPr>
              <w:pStyle w:val="acctfourfigures"/>
              <w:spacing w:line="240" w:lineRule="atLeast"/>
              <w:jc w:val="center"/>
              <w:rPr>
                <w:szCs w:val="22"/>
                <w:lang w:val="en-US" w:bidi="th-TH"/>
              </w:rPr>
            </w:pPr>
          </w:p>
        </w:tc>
        <w:tc>
          <w:tcPr>
            <w:tcW w:w="901" w:type="dxa"/>
            <w:vAlign w:val="bottom"/>
          </w:tcPr>
          <w:p w14:paraId="3D4A1297"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DB7F123"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74AAB416"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53CBB12B"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899" w:type="dxa"/>
            <w:vAlign w:val="bottom"/>
          </w:tcPr>
          <w:p w14:paraId="48589E28"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c>
          <w:tcPr>
            <w:tcW w:w="180" w:type="dxa"/>
            <w:vAlign w:val="bottom"/>
          </w:tcPr>
          <w:p w14:paraId="0AB82EB7" w14:textId="77777777" w:rsidR="00A621F1" w:rsidRPr="00017202" w:rsidRDefault="00A621F1" w:rsidP="00A621F1">
            <w:pPr>
              <w:pStyle w:val="acctfourfigures"/>
              <w:spacing w:line="240" w:lineRule="atLeast"/>
              <w:jc w:val="center"/>
              <w:rPr>
                <w:szCs w:val="22"/>
                <w:lang w:val="en-US" w:bidi="th-TH"/>
              </w:rPr>
            </w:pPr>
          </w:p>
        </w:tc>
        <w:tc>
          <w:tcPr>
            <w:tcW w:w="900" w:type="dxa"/>
            <w:vAlign w:val="bottom"/>
          </w:tcPr>
          <w:p w14:paraId="56E4CF36" w14:textId="77777777" w:rsidR="00A621F1" w:rsidRPr="00017202" w:rsidRDefault="00A621F1" w:rsidP="00A621F1">
            <w:pPr>
              <w:pStyle w:val="acctfourfigures"/>
              <w:tabs>
                <w:tab w:val="clear" w:pos="765"/>
                <w:tab w:val="decimal" w:pos="731"/>
              </w:tabs>
              <w:spacing w:line="240" w:lineRule="atLeast"/>
              <w:ind w:right="11"/>
              <w:jc w:val="center"/>
              <w:rPr>
                <w:szCs w:val="22"/>
                <w:lang w:val="en-US" w:bidi="th-TH"/>
              </w:rPr>
            </w:pPr>
          </w:p>
        </w:tc>
      </w:tr>
      <w:tr w:rsidR="00886CD6" w:rsidRPr="00017202" w14:paraId="00F55917" w14:textId="77777777" w:rsidTr="00C26A61">
        <w:trPr>
          <w:cantSplit/>
        </w:trPr>
        <w:tc>
          <w:tcPr>
            <w:tcW w:w="2869" w:type="dxa"/>
          </w:tcPr>
          <w:p w14:paraId="27803114" w14:textId="2FB678CA" w:rsidR="00886CD6" w:rsidRPr="00017202" w:rsidRDefault="00886CD6" w:rsidP="00886CD6">
            <w:pPr>
              <w:pStyle w:val="acctfourfigures"/>
              <w:tabs>
                <w:tab w:val="clear" w:pos="765"/>
              </w:tabs>
              <w:spacing w:line="240" w:lineRule="auto"/>
              <w:ind w:left="180" w:right="-90" w:hanging="180"/>
              <w:rPr>
                <w:szCs w:val="22"/>
                <w:cs/>
              </w:rPr>
            </w:pPr>
            <w:r w:rsidRPr="00017202">
              <w:rPr>
                <w:szCs w:val="22"/>
              </w:rPr>
              <w:t>Defined benefit plan actuarial loss</w:t>
            </w:r>
          </w:p>
        </w:tc>
        <w:tc>
          <w:tcPr>
            <w:tcW w:w="900" w:type="dxa"/>
          </w:tcPr>
          <w:p w14:paraId="37545A8F"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7FD0D781" w14:textId="65CE5309"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(8,642)</w:t>
            </w:r>
          </w:p>
        </w:tc>
        <w:tc>
          <w:tcPr>
            <w:tcW w:w="180" w:type="dxa"/>
          </w:tcPr>
          <w:p w14:paraId="09E86F52" w14:textId="432F5372"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vAlign w:val="bottom"/>
          </w:tcPr>
          <w:p w14:paraId="5B02D42F" w14:textId="6364893A"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1,72</w:t>
            </w:r>
            <w:r w:rsidR="00857CB2">
              <w:rPr>
                <w:rFonts w:ascii="Times New Roman" w:hAnsi="Times New Roman"/>
                <w:sz w:val="22"/>
                <w:szCs w:val="22"/>
              </w:rPr>
              <w:t>9</w:t>
            </w:r>
          </w:p>
        </w:tc>
        <w:tc>
          <w:tcPr>
            <w:tcW w:w="180" w:type="dxa"/>
          </w:tcPr>
          <w:p w14:paraId="1692FBCC"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tc>
        <w:tc>
          <w:tcPr>
            <w:tcW w:w="901" w:type="dxa"/>
            <w:vAlign w:val="bottom"/>
          </w:tcPr>
          <w:p w14:paraId="6B086B0C" w14:textId="5FC8FBDA"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(6,91</w:t>
            </w:r>
            <w:r w:rsidR="00EE6DB1">
              <w:rPr>
                <w:rFonts w:ascii="Times New Roman" w:hAnsi="Times New Roman"/>
                <w:sz w:val="22"/>
                <w:szCs w:val="22"/>
              </w:rPr>
              <w:t>3</w:t>
            </w:r>
            <w:r w:rsidRPr="00017202">
              <w:rPr>
                <w:rFonts w:ascii="Times New Roman" w:hAnsi="Times New Roman"/>
                <w:sz w:val="22"/>
                <w:szCs w:val="22"/>
              </w:rPr>
              <w:t>)</w:t>
            </w:r>
          </w:p>
        </w:tc>
        <w:tc>
          <w:tcPr>
            <w:tcW w:w="180" w:type="dxa"/>
          </w:tcPr>
          <w:p w14:paraId="3CFF8B45"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82"/>
              </w:tabs>
              <w:spacing w:line="240" w:lineRule="auto"/>
              <w:ind w:left="-79" w:right="-90"/>
              <w:rPr>
                <w:rFonts w:ascii="Times New Roman" w:hAnsi="Times New Roman"/>
                <w:sz w:val="22"/>
                <w:szCs w:val="22"/>
              </w:rPr>
            </w:pPr>
          </w:p>
        </w:tc>
        <w:tc>
          <w:tcPr>
            <w:tcW w:w="900" w:type="dxa"/>
          </w:tcPr>
          <w:p w14:paraId="3AD46ACA"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241F4A10" w14:textId="0211AC8A"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(3,590)</w:t>
            </w:r>
          </w:p>
        </w:tc>
        <w:tc>
          <w:tcPr>
            <w:tcW w:w="180" w:type="dxa"/>
          </w:tcPr>
          <w:p w14:paraId="7B14E5D9"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p w14:paraId="5F690E05"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899" w:type="dxa"/>
          </w:tcPr>
          <w:p w14:paraId="26784F69"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5FC0E4A4" w14:textId="708B3E31"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718</w:t>
            </w:r>
          </w:p>
        </w:tc>
        <w:tc>
          <w:tcPr>
            <w:tcW w:w="180" w:type="dxa"/>
          </w:tcPr>
          <w:p w14:paraId="061046BE"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tcPr>
          <w:p w14:paraId="607B56A0"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p w14:paraId="14404720" w14:textId="76B72B10"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(2,872)</w:t>
            </w:r>
          </w:p>
        </w:tc>
      </w:tr>
      <w:tr w:rsidR="00886CD6" w:rsidRPr="00017202" w14:paraId="6C3F4924" w14:textId="77777777" w:rsidTr="00C26A61">
        <w:trPr>
          <w:cantSplit/>
        </w:trPr>
        <w:tc>
          <w:tcPr>
            <w:tcW w:w="2869" w:type="dxa"/>
          </w:tcPr>
          <w:p w14:paraId="7AB5B3A1" w14:textId="5697ED9D" w:rsidR="00886CD6" w:rsidRPr="00017202" w:rsidRDefault="00886CD6" w:rsidP="00886CD6">
            <w:pPr>
              <w:pStyle w:val="acctfourfigures"/>
              <w:tabs>
                <w:tab w:val="clear" w:pos="765"/>
              </w:tabs>
              <w:spacing w:line="240" w:lineRule="auto"/>
              <w:ind w:left="180" w:right="-90" w:hanging="180"/>
              <w:rPr>
                <w:szCs w:val="22"/>
              </w:rPr>
            </w:pPr>
            <w:r w:rsidRPr="00017202">
              <w:rPr>
                <w:szCs w:val="22"/>
              </w:rPr>
              <w:t>Revaluation of land</w:t>
            </w:r>
          </w:p>
        </w:tc>
        <w:tc>
          <w:tcPr>
            <w:tcW w:w="900" w:type="dxa"/>
          </w:tcPr>
          <w:p w14:paraId="27B927B1" w14:textId="46F37E15"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7,41</w:t>
            </w:r>
            <w:r w:rsidR="00857CB2">
              <w:rPr>
                <w:rFonts w:ascii="Times New Roman" w:hAnsi="Times New Roman"/>
                <w:sz w:val="22"/>
                <w:szCs w:val="22"/>
              </w:rPr>
              <w:t>3</w:t>
            </w:r>
          </w:p>
        </w:tc>
        <w:tc>
          <w:tcPr>
            <w:tcW w:w="180" w:type="dxa"/>
          </w:tcPr>
          <w:p w14:paraId="0534830D"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vAlign w:val="bottom"/>
          </w:tcPr>
          <w:p w14:paraId="4A9443B8" w14:textId="3D89B67B"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(1,483)</w:t>
            </w:r>
          </w:p>
        </w:tc>
        <w:tc>
          <w:tcPr>
            <w:tcW w:w="180" w:type="dxa"/>
          </w:tcPr>
          <w:p w14:paraId="34F6B3F3"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p>
        </w:tc>
        <w:tc>
          <w:tcPr>
            <w:tcW w:w="901" w:type="dxa"/>
            <w:vAlign w:val="bottom"/>
          </w:tcPr>
          <w:p w14:paraId="77623D67" w14:textId="1CAD12AE"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sz w:val="22"/>
                <w:szCs w:val="22"/>
              </w:rPr>
            </w:pPr>
            <w:r w:rsidRPr="00017202">
              <w:rPr>
                <w:rFonts w:ascii="Times New Roman" w:hAnsi="Times New Roman"/>
                <w:sz w:val="22"/>
                <w:szCs w:val="22"/>
              </w:rPr>
              <w:t>5,93</w:t>
            </w:r>
            <w:r w:rsidR="00EE6DB1">
              <w:rPr>
                <w:rFonts w:ascii="Times New Roman" w:hAnsi="Times New Roman"/>
                <w:sz w:val="22"/>
                <w:szCs w:val="22"/>
              </w:rPr>
              <w:t>0</w:t>
            </w:r>
          </w:p>
        </w:tc>
        <w:tc>
          <w:tcPr>
            <w:tcW w:w="180" w:type="dxa"/>
          </w:tcPr>
          <w:p w14:paraId="0EDA873E"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882"/>
              </w:tabs>
              <w:spacing w:line="240" w:lineRule="auto"/>
              <w:ind w:left="-79" w:right="-90"/>
              <w:rPr>
                <w:rFonts w:ascii="Times New Roman" w:hAnsi="Times New Roman"/>
                <w:sz w:val="22"/>
                <w:szCs w:val="22"/>
              </w:rPr>
            </w:pPr>
          </w:p>
        </w:tc>
        <w:tc>
          <w:tcPr>
            <w:tcW w:w="900" w:type="dxa"/>
          </w:tcPr>
          <w:p w14:paraId="7082FB82" w14:textId="1D838B2F" w:rsidR="00886CD6" w:rsidRPr="00017202" w:rsidRDefault="00886CD6" w:rsidP="00980AA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79" w:right="-90"/>
              <w:rPr>
                <w:rFonts w:ascii="Times New Roman" w:hAnsi="Times New Roman"/>
                <w:sz w:val="22"/>
                <w:szCs w:val="22"/>
              </w:rPr>
            </w:pPr>
            <w:r w:rsidRPr="00017202">
              <w:rPr>
                <w:rFonts w:ascii="Times New Roman" w:hAnsi="Times New Roman"/>
                <w:sz w:val="22"/>
                <w:szCs w:val="22"/>
              </w:rPr>
              <w:t>-</w:t>
            </w:r>
          </w:p>
        </w:tc>
        <w:tc>
          <w:tcPr>
            <w:tcW w:w="180" w:type="dxa"/>
          </w:tcPr>
          <w:p w14:paraId="6BF7ADF3"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899" w:type="dxa"/>
          </w:tcPr>
          <w:p w14:paraId="17D929B5" w14:textId="5A7F5A2C" w:rsidR="00886CD6" w:rsidRPr="00017202" w:rsidRDefault="00886CD6" w:rsidP="00980AA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79" w:right="-90"/>
              <w:rPr>
                <w:rFonts w:ascii="Times New Roman" w:hAnsi="Times New Roman"/>
                <w:sz w:val="22"/>
                <w:szCs w:val="22"/>
              </w:rPr>
            </w:pPr>
            <w:r w:rsidRPr="00017202">
              <w:rPr>
                <w:rFonts w:ascii="Times New Roman" w:hAnsi="Times New Roman"/>
                <w:sz w:val="22"/>
                <w:szCs w:val="22"/>
              </w:rPr>
              <w:t>-</w:t>
            </w:r>
          </w:p>
        </w:tc>
        <w:tc>
          <w:tcPr>
            <w:tcW w:w="180" w:type="dxa"/>
          </w:tcPr>
          <w:p w14:paraId="0121C3EC" w14:textId="77777777" w:rsidR="00886CD6"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645"/>
              </w:tabs>
              <w:spacing w:line="240" w:lineRule="auto"/>
              <w:ind w:left="-79" w:right="-90"/>
              <w:rPr>
                <w:rFonts w:ascii="Times New Roman" w:hAnsi="Times New Roman"/>
                <w:sz w:val="22"/>
                <w:szCs w:val="22"/>
              </w:rPr>
            </w:pPr>
          </w:p>
        </w:tc>
        <w:tc>
          <w:tcPr>
            <w:tcW w:w="900" w:type="dxa"/>
          </w:tcPr>
          <w:p w14:paraId="0765ECEF" w14:textId="62B32A7D" w:rsidR="00886CD6" w:rsidRPr="00017202" w:rsidRDefault="00886CD6" w:rsidP="00980AA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79" w:right="-90"/>
              <w:rPr>
                <w:rFonts w:ascii="Times New Roman" w:hAnsi="Times New Roman"/>
                <w:sz w:val="22"/>
                <w:szCs w:val="22"/>
              </w:rPr>
            </w:pPr>
            <w:r w:rsidRPr="00017202">
              <w:rPr>
                <w:rFonts w:ascii="Times New Roman" w:hAnsi="Times New Roman"/>
                <w:sz w:val="22"/>
                <w:szCs w:val="22"/>
              </w:rPr>
              <w:t>-</w:t>
            </w:r>
          </w:p>
        </w:tc>
      </w:tr>
      <w:tr w:rsidR="00A621F1" w:rsidRPr="00017202" w14:paraId="77142578" w14:textId="77777777" w:rsidTr="00E51F28">
        <w:trPr>
          <w:cantSplit/>
          <w:trHeight w:val="145"/>
        </w:trPr>
        <w:tc>
          <w:tcPr>
            <w:tcW w:w="2869" w:type="dxa"/>
          </w:tcPr>
          <w:p w14:paraId="5F677F40" w14:textId="77777777" w:rsidR="00A621F1" w:rsidRPr="00017202" w:rsidRDefault="00A621F1" w:rsidP="00C77719">
            <w:pPr>
              <w:pStyle w:val="acctfourfigures"/>
              <w:tabs>
                <w:tab w:val="clear" w:pos="765"/>
              </w:tabs>
              <w:spacing w:line="240" w:lineRule="auto"/>
              <w:ind w:right="11"/>
              <w:rPr>
                <w:b/>
                <w:bCs/>
                <w:szCs w:val="22"/>
                <w:cs/>
                <w:lang w:bidi="th-TH"/>
              </w:rPr>
            </w:pPr>
            <w:r w:rsidRPr="00017202">
              <w:rPr>
                <w:b/>
                <w:bCs/>
                <w:szCs w:val="22"/>
              </w:rPr>
              <w:t>Total</w:t>
            </w:r>
          </w:p>
        </w:tc>
        <w:tc>
          <w:tcPr>
            <w:tcW w:w="900" w:type="dxa"/>
            <w:tcBorders>
              <w:top w:val="single" w:sz="4" w:space="0" w:color="auto"/>
              <w:bottom w:val="double" w:sz="4" w:space="0" w:color="auto"/>
            </w:tcBorders>
          </w:tcPr>
          <w:p w14:paraId="2089A76D" w14:textId="4DC53E31" w:rsidR="00A621F1"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(1,22</w:t>
            </w:r>
            <w:r w:rsidR="00857CB2">
              <w:rPr>
                <w:rFonts w:ascii="Times New Roman" w:hAnsi="Times New Roman"/>
                <w:b/>
                <w:bCs/>
                <w:sz w:val="22"/>
                <w:szCs w:val="22"/>
              </w:rPr>
              <w:t>9</w:t>
            </w:r>
            <w:r w:rsidRPr="00017202">
              <w:rPr>
                <w:rFonts w:ascii="Times New Roman" w:hAnsi="Times New Roman"/>
                <w:b/>
                <w:bCs/>
                <w:sz w:val="22"/>
                <w:szCs w:val="22"/>
              </w:rPr>
              <w:t>)</w:t>
            </w:r>
          </w:p>
        </w:tc>
        <w:tc>
          <w:tcPr>
            <w:tcW w:w="180" w:type="dxa"/>
          </w:tcPr>
          <w:p w14:paraId="5BE8B220" w14:textId="77777777"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090651F1" w14:textId="238FB5E6" w:rsidR="00A621F1"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24</w:t>
            </w:r>
            <w:r w:rsidR="00857CB2">
              <w:rPr>
                <w:rFonts w:ascii="Times New Roman" w:hAnsi="Times New Roman"/>
                <w:b/>
                <w:bCs/>
                <w:sz w:val="22"/>
                <w:szCs w:val="22"/>
              </w:rPr>
              <w:t>6</w:t>
            </w:r>
          </w:p>
        </w:tc>
        <w:tc>
          <w:tcPr>
            <w:tcW w:w="180" w:type="dxa"/>
          </w:tcPr>
          <w:p w14:paraId="528235A2" w14:textId="77777777" w:rsidR="00A621F1" w:rsidRPr="00017202" w:rsidRDefault="00A621F1" w:rsidP="00A621F1">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1" w:type="dxa"/>
            <w:tcBorders>
              <w:top w:val="single" w:sz="4" w:space="0" w:color="auto"/>
              <w:bottom w:val="double" w:sz="4" w:space="0" w:color="auto"/>
            </w:tcBorders>
          </w:tcPr>
          <w:p w14:paraId="685072B2" w14:textId="12F92A97" w:rsidR="00A621F1" w:rsidRPr="00017202" w:rsidRDefault="00886CD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(983)</w:t>
            </w:r>
          </w:p>
        </w:tc>
        <w:tc>
          <w:tcPr>
            <w:tcW w:w="180" w:type="dxa"/>
          </w:tcPr>
          <w:p w14:paraId="714D179D" w14:textId="77777777"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358FD307" w14:textId="3C429441"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(3,590)</w:t>
            </w:r>
          </w:p>
        </w:tc>
        <w:tc>
          <w:tcPr>
            <w:tcW w:w="180" w:type="dxa"/>
          </w:tcPr>
          <w:p w14:paraId="699F8A15" w14:textId="77777777"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899" w:type="dxa"/>
            <w:tcBorders>
              <w:top w:val="single" w:sz="4" w:space="0" w:color="auto"/>
              <w:bottom w:val="double" w:sz="4" w:space="0" w:color="auto"/>
            </w:tcBorders>
          </w:tcPr>
          <w:p w14:paraId="28813FF7" w14:textId="312778BA"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718</w:t>
            </w:r>
          </w:p>
        </w:tc>
        <w:tc>
          <w:tcPr>
            <w:tcW w:w="180" w:type="dxa"/>
          </w:tcPr>
          <w:p w14:paraId="017FB5A2" w14:textId="77777777"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79" w:right="-90"/>
              <w:rPr>
                <w:rFonts w:ascii="Times New Roman" w:hAnsi="Times New Roman"/>
                <w:b/>
                <w:bCs/>
                <w:sz w:val="22"/>
                <w:szCs w:val="22"/>
              </w:rPr>
            </w:pPr>
          </w:p>
        </w:tc>
        <w:tc>
          <w:tcPr>
            <w:tcW w:w="900" w:type="dxa"/>
            <w:tcBorders>
              <w:top w:val="single" w:sz="4" w:space="0" w:color="auto"/>
              <w:bottom w:val="double" w:sz="4" w:space="0" w:color="auto"/>
            </w:tcBorders>
          </w:tcPr>
          <w:p w14:paraId="1B67C598" w14:textId="45B414AE" w:rsidR="00A621F1" w:rsidRPr="00017202" w:rsidRDefault="00A621F1"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r w:rsidRPr="00017202">
              <w:rPr>
                <w:rFonts w:ascii="Times New Roman" w:hAnsi="Times New Roman"/>
                <w:b/>
                <w:bCs/>
                <w:sz w:val="22"/>
                <w:szCs w:val="22"/>
              </w:rPr>
              <w:t>(2,872)</w:t>
            </w:r>
          </w:p>
        </w:tc>
      </w:tr>
    </w:tbl>
    <w:p w14:paraId="1B6306E3" w14:textId="5A1E097D" w:rsidR="00C72E36" w:rsidRPr="00017202" w:rsidRDefault="00C72E36" w:rsidP="00C7771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79" w:right="-90"/>
        <w:rPr>
          <w:rFonts w:ascii="Times New Roman" w:hAnsi="Times New Roman"/>
          <w:b/>
          <w:bCs/>
          <w:sz w:val="22"/>
          <w:szCs w:val="22"/>
        </w:rPr>
      </w:pPr>
    </w:p>
    <w:p w14:paraId="4D5ED65A" w14:textId="77777777" w:rsidR="00C72E36" w:rsidRPr="00017202" w:rsidRDefault="00C7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17202">
        <w:rPr>
          <w:rFonts w:ascii="Times New Roman" w:hAnsi="Times New Roman"/>
          <w:sz w:val="22"/>
          <w:szCs w:val="22"/>
        </w:rPr>
        <w:br w:type="page"/>
      </w:r>
    </w:p>
    <w:tbl>
      <w:tblPr>
        <w:tblW w:w="9821" w:type="dxa"/>
        <w:tblInd w:w="7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353A1C" w:rsidRPr="00017202" w14:paraId="0AF4E060" w14:textId="77777777" w:rsidTr="003E24A9">
        <w:trPr>
          <w:cantSplit/>
          <w:tblHeader/>
        </w:trPr>
        <w:tc>
          <w:tcPr>
            <w:tcW w:w="3161" w:type="dxa"/>
            <w:shd w:val="clear" w:color="auto" w:fill="auto"/>
          </w:tcPr>
          <w:p w14:paraId="111F67D9"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i/>
                <w:iCs/>
                <w:lang w:val="en-GB" w:bidi="ar-SA"/>
              </w:rPr>
            </w:pPr>
          </w:p>
          <w:p w14:paraId="40004A35" w14:textId="3F71F060"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FF"/>
                <w:lang w:val="en-GB" w:bidi="ar-SA"/>
              </w:rPr>
            </w:pPr>
            <w:r w:rsidRPr="00017202">
              <w:rPr>
                <w:rFonts w:ascii="Times New Roman" w:hAnsi="Times New Roman"/>
                <w:b/>
                <w:i/>
                <w:iCs/>
                <w:lang w:val="en-GB" w:bidi="ar-SA"/>
              </w:rPr>
              <w:t>Reconciliation of</w:t>
            </w:r>
          </w:p>
        </w:tc>
        <w:tc>
          <w:tcPr>
            <w:tcW w:w="3235" w:type="dxa"/>
            <w:gridSpan w:val="7"/>
            <w:shd w:val="clear" w:color="auto" w:fill="auto"/>
          </w:tcPr>
          <w:p w14:paraId="76C0E991"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017202">
              <w:rPr>
                <w:rFonts w:ascii="Times New Roman" w:hAnsi="Times New Roman"/>
                <w:b/>
                <w:lang w:val="en-GB" w:bidi="ar-SA"/>
              </w:rPr>
              <w:t xml:space="preserve">Consolidated </w:t>
            </w:r>
          </w:p>
          <w:p w14:paraId="69F149D2" w14:textId="76D22420"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lang w:val="en-GB" w:bidi="ar-SA"/>
              </w:rPr>
            </w:pPr>
            <w:r w:rsidRPr="00017202">
              <w:rPr>
                <w:rFonts w:ascii="Times New Roman" w:hAnsi="Times New Roman"/>
                <w:b/>
                <w:lang w:val="en-GB" w:bidi="ar-SA"/>
              </w:rPr>
              <w:t>financial statements</w:t>
            </w:r>
          </w:p>
        </w:tc>
        <w:tc>
          <w:tcPr>
            <w:tcW w:w="179" w:type="dxa"/>
            <w:gridSpan w:val="2"/>
          </w:tcPr>
          <w:p w14:paraId="68A9FFE3" w14:textId="77777777"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3246" w:type="dxa"/>
            <w:gridSpan w:val="8"/>
          </w:tcPr>
          <w:p w14:paraId="6FEDA58C" w14:textId="75DDE38D" w:rsidR="00353A1C" w:rsidRPr="00017202" w:rsidRDefault="00353A1C" w:rsidP="00E0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
                <w:lang w:val="en-GB" w:bidi="ar-SA"/>
              </w:rPr>
              <w:t xml:space="preserve">Separate </w:t>
            </w:r>
            <w:r w:rsidRPr="00017202">
              <w:rPr>
                <w:rFonts w:ascii="Times New Roman" w:hAnsi="Times New Roman"/>
                <w:b/>
                <w:cs/>
                <w:lang w:val="en-GB" w:bidi="ar-SA"/>
              </w:rPr>
              <w:br/>
            </w:r>
            <w:r w:rsidRPr="00017202">
              <w:rPr>
                <w:rFonts w:ascii="Times New Roman" w:hAnsi="Times New Roman"/>
                <w:b/>
                <w:lang w:val="en-GB" w:bidi="ar-SA"/>
              </w:rPr>
              <w:t>financial statements</w:t>
            </w:r>
          </w:p>
        </w:tc>
      </w:tr>
      <w:tr w:rsidR="00A621F1" w:rsidRPr="00017202" w14:paraId="5F7EFBF7" w14:textId="77777777" w:rsidTr="001A7004">
        <w:trPr>
          <w:cantSplit/>
          <w:tblHeader/>
        </w:trPr>
        <w:tc>
          <w:tcPr>
            <w:tcW w:w="3161" w:type="dxa"/>
            <w:shd w:val="clear" w:color="auto" w:fill="auto"/>
          </w:tcPr>
          <w:p w14:paraId="16AE8978" w14:textId="473B345F"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b/>
                <w:bCs/>
                <w:color w:val="0000FF"/>
                <w:lang w:val="en-GB" w:bidi="ar-SA"/>
              </w:rPr>
            </w:pPr>
            <w:r w:rsidRPr="00017202">
              <w:rPr>
                <w:rFonts w:ascii="Times New Roman" w:hAnsi="Times New Roman"/>
                <w:b/>
                <w:i/>
                <w:iCs/>
                <w:lang w:val="en-GB" w:bidi="ar-SA"/>
              </w:rPr>
              <w:t>effective tax rate</w:t>
            </w:r>
            <w:r w:rsidRPr="00017202">
              <w:rPr>
                <w:rFonts w:ascii="Times New Roman" w:hAnsi="Times New Roman"/>
                <w:b/>
                <w:lang w:val="en-GB" w:bidi="ar-SA"/>
              </w:rPr>
              <w:t xml:space="preserve">     </w:t>
            </w:r>
          </w:p>
        </w:tc>
        <w:tc>
          <w:tcPr>
            <w:tcW w:w="1530" w:type="dxa"/>
            <w:gridSpan w:val="3"/>
            <w:shd w:val="clear" w:color="auto" w:fill="auto"/>
          </w:tcPr>
          <w:p w14:paraId="40DC8873" w14:textId="42EC5FA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Cs/>
                <w:lang w:val="en-GB" w:bidi="ar-SA"/>
              </w:rPr>
              <w:t>2024</w:t>
            </w:r>
          </w:p>
        </w:tc>
        <w:tc>
          <w:tcPr>
            <w:tcW w:w="180" w:type="dxa"/>
            <w:shd w:val="clear" w:color="auto" w:fill="auto"/>
          </w:tcPr>
          <w:p w14:paraId="676B850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25" w:type="dxa"/>
            <w:gridSpan w:val="3"/>
            <w:shd w:val="clear" w:color="auto" w:fill="auto"/>
          </w:tcPr>
          <w:p w14:paraId="22DB7B45" w14:textId="05F062FF"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Cs/>
                <w:lang w:val="en-GB" w:bidi="ar-SA"/>
              </w:rPr>
              <w:t>2023</w:t>
            </w:r>
          </w:p>
        </w:tc>
        <w:tc>
          <w:tcPr>
            <w:tcW w:w="179" w:type="dxa"/>
            <w:gridSpan w:val="2"/>
          </w:tcPr>
          <w:p w14:paraId="5914C71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lang w:val="en-GB" w:bidi="ar-SA"/>
              </w:rPr>
            </w:pPr>
          </w:p>
        </w:tc>
        <w:tc>
          <w:tcPr>
            <w:tcW w:w="1536" w:type="dxa"/>
            <w:gridSpan w:val="4"/>
          </w:tcPr>
          <w:p w14:paraId="0D2723C3" w14:textId="2B8DA230"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Cs/>
                <w:lang w:val="en-GB" w:bidi="ar-SA"/>
              </w:rPr>
              <w:t>2024</w:t>
            </w:r>
          </w:p>
        </w:tc>
        <w:tc>
          <w:tcPr>
            <w:tcW w:w="180" w:type="dxa"/>
          </w:tcPr>
          <w:p w14:paraId="3193B83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p>
        </w:tc>
        <w:tc>
          <w:tcPr>
            <w:tcW w:w="1530" w:type="dxa"/>
            <w:gridSpan w:val="3"/>
          </w:tcPr>
          <w:p w14:paraId="0B0F2805" w14:textId="09B8FE86"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lang w:val="en-GB" w:bidi="ar-SA"/>
              </w:rPr>
            </w:pPr>
            <w:r w:rsidRPr="00017202">
              <w:rPr>
                <w:rFonts w:ascii="Times New Roman" w:hAnsi="Times New Roman"/>
                <w:bCs/>
                <w:lang w:val="en-GB" w:bidi="ar-SA"/>
              </w:rPr>
              <w:t>2023</w:t>
            </w:r>
          </w:p>
        </w:tc>
      </w:tr>
      <w:tr w:rsidR="00A621F1" w:rsidRPr="00017202" w14:paraId="099C2820" w14:textId="77777777" w:rsidTr="006E0BCF">
        <w:trPr>
          <w:cantSplit/>
          <w:tblHeader/>
        </w:trPr>
        <w:tc>
          <w:tcPr>
            <w:tcW w:w="3161" w:type="dxa"/>
            <w:shd w:val="clear" w:color="auto" w:fill="auto"/>
          </w:tcPr>
          <w:p w14:paraId="25951CC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p>
        </w:tc>
        <w:tc>
          <w:tcPr>
            <w:tcW w:w="540" w:type="dxa"/>
            <w:shd w:val="clear" w:color="auto" w:fill="auto"/>
          </w:tcPr>
          <w:p w14:paraId="647CF2C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287A8DE4"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017202">
              <w:rPr>
                <w:rFonts w:ascii="Times New Roman" w:hAnsi="Times New Roman"/>
                <w:i/>
                <w:iCs/>
                <w:lang w:val="en-GB"/>
              </w:rPr>
              <w:t>(%)</w:t>
            </w:r>
          </w:p>
        </w:tc>
        <w:tc>
          <w:tcPr>
            <w:tcW w:w="180" w:type="dxa"/>
            <w:shd w:val="clear" w:color="auto" w:fill="auto"/>
          </w:tcPr>
          <w:p w14:paraId="00A2364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A08079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0" w:type="dxa"/>
            <w:shd w:val="clear" w:color="auto" w:fill="auto"/>
          </w:tcPr>
          <w:p w14:paraId="511843F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c>
          <w:tcPr>
            <w:tcW w:w="180" w:type="dxa"/>
            <w:shd w:val="clear" w:color="auto" w:fill="auto"/>
          </w:tcPr>
          <w:p w14:paraId="2AF40F5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6FFCF6F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540" w:type="dxa"/>
            <w:shd w:val="clear" w:color="auto" w:fill="auto"/>
          </w:tcPr>
          <w:p w14:paraId="569C09D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3B329DA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cs/>
                <w:lang w:val="en-GB"/>
              </w:rPr>
            </w:pPr>
            <w:r w:rsidRPr="00017202">
              <w:rPr>
                <w:rFonts w:ascii="Times New Roman" w:hAnsi="Times New Roman"/>
                <w:i/>
                <w:iCs/>
                <w:lang w:val="en-GB"/>
              </w:rPr>
              <w:t>(%)</w:t>
            </w:r>
          </w:p>
        </w:tc>
        <w:tc>
          <w:tcPr>
            <w:tcW w:w="180" w:type="dxa"/>
            <w:shd w:val="clear" w:color="auto" w:fill="auto"/>
          </w:tcPr>
          <w:p w14:paraId="1FD7D98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36BFF3A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tc>
        <w:tc>
          <w:tcPr>
            <w:tcW w:w="811" w:type="dxa"/>
            <w:gridSpan w:val="2"/>
            <w:shd w:val="clear" w:color="auto" w:fill="auto"/>
          </w:tcPr>
          <w:p w14:paraId="7CF3BDB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c>
          <w:tcPr>
            <w:tcW w:w="179" w:type="dxa"/>
            <w:gridSpan w:val="2"/>
          </w:tcPr>
          <w:p w14:paraId="2DC2D49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2662E2C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3AA3978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rPr>
              <w:t>(%)</w:t>
            </w:r>
          </w:p>
        </w:tc>
        <w:tc>
          <w:tcPr>
            <w:tcW w:w="184" w:type="dxa"/>
          </w:tcPr>
          <w:p w14:paraId="30FA0E8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040D53F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806" w:type="dxa"/>
          </w:tcPr>
          <w:p w14:paraId="0E5B510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c>
          <w:tcPr>
            <w:tcW w:w="180" w:type="dxa"/>
          </w:tcPr>
          <w:p w14:paraId="603F22C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p>
          <w:p w14:paraId="7126D5F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p>
        </w:tc>
        <w:tc>
          <w:tcPr>
            <w:tcW w:w="540" w:type="dxa"/>
          </w:tcPr>
          <w:p w14:paraId="79EBF14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lang w:val="en-GB" w:bidi="ar-SA"/>
              </w:rPr>
            </w:pPr>
            <w:r w:rsidRPr="00017202">
              <w:rPr>
                <w:rFonts w:ascii="Times New Roman" w:hAnsi="Times New Roman"/>
                <w:i/>
                <w:iCs/>
                <w:lang w:val="en-GB" w:bidi="ar-SA"/>
              </w:rPr>
              <w:t>Rate</w:t>
            </w:r>
          </w:p>
          <w:p w14:paraId="6B93E444"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rPr>
              <w:t>(%)</w:t>
            </w:r>
          </w:p>
        </w:tc>
        <w:tc>
          <w:tcPr>
            <w:tcW w:w="180" w:type="dxa"/>
          </w:tcPr>
          <w:p w14:paraId="23A8FCD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highlight w:val="cyan"/>
                <w:lang w:val="en-GB" w:bidi="ar-SA"/>
              </w:rPr>
            </w:pPr>
          </w:p>
          <w:p w14:paraId="24F797F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highlight w:val="cyan"/>
                <w:lang w:val="en-GB" w:bidi="ar-SA"/>
              </w:rPr>
            </w:pPr>
          </w:p>
        </w:tc>
        <w:tc>
          <w:tcPr>
            <w:tcW w:w="810" w:type="dxa"/>
          </w:tcPr>
          <w:p w14:paraId="498EE2B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lang w:val="en-GB" w:bidi="ar-SA"/>
              </w:rPr>
            </w:pPr>
            <w:r w:rsidRPr="00017202">
              <w:rPr>
                <w:rFonts w:ascii="Times New Roman" w:hAnsi="Times New Roman"/>
                <w:i/>
                <w:iCs/>
                <w:lang w:val="en-GB" w:bidi="ar-SA"/>
              </w:rPr>
              <w:t>(in thousand Baht)</w:t>
            </w:r>
          </w:p>
        </w:tc>
      </w:tr>
      <w:tr w:rsidR="00A621F1" w:rsidRPr="00017202" w14:paraId="6144E01C" w14:textId="77777777" w:rsidTr="005C307C">
        <w:trPr>
          <w:cantSplit/>
          <w:trHeight w:val="64"/>
        </w:trPr>
        <w:tc>
          <w:tcPr>
            <w:tcW w:w="3161" w:type="dxa"/>
            <w:shd w:val="clear" w:color="auto" w:fill="auto"/>
          </w:tcPr>
          <w:p w14:paraId="398C3904" w14:textId="299FB9BE"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val="en-GB" w:bidi="ar-SA"/>
              </w:rPr>
            </w:pPr>
            <w:r w:rsidRPr="00017202">
              <w:rPr>
                <w:rFonts w:ascii="Times New Roman" w:hAnsi="Times New Roman"/>
                <w:lang w:val="en-GB" w:bidi="ar-SA"/>
              </w:rPr>
              <w:t>Profit before income tax expense</w:t>
            </w:r>
          </w:p>
        </w:tc>
        <w:tc>
          <w:tcPr>
            <w:tcW w:w="540" w:type="dxa"/>
            <w:shd w:val="clear" w:color="auto" w:fill="auto"/>
          </w:tcPr>
          <w:p w14:paraId="53742645" w14:textId="06396985"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29ECFA6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17B12798" w14:textId="52EFF5AF" w:rsidR="00A621F1" w:rsidRPr="00017202" w:rsidRDefault="00CA328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r w:rsidRPr="00017202">
              <w:rPr>
                <w:rFonts w:ascii="Times New Roman" w:hAnsi="Times New Roman"/>
                <w:color w:val="000000" w:themeColor="text1"/>
                <w:lang w:val="en-GB" w:bidi="ar-SA"/>
              </w:rPr>
              <w:t>218,147</w:t>
            </w:r>
          </w:p>
        </w:tc>
        <w:tc>
          <w:tcPr>
            <w:tcW w:w="180" w:type="dxa"/>
            <w:shd w:val="clear" w:color="auto" w:fill="auto"/>
          </w:tcPr>
          <w:p w14:paraId="0248A9F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38AD5EF8" w14:textId="533B052E"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6E211BB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6954CDAB" w14:textId="691E4E06"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szCs w:val="22"/>
              </w:rPr>
              <w:t>174,476</w:t>
            </w:r>
          </w:p>
        </w:tc>
        <w:tc>
          <w:tcPr>
            <w:tcW w:w="179" w:type="dxa"/>
            <w:gridSpan w:val="2"/>
          </w:tcPr>
          <w:p w14:paraId="75631B0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61173D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1696399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780903B4" w14:textId="308F58DA" w:rsidR="00A621F1" w:rsidRPr="00017202" w:rsidRDefault="00CA328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175,081</w:t>
            </w:r>
          </w:p>
        </w:tc>
        <w:tc>
          <w:tcPr>
            <w:tcW w:w="180" w:type="dxa"/>
          </w:tcPr>
          <w:p w14:paraId="0CE017C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0BFD5C8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11D4619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688C166A" w14:textId="525AA8B1"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cs/>
                <w:lang w:val="en-GB"/>
              </w:rPr>
            </w:pPr>
            <w:r w:rsidRPr="00017202">
              <w:rPr>
                <w:rFonts w:ascii="Times New Roman" w:hAnsi="Times New Roman"/>
                <w:lang w:val="en-GB" w:bidi="ar-SA"/>
              </w:rPr>
              <w:t>107,301</w:t>
            </w:r>
          </w:p>
        </w:tc>
      </w:tr>
      <w:tr w:rsidR="00A621F1" w:rsidRPr="00017202" w14:paraId="6FD2BE96" w14:textId="77777777" w:rsidTr="006B24D8">
        <w:trPr>
          <w:cantSplit/>
          <w:trHeight w:val="64"/>
        </w:trPr>
        <w:tc>
          <w:tcPr>
            <w:tcW w:w="3161" w:type="dxa"/>
            <w:shd w:val="clear" w:color="auto" w:fill="auto"/>
          </w:tcPr>
          <w:p w14:paraId="7729418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lang w:bidi="ar-SA"/>
              </w:rPr>
            </w:pPr>
            <w:r w:rsidRPr="00017202">
              <w:rPr>
                <w:rFonts w:ascii="Times New Roman" w:hAnsi="Times New Roman"/>
                <w:lang w:val="en-GB" w:bidi="ar-SA"/>
              </w:rPr>
              <w:t>Income tax using the Thai corporation tax rate</w:t>
            </w:r>
          </w:p>
        </w:tc>
        <w:tc>
          <w:tcPr>
            <w:tcW w:w="540" w:type="dxa"/>
            <w:shd w:val="clear" w:color="auto" w:fill="auto"/>
          </w:tcPr>
          <w:p w14:paraId="5AB9ABE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4585F5E" w14:textId="602B7FFB" w:rsidR="00CA3281" w:rsidRPr="00017202" w:rsidRDefault="00CA328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20</w:t>
            </w:r>
          </w:p>
        </w:tc>
        <w:tc>
          <w:tcPr>
            <w:tcW w:w="180" w:type="dxa"/>
            <w:shd w:val="clear" w:color="auto" w:fill="auto"/>
          </w:tcPr>
          <w:p w14:paraId="1D4F4A2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tcBorders>
              <w:top w:val="double" w:sz="4" w:space="0" w:color="auto"/>
            </w:tcBorders>
            <w:shd w:val="clear" w:color="auto" w:fill="auto"/>
          </w:tcPr>
          <w:p w14:paraId="1BA9A95C" w14:textId="77777777" w:rsidR="00A621F1" w:rsidRPr="00017202" w:rsidRDefault="00A621F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78F6301B" w14:textId="02B249D3"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43,629</w:t>
            </w:r>
          </w:p>
        </w:tc>
        <w:tc>
          <w:tcPr>
            <w:tcW w:w="180" w:type="dxa"/>
            <w:shd w:val="clear" w:color="auto" w:fill="auto"/>
          </w:tcPr>
          <w:p w14:paraId="17A0640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161E164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B9FA517" w14:textId="1B49307B"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20</w:t>
            </w:r>
          </w:p>
        </w:tc>
        <w:tc>
          <w:tcPr>
            <w:tcW w:w="180" w:type="dxa"/>
            <w:shd w:val="clear" w:color="auto" w:fill="auto"/>
          </w:tcPr>
          <w:p w14:paraId="568D28D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double" w:sz="4" w:space="0" w:color="auto"/>
            </w:tcBorders>
            <w:shd w:val="clear" w:color="auto" w:fill="auto"/>
          </w:tcPr>
          <w:p w14:paraId="5CCA58BC"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FFFF00"/>
                <w:lang w:val="en-GB" w:bidi="ar-SA"/>
              </w:rPr>
            </w:pPr>
          </w:p>
          <w:p w14:paraId="086500E0" w14:textId="59BAFA63"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34,895</w:t>
            </w:r>
          </w:p>
        </w:tc>
        <w:tc>
          <w:tcPr>
            <w:tcW w:w="179" w:type="dxa"/>
            <w:gridSpan w:val="2"/>
          </w:tcPr>
          <w:p w14:paraId="25DF466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25FA85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68AC8F1" w14:textId="6475DBD2" w:rsidR="00CA3281" w:rsidRPr="00017202" w:rsidRDefault="00CA328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20</w:t>
            </w:r>
          </w:p>
        </w:tc>
        <w:tc>
          <w:tcPr>
            <w:tcW w:w="184" w:type="dxa"/>
          </w:tcPr>
          <w:p w14:paraId="654B71D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double" w:sz="4" w:space="0" w:color="auto"/>
            </w:tcBorders>
          </w:tcPr>
          <w:p w14:paraId="6BE7F3BE" w14:textId="77777777" w:rsidR="00A621F1" w:rsidRPr="00017202" w:rsidRDefault="00A621F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p>
          <w:p w14:paraId="641E79F5" w14:textId="3BB1A42F"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35,016</w:t>
            </w:r>
          </w:p>
        </w:tc>
        <w:tc>
          <w:tcPr>
            <w:tcW w:w="180" w:type="dxa"/>
          </w:tcPr>
          <w:p w14:paraId="0039A39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E746EA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2295211" w14:textId="13C604AA"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lang w:val="en-GB" w:bidi="ar-SA"/>
              </w:rPr>
              <w:t>20</w:t>
            </w:r>
          </w:p>
        </w:tc>
        <w:tc>
          <w:tcPr>
            <w:tcW w:w="180" w:type="dxa"/>
          </w:tcPr>
          <w:p w14:paraId="563E07B4"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Borders>
              <w:top w:val="double" w:sz="4" w:space="0" w:color="auto"/>
            </w:tcBorders>
          </w:tcPr>
          <w:p w14:paraId="59F4BF9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p w14:paraId="1D1CAAD7" w14:textId="1D66F90C"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21,460</w:t>
            </w:r>
          </w:p>
        </w:tc>
      </w:tr>
      <w:tr w:rsidR="00A621F1" w:rsidRPr="00017202" w14:paraId="4D226539" w14:textId="77777777" w:rsidTr="001450F2">
        <w:trPr>
          <w:cantSplit/>
          <w:trHeight w:val="64"/>
        </w:trPr>
        <w:tc>
          <w:tcPr>
            <w:tcW w:w="3161" w:type="dxa"/>
            <w:shd w:val="clear" w:color="auto" w:fill="auto"/>
          </w:tcPr>
          <w:p w14:paraId="5D6B1DE9" w14:textId="59E89F9D"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hanging="110"/>
              <w:rPr>
                <w:rFonts w:ascii="Times New Roman" w:hAnsi="Times New Roman"/>
                <w:szCs w:val="22"/>
              </w:rPr>
            </w:pPr>
            <w:r w:rsidRPr="00017202">
              <w:rPr>
                <w:rFonts w:ascii="Times New Roman" w:hAnsi="Times New Roman"/>
                <w:szCs w:val="22"/>
              </w:rPr>
              <w:t>Dividend income not subject to tax</w:t>
            </w:r>
          </w:p>
        </w:tc>
        <w:tc>
          <w:tcPr>
            <w:tcW w:w="540" w:type="dxa"/>
            <w:shd w:val="clear" w:color="auto" w:fill="auto"/>
          </w:tcPr>
          <w:p w14:paraId="71674EE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234AFD4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810" w:type="dxa"/>
            <w:shd w:val="clear" w:color="auto" w:fill="auto"/>
          </w:tcPr>
          <w:p w14:paraId="0EE2CB3C" w14:textId="7585E926" w:rsidR="00A621F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w:t>
            </w:r>
          </w:p>
        </w:tc>
        <w:tc>
          <w:tcPr>
            <w:tcW w:w="180" w:type="dxa"/>
            <w:shd w:val="clear" w:color="auto" w:fill="auto"/>
          </w:tcPr>
          <w:p w14:paraId="2D9B72BF"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lang w:val="en-GB" w:bidi="ar-SA"/>
              </w:rPr>
            </w:pPr>
          </w:p>
        </w:tc>
        <w:tc>
          <w:tcPr>
            <w:tcW w:w="540" w:type="dxa"/>
            <w:shd w:val="clear" w:color="auto" w:fill="auto"/>
          </w:tcPr>
          <w:p w14:paraId="3F8DDAD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shd w:val="clear" w:color="auto" w:fill="auto"/>
          </w:tcPr>
          <w:p w14:paraId="4011083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687573A8" w14:textId="2B3247FA"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lang w:val="en-GB" w:bidi="ar-SA"/>
              </w:rPr>
            </w:pPr>
            <w:r w:rsidRPr="00017202">
              <w:rPr>
                <w:rFonts w:ascii="Times New Roman" w:hAnsi="Times New Roman"/>
                <w:color w:val="000000" w:themeColor="text1"/>
                <w:lang w:val="en-GB" w:bidi="ar-SA"/>
              </w:rPr>
              <w:t>-</w:t>
            </w:r>
          </w:p>
        </w:tc>
        <w:tc>
          <w:tcPr>
            <w:tcW w:w="179" w:type="dxa"/>
            <w:gridSpan w:val="2"/>
          </w:tcPr>
          <w:p w14:paraId="7CE2E50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778EDB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4" w:type="dxa"/>
          </w:tcPr>
          <w:p w14:paraId="6544A44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806" w:type="dxa"/>
          </w:tcPr>
          <w:p w14:paraId="155E277C" w14:textId="113BDC30" w:rsidR="00A621F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sidRPr="00017202">
              <w:rPr>
                <w:rFonts w:ascii="Times New Roman" w:hAnsi="Times New Roman"/>
                <w:lang w:val="en-GB" w:bidi="ar-SA"/>
              </w:rPr>
              <w:t>(13,440)</w:t>
            </w:r>
          </w:p>
        </w:tc>
        <w:tc>
          <w:tcPr>
            <w:tcW w:w="180" w:type="dxa"/>
          </w:tcPr>
          <w:p w14:paraId="581D79A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DD162B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p>
        </w:tc>
        <w:tc>
          <w:tcPr>
            <w:tcW w:w="180" w:type="dxa"/>
          </w:tcPr>
          <w:p w14:paraId="64C61A1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highlight w:val="cyan"/>
                <w:lang w:val="en-GB" w:bidi="ar-SA"/>
              </w:rPr>
            </w:pPr>
          </w:p>
        </w:tc>
        <w:tc>
          <w:tcPr>
            <w:tcW w:w="810" w:type="dxa"/>
          </w:tcPr>
          <w:p w14:paraId="1EE4DDEC" w14:textId="3B322F84"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(7,200)</w:t>
            </w:r>
          </w:p>
        </w:tc>
      </w:tr>
      <w:tr w:rsidR="00CA3281" w:rsidRPr="00017202" w14:paraId="1967A651" w14:textId="77777777" w:rsidTr="006B24D8">
        <w:trPr>
          <w:cantSplit/>
        </w:trPr>
        <w:tc>
          <w:tcPr>
            <w:tcW w:w="3161" w:type="dxa"/>
            <w:shd w:val="clear" w:color="auto" w:fill="auto"/>
          </w:tcPr>
          <w:p w14:paraId="64C71FD5"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sidRPr="00017202">
              <w:rPr>
                <w:rFonts w:ascii="Times New Roman" w:hAnsi="Times New Roman"/>
                <w:lang w:val="en-GB" w:bidi="ar-SA"/>
              </w:rPr>
              <w:t>Expenses not deductible for tax purposes</w:t>
            </w:r>
          </w:p>
        </w:tc>
        <w:tc>
          <w:tcPr>
            <w:tcW w:w="540" w:type="dxa"/>
            <w:shd w:val="clear" w:color="auto" w:fill="auto"/>
          </w:tcPr>
          <w:p w14:paraId="461D2391"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66EA4ECF"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45DE52EF" w14:textId="25A47E31"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2,970</w:t>
            </w:r>
          </w:p>
        </w:tc>
        <w:tc>
          <w:tcPr>
            <w:tcW w:w="180" w:type="dxa"/>
            <w:shd w:val="clear" w:color="auto" w:fill="auto"/>
          </w:tcPr>
          <w:p w14:paraId="7D207EB3"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62A99E19"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202315B4"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7D044E16" w14:textId="74C7C45C"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1,112</w:t>
            </w:r>
          </w:p>
        </w:tc>
        <w:tc>
          <w:tcPr>
            <w:tcW w:w="179" w:type="dxa"/>
            <w:gridSpan w:val="2"/>
          </w:tcPr>
          <w:p w14:paraId="2934AEEF"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6527D3EC"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3FA016A"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691522EF" w14:textId="407AD03D"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sidRPr="00017202">
              <w:rPr>
                <w:rFonts w:ascii="Times New Roman" w:hAnsi="Times New Roman"/>
                <w:lang w:val="en-GB" w:bidi="ar-SA"/>
              </w:rPr>
              <w:t>1</w:t>
            </w:r>
          </w:p>
        </w:tc>
        <w:tc>
          <w:tcPr>
            <w:tcW w:w="180" w:type="dxa"/>
          </w:tcPr>
          <w:p w14:paraId="6AEA2C73"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4B81AC2"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5E75C5F"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67CF5E75" w14:textId="65702824"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80" w:right="-85"/>
              <w:rPr>
                <w:rFonts w:ascii="Times New Roman" w:hAnsi="Times New Roman"/>
                <w:lang w:val="en-GB" w:bidi="ar-SA"/>
              </w:rPr>
            </w:pPr>
            <w:r w:rsidRPr="00017202">
              <w:rPr>
                <w:rFonts w:ascii="Times New Roman" w:hAnsi="Times New Roman"/>
                <w:lang w:val="en-GB" w:bidi="ar-SA"/>
              </w:rPr>
              <w:t>-</w:t>
            </w:r>
          </w:p>
        </w:tc>
      </w:tr>
      <w:tr w:rsidR="00CA3281" w:rsidRPr="00017202" w14:paraId="6C0FAFBC" w14:textId="77777777" w:rsidTr="006B24D8">
        <w:trPr>
          <w:cantSplit/>
        </w:trPr>
        <w:tc>
          <w:tcPr>
            <w:tcW w:w="3161" w:type="dxa"/>
            <w:shd w:val="clear" w:color="auto" w:fill="auto"/>
          </w:tcPr>
          <w:p w14:paraId="3DFA1524" w14:textId="37C4428E"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017202">
              <w:rPr>
                <w:rFonts w:ascii="Times New Roman" w:hAnsi="Times New Roman"/>
                <w:lang w:val="en-GB" w:bidi="ar-SA"/>
              </w:rPr>
              <w:t>Expense additionally deductible for tax purpose</w:t>
            </w:r>
          </w:p>
        </w:tc>
        <w:tc>
          <w:tcPr>
            <w:tcW w:w="540" w:type="dxa"/>
            <w:shd w:val="clear" w:color="auto" w:fill="auto"/>
          </w:tcPr>
          <w:p w14:paraId="3E09D80D"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1AB239A0"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2DC0C3B0" w14:textId="77777777" w:rsidR="00CA3281" w:rsidRPr="00017202" w:rsidRDefault="00CA3281" w:rsidP="000B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42596CDE" w14:textId="2D4E3E82" w:rsidR="00CA3281" w:rsidRPr="00017202" w:rsidRDefault="00CA3281" w:rsidP="000B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(468)</w:t>
            </w:r>
          </w:p>
        </w:tc>
        <w:tc>
          <w:tcPr>
            <w:tcW w:w="180" w:type="dxa"/>
            <w:shd w:val="clear" w:color="auto" w:fill="auto"/>
          </w:tcPr>
          <w:p w14:paraId="7BB24DE5"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olor w:val="000000" w:themeColor="text1"/>
                <w:lang w:val="en-GB" w:bidi="ar-SA"/>
              </w:rPr>
            </w:pPr>
          </w:p>
        </w:tc>
        <w:tc>
          <w:tcPr>
            <w:tcW w:w="540" w:type="dxa"/>
            <w:shd w:val="clear" w:color="auto" w:fill="auto"/>
          </w:tcPr>
          <w:p w14:paraId="026354D0"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7B9648A"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5385546D"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p>
          <w:p w14:paraId="5E52C5B8" w14:textId="3D04C20C"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(11,109)</w:t>
            </w:r>
          </w:p>
        </w:tc>
        <w:tc>
          <w:tcPr>
            <w:tcW w:w="179" w:type="dxa"/>
            <w:gridSpan w:val="2"/>
          </w:tcPr>
          <w:p w14:paraId="28780E8B"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D2B726"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4EC8FFAD"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16F94E59" w14:textId="1A4166DC"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p>
          <w:p w14:paraId="100565A5" w14:textId="25E9ED4D"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sidRPr="00017202">
              <w:rPr>
                <w:rFonts w:ascii="Times New Roman" w:hAnsi="Times New Roman"/>
                <w:lang w:val="en-GB" w:bidi="ar-SA"/>
              </w:rPr>
              <w:t>(427)</w:t>
            </w:r>
          </w:p>
        </w:tc>
        <w:tc>
          <w:tcPr>
            <w:tcW w:w="180" w:type="dxa"/>
          </w:tcPr>
          <w:p w14:paraId="3A191D98"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709121F6"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0AD0E118"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73E91105"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0A57F99D" w14:textId="4F3ED63D"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(11,037)</w:t>
            </w:r>
          </w:p>
        </w:tc>
      </w:tr>
      <w:tr w:rsidR="00CA3281" w:rsidRPr="00017202" w14:paraId="0F279D3A" w14:textId="77777777" w:rsidTr="0029471D">
        <w:trPr>
          <w:cantSplit/>
        </w:trPr>
        <w:tc>
          <w:tcPr>
            <w:tcW w:w="3161" w:type="dxa"/>
            <w:shd w:val="clear" w:color="auto" w:fill="auto"/>
          </w:tcPr>
          <w:p w14:paraId="5A652AAD" w14:textId="6144AD07" w:rsidR="00CA3281" w:rsidRPr="00017202" w:rsidRDefault="00980AA3" w:rsidP="00980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lang w:val="en-GB" w:bidi="ar-SA"/>
              </w:rPr>
            </w:pPr>
            <w:r>
              <w:rPr>
                <w:rFonts w:ascii="Times New Roman" w:hAnsi="Times New Roman"/>
                <w:lang w:val="en-GB" w:bidi="ar-SA"/>
              </w:rPr>
              <w:t>O</w:t>
            </w:r>
            <w:r w:rsidR="00CA3281" w:rsidRPr="00017202">
              <w:rPr>
                <w:rFonts w:ascii="Times New Roman" w:hAnsi="Times New Roman"/>
                <w:lang w:val="en-GB" w:bidi="ar-SA"/>
              </w:rPr>
              <w:t>ver</w:t>
            </w:r>
            <w:r>
              <w:rPr>
                <w:rFonts w:ascii="Times New Roman" w:hAnsi="Times New Roman"/>
                <w:lang w:val="en-GB" w:bidi="ar-SA"/>
              </w:rPr>
              <w:t xml:space="preserve"> </w:t>
            </w:r>
            <w:r w:rsidR="00CA3281" w:rsidRPr="00017202">
              <w:rPr>
                <w:rFonts w:ascii="Times New Roman" w:hAnsi="Times New Roman"/>
                <w:lang w:val="en-GB" w:bidi="ar-SA"/>
              </w:rPr>
              <w:t>provided in prior years</w:t>
            </w:r>
          </w:p>
        </w:tc>
        <w:tc>
          <w:tcPr>
            <w:tcW w:w="540" w:type="dxa"/>
            <w:shd w:val="clear" w:color="auto" w:fill="auto"/>
          </w:tcPr>
          <w:p w14:paraId="76231E0A"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C4454C1"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247431FA" w14:textId="2939061F" w:rsidR="00CA3281" w:rsidRPr="00017202" w:rsidRDefault="00CA3281" w:rsidP="000B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w:t>
            </w:r>
          </w:p>
        </w:tc>
        <w:tc>
          <w:tcPr>
            <w:tcW w:w="180" w:type="dxa"/>
            <w:shd w:val="clear" w:color="auto" w:fill="auto"/>
          </w:tcPr>
          <w:p w14:paraId="18AE10B3" w14:textId="77777777" w:rsidR="00CA3281" w:rsidRPr="00017202" w:rsidRDefault="00CA3281" w:rsidP="000B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 w:val="decimal" w:pos="765"/>
              </w:tabs>
              <w:ind w:right="-75"/>
              <w:rPr>
                <w:rFonts w:ascii="Times New Roman" w:hAnsi="Times New Roman"/>
                <w:color w:val="000000" w:themeColor="text1"/>
                <w:lang w:val="en-GB" w:bidi="ar-SA"/>
              </w:rPr>
            </w:pPr>
          </w:p>
        </w:tc>
        <w:tc>
          <w:tcPr>
            <w:tcW w:w="540" w:type="dxa"/>
            <w:shd w:val="clear" w:color="auto" w:fill="auto"/>
          </w:tcPr>
          <w:p w14:paraId="68C36470"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2AF10C7B"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7C78A4D2" w14:textId="4731C87E"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(202)</w:t>
            </w:r>
          </w:p>
        </w:tc>
        <w:tc>
          <w:tcPr>
            <w:tcW w:w="179" w:type="dxa"/>
            <w:gridSpan w:val="2"/>
          </w:tcPr>
          <w:p w14:paraId="3B57F9D6"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39184FCC"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74BA22C4"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23D4BB5B" w14:textId="5A13CF20"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w:t>
            </w:r>
          </w:p>
        </w:tc>
        <w:tc>
          <w:tcPr>
            <w:tcW w:w="180" w:type="dxa"/>
          </w:tcPr>
          <w:p w14:paraId="3324592B"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147D8890"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2EECA9CC" w14:textId="77777777"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483AB467" w14:textId="7F5977E8"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(202)</w:t>
            </w:r>
          </w:p>
        </w:tc>
      </w:tr>
      <w:tr w:rsidR="00A621F1" w:rsidRPr="00017202" w14:paraId="06F78885" w14:textId="77777777" w:rsidTr="0029471D">
        <w:trPr>
          <w:cantSplit/>
        </w:trPr>
        <w:tc>
          <w:tcPr>
            <w:tcW w:w="3161" w:type="dxa"/>
            <w:shd w:val="clear" w:color="auto" w:fill="auto"/>
          </w:tcPr>
          <w:p w14:paraId="4090BDEC" w14:textId="20E37FAA"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017202">
              <w:rPr>
                <w:rFonts w:ascii="Times New Roman" w:hAnsi="Times New Roman"/>
                <w:lang w:val="en-GB" w:bidi="ar-SA"/>
              </w:rPr>
              <w:t>Reversal of utilisation of previously recognised deferred tax and others</w:t>
            </w:r>
          </w:p>
        </w:tc>
        <w:tc>
          <w:tcPr>
            <w:tcW w:w="540" w:type="dxa"/>
            <w:shd w:val="clear" w:color="auto" w:fill="auto"/>
          </w:tcPr>
          <w:p w14:paraId="0BD2D2D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31F030B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shd w:val="clear" w:color="auto" w:fill="auto"/>
          </w:tcPr>
          <w:p w14:paraId="04DA0C57" w14:textId="77777777" w:rsidR="00A621F1" w:rsidRPr="00017202" w:rsidRDefault="00A621F1" w:rsidP="000B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p>
          <w:p w14:paraId="668AB54C" w14:textId="3B0A78EC" w:rsidR="00CA3281" w:rsidRPr="00017202" w:rsidRDefault="00CA3281" w:rsidP="000B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color w:val="000000" w:themeColor="text1"/>
                <w:lang w:val="en-GB" w:bidi="ar-SA"/>
              </w:rPr>
            </w:pPr>
            <w:r w:rsidRPr="00017202">
              <w:rPr>
                <w:rFonts w:ascii="Times New Roman" w:hAnsi="Times New Roman"/>
                <w:color w:val="000000" w:themeColor="text1"/>
                <w:lang w:val="en-GB" w:bidi="ar-SA"/>
              </w:rPr>
              <w:t>(4,067)</w:t>
            </w:r>
          </w:p>
        </w:tc>
        <w:tc>
          <w:tcPr>
            <w:tcW w:w="180" w:type="dxa"/>
            <w:shd w:val="clear" w:color="auto" w:fill="auto"/>
          </w:tcPr>
          <w:p w14:paraId="725A215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540" w:type="dxa"/>
            <w:shd w:val="clear" w:color="auto" w:fill="auto"/>
          </w:tcPr>
          <w:p w14:paraId="06BED73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lang w:val="en-GB" w:bidi="ar-SA"/>
              </w:rPr>
            </w:pPr>
          </w:p>
        </w:tc>
        <w:tc>
          <w:tcPr>
            <w:tcW w:w="180" w:type="dxa"/>
            <w:shd w:val="clear" w:color="auto" w:fill="auto"/>
          </w:tcPr>
          <w:p w14:paraId="6251FD3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shd w:val="clear" w:color="auto" w:fill="auto"/>
          </w:tcPr>
          <w:p w14:paraId="07E0EA18"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color w:val="000000" w:themeColor="text1"/>
                <w:lang w:val="en-GB" w:bidi="ar-SA"/>
              </w:rPr>
            </w:pPr>
          </w:p>
          <w:p w14:paraId="7E6C0A55" w14:textId="5A814A72"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color w:val="000000" w:themeColor="text1"/>
                <w:lang w:val="en-GB" w:bidi="ar-SA"/>
              </w:rPr>
              <w:t>(1,042)</w:t>
            </w:r>
          </w:p>
        </w:tc>
        <w:tc>
          <w:tcPr>
            <w:tcW w:w="179" w:type="dxa"/>
            <w:gridSpan w:val="2"/>
          </w:tcPr>
          <w:p w14:paraId="11D5598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40D8C3F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4" w:type="dxa"/>
          </w:tcPr>
          <w:p w14:paraId="56E1F95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Pr>
          <w:p w14:paraId="5C0F6040" w14:textId="77777777" w:rsidR="00A621F1" w:rsidRPr="00017202" w:rsidRDefault="00A621F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p>
          <w:p w14:paraId="3626B9E6" w14:textId="38B40D5A" w:rsidR="00CA328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80" w:right="-85"/>
              <w:rPr>
                <w:rFonts w:ascii="Times New Roman" w:hAnsi="Times New Roman"/>
                <w:lang w:val="en-GB" w:bidi="ar-SA"/>
              </w:rPr>
            </w:pPr>
            <w:r w:rsidRPr="00017202">
              <w:rPr>
                <w:rFonts w:ascii="Times New Roman" w:hAnsi="Times New Roman"/>
                <w:lang w:val="en-GB" w:bidi="ar-SA"/>
              </w:rPr>
              <w:t>(4,196)</w:t>
            </w:r>
          </w:p>
        </w:tc>
        <w:tc>
          <w:tcPr>
            <w:tcW w:w="180" w:type="dxa"/>
          </w:tcPr>
          <w:p w14:paraId="06B670B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Pr>
          <w:p w14:paraId="200FE7B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180" w:type="dxa"/>
          </w:tcPr>
          <w:p w14:paraId="1D3A18C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highlight w:val="cyan"/>
                <w:lang w:val="en-GB" w:bidi="ar-SA"/>
              </w:rPr>
            </w:pPr>
          </w:p>
        </w:tc>
        <w:tc>
          <w:tcPr>
            <w:tcW w:w="810" w:type="dxa"/>
          </w:tcPr>
          <w:p w14:paraId="637D62E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p w14:paraId="58D538F9" w14:textId="5C475250"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lang w:val="en-GB" w:bidi="ar-SA"/>
              </w:rPr>
              <w:t>(1,181)</w:t>
            </w:r>
          </w:p>
        </w:tc>
      </w:tr>
      <w:tr w:rsidR="00A621F1" w:rsidRPr="00017202" w14:paraId="499DF6ED" w14:textId="77777777" w:rsidTr="00F70635">
        <w:trPr>
          <w:cantSplit/>
        </w:trPr>
        <w:tc>
          <w:tcPr>
            <w:tcW w:w="3161" w:type="dxa"/>
            <w:shd w:val="clear" w:color="auto" w:fill="FFFFFF" w:themeFill="background1"/>
          </w:tcPr>
          <w:p w14:paraId="0F54C7FF" w14:textId="24DF2010"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lang w:val="en-GB" w:bidi="ar-SA"/>
              </w:rPr>
            </w:pPr>
            <w:r w:rsidRPr="00017202">
              <w:rPr>
                <w:rFonts w:ascii="Times New Roman" w:hAnsi="Times New Roman"/>
                <w:b/>
                <w:bCs/>
                <w:lang w:val="en-GB" w:bidi="ar-SA"/>
              </w:rPr>
              <w:t>Total</w:t>
            </w:r>
          </w:p>
        </w:tc>
        <w:tc>
          <w:tcPr>
            <w:tcW w:w="540" w:type="dxa"/>
            <w:tcBorders>
              <w:top w:val="single" w:sz="4" w:space="0" w:color="auto"/>
              <w:bottom w:val="double" w:sz="4" w:space="0" w:color="auto"/>
            </w:tcBorders>
            <w:shd w:val="clear" w:color="auto" w:fill="FFFFFF" w:themeFill="background1"/>
          </w:tcPr>
          <w:p w14:paraId="42894A8B" w14:textId="5CE4E819" w:rsidR="00A621F1" w:rsidRPr="00017202" w:rsidRDefault="00CA328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sidRPr="00017202">
              <w:rPr>
                <w:rFonts w:ascii="Times New Roman" w:hAnsi="Times New Roman"/>
                <w:b/>
                <w:bCs/>
                <w:lang w:val="en-GB" w:bidi="ar-SA"/>
              </w:rPr>
              <w:t>19</w:t>
            </w:r>
          </w:p>
        </w:tc>
        <w:tc>
          <w:tcPr>
            <w:tcW w:w="180" w:type="dxa"/>
            <w:shd w:val="clear" w:color="auto" w:fill="FFFFFF" w:themeFill="background1"/>
          </w:tcPr>
          <w:p w14:paraId="27FD863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0" w:type="dxa"/>
            <w:tcBorders>
              <w:top w:val="single" w:sz="4" w:space="0" w:color="auto"/>
              <w:bottom w:val="double" w:sz="4" w:space="0" w:color="auto"/>
            </w:tcBorders>
            <w:shd w:val="clear" w:color="auto" w:fill="FFFFFF" w:themeFill="background1"/>
          </w:tcPr>
          <w:p w14:paraId="4412F660" w14:textId="052E4360" w:rsidR="00A621F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b/>
                <w:bCs/>
                <w:color w:val="000000" w:themeColor="text1"/>
                <w:lang w:val="en-GB" w:bidi="ar-SA"/>
              </w:rPr>
            </w:pPr>
            <w:r w:rsidRPr="00017202">
              <w:rPr>
                <w:rFonts w:ascii="Times New Roman" w:hAnsi="Times New Roman"/>
                <w:b/>
                <w:bCs/>
                <w:color w:val="000000" w:themeColor="text1"/>
                <w:lang w:val="en-GB" w:bidi="ar-SA"/>
              </w:rPr>
              <w:t>42,064</w:t>
            </w:r>
          </w:p>
        </w:tc>
        <w:tc>
          <w:tcPr>
            <w:tcW w:w="180" w:type="dxa"/>
            <w:shd w:val="clear" w:color="auto" w:fill="FFFFFF" w:themeFill="background1"/>
          </w:tcPr>
          <w:p w14:paraId="2682872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color w:val="000000" w:themeColor="text1"/>
                <w:lang w:val="en-GB" w:bidi="ar-SA"/>
              </w:rPr>
            </w:pPr>
          </w:p>
        </w:tc>
        <w:tc>
          <w:tcPr>
            <w:tcW w:w="540" w:type="dxa"/>
            <w:tcBorders>
              <w:top w:val="single" w:sz="4" w:space="0" w:color="auto"/>
              <w:bottom w:val="double" w:sz="4" w:space="0" w:color="auto"/>
            </w:tcBorders>
            <w:shd w:val="clear" w:color="auto" w:fill="FFFFFF" w:themeFill="background1"/>
          </w:tcPr>
          <w:p w14:paraId="7887F1E7" w14:textId="23A32D9A"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b/>
                <w:bCs/>
                <w:lang w:val="en-GB" w:bidi="ar-SA"/>
              </w:rPr>
              <w:t>14</w:t>
            </w:r>
          </w:p>
        </w:tc>
        <w:tc>
          <w:tcPr>
            <w:tcW w:w="180" w:type="dxa"/>
            <w:shd w:val="clear" w:color="auto" w:fill="FFFFFF" w:themeFill="background1"/>
          </w:tcPr>
          <w:p w14:paraId="12582C1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lang w:val="en-GB" w:bidi="ar-SA"/>
              </w:rPr>
            </w:pPr>
          </w:p>
        </w:tc>
        <w:tc>
          <w:tcPr>
            <w:tcW w:w="811" w:type="dxa"/>
            <w:gridSpan w:val="2"/>
            <w:tcBorders>
              <w:top w:val="single" w:sz="4" w:space="0" w:color="auto"/>
              <w:bottom w:val="double" w:sz="4" w:space="0" w:color="auto"/>
            </w:tcBorders>
            <w:shd w:val="clear" w:color="auto" w:fill="FFFFFF" w:themeFill="background1"/>
          </w:tcPr>
          <w:p w14:paraId="5BA07440" w14:textId="4E313311"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75"/>
              <w:rPr>
                <w:rFonts w:ascii="Times New Roman" w:hAnsi="Times New Roman"/>
                <w:lang w:val="en-GB" w:bidi="ar-SA"/>
              </w:rPr>
            </w:pPr>
            <w:r w:rsidRPr="00017202">
              <w:rPr>
                <w:rFonts w:ascii="Times New Roman" w:hAnsi="Times New Roman"/>
                <w:b/>
                <w:bCs/>
                <w:color w:val="000000" w:themeColor="text1"/>
                <w:lang w:val="en-GB" w:bidi="ar-SA"/>
              </w:rPr>
              <w:t>23,654</w:t>
            </w:r>
          </w:p>
        </w:tc>
        <w:tc>
          <w:tcPr>
            <w:tcW w:w="179" w:type="dxa"/>
            <w:gridSpan w:val="2"/>
            <w:shd w:val="clear" w:color="auto" w:fill="FFFFFF" w:themeFill="background1"/>
          </w:tcPr>
          <w:p w14:paraId="3598ABC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540" w:type="dxa"/>
            <w:tcBorders>
              <w:top w:val="single" w:sz="4" w:space="0" w:color="auto"/>
              <w:bottom w:val="double" w:sz="4" w:space="0" w:color="auto"/>
            </w:tcBorders>
            <w:shd w:val="clear" w:color="auto" w:fill="FFFFFF" w:themeFill="background1"/>
          </w:tcPr>
          <w:p w14:paraId="3D035DD8" w14:textId="7F6B6F19" w:rsidR="00A621F1" w:rsidRPr="00017202" w:rsidRDefault="00CA328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lang w:val="en-GB" w:bidi="ar-SA"/>
              </w:rPr>
            </w:pPr>
            <w:r w:rsidRPr="00017202">
              <w:rPr>
                <w:rFonts w:ascii="Times New Roman" w:hAnsi="Times New Roman"/>
                <w:b/>
                <w:bCs/>
                <w:lang w:val="en-GB" w:bidi="ar-SA"/>
              </w:rPr>
              <w:t>10</w:t>
            </w:r>
          </w:p>
        </w:tc>
        <w:tc>
          <w:tcPr>
            <w:tcW w:w="184" w:type="dxa"/>
            <w:shd w:val="clear" w:color="auto" w:fill="FFFFFF" w:themeFill="background1"/>
          </w:tcPr>
          <w:p w14:paraId="4533EBC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06" w:type="dxa"/>
            <w:tcBorders>
              <w:top w:val="single" w:sz="4" w:space="0" w:color="auto"/>
              <w:bottom w:val="double" w:sz="4" w:space="0" w:color="auto"/>
            </w:tcBorders>
            <w:shd w:val="clear" w:color="auto" w:fill="FFFFFF" w:themeFill="background1"/>
          </w:tcPr>
          <w:p w14:paraId="73EA0A7C" w14:textId="05861070" w:rsidR="00A621F1" w:rsidRPr="00017202" w:rsidRDefault="00CA3281" w:rsidP="00CA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75"/>
              <w:rPr>
                <w:rFonts w:ascii="Times New Roman" w:hAnsi="Times New Roman"/>
                <w:b/>
                <w:bCs/>
                <w:color w:val="000000" w:themeColor="text1"/>
                <w:lang w:val="en-GB" w:bidi="ar-SA"/>
              </w:rPr>
            </w:pPr>
            <w:r w:rsidRPr="00017202">
              <w:rPr>
                <w:rFonts w:ascii="Times New Roman" w:hAnsi="Times New Roman"/>
                <w:b/>
                <w:bCs/>
                <w:color w:val="000000" w:themeColor="text1"/>
                <w:lang w:val="en-GB" w:bidi="ar-SA"/>
              </w:rPr>
              <w:t>16,954</w:t>
            </w:r>
          </w:p>
        </w:tc>
        <w:tc>
          <w:tcPr>
            <w:tcW w:w="180" w:type="dxa"/>
            <w:shd w:val="clear" w:color="auto" w:fill="FFFFFF" w:themeFill="background1"/>
          </w:tcPr>
          <w:p w14:paraId="74A1304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lang w:val="en-GB" w:bidi="ar-SA"/>
              </w:rPr>
            </w:pPr>
          </w:p>
        </w:tc>
        <w:tc>
          <w:tcPr>
            <w:tcW w:w="540" w:type="dxa"/>
            <w:tcBorders>
              <w:top w:val="single" w:sz="4" w:space="0" w:color="auto"/>
              <w:bottom w:val="double" w:sz="4" w:space="0" w:color="auto"/>
            </w:tcBorders>
            <w:shd w:val="clear" w:color="auto" w:fill="FFFFFF" w:themeFill="background1"/>
          </w:tcPr>
          <w:p w14:paraId="66C61019" w14:textId="7081E18C"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val="en-GB" w:bidi="ar-SA"/>
              </w:rPr>
            </w:pPr>
            <w:r w:rsidRPr="00017202">
              <w:rPr>
                <w:rFonts w:ascii="Times New Roman" w:hAnsi="Times New Roman"/>
                <w:b/>
                <w:bCs/>
                <w:lang w:val="en-GB" w:bidi="ar-SA"/>
              </w:rPr>
              <w:t>2</w:t>
            </w:r>
          </w:p>
        </w:tc>
        <w:tc>
          <w:tcPr>
            <w:tcW w:w="180" w:type="dxa"/>
            <w:shd w:val="clear" w:color="auto" w:fill="FFFFFF" w:themeFill="background1"/>
          </w:tcPr>
          <w:p w14:paraId="5764761B"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lang w:val="en-GB" w:bidi="ar-SA"/>
              </w:rPr>
            </w:pPr>
          </w:p>
        </w:tc>
        <w:tc>
          <w:tcPr>
            <w:tcW w:w="810" w:type="dxa"/>
            <w:tcBorders>
              <w:top w:val="single" w:sz="4" w:space="0" w:color="auto"/>
              <w:bottom w:val="double" w:sz="4" w:space="0" w:color="auto"/>
            </w:tcBorders>
            <w:shd w:val="clear" w:color="auto" w:fill="FFFFFF" w:themeFill="background1"/>
          </w:tcPr>
          <w:p w14:paraId="4413E0A5" w14:textId="184A6060"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80" w:right="-85"/>
              <w:rPr>
                <w:rFonts w:ascii="Times New Roman" w:hAnsi="Times New Roman"/>
                <w:lang w:val="en-GB" w:bidi="ar-SA"/>
              </w:rPr>
            </w:pPr>
            <w:r w:rsidRPr="00017202">
              <w:rPr>
                <w:rFonts w:ascii="Times New Roman" w:hAnsi="Times New Roman"/>
                <w:b/>
                <w:bCs/>
                <w:lang w:val="en-GB" w:bidi="ar-SA"/>
              </w:rPr>
              <w:t>1,840</w:t>
            </w:r>
          </w:p>
        </w:tc>
      </w:tr>
    </w:tbl>
    <w:p w14:paraId="4DB5A6EA" w14:textId="2C70C690" w:rsidR="008A6B28" w:rsidRPr="00017202" w:rsidRDefault="008A6B2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rPr>
      </w:pPr>
    </w:p>
    <w:tbl>
      <w:tblPr>
        <w:tblW w:w="9990" w:type="dxa"/>
        <w:tblInd w:w="79" w:type="dxa"/>
        <w:tblLayout w:type="fixed"/>
        <w:tblCellMar>
          <w:left w:w="79" w:type="dxa"/>
          <w:right w:w="79" w:type="dxa"/>
        </w:tblCellMar>
        <w:tblLook w:val="0000" w:firstRow="0" w:lastRow="0" w:firstColumn="0" w:lastColumn="0" w:noHBand="0" w:noVBand="0"/>
      </w:tblPr>
      <w:tblGrid>
        <w:gridCol w:w="2621"/>
        <w:gridCol w:w="810"/>
        <w:gridCol w:w="180"/>
        <w:gridCol w:w="720"/>
        <w:gridCol w:w="180"/>
        <w:gridCol w:w="889"/>
        <w:gridCol w:w="180"/>
        <w:gridCol w:w="810"/>
        <w:gridCol w:w="180"/>
        <w:gridCol w:w="716"/>
        <w:gridCol w:w="184"/>
        <w:gridCol w:w="720"/>
        <w:gridCol w:w="180"/>
        <w:gridCol w:w="720"/>
        <w:gridCol w:w="180"/>
        <w:gridCol w:w="720"/>
      </w:tblGrid>
      <w:tr w:rsidR="006B24D8" w:rsidRPr="00017202" w14:paraId="6B46319F" w14:textId="77777777" w:rsidTr="00496926">
        <w:trPr>
          <w:cantSplit/>
          <w:tblHeader/>
        </w:trPr>
        <w:tc>
          <w:tcPr>
            <w:tcW w:w="2621" w:type="dxa"/>
          </w:tcPr>
          <w:p w14:paraId="121CC765" w14:textId="77777777" w:rsidR="006B24D8" w:rsidRPr="00017202" w:rsidRDefault="006B24D8" w:rsidP="006B24D8">
            <w:pPr>
              <w:spacing w:line="240" w:lineRule="exact"/>
              <w:rPr>
                <w:rFonts w:ascii="Times New Roman" w:hAnsi="Times New Roman"/>
              </w:rPr>
            </w:pPr>
          </w:p>
        </w:tc>
        <w:tc>
          <w:tcPr>
            <w:tcW w:w="3767" w:type="dxa"/>
            <w:gridSpan w:val="7"/>
          </w:tcPr>
          <w:p w14:paraId="751A243C" w14:textId="5C45C8DC" w:rsidR="006B24D8" w:rsidRPr="00017202" w:rsidRDefault="006B24D8" w:rsidP="006B24D8">
            <w:pPr>
              <w:pStyle w:val="acctmergecolhdg"/>
              <w:spacing w:line="240" w:lineRule="exact"/>
              <w:rPr>
                <w:i/>
                <w:iCs/>
                <w:color w:val="0000FF"/>
                <w:sz w:val="18"/>
                <w:szCs w:val="18"/>
              </w:rPr>
            </w:pPr>
            <w:r w:rsidRPr="00017202">
              <w:rPr>
                <w:sz w:val="18"/>
                <w:szCs w:val="18"/>
              </w:rPr>
              <w:t>Consolidated financial statements</w:t>
            </w:r>
          </w:p>
        </w:tc>
        <w:tc>
          <w:tcPr>
            <w:tcW w:w="180" w:type="dxa"/>
          </w:tcPr>
          <w:p w14:paraId="06ED1AFF" w14:textId="77777777" w:rsidR="006B24D8" w:rsidRPr="00017202" w:rsidRDefault="006B24D8" w:rsidP="006B24D8">
            <w:pPr>
              <w:pStyle w:val="acctmergecolhdg"/>
              <w:spacing w:line="240" w:lineRule="exact"/>
              <w:rPr>
                <w:sz w:val="18"/>
                <w:szCs w:val="18"/>
              </w:rPr>
            </w:pPr>
          </w:p>
        </w:tc>
        <w:tc>
          <w:tcPr>
            <w:tcW w:w="3420" w:type="dxa"/>
            <w:gridSpan w:val="7"/>
            <w:shd w:val="clear" w:color="auto" w:fill="FFFFFF" w:themeFill="background1"/>
          </w:tcPr>
          <w:p w14:paraId="51314C3A" w14:textId="3FD3B23C" w:rsidR="006B24D8" w:rsidRPr="00017202" w:rsidRDefault="006B24D8" w:rsidP="006B24D8">
            <w:pPr>
              <w:pStyle w:val="acctmergecolhdg"/>
              <w:spacing w:line="240" w:lineRule="exact"/>
              <w:rPr>
                <w:sz w:val="18"/>
                <w:szCs w:val="18"/>
              </w:rPr>
            </w:pPr>
            <w:r w:rsidRPr="00017202">
              <w:rPr>
                <w:sz w:val="18"/>
                <w:szCs w:val="18"/>
              </w:rPr>
              <w:t>Separate</w:t>
            </w:r>
            <w:r w:rsidR="00353A1C" w:rsidRPr="00017202">
              <w:rPr>
                <w:sz w:val="18"/>
                <w:szCs w:val="18"/>
              </w:rPr>
              <w:t xml:space="preserve"> </w:t>
            </w:r>
            <w:r w:rsidRPr="00017202">
              <w:rPr>
                <w:sz w:val="18"/>
                <w:szCs w:val="18"/>
              </w:rPr>
              <w:t>financial statements</w:t>
            </w:r>
          </w:p>
        </w:tc>
      </w:tr>
      <w:tr w:rsidR="006B24D8" w:rsidRPr="00017202" w14:paraId="40285182" w14:textId="77777777" w:rsidTr="00496926">
        <w:trPr>
          <w:cantSplit/>
          <w:tblHeader/>
        </w:trPr>
        <w:tc>
          <w:tcPr>
            <w:tcW w:w="2621" w:type="dxa"/>
          </w:tcPr>
          <w:p w14:paraId="7EEA97D2" w14:textId="77777777" w:rsidR="006B24D8" w:rsidRPr="00017202" w:rsidRDefault="006B24D8" w:rsidP="006B24D8">
            <w:pPr>
              <w:spacing w:line="240" w:lineRule="exact"/>
              <w:rPr>
                <w:rFonts w:ascii="Times New Roman" w:hAnsi="Times New Roman"/>
              </w:rPr>
            </w:pPr>
            <w:r w:rsidRPr="00017202">
              <w:rPr>
                <w:rFonts w:ascii="Times New Roman" w:hAnsi="Times New Roman"/>
                <w:b/>
                <w:bCs/>
                <w:i/>
                <w:iCs/>
              </w:rPr>
              <w:t xml:space="preserve">Deferred tax </w:t>
            </w:r>
          </w:p>
        </w:tc>
        <w:tc>
          <w:tcPr>
            <w:tcW w:w="1708" w:type="dxa"/>
            <w:gridSpan w:val="3"/>
          </w:tcPr>
          <w:p w14:paraId="08CF4542" w14:textId="77777777" w:rsidR="006B24D8" w:rsidRPr="00017202" w:rsidRDefault="006B24D8" w:rsidP="006B24D8">
            <w:pPr>
              <w:pStyle w:val="acctmergecolhdg"/>
              <w:spacing w:line="240" w:lineRule="exact"/>
              <w:rPr>
                <w:sz w:val="18"/>
                <w:szCs w:val="18"/>
              </w:rPr>
            </w:pPr>
            <w:r w:rsidRPr="00017202">
              <w:rPr>
                <w:sz w:val="18"/>
                <w:szCs w:val="18"/>
              </w:rPr>
              <w:t>Assets</w:t>
            </w:r>
          </w:p>
        </w:tc>
        <w:tc>
          <w:tcPr>
            <w:tcW w:w="180" w:type="dxa"/>
          </w:tcPr>
          <w:p w14:paraId="12A0B318" w14:textId="77777777" w:rsidR="006B24D8" w:rsidRPr="00017202" w:rsidRDefault="006B24D8" w:rsidP="006B24D8">
            <w:pPr>
              <w:pStyle w:val="acctmergecolhdg"/>
              <w:spacing w:line="240" w:lineRule="exact"/>
              <w:rPr>
                <w:sz w:val="18"/>
                <w:szCs w:val="18"/>
              </w:rPr>
            </w:pPr>
          </w:p>
        </w:tc>
        <w:tc>
          <w:tcPr>
            <w:tcW w:w="1879" w:type="dxa"/>
            <w:gridSpan w:val="3"/>
          </w:tcPr>
          <w:p w14:paraId="3A036973" w14:textId="77777777" w:rsidR="006B24D8" w:rsidRPr="00017202" w:rsidRDefault="006B24D8" w:rsidP="006B24D8">
            <w:pPr>
              <w:pStyle w:val="acctmergecolhdg"/>
              <w:spacing w:line="240" w:lineRule="exact"/>
              <w:rPr>
                <w:sz w:val="18"/>
                <w:szCs w:val="18"/>
              </w:rPr>
            </w:pPr>
            <w:r w:rsidRPr="00017202">
              <w:rPr>
                <w:sz w:val="18"/>
                <w:szCs w:val="18"/>
              </w:rPr>
              <w:t>Liabilities</w:t>
            </w:r>
          </w:p>
        </w:tc>
        <w:tc>
          <w:tcPr>
            <w:tcW w:w="180" w:type="dxa"/>
          </w:tcPr>
          <w:p w14:paraId="2FF1306D" w14:textId="77777777" w:rsidR="006B24D8" w:rsidRPr="00017202" w:rsidRDefault="006B24D8" w:rsidP="006B24D8">
            <w:pPr>
              <w:pStyle w:val="acctmergecolhdg"/>
              <w:spacing w:line="240" w:lineRule="exact"/>
              <w:rPr>
                <w:sz w:val="18"/>
                <w:szCs w:val="18"/>
              </w:rPr>
            </w:pPr>
          </w:p>
        </w:tc>
        <w:tc>
          <w:tcPr>
            <w:tcW w:w="1620" w:type="dxa"/>
            <w:gridSpan w:val="3"/>
          </w:tcPr>
          <w:p w14:paraId="52DBA2A8" w14:textId="77777777" w:rsidR="006B24D8" w:rsidRPr="00017202" w:rsidRDefault="006B24D8" w:rsidP="006B24D8">
            <w:pPr>
              <w:pStyle w:val="acctmergecolhdg"/>
              <w:spacing w:line="240" w:lineRule="exact"/>
              <w:rPr>
                <w:sz w:val="18"/>
                <w:szCs w:val="18"/>
              </w:rPr>
            </w:pPr>
            <w:r w:rsidRPr="00017202">
              <w:rPr>
                <w:sz w:val="18"/>
                <w:szCs w:val="18"/>
              </w:rPr>
              <w:t>Assets</w:t>
            </w:r>
          </w:p>
        </w:tc>
        <w:tc>
          <w:tcPr>
            <w:tcW w:w="180" w:type="dxa"/>
          </w:tcPr>
          <w:p w14:paraId="4EFBF7CC" w14:textId="77777777" w:rsidR="006B24D8" w:rsidRPr="00017202" w:rsidRDefault="006B24D8" w:rsidP="006B24D8">
            <w:pPr>
              <w:pStyle w:val="acctmergecolhdg"/>
              <w:spacing w:line="240" w:lineRule="exact"/>
              <w:rPr>
                <w:sz w:val="18"/>
                <w:szCs w:val="18"/>
              </w:rPr>
            </w:pPr>
          </w:p>
        </w:tc>
        <w:tc>
          <w:tcPr>
            <w:tcW w:w="1620" w:type="dxa"/>
            <w:gridSpan w:val="3"/>
            <w:shd w:val="clear" w:color="auto" w:fill="FFFFFF" w:themeFill="background1"/>
          </w:tcPr>
          <w:p w14:paraId="335E351C" w14:textId="77777777" w:rsidR="006B24D8" w:rsidRPr="00017202" w:rsidRDefault="006B24D8" w:rsidP="006B24D8">
            <w:pPr>
              <w:pStyle w:val="acctmergecolhdg"/>
              <w:spacing w:line="240" w:lineRule="exact"/>
              <w:rPr>
                <w:sz w:val="18"/>
                <w:szCs w:val="18"/>
              </w:rPr>
            </w:pPr>
            <w:r w:rsidRPr="00017202">
              <w:rPr>
                <w:sz w:val="18"/>
                <w:szCs w:val="18"/>
              </w:rPr>
              <w:t>Liabilities</w:t>
            </w:r>
          </w:p>
        </w:tc>
      </w:tr>
      <w:tr w:rsidR="00A621F1" w:rsidRPr="00017202" w14:paraId="710D9457" w14:textId="77777777" w:rsidTr="00496926">
        <w:trPr>
          <w:cantSplit/>
          <w:tblHeader/>
        </w:trPr>
        <w:tc>
          <w:tcPr>
            <w:tcW w:w="2621" w:type="dxa"/>
          </w:tcPr>
          <w:p w14:paraId="65CBB600" w14:textId="77777777" w:rsidR="00A621F1" w:rsidRPr="00017202" w:rsidRDefault="00A621F1" w:rsidP="00A621F1">
            <w:pPr>
              <w:pStyle w:val="acctfourfigures"/>
              <w:tabs>
                <w:tab w:val="clear" w:pos="765"/>
              </w:tabs>
              <w:spacing w:line="240" w:lineRule="exact"/>
              <w:ind w:firstLine="108"/>
              <w:rPr>
                <w:b/>
                <w:bCs/>
                <w:i/>
                <w:iCs/>
                <w:sz w:val="18"/>
                <w:szCs w:val="18"/>
              </w:rPr>
            </w:pPr>
            <w:proofErr w:type="gramStart"/>
            <w:r w:rsidRPr="00017202">
              <w:rPr>
                <w:b/>
                <w:bCs/>
                <w:i/>
                <w:iCs/>
                <w:sz w:val="18"/>
                <w:szCs w:val="18"/>
              </w:rPr>
              <w:t>At</w:t>
            </w:r>
            <w:proofErr w:type="gramEnd"/>
            <w:r w:rsidRPr="00017202">
              <w:rPr>
                <w:b/>
                <w:bCs/>
                <w:i/>
                <w:iCs/>
                <w:sz w:val="18"/>
                <w:szCs w:val="18"/>
              </w:rPr>
              <w:t xml:space="preserve"> 31 December</w:t>
            </w:r>
          </w:p>
        </w:tc>
        <w:tc>
          <w:tcPr>
            <w:tcW w:w="810" w:type="dxa"/>
          </w:tcPr>
          <w:p w14:paraId="53120CAB" w14:textId="35FA2902" w:rsidR="00A621F1" w:rsidRPr="008B5B58" w:rsidRDefault="00A621F1" w:rsidP="00A621F1">
            <w:pPr>
              <w:pStyle w:val="acctmergecolhdg"/>
              <w:spacing w:line="240" w:lineRule="exact"/>
              <w:rPr>
                <w:b w:val="0"/>
                <w:sz w:val="18"/>
                <w:szCs w:val="18"/>
              </w:rPr>
            </w:pPr>
            <w:r w:rsidRPr="008B5B58">
              <w:rPr>
                <w:b w:val="0"/>
                <w:sz w:val="18"/>
                <w:szCs w:val="18"/>
              </w:rPr>
              <w:t>2024</w:t>
            </w:r>
          </w:p>
        </w:tc>
        <w:tc>
          <w:tcPr>
            <w:tcW w:w="180" w:type="dxa"/>
          </w:tcPr>
          <w:p w14:paraId="767CE0D2" w14:textId="77777777" w:rsidR="00A621F1" w:rsidRPr="008B5B58" w:rsidRDefault="00A621F1" w:rsidP="00A621F1">
            <w:pPr>
              <w:pStyle w:val="acctmergecolhdg"/>
              <w:spacing w:line="240" w:lineRule="exact"/>
              <w:rPr>
                <w:b w:val="0"/>
                <w:sz w:val="18"/>
                <w:szCs w:val="18"/>
              </w:rPr>
            </w:pPr>
          </w:p>
        </w:tc>
        <w:tc>
          <w:tcPr>
            <w:tcW w:w="720" w:type="dxa"/>
          </w:tcPr>
          <w:p w14:paraId="2FC9DD4A" w14:textId="0C75DD41" w:rsidR="00A621F1" w:rsidRPr="008B5B58" w:rsidRDefault="00A621F1" w:rsidP="00A621F1">
            <w:pPr>
              <w:pStyle w:val="acctmergecolhdg"/>
              <w:spacing w:line="240" w:lineRule="exact"/>
              <w:rPr>
                <w:b w:val="0"/>
                <w:sz w:val="18"/>
                <w:szCs w:val="18"/>
              </w:rPr>
            </w:pPr>
            <w:r w:rsidRPr="008B5B58">
              <w:rPr>
                <w:b w:val="0"/>
                <w:sz w:val="18"/>
                <w:szCs w:val="18"/>
              </w:rPr>
              <w:t>2023</w:t>
            </w:r>
          </w:p>
        </w:tc>
        <w:tc>
          <w:tcPr>
            <w:tcW w:w="180" w:type="dxa"/>
          </w:tcPr>
          <w:p w14:paraId="6E3B233E" w14:textId="77777777" w:rsidR="00A621F1" w:rsidRPr="008B5B58" w:rsidRDefault="00A621F1" w:rsidP="00A621F1">
            <w:pPr>
              <w:pStyle w:val="acctmergecolhdg"/>
              <w:spacing w:line="240" w:lineRule="exact"/>
              <w:rPr>
                <w:b w:val="0"/>
                <w:sz w:val="18"/>
                <w:szCs w:val="18"/>
              </w:rPr>
            </w:pPr>
          </w:p>
        </w:tc>
        <w:tc>
          <w:tcPr>
            <w:tcW w:w="889" w:type="dxa"/>
          </w:tcPr>
          <w:p w14:paraId="6DC3E6AD" w14:textId="14923A44" w:rsidR="00A621F1" w:rsidRPr="008B5B58" w:rsidRDefault="00A621F1" w:rsidP="00A621F1">
            <w:pPr>
              <w:pStyle w:val="acctmergecolhdg"/>
              <w:spacing w:line="240" w:lineRule="exact"/>
              <w:rPr>
                <w:b w:val="0"/>
                <w:sz w:val="18"/>
                <w:szCs w:val="18"/>
              </w:rPr>
            </w:pPr>
            <w:r w:rsidRPr="008B5B58">
              <w:rPr>
                <w:b w:val="0"/>
                <w:sz w:val="18"/>
                <w:szCs w:val="18"/>
              </w:rPr>
              <w:t>2024</w:t>
            </w:r>
          </w:p>
        </w:tc>
        <w:tc>
          <w:tcPr>
            <w:tcW w:w="180" w:type="dxa"/>
          </w:tcPr>
          <w:p w14:paraId="0F755D15" w14:textId="77777777" w:rsidR="00A621F1" w:rsidRPr="008B5B58" w:rsidRDefault="00A621F1" w:rsidP="00A621F1">
            <w:pPr>
              <w:pStyle w:val="acctmergecolhdg"/>
              <w:spacing w:line="240" w:lineRule="exact"/>
              <w:rPr>
                <w:b w:val="0"/>
                <w:sz w:val="18"/>
                <w:szCs w:val="18"/>
              </w:rPr>
            </w:pPr>
          </w:p>
        </w:tc>
        <w:tc>
          <w:tcPr>
            <w:tcW w:w="810" w:type="dxa"/>
          </w:tcPr>
          <w:p w14:paraId="2480A734" w14:textId="38EC9F3F" w:rsidR="00A621F1" w:rsidRPr="008B5B58" w:rsidRDefault="00A621F1" w:rsidP="00A621F1">
            <w:pPr>
              <w:pStyle w:val="acctmergecolhdg"/>
              <w:spacing w:line="240" w:lineRule="exact"/>
              <w:rPr>
                <w:b w:val="0"/>
                <w:sz w:val="18"/>
                <w:szCs w:val="18"/>
              </w:rPr>
            </w:pPr>
            <w:r w:rsidRPr="008B5B58">
              <w:rPr>
                <w:b w:val="0"/>
                <w:sz w:val="18"/>
                <w:szCs w:val="18"/>
              </w:rPr>
              <w:t>2023</w:t>
            </w:r>
          </w:p>
        </w:tc>
        <w:tc>
          <w:tcPr>
            <w:tcW w:w="180" w:type="dxa"/>
          </w:tcPr>
          <w:p w14:paraId="769B2EAF" w14:textId="77777777" w:rsidR="00A621F1" w:rsidRPr="008B5B58" w:rsidRDefault="00A621F1" w:rsidP="00A621F1">
            <w:pPr>
              <w:pStyle w:val="acctmergecolhdg"/>
              <w:spacing w:line="240" w:lineRule="exact"/>
              <w:rPr>
                <w:b w:val="0"/>
                <w:sz w:val="18"/>
                <w:szCs w:val="18"/>
              </w:rPr>
            </w:pPr>
          </w:p>
        </w:tc>
        <w:tc>
          <w:tcPr>
            <w:tcW w:w="716" w:type="dxa"/>
          </w:tcPr>
          <w:p w14:paraId="3A5AE3A4" w14:textId="52057687" w:rsidR="00A621F1" w:rsidRPr="008B5B58" w:rsidRDefault="00A621F1" w:rsidP="00A621F1">
            <w:pPr>
              <w:pStyle w:val="acctmergecolhdg"/>
              <w:spacing w:line="240" w:lineRule="exact"/>
              <w:rPr>
                <w:b w:val="0"/>
                <w:sz w:val="18"/>
                <w:szCs w:val="18"/>
              </w:rPr>
            </w:pPr>
            <w:r w:rsidRPr="008B5B58">
              <w:rPr>
                <w:b w:val="0"/>
                <w:sz w:val="18"/>
                <w:szCs w:val="18"/>
              </w:rPr>
              <w:t>2024</w:t>
            </w:r>
          </w:p>
        </w:tc>
        <w:tc>
          <w:tcPr>
            <w:tcW w:w="184" w:type="dxa"/>
          </w:tcPr>
          <w:p w14:paraId="4BDBCBFD" w14:textId="77777777" w:rsidR="00A621F1" w:rsidRPr="008B5B58" w:rsidRDefault="00A621F1" w:rsidP="00A621F1">
            <w:pPr>
              <w:pStyle w:val="acctmergecolhdg"/>
              <w:spacing w:line="240" w:lineRule="exact"/>
              <w:rPr>
                <w:b w:val="0"/>
                <w:sz w:val="18"/>
                <w:szCs w:val="18"/>
              </w:rPr>
            </w:pPr>
          </w:p>
        </w:tc>
        <w:tc>
          <w:tcPr>
            <w:tcW w:w="720" w:type="dxa"/>
          </w:tcPr>
          <w:p w14:paraId="4A2D98B4" w14:textId="5A1F1C6A" w:rsidR="00A621F1" w:rsidRPr="008B5B58" w:rsidRDefault="00A621F1" w:rsidP="00A621F1">
            <w:pPr>
              <w:pStyle w:val="acctmergecolhdg"/>
              <w:spacing w:line="240" w:lineRule="exact"/>
              <w:rPr>
                <w:b w:val="0"/>
                <w:sz w:val="18"/>
                <w:szCs w:val="18"/>
              </w:rPr>
            </w:pPr>
            <w:r w:rsidRPr="008B5B58">
              <w:rPr>
                <w:b w:val="0"/>
                <w:sz w:val="18"/>
                <w:szCs w:val="18"/>
              </w:rPr>
              <w:t>2023</w:t>
            </w:r>
          </w:p>
        </w:tc>
        <w:tc>
          <w:tcPr>
            <w:tcW w:w="180" w:type="dxa"/>
          </w:tcPr>
          <w:p w14:paraId="52480B87" w14:textId="77777777" w:rsidR="00A621F1" w:rsidRPr="008B5B58" w:rsidRDefault="00A621F1" w:rsidP="00A621F1">
            <w:pPr>
              <w:pStyle w:val="acctmergecolhdg"/>
              <w:spacing w:line="240" w:lineRule="exact"/>
              <w:rPr>
                <w:b w:val="0"/>
                <w:sz w:val="18"/>
                <w:szCs w:val="18"/>
              </w:rPr>
            </w:pPr>
          </w:p>
        </w:tc>
        <w:tc>
          <w:tcPr>
            <w:tcW w:w="720" w:type="dxa"/>
          </w:tcPr>
          <w:p w14:paraId="30EF2797" w14:textId="623FF84F" w:rsidR="00A621F1" w:rsidRPr="008B5B58" w:rsidRDefault="00A621F1" w:rsidP="00A621F1">
            <w:pPr>
              <w:pStyle w:val="acctmergecolhdg"/>
              <w:spacing w:line="240" w:lineRule="exact"/>
              <w:rPr>
                <w:b w:val="0"/>
                <w:sz w:val="18"/>
                <w:szCs w:val="18"/>
              </w:rPr>
            </w:pPr>
            <w:r w:rsidRPr="008B5B58">
              <w:rPr>
                <w:b w:val="0"/>
                <w:sz w:val="18"/>
                <w:szCs w:val="18"/>
              </w:rPr>
              <w:t>2024</w:t>
            </w:r>
          </w:p>
        </w:tc>
        <w:tc>
          <w:tcPr>
            <w:tcW w:w="180" w:type="dxa"/>
          </w:tcPr>
          <w:p w14:paraId="61CE94C2" w14:textId="77777777" w:rsidR="00A621F1" w:rsidRPr="008B5B58" w:rsidRDefault="00A621F1" w:rsidP="00A621F1">
            <w:pPr>
              <w:pStyle w:val="acctmergecolhdg"/>
              <w:spacing w:line="240" w:lineRule="exact"/>
              <w:rPr>
                <w:b w:val="0"/>
                <w:sz w:val="18"/>
                <w:szCs w:val="18"/>
              </w:rPr>
            </w:pPr>
          </w:p>
        </w:tc>
        <w:tc>
          <w:tcPr>
            <w:tcW w:w="720" w:type="dxa"/>
          </w:tcPr>
          <w:p w14:paraId="4D2DCC90" w14:textId="07F7B4DB" w:rsidR="00A621F1" w:rsidRPr="008B5B58" w:rsidRDefault="00A621F1" w:rsidP="00A621F1">
            <w:pPr>
              <w:pStyle w:val="acctmergecolhdg"/>
              <w:spacing w:line="240" w:lineRule="exact"/>
              <w:rPr>
                <w:b w:val="0"/>
                <w:sz w:val="18"/>
                <w:szCs w:val="18"/>
              </w:rPr>
            </w:pPr>
            <w:r w:rsidRPr="008B5B58">
              <w:rPr>
                <w:b w:val="0"/>
                <w:sz w:val="18"/>
                <w:szCs w:val="18"/>
              </w:rPr>
              <w:t>2023</w:t>
            </w:r>
          </w:p>
        </w:tc>
      </w:tr>
      <w:tr w:rsidR="00A621F1" w:rsidRPr="00017202" w14:paraId="1214C1AF" w14:textId="77777777" w:rsidTr="00496926">
        <w:trPr>
          <w:cantSplit/>
        </w:trPr>
        <w:tc>
          <w:tcPr>
            <w:tcW w:w="2621" w:type="dxa"/>
          </w:tcPr>
          <w:p w14:paraId="3100BA41" w14:textId="77777777" w:rsidR="00A621F1" w:rsidRPr="00017202" w:rsidRDefault="00A621F1" w:rsidP="00A621F1">
            <w:pPr>
              <w:spacing w:line="240" w:lineRule="exact"/>
              <w:rPr>
                <w:rFonts w:ascii="Times New Roman" w:hAnsi="Times New Roman"/>
                <w:b/>
                <w:bCs/>
                <w:i/>
                <w:iCs/>
              </w:rPr>
            </w:pPr>
          </w:p>
        </w:tc>
        <w:tc>
          <w:tcPr>
            <w:tcW w:w="7367" w:type="dxa"/>
            <w:gridSpan w:val="15"/>
          </w:tcPr>
          <w:p w14:paraId="03F611C7" w14:textId="77777777" w:rsidR="00A621F1" w:rsidRPr="00017202" w:rsidRDefault="00A621F1" w:rsidP="00A621F1">
            <w:pPr>
              <w:pStyle w:val="acctfourfigures"/>
              <w:spacing w:line="240" w:lineRule="exact"/>
              <w:jc w:val="center"/>
              <w:rPr>
                <w:i/>
                <w:iCs/>
                <w:sz w:val="18"/>
                <w:szCs w:val="18"/>
              </w:rPr>
            </w:pPr>
            <w:r w:rsidRPr="00017202">
              <w:rPr>
                <w:i/>
                <w:iCs/>
                <w:sz w:val="18"/>
                <w:szCs w:val="18"/>
              </w:rPr>
              <w:t>(in thousand Baht)</w:t>
            </w:r>
          </w:p>
        </w:tc>
      </w:tr>
      <w:tr w:rsidR="0082229A" w:rsidRPr="00017202" w14:paraId="7BE5047A" w14:textId="77777777" w:rsidTr="00496926">
        <w:trPr>
          <w:cantSplit/>
          <w:trHeight w:val="128"/>
        </w:trPr>
        <w:tc>
          <w:tcPr>
            <w:tcW w:w="2621" w:type="dxa"/>
          </w:tcPr>
          <w:p w14:paraId="41570781" w14:textId="77777777" w:rsidR="0082229A" w:rsidRPr="00017202" w:rsidRDefault="0082229A" w:rsidP="0082229A">
            <w:pPr>
              <w:spacing w:line="240" w:lineRule="exact"/>
              <w:rPr>
                <w:rFonts w:ascii="Times New Roman" w:hAnsi="Times New Roman"/>
              </w:rPr>
            </w:pPr>
            <w:r w:rsidRPr="00017202">
              <w:rPr>
                <w:rFonts w:ascii="Times New Roman" w:hAnsi="Times New Roman"/>
              </w:rPr>
              <w:t>Total</w:t>
            </w:r>
          </w:p>
        </w:tc>
        <w:tc>
          <w:tcPr>
            <w:tcW w:w="810" w:type="dxa"/>
          </w:tcPr>
          <w:p w14:paraId="42C7AACB" w14:textId="7D998061" w:rsidR="0082229A" w:rsidRPr="00017202" w:rsidRDefault="0082229A" w:rsidP="00496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017202">
              <w:rPr>
                <w:rFonts w:ascii="Times New Roman" w:hAnsi="Times New Roman"/>
                <w:lang w:val="en-GB" w:bidi="ar-SA"/>
              </w:rPr>
              <w:t>58,480</w:t>
            </w:r>
          </w:p>
        </w:tc>
        <w:tc>
          <w:tcPr>
            <w:tcW w:w="180" w:type="dxa"/>
          </w:tcPr>
          <w:p w14:paraId="00EFF9CD" w14:textId="7904C4B4"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114EEEF7" w14:textId="6CFC08E0"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lang w:val="en-GB" w:bidi="ar-SA"/>
              </w:rPr>
            </w:pPr>
            <w:r w:rsidRPr="00980AA3">
              <w:rPr>
                <w:rFonts w:ascii="Times New Roman" w:hAnsi="Times New Roman"/>
                <w:lang w:val="en-GB" w:bidi="ar-SA"/>
              </w:rPr>
              <w:t>53,430</w:t>
            </w:r>
          </w:p>
        </w:tc>
        <w:tc>
          <w:tcPr>
            <w:tcW w:w="180" w:type="dxa"/>
          </w:tcPr>
          <w:p w14:paraId="1C3223C5"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Pr>
          <w:p w14:paraId="4A92F7B9" w14:textId="2AEC9FCC"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76"/>
              <w:rPr>
                <w:rFonts w:ascii="Times New Roman" w:hAnsi="Times New Roman"/>
                <w:lang w:val="en-GB" w:bidi="ar-SA"/>
              </w:rPr>
            </w:pPr>
            <w:r w:rsidRPr="00017202">
              <w:rPr>
                <w:rFonts w:ascii="Times New Roman" w:hAnsi="Times New Roman"/>
                <w:lang w:val="en-GB" w:bidi="ar-SA"/>
              </w:rPr>
              <w:t>(23,773)</w:t>
            </w:r>
          </w:p>
        </w:tc>
        <w:tc>
          <w:tcPr>
            <w:tcW w:w="180" w:type="dxa"/>
          </w:tcPr>
          <w:p w14:paraId="03364A6B"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10" w:type="dxa"/>
          </w:tcPr>
          <w:p w14:paraId="54D18A57" w14:textId="6FC44BD4"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76"/>
              <w:rPr>
                <w:rFonts w:ascii="Times New Roman" w:hAnsi="Times New Roman"/>
                <w:lang w:val="en-GB" w:bidi="ar-SA"/>
              </w:rPr>
            </w:pPr>
            <w:r w:rsidRPr="00980AA3">
              <w:rPr>
                <w:rFonts w:ascii="Times New Roman" w:hAnsi="Times New Roman"/>
                <w:lang w:val="en-GB" w:bidi="ar-SA"/>
              </w:rPr>
              <w:t>(23,787)</w:t>
            </w:r>
          </w:p>
        </w:tc>
        <w:tc>
          <w:tcPr>
            <w:tcW w:w="180" w:type="dxa"/>
          </w:tcPr>
          <w:p w14:paraId="05B5108A"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16" w:type="dxa"/>
          </w:tcPr>
          <w:p w14:paraId="0E483BF4" w14:textId="0CB7ED2F" w:rsidR="0082229A" w:rsidRPr="00017202" w:rsidRDefault="00496926"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r w:rsidRPr="00017202">
              <w:rPr>
                <w:rFonts w:ascii="Times New Roman" w:hAnsi="Times New Roman"/>
                <w:lang w:val="en-GB" w:bidi="ar-SA"/>
              </w:rPr>
              <w:t>24,16</w:t>
            </w:r>
            <w:r w:rsidR="00857CB2">
              <w:rPr>
                <w:rFonts w:ascii="Times New Roman" w:hAnsi="Times New Roman"/>
                <w:lang w:val="en-GB" w:bidi="ar-SA"/>
              </w:rPr>
              <w:t>4</w:t>
            </w:r>
          </w:p>
        </w:tc>
        <w:tc>
          <w:tcPr>
            <w:tcW w:w="184" w:type="dxa"/>
          </w:tcPr>
          <w:p w14:paraId="0430AD80"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5A7CC145" w14:textId="5E7F04B9"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76"/>
              <w:rPr>
                <w:rFonts w:ascii="Times New Roman" w:hAnsi="Times New Roman"/>
                <w:lang w:val="en-GB" w:bidi="ar-SA"/>
              </w:rPr>
            </w:pPr>
            <w:r w:rsidRPr="00980AA3">
              <w:rPr>
                <w:rFonts w:ascii="Times New Roman" w:hAnsi="Times New Roman"/>
                <w:lang w:val="en-GB" w:bidi="ar-SA"/>
              </w:rPr>
              <w:t>21,818</w:t>
            </w:r>
          </w:p>
        </w:tc>
        <w:tc>
          <w:tcPr>
            <w:tcW w:w="180" w:type="dxa"/>
          </w:tcPr>
          <w:p w14:paraId="7F0F4FA0"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096EABFB" w14:textId="681D3439" w:rsidR="0082229A" w:rsidRPr="00017202" w:rsidRDefault="00496926"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74"/>
              <w:rPr>
                <w:rFonts w:ascii="Times New Roman" w:hAnsi="Times New Roman"/>
                <w:lang w:val="en-GB" w:bidi="ar-SA"/>
              </w:rPr>
            </w:pPr>
            <w:r w:rsidRPr="00017202">
              <w:rPr>
                <w:rFonts w:ascii="Times New Roman" w:hAnsi="Times New Roman"/>
                <w:lang w:val="en-GB" w:bidi="ar-SA"/>
              </w:rPr>
              <w:t>(19,696)</w:t>
            </w:r>
          </w:p>
        </w:tc>
        <w:tc>
          <w:tcPr>
            <w:tcW w:w="180" w:type="dxa"/>
          </w:tcPr>
          <w:p w14:paraId="75C88396"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Pr>
          <w:p w14:paraId="286D15AB" w14:textId="16E5E69D"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76"/>
              <w:rPr>
                <w:rFonts w:ascii="Times New Roman" w:hAnsi="Times New Roman"/>
                <w:lang w:val="en-GB" w:bidi="ar-SA"/>
              </w:rPr>
            </w:pPr>
            <w:r w:rsidRPr="00980AA3">
              <w:rPr>
                <w:rFonts w:ascii="Times New Roman" w:hAnsi="Times New Roman"/>
                <w:lang w:val="en-GB" w:bidi="ar-SA"/>
              </w:rPr>
              <w:t>(19,625)</w:t>
            </w:r>
          </w:p>
        </w:tc>
      </w:tr>
      <w:tr w:rsidR="0082229A" w:rsidRPr="00017202" w14:paraId="76D6DD6D" w14:textId="77777777" w:rsidTr="00496926">
        <w:trPr>
          <w:cantSplit/>
        </w:trPr>
        <w:tc>
          <w:tcPr>
            <w:tcW w:w="2621" w:type="dxa"/>
          </w:tcPr>
          <w:p w14:paraId="1BE9C7D7" w14:textId="77777777" w:rsidR="0082229A" w:rsidRPr="00017202" w:rsidRDefault="0082229A" w:rsidP="0082229A">
            <w:pPr>
              <w:spacing w:line="240" w:lineRule="exact"/>
              <w:rPr>
                <w:rFonts w:ascii="Times New Roman" w:hAnsi="Times New Roman"/>
              </w:rPr>
            </w:pPr>
            <w:r w:rsidRPr="00017202">
              <w:rPr>
                <w:rFonts w:ascii="Times New Roman" w:hAnsi="Times New Roman"/>
              </w:rPr>
              <w:t xml:space="preserve">Set </w:t>
            </w:r>
            <w:proofErr w:type="gramStart"/>
            <w:r w:rsidRPr="00017202">
              <w:rPr>
                <w:rFonts w:ascii="Times New Roman" w:hAnsi="Times New Roman"/>
              </w:rPr>
              <w:t>off of</w:t>
            </w:r>
            <w:proofErr w:type="gramEnd"/>
            <w:r w:rsidRPr="00017202">
              <w:rPr>
                <w:rFonts w:ascii="Times New Roman" w:hAnsi="Times New Roman"/>
              </w:rPr>
              <w:t xml:space="preserve"> tax</w:t>
            </w:r>
          </w:p>
        </w:tc>
        <w:tc>
          <w:tcPr>
            <w:tcW w:w="810" w:type="dxa"/>
            <w:tcBorders>
              <w:bottom w:val="single" w:sz="4" w:space="0" w:color="auto"/>
            </w:tcBorders>
          </w:tcPr>
          <w:p w14:paraId="72A43EF8" w14:textId="6258AB69" w:rsidR="0082229A" w:rsidRPr="00017202" w:rsidRDefault="00496926" w:rsidP="00496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017202">
              <w:rPr>
                <w:rFonts w:ascii="Times New Roman" w:hAnsi="Times New Roman"/>
                <w:lang w:val="en-GB" w:bidi="ar-SA"/>
              </w:rPr>
              <w:t>(23,773)</w:t>
            </w:r>
          </w:p>
        </w:tc>
        <w:tc>
          <w:tcPr>
            <w:tcW w:w="180" w:type="dxa"/>
          </w:tcPr>
          <w:p w14:paraId="2210B552" w14:textId="46FB2A12"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720" w:type="dxa"/>
            <w:tcBorders>
              <w:bottom w:val="single" w:sz="4" w:space="0" w:color="auto"/>
            </w:tcBorders>
          </w:tcPr>
          <w:p w14:paraId="7608BCC3" w14:textId="44F59049"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66"/>
              <w:rPr>
                <w:rFonts w:ascii="Times New Roman" w:hAnsi="Times New Roman"/>
                <w:lang w:val="en-GB" w:bidi="ar-SA"/>
              </w:rPr>
            </w:pPr>
            <w:r w:rsidRPr="00980AA3">
              <w:rPr>
                <w:rFonts w:ascii="Times New Roman" w:hAnsi="Times New Roman"/>
                <w:lang w:val="en-GB" w:bidi="ar-SA"/>
              </w:rPr>
              <w:t>(23,787)</w:t>
            </w:r>
          </w:p>
        </w:tc>
        <w:tc>
          <w:tcPr>
            <w:tcW w:w="180" w:type="dxa"/>
          </w:tcPr>
          <w:p w14:paraId="483E8AF6"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lang w:val="en-GB" w:bidi="ar-SA"/>
              </w:rPr>
            </w:pPr>
          </w:p>
        </w:tc>
        <w:tc>
          <w:tcPr>
            <w:tcW w:w="889" w:type="dxa"/>
            <w:tcBorders>
              <w:bottom w:val="single" w:sz="4" w:space="0" w:color="auto"/>
            </w:tcBorders>
          </w:tcPr>
          <w:p w14:paraId="2265DE9A" w14:textId="52BB194B"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76"/>
              <w:rPr>
                <w:rFonts w:ascii="Times New Roman" w:hAnsi="Times New Roman"/>
                <w:lang w:val="en-GB" w:bidi="ar-SA"/>
              </w:rPr>
            </w:pPr>
            <w:r w:rsidRPr="00017202">
              <w:rPr>
                <w:rFonts w:ascii="Times New Roman" w:hAnsi="Times New Roman"/>
                <w:lang w:val="en-GB" w:bidi="ar-SA"/>
              </w:rPr>
              <w:t>23,773</w:t>
            </w:r>
          </w:p>
        </w:tc>
        <w:tc>
          <w:tcPr>
            <w:tcW w:w="180" w:type="dxa"/>
          </w:tcPr>
          <w:p w14:paraId="39198E9D"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810" w:type="dxa"/>
            <w:tcBorders>
              <w:bottom w:val="single" w:sz="4" w:space="0" w:color="auto"/>
            </w:tcBorders>
          </w:tcPr>
          <w:p w14:paraId="2481009E" w14:textId="02D0F2DB"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176"/>
              <w:rPr>
                <w:rFonts w:ascii="Times New Roman" w:hAnsi="Times New Roman"/>
                <w:lang w:val="en-GB" w:bidi="ar-SA"/>
              </w:rPr>
            </w:pPr>
            <w:r w:rsidRPr="00980AA3">
              <w:rPr>
                <w:rFonts w:ascii="Times New Roman" w:hAnsi="Times New Roman"/>
                <w:lang w:val="en-GB" w:bidi="ar-SA"/>
              </w:rPr>
              <w:t>23,787</w:t>
            </w:r>
          </w:p>
        </w:tc>
        <w:tc>
          <w:tcPr>
            <w:tcW w:w="180" w:type="dxa"/>
          </w:tcPr>
          <w:p w14:paraId="0401703D"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16" w:type="dxa"/>
            <w:tcBorders>
              <w:bottom w:val="single" w:sz="4" w:space="0" w:color="auto"/>
            </w:tcBorders>
          </w:tcPr>
          <w:p w14:paraId="463B8889" w14:textId="782C162B" w:rsidR="0082229A" w:rsidRPr="00017202" w:rsidRDefault="00496926"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right="-166"/>
              <w:rPr>
                <w:rFonts w:ascii="Times New Roman" w:hAnsi="Times New Roman"/>
                <w:lang w:val="en-GB" w:bidi="ar-SA"/>
              </w:rPr>
            </w:pPr>
            <w:r w:rsidRPr="00017202">
              <w:rPr>
                <w:rFonts w:ascii="Times New Roman" w:hAnsi="Times New Roman"/>
                <w:lang w:val="en-GB" w:bidi="ar-SA"/>
              </w:rPr>
              <w:t>(19,69</w:t>
            </w:r>
            <w:r w:rsidR="00857CB2">
              <w:rPr>
                <w:rFonts w:ascii="Times New Roman" w:hAnsi="Times New Roman"/>
                <w:lang w:val="en-GB" w:bidi="ar-SA"/>
              </w:rPr>
              <w:t>6</w:t>
            </w:r>
            <w:r w:rsidRPr="00017202">
              <w:rPr>
                <w:rFonts w:ascii="Times New Roman" w:hAnsi="Times New Roman"/>
                <w:lang w:val="en-GB" w:bidi="ar-SA"/>
              </w:rPr>
              <w:t>)</w:t>
            </w:r>
          </w:p>
        </w:tc>
        <w:tc>
          <w:tcPr>
            <w:tcW w:w="184" w:type="dxa"/>
          </w:tcPr>
          <w:p w14:paraId="74F1C855"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A9F598A" w14:textId="7B22FCFF"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166"/>
              <w:rPr>
                <w:rFonts w:ascii="Times New Roman" w:hAnsi="Times New Roman"/>
                <w:lang w:val="en-GB" w:bidi="ar-SA"/>
              </w:rPr>
            </w:pPr>
            <w:r w:rsidRPr="00980AA3">
              <w:rPr>
                <w:rFonts w:ascii="Times New Roman" w:hAnsi="Times New Roman"/>
                <w:lang w:val="en-GB" w:bidi="ar-SA"/>
              </w:rPr>
              <w:t>(19,625)</w:t>
            </w:r>
          </w:p>
        </w:tc>
        <w:tc>
          <w:tcPr>
            <w:tcW w:w="180" w:type="dxa"/>
          </w:tcPr>
          <w:p w14:paraId="4E3AFC4B"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47ED9825" w14:textId="500964C9" w:rsidR="0082229A" w:rsidRPr="00017202" w:rsidRDefault="00496926"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66"/>
              <w:rPr>
                <w:rFonts w:ascii="Times New Roman" w:hAnsi="Times New Roman"/>
                <w:lang w:val="en-GB" w:bidi="ar-SA"/>
              </w:rPr>
            </w:pPr>
            <w:r w:rsidRPr="00017202">
              <w:rPr>
                <w:rFonts w:ascii="Times New Roman" w:hAnsi="Times New Roman"/>
                <w:lang w:val="en-GB" w:bidi="ar-SA"/>
              </w:rPr>
              <w:t>19,696</w:t>
            </w:r>
          </w:p>
        </w:tc>
        <w:tc>
          <w:tcPr>
            <w:tcW w:w="180" w:type="dxa"/>
          </w:tcPr>
          <w:p w14:paraId="00F2A78D" w14:textId="77777777" w:rsidR="0082229A" w:rsidRPr="00017202" w:rsidRDefault="0082229A"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66"/>
              <w:rPr>
                <w:rFonts w:ascii="Times New Roman" w:hAnsi="Times New Roman"/>
                <w:lang w:val="en-GB" w:bidi="ar-SA"/>
              </w:rPr>
            </w:pPr>
          </w:p>
        </w:tc>
        <w:tc>
          <w:tcPr>
            <w:tcW w:w="720" w:type="dxa"/>
            <w:tcBorders>
              <w:bottom w:val="single" w:sz="4" w:space="0" w:color="auto"/>
            </w:tcBorders>
          </w:tcPr>
          <w:p w14:paraId="7812731B" w14:textId="2B836F6B" w:rsidR="0082229A" w:rsidRPr="00017202" w:rsidRDefault="00980AA3" w:rsidP="00822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176"/>
              <w:rPr>
                <w:rFonts w:ascii="Times New Roman" w:hAnsi="Times New Roman"/>
                <w:lang w:val="en-GB" w:bidi="ar-SA"/>
              </w:rPr>
            </w:pPr>
            <w:r w:rsidRPr="00980AA3">
              <w:rPr>
                <w:rFonts w:ascii="Times New Roman" w:hAnsi="Times New Roman"/>
                <w:lang w:val="en-GB" w:bidi="ar-SA"/>
              </w:rPr>
              <w:t>19,625</w:t>
            </w:r>
          </w:p>
        </w:tc>
      </w:tr>
      <w:tr w:rsidR="00A621F1" w:rsidRPr="00017202" w14:paraId="77FDA232" w14:textId="77777777" w:rsidTr="00496926">
        <w:trPr>
          <w:cantSplit/>
        </w:trPr>
        <w:tc>
          <w:tcPr>
            <w:tcW w:w="2621" w:type="dxa"/>
          </w:tcPr>
          <w:p w14:paraId="2BF98553" w14:textId="7DCCF3FD" w:rsidR="00A621F1" w:rsidRPr="00017202" w:rsidRDefault="00A621F1" w:rsidP="00A621F1">
            <w:pPr>
              <w:spacing w:line="240" w:lineRule="exact"/>
              <w:ind w:left="198" w:hanging="198"/>
              <w:rPr>
                <w:rFonts w:ascii="Times New Roman" w:hAnsi="Times New Roman"/>
                <w:b/>
                <w:bCs/>
              </w:rPr>
            </w:pPr>
            <w:r w:rsidRPr="00017202">
              <w:rPr>
                <w:rFonts w:ascii="Times New Roman" w:hAnsi="Times New Roman"/>
                <w:b/>
                <w:bCs/>
              </w:rPr>
              <w:t xml:space="preserve">Net deferred tax assets </w:t>
            </w:r>
          </w:p>
        </w:tc>
        <w:tc>
          <w:tcPr>
            <w:tcW w:w="810" w:type="dxa"/>
            <w:tcBorders>
              <w:top w:val="single" w:sz="4" w:space="0" w:color="auto"/>
              <w:bottom w:val="double" w:sz="4" w:space="0" w:color="auto"/>
            </w:tcBorders>
          </w:tcPr>
          <w:p w14:paraId="2D80D1E1" w14:textId="1A8228AC" w:rsidR="00A621F1" w:rsidRPr="00017202" w:rsidRDefault="0049692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11"/>
              <w:rPr>
                <w:rFonts w:ascii="Times New Roman" w:hAnsi="Times New Roman"/>
                <w:b/>
                <w:bCs/>
                <w:lang w:val="en-GB" w:bidi="ar-SA"/>
              </w:rPr>
            </w:pPr>
            <w:r w:rsidRPr="00017202">
              <w:rPr>
                <w:rFonts w:ascii="Times New Roman" w:hAnsi="Times New Roman"/>
                <w:b/>
                <w:bCs/>
                <w:lang w:val="en-GB" w:bidi="ar-SA"/>
              </w:rPr>
              <w:t>34,707</w:t>
            </w:r>
          </w:p>
        </w:tc>
        <w:tc>
          <w:tcPr>
            <w:tcW w:w="180" w:type="dxa"/>
          </w:tcPr>
          <w:p w14:paraId="4200628E" w14:textId="2C89D7F8"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3F387FF8" w14:textId="07540164"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4"/>
              <w:rPr>
                <w:rFonts w:ascii="Times New Roman" w:hAnsi="Times New Roman"/>
                <w:b/>
                <w:bCs/>
                <w:lang w:val="en-GB" w:bidi="ar-SA"/>
              </w:rPr>
            </w:pPr>
            <w:r w:rsidRPr="00017202">
              <w:rPr>
                <w:rFonts w:ascii="Times New Roman" w:hAnsi="Times New Roman"/>
                <w:b/>
                <w:bCs/>
                <w:lang w:val="en-GB" w:bidi="ar-SA"/>
              </w:rPr>
              <w:t>29,643</w:t>
            </w:r>
          </w:p>
        </w:tc>
        <w:tc>
          <w:tcPr>
            <w:tcW w:w="180" w:type="dxa"/>
          </w:tcPr>
          <w:p w14:paraId="759228A7"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889" w:type="dxa"/>
            <w:tcBorders>
              <w:top w:val="single" w:sz="4" w:space="0" w:color="auto"/>
              <w:bottom w:val="double" w:sz="4" w:space="0" w:color="auto"/>
            </w:tcBorders>
          </w:tcPr>
          <w:p w14:paraId="2BF81517" w14:textId="0E5F10CD" w:rsidR="00A621F1" w:rsidRPr="00017202" w:rsidRDefault="00496926" w:rsidP="00496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right="11"/>
              <w:rPr>
                <w:rFonts w:ascii="Times New Roman" w:hAnsi="Times New Roman"/>
                <w:lang w:val="en-GB" w:bidi="ar-SA"/>
              </w:rPr>
            </w:pPr>
            <w:r w:rsidRPr="00017202">
              <w:rPr>
                <w:rFonts w:ascii="Times New Roman" w:hAnsi="Times New Roman"/>
                <w:b/>
                <w:bCs/>
                <w:lang w:val="en-GB" w:bidi="ar-SA"/>
              </w:rPr>
              <w:t>-</w:t>
            </w:r>
          </w:p>
        </w:tc>
        <w:tc>
          <w:tcPr>
            <w:tcW w:w="180" w:type="dxa"/>
          </w:tcPr>
          <w:p w14:paraId="674DCACD"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lang w:val="en-GB" w:bidi="ar-SA"/>
              </w:rPr>
            </w:pPr>
          </w:p>
        </w:tc>
        <w:tc>
          <w:tcPr>
            <w:tcW w:w="810" w:type="dxa"/>
            <w:tcBorders>
              <w:top w:val="single" w:sz="4" w:space="0" w:color="auto"/>
              <w:bottom w:val="double" w:sz="4" w:space="0" w:color="auto"/>
            </w:tcBorders>
          </w:tcPr>
          <w:p w14:paraId="37A24F9D" w14:textId="0F9AF7BF"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right="11"/>
              <w:rPr>
                <w:rFonts w:ascii="Times New Roman" w:hAnsi="Times New Roman"/>
                <w:b/>
                <w:bCs/>
                <w:lang w:val="en-GB" w:bidi="ar-SA"/>
              </w:rPr>
            </w:pPr>
            <w:r w:rsidRPr="00017202">
              <w:rPr>
                <w:rFonts w:ascii="Times New Roman" w:hAnsi="Times New Roman"/>
                <w:b/>
                <w:bCs/>
                <w:lang w:val="en-GB" w:bidi="ar-SA"/>
              </w:rPr>
              <w:t>-</w:t>
            </w:r>
          </w:p>
        </w:tc>
        <w:tc>
          <w:tcPr>
            <w:tcW w:w="180" w:type="dxa"/>
          </w:tcPr>
          <w:p w14:paraId="68D51CF0"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16" w:type="dxa"/>
            <w:tcBorders>
              <w:top w:val="single" w:sz="4" w:space="0" w:color="auto"/>
              <w:bottom w:val="double" w:sz="4" w:space="0" w:color="auto"/>
            </w:tcBorders>
          </w:tcPr>
          <w:p w14:paraId="48359485" w14:textId="2953971D" w:rsidR="00A621F1" w:rsidRPr="00017202" w:rsidRDefault="0049692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1"/>
              <w:rPr>
                <w:rFonts w:ascii="Times New Roman" w:hAnsi="Times New Roman"/>
                <w:b/>
                <w:bCs/>
                <w:lang w:val="en-GB" w:bidi="ar-SA"/>
              </w:rPr>
            </w:pPr>
            <w:r w:rsidRPr="00017202">
              <w:rPr>
                <w:rFonts w:ascii="Times New Roman" w:hAnsi="Times New Roman"/>
                <w:b/>
                <w:bCs/>
                <w:lang w:val="en-GB" w:bidi="ar-SA"/>
              </w:rPr>
              <w:t>4,468</w:t>
            </w:r>
          </w:p>
        </w:tc>
        <w:tc>
          <w:tcPr>
            <w:tcW w:w="184" w:type="dxa"/>
          </w:tcPr>
          <w:p w14:paraId="4A8F8782"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7FCD7B0E" w14:textId="23F8B54E"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90"/>
              <w:rPr>
                <w:rFonts w:ascii="Times New Roman" w:hAnsi="Times New Roman"/>
                <w:b/>
                <w:bCs/>
                <w:lang w:val="en-GB" w:bidi="ar-SA"/>
              </w:rPr>
            </w:pPr>
            <w:r w:rsidRPr="00017202">
              <w:rPr>
                <w:rFonts w:ascii="Times New Roman" w:hAnsi="Times New Roman"/>
                <w:b/>
                <w:bCs/>
                <w:lang w:val="en-GB" w:bidi="ar-SA"/>
              </w:rPr>
              <w:t>2,193</w:t>
            </w:r>
          </w:p>
        </w:tc>
        <w:tc>
          <w:tcPr>
            <w:tcW w:w="180" w:type="dxa"/>
          </w:tcPr>
          <w:p w14:paraId="08F6CBE3"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1FE32B9A" w14:textId="136C5E05" w:rsidR="00A621F1" w:rsidRPr="00017202" w:rsidRDefault="00496926"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90"/>
              <w:rPr>
                <w:rFonts w:ascii="Times New Roman" w:hAnsi="Times New Roman"/>
                <w:b/>
                <w:bCs/>
                <w:lang w:val="en-GB" w:bidi="ar-SA"/>
              </w:rPr>
            </w:pPr>
            <w:r w:rsidRPr="00017202">
              <w:rPr>
                <w:rFonts w:ascii="Times New Roman" w:hAnsi="Times New Roman"/>
                <w:b/>
                <w:bCs/>
                <w:lang w:val="en-GB" w:bidi="ar-SA"/>
              </w:rPr>
              <w:t>-</w:t>
            </w:r>
          </w:p>
        </w:tc>
        <w:tc>
          <w:tcPr>
            <w:tcW w:w="180" w:type="dxa"/>
          </w:tcPr>
          <w:p w14:paraId="690C68D1"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right="11"/>
              <w:rPr>
                <w:rFonts w:ascii="Times New Roman" w:hAnsi="Times New Roman"/>
                <w:b/>
                <w:bCs/>
                <w:lang w:val="en-GB" w:bidi="ar-SA"/>
              </w:rPr>
            </w:pPr>
          </w:p>
        </w:tc>
        <w:tc>
          <w:tcPr>
            <w:tcW w:w="720" w:type="dxa"/>
            <w:tcBorders>
              <w:top w:val="single" w:sz="4" w:space="0" w:color="auto"/>
              <w:bottom w:val="double" w:sz="4" w:space="0" w:color="auto"/>
            </w:tcBorders>
          </w:tcPr>
          <w:p w14:paraId="478FF02C" w14:textId="3342D440"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right="-74"/>
              <w:rPr>
                <w:rFonts w:ascii="Times New Roman" w:hAnsi="Times New Roman"/>
                <w:b/>
                <w:bCs/>
                <w:lang w:val="en-GB" w:bidi="ar-SA"/>
              </w:rPr>
            </w:pPr>
            <w:r w:rsidRPr="00017202">
              <w:rPr>
                <w:rFonts w:ascii="Times New Roman" w:hAnsi="Times New Roman"/>
                <w:b/>
                <w:bCs/>
                <w:lang w:val="en-GB" w:bidi="ar-SA"/>
              </w:rPr>
              <w:t>-</w:t>
            </w:r>
          </w:p>
        </w:tc>
      </w:tr>
    </w:tbl>
    <w:p w14:paraId="58444CAD" w14:textId="77777777" w:rsidR="006B24D8" w:rsidRPr="00017202" w:rsidRDefault="006B24D8" w:rsidP="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both"/>
        <w:rPr>
          <w:rFonts w:ascii="Times New Roman" w:hAnsi="Times New Roman"/>
          <w:sz w:val="14"/>
          <w:szCs w:val="14"/>
          <w:highlight w:val="cyan"/>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0C0F01" w:rsidRPr="00017202" w14:paraId="1BBADDFF" w14:textId="77777777" w:rsidTr="00E51F28">
        <w:trPr>
          <w:tblHeader/>
        </w:trPr>
        <w:tc>
          <w:tcPr>
            <w:tcW w:w="3600" w:type="dxa"/>
            <w:vAlign w:val="bottom"/>
          </w:tcPr>
          <w:p w14:paraId="1DCBEFB3" w14:textId="04C9C1AD" w:rsidR="000C0F01" w:rsidRPr="00017202" w:rsidRDefault="00E9361D" w:rsidP="002E6291">
            <w:pPr>
              <w:pStyle w:val="acctfourfigures"/>
              <w:tabs>
                <w:tab w:val="clear" w:pos="765"/>
              </w:tabs>
              <w:spacing w:line="240" w:lineRule="atLeast"/>
              <w:rPr>
                <w:b/>
                <w:bCs/>
                <w:i/>
                <w:iCs/>
                <w:szCs w:val="22"/>
                <w:cs/>
                <w:lang w:bidi="th-TH"/>
              </w:rPr>
            </w:pPr>
            <w:r w:rsidRPr="00017202">
              <w:br w:type="page"/>
            </w:r>
          </w:p>
        </w:tc>
        <w:tc>
          <w:tcPr>
            <w:tcW w:w="5582" w:type="dxa"/>
            <w:gridSpan w:val="7"/>
            <w:vAlign w:val="bottom"/>
          </w:tcPr>
          <w:p w14:paraId="33B75815" w14:textId="77777777" w:rsidR="000C0F01" w:rsidRPr="00017202" w:rsidRDefault="000C0F01" w:rsidP="002E6291">
            <w:pPr>
              <w:pStyle w:val="acctfourfigures"/>
              <w:tabs>
                <w:tab w:val="clear" w:pos="765"/>
              </w:tabs>
              <w:spacing w:line="240" w:lineRule="atLeast"/>
              <w:ind w:right="-73"/>
              <w:jc w:val="center"/>
              <w:rPr>
                <w:b/>
                <w:bCs/>
                <w:szCs w:val="22"/>
              </w:rPr>
            </w:pPr>
            <w:r w:rsidRPr="00017202">
              <w:rPr>
                <w:b/>
                <w:bCs/>
                <w:szCs w:val="22"/>
              </w:rPr>
              <w:t>Consolidate financial statements</w:t>
            </w:r>
          </w:p>
        </w:tc>
      </w:tr>
      <w:tr w:rsidR="009B7401" w:rsidRPr="00017202" w14:paraId="4934BCCD" w14:textId="77777777" w:rsidTr="00E51F28">
        <w:trPr>
          <w:tblHeader/>
        </w:trPr>
        <w:tc>
          <w:tcPr>
            <w:tcW w:w="3600" w:type="dxa"/>
            <w:vAlign w:val="bottom"/>
          </w:tcPr>
          <w:p w14:paraId="6AE3343C" w14:textId="77777777" w:rsidR="009B7401" w:rsidRPr="00017202" w:rsidRDefault="009B7401" w:rsidP="002E6291">
            <w:pPr>
              <w:pStyle w:val="acctfourfigures"/>
              <w:tabs>
                <w:tab w:val="clear" w:pos="765"/>
              </w:tabs>
              <w:spacing w:line="240" w:lineRule="atLeast"/>
              <w:rPr>
                <w:b/>
                <w:bCs/>
                <w:i/>
                <w:iCs/>
                <w:szCs w:val="22"/>
              </w:rPr>
            </w:pPr>
          </w:p>
        </w:tc>
        <w:tc>
          <w:tcPr>
            <w:tcW w:w="1260" w:type="dxa"/>
            <w:vAlign w:val="bottom"/>
          </w:tcPr>
          <w:p w14:paraId="2957CF45" w14:textId="77777777" w:rsidR="009B7401" w:rsidRPr="00017202" w:rsidRDefault="009B7401" w:rsidP="002E6291">
            <w:pPr>
              <w:pStyle w:val="acctfourfigures"/>
              <w:tabs>
                <w:tab w:val="clear" w:pos="765"/>
              </w:tabs>
              <w:spacing w:line="240" w:lineRule="atLeast"/>
              <w:jc w:val="center"/>
              <w:rPr>
                <w:b/>
                <w:bCs/>
                <w:szCs w:val="22"/>
              </w:rPr>
            </w:pPr>
          </w:p>
        </w:tc>
        <w:tc>
          <w:tcPr>
            <w:tcW w:w="3060" w:type="dxa"/>
            <w:gridSpan w:val="5"/>
            <w:vAlign w:val="bottom"/>
          </w:tcPr>
          <w:p w14:paraId="28B74C14" w14:textId="77777777" w:rsidR="009B7401" w:rsidRPr="00017202" w:rsidRDefault="009B7401" w:rsidP="002E6291">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1AEE7615" w14:textId="77777777" w:rsidR="009B7401" w:rsidRPr="00017202" w:rsidRDefault="009B7401" w:rsidP="002E6291">
            <w:pPr>
              <w:pStyle w:val="acctfourfigures"/>
              <w:tabs>
                <w:tab w:val="clear" w:pos="765"/>
              </w:tabs>
              <w:spacing w:line="240" w:lineRule="atLeast"/>
              <w:ind w:right="-73"/>
              <w:rPr>
                <w:b/>
                <w:bCs/>
                <w:szCs w:val="22"/>
              </w:rPr>
            </w:pPr>
          </w:p>
        </w:tc>
      </w:tr>
      <w:tr w:rsidR="009B7401" w:rsidRPr="00017202" w14:paraId="143D78FE" w14:textId="77777777" w:rsidTr="00E51F28">
        <w:trPr>
          <w:tblHeader/>
        </w:trPr>
        <w:tc>
          <w:tcPr>
            <w:tcW w:w="3600" w:type="dxa"/>
            <w:vAlign w:val="bottom"/>
          </w:tcPr>
          <w:p w14:paraId="073BCEA8" w14:textId="77777777" w:rsidR="009B7401" w:rsidRPr="00017202" w:rsidRDefault="000C0F01" w:rsidP="002E6291">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1C73AFC4" w14:textId="77777777" w:rsidR="009B7401" w:rsidRPr="00017202" w:rsidRDefault="009B7401" w:rsidP="002E6291">
            <w:pPr>
              <w:pStyle w:val="acctfourfigures"/>
              <w:tabs>
                <w:tab w:val="clear" w:pos="765"/>
              </w:tabs>
              <w:spacing w:line="240" w:lineRule="atLeast"/>
              <w:jc w:val="center"/>
              <w:rPr>
                <w:b/>
                <w:bCs/>
                <w:szCs w:val="22"/>
              </w:rPr>
            </w:pPr>
            <w:r w:rsidRPr="00017202">
              <w:rPr>
                <w:b/>
                <w:bCs/>
                <w:szCs w:val="22"/>
              </w:rPr>
              <w:t>At 1</w:t>
            </w:r>
          </w:p>
          <w:p w14:paraId="1D2AB68A" w14:textId="77777777" w:rsidR="009B7401" w:rsidRPr="00017202" w:rsidRDefault="009B7401" w:rsidP="002E6291">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0AA998CA" w14:textId="77777777" w:rsidR="009B7401" w:rsidRPr="00017202" w:rsidRDefault="009B7401" w:rsidP="002E629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275729E4" w14:textId="77777777" w:rsidR="009B7401" w:rsidRPr="00017202" w:rsidRDefault="009B7401" w:rsidP="002E6291">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55EEE59F" w14:textId="77777777" w:rsidR="009B7401" w:rsidRPr="00017202" w:rsidRDefault="009B7401" w:rsidP="002E6291">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48EBDDC7" w14:textId="77777777" w:rsidR="009B7401" w:rsidRPr="00017202" w:rsidRDefault="009B7401" w:rsidP="002E6291">
            <w:pPr>
              <w:pStyle w:val="acctfourfigures"/>
              <w:tabs>
                <w:tab w:val="clear" w:pos="765"/>
              </w:tabs>
              <w:spacing w:line="240" w:lineRule="atLeast"/>
              <w:ind w:left="-79" w:right="-73"/>
              <w:jc w:val="center"/>
              <w:rPr>
                <w:b/>
                <w:bCs/>
                <w:szCs w:val="22"/>
              </w:rPr>
            </w:pPr>
            <w:r w:rsidRPr="00017202">
              <w:rPr>
                <w:b/>
                <w:bCs/>
                <w:szCs w:val="22"/>
              </w:rPr>
              <w:t>At 31</w:t>
            </w:r>
          </w:p>
          <w:p w14:paraId="1BA7ED0B" w14:textId="77777777" w:rsidR="009B7401" w:rsidRPr="00017202" w:rsidRDefault="009B7401" w:rsidP="002E6291">
            <w:pPr>
              <w:pStyle w:val="acctfourfigures"/>
              <w:tabs>
                <w:tab w:val="clear" w:pos="765"/>
              </w:tabs>
              <w:spacing w:line="240" w:lineRule="atLeast"/>
              <w:ind w:left="-79" w:right="-73"/>
              <w:jc w:val="center"/>
              <w:rPr>
                <w:b/>
                <w:bCs/>
                <w:szCs w:val="22"/>
              </w:rPr>
            </w:pPr>
            <w:r w:rsidRPr="00017202">
              <w:rPr>
                <w:b/>
                <w:bCs/>
                <w:szCs w:val="22"/>
              </w:rPr>
              <w:t>December</w:t>
            </w:r>
          </w:p>
        </w:tc>
      </w:tr>
      <w:tr w:rsidR="009B7401" w:rsidRPr="00017202" w14:paraId="6179419A" w14:textId="77777777" w:rsidTr="00E51F28">
        <w:trPr>
          <w:tblHeader/>
        </w:trPr>
        <w:tc>
          <w:tcPr>
            <w:tcW w:w="3600" w:type="dxa"/>
          </w:tcPr>
          <w:p w14:paraId="15577261" w14:textId="77777777" w:rsidR="009B7401" w:rsidRPr="00017202" w:rsidRDefault="009B7401" w:rsidP="002E6291">
            <w:pPr>
              <w:rPr>
                <w:rFonts w:ascii="Times New Roman" w:hAnsi="Times New Roman"/>
                <w:b/>
                <w:bCs/>
                <w:i/>
                <w:iCs/>
                <w:sz w:val="22"/>
                <w:szCs w:val="22"/>
              </w:rPr>
            </w:pPr>
          </w:p>
        </w:tc>
        <w:tc>
          <w:tcPr>
            <w:tcW w:w="5582" w:type="dxa"/>
            <w:gridSpan w:val="7"/>
          </w:tcPr>
          <w:p w14:paraId="56CBBF5D" w14:textId="77777777" w:rsidR="009B7401" w:rsidRPr="00017202" w:rsidRDefault="009B7401" w:rsidP="002E6291">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9B7401" w:rsidRPr="00017202" w14:paraId="740FC3EA" w14:textId="77777777" w:rsidTr="002E6291">
        <w:trPr>
          <w:trHeight w:val="86"/>
        </w:trPr>
        <w:tc>
          <w:tcPr>
            <w:tcW w:w="3600" w:type="dxa"/>
          </w:tcPr>
          <w:p w14:paraId="03D6A397" w14:textId="56CC489B" w:rsidR="009B7401" w:rsidRPr="00017202" w:rsidRDefault="00BB22C2" w:rsidP="002E6291">
            <w:pPr>
              <w:rPr>
                <w:rFonts w:ascii="Times New Roman" w:hAnsi="Times New Roman"/>
                <w:sz w:val="22"/>
                <w:szCs w:val="22"/>
              </w:rPr>
            </w:pPr>
            <w:r w:rsidRPr="00017202">
              <w:rPr>
                <w:rFonts w:ascii="Times New Roman" w:hAnsi="Times New Roman"/>
                <w:b/>
                <w:bCs/>
                <w:i/>
                <w:iCs/>
                <w:sz w:val="22"/>
                <w:szCs w:val="22"/>
              </w:rPr>
              <w:t>20</w:t>
            </w:r>
            <w:r w:rsidR="008805D6" w:rsidRPr="00017202">
              <w:rPr>
                <w:rFonts w:ascii="Times New Roman" w:hAnsi="Times New Roman"/>
                <w:b/>
                <w:bCs/>
                <w:i/>
                <w:iCs/>
                <w:sz w:val="22"/>
                <w:szCs w:val="22"/>
              </w:rPr>
              <w:t>2</w:t>
            </w:r>
            <w:r w:rsidR="00A621F1" w:rsidRPr="00017202">
              <w:rPr>
                <w:rFonts w:ascii="Times New Roman" w:hAnsi="Times New Roman"/>
                <w:b/>
                <w:bCs/>
                <w:i/>
                <w:iCs/>
                <w:sz w:val="22"/>
                <w:szCs w:val="22"/>
              </w:rPr>
              <w:t>4</w:t>
            </w:r>
          </w:p>
        </w:tc>
        <w:tc>
          <w:tcPr>
            <w:tcW w:w="1260" w:type="dxa"/>
          </w:tcPr>
          <w:p w14:paraId="5C4E87E2" w14:textId="77777777" w:rsidR="009B7401" w:rsidRPr="00017202" w:rsidRDefault="009B7401" w:rsidP="002E6291">
            <w:pPr>
              <w:pStyle w:val="acctfourfigures"/>
              <w:tabs>
                <w:tab w:val="clear" w:pos="765"/>
                <w:tab w:val="decimal" w:pos="742"/>
              </w:tabs>
              <w:spacing w:line="240" w:lineRule="atLeast"/>
              <w:ind w:left="-80" w:firstLine="80"/>
              <w:rPr>
                <w:szCs w:val="22"/>
              </w:rPr>
            </w:pPr>
          </w:p>
        </w:tc>
        <w:tc>
          <w:tcPr>
            <w:tcW w:w="185" w:type="dxa"/>
          </w:tcPr>
          <w:p w14:paraId="4BBFD380" w14:textId="77777777" w:rsidR="009B7401" w:rsidRPr="00017202" w:rsidRDefault="009B7401" w:rsidP="002E6291">
            <w:pPr>
              <w:pStyle w:val="acctfourfigures"/>
              <w:spacing w:line="240" w:lineRule="atLeast"/>
              <w:rPr>
                <w:szCs w:val="22"/>
              </w:rPr>
            </w:pPr>
          </w:p>
        </w:tc>
        <w:tc>
          <w:tcPr>
            <w:tcW w:w="1255" w:type="dxa"/>
          </w:tcPr>
          <w:p w14:paraId="1921ACA5" w14:textId="77777777" w:rsidR="009B7401" w:rsidRPr="00017202" w:rsidRDefault="009B7401" w:rsidP="002E6291">
            <w:pPr>
              <w:pStyle w:val="acctfourfigures"/>
              <w:tabs>
                <w:tab w:val="clear" w:pos="765"/>
                <w:tab w:val="decimal" w:pos="823"/>
              </w:tabs>
              <w:spacing w:line="240" w:lineRule="atLeast"/>
              <w:rPr>
                <w:szCs w:val="22"/>
              </w:rPr>
            </w:pPr>
          </w:p>
        </w:tc>
        <w:tc>
          <w:tcPr>
            <w:tcW w:w="180" w:type="dxa"/>
          </w:tcPr>
          <w:p w14:paraId="3BE8F2EF" w14:textId="77777777" w:rsidR="009B7401" w:rsidRPr="00017202" w:rsidRDefault="009B7401" w:rsidP="002E6291">
            <w:pPr>
              <w:pStyle w:val="acctfourfigures"/>
              <w:spacing w:line="240" w:lineRule="atLeast"/>
              <w:rPr>
                <w:szCs w:val="22"/>
              </w:rPr>
            </w:pPr>
          </w:p>
        </w:tc>
        <w:tc>
          <w:tcPr>
            <w:tcW w:w="1260" w:type="dxa"/>
          </w:tcPr>
          <w:p w14:paraId="72BC8F1E" w14:textId="77777777" w:rsidR="009B7401" w:rsidRPr="00017202" w:rsidRDefault="009B7401" w:rsidP="002E6291">
            <w:pPr>
              <w:pStyle w:val="acctfourfigures"/>
              <w:tabs>
                <w:tab w:val="clear" w:pos="765"/>
                <w:tab w:val="decimal" w:pos="562"/>
              </w:tabs>
              <w:spacing w:line="240" w:lineRule="atLeast"/>
              <w:jc w:val="center"/>
              <w:rPr>
                <w:szCs w:val="22"/>
              </w:rPr>
            </w:pPr>
          </w:p>
        </w:tc>
        <w:tc>
          <w:tcPr>
            <w:tcW w:w="180" w:type="dxa"/>
          </w:tcPr>
          <w:p w14:paraId="46CB5900" w14:textId="77777777" w:rsidR="009B7401" w:rsidRPr="00017202" w:rsidRDefault="009B7401" w:rsidP="002E6291">
            <w:pPr>
              <w:pStyle w:val="acctfourfigures"/>
              <w:spacing w:line="240" w:lineRule="atLeast"/>
              <w:rPr>
                <w:szCs w:val="22"/>
              </w:rPr>
            </w:pPr>
          </w:p>
        </w:tc>
        <w:tc>
          <w:tcPr>
            <w:tcW w:w="1262" w:type="dxa"/>
          </w:tcPr>
          <w:p w14:paraId="02222C72" w14:textId="77777777" w:rsidR="009B7401" w:rsidRPr="00017202" w:rsidRDefault="009B7401" w:rsidP="002E6291">
            <w:pPr>
              <w:pStyle w:val="acctfourfigures"/>
              <w:tabs>
                <w:tab w:val="clear" w:pos="765"/>
                <w:tab w:val="decimal" w:pos="731"/>
              </w:tabs>
              <w:spacing w:line="240" w:lineRule="atLeast"/>
              <w:rPr>
                <w:szCs w:val="22"/>
              </w:rPr>
            </w:pPr>
          </w:p>
        </w:tc>
      </w:tr>
      <w:tr w:rsidR="00BB22C2" w:rsidRPr="00017202" w14:paraId="4D2D94F5" w14:textId="77777777" w:rsidTr="00E51F28">
        <w:tc>
          <w:tcPr>
            <w:tcW w:w="3600" w:type="dxa"/>
          </w:tcPr>
          <w:p w14:paraId="1BDBD230" w14:textId="77777777" w:rsidR="00BB22C2" w:rsidRPr="00017202" w:rsidRDefault="00BB22C2" w:rsidP="002E6291">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5B1B2E50" w14:textId="77777777" w:rsidR="00BB22C2" w:rsidRPr="00017202" w:rsidRDefault="00BB22C2" w:rsidP="002E6291">
            <w:pPr>
              <w:pStyle w:val="acctfourfigures"/>
              <w:tabs>
                <w:tab w:val="clear" w:pos="765"/>
                <w:tab w:val="decimal" w:pos="742"/>
              </w:tabs>
              <w:spacing w:line="240" w:lineRule="atLeast"/>
              <w:rPr>
                <w:szCs w:val="22"/>
              </w:rPr>
            </w:pPr>
          </w:p>
        </w:tc>
        <w:tc>
          <w:tcPr>
            <w:tcW w:w="185" w:type="dxa"/>
          </w:tcPr>
          <w:p w14:paraId="3CCC99B7" w14:textId="77777777" w:rsidR="00BB22C2" w:rsidRPr="00017202" w:rsidRDefault="00BB22C2" w:rsidP="002E6291">
            <w:pPr>
              <w:pStyle w:val="acctfourfigures"/>
              <w:spacing w:line="240" w:lineRule="atLeast"/>
              <w:rPr>
                <w:szCs w:val="22"/>
              </w:rPr>
            </w:pPr>
          </w:p>
        </w:tc>
        <w:tc>
          <w:tcPr>
            <w:tcW w:w="1255" w:type="dxa"/>
          </w:tcPr>
          <w:p w14:paraId="1031D57A" w14:textId="77777777" w:rsidR="00BB22C2" w:rsidRPr="00017202" w:rsidRDefault="00BB22C2" w:rsidP="002E6291">
            <w:pPr>
              <w:pStyle w:val="acctfourfigures"/>
              <w:tabs>
                <w:tab w:val="clear" w:pos="765"/>
                <w:tab w:val="decimal" w:pos="823"/>
              </w:tabs>
              <w:spacing w:line="240" w:lineRule="atLeast"/>
              <w:rPr>
                <w:szCs w:val="22"/>
              </w:rPr>
            </w:pPr>
          </w:p>
        </w:tc>
        <w:tc>
          <w:tcPr>
            <w:tcW w:w="180" w:type="dxa"/>
          </w:tcPr>
          <w:p w14:paraId="62D7748C" w14:textId="77777777" w:rsidR="00BB22C2" w:rsidRPr="00017202" w:rsidRDefault="00BB22C2" w:rsidP="002E6291">
            <w:pPr>
              <w:pStyle w:val="acctfourfigures"/>
              <w:spacing w:line="240" w:lineRule="atLeast"/>
              <w:rPr>
                <w:szCs w:val="22"/>
              </w:rPr>
            </w:pPr>
          </w:p>
        </w:tc>
        <w:tc>
          <w:tcPr>
            <w:tcW w:w="1260" w:type="dxa"/>
          </w:tcPr>
          <w:p w14:paraId="7E9F06C8" w14:textId="77777777" w:rsidR="00BB22C2" w:rsidRPr="00017202" w:rsidRDefault="00BB22C2" w:rsidP="002E6291">
            <w:pPr>
              <w:pStyle w:val="acctfourfigures"/>
              <w:tabs>
                <w:tab w:val="clear" w:pos="765"/>
                <w:tab w:val="decimal" w:pos="562"/>
              </w:tabs>
              <w:spacing w:line="240" w:lineRule="atLeast"/>
              <w:jc w:val="center"/>
              <w:rPr>
                <w:szCs w:val="22"/>
              </w:rPr>
            </w:pPr>
          </w:p>
        </w:tc>
        <w:tc>
          <w:tcPr>
            <w:tcW w:w="180" w:type="dxa"/>
          </w:tcPr>
          <w:p w14:paraId="35D42463" w14:textId="77777777" w:rsidR="00BB22C2" w:rsidRPr="00017202" w:rsidRDefault="00BB22C2" w:rsidP="002E6291">
            <w:pPr>
              <w:pStyle w:val="acctfourfigures"/>
              <w:spacing w:line="240" w:lineRule="atLeast"/>
              <w:rPr>
                <w:szCs w:val="22"/>
              </w:rPr>
            </w:pPr>
          </w:p>
        </w:tc>
        <w:tc>
          <w:tcPr>
            <w:tcW w:w="1262" w:type="dxa"/>
          </w:tcPr>
          <w:p w14:paraId="2684BC03" w14:textId="77777777" w:rsidR="00BB22C2" w:rsidRPr="00017202" w:rsidRDefault="00BB22C2" w:rsidP="002E6291">
            <w:pPr>
              <w:pStyle w:val="acctfourfigures"/>
              <w:tabs>
                <w:tab w:val="clear" w:pos="765"/>
                <w:tab w:val="decimal" w:pos="731"/>
              </w:tabs>
              <w:spacing w:line="240" w:lineRule="atLeast"/>
              <w:rPr>
                <w:szCs w:val="22"/>
              </w:rPr>
            </w:pPr>
          </w:p>
        </w:tc>
      </w:tr>
      <w:tr w:rsidR="00A83F1E" w:rsidRPr="00017202" w14:paraId="72E39894" w14:textId="77777777" w:rsidTr="00E51F28">
        <w:tc>
          <w:tcPr>
            <w:tcW w:w="3600" w:type="dxa"/>
          </w:tcPr>
          <w:p w14:paraId="68B85AFC" w14:textId="77777777" w:rsidR="00A83F1E" w:rsidRPr="00017202" w:rsidRDefault="00A83F1E" w:rsidP="002E6291">
            <w:pPr>
              <w:rPr>
                <w:rFonts w:ascii="Times New Roman" w:hAnsi="Times New Roman"/>
                <w:b/>
                <w:bCs/>
                <w:i/>
                <w:iCs/>
                <w:sz w:val="22"/>
                <w:szCs w:val="22"/>
              </w:rPr>
            </w:pPr>
            <w:r w:rsidRPr="00017202">
              <w:rPr>
                <w:rFonts w:ascii="Times New Roman" w:hAnsi="Times New Roman"/>
                <w:sz w:val="22"/>
                <w:szCs w:val="22"/>
              </w:rPr>
              <w:t xml:space="preserve">Allowance for decline in value </w:t>
            </w:r>
          </w:p>
        </w:tc>
        <w:tc>
          <w:tcPr>
            <w:tcW w:w="1260" w:type="dxa"/>
          </w:tcPr>
          <w:p w14:paraId="0387698A" w14:textId="77777777" w:rsidR="00A83F1E" w:rsidRPr="00017202" w:rsidRDefault="00A83F1E" w:rsidP="002E6291">
            <w:pPr>
              <w:pStyle w:val="acctfourfigures"/>
              <w:tabs>
                <w:tab w:val="clear" w:pos="765"/>
                <w:tab w:val="decimal" w:pos="742"/>
              </w:tabs>
              <w:spacing w:line="240" w:lineRule="atLeast"/>
              <w:rPr>
                <w:szCs w:val="22"/>
                <w:lang w:val="en-US"/>
              </w:rPr>
            </w:pPr>
          </w:p>
        </w:tc>
        <w:tc>
          <w:tcPr>
            <w:tcW w:w="185" w:type="dxa"/>
          </w:tcPr>
          <w:p w14:paraId="7CE88D80" w14:textId="77777777" w:rsidR="00A83F1E" w:rsidRPr="00017202" w:rsidRDefault="00A83F1E" w:rsidP="002E6291">
            <w:pPr>
              <w:pStyle w:val="acctfourfigures"/>
              <w:spacing w:line="240" w:lineRule="atLeast"/>
              <w:rPr>
                <w:szCs w:val="22"/>
              </w:rPr>
            </w:pPr>
          </w:p>
        </w:tc>
        <w:tc>
          <w:tcPr>
            <w:tcW w:w="1255" w:type="dxa"/>
          </w:tcPr>
          <w:p w14:paraId="00895473" w14:textId="77777777" w:rsidR="00A83F1E" w:rsidRPr="00017202" w:rsidRDefault="00A83F1E" w:rsidP="002E6291">
            <w:pPr>
              <w:pStyle w:val="acctfourfigures"/>
              <w:tabs>
                <w:tab w:val="clear" w:pos="765"/>
                <w:tab w:val="decimal" w:pos="823"/>
              </w:tabs>
              <w:spacing w:line="240" w:lineRule="atLeast"/>
              <w:rPr>
                <w:szCs w:val="22"/>
              </w:rPr>
            </w:pPr>
          </w:p>
        </w:tc>
        <w:tc>
          <w:tcPr>
            <w:tcW w:w="180" w:type="dxa"/>
          </w:tcPr>
          <w:p w14:paraId="2F797773" w14:textId="77777777" w:rsidR="00A83F1E" w:rsidRPr="00017202" w:rsidRDefault="00A83F1E" w:rsidP="002E6291">
            <w:pPr>
              <w:pStyle w:val="acctfourfigures"/>
              <w:spacing w:line="240" w:lineRule="atLeast"/>
              <w:rPr>
                <w:szCs w:val="22"/>
              </w:rPr>
            </w:pPr>
          </w:p>
        </w:tc>
        <w:tc>
          <w:tcPr>
            <w:tcW w:w="1260" w:type="dxa"/>
          </w:tcPr>
          <w:p w14:paraId="61E84F0B" w14:textId="77777777" w:rsidR="00A83F1E" w:rsidRPr="00017202" w:rsidRDefault="00A83F1E" w:rsidP="002E6291">
            <w:pPr>
              <w:pStyle w:val="acctfourfigures"/>
              <w:tabs>
                <w:tab w:val="clear" w:pos="765"/>
                <w:tab w:val="decimal" w:pos="562"/>
              </w:tabs>
              <w:spacing w:line="240" w:lineRule="atLeast"/>
              <w:jc w:val="center"/>
              <w:rPr>
                <w:szCs w:val="22"/>
              </w:rPr>
            </w:pPr>
          </w:p>
        </w:tc>
        <w:tc>
          <w:tcPr>
            <w:tcW w:w="180" w:type="dxa"/>
          </w:tcPr>
          <w:p w14:paraId="282D3D4A" w14:textId="77777777" w:rsidR="00A83F1E" w:rsidRPr="00017202" w:rsidRDefault="00A83F1E" w:rsidP="002E6291">
            <w:pPr>
              <w:pStyle w:val="acctfourfigures"/>
              <w:spacing w:line="240" w:lineRule="atLeast"/>
              <w:rPr>
                <w:szCs w:val="22"/>
              </w:rPr>
            </w:pPr>
          </w:p>
        </w:tc>
        <w:tc>
          <w:tcPr>
            <w:tcW w:w="1262" w:type="dxa"/>
          </w:tcPr>
          <w:p w14:paraId="6A950B69" w14:textId="77777777" w:rsidR="00A83F1E" w:rsidRPr="00017202" w:rsidRDefault="00A83F1E" w:rsidP="002E6291">
            <w:pPr>
              <w:pStyle w:val="acctfourfigures"/>
              <w:tabs>
                <w:tab w:val="clear" w:pos="765"/>
                <w:tab w:val="decimal" w:pos="731"/>
              </w:tabs>
              <w:spacing w:line="240" w:lineRule="atLeast"/>
              <w:rPr>
                <w:szCs w:val="22"/>
              </w:rPr>
            </w:pPr>
          </w:p>
        </w:tc>
      </w:tr>
      <w:tr w:rsidR="00A621F1" w:rsidRPr="00017202" w14:paraId="76DD6476" w14:textId="77777777" w:rsidTr="00E51F28">
        <w:tc>
          <w:tcPr>
            <w:tcW w:w="3600" w:type="dxa"/>
          </w:tcPr>
          <w:p w14:paraId="20615303"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50BA6DA2" w14:textId="303D77E7"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177</w:t>
            </w:r>
          </w:p>
        </w:tc>
        <w:tc>
          <w:tcPr>
            <w:tcW w:w="185" w:type="dxa"/>
          </w:tcPr>
          <w:p w14:paraId="1B0CCE00"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554789ED" w14:textId="4B157E44"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(43)</w:t>
            </w:r>
          </w:p>
        </w:tc>
        <w:tc>
          <w:tcPr>
            <w:tcW w:w="180" w:type="dxa"/>
          </w:tcPr>
          <w:p w14:paraId="34831E38"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252B0B02" w14:textId="35693D49" w:rsidR="00A621F1" w:rsidRPr="00017202" w:rsidRDefault="00E465C8"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7F521C32" w14:textId="77777777" w:rsidR="00A621F1" w:rsidRPr="00017202" w:rsidRDefault="00A621F1" w:rsidP="00A621F1">
            <w:pPr>
              <w:pStyle w:val="acctfourfigures"/>
              <w:tabs>
                <w:tab w:val="clear" w:pos="765"/>
                <w:tab w:val="decimal" w:pos="678"/>
              </w:tabs>
              <w:spacing w:line="240" w:lineRule="atLeast"/>
              <w:ind w:right="-79"/>
              <w:rPr>
                <w:b/>
                <w:bCs/>
                <w:szCs w:val="22"/>
              </w:rPr>
            </w:pPr>
          </w:p>
        </w:tc>
        <w:tc>
          <w:tcPr>
            <w:tcW w:w="1262" w:type="dxa"/>
          </w:tcPr>
          <w:p w14:paraId="0C10AD84" w14:textId="62EE24EF" w:rsidR="00A621F1" w:rsidRPr="00017202" w:rsidRDefault="00E465C8" w:rsidP="00A621F1">
            <w:pPr>
              <w:pStyle w:val="acctfourfigures"/>
              <w:tabs>
                <w:tab w:val="clear" w:pos="765"/>
                <w:tab w:val="decimal" w:pos="900"/>
              </w:tabs>
              <w:spacing w:line="240" w:lineRule="atLeast"/>
              <w:ind w:right="-79"/>
              <w:rPr>
                <w:szCs w:val="22"/>
              </w:rPr>
            </w:pPr>
            <w:r w:rsidRPr="00017202">
              <w:rPr>
                <w:szCs w:val="22"/>
              </w:rPr>
              <w:t>134</w:t>
            </w:r>
          </w:p>
        </w:tc>
      </w:tr>
      <w:tr w:rsidR="00A621F1" w:rsidRPr="00017202" w14:paraId="0F9D9725" w14:textId="77777777" w:rsidTr="00E51F28">
        <w:tc>
          <w:tcPr>
            <w:tcW w:w="3600" w:type="dxa"/>
          </w:tcPr>
          <w:p w14:paraId="2663F5F5" w14:textId="2A9FA553" w:rsidR="00A621F1" w:rsidRPr="00017202" w:rsidRDefault="00A621F1" w:rsidP="00A621F1">
            <w:pPr>
              <w:ind w:left="107" w:hanging="107"/>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12EADD25" w14:textId="412DAF63"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532</w:t>
            </w:r>
          </w:p>
        </w:tc>
        <w:tc>
          <w:tcPr>
            <w:tcW w:w="185" w:type="dxa"/>
          </w:tcPr>
          <w:p w14:paraId="57328777"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0488480C" w14:textId="1FAECDB4"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(120)</w:t>
            </w:r>
          </w:p>
        </w:tc>
        <w:tc>
          <w:tcPr>
            <w:tcW w:w="180" w:type="dxa"/>
          </w:tcPr>
          <w:p w14:paraId="7B4099F8"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0D48CC34" w14:textId="2160E965" w:rsidR="00A621F1" w:rsidRPr="00017202" w:rsidRDefault="00E465C8"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3CCE9D37" w14:textId="77777777" w:rsidR="00A621F1" w:rsidRPr="00017202" w:rsidRDefault="00A621F1" w:rsidP="00A621F1">
            <w:pPr>
              <w:pStyle w:val="acctfourfigures"/>
              <w:tabs>
                <w:tab w:val="clear" w:pos="765"/>
                <w:tab w:val="decimal" w:pos="678"/>
              </w:tabs>
              <w:spacing w:line="240" w:lineRule="atLeast"/>
              <w:ind w:right="-79"/>
              <w:rPr>
                <w:b/>
                <w:bCs/>
                <w:szCs w:val="22"/>
              </w:rPr>
            </w:pPr>
          </w:p>
        </w:tc>
        <w:tc>
          <w:tcPr>
            <w:tcW w:w="1262" w:type="dxa"/>
          </w:tcPr>
          <w:p w14:paraId="7C98DE85" w14:textId="48DC3FFB" w:rsidR="00A621F1" w:rsidRPr="00017202" w:rsidRDefault="00E465C8" w:rsidP="00A621F1">
            <w:pPr>
              <w:pStyle w:val="acctfourfigures"/>
              <w:tabs>
                <w:tab w:val="clear" w:pos="765"/>
                <w:tab w:val="decimal" w:pos="900"/>
              </w:tabs>
              <w:spacing w:line="240" w:lineRule="atLeast"/>
              <w:ind w:right="-79"/>
              <w:rPr>
                <w:szCs w:val="22"/>
              </w:rPr>
            </w:pPr>
            <w:r w:rsidRPr="00017202">
              <w:rPr>
                <w:szCs w:val="22"/>
              </w:rPr>
              <w:t>412</w:t>
            </w:r>
          </w:p>
        </w:tc>
      </w:tr>
      <w:tr w:rsidR="00A621F1" w:rsidRPr="00017202" w14:paraId="08F81E09" w14:textId="77777777" w:rsidTr="00E51F28">
        <w:tc>
          <w:tcPr>
            <w:tcW w:w="3600" w:type="dxa"/>
          </w:tcPr>
          <w:p w14:paraId="2BBC1F9D"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6B159436" w14:textId="10AE33F9"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24,576</w:t>
            </w:r>
          </w:p>
        </w:tc>
        <w:tc>
          <w:tcPr>
            <w:tcW w:w="185" w:type="dxa"/>
          </w:tcPr>
          <w:p w14:paraId="35E3D514"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007224AE" w14:textId="274721BF"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2,319</w:t>
            </w:r>
          </w:p>
        </w:tc>
        <w:tc>
          <w:tcPr>
            <w:tcW w:w="180" w:type="dxa"/>
          </w:tcPr>
          <w:p w14:paraId="35F5D478"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32E4CE58" w14:textId="1E3C0E9F" w:rsidR="00A621F1" w:rsidRPr="00017202" w:rsidRDefault="00E465C8" w:rsidP="00A621F1">
            <w:pPr>
              <w:pStyle w:val="acctfourfigures"/>
              <w:tabs>
                <w:tab w:val="clear" w:pos="765"/>
                <w:tab w:val="decimal" w:pos="927"/>
              </w:tabs>
              <w:spacing w:line="240" w:lineRule="atLeast"/>
              <w:ind w:right="-79"/>
              <w:rPr>
                <w:szCs w:val="22"/>
              </w:rPr>
            </w:pPr>
            <w:r w:rsidRPr="00017202">
              <w:rPr>
                <w:szCs w:val="22"/>
              </w:rPr>
              <w:t>2,455</w:t>
            </w:r>
          </w:p>
        </w:tc>
        <w:tc>
          <w:tcPr>
            <w:tcW w:w="180" w:type="dxa"/>
          </w:tcPr>
          <w:p w14:paraId="0ECCE79B"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65DDCC6B" w14:textId="3F5DEB60" w:rsidR="00A621F1" w:rsidRPr="00017202" w:rsidRDefault="00E465C8" w:rsidP="00A621F1">
            <w:pPr>
              <w:pStyle w:val="acctfourfigures"/>
              <w:tabs>
                <w:tab w:val="clear" w:pos="765"/>
                <w:tab w:val="decimal" w:pos="900"/>
              </w:tabs>
              <w:spacing w:line="240" w:lineRule="atLeast"/>
              <w:ind w:right="-79"/>
              <w:rPr>
                <w:szCs w:val="22"/>
              </w:rPr>
            </w:pPr>
            <w:r w:rsidRPr="00017202">
              <w:rPr>
                <w:szCs w:val="22"/>
              </w:rPr>
              <w:t>29,350</w:t>
            </w:r>
          </w:p>
        </w:tc>
      </w:tr>
      <w:tr w:rsidR="00A621F1" w:rsidRPr="00017202" w14:paraId="5BA7A243" w14:textId="77777777" w:rsidTr="00E51F28">
        <w:tc>
          <w:tcPr>
            <w:tcW w:w="3600" w:type="dxa"/>
          </w:tcPr>
          <w:p w14:paraId="31A4E7BB"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Provisions for return goods</w:t>
            </w:r>
          </w:p>
        </w:tc>
        <w:tc>
          <w:tcPr>
            <w:tcW w:w="1260" w:type="dxa"/>
          </w:tcPr>
          <w:p w14:paraId="1E5ACE12" w14:textId="060C841E"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1,055</w:t>
            </w:r>
          </w:p>
        </w:tc>
        <w:tc>
          <w:tcPr>
            <w:tcW w:w="185" w:type="dxa"/>
          </w:tcPr>
          <w:p w14:paraId="1CA059EA"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4EA62386" w14:textId="5253B31D"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(528)</w:t>
            </w:r>
          </w:p>
        </w:tc>
        <w:tc>
          <w:tcPr>
            <w:tcW w:w="180" w:type="dxa"/>
          </w:tcPr>
          <w:p w14:paraId="56ADAA63"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5F6E8895" w14:textId="0109B7B1" w:rsidR="00A621F1" w:rsidRPr="00017202" w:rsidRDefault="00E465C8"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2E7A9632"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2FE0BC61" w14:textId="7D04BD38" w:rsidR="00A621F1" w:rsidRPr="00017202" w:rsidRDefault="00E465C8" w:rsidP="00A621F1">
            <w:pPr>
              <w:pStyle w:val="acctfourfigures"/>
              <w:tabs>
                <w:tab w:val="clear" w:pos="765"/>
                <w:tab w:val="decimal" w:pos="900"/>
              </w:tabs>
              <w:spacing w:line="240" w:lineRule="atLeast"/>
              <w:ind w:right="-79"/>
              <w:rPr>
                <w:szCs w:val="22"/>
              </w:rPr>
            </w:pPr>
            <w:r w:rsidRPr="00017202">
              <w:rPr>
                <w:szCs w:val="22"/>
              </w:rPr>
              <w:t>527</w:t>
            </w:r>
          </w:p>
        </w:tc>
      </w:tr>
      <w:tr w:rsidR="00A621F1" w:rsidRPr="00017202" w14:paraId="1C691ECC" w14:textId="77777777" w:rsidTr="00E51F28">
        <w:tc>
          <w:tcPr>
            <w:tcW w:w="3600" w:type="dxa"/>
          </w:tcPr>
          <w:p w14:paraId="4908DA0D" w14:textId="18E00A3E" w:rsidR="00A621F1" w:rsidRPr="00017202" w:rsidRDefault="00A621F1" w:rsidP="00A621F1">
            <w:pPr>
              <w:jc w:val="both"/>
              <w:rPr>
                <w:rFonts w:ascii="Times New Roman" w:hAnsi="Times New Roman"/>
                <w:sz w:val="22"/>
                <w:szCs w:val="22"/>
              </w:rPr>
            </w:pPr>
            <w:r w:rsidRPr="00017202">
              <w:rPr>
                <w:rFonts w:ascii="Times New Roman" w:hAnsi="Times New Roman"/>
                <w:sz w:val="22"/>
                <w:szCs w:val="22"/>
              </w:rPr>
              <w:t>Lease</w:t>
            </w:r>
            <w:r w:rsidR="00980AA3">
              <w:rPr>
                <w:rFonts w:ascii="Times New Roman" w:hAnsi="Times New Roman"/>
                <w:sz w:val="22"/>
                <w:szCs w:val="22"/>
              </w:rPr>
              <w:t xml:space="preserve"> liabilities</w:t>
            </w:r>
          </w:p>
        </w:tc>
        <w:tc>
          <w:tcPr>
            <w:tcW w:w="1260" w:type="dxa"/>
          </w:tcPr>
          <w:p w14:paraId="73A20C45" w14:textId="37CDC21E"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10,814</w:t>
            </w:r>
          </w:p>
        </w:tc>
        <w:tc>
          <w:tcPr>
            <w:tcW w:w="185" w:type="dxa"/>
          </w:tcPr>
          <w:p w14:paraId="2ABDB452"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4ABB6E01" w14:textId="2CEDFBB7"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248</w:t>
            </w:r>
          </w:p>
        </w:tc>
        <w:tc>
          <w:tcPr>
            <w:tcW w:w="180" w:type="dxa"/>
          </w:tcPr>
          <w:p w14:paraId="1377E965"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7A4170AD" w14:textId="6CD8B12D" w:rsidR="00A621F1" w:rsidRPr="00017202" w:rsidRDefault="00E465C8"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3B8C8466"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18C01818" w14:textId="51744A18" w:rsidR="00A621F1" w:rsidRPr="00017202" w:rsidRDefault="00E465C8" w:rsidP="00A621F1">
            <w:pPr>
              <w:pStyle w:val="acctfourfigures"/>
              <w:tabs>
                <w:tab w:val="clear" w:pos="765"/>
                <w:tab w:val="decimal" w:pos="900"/>
              </w:tabs>
              <w:spacing w:line="240" w:lineRule="atLeast"/>
              <w:ind w:right="-79"/>
              <w:rPr>
                <w:szCs w:val="22"/>
              </w:rPr>
            </w:pPr>
            <w:r w:rsidRPr="00017202">
              <w:rPr>
                <w:szCs w:val="22"/>
              </w:rPr>
              <w:t>11,062</w:t>
            </w:r>
          </w:p>
        </w:tc>
      </w:tr>
      <w:tr w:rsidR="00A621F1" w:rsidRPr="00017202" w14:paraId="44F126F6" w14:textId="77777777" w:rsidTr="00E51F28">
        <w:tc>
          <w:tcPr>
            <w:tcW w:w="3600" w:type="dxa"/>
          </w:tcPr>
          <w:p w14:paraId="654769D9" w14:textId="066C801A"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Loss </w:t>
            </w:r>
            <w:proofErr w:type="gramStart"/>
            <w:r w:rsidRPr="00017202">
              <w:rPr>
                <w:rFonts w:ascii="Times New Roman" w:hAnsi="Times New Roman"/>
                <w:sz w:val="22"/>
                <w:szCs w:val="22"/>
              </w:rPr>
              <w:t>carry</w:t>
            </w:r>
            <w:proofErr w:type="gramEnd"/>
            <w:r w:rsidRPr="00017202">
              <w:rPr>
                <w:rFonts w:ascii="Times New Roman" w:hAnsi="Times New Roman"/>
                <w:sz w:val="22"/>
                <w:szCs w:val="22"/>
              </w:rPr>
              <w:t xml:space="preserve"> forward</w:t>
            </w:r>
          </w:p>
        </w:tc>
        <w:tc>
          <w:tcPr>
            <w:tcW w:w="1260" w:type="dxa"/>
          </w:tcPr>
          <w:p w14:paraId="7FB48517" w14:textId="78897179"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1,873</w:t>
            </w:r>
          </w:p>
        </w:tc>
        <w:tc>
          <w:tcPr>
            <w:tcW w:w="185" w:type="dxa"/>
          </w:tcPr>
          <w:p w14:paraId="4B62CCB3"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2853C6EC" w14:textId="0C664033" w:rsidR="00A621F1" w:rsidRPr="00017202" w:rsidRDefault="00E465C8" w:rsidP="00A621F1">
            <w:pPr>
              <w:pStyle w:val="acctfourfigures"/>
              <w:tabs>
                <w:tab w:val="clear" w:pos="765"/>
                <w:tab w:val="decimal" w:pos="912"/>
              </w:tabs>
              <w:spacing w:line="240" w:lineRule="atLeast"/>
              <w:ind w:right="-79"/>
            </w:pPr>
            <w:r w:rsidRPr="00017202">
              <w:t>(3</w:t>
            </w:r>
            <w:r w:rsidR="0016781E">
              <w:t>02</w:t>
            </w:r>
            <w:r w:rsidRPr="00017202">
              <w:t>)</w:t>
            </w:r>
          </w:p>
        </w:tc>
        <w:tc>
          <w:tcPr>
            <w:tcW w:w="180" w:type="dxa"/>
          </w:tcPr>
          <w:p w14:paraId="310301AF"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5B646805" w14:textId="50120E2C" w:rsidR="00A621F1" w:rsidRPr="00017202" w:rsidRDefault="00E465C8" w:rsidP="00A621F1">
            <w:pPr>
              <w:pStyle w:val="acctfourfigures"/>
              <w:tabs>
                <w:tab w:val="clear" w:pos="765"/>
                <w:tab w:val="decimal" w:pos="642"/>
              </w:tabs>
              <w:spacing w:line="240" w:lineRule="atLeast"/>
              <w:ind w:right="-79"/>
            </w:pPr>
            <w:r w:rsidRPr="00017202">
              <w:t>-</w:t>
            </w:r>
          </w:p>
        </w:tc>
        <w:tc>
          <w:tcPr>
            <w:tcW w:w="180" w:type="dxa"/>
          </w:tcPr>
          <w:p w14:paraId="35F772AA"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70F6BE58" w14:textId="06C48729" w:rsidR="00A621F1" w:rsidRPr="00017202" w:rsidRDefault="00E465C8" w:rsidP="00A621F1">
            <w:pPr>
              <w:pStyle w:val="acctfourfigures"/>
              <w:tabs>
                <w:tab w:val="clear" w:pos="765"/>
                <w:tab w:val="decimal" w:pos="910"/>
              </w:tabs>
              <w:spacing w:line="240" w:lineRule="atLeast"/>
              <w:ind w:right="-79"/>
            </w:pPr>
            <w:r w:rsidRPr="00017202">
              <w:t>1,571</w:t>
            </w:r>
          </w:p>
        </w:tc>
      </w:tr>
      <w:tr w:rsidR="00A621F1" w:rsidRPr="00017202" w14:paraId="17587DBC" w14:textId="77777777" w:rsidTr="00E51F28">
        <w:tc>
          <w:tcPr>
            <w:tcW w:w="3600" w:type="dxa"/>
          </w:tcPr>
          <w:p w14:paraId="07CF35EE"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Others</w:t>
            </w:r>
          </w:p>
        </w:tc>
        <w:tc>
          <w:tcPr>
            <w:tcW w:w="1260" w:type="dxa"/>
          </w:tcPr>
          <w:p w14:paraId="33549951" w14:textId="4BD327D1"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14,403</w:t>
            </w:r>
          </w:p>
        </w:tc>
        <w:tc>
          <w:tcPr>
            <w:tcW w:w="185" w:type="dxa"/>
          </w:tcPr>
          <w:p w14:paraId="4F8A988F"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130B8184" w14:textId="45FCA8BE"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1,021</w:t>
            </w:r>
          </w:p>
        </w:tc>
        <w:tc>
          <w:tcPr>
            <w:tcW w:w="180" w:type="dxa"/>
          </w:tcPr>
          <w:p w14:paraId="3B745715"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793D87F5" w14:textId="5FB698E8" w:rsidR="00A621F1" w:rsidRPr="00017202" w:rsidRDefault="00E465C8"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4895BF35"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33D5422D" w14:textId="3AD965FE" w:rsidR="00A621F1" w:rsidRPr="00017202" w:rsidRDefault="00E465C8" w:rsidP="00A621F1">
            <w:pPr>
              <w:pStyle w:val="acctfourfigures"/>
              <w:tabs>
                <w:tab w:val="clear" w:pos="765"/>
                <w:tab w:val="decimal" w:pos="900"/>
              </w:tabs>
              <w:spacing w:line="240" w:lineRule="atLeast"/>
              <w:ind w:right="-79"/>
              <w:rPr>
                <w:szCs w:val="22"/>
              </w:rPr>
            </w:pPr>
            <w:r w:rsidRPr="00017202">
              <w:rPr>
                <w:szCs w:val="22"/>
              </w:rPr>
              <w:t>15,424</w:t>
            </w:r>
          </w:p>
        </w:tc>
      </w:tr>
      <w:tr w:rsidR="00A621F1" w:rsidRPr="00017202" w14:paraId="523B6B3B" w14:textId="77777777" w:rsidTr="00E51F28">
        <w:tc>
          <w:tcPr>
            <w:tcW w:w="3600" w:type="dxa"/>
          </w:tcPr>
          <w:p w14:paraId="38DC506B"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7705D868" w14:textId="1E7A9445" w:rsidR="00A621F1" w:rsidRPr="00017202" w:rsidRDefault="00E465C8" w:rsidP="00A621F1">
            <w:pPr>
              <w:pStyle w:val="acctfourfigures"/>
              <w:tabs>
                <w:tab w:val="clear" w:pos="765"/>
                <w:tab w:val="decimal" w:pos="912"/>
              </w:tabs>
              <w:spacing w:line="240" w:lineRule="atLeast"/>
              <w:ind w:right="-79"/>
              <w:rPr>
                <w:b/>
                <w:bCs/>
                <w:szCs w:val="22"/>
              </w:rPr>
            </w:pPr>
            <w:r w:rsidRPr="00017202">
              <w:rPr>
                <w:b/>
                <w:bCs/>
                <w:szCs w:val="22"/>
                <w:lang w:bidi="th-TH"/>
              </w:rPr>
              <w:t>53,430</w:t>
            </w:r>
          </w:p>
        </w:tc>
        <w:tc>
          <w:tcPr>
            <w:tcW w:w="185" w:type="dxa"/>
          </w:tcPr>
          <w:p w14:paraId="364C0F2F" w14:textId="77777777" w:rsidR="00A621F1" w:rsidRPr="00017202" w:rsidRDefault="00A621F1" w:rsidP="00A621F1">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1EEF4C3A" w14:textId="0D87FFB3" w:rsidR="00A621F1" w:rsidRPr="00017202" w:rsidRDefault="00E465C8" w:rsidP="00A621F1">
            <w:pPr>
              <w:pStyle w:val="acctfourfigures"/>
              <w:tabs>
                <w:tab w:val="clear" w:pos="765"/>
                <w:tab w:val="decimal" w:pos="900"/>
              </w:tabs>
              <w:spacing w:line="240" w:lineRule="atLeast"/>
              <w:ind w:right="-79"/>
              <w:rPr>
                <w:b/>
                <w:bCs/>
                <w:szCs w:val="22"/>
              </w:rPr>
            </w:pPr>
            <w:r w:rsidRPr="00017202">
              <w:rPr>
                <w:b/>
                <w:bCs/>
                <w:szCs w:val="22"/>
              </w:rPr>
              <w:t>2,595</w:t>
            </w:r>
          </w:p>
        </w:tc>
        <w:tc>
          <w:tcPr>
            <w:tcW w:w="180" w:type="dxa"/>
          </w:tcPr>
          <w:p w14:paraId="5D4C11DA" w14:textId="77777777" w:rsidR="00A621F1" w:rsidRPr="00017202" w:rsidRDefault="00A621F1" w:rsidP="00A621F1">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4A55CEA8" w14:textId="52DAA7E7" w:rsidR="00A621F1" w:rsidRPr="00017202" w:rsidRDefault="00E465C8" w:rsidP="00A621F1">
            <w:pPr>
              <w:pStyle w:val="acctfourfigures"/>
              <w:tabs>
                <w:tab w:val="clear" w:pos="765"/>
                <w:tab w:val="decimal" w:pos="927"/>
              </w:tabs>
              <w:spacing w:line="240" w:lineRule="atLeast"/>
              <w:ind w:right="-79"/>
              <w:rPr>
                <w:b/>
                <w:bCs/>
                <w:szCs w:val="22"/>
              </w:rPr>
            </w:pPr>
            <w:r w:rsidRPr="00017202">
              <w:rPr>
                <w:b/>
                <w:bCs/>
                <w:szCs w:val="22"/>
              </w:rPr>
              <w:t>2,455</w:t>
            </w:r>
          </w:p>
        </w:tc>
        <w:tc>
          <w:tcPr>
            <w:tcW w:w="180" w:type="dxa"/>
          </w:tcPr>
          <w:p w14:paraId="58E5E38A" w14:textId="77777777" w:rsidR="00A621F1" w:rsidRPr="00017202" w:rsidRDefault="00A621F1" w:rsidP="00A621F1">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0656FD2D" w14:textId="5C25C9FF" w:rsidR="00A621F1" w:rsidRPr="00017202" w:rsidRDefault="00E465C8" w:rsidP="00A621F1">
            <w:pPr>
              <w:pStyle w:val="acctfourfigures"/>
              <w:tabs>
                <w:tab w:val="clear" w:pos="765"/>
                <w:tab w:val="decimal" w:pos="900"/>
              </w:tabs>
              <w:spacing w:line="240" w:lineRule="atLeast"/>
              <w:ind w:right="-79"/>
              <w:rPr>
                <w:b/>
                <w:bCs/>
                <w:szCs w:val="22"/>
                <w:cs/>
                <w:lang w:bidi="th-TH"/>
              </w:rPr>
            </w:pPr>
            <w:r w:rsidRPr="00017202">
              <w:rPr>
                <w:b/>
                <w:bCs/>
                <w:szCs w:val="22"/>
                <w:lang w:bidi="th-TH"/>
              </w:rPr>
              <w:t>58,480</w:t>
            </w:r>
          </w:p>
        </w:tc>
      </w:tr>
      <w:tr w:rsidR="00A621F1" w:rsidRPr="00017202" w14:paraId="08C624BA" w14:textId="77777777" w:rsidTr="00E51F28">
        <w:tc>
          <w:tcPr>
            <w:tcW w:w="3600" w:type="dxa"/>
          </w:tcPr>
          <w:p w14:paraId="4C8DA600" w14:textId="77777777" w:rsidR="00A621F1" w:rsidRPr="00017202" w:rsidRDefault="00A621F1" w:rsidP="00A621F1">
            <w:pPr>
              <w:rPr>
                <w:rFonts w:ascii="Times New Roman" w:hAnsi="Times New Roman"/>
                <w:b/>
                <w:bCs/>
                <w:i/>
                <w:iCs/>
                <w:sz w:val="14"/>
                <w:szCs w:val="14"/>
              </w:rPr>
            </w:pPr>
          </w:p>
        </w:tc>
        <w:tc>
          <w:tcPr>
            <w:tcW w:w="1260" w:type="dxa"/>
            <w:tcBorders>
              <w:top w:val="single" w:sz="4" w:space="0" w:color="auto"/>
            </w:tcBorders>
          </w:tcPr>
          <w:p w14:paraId="71263998" w14:textId="77777777" w:rsidR="00A621F1" w:rsidRPr="00017202" w:rsidRDefault="00A621F1" w:rsidP="00A621F1">
            <w:pPr>
              <w:tabs>
                <w:tab w:val="decimal" w:pos="1053"/>
              </w:tabs>
              <w:jc w:val="center"/>
              <w:rPr>
                <w:rFonts w:ascii="Times New Roman" w:hAnsi="Times New Roman"/>
                <w:sz w:val="14"/>
                <w:szCs w:val="14"/>
              </w:rPr>
            </w:pPr>
          </w:p>
        </w:tc>
        <w:tc>
          <w:tcPr>
            <w:tcW w:w="185" w:type="dxa"/>
          </w:tcPr>
          <w:p w14:paraId="627C7620" w14:textId="77777777" w:rsidR="00A621F1" w:rsidRPr="00017202" w:rsidRDefault="00A621F1" w:rsidP="00A621F1">
            <w:pPr>
              <w:tabs>
                <w:tab w:val="decimal" w:pos="821"/>
              </w:tabs>
              <w:jc w:val="center"/>
              <w:rPr>
                <w:rFonts w:ascii="Times New Roman" w:hAnsi="Times New Roman"/>
                <w:sz w:val="14"/>
                <w:szCs w:val="14"/>
              </w:rPr>
            </w:pPr>
          </w:p>
        </w:tc>
        <w:tc>
          <w:tcPr>
            <w:tcW w:w="1255" w:type="dxa"/>
            <w:tcBorders>
              <w:top w:val="single" w:sz="4" w:space="0" w:color="auto"/>
            </w:tcBorders>
          </w:tcPr>
          <w:p w14:paraId="5BCC97D8" w14:textId="77777777" w:rsidR="00A621F1" w:rsidRPr="00017202" w:rsidRDefault="00A621F1" w:rsidP="00A621F1">
            <w:pPr>
              <w:tabs>
                <w:tab w:val="decimal" w:pos="1012"/>
              </w:tabs>
              <w:jc w:val="center"/>
              <w:rPr>
                <w:rFonts w:ascii="Times New Roman" w:hAnsi="Times New Roman"/>
                <w:sz w:val="14"/>
                <w:szCs w:val="14"/>
              </w:rPr>
            </w:pPr>
          </w:p>
        </w:tc>
        <w:tc>
          <w:tcPr>
            <w:tcW w:w="180" w:type="dxa"/>
          </w:tcPr>
          <w:p w14:paraId="52EA1ABA" w14:textId="77777777" w:rsidR="00A621F1" w:rsidRPr="00017202" w:rsidRDefault="00A621F1" w:rsidP="00A621F1">
            <w:pPr>
              <w:tabs>
                <w:tab w:val="decimal" w:pos="821"/>
              </w:tabs>
              <w:jc w:val="center"/>
              <w:rPr>
                <w:rFonts w:ascii="Times New Roman" w:hAnsi="Times New Roman"/>
                <w:sz w:val="14"/>
                <w:szCs w:val="14"/>
              </w:rPr>
            </w:pPr>
          </w:p>
        </w:tc>
        <w:tc>
          <w:tcPr>
            <w:tcW w:w="1260" w:type="dxa"/>
            <w:tcBorders>
              <w:top w:val="single" w:sz="4" w:space="0" w:color="auto"/>
            </w:tcBorders>
          </w:tcPr>
          <w:p w14:paraId="7A102291" w14:textId="77777777" w:rsidR="00A621F1" w:rsidRPr="00017202" w:rsidRDefault="00A621F1" w:rsidP="00A621F1">
            <w:pPr>
              <w:tabs>
                <w:tab w:val="decimal" w:pos="1058"/>
              </w:tabs>
              <w:jc w:val="center"/>
              <w:rPr>
                <w:rFonts w:ascii="Times New Roman" w:hAnsi="Times New Roman"/>
                <w:sz w:val="14"/>
                <w:szCs w:val="14"/>
              </w:rPr>
            </w:pPr>
          </w:p>
        </w:tc>
        <w:tc>
          <w:tcPr>
            <w:tcW w:w="180" w:type="dxa"/>
          </w:tcPr>
          <w:p w14:paraId="580AFC13" w14:textId="77777777" w:rsidR="00A621F1" w:rsidRPr="00017202" w:rsidRDefault="00A621F1" w:rsidP="00A621F1">
            <w:pPr>
              <w:tabs>
                <w:tab w:val="decimal" w:pos="821"/>
              </w:tabs>
              <w:jc w:val="center"/>
              <w:rPr>
                <w:rFonts w:ascii="Times New Roman" w:hAnsi="Times New Roman"/>
                <w:sz w:val="14"/>
                <w:szCs w:val="14"/>
              </w:rPr>
            </w:pPr>
          </w:p>
        </w:tc>
        <w:tc>
          <w:tcPr>
            <w:tcW w:w="1262" w:type="dxa"/>
            <w:tcBorders>
              <w:top w:val="single" w:sz="4" w:space="0" w:color="auto"/>
            </w:tcBorders>
          </w:tcPr>
          <w:p w14:paraId="38755838" w14:textId="77777777" w:rsidR="00A621F1" w:rsidRPr="00017202" w:rsidRDefault="00A621F1" w:rsidP="00A621F1">
            <w:pPr>
              <w:tabs>
                <w:tab w:val="decimal" w:pos="1059"/>
              </w:tabs>
              <w:jc w:val="center"/>
              <w:rPr>
                <w:rFonts w:ascii="Times New Roman" w:hAnsi="Times New Roman"/>
                <w:sz w:val="14"/>
                <w:szCs w:val="14"/>
              </w:rPr>
            </w:pPr>
          </w:p>
        </w:tc>
      </w:tr>
      <w:tr w:rsidR="00A621F1" w:rsidRPr="00017202" w14:paraId="724A96DA" w14:textId="77777777" w:rsidTr="00E51F28">
        <w:tc>
          <w:tcPr>
            <w:tcW w:w="3600" w:type="dxa"/>
          </w:tcPr>
          <w:p w14:paraId="347BB8E1" w14:textId="77777777" w:rsidR="00A621F1" w:rsidRPr="00017202" w:rsidRDefault="00A621F1" w:rsidP="00A621F1">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09706A41" w14:textId="77777777" w:rsidR="00A621F1" w:rsidRPr="00017202" w:rsidRDefault="00A621F1" w:rsidP="00A621F1">
            <w:pPr>
              <w:tabs>
                <w:tab w:val="decimal" w:pos="1053"/>
              </w:tabs>
              <w:jc w:val="center"/>
              <w:rPr>
                <w:rFonts w:ascii="Times New Roman" w:hAnsi="Times New Roman"/>
                <w:sz w:val="22"/>
                <w:szCs w:val="22"/>
              </w:rPr>
            </w:pPr>
          </w:p>
        </w:tc>
        <w:tc>
          <w:tcPr>
            <w:tcW w:w="185" w:type="dxa"/>
          </w:tcPr>
          <w:p w14:paraId="38A90346"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46EF6F18" w14:textId="77777777" w:rsidR="00A621F1" w:rsidRPr="00017202" w:rsidRDefault="00A621F1" w:rsidP="00A621F1">
            <w:pPr>
              <w:tabs>
                <w:tab w:val="decimal" w:pos="1012"/>
              </w:tabs>
              <w:jc w:val="center"/>
              <w:rPr>
                <w:rFonts w:ascii="Times New Roman" w:hAnsi="Times New Roman"/>
                <w:sz w:val="22"/>
                <w:szCs w:val="22"/>
              </w:rPr>
            </w:pPr>
          </w:p>
        </w:tc>
        <w:tc>
          <w:tcPr>
            <w:tcW w:w="180" w:type="dxa"/>
          </w:tcPr>
          <w:p w14:paraId="6A85BD50"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27BC9ED9" w14:textId="77777777" w:rsidR="00A621F1" w:rsidRPr="00017202" w:rsidRDefault="00A621F1" w:rsidP="00A621F1">
            <w:pPr>
              <w:tabs>
                <w:tab w:val="decimal" w:pos="1058"/>
              </w:tabs>
              <w:jc w:val="center"/>
              <w:rPr>
                <w:rFonts w:ascii="Times New Roman" w:hAnsi="Times New Roman"/>
                <w:sz w:val="22"/>
                <w:szCs w:val="22"/>
              </w:rPr>
            </w:pPr>
          </w:p>
        </w:tc>
        <w:tc>
          <w:tcPr>
            <w:tcW w:w="180" w:type="dxa"/>
          </w:tcPr>
          <w:p w14:paraId="0A26BD2F"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0B345918" w14:textId="77777777" w:rsidR="00A621F1" w:rsidRPr="00017202" w:rsidRDefault="00A621F1" w:rsidP="00A621F1">
            <w:pPr>
              <w:tabs>
                <w:tab w:val="decimal" w:pos="1059"/>
              </w:tabs>
              <w:jc w:val="center"/>
              <w:rPr>
                <w:rFonts w:ascii="Times New Roman" w:hAnsi="Times New Roman"/>
                <w:sz w:val="22"/>
                <w:szCs w:val="22"/>
              </w:rPr>
            </w:pPr>
          </w:p>
        </w:tc>
      </w:tr>
      <w:tr w:rsidR="00A621F1" w:rsidRPr="00017202" w14:paraId="7D3B065E" w14:textId="77777777" w:rsidTr="00E51F28">
        <w:tc>
          <w:tcPr>
            <w:tcW w:w="3600" w:type="dxa"/>
          </w:tcPr>
          <w:p w14:paraId="328A1EAF" w14:textId="1C7781F5" w:rsidR="00A621F1" w:rsidRPr="00017202" w:rsidRDefault="00994681" w:rsidP="00A621F1">
            <w:pPr>
              <w:rPr>
                <w:rFonts w:ascii="Times New Roman" w:hAnsi="Times New Roman"/>
                <w:sz w:val="22"/>
                <w:szCs w:val="22"/>
              </w:rPr>
            </w:pPr>
            <w:r w:rsidRPr="00994681">
              <w:rPr>
                <w:rFonts w:ascii="Times New Roman" w:hAnsi="Times New Roman"/>
                <w:sz w:val="22"/>
                <w:szCs w:val="22"/>
              </w:rPr>
              <w:t>Right-of-use assets</w:t>
            </w:r>
          </w:p>
        </w:tc>
        <w:tc>
          <w:tcPr>
            <w:tcW w:w="1260" w:type="dxa"/>
          </w:tcPr>
          <w:p w14:paraId="77C7F238" w14:textId="1D07B326"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w:t>
            </w:r>
            <w:r w:rsidR="000E0233" w:rsidRPr="00017202">
              <w:rPr>
                <w:szCs w:val="22"/>
              </w:rPr>
              <w:t>16,056</w:t>
            </w:r>
            <w:r w:rsidRPr="00017202">
              <w:rPr>
                <w:szCs w:val="22"/>
              </w:rPr>
              <w:t>)</w:t>
            </w:r>
          </w:p>
        </w:tc>
        <w:tc>
          <w:tcPr>
            <w:tcW w:w="185" w:type="dxa"/>
          </w:tcPr>
          <w:p w14:paraId="4CA43598"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52A8EDBF" w14:textId="60BA6C82"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1,497</w:t>
            </w:r>
          </w:p>
        </w:tc>
        <w:tc>
          <w:tcPr>
            <w:tcW w:w="180" w:type="dxa"/>
          </w:tcPr>
          <w:p w14:paraId="35B596F2"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126CA499" w14:textId="5D478E22" w:rsidR="00A621F1" w:rsidRPr="00017202" w:rsidRDefault="00E465C8"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6CF33D86"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4A8C2382" w14:textId="202432CA"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(14,559)</w:t>
            </w:r>
          </w:p>
        </w:tc>
      </w:tr>
      <w:tr w:rsidR="00A621F1" w:rsidRPr="00017202" w14:paraId="6EACC37B" w14:textId="77777777" w:rsidTr="00E51F28">
        <w:tc>
          <w:tcPr>
            <w:tcW w:w="3600" w:type="dxa"/>
          </w:tcPr>
          <w:p w14:paraId="7F3CC53D" w14:textId="10D68DE8" w:rsidR="00A621F1" w:rsidRPr="00017202" w:rsidRDefault="00A621F1" w:rsidP="00A621F1">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5967A1BB" w14:textId="43FFE56C" w:rsidR="00A621F1" w:rsidRPr="00017202" w:rsidRDefault="00A621F1" w:rsidP="00A621F1">
            <w:pPr>
              <w:pStyle w:val="acctfourfigures"/>
              <w:tabs>
                <w:tab w:val="clear" w:pos="765"/>
                <w:tab w:val="decimal" w:pos="912"/>
              </w:tabs>
              <w:spacing w:line="240" w:lineRule="atLeast"/>
              <w:ind w:right="-79"/>
            </w:pPr>
            <w:r w:rsidRPr="00017202">
              <w:rPr>
                <w:szCs w:val="22"/>
              </w:rPr>
              <w:t>(7,731)</w:t>
            </w:r>
          </w:p>
        </w:tc>
        <w:tc>
          <w:tcPr>
            <w:tcW w:w="185" w:type="dxa"/>
          </w:tcPr>
          <w:p w14:paraId="77B4646A"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5E7D1C69" w14:textId="57044BD7" w:rsidR="00A621F1" w:rsidRPr="00017202" w:rsidRDefault="00E465C8" w:rsidP="00A621F1">
            <w:pPr>
              <w:pStyle w:val="acctfourfigures"/>
              <w:tabs>
                <w:tab w:val="clear" w:pos="765"/>
                <w:tab w:val="decimal" w:pos="650"/>
              </w:tabs>
              <w:spacing w:line="240" w:lineRule="atLeast"/>
              <w:ind w:right="-79"/>
              <w:rPr>
                <w:szCs w:val="22"/>
              </w:rPr>
            </w:pPr>
            <w:r w:rsidRPr="00017202">
              <w:rPr>
                <w:szCs w:val="22"/>
              </w:rPr>
              <w:t>-</w:t>
            </w:r>
          </w:p>
        </w:tc>
        <w:tc>
          <w:tcPr>
            <w:tcW w:w="180" w:type="dxa"/>
          </w:tcPr>
          <w:p w14:paraId="00B7C330"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24C7B027" w14:textId="64663A08" w:rsidR="00A621F1" w:rsidRPr="00017202" w:rsidRDefault="00E465C8" w:rsidP="00A621F1">
            <w:pPr>
              <w:pStyle w:val="acctfourfigures"/>
              <w:tabs>
                <w:tab w:val="clear" w:pos="765"/>
                <w:tab w:val="decimal" w:pos="910"/>
              </w:tabs>
              <w:spacing w:line="240" w:lineRule="atLeast"/>
              <w:ind w:right="-79"/>
              <w:rPr>
                <w:szCs w:val="22"/>
              </w:rPr>
            </w:pPr>
            <w:r w:rsidRPr="00017202">
              <w:rPr>
                <w:szCs w:val="22"/>
              </w:rPr>
              <w:t>(1,483)</w:t>
            </w:r>
          </w:p>
        </w:tc>
        <w:tc>
          <w:tcPr>
            <w:tcW w:w="180" w:type="dxa"/>
          </w:tcPr>
          <w:p w14:paraId="1BBD85FD"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50C9F444" w14:textId="2FC0AF6C" w:rsidR="00A621F1" w:rsidRPr="00017202" w:rsidRDefault="00E465C8" w:rsidP="00A621F1">
            <w:pPr>
              <w:pStyle w:val="acctfourfigures"/>
              <w:tabs>
                <w:tab w:val="clear" w:pos="765"/>
                <w:tab w:val="decimal" w:pos="912"/>
              </w:tabs>
              <w:spacing w:line="240" w:lineRule="atLeast"/>
              <w:ind w:right="-79"/>
              <w:rPr>
                <w:szCs w:val="22"/>
              </w:rPr>
            </w:pPr>
            <w:r w:rsidRPr="00017202">
              <w:rPr>
                <w:szCs w:val="22"/>
              </w:rPr>
              <w:t>(9,214)</w:t>
            </w:r>
          </w:p>
        </w:tc>
      </w:tr>
      <w:tr w:rsidR="00A621F1" w:rsidRPr="00017202" w14:paraId="304C4437" w14:textId="77777777" w:rsidTr="00E51F28">
        <w:tc>
          <w:tcPr>
            <w:tcW w:w="3600" w:type="dxa"/>
          </w:tcPr>
          <w:p w14:paraId="24E2BFF1"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29EA39A6" w14:textId="58A31CEB"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w:t>
            </w:r>
            <w:r w:rsidR="000E0233" w:rsidRPr="00017202">
              <w:rPr>
                <w:b/>
                <w:bCs/>
                <w:szCs w:val="22"/>
              </w:rPr>
              <w:t>23,787</w:t>
            </w:r>
            <w:r w:rsidRPr="00017202">
              <w:rPr>
                <w:b/>
                <w:bCs/>
                <w:szCs w:val="22"/>
              </w:rPr>
              <w:t>)</w:t>
            </w:r>
          </w:p>
        </w:tc>
        <w:tc>
          <w:tcPr>
            <w:tcW w:w="185" w:type="dxa"/>
          </w:tcPr>
          <w:p w14:paraId="19B25885"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69FA972B" w14:textId="6CCBB0B9" w:rsidR="00A621F1" w:rsidRPr="00017202" w:rsidRDefault="00E465C8" w:rsidP="00A621F1">
            <w:pPr>
              <w:pStyle w:val="acctfourfigures"/>
              <w:tabs>
                <w:tab w:val="clear" w:pos="765"/>
                <w:tab w:val="decimal" w:pos="912"/>
              </w:tabs>
              <w:spacing w:line="240" w:lineRule="atLeast"/>
              <w:ind w:right="-79"/>
              <w:rPr>
                <w:b/>
                <w:bCs/>
                <w:szCs w:val="22"/>
              </w:rPr>
            </w:pPr>
            <w:r w:rsidRPr="00017202">
              <w:rPr>
                <w:b/>
                <w:bCs/>
                <w:szCs w:val="22"/>
              </w:rPr>
              <w:t>1,497</w:t>
            </w:r>
          </w:p>
        </w:tc>
        <w:tc>
          <w:tcPr>
            <w:tcW w:w="180" w:type="dxa"/>
          </w:tcPr>
          <w:p w14:paraId="4D8636F2"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30F6B217" w14:textId="4E0E7D7A" w:rsidR="00A621F1" w:rsidRPr="00017202" w:rsidRDefault="00E465C8" w:rsidP="00A621F1">
            <w:pPr>
              <w:pStyle w:val="acctfourfigures"/>
              <w:tabs>
                <w:tab w:val="clear" w:pos="765"/>
                <w:tab w:val="decimal" w:pos="910"/>
              </w:tabs>
              <w:spacing w:line="240" w:lineRule="atLeast"/>
              <w:ind w:right="-79"/>
              <w:rPr>
                <w:b/>
                <w:bCs/>
                <w:szCs w:val="22"/>
              </w:rPr>
            </w:pPr>
            <w:r w:rsidRPr="00017202">
              <w:rPr>
                <w:b/>
                <w:bCs/>
                <w:szCs w:val="22"/>
              </w:rPr>
              <w:t>(1,483)</w:t>
            </w:r>
          </w:p>
        </w:tc>
        <w:tc>
          <w:tcPr>
            <w:tcW w:w="180" w:type="dxa"/>
          </w:tcPr>
          <w:p w14:paraId="031ADD79"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8AF1884" w14:textId="6E8983A7" w:rsidR="00A621F1" w:rsidRPr="00017202" w:rsidRDefault="00E465C8" w:rsidP="00A621F1">
            <w:pPr>
              <w:pStyle w:val="acctfourfigures"/>
              <w:tabs>
                <w:tab w:val="clear" w:pos="765"/>
                <w:tab w:val="decimal" w:pos="912"/>
              </w:tabs>
              <w:spacing w:line="240" w:lineRule="atLeast"/>
              <w:ind w:right="-79"/>
              <w:rPr>
                <w:b/>
                <w:bCs/>
                <w:szCs w:val="22"/>
              </w:rPr>
            </w:pPr>
            <w:r w:rsidRPr="00017202">
              <w:rPr>
                <w:b/>
                <w:bCs/>
                <w:szCs w:val="22"/>
              </w:rPr>
              <w:t>(23,773)</w:t>
            </w:r>
          </w:p>
        </w:tc>
      </w:tr>
      <w:tr w:rsidR="00A621F1" w:rsidRPr="00017202" w14:paraId="705F3EC0" w14:textId="77777777" w:rsidTr="00E51F28">
        <w:tc>
          <w:tcPr>
            <w:tcW w:w="3600" w:type="dxa"/>
          </w:tcPr>
          <w:p w14:paraId="78E1CEAA" w14:textId="77777777" w:rsidR="00A621F1" w:rsidRPr="00017202" w:rsidRDefault="00A621F1" w:rsidP="00A621F1">
            <w:pPr>
              <w:rPr>
                <w:rFonts w:ascii="Times New Roman" w:hAnsi="Times New Roman"/>
                <w:b/>
                <w:bCs/>
                <w:sz w:val="14"/>
                <w:szCs w:val="14"/>
              </w:rPr>
            </w:pPr>
          </w:p>
        </w:tc>
        <w:tc>
          <w:tcPr>
            <w:tcW w:w="1260" w:type="dxa"/>
            <w:tcBorders>
              <w:top w:val="single" w:sz="4" w:space="0" w:color="auto"/>
            </w:tcBorders>
          </w:tcPr>
          <w:p w14:paraId="09C2440D" w14:textId="77777777" w:rsidR="00A621F1" w:rsidRPr="00017202" w:rsidRDefault="00A621F1" w:rsidP="00A621F1">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14"/>
                <w:szCs w:val="14"/>
              </w:rPr>
            </w:pPr>
          </w:p>
        </w:tc>
        <w:tc>
          <w:tcPr>
            <w:tcW w:w="185" w:type="dxa"/>
          </w:tcPr>
          <w:p w14:paraId="7CB95699" w14:textId="77777777" w:rsidR="00A621F1" w:rsidRPr="00017202" w:rsidRDefault="00A621F1" w:rsidP="00A621F1">
            <w:pPr>
              <w:tabs>
                <w:tab w:val="decimal" w:pos="821"/>
              </w:tabs>
              <w:jc w:val="center"/>
              <w:rPr>
                <w:rFonts w:ascii="Times New Roman" w:hAnsi="Times New Roman"/>
                <w:sz w:val="14"/>
                <w:szCs w:val="14"/>
              </w:rPr>
            </w:pPr>
          </w:p>
        </w:tc>
        <w:tc>
          <w:tcPr>
            <w:tcW w:w="1255" w:type="dxa"/>
            <w:tcBorders>
              <w:top w:val="single" w:sz="4" w:space="0" w:color="auto"/>
            </w:tcBorders>
          </w:tcPr>
          <w:p w14:paraId="6D3C2E68" w14:textId="77777777" w:rsidR="00A621F1" w:rsidRPr="00017202" w:rsidRDefault="00A621F1" w:rsidP="00A621F1">
            <w:pPr>
              <w:pStyle w:val="acctfourfigures"/>
              <w:tabs>
                <w:tab w:val="clear" w:pos="765"/>
                <w:tab w:val="decimal" w:pos="850"/>
              </w:tabs>
              <w:spacing w:line="240" w:lineRule="atLeast"/>
              <w:ind w:right="-79"/>
              <w:rPr>
                <w:sz w:val="14"/>
                <w:szCs w:val="14"/>
              </w:rPr>
            </w:pPr>
          </w:p>
        </w:tc>
        <w:tc>
          <w:tcPr>
            <w:tcW w:w="180" w:type="dxa"/>
          </w:tcPr>
          <w:p w14:paraId="38CD2B51" w14:textId="77777777" w:rsidR="00A621F1" w:rsidRPr="00017202" w:rsidRDefault="00A621F1" w:rsidP="00A621F1">
            <w:pPr>
              <w:tabs>
                <w:tab w:val="decimal" w:pos="821"/>
              </w:tabs>
              <w:jc w:val="center"/>
              <w:rPr>
                <w:rFonts w:ascii="Times New Roman" w:hAnsi="Times New Roman"/>
                <w:sz w:val="14"/>
                <w:szCs w:val="14"/>
              </w:rPr>
            </w:pPr>
          </w:p>
        </w:tc>
        <w:tc>
          <w:tcPr>
            <w:tcW w:w="1260" w:type="dxa"/>
            <w:tcBorders>
              <w:top w:val="single" w:sz="4" w:space="0" w:color="auto"/>
            </w:tcBorders>
          </w:tcPr>
          <w:p w14:paraId="32038CAE" w14:textId="77777777" w:rsidR="00A621F1" w:rsidRPr="00017202" w:rsidRDefault="00A621F1" w:rsidP="00A621F1">
            <w:pPr>
              <w:pStyle w:val="Heading2"/>
              <w:keepNext w:val="0"/>
              <w:keepLines w:val="0"/>
              <w:spacing w:before="0" w:line="240" w:lineRule="atLeast"/>
              <w:ind w:right="69"/>
              <w:jc w:val="right"/>
              <w:rPr>
                <w:rFonts w:ascii="Times New Roman" w:hAnsi="Times New Roman"/>
                <w:i w:val="0"/>
                <w:iCs/>
                <w:sz w:val="14"/>
                <w:szCs w:val="14"/>
              </w:rPr>
            </w:pPr>
          </w:p>
        </w:tc>
        <w:tc>
          <w:tcPr>
            <w:tcW w:w="180" w:type="dxa"/>
          </w:tcPr>
          <w:p w14:paraId="4D38C946" w14:textId="77777777" w:rsidR="00A621F1" w:rsidRPr="00017202" w:rsidRDefault="00A621F1" w:rsidP="00A621F1">
            <w:pPr>
              <w:tabs>
                <w:tab w:val="decimal" w:pos="821"/>
              </w:tabs>
              <w:jc w:val="center"/>
              <w:rPr>
                <w:rFonts w:ascii="Times New Roman" w:hAnsi="Times New Roman"/>
                <w:b/>
                <w:sz w:val="14"/>
                <w:szCs w:val="14"/>
              </w:rPr>
            </w:pPr>
          </w:p>
        </w:tc>
        <w:tc>
          <w:tcPr>
            <w:tcW w:w="1262" w:type="dxa"/>
            <w:tcBorders>
              <w:top w:val="single" w:sz="4" w:space="0" w:color="auto"/>
            </w:tcBorders>
          </w:tcPr>
          <w:p w14:paraId="168E6902" w14:textId="77777777" w:rsidR="00A621F1" w:rsidRPr="00017202" w:rsidRDefault="00A621F1" w:rsidP="00A621F1">
            <w:pPr>
              <w:pStyle w:val="acctfourfigures"/>
              <w:tabs>
                <w:tab w:val="clear" w:pos="765"/>
                <w:tab w:val="decimal" w:pos="910"/>
              </w:tabs>
              <w:spacing w:line="240" w:lineRule="atLeast"/>
              <w:ind w:right="-79"/>
              <w:rPr>
                <w:b/>
                <w:sz w:val="14"/>
                <w:szCs w:val="14"/>
              </w:rPr>
            </w:pPr>
          </w:p>
        </w:tc>
      </w:tr>
      <w:tr w:rsidR="00A621F1" w:rsidRPr="00017202" w14:paraId="3E89EFEB" w14:textId="77777777" w:rsidTr="00E51F28">
        <w:trPr>
          <w:trHeight w:val="68"/>
        </w:trPr>
        <w:tc>
          <w:tcPr>
            <w:tcW w:w="3600" w:type="dxa"/>
          </w:tcPr>
          <w:p w14:paraId="10F74177"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7897337D" w14:textId="6CD9F47F"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29,643</w:t>
            </w:r>
          </w:p>
        </w:tc>
        <w:tc>
          <w:tcPr>
            <w:tcW w:w="185" w:type="dxa"/>
          </w:tcPr>
          <w:p w14:paraId="5B9F4AA1"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08FEE506" w14:textId="7C8AD30E" w:rsidR="00A621F1" w:rsidRPr="00017202" w:rsidRDefault="00E465C8" w:rsidP="00A621F1">
            <w:pPr>
              <w:pStyle w:val="acctfourfigures"/>
              <w:tabs>
                <w:tab w:val="clear" w:pos="765"/>
                <w:tab w:val="decimal" w:pos="912"/>
              </w:tabs>
              <w:spacing w:line="240" w:lineRule="atLeast"/>
              <w:ind w:right="-79"/>
              <w:rPr>
                <w:b/>
                <w:bCs/>
                <w:szCs w:val="22"/>
              </w:rPr>
            </w:pPr>
            <w:r w:rsidRPr="00017202">
              <w:rPr>
                <w:b/>
                <w:bCs/>
                <w:szCs w:val="22"/>
              </w:rPr>
              <w:t>4,092</w:t>
            </w:r>
          </w:p>
        </w:tc>
        <w:tc>
          <w:tcPr>
            <w:tcW w:w="180" w:type="dxa"/>
          </w:tcPr>
          <w:p w14:paraId="35A4C530"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0D2D8A26" w14:textId="56336231" w:rsidR="00A621F1" w:rsidRPr="00017202" w:rsidRDefault="00E465C8" w:rsidP="00A621F1">
            <w:pPr>
              <w:pStyle w:val="acctfourfigures"/>
              <w:tabs>
                <w:tab w:val="clear" w:pos="765"/>
                <w:tab w:val="decimal" w:pos="927"/>
              </w:tabs>
              <w:spacing w:line="240" w:lineRule="atLeast"/>
              <w:ind w:right="-79"/>
              <w:rPr>
                <w:b/>
                <w:bCs/>
                <w:szCs w:val="22"/>
              </w:rPr>
            </w:pPr>
            <w:r w:rsidRPr="00017202">
              <w:rPr>
                <w:b/>
                <w:bCs/>
                <w:szCs w:val="22"/>
              </w:rPr>
              <w:t>972</w:t>
            </w:r>
          </w:p>
        </w:tc>
        <w:tc>
          <w:tcPr>
            <w:tcW w:w="180" w:type="dxa"/>
          </w:tcPr>
          <w:p w14:paraId="271980C3"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86D9215" w14:textId="4DE192F9" w:rsidR="00A621F1" w:rsidRPr="00017202" w:rsidRDefault="00E465C8" w:rsidP="00A621F1">
            <w:pPr>
              <w:pStyle w:val="acctfourfigures"/>
              <w:tabs>
                <w:tab w:val="clear" w:pos="765"/>
                <w:tab w:val="decimal" w:pos="912"/>
              </w:tabs>
              <w:spacing w:line="240" w:lineRule="atLeast"/>
              <w:ind w:right="-79"/>
              <w:rPr>
                <w:b/>
                <w:bCs/>
                <w:szCs w:val="22"/>
              </w:rPr>
            </w:pPr>
            <w:r w:rsidRPr="00017202">
              <w:rPr>
                <w:b/>
                <w:bCs/>
                <w:szCs w:val="22"/>
              </w:rPr>
              <w:t>34,707</w:t>
            </w:r>
          </w:p>
        </w:tc>
      </w:tr>
    </w:tbl>
    <w:p w14:paraId="32927A31" w14:textId="3A7D464D" w:rsidR="00AF4B5E" w:rsidRPr="00017202" w:rsidRDefault="00AF4B5E" w:rsidP="009558DE">
      <w:pPr>
        <w:spacing w:line="240" w:lineRule="auto"/>
        <w:rPr>
          <w:rFonts w:ascii="Times New Roman" w:hAnsi="Times New Roman"/>
          <w:sz w:val="8"/>
          <w:szCs w:val="8"/>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2E6291" w:rsidRPr="00017202" w14:paraId="3EC39847" w14:textId="77777777" w:rsidTr="0043683E">
        <w:trPr>
          <w:tblHeader/>
        </w:trPr>
        <w:tc>
          <w:tcPr>
            <w:tcW w:w="3600" w:type="dxa"/>
            <w:vAlign w:val="bottom"/>
          </w:tcPr>
          <w:p w14:paraId="6ED88C2E" w14:textId="77777777" w:rsidR="002E6291" w:rsidRPr="00017202" w:rsidRDefault="002E6291" w:rsidP="0043683E">
            <w:pPr>
              <w:pStyle w:val="acctfourfigures"/>
              <w:tabs>
                <w:tab w:val="clear" w:pos="765"/>
              </w:tabs>
              <w:spacing w:line="240" w:lineRule="atLeast"/>
              <w:rPr>
                <w:b/>
                <w:bCs/>
                <w:i/>
                <w:iCs/>
                <w:szCs w:val="22"/>
                <w:cs/>
                <w:lang w:bidi="th-TH"/>
              </w:rPr>
            </w:pPr>
            <w:r w:rsidRPr="00017202">
              <w:lastRenderedPageBreak/>
              <w:br w:type="page"/>
            </w:r>
          </w:p>
        </w:tc>
        <w:tc>
          <w:tcPr>
            <w:tcW w:w="5582" w:type="dxa"/>
            <w:gridSpan w:val="7"/>
            <w:vAlign w:val="bottom"/>
          </w:tcPr>
          <w:p w14:paraId="0486B467" w14:textId="77777777" w:rsidR="002E6291" w:rsidRPr="00017202" w:rsidRDefault="002E6291" w:rsidP="0043683E">
            <w:pPr>
              <w:pStyle w:val="acctfourfigures"/>
              <w:tabs>
                <w:tab w:val="clear" w:pos="765"/>
              </w:tabs>
              <w:spacing w:line="240" w:lineRule="atLeast"/>
              <w:ind w:right="-73"/>
              <w:jc w:val="center"/>
              <w:rPr>
                <w:b/>
                <w:bCs/>
                <w:szCs w:val="22"/>
              </w:rPr>
            </w:pPr>
            <w:r w:rsidRPr="00017202">
              <w:rPr>
                <w:b/>
                <w:bCs/>
                <w:szCs w:val="22"/>
              </w:rPr>
              <w:t>Consolidate financial statements</w:t>
            </w:r>
          </w:p>
        </w:tc>
      </w:tr>
      <w:tr w:rsidR="002E6291" w:rsidRPr="00017202" w14:paraId="6F090F31" w14:textId="77777777" w:rsidTr="0043683E">
        <w:trPr>
          <w:tblHeader/>
        </w:trPr>
        <w:tc>
          <w:tcPr>
            <w:tcW w:w="3600" w:type="dxa"/>
            <w:vAlign w:val="bottom"/>
          </w:tcPr>
          <w:p w14:paraId="70B5B2DB" w14:textId="77777777" w:rsidR="002E6291" w:rsidRPr="00017202" w:rsidRDefault="002E6291" w:rsidP="0043683E">
            <w:pPr>
              <w:pStyle w:val="acctfourfigures"/>
              <w:tabs>
                <w:tab w:val="clear" w:pos="765"/>
              </w:tabs>
              <w:spacing w:line="240" w:lineRule="atLeast"/>
              <w:rPr>
                <w:b/>
                <w:bCs/>
                <w:i/>
                <w:iCs/>
                <w:szCs w:val="22"/>
              </w:rPr>
            </w:pPr>
          </w:p>
        </w:tc>
        <w:tc>
          <w:tcPr>
            <w:tcW w:w="1260" w:type="dxa"/>
            <w:vAlign w:val="bottom"/>
          </w:tcPr>
          <w:p w14:paraId="059B7E50" w14:textId="77777777" w:rsidR="002E6291" w:rsidRPr="00017202" w:rsidRDefault="002E6291" w:rsidP="0043683E">
            <w:pPr>
              <w:pStyle w:val="acctfourfigures"/>
              <w:tabs>
                <w:tab w:val="clear" w:pos="765"/>
              </w:tabs>
              <w:spacing w:line="240" w:lineRule="atLeast"/>
              <w:jc w:val="center"/>
              <w:rPr>
                <w:b/>
                <w:bCs/>
                <w:szCs w:val="22"/>
              </w:rPr>
            </w:pPr>
          </w:p>
        </w:tc>
        <w:tc>
          <w:tcPr>
            <w:tcW w:w="3060" w:type="dxa"/>
            <w:gridSpan w:val="5"/>
            <w:vAlign w:val="bottom"/>
          </w:tcPr>
          <w:p w14:paraId="39497531" w14:textId="77777777" w:rsidR="002E6291" w:rsidRPr="00017202" w:rsidRDefault="002E6291" w:rsidP="0043683E">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5221A022" w14:textId="77777777" w:rsidR="002E6291" w:rsidRPr="00017202" w:rsidRDefault="002E6291" w:rsidP="0043683E">
            <w:pPr>
              <w:pStyle w:val="acctfourfigures"/>
              <w:tabs>
                <w:tab w:val="clear" w:pos="765"/>
              </w:tabs>
              <w:spacing w:line="240" w:lineRule="atLeast"/>
              <w:ind w:right="-73"/>
              <w:rPr>
                <w:b/>
                <w:bCs/>
                <w:szCs w:val="22"/>
              </w:rPr>
            </w:pPr>
          </w:p>
        </w:tc>
      </w:tr>
      <w:tr w:rsidR="002E6291" w:rsidRPr="00017202" w14:paraId="0CDDFBB7" w14:textId="77777777" w:rsidTr="0043683E">
        <w:trPr>
          <w:tblHeader/>
        </w:trPr>
        <w:tc>
          <w:tcPr>
            <w:tcW w:w="3600" w:type="dxa"/>
            <w:vAlign w:val="bottom"/>
          </w:tcPr>
          <w:p w14:paraId="4998B8A5" w14:textId="77777777" w:rsidR="002E6291" w:rsidRPr="00017202" w:rsidRDefault="002E6291" w:rsidP="0043683E">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02F076E0" w14:textId="77777777" w:rsidR="002E6291" w:rsidRPr="00017202" w:rsidRDefault="002E6291" w:rsidP="0043683E">
            <w:pPr>
              <w:pStyle w:val="acctfourfigures"/>
              <w:tabs>
                <w:tab w:val="clear" w:pos="765"/>
              </w:tabs>
              <w:spacing w:line="240" w:lineRule="atLeast"/>
              <w:jc w:val="center"/>
              <w:rPr>
                <w:b/>
                <w:bCs/>
                <w:szCs w:val="22"/>
              </w:rPr>
            </w:pPr>
            <w:r w:rsidRPr="00017202">
              <w:rPr>
                <w:b/>
                <w:bCs/>
                <w:szCs w:val="22"/>
              </w:rPr>
              <w:t>At 1</w:t>
            </w:r>
          </w:p>
          <w:p w14:paraId="5E0D1630" w14:textId="77777777" w:rsidR="002E6291" w:rsidRPr="00017202" w:rsidRDefault="002E6291" w:rsidP="0043683E">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37190CBA" w14:textId="77777777" w:rsidR="002E6291" w:rsidRPr="00017202" w:rsidRDefault="002E6291" w:rsidP="0043683E">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570A0B85" w14:textId="77777777" w:rsidR="002E6291" w:rsidRPr="00017202" w:rsidRDefault="002E6291" w:rsidP="0043683E">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3768BFE3" w14:textId="77777777" w:rsidR="002E6291" w:rsidRPr="00017202" w:rsidRDefault="002E6291" w:rsidP="0043683E">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489647BF" w14:textId="77777777" w:rsidR="002E6291" w:rsidRPr="00017202" w:rsidRDefault="002E6291" w:rsidP="0043683E">
            <w:pPr>
              <w:pStyle w:val="acctfourfigures"/>
              <w:tabs>
                <w:tab w:val="clear" w:pos="765"/>
              </w:tabs>
              <w:spacing w:line="240" w:lineRule="atLeast"/>
              <w:ind w:left="-79" w:right="-73"/>
              <w:jc w:val="center"/>
              <w:rPr>
                <w:b/>
                <w:bCs/>
                <w:szCs w:val="22"/>
              </w:rPr>
            </w:pPr>
            <w:r w:rsidRPr="00017202">
              <w:rPr>
                <w:b/>
                <w:bCs/>
                <w:szCs w:val="22"/>
              </w:rPr>
              <w:t>At 31</w:t>
            </w:r>
          </w:p>
          <w:p w14:paraId="484B53E3" w14:textId="77777777" w:rsidR="002E6291" w:rsidRPr="00017202" w:rsidRDefault="002E6291" w:rsidP="0043683E">
            <w:pPr>
              <w:pStyle w:val="acctfourfigures"/>
              <w:tabs>
                <w:tab w:val="clear" w:pos="765"/>
              </w:tabs>
              <w:spacing w:line="240" w:lineRule="atLeast"/>
              <w:ind w:left="-79" w:right="-73"/>
              <w:jc w:val="center"/>
              <w:rPr>
                <w:b/>
                <w:bCs/>
                <w:szCs w:val="22"/>
              </w:rPr>
            </w:pPr>
            <w:r w:rsidRPr="00017202">
              <w:rPr>
                <w:b/>
                <w:bCs/>
                <w:szCs w:val="22"/>
              </w:rPr>
              <w:t>December</w:t>
            </w:r>
          </w:p>
        </w:tc>
      </w:tr>
      <w:tr w:rsidR="002E6291" w:rsidRPr="00017202" w14:paraId="6BCA2C2B" w14:textId="77777777" w:rsidTr="0043683E">
        <w:trPr>
          <w:tblHeader/>
        </w:trPr>
        <w:tc>
          <w:tcPr>
            <w:tcW w:w="3600" w:type="dxa"/>
          </w:tcPr>
          <w:p w14:paraId="3B0E6390" w14:textId="77777777" w:rsidR="002E6291" w:rsidRPr="00017202" w:rsidRDefault="002E6291" w:rsidP="0043683E">
            <w:pPr>
              <w:rPr>
                <w:rFonts w:ascii="Times New Roman" w:hAnsi="Times New Roman"/>
                <w:b/>
                <w:bCs/>
                <w:i/>
                <w:iCs/>
                <w:sz w:val="22"/>
                <w:szCs w:val="22"/>
              </w:rPr>
            </w:pPr>
          </w:p>
        </w:tc>
        <w:tc>
          <w:tcPr>
            <w:tcW w:w="5582" w:type="dxa"/>
            <w:gridSpan w:val="7"/>
          </w:tcPr>
          <w:p w14:paraId="320E5B1D" w14:textId="77777777" w:rsidR="002E6291" w:rsidRPr="00017202" w:rsidRDefault="002E6291" w:rsidP="0043683E">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2E6291" w:rsidRPr="00017202" w14:paraId="332F2CC5" w14:textId="77777777" w:rsidTr="0043683E">
        <w:tc>
          <w:tcPr>
            <w:tcW w:w="3600" w:type="dxa"/>
          </w:tcPr>
          <w:p w14:paraId="460D5625" w14:textId="00B27AFE" w:rsidR="002E6291" w:rsidRPr="00017202" w:rsidRDefault="002E6291" w:rsidP="0043683E">
            <w:pPr>
              <w:rPr>
                <w:rFonts w:ascii="Times New Roman" w:hAnsi="Times New Roman"/>
                <w:sz w:val="22"/>
                <w:szCs w:val="22"/>
              </w:rPr>
            </w:pPr>
            <w:r w:rsidRPr="00017202">
              <w:rPr>
                <w:rFonts w:ascii="Times New Roman" w:hAnsi="Times New Roman"/>
                <w:b/>
                <w:bCs/>
                <w:i/>
                <w:iCs/>
                <w:sz w:val="22"/>
                <w:szCs w:val="22"/>
              </w:rPr>
              <w:t>202</w:t>
            </w:r>
            <w:r w:rsidR="00A621F1" w:rsidRPr="00017202">
              <w:rPr>
                <w:rFonts w:ascii="Times New Roman" w:hAnsi="Times New Roman"/>
                <w:b/>
                <w:bCs/>
                <w:i/>
                <w:iCs/>
                <w:sz w:val="22"/>
                <w:szCs w:val="22"/>
              </w:rPr>
              <w:t>3</w:t>
            </w:r>
          </w:p>
        </w:tc>
        <w:tc>
          <w:tcPr>
            <w:tcW w:w="1260" w:type="dxa"/>
          </w:tcPr>
          <w:p w14:paraId="08AEB245" w14:textId="77777777" w:rsidR="002E6291" w:rsidRPr="00017202" w:rsidRDefault="002E6291" w:rsidP="0043683E">
            <w:pPr>
              <w:pStyle w:val="acctfourfigures"/>
              <w:tabs>
                <w:tab w:val="clear" w:pos="765"/>
                <w:tab w:val="decimal" w:pos="742"/>
              </w:tabs>
              <w:spacing w:line="240" w:lineRule="atLeast"/>
              <w:ind w:left="-80" w:firstLine="80"/>
              <w:rPr>
                <w:szCs w:val="22"/>
              </w:rPr>
            </w:pPr>
          </w:p>
        </w:tc>
        <w:tc>
          <w:tcPr>
            <w:tcW w:w="185" w:type="dxa"/>
          </w:tcPr>
          <w:p w14:paraId="30F9B8F7" w14:textId="77777777" w:rsidR="002E6291" w:rsidRPr="00017202" w:rsidRDefault="002E6291" w:rsidP="0043683E">
            <w:pPr>
              <w:pStyle w:val="acctfourfigures"/>
              <w:spacing w:line="240" w:lineRule="atLeast"/>
              <w:rPr>
                <w:szCs w:val="22"/>
              </w:rPr>
            </w:pPr>
          </w:p>
        </w:tc>
        <w:tc>
          <w:tcPr>
            <w:tcW w:w="1255" w:type="dxa"/>
          </w:tcPr>
          <w:p w14:paraId="7739A289" w14:textId="77777777" w:rsidR="002E6291" w:rsidRPr="00017202" w:rsidRDefault="002E6291" w:rsidP="0043683E">
            <w:pPr>
              <w:pStyle w:val="acctfourfigures"/>
              <w:tabs>
                <w:tab w:val="clear" w:pos="765"/>
                <w:tab w:val="decimal" w:pos="823"/>
              </w:tabs>
              <w:spacing w:line="240" w:lineRule="atLeast"/>
              <w:rPr>
                <w:szCs w:val="22"/>
              </w:rPr>
            </w:pPr>
          </w:p>
        </w:tc>
        <w:tc>
          <w:tcPr>
            <w:tcW w:w="180" w:type="dxa"/>
          </w:tcPr>
          <w:p w14:paraId="791D548E" w14:textId="77777777" w:rsidR="002E6291" w:rsidRPr="00017202" w:rsidRDefault="002E6291" w:rsidP="0043683E">
            <w:pPr>
              <w:pStyle w:val="acctfourfigures"/>
              <w:spacing w:line="240" w:lineRule="atLeast"/>
              <w:rPr>
                <w:szCs w:val="22"/>
              </w:rPr>
            </w:pPr>
          </w:p>
        </w:tc>
        <w:tc>
          <w:tcPr>
            <w:tcW w:w="1260" w:type="dxa"/>
          </w:tcPr>
          <w:p w14:paraId="7541D646" w14:textId="77777777" w:rsidR="002E6291" w:rsidRPr="00017202" w:rsidRDefault="002E6291" w:rsidP="0043683E">
            <w:pPr>
              <w:pStyle w:val="acctfourfigures"/>
              <w:tabs>
                <w:tab w:val="clear" w:pos="765"/>
                <w:tab w:val="decimal" w:pos="562"/>
              </w:tabs>
              <w:spacing w:line="240" w:lineRule="atLeast"/>
              <w:jc w:val="center"/>
              <w:rPr>
                <w:szCs w:val="22"/>
              </w:rPr>
            </w:pPr>
          </w:p>
        </w:tc>
        <w:tc>
          <w:tcPr>
            <w:tcW w:w="180" w:type="dxa"/>
          </w:tcPr>
          <w:p w14:paraId="79C64405" w14:textId="77777777" w:rsidR="002E6291" w:rsidRPr="00017202" w:rsidRDefault="002E6291" w:rsidP="0043683E">
            <w:pPr>
              <w:pStyle w:val="acctfourfigures"/>
              <w:spacing w:line="240" w:lineRule="atLeast"/>
              <w:rPr>
                <w:szCs w:val="22"/>
              </w:rPr>
            </w:pPr>
          </w:p>
        </w:tc>
        <w:tc>
          <w:tcPr>
            <w:tcW w:w="1262" w:type="dxa"/>
          </w:tcPr>
          <w:p w14:paraId="462C791D" w14:textId="77777777" w:rsidR="002E6291" w:rsidRPr="00017202" w:rsidRDefault="002E6291" w:rsidP="0043683E">
            <w:pPr>
              <w:pStyle w:val="acctfourfigures"/>
              <w:tabs>
                <w:tab w:val="clear" w:pos="765"/>
                <w:tab w:val="decimal" w:pos="731"/>
              </w:tabs>
              <w:spacing w:line="240" w:lineRule="atLeast"/>
              <w:rPr>
                <w:szCs w:val="22"/>
              </w:rPr>
            </w:pPr>
          </w:p>
        </w:tc>
      </w:tr>
      <w:tr w:rsidR="002E6291" w:rsidRPr="00017202" w14:paraId="5A7710C7" w14:textId="77777777" w:rsidTr="0043683E">
        <w:tc>
          <w:tcPr>
            <w:tcW w:w="3600" w:type="dxa"/>
          </w:tcPr>
          <w:p w14:paraId="33D5563D" w14:textId="77777777" w:rsidR="002E6291" w:rsidRPr="00017202" w:rsidRDefault="002E6291" w:rsidP="0043683E">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1A5A1F61" w14:textId="77777777" w:rsidR="002E6291" w:rsidRPr="00017202" w:rsidRDefault="002E6291" w:rsidP="0043683E">
            <w:pPr>
              <w:pStyle w:val="acctfourfigures"/>
              <w:tabs>
                <w:tab w:val="clear" w:pos="765"/>
                <w:tab w:val="decimal" w:pos="742"/>
              </w:tabs>
              <w:spacing w:line="240" w:lineRule="atLeast"/>
              <w:rPr>
                <w:szCs w:val="22"/>
              </w:rPr>
            </w:pPr>
          </w:p>
        </w:tc>
        <w:tc>
          <w:tcPr>
            <w:tcW w:w="185" w:type="dxa"/>
          </w:tcPr>
          <w:p w14:paraId="0E728F14" w14:textId="77777777" w:rsidR="002E6291" w:rsidRPr="00017202" w:rsidRDefault="002E6291" w:rsidP="0043683E">
            <w:pPr>
              <w:pStyle w:val="acctfourfigures"/>
              <w:spacing w:line="240" w:lineRule="atLeast"/>
              <w:rPr>
                <w:szCs w:val="22"/>
              </w:rPr>
            </w:pPr>
          </w:p>
        </w:tc>
        <w:tc>
          <w:tcPr>
            <w:tcW w:w="1255" w:type="dxa"/>
          </w:tcPr>
          <w:p w14:paraId="5BE7A6A4" w14:textId="77777777" w:rsidR="002E6291" w:rsidRPr="00017202" w:rsidRDefault="002E6291" w:rsidP="0043683E">
            <w:pPr>
              <w:pStyle w:val="acctfourfigures"/>
              <w:tabs>
                <w:tab w:val="clear" w:pos="765"/>
                <w:tab w:val="decimal" w:pos="823"/>
              </w:tabs>
              <w:spacing w:line="240" w:lineRule="atLeast"/>
              <w:rPr>
                <w:szCs w:val="22"/>
              </w:rPr>
            </w:pPr>
          </w:p>
        </w:tc>
        <w:tc>
          <w:tcPr>
            <w:tcW w:w="180" w:type="dxa"/>
          </w:tcPr>
          <w:p w14:paraId="60F0BA24" w14:textId="77777777" w:rsidR="002E6291" w:rsidRPr="00017202" w:rsidRDefault="002E6291" w:rsidP="0043683E">
            <w:pPr>
              <w:pStyle w:val="acctfourfigures"/>
              <w:spacing w:line="240" w:lineRule="atLeast"/>
              <w:rPr>
                <w:szCs w:val="22"/>
              </w:rPr>
            </w:pPr>
          </w:p>
        </w:tc>
        <w:tc>
          <w:tcPr>
            <w:tcW w:w="1260" w:type="dxa"/>
          </w:tcPr>
          <w:p w14:paraId="0E21EBBF" w14:textId="77777777" w:rsidR="002E6291" w:rsidRPr="00017202" w:rsidRDefault="002E6291" w:rsidP="0043683E">
            <w:pPr>
              <w:pStyle w:val="acctfourfigures"/>
              <w:tabs>
                <w:tab w:val="clear" w:pos="765"/>
                <w:tab w:val="decimal" w:pos="562"/>
              </w:tabs>
              <w:spacing w:line="240" w:lineRule="atLeast"/>
              <w:jc w:val="center"/>
              <w:rPr>
                <w:szCs w:val="22"/>
              </w:rPr>
            </w:pPr>
          </w:p>
        </w:tc>
        <w:tc>
          <w:tcPr>
            <w:tcW w:w="180" w:type="dxa"/>
          </w:tcPr>
          <w:p w14:paraId="465DAABF" w14:textId="77777777" w:rsidR="002E6291" w:rsidRPr="00017202" w:rsidRDefault="002E6291" w:rsidP="0043683E">
            <w:pPr>
              <w:pStyle w:val="acctfourfigures"/>
              <w:spacing w:line="240" w:lineRule="atLeast"/>
              <w:rPr>
                <w:szCs w:val="22"/>
              </w:rPr>
            </w:pPr>
          </w:p>
        </w:tc>
        <w:tc>
          <w:tcPr>
            <w:tcW w:w="1262" w:type="dxa"/>
          </w:tcPr>
          <w:p w14:paraId="126C293F" w14:textId="77777777" w:rsidR="002E6291" w:rsidRPr="00017202" w:rsidRDefault="002E6291" w:rsidP="0043683E">
            <w:pPr>
              <w:pStyle w:val="acctfourfigures"/>
              <w:tabs>
                <w:tab w:val="clear" w:pos="765"/>
                <w:tab w:val="decimal" w:pos="731"/>
              </w:tabs>
              <w:spacing w:line="240" w:lineRule="atLeast"/>
              <w:rPr>
                <w:szCs w:val="22"/>
              </w:rPr>
            </w:pPr>
          </w:p>
        </w:tc>
      </w:tr>
      <w:tr w:rsidR="002E6291" w:rsidRPr="00017202" w14:paraId="4C59ECCE" w14:textId="77777777" w:rsidTr="0043683E">
        <w:tc>
          <w:tcPr>
            <w:tcW w:w="3600" w:type="dxa"/>
          </w:tcPr>
          <w:p w14:paraId="24CB99A8" w14:textId="77777777" w:rsidR="002E6291" w:rsidRPr="00017202" w:rsidRDefault="002E6291" w:rsidP="0043683E">
            <w:pPr>
              <w:rPr>
                <w:rFonts w:ascii="Times New Roman" w:hAnsi="Times New Roman"/>
                <w:b/>
                <w:bCs/>
                <w:i/>
                <w:iCs/>
                <w:sz w:val="22"/>
                <w:szCs w:val="22"/>
              </w:rPr>
            </w:pPr>
            <w:r w:rsidRPr="00017202">
              <w:rPr>
                <w:rFonts w:ascii="Times New Roman" w:hAnsi="Times New Roman"/>
                <w:sz w:val="22"/>
                <w:szCs w:val="22"/>
              </w:rPr>
              <w:t xml:space="preserve">Allowance for decline in value </w:t>
            </w:r>
          </w:p>
        </w:tc>
        <w:tc>
          <w:tcPr>
            <w:tcW w:w="1260" w:type="dxa"/>
          </w:tcPr>
          <w:p w14:paraId="31D28312" w14:textId="77777777" w:rsidR="002E6291" w:rsidRPr="00017202" w:rsidRDefault="002E6291" w:rsidP="0043683E">
            <w:pPr>
              <w:pStyle w:val="acctfourfigures"/>
              <w:tabs>
                <w:tab w:val="clear" w:pos="765"/>
                <w:tab w:val="decimal" w:pos="742"/>
              </w:tabs>
              <w:spacing w:line="240" w:lineRule="atLeast"/>
              <w:rPr>
                <w:szCs w:val="22"/>
              </w:rPr>
            </w:pPr>
          </w:p>
        </w:tc>
        <w:tc>
          <w:tcPr>
            <w:tcW w:w="185" w:type="dxa"/>
          </w:tcPr>
          <w:p w14:paraId="73FB167D" w14:textId="77777777" w:rsidR="002E6291" w:rsidRPr="00017202" w:rsidRDefault="002E6291" w:rsidP="0043683E">
            <w:pPr>
              <w:pStyle w:val="acctfourfigures"/>
              <w:spacing w:line="240" w:lineRule="atLeast"/>
              <w:rPr>
                <w:szCs w:val="22"/>
              </w:rPr>
            </w:pPr>
          </w:p>
        </w:tc>
        <w:tc>
          <w:tcPr>
            <w:tcW w:w="1255" w:type="dxa"/>
          </w:tcPr>
          <w:p w14:paraId="029AA829" w14:textId="77777777" w:rsidR="002E6291" w:rsidRPr="00017202" w:rsidRDefault="002E6291" w:rsidP="0043683E">
            <w:pPr>
              <w:pStyle w:val="acctfourfigures"/>
              <w:tabs>
                <w:tab w:val="clear" w:pos="765"/>
                <w:tab w:val="decimal" w:pos="823"/>
              </w:tabs>
              <w:spacing w:line="240" w:lineRule="atLeast"/>
              <w:rPr>
                <w:szCs w:val="22"/>
              </w:rPr>
            </w:pPr>
          </w:p>
        </w:tc>
        <w:tc>
          <w:tcPr>
            <w:tcW w:w="180" w:type="dxa"/>
          </w:tcPr>
          <w:p w14:paraId="0231CBFE" w14:textId="77777777" w:rsidR="002E6291" w:rsidRPr="00017202" w:rsidRDefault="002E6291" w:rsidP="0043683E">
            <w:pPr>
              <w:pStyle w:val="acctfourfigures"/>
              <w:spacing w:line="240" w:lineRule="atLeast"/>
              <w:rPr>
                <w:szCs w:val="22"/>
              </w:rPr>
            </w:pPr>
          </w:p>
        </w:tc>
        <w:tc>
          <w:tcPr>
            <w:tcW w:w="1260" w:type="dxa"/>
          </w:tcPr>
          <w:p w14:paraId="4B6B915D" w14:textId="77777777" w:rsidR="002E6291" w:rsidRPr="00017202" w:rsidRDefault="002E6291" w:rsidP="0043683E">
            <w:pPr>
              <w:pStyle w:val="acctfourfigures"/>
              <w:tabs>
                <w:tab w:val="clear" w:pos="765"/>
                <w:tab w:val="decimal" w:pos="562"/>
              </w:tabs>
              <w:spacing w:line="240" w:lineRule="atLeast"/>
              <w:jc w:val="center"/>
              <w:rPr>
                <w:szCs w:val="22"/>
              </w:rPr>
            </w:pPr>
          </w:p>
        </w:tc>
        <w:tc>
          <w:tcPr>
            <w:tcW w:w="180" w:type="dxa"/>
          </w:tcPr>
          <w:p w14:paraId="78B46F33" w14:textId="77777777" w:rsidR="002E6291" w:rsidRPr="00017202" w:rsidRDefault="002E6291" w:rsidP="0043683E">
            <w:pPr>
              <w:pStyle w:val="acctfourfigures"/>
              <w:spacing w:line="240" w:lineRule="atLeast"/>
              <w:rPr>
                <w:szCs w:val="22"/>
              </w:rPr>
            </w:pPr>
          </w:p>
        </w:tc>
        <w:tc>
          <w:tcPr>
            <w:tcW w:w="1262" w:type="dxa"/>
          </w:tcPr>
          <w:p w14:paraId="3D1AE898" w14:textId="77777777" w:rsidR="002E6291" w:rsidRPr="00017202" w:rsidRDefault="002E6291" w:rsidP="0043683E">
            <w:pPr>
              <w:pStyle w:val="acctfourfigures"/>
              <w:tabs>
                <w:tab w:val="clear" w:pos="765"/>
                <w:tab w:val="decimal" w:pos="731"/>
              </w:tabs>
              <w:spacing w:line="240" w:lineRule="atLeast"/>
              <w:rPr>
                <w:szCs w:val="22"/>
              </w:rPr>
            </w:pPr>
          </w:p>
        </w:tc>
      </w:tr>
      <w:tr w:rsidR="00A621F1" w:rsidRPr="00017202" w14:paraId="654FE143" w14:textId="77777777" w:rsidTr="0043683E">
        <w:tc>
          <w:tcPr>
            <w:tcW w:w="3600" w:type="dxa"/>
          </w:tcPr>
          <w:p w14:paraId="30DE6FA8"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606E4B2F" w14:textId="52838774"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2,785</w:t>
            </w:r>
          </w:p>
        </w:tc>
        <w:tc>
          <w:tcPr>
            <w:tcW w:w="185" w:type="dxa"/>
          </w:tcPr>
          <w:p w14:paraId="02472B09"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7F4AAD64" w14:textId="0DB20A70"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(2,608)</w:t>
            </w:r>
          </w:p>
        </w:tc>
        <w:tc>
          <w:tcPr>
            <w:tcW w:w="180" w:type="dxa"/>
          </w:tcPr>
          <w:p w14:paraId="6EEACD37"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40CF9983" w14:textId="7EE6D135"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77410B08" w14:textId="77777777" w:rsidR="00A621F1" w:rsidRPr="00017202" w:rsidRDefault="00A621F1" w:rsidP="00A621F1">
            <w:pPr>
              <w:pStyle w:val="acctfourfigures"/>
              <w:tabs>
                <w:tab w:val="clear" w:pos="765"/>
                <w:tab w:val="decimal" w:pos="678"/>
              </w:tabs>
              <w:spacing w:line="240" w:lineRule="atLeast"/>
              <w:ind w:right="-79"/>
              <w:rPr>
                <w:b/>
                <w:bCs/>
                <w:szCs w:val="22"/>
              </w:rPr>
            </w:pPr>
          </w:p>
        </w:tc>
        <w:tc>
          <w:tcPr>
            <w:tcW w:w="1262" w:type="dxa"/>
          </w:tcPr>
          <w:p w14:paraId="155126F2" w14:textId="0996A548" w:rsidR="00A621F1" w:rsidRPr="00017202" w:rsidRDefault="00A621F1" w:rsidP="00A621F1">
            <w:pPr>
              <w:pStyle w:val="acctfourfigures"/>
              <w:tabs>
                <w:tab w:val="clear" w:pos="765"/>
                <w:tab w:val="decimal" w:pos="900"/>
              </w:tabs>
              <w:spacing w:line="240" w:lineRule="atLeast"/>
              <w:ind w:right="-79"/>
              <w:rPr>
                <w:szCs w:val="22"/>
              </w:rPr>
            </w:pPr>
            <w:r w:rsidRPr="00017202">
              <w:rPr>
                <w:szCs w:val="22"/>
              </w:rPr>
              <w:t>177</w:t>
            </w:r>
          </w:p>
        </w:tc>
      </w:tr>
      <w:tr w:rsidR="00A621F1" w:rsidRPr="00017202" w14:paraId="573F811E" w14:textId="77777777" w:rsidTr="0043683E">
        <w:tc>
          <w:tcPr>
            <w:tcW w:w="3600" w:type="dxa"/>
          </w:tcPr>
          <w:p w14:paraId="4481AEE4" w14:textId="77777777" w:rsidR="00A621F1" w:rsidRPr="00017202" w:rsidRDefault="00A621F1" w:rsidP="00A621F1">
            <w:pPr>
              <w:ind w:left="107" w:hanging="107"/>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3E1F3BB7" w14:textId="4959CE44"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945</w:t>
            </w:r>
          </w:p>
        </w:tc>
        <w:tc>
          <w:tcPr>
            <w:tcW w:w="185" w:type="dxa"/>
          </w:tcPr>
          <w:p w14:paraId="4F42C1FB"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4F18A69B" w14:textId="7347952B"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(413)</w:t>
            </w:r>
          </w:p>
        </w:tc>
        <w:tc>
          <w:tcPr>
            <w:tcW w:w="180" w:type="dxa"/>
          </w:tcPr>
          <w:p w14:paraId="7FBC5BC6"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7819C877" w14:textId="580CDEDE"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102C8215" w14:textId="77777777" w:rsidR="00A621F1" w:rsidRPr="00017202" w:rsidRDefault="00A621F1" w:rsidP="00A621F1">
            <w:pPr>
              <w:pStyle w:val="acctfourfigures"/>
              <w:tabs>
                <w:tab w:val="clear" w:pos="765"/>
                <w:tab w:val="decimal" w:pos="678"/>
              </w:tabs>
              <w:spacing w:line="240" w:lineRule="atLeast"/>
              <w:ind w:right="-79"/>
              <w:rPr>
                <w:b/>
                <w:bCs/>
                <w:szCs w:val="22"/>
              </w:rPr>
            </w:pPr>
          </w:p>
        </w:tc>
        <w:tc>
          <w:tcPr>
            <w:tcW w:w="1262" w:type="dxa"/>
          </w:tcPr>
          <w:p w14:paraId="1687150E" w14:textId="19FE026F" w:rsidR="00A621F1" w:rsidRPr="00017202" w:rsidRDefault="00A621F1" w:rsidP="00A621F1">
            <w:pPr>
              <w:pStyle w:val="acctfourfigures"/>
              <w:tabs>
                <w:tab w:val="clear" w:pos="765"/>
                <w:tab w:val="decimal" w:pos="900"/>
              </w:tabs>
              <w:spacing w:line="240" w:lineRule="atLeast"/>
              <w:ind w:right="-79"/>
              <w:rPr>
                <w:szCs w:val="22"/>
              </w:rPr>
            </w:pPr>
            <w:r w:rsidRPr="00017202">
              <w:rPr>
                <w:szCs w:val="22"/>
              </w:rPr>
              <w:t>532</w:t>
            </w:r>
          </w:p>
        </w:tc>
      </w:tr>
      <w:tr w:rsidR="00A621F1" w:rsidRPr="00017202" w14:paraId="65EFFA65" w14:textId="77777777" w:rsidTr="0043683E">
        <w:tc>
          <w:tcPr>
            <w:tcW w:w="3600" w:type="dxa"/>
          </w:tcPr>
          <w:p w14:paraId="3A493D3B"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26BED867" w14:textId="40660599"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21,770</w:t>
            </w:r>
          </w:p>
        </w:tc>
        <w:tc>
          <w:tcPr>
            <w:tcW w:w="185" w:type="dxa"/>
          </w:tcPr>
          <w:p w14:paraId="0280A457"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1C2D4492" w14:textId="64EF87B4"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2,084</w:t>
            </w:r>
          </w:p>
        </w:tc>
        <w:tc>
          <w:tcPr>
            <w:tcW w:w="180" w:type="dxa"/>
          </w:tcPr>
          <w:p w14:paraId="0FAC59E7"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6201BA9F" w14:textId="35A340AE" w:rsidR="00A621F1" w:rsidRPr="00017202" w:rsidRDefault="00A621F1" w:rsidP="00A621F1">
            <w:pPr>
              <w:pStyle w:val="acctfourfigures"/>
              <w:tabs>
                <w:tab w:val="clear" w:pos="765"/>
                <w:tab w:val="decimal" w:pos="927"/>
              </w:tabs>
              <w:spacing w:line="240" w:lineRule="atLeast"/>
              <w:ind w:right="-79"/>
              <w:rPr>
                <w:szCs w:val="22"/>
              </w:rPr>
            </w:pPr>
            <w:r w:rsidRPr="00017202">
              <w:rPr>
                <w:szCs w:val="22"/>
              </w:rPr>
              <w:t>722</w:t>
            </w:r>
          </w:p>
        </w:tc>
        <w:tc>
          <w:tcPr>
            <w:tcW w:w="180" w:type="dxa"/>
          </w:tcPr>
          <w:p w14:paraId="77615F71"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6D9771A7" w14:textId="1F7E238C" w:rsidR="00A621F1" w:rsidRPr="00017202" w:rsidRDefault="00A621F1" w:rsidP="00A621F1">
            <w:pPr>
              <w:pStyle w:val="acctfourfigures"/>
              <w:tabs>
                <w:tab w:val="clear" w:pos="765"/>
                <w:tab w:val="decimal" w:pos="900"/>
              </w:tabs>
              <w:spacing w:line="240" w:lineRule="atLeast"/>
              <w:ind w:right="-79"/>
              <w:rPr>
                <w:szCs w:val="22"/>
              </w:rPr>
            </w:pPr>
            <w:r w:rsidRPr="00017202">
              <w:rPr>
                <w:szCs w:val="22"/>
              </w:rPr>
              <w:t>24,576</w:t>
            </w:r>
          </w:p>
        </w:tc>
      </w:tr>
      <w:tr w:rsidR="00A621F1" w:rsidRPr="00017202" w14:paraId="64B714EC" w14:textId="77777777" w:rsidTr="0043683E">
        <w:tc>
          <w:tcPr>
            <w:tcW w:w="3600" w:type="dxa"/>
          </w:tcPr>
          <w:p w14:paraId="4265CFBB"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Provisions for return goods</w:t>
            </w:r>
          </w:p>
        </w:tc>
        <w:tc>
          <w:tcPr>
            <w:tcW w:w="1260" w:type="dxa"/>
          </w:tcPr>
          <w:p w14:paraId="56DF0702" w14:textId="70EFD909"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1,522</w:t>
            </w:r>
          </w:p>
        </w:tc>
        <w:tc>
          <w:tcPr>
            <w:tcW w:w="185" w:type="dxa"/>
          </w:tcPr>
          <w:p w14:paraId="451CBBE8"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7A61877F" w14:textId="356B1CA4"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(467)</w:t>
            </w:r>
          </w:p>
        </w:tc>
        <w:tc>
          <w:tcPr>
            <w:tcW w:w="180" w:type="dxa"/>
          </w:tcPr>
          <w:p w14:paraId="0A9819A3"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081C377E" w14:textId="6D639E28"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3D8995DF"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62474F38" w14:textId="0E9B6BC8" w:rsidR="00A621F1" w:rsidRPr="00017202" w:rsidRDefault="00A621F1" w:rsidP="00A621F1">
            <w:pPr>
              <w:pStyle w:val="acctfourfigures"/>
              <w:tabs>
                <w:tab w:val="clear" w:pos="765"/>
                <w:tab w:val="decimal" w:pos="900"/>
              </w:tabs>
              <w:spacing w:line="240" w:lineRule="atLeast"/>
              <w:ind w:right="-79"/>
              <w:rPr>
                <w:szCs w:val="22"/>
              </w:rPr>
            </w:pPr>
            <w:r w:rsidRPr="00017202">
              <w:rPr>
                <w:szCs w:val="22"/>
              </w:rPr>
              <w:t>1,055</w:t>
            </w:r>
          </w:p>
        </w:tc>
      </w:tr>
      <w:tr w:rsidR="00A621F1" w:rsidRPr="00017202" w14:paraId="05C34F9A" w14:textId="77777777" w:rsidTr="0043683E">
        <w:tc>
          <w:tcPr>
            <w:tcW w:w="3600" w:type="dxa"/>
          </w:tcPr>
          <w:p w14:paraId="5EAA8C0E" w14:textId="6A62B1A0" w:rsidR="00A621F1" w:rsidRPr="00017202" w:rsidRDefault="00980AA3" w:rsidP="00A621F1">
            <w:pPr>
              <w:jc w:val="both"/>
              <w:rPr>
                <w:rFonts w:ascii="Times New Roman" w:hAnsi="Times New Roman"/>
                <w:sz w:val="22"/>
                <w:szCs w:val="22"/>
              </w:rPr>
            </w:pPr>
            <w:r w:rsidRPr="00017202">
              <w:rPr>
                <w:rFonts w:ascii="Times New Roman" w:hAnsi="Times New Roman"/>
                <w:sz w:val="22"/>
                <w:szCs w:val="22"/>
              </w:rPr>
              <w:t>Lease</w:t>
            </w:r>
            <w:r>
              <w:rPr>
                <w:rFonts w:ascii="Times New Roman" w:hAnsi="Times New Roman"/>
                <w:sz w:val="22"/>
                <w:szCs w:val="22"/>
              </w:rPr>
              <w:t xml:space="preserve"> liabilities</w:t>
            </w:r>
          </w:p>
        </w:tc>
        <w:tc>
          <w:tcPr>
            <w:tcW w:w="1260" w:type="dxa"/>
          </w:tcPr>
          <w:p w14:paraId="4FCBEB9F" w14:textId="2CC97D6F" w:rsidR="00A621F1" w:rsidRPr="00017202" w:rsidRDefault="00C04C45" w:rsidP="00A621F1">
            <w:pPr>
              <w:pStyle w:val="acctfourfigures"/>
              <w:tabs>
                <w:tab w:val="clear" w:pos="765"/>
                <w:tab w:val="decimal" w:pos="912"/>
              </w:tabs>
              <w:spacing w:line="240" w:lineRule="atLeast"/>
              <w:ind w:right="-79"/>
              <w:rPr>
                <w:szCs w:val="22"/>
              </w:rPr>
            </w:pPr>
            <w:r w:rsidRPr="00017202">
              <w:rPr>
                <w:szCs w:val="22"/>
              </w:rPr>
              <w:t>12,812</w:t>
            </w:r>
          </w:p>
        </w:tc>
        <w:tc>
          <w:tcPr>
            <w:tcW w:w="185" w:type="dxa"/>
          </w:tcPr>
          <w:p w14:paraId="5D1B1A3C"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73CA6A14" w14:textId="083C265D" w:rsidR="00A621F1" w:rsidRPr="00017202" w:rsidRDefault="00C04C45" w:rsidP="00A621F1">
            <w:pPr>
              <w:pStyle w:val="acctfourfigures"/>
              <w:tabs>
                <w:tab w:val="clear" w:pos="765"/>
                <w:tab w:val="decimal" w:pos="912"/>
              </w:tabs>
              <w:spacing w:line="240" w:lineRule="atLeast"/>
              <w:ind w:right="-79"/>
              <w:rPr>
                <w:szCs w:val="22"/>
              </w:rPr>
            </w:pPr>
            <w:r w:rsidRPr="00017202">
              <w:rPr>
                <w:szCs w:val="22"/>
              </w:rPr>
              <w:t>(1,998)</w:t>
            </w:r>
          </w:p>
        </w:tc>
        <w:tc>
          <w:tcPr>
            <w:tcW w:w="180" w:type="dxa"/>
          </w:tcPr>
          <w:p w14:paraId="37546BE4"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3CBBCF96" w14:textId="22FED468"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0C178B75"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7E4DB26F" w14:textId="193C868C" w:rsidR="00A621F1" w:rsidRPr="00017202" w:rsidRDefault="00C04C45" w:rsidP="00A621F1">
            <w:pPr>
              <w:pStyle w:val="acctfourfigures"/>
              <w:tabs>
                <w:tab w:val="clear" w:pos="765"/>
                <w:tab w:val="decimal" w:pos="900"/>
              </w:tabs>
              <w:spacing w:line="240" w:lineRule="atLeast"/>
              <w:ind w:right="-79"/>
              <w:rPr>
                <w:szCs w:val="22"/>
              </w:rPr>
            </w:pPr>
            <w:r w:rsidRPr="00017202">
              <w:rPr>
                <w:szCs w:val="22"/>
              </w:rPr>
              <w:t>10,814</w:t>
            </w:r>
          </w:p>
        </w:tc>
      </w:tr>
      <w:tr w:rsidR="00A621F1" w:rsidRPr="00017202" w14:paraId="45F17D03" w14:textId="77777777" w:rsidTr="0043683E">
        <w:tc>
          <w:tcPr>
            <w:tcW w:w="3600" w:type="dxa"/>
          </w:tcPr>
          <w:p w14:paraId="30D1836A"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Loss </w:t>
            </w:r>
            <w:proofErr w:type="gramStart"/>
            <w:r w:rsidRPr="00017202">
              <w:rPr>
                <w:rFonts w:ascii="Times New Roman" w:hAnsi="Times New Roman"/>
                <w:sz w:val="22"/>
                <w:szCs w:val="22"/>
              </w:rPr>
              <w:t>carry</w:t>
            </w:r>
            <w:proofErr w:type="gramEnd"/>
            <w:r w:rsidRPr="00017202">
              <w:rPr>
                <w:rFonts w:ascii="Times New Roman" w:hAnsi="Times New Roman"/>
                <w:sz w:val="22"/>
                <w:szCs w:val="22"/>
              </w:rPr>
              <w:t xml:space="preserve"> forward</w:t>
            </w:r>
          </w:p>
        </w:tc>
        <w:tc>
          <w:tcPr>
            <w:tcW w:w="1260" w:type="dxa"/>
          </w:tcPr>
          <w:p w14:paraId="70AB4362" w14:textId="1C1186B4" w:rsidR="00A621F1" w:rsidRPr="00017202" w:rsidRDefault="00A621F1" w:rsidP="00A621F1">
            <w:pPr>
              <w:pStyle w:val="acctfourfigures"/>
              <w:tabs>
                <w:tab w:val="clear" w:pos="765"/>
                <w:tab w:val="decimal" w:pos="658"/>
              </w:tabs>
              <w:spacing w:line="240" w:lineRule="atLeast"/>
              <w:ind w:right="-79"/>
            </w:pPr>
            <w:r w:rsidRPr="00017202">
              <w:t>-</w:t>
            </w:r>
          </w:p>
        </w:tc>
        <w:tc>
          <w:tcPr>
            <w:tcW w:w="185" w:type="dxa"/>
          </w:tcPr>
          <w:p w14:paraId="75450A8C"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74B2981D" w14:textId="53594B15" w:rsidR="00A621F1" w:rsidRPr="00017202" w:rsidRDefault="00A621F1" w:rsidP="00A621F1">
            <w:pPr>
              <w:pStyle w:val="acctfourfigures"/>
              <w:tabs>
                <w:tab w:val="clear" w:pos="765"/>
                <w:tab w:val="decimal" w:pos="912"/>
              </w:tabs>
              <w:spacing w:line="240" w:lineRule="atLeast"/>
              <w:ind w:right="-79"/>
            </w:pPr>
            <w:r w:rsidRPr="00017202">
              <w:t>1,873</w:t>
            </w:r>
          </w:p>
        </w:tc>
        <w:tc>
          <w:tcPr>
            <w:tcW w:w="180" w:type="dxa"/>
          </w:tcPr>
          <w:p w14:paraId="02828919"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64D24199" w14:textId="25540FF6" w:rsidR="00A621F1" w:rsidRPr="00017202" w:rsidRDefault="00A621F1" w:rsidP="00A621F1">
            <w:pPr>
              <w:pStyle w:val="acctfourfigures"/>
              <w:tabs>
                <w:tab w:val="clear" w:pos="765"/>
                <w:tab w:val="decimal" w:pos="642"/>
              </w:tabs>
              <w:spacing w:line="240" w:lineRule="atLeast"/>
              <w:ind w:right="-79"/>
            </w:pPr>
            <w:r w:rsidRPr="00017202">
              <w:t>-</w:t>
            </w:r>
          </w:p>
        </w:tc>
        <w:tc>
          <w:tcPr>
            <w:tcW w:w="180" w:type="dxa"/>
          </w:tcPr>
          <w:p w14:paraId="712B694B"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29734381" w14:textId="6A6FBB4C" w:rsidR="00A621F1" w:rsidRPr="00017202" w:rsidRDefault="00A621F1" w:rsidP="00A621F1">
            <w:pPr>
              <w:pStyle w:val="acctfourfigures"/>
              <w:tabs>
                <w:tab w:val="clear" w:pos="765"/>
                <w:tab w:val="decimal" w:pos="900"/>
              </w:tabs>
              <w:spacing w:line="240" w:lineRule="atLeast"/>
              <w:ind w:right="-79"/>
              <w:rPr>
                <w:szCs w:val="22"/>
              </w:rPr>
            </w:pPr>
            <w:r w:rsidRPr="00017202">
              <w:rPr>
                <w:szCs w:val="22"/>
              </w:rPr>
              <w:t>1,873</w:t>
            </w:r>
          </w:p>
        </w:tc>
      </w:tr>
      <w:tr w:rsidR="00A621F1" w:rsidRPr="00017202" w14:paraId="1692D66C" w14:textId="77777777" w:rsidTr="0043683E">
        <w:tc>
          <w:tcPr>
            <w:tcW w:w="3600" w:type="dxa"/>
          </w:tcPr>
          <w:p w14:paraId="5C55AB10"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Others</w:t>
            </w:r>
          </w:p>
        </w:tc>
        <w:tc>
          <w:tcPr>
            <w:tcW w:w="1260" w:type="dxa"/>
          </w:tcPr>
          <w:p w14:paraId="5D906FE2" w14:textId="230D438F"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17,492</w:t>
            </w:r>
          </w:p>
        </w:tc>
        <w:tc>
          <w:tcPr>
            <w:tcW w:w="185" w:type="dxa"/>
          </w:tcPr>
          <w:p w14:paraId="09212099"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56EC4BD9" w14:textId="573DBD41"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(3,089)</w:t>
            </w:r>
          </w:p>
        </w:tc>
        <w:tc>
          <w:tcPr>
            <w:tcW w:w="180" w:type="dxa"/>
          </w:tcPr>
          <w:p w14:paraId="42269B80"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5E2844E8" w14:textId="67FB230E"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49E85617"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713B9A14" w14:textId="54641A2E" w:rsidR="00A621F1" w:rsidRPr="00017202" w:rsidRDefault="00A621F1" w:rsidP="00A621F1">
            <w:pPr>
              <w:pStyle w:val="acctfourfigures"/>
              <w:tabs>
                <w:tab w:val="clear" w:pos="765"/>
                <w:tab w:val="decimal" w:pos="900"/>
              </w:tabs>
              <w:spacing w:line="240" w:lineRule="atLeast"/>
              <w:ind w:right="-79"/>
              <w:rPr>
                <w:szCs w:val="22"/>
              </w:rPr>
            </w:pPr>
            <w:r w:rsidRPr="00017202">
              <w:rPr>
                <w:szCs w:val="22"/>
              </w:rPr>
              <w:t>14,403</w:t>
            </w:r>
          </w:p>
        </w:tc>
      </w:tr>
      <w:tr w:rsidR="00A621F1" w:rsidRPr="00017202" w14:paraId="452BF03E" w14:textId="77777777" w:rsidTr="0043683E">
        <w:tc>
          <w:tcPr>
            <w:tcW w:w="3600" w:type="dxa"/>
          </w:tcPr>
          <w:p w14:paraId="1A38A91B"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0ABC294F" w14:textId="0E8BCC02" w:rsidR="00A621F1" w:rsidRPr="00017202" w:rsidRDefault="00C04C45" w:rsidP="00A621F1">
            <w:pPr>
              <w:pStyle w:val="acctfourfigures"/>
              <w:tabs>
                <w:tab w:val="clear" w:pos="765"/>
                <w:tab w:val="decimal" w:pos="912"/>
              </w:tabs>
              <w:spacing w:line="240" w:lineRule="atLeast"/>
              <w:ind w:right="-79"/>
              <w:rPr>
                <w:b/>
                <w:bCs/>
                <w:szCs w:val="22"/>
              </w:rPr>
            </w:pPr>
            <w:r w:rsidRPr="00017202">
              <w:rPr>
                <w:b/>
                <w:bCs/>
                <w:szCs w:val="22"/>
                <w:lang w:bidi="th-TH"/>
              </w:rPr>
              <w:t>57,326</w:t>
            </w:r>
          </w:p>
        </w:tc>
        <w:tc>
          <w:tcPr>
            <w:tcW w:w="185" w:type="dxa"/>
          </w:tcPr>
          <w:p w14:paraId="6F896D86" w14:textId="77777777" w:rsidR="00A621F1" w:rsidRPr="00017202" w:rsidRDefault="00A621F1" w:rsidP="00A621F1">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063BA5DE" w14:textId="5C48E1AB" w:rsidR="00A621F1" w:rsidRPr="00017202" w:rsidRDefault="00C04C45" w:rsidP="00A621F1">
            <w:pPr>
              <w:pStyle w:val="acctfourfigures"/>
              <w:tabs>
                <w:tab w:val="clear" w:pos="765"/>
                <w:tab w:val="decimal" w:pos="900"/>
              </w:tabs>
              <w:spacing w:line="240" w:lineRule="atLeast"/>
              <w:ind w:right="-79"/>
              <w:rPr>
                <w:b/>
                <w:bCs/>
                <w:szCs w:val="22"/>
              </w:rPr>
            </w:pPr>
            <w:r w:rsidRPr="00017202">
              <w:rPr>
                <w:b/>
                <w:bCs/>
                <w:szCs w:val="22"/>
              </w:rPr>
              <w:t>(4,618)</w:t>
            </w:r>
          </w:p>
        </w:tc>
        <w:tc>
          <w:tcPr>
            <w:tcW w:w="180" w:type="dxa"/>
          </w:tcPr>
          <w:p w14:paraId="3956F69D" w14:textId="77777777" w:rsidR="00A621F1" w:rsidRPr="00017202" w:rsidRDefault="00A621F1" w:rsidP="00A621F1">
            <w:pPr>
              <w:tabs>
                <w:tab w:val="decimal" w:pos="821"/>
              </w:tabs>
              <w:jc w:val="center"/>
              <w:rPr>
                <w:rFonts w:ascii="Times New Roman" w:hAnsi="Times New Roman"/>
                <w:b/>
                <w:bCs/>
                <w:sz w:val="22"/>
                <w:szCs w:val="22"/>
              </w:rPr>
            </w:pPr>
          </w:p>
        </w:tc>
        <w:tc>
          <w:tcPr>
            <w:tcW w:w="1260" w:type="dxa"/>
            <w:tcBorders>
              <w:top w:val="single" w:sz="4" w:space="0" w:color="auto"/>
              <w:bottom w:val="single" w:sz="4" w:space="0" w:color="auto"/>
            </w:tcBorders>
          </w:tcPr>
          <w:p w14:paraId="583FAB04" w14:textId="61CEE35C" w:rsidR="00A621F1" w:rsidRPr="00017202" w:rsidRDefault="00A621F1" w:rsidP="00A621F1">
            <w:pPr>
              <w:pStyle w:val="acctfourfigures"/>
              <w:tabs>
                <w:tab w:val="clear" w:pos="765"/>
                <w:tab w:val="decimal" w:pos="927"/>
              </w:tabs>
              <w:spacing w:line="240" w:lineRule="atLeast"/>
              <w:ind w:right="-79"/>
              <w:rPr>
                <w:b/>
                <w:bCs/>
                <w:szCs w:val="22"/>
              </w:rPr>
            </w:pPr>
            <w:r w:rsidRPr="00017202">
              <w:rPr>
                <w:b/>
                <w:bCs/>
                <w:szCs w:val="22"/>
              </w:rPr>
              <w:t>722</w:t>
            </w:r>
          </w:p>
        </w:tc>
        <w:tc>
          <w:tcPr>
            <w:tcW w:w="180" w:type="dxa"/>
          </w:tcPr>
          <w:p w14:paraId="1D90AB52" w14:textId="77777777" w:rsidR="00A621F1" w:rsidRPr="00017202" w:rsidRDefault="00A621F1" w:rsidP="00A621F1">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52092DB9" w14:textId="53E2F61E" w:rsidR="00A621F1" w:rsidRPr="00017202" w:rsidRDefault="00C04C45" w:rsidP="00A621F1">
            <w:pPr>
              <w:pStyle w:val="acctfourfigures"/>
              <w:tabs>
                <w:tab w:val="clear" w:pos="765"/>
                <w:tab w:val="decimal" w:pos="900"/>
              </w:tabs>
              <w:spacing w:line="240" w:lineRule="atLeast"/>
              <w:ind w:right="-79"/>
              <w:rPr>
                <w:b/>
                <w:bCs/>
                <w:szCs w:val="22"/>
                <w:cs/>
                <w:lang w:bidi="th-TH"/>
              </w:rPr>
            </w:pPr>
            <w:r w:rsidRPr="00017202">
              <w:rPr>
                <w:b/>
                <w:bCs/>
                <w:szCs w:val="22"/>
                <w:lang w:bidi="th-TH"/>
              </w:rPr>
              <w:t>53,430</w:t>
            </w:r>
          </w:p>
        </w:tc>
      </w:tr>
      <w:tr w:rsidR="00A621F1" w:rsidRPr="00017202" w14:paraId="2896DB0D" w14:textId="77777777" w:rsidTr="0043683E">
        <w:tc>
          <w:tcPr>
            <w:tcW w:w="3600" w:type="dxa"/>
          </w:tcPr>
          <w:p w14:paraId="41AC52CA" w14:textId="77777777" w:rsidR="00A621F1" w:rsidRPr="00017202" w:rsidRDefault="00A621F1" w:rsidP="00A621F1">
            <w:pPr>
              <w:spacing w:line="240" w:lineRule="auto"/>
              <w:rPr>
                <w:rFonts w:ascii="Times New Roman" w:hAnsi="Times New Roman"/>
                <w:b/>
                <w:bCs/>
                <w:i/>
                <w:iCs/>
                <w:sz w:val="14"/>
                <w:szCs w:val="14"/>
              </w:rPr>
            </w:pPr>
          </w:p>
        </w:tc>
        <w:tc>
          <w:tcPr>
            <w:tcW w:w="1260" w:type="dxa"/>
            <w:tcBorders>
              <w:top w:val="single" w:sz="4" w:space="0" w:color="auto"/>
            </w:tcBorders>
          </w:tcPr>
          <w:p w14:paraId="0AF0E82D" w14:textId="77777777" w:rsidR="00A621F1" w:rsidRPr="00017202" w:rsidRDefault="00A621F1" w:rsidP="00A621F1">
            <w:pPr>
              <w:tabs>
                <w:tab w:val="decimal" w:pos="1053"/>
              </w:tabs>
              <w:spacing w:line="240" w:lineRule="auto"/>
              <w:jc w:val="center"/>
              <w:rPr>
                <w:rFonts w:ascii="Times New Roman" w:hAnsi="Times New Roman"/>
                <w:sz w:val="14"/>
                <w:szCs w:val="14"/>
              </w:rPr>
            </w:pPr>
          </w:p>
        </w:tc>
        <w:tc>
          <w:tcPr>
            <w:tcW w:w="185" w:type="dxa"/>
          </w:tcPr>
          <w:p w14:paraId="5707C330" w14:textId="77777777" w:rsidR="00A621F1" w:rsidRPr="00017202" w:rsidRDefault="00A621F1" w:rsidP="00A621F1">
            <w:pPr>
              <w:tabs>
                <w:tab w:val="decimal" w:pos="821"/>
              </w:tabs>
              <w:spacing w:line="240" w:lineRule="auto"/>
              <w:jc w:val="center"/>
              <w:rPr>
                <w:rFonts w:ascii="Times New Roman" w:hAnsi="Times New Roman"/>
                <w:sz w:val="14"/>
                <w:szCs w:val="14"/>
              </w:rPr>
            </w:pPr>
          </w:p>
        </w:tc>
        <w:tc>
          <w:tcPr>
            <w:tcW w:w="1255" w:type="dxa"/>
            <w:tcBorders>
              <w:top w:val="single" w:sz="4" w:space="0" w:color="auto"/>
            </w:tcBorders>
          </w:tcPr>
          <w:p w14:paraId="5FD7F528" w14:textId="77777777" w:rsidR="00A621F1" w:rsidRPr="00017202" w:rsidRDefault="00A621F1" w:rsidP="00A621F1">
            <w:pPr>
              <w:tabs>
                <w:tab w:val="decimal" w:pos="1012"/>
              </w:tabs>
              <w:spacing w:line="240" w:lineRule="auto"/>
              <w:jc w:val="center"/>
              <w:rPr>
                <w:rFonts w:ascii="Times New Roman" w:hAnsi="Times New Roman"/>
                <w:sz w:val="14"/>
                <w:szCs w:val="14"/>
              </w:rPr>
            </w:pPr>
          </w:p>
        </w:tc>
        <w:tc>
          <w:tcPr>
            <w:tcW w:w="180" w:type="dxa"/>
          </w:tcPr>
          <w:p w14:paraId="7AE4EEDF" w14:textId="77777777" w:rsidR="00A621F1" w:rsidRPr="00017202" w:rsidRDefault="00A621F1" w:rsidP="00A621F1">
            <w:pPr>
              <w:tabs>
                <w:tab w:val="decimal" w:pos="821"/>
              </w:tabs>
              <w:spacing w:line="240" w:lineRule="auto"/>
              <w:jc w:val="center"/>
              <w:rPr>
                <w:rFonts w:ascii="Times New Roman" w:hAnsi="Times New Roman"/>
                <w:sz w:val="14"/>
                <w:szCs w:val="14"/>
              </w:rPr>
            </w:pPr>
          </w:p>
        </w:tc>
        <w:tc>
          <w:tcPr>
            <w:tcW w:w="1260" w:type="dxa"/>
            <w:tcBorders>
              <w:top w:val="single" w:sz="4" w:space="0" w:color="auto"/>
            </w:tcBorders>
          </w:tcPr>
          <w:p w14:paraId="3BACDE11" w14:textId="77777777" w:rsidR="00A621F1" w:rsidRPr="00017202" w:rsidRDefault="00A621F1" w:rsidP="00A621F1">
            <w:pPr>
              <w:tabs>
                <w:tab w:val="decimal" w:pos="1058"/>
              </w:tabs>
              <w:spacing w:line="240" w:lineRule="auto"/>
              <w:jc w:val="center"/>
              <w:rPr>
                <w:rFonts w:ascii="Times New Roman" w:hAnsi="Times New Roman"/>
                <w:sz w:val="14"/>
                <w:szCs w:val="14"/>
              </w:rPr>
            </w:pPr>
          </w:p>
        </w:tc>
        <w:tc>
          <w:tcPr>
            <w:tcW w:w="180" w:type="dxa"/>
          </w:tcPr>
          <w:p w14:paraId="71D01228" w14:textId="77777777" w:rsidR="00A621F1" w:rsidRPr="00017202" w:rsidRDefault="00A621F1" w:rsidP="00A621F1">
            <w:pPr>
              <w:tabs>
                <w:tab w:val="decimal" w:pos="821"/>
              </w:tabs>
              <w:spacing w:line="240" w:lineRule="auto"/>
              <w:jc w:val="center"/>
              <w:rPr>
                <w:rFonts w:ascii="Times New Roman" w:hAnsi="Times New Roman"/>
                <w:sz w:val="14"/>
                <w:szCs w:val="14"/>
              </w:rPr>
            </w:pPr>
          </w:p>
        </w:tc>
        <w:tc>
          <w:tcPr>
            <w:tcW w:w="1262" w:type="dxa"/>
            <w:tcBorders>
              <w:top w:val="single" w:sz="4" w:space="0" w:color="auto"/>
            </w:tcBorders>
          </w:tcPr>
          <w:p w14:paraId="56557C85" w14:textId="77777777" w:rsidR="00A621F1" w:rsidRPr="00017202" w:rsidRDefault="00A621F1" w:rsidP="00A621F1">
            <w:pPr>
              <w:tabs>
                <w:tab w:val="decimal" w:pos="1059"/>
              </w:tabs>
              <w:spacing w:line="240" w:lineRule="auto"/>
              <w:jc w:val="center"/>
              <w:rPr>
                <w:rFonts w:ascii="Times New Roman" w:hAnsi="Times New Roman"/>
                <w:sz w:val="14"/>
                <w:szCs w:val="14"/>
              </w:rPr>
            </w:pPr>
          </w:p>
        </w:tc>
      </w:tr>
      <w:tr w:rsidR="00A621F1" w:rsidRPr="00017202" w14:paraId="14713EF3" w14:textId="77777777" w:rsidTr="0043683E">
        <w:tc>
          <w:tcPr>
            <w:tcW w:w="3600" w:type="dxa"/>
          </w:tcPr>
          <w:p w14:paraId="3E5E484E" w14:textId="77777777" w:rsidR="00A621F1" w:rsidRPr="00017202" w:rsidRDefault="00A621F1" w:rsidP="00A621F1">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4208B639" w14:textId="77777777" w:rsidR="00A621F1" w:rsidRPr="00017202" w:rsidRDefault="00A621F1" w:rsidP="00A621F1">
            <w:pPr>
              <w:tabs>
                <w:tab w:val="decimal" w:pos="1053"/>
              </w:tabs>
              <w:jc w:val="center"/>
              <w:rPr>
                <w:rFonts w:ascii="Times New Roman" w:hAnsi="Times New Roman"/>
                <w:sz w:val="22"/>
                <w:szCs w:val="22"/>
              </w:rPr>
            </w:pPr>
          </w:p>
        </w:tc>
        <w:tc>
          <w:tcPr>
            <w:tcW w:w="185" w:type="dxa"/>
          </w:tcPr>
          <w:p w14:paraId="63437309"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2DA1014E" w14:textId="77777777" w:rsidR="00A621F1" w:rsidRPr="00017202" w:rsidRDefault="00A621F1" w:rsidP="00A621F1">
            <w:pPr>
              <w:tabs>
                <w:tab w:val="decimal" w:pos="1012"/>
              </w:tabs>
              <w:jc w:val="center"/>
              <w:rPr>
                <w:rFonts w:ascii="Times New Roman" w:hAnsi="Times New Roman"/>
                <w:sz w:val="22"/>
                <w:szCs w:val="22"/>
              </w:rPr>
            </w:pPr>
          </w:p>
        </w:tc>
        <w:tc>
          <w:tcPr>
            <w:tcW w:w="180" w:type="dxa"/>
          </w:tcPr>
          <w:p w14:paraId="14BBC96E"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032B4E5E" w14:textId="77777777" w:rsidR="00A621F1" w:rsidRPr="00017202" w:rsidRDefault="00A621F1" w:rsidP="00A621F1">
            <w:pPr>
              <w:tabs>
                <w:tab w:val="decimal" w:pos="1058"/>
              </w:tabs>
              <w:jc w:val="center"/>
              <w:rPr>
                <w:rFonts w:ascii="Times New Roman" w:hAnsi="Times New Roman"/>
                <w:sz w:val="22"/>
                <w:szCs w:val="22"/>
              </w:rPr>
            </w:pPr>
          </w:p>
        </w:tc>
        <w:tc>
          <w:tcPr>
            <w:tcW w:w="180" w:type="dxa"/>
          </w:tcPr>
          <w:p w14:paraId="2F6A119D"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133286FC" w14:textId="77777777" w:rsidR="00A621F1" w:rsidRPr="00017202" w:rsidRDefault="00A621F1" w:rsidP="00A621F1">
            <w:pPr>
              <w:tabs>
                <w:tab w:val="decimal" w:pos="1059"/>
              </w:tabs>
              <w:jc w:val="center"/>
              <w:rPr>
                <w:rFonts w:ascii="Times New Roman" w:hAnsi="Times New Roman"/>
                <w:sz w:val="22"/>
                <w:szCs w:val="22"/>
              </w:rPr>
            </w:pPr>
          </w:p>
        </w:tc>
      </w:tr>
      <w:tr w:rsidR="00A621F1" w:rsidRPr="00017202" w14:paraId="6E769EDB" w14:textId="77777777" w:rsidTr="0043683E">
        <w:tc>
          <w:tcPr>
            <w:tcW w:w="3600" w:type="dxa"/>
          </w:tcPr>
          <w:p w14:paraId="5788BC1B" w14:textId="0D8F3AA1" w:rsidR="00A621F1" w:rsidRPr="00017202" w:rsidRDefault="00994681" w:rsidP="00A621F1">
            <w:pPr>
              <w:rPr>
                <w:rFonts w:ascii="Times New Roman" w:hAnsi="Times New Roman"/>
                <w:sz w:val="22"/>
                <w:szCs w:val="22"/>
              </w:rPr>
            </w:pPr>
            <w:r w:rsidRPr="00994681">
              <w:rPr>
                <w:rFonts w:ascii="Times New Roman" w:hAnsi="Times New Roman"/>
                <w:sz w:val="22"/>
                <w:szCs w:val="22"/>
              </w:rPr>
              <w:t>Right-of-use assets</w:t>
            </w:r>
          </w:p>
        </w:tc>
        <w:tc>
          <w:tcPr>
            <w:tcW w:w="1260" w:type="dxa"/>
          </w:tcPr>
          <w:p w14:paraId="33A52AC1" w14:textId="3745576F" w:rsidR="00A621F1" w:rsidRPr="00017202" w:rsidRDefault="00C04C45" w:rsidP="00A621F1">
            <w:pPr>
              <w:pStyle w:val="acctfourfigures"/>
              <w:tabs>
                <w:tab w:val="clear" w:pos="765"/>
                <w:tab w:val="decimal" w:pos="912"/>
              </w:tabs>
              <w:spacing w:line="240" w:lineRule="atLeast"/>
              <w:ind w:right="-79"/>
              <w:rPr>
                <w:szCs w:val="22"/>
              </w:rPr>
            </w:pPr>
            <w:r w:rsidRPr="00017202">
              <w:rPr>
                <w:szCs w:val="22"/>
              </w:rPr>
              <w:t>(16,625)</w:t>
            </w:r>
          </w:p>
        </w:tc>
        <w:tc>
          <w:tcPr>
            <w:tcW w:w="185" w:type="dxa"/>
          </w:tcPr>
          <w:p w14:paraId="62660ADF"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7FBC0844" w14:textId="63250F0F" w:rsidR="00A621F1" w:rsidRPr="00017202" w:rsidRDefault="00C04C45" w:rsidP="00A621F1">
            <w:pPr>
              <w:pStyle w:val="acctfourfigures"/>
              <w:tabs>
                <w:tab w:val="clear" w:pos="765"/>
                <w:tab w:val="decimal" w:pos="912"/>
              </w:tabs>
              <w:spacing w:line="240" w:lineRule="atLeast"/>
              <w:ind w:right="-79"/>
              <w:rPr>
                <w:szCs w:val="22"/>
              </w:rPr>
            </w:pPr>
            <w:r w:rsidRPr="00017202">
              <w:rPr>
                <w:szCs w:val="22"/>
              </w:rPr>
              <w:t>569</w:t>
            </w:r>
          </w:p>
        </w:tc>
        <w:tc>
          <w:tcPr>
            <w:tcW w:w="180" w:type="dxa"/>
          </w:tcPr>
          <w:p w14:paraId="6B96112F"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771E3B45" w14:textId="106AA17F"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5DD4C85D"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47179331" w14:textId="092F283B"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w:t>
            </w:r>
            <w:r w:rsidR="00C04C45" w:rsidRPr="00017202">
              <w:rPr>
                <w:szCs w:val="22"/>
              </w:rPr>
              <w:t>16,056</w:t>
            </w:r>
            <w:r w:rsidRPr="00017202">
              <w:rPr>
                <w:szCs w:val="22"/>
              </w:rPr>
              <w:t>)</w:t>
            </w:r>
          </w:p>
        </w:tc>
      </w:tr>
      <w:tr w:rsidR="00A621F1" w:rsidRPr="00017202" w14:paraId="02073524" w14:textId="77777777" w:rsidTr="0043683E">
        <w:tc>
          <w:tcPr>
            <w:tcW w:w="3600" w:type="dxa"/>
          </w:tcPr>
          <w:p w14:paraId="57B93284"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76D3CEA3" w14:textId="750A851D" w:rsidR="00A621F1" w:rsidRPr="00017202" w:rsidRDefault="00A621F1" w:rsidP="00A621F1">
            <w:pPr>
              <w:pStyle w:val="acctfourfigures"/>
              <w:tabs>
                <w:tab w:val="clear" w:pos="765"/>
                <w:tab w:val="decimal" w:pos="912"/>
              </w:tabs>
              <w:spacing w:line="240" w:lineRule="atLeast"/>
              <w:ind w:right="-79"/>
            </w:pPr>
            <w:r w:rsidRPr="00017202">
              <w:rPr>
                <w:szCs w:val="22"/>
              </w:rPr>
              <w:t>(7,658)</w:t>
            </w:r>
          </w:p>
        </w:tc>
        <w:tc>
          <w:tcPr>
            <w:tcW w:w="185" w:type="dxa"/>
          </w:tcPr>
          <w:p w14:paraId="36AB3781"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617D261B" w14:textId="691EBC37" w:rsidR="00A621F1" w:rsidRPr="00017202" w:rsidRDefault="00A621F1" w:rsidP="00A621F1">
            <w:pPr>
              <w:pStyle w:val="acctfourfigures"/>
              <w:tabs>
                <w:tab w:val="clear" w:pos="765"/>
                <w:tab w:val="decimal" w:pos="650"/>
              </w:tabs>
              <w:spacing w:line="240" w:lineRule="atLeast"/>
              <w:ind w:right="-79"/>
              <w:rPr>
                <w:szCs w:val="22"/>
              </w:rPr>
            </w:pPr>
            <w:r w:rsidRPr="00017202">
              <w:rPr>
                <w:szCs w:val="22"/>
              </w:rPr>
              <w:t>-</w:t>
            </w:r>
          </w:p>
        </w:tc>
        <w:tc>
          <w:tcPr>
            <w:tcW w:w="180" w:type="dxa"/>
          </w:tcPr>
          <w:p w14:paraId="192BB646"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3CFC5473" w14:textId="126692DE" w:rsidR="00A621F1" w:rsidRPr="00017202" w:rsidRDefault="00A621F1" w:rsidP="00A621F1">
            <w:pPr>
              <w:pStyle w:val="acctfourfigures"/>
              <w:tabs>
                <w:tab w:val="clear" w:pos="765"/>
                <w:tab w:val="decimal" w:pos="910"/>
              </w:tabs>
              <w:spacing w:line="240" w:lineRule="atLeast"/>
              <w:ind w:right="-79"/>
              <w:rPr>
                <w:szCs w:val="22"/>
              </w:rPr>
            </w:pPr>
            <w:r w:rsidRPr="00017202">
              <w:rPr>
                <w:szCs w:val="22"/>
              </w:rPr>
              <w:t>(73)</w:t>
            </w:r>
          </w:p>
        </w:tc>
        <w:tc>
          <w:tcPr>
            <w:tcW w:w="180" w:type="dxa"/>
          </w:tcPr>
          <w:p w14:paraId="3740A262"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45A264F0" w14:textId="698264CD" w:rsidR="00A621F1" w:rsidRPr="00017202" w:rsidRDefault="00A621F1" w:rsidP="00A621F1">
            <w:pPr>
              <w:pStyle w:val="acctfourfigures"/>
              <w:tabs>
                <w:tab w:val="clear" w:pos="765"/>
                <w:tab w:val="decimal" w:pos="912"/>
              </w:tabs>
              <w:spacing w:line="240" w:lineRule="atLeast"/>
              <w:ind w:right="-79"/>
              <w:rPr>
                <w:szCs w:val="22"/>
              </w:rPr>
            </w:pPr>
            <w:r w:rsidRPr="00017202">
              <w:rPr>
                <w:szCs w:val="22"/>
              </w:rPr>
              <w:t>(7,731)</w:t>
            </w:r>
          </w:p>
        </w:tc>
      </w:tr>
      <w:tr w:rsidR="00A621F1" w:rsidRPr="00017202" w14:paraId="7AE6249D" w14:textId="77777777" w:rsidTr="0043683E">
        <w:tc>
          <w:tcPr>
            <w:tcW w:w="3600" w:type="dxa"/>
          </w:tcPr>
          <w:p w14:paraId="698E5368"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1422B8DE" w14:textId="3B1FF1ED"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w:t>
            </w:r>
            <w:r w:rsidR="00C04C45" w:rsidRPr="00017202">
              <w:rPr>
                <w:b/>
                <w:bCs/>
                <w:szCs w:val="22"/>
              </w:rPr>
              <w:t>24,283</w:t>
            </w:r>
            <w:r w:rsidRPr="00017202">
              <w:rPr>
                <w:b/>
                <w:bCs/>
                <w:szCs w:val="22"/>
              </w:rPr>
              <w:t>)</w:t>
            </w:r>
          </w:p>
        </w:tc>
        <w:tc>
          <w:tcPr>
            <w:tcW w:w="185" w:type="dxa"/>
          </w:tcPr>
          <w:p w14:paraId="131ADF56"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08F6B30C" w14:textId="4E2F1140" w:rsidR="00A621F1" w:rsidRPr="00017202" w:rsidRDefault="00C04C45" w:rsidP="00A621F1">
            <w:pPr>
              <w:pStyle w:val="acctfourfigures"/>
              <w:tabs>
                <w:tab w:val="clear" w:pos="765"/>
                <w:tab w:val="decimal" w:pos="912"/>
              </w:tabs>
              <w:spacing w:line="240" w:lineRule="atLeast"/>
              <w:ind w:right="-79"/>
              <w:rPr>
                <w:b/>
                <w:bCs/>
                <w:szCs w:val="22"/>
              </w:rPr>
            </w:pPr>
            <w:r w:rsidRPr="00017202">
              <w:rPr>
                <w:b/>
                <w:bCs/>
                <w:szCs w:val="22"/>
              </w:rPr>
              <w:t>569</w:t>
            </w:r>
          </w:p>
        </w:tc>
        <w:tc>
          <w:tcPr>
            <w:tcW w:w="180" w:type="dxa"/>
          </w:tcPr>
          <w:p w14:paraId="7B3F8DCD"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502FE563" w14:textId="41BAD209" w:rsidR="00A621F1" w:rsidRPr="00017202" w:rsidRDefault="00A621F1" w:rsidP="00A621F1">
            <w:pPr>
              <w:pStyle w:val="acctfourfigures"/>
              <w:tabs>
                <w:tab w:val="clear" w:pos="765"/>
                <w:tab w:val="decimal" w:pos="910"/>
              </w:tabs>
              <w:spacing w:line="240" w:lineRule="atLeast"/>
              <w:ind w:right="-79"/>
              <w:rPr>
                <w:b/>
                <w:bCs/>
                <w:szCs w:val="22"/>
              </w:rPr>
            </w:pPr>
            <w:r w:rsidRPr="00017202">
              <w:rPr>
                <w:b/>
                <w:bCs/>
                <w:szCs w:val="22"/>
              </w:rPr>
              <w:t>(73)</w:t>
            </w:r>
          </w:p>
        </w:tc>
        <w:tc>
          <w:tcPr>
            <w:tcW w:w="180" w:type="dxa"/>
          </w:tcPr>
          <w:p w14:paraId="587FE0CD"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E01082" w14:textId="4F5553A0"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w:t>
            </w:r>
            <w:r w:rsidR="00C04C45" w:rsidRPr="00017202">
              <w:rPr>
                <w:b/>
                <w:bCs/>
                <w:szCs w:val="22"/>
              </w:rPr>
              <w:t>2</w:t>
            </w:r>
            <w:r w:rsidRPr="00017202">
              <w:rPr>
                <w:b/>
                <w:bCs/>
                <w:szCs w:val="22"/>
              </w:rPr>
              <w:t>3,</w:t>
            </w:r>
            <w:r w:rsidR="00C04C45" w:rsidRPr="00017202">
              <w:rPr>
                <w:b/>
                <w:bCs/>
                <w:szCs w:val="22"/>
              </w:rPr>
              <w:t>787</w:t>
            </w:r>
            <w:r w:rsidRPr="00017202">
              <w:rPr>
                <w:b/>
                <w:bCs/>
                <w:szCs w:val="22"/>
              </w:rPr>
              <w:t>)</w:t>
            </w:r>
          </w:p>
        </w:tc>
      </w:tr>
      <w:tr w:rsidR="00A621F1" w:rsidRPr="00017202" w14:paraId="1B1B252B" w14:textId="77777777" w:rsidTr="0043683E">
        <w:tc>
          <w:tcPr>
            <w:tcW w:w="3600" w:type="dxa"/>
          </w:tcPr>
          <w:p w14:paraId="6A178F9F" w14:textId="77777777" w:rsidR="00A621F1" w:rsidRPr="00017202" w:rsidRDefault="00A621F1" w:rsidP="00A621F1">
            <w:pPr>
              <w:spacing w:line="240" w:lineRule="auto"/>
              <w:rPr>
                <w:rFonts w:ascii="Times New Roman" w:hAnsi="Times New Roman"/>
                <w:b/>
                <w:bCs/>
                <w:sz w:val="14"/>
                <w:szCs w:val="14"/>
              </w:rPr>
            </w:pPr>
          </w:p>
        </w:tc>
        <w:tc>
          <w:tcPr>
            <w:tcW w:w="1260" w:type="dxa"/>
            <w:tcBorders>
              <w:top w:val="single" w:sz="4" w:space="0" w:color="auto"/>
            </w:tcBorders>
          </w:tcPr>
          <w:p w14:paraId="24EDB8E1" w14:textId="77777777" w:rsidR="00A621F1" w:rsidRPr="00017202" w:rsidRDefault="00A621F1" w:rsidP="00A621F1">
            <w:pPr>
              <w:pStyle w:val="Heading2"/>
              <w:keepNext w:val="0"/>
              <w:keepLines w:val="0"/>
              <w:tabs>
                <w:tab w:val="clear" w:pos="907"/>
                <w:tab w:val="left" w:pos="490"/>
              </w:tabs>
              <w:spacing w:before="0" w:line="240" w:lineRule="auto"/>
              <w:ind w:left="-140" w:right="80"/>
              <w:jc w:val="right"/>
              <w:rPr>
                <w:rFonts w:ascii="Times New Roman" w:hAnsi="Times New Roman"/>
                <w:b w:val="0"/>
                <w:bCs/>
                <w:i w:val="0"/>
                <w:iCs/>
                <w:sz w:val="14"/>
                <w:szCs w:val="14"/>
              </w:rPr>
            </w:pPr>
          </w:p>
        </w:tc>
        <w:tc>
          <w:tcPr>
            <w:tcW w:w="185" w:type="dxa"/>
          </w:tcPr>
          <w:p w14:paraId="4EDA5BB7" w14:textId="77777777" w:rsidR="00A621F1" w:rsidRPr="00017202" w:rsidRDefault="00A621F1" w:rsidP="00A621F1">
            <w:pPr>
              <w:tabs>
                <w:tab w:val="decimal" w:pos="821"/>
              </w:tabs>
              <w:spacing w:line="240" w:lineRule="auto"/>
              <w:jc w:val="center"/>
              <w:rPr>
                <w:rFonts w:ascii="Times New Roman" w:hAnsi="Times New Roman"/>
                <w:sz w:val="14"/>
                <w:szCs w:val="14"/>
              </w:rPr>
            </w:pPr>
          </w:p>
        </w:tc>
        <w:tc>
          <w:tcPr>
            <w:tcW w:w="1255" w:type="dxa"/>
            <w:tcBorders>
              <w:top w:val="single" w:sz="4" w:space="0" w:color="auto"/>
            </w:tcBorders>
          </w:tcPr>
          <w:p w14:paraId="29FD5C5D" w14:textId="77777777" w:rsidR="00A621F1" w:rsidRPr="00017202" w:rsidRDefault="00A621F1" w:rsidP="00A621F1">
            <w:pPr>
              <w:pStyle w:val="acctfourfigures"/>
              <w:tabs>
                <w:tab w:val="clear" w:pos="765"/>
                <w:tab w:val="decimal" w:pos="850"/>
              </w:tabs>
              <w:spacing w:line="240" w:lineRule="auto"/>
              <w:ind w:right="-79"/>
              <w:rPr>
                <w:sz w:val="14"/>
                <w:szCs w:val="14"/>
              </w:rPr>
            </w:pPr>
          </w:p>
        </w:tc>
        <w:tc>
          <w:tcPr>
            <w:tcW w:w="180" w:type="dxa"/>
          </w:tcPr>
          <w:p w14:paraId="77CD304D" w14:textId="77777777" w:rsidR="00A621F1" w:rsidRPr="00017202" w:rsidRDefault="00A621F1" w:rsidP="00A621F1">
            <w:pPr>
              <w:tabs>
                <w:tab w:val="decimal" w:pos="821"/>
              </w:tabs>
              <w:spacing w:line="240" w:lineRule="auto"/>
              <w:jc w:val="center"/>
              <w:rPr>
                <w:rFonts w:ascii="Times New Roman" w:hAnsi="Times New Roman"/>
                <w:sz w:val="14"/>
                <w:szCs w:val="14"/>
              </w:rPr>
            </w:pPr>
          </w:p>
        </w:tc>
        <w:tc>
          <w:tcPr>
            <w:tcW w:w="1260" w:type="dxa"/>
            <w:tcBorders>
              <w:top w:val="single" w:sz="4" w:space="0" w:color="auto"/>
            </w:tcBorders>
          </w:tcPr>
          <w:p w14:paraId="15C2F5FB" w14:textId="77777777" w:rsidR="00A621F1" w:rsidRPr="00017202" w:rsidRDefault="00A621F1" w:rsidP="00A621F1">
            <w:pPr>
              <w:pStyle w:val="Heading2"/>
              <w:keepNext w:val="0"/>
              <w:keepLines w:val="0"/>
              <w:spacing w:before="0" w:line="240" w:lineRule="auto"/>
              <w:ind w:right="69"/>
              <w:jc w:val="right"/>
              <w:rPr>
                <w:rFonts w:ascii="Times New Roman" w:hAnsi="Times New Roman"/>
                <w:i w:val="0"/>
                <w:iCs/>
                <w:sz w:val="14"/>
                <w:szCs w:val="14"/>
              </w:rPr>
            </w:pPr>
          </w:p>
        </w:tc>
        <w:tc>
          <w:tcPr>
            <w:tcW w:w="180" w:type="dxa"/>
          </w:tcPr>
          <w:p w14:paraId="73636955" w14:textId="77777777" w:rsidR="00A621F1" w:rsidRPr="00017202" w:rsidRDefault="00A621F1" w:rsidP="00A621F1">
            <w:pPr>
              <w:tabs>
                <w:tab w:val="decimal" w:pos="821"/>
              </w:tabs>
              <w:spacing w:line="240" w:lineRule="auto"/>
              <w:jc w:val="center"/>
              <w:rPr>
                <w:rFonts w:ascii="Times New Roman" w:hAnsi="Times New Roman"/>
                <w:b/>
                <w:sz w:val="14"/>
                <w:szCs w:val="14"/>
              </w:rPr>
            </w:pPr>
          </w:p>
        </w:tc>
        <w:tc>
          <w:tcPr>
            <w:tcW w:w="1262" w:type="dxa"/>
            <w:tcBorders>
              <w:top w:val="single" w:sz="4" w:space="0" w:color="auto"/>
            </w:tcBorders>
          </w:tcPr>
          <w:p w14:paraId="47CCE933" w14:textId="77777777" w:rsidR="00A621F1" w:rsidRPr="00017202" w:rsidRDefault="00A621F1" w:rsidP="00A621F1">
            <w:pPr>
              <w:pStyle w:val="acctfourfigures"/>
              <w:tabs>
                <w:tab w:val="clear" w:pos="765"/>
                <w:tab w:val="decimal" w:pos="910"/>
              </w:tabs>
              <w:spacing w:line="240" w:lineRule="auto"/>
              <w:ind w:right="-79"/>
              <w:rPr>
                <w:b/>
                <w:sz w:val="14"/>
                <w:szCs w:val="14"/>
              </w:rPr>
            </w:pPr>
          </w:p>
        </w:tc>
      </w:tr>
      <w:tr w:rsidR="00A621F1" w:rsidRPr="00017202" w14:paraId="5C0ACD6F" w14:textId="77777777" w:rsidTr="0043683E">
        <w:trPr>
          <w:trHeight w:val="68"/>
        </w:trPr>
        <w:tc>
          <w:tcPr>
            <w:tcW w:w="3600" w:type="dxa"/>
          </w:tcPr>
          <w:p w14:paraId="7B6D9BB7"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36FBA50E" w14:textId="0C02FE8D"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33,043</w:t>
            </w:r>
          </w:p>
        </w:tc>
        <w:tc>
          <w:tcPr>
            <w:tcW w:w="185" w:type="dxa"/>
          </w:tcPr>
          <w:p w14:paraId="6EF7E160"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368E112B" w14:textId="232D86AA"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(4,049)</w:t>
            </w:r>
          </w:p>
        </w:tc>
        <w:tc>
          <w:tcPr>
            <w:tcW w:w="180" w:type="dxa"/>
          </w:tcPr>
          <w:p w14:paraId="03356AAD"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334A3056" w14:textId="5B25723D" w:rsidR="00A621F1" w:rsidRPr="00017202" w:rsidRDefault="00A621F1" w:rsidP="00A621F1">
            <w:pPr>
              <w:pStyle w:val="acctfourfigures"/>
              <w:tabs>
                <w:tab w:val="clear" w:pos="765"/>
                <w:tab w:val="decimal" w:pos="927"/>
              </w:tabs>
              <w:spacing w:line="240" w:lineRule="atLeast"/>
              <w:ind w:right="-79"/>
              <w:rPr>
                <w:b/>
                <w:bCs/>
                <w:szCs w:val="22"/>
              </w:rPr>
            </w:pPr>
            <w:r w:rsidRPr="00017202">
              <w:rPr>
                <w:b/>
                <w:bCs/>
                <w:szCs w:val="22"/>
              </w:rPr>
              <w:t>649</w:t>
            </w:r>
          </w:p>
        </w:tc>
        <w:tc>
          <w:tcPr>
            <w:tcW w:w="180" w:type="dxa"/>
          </w:tcPr>
          <w:p w14:paraId="402D23A5"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1EBD379A" w14:textId="7ABE891D" w:rsidR="00A621F1" w:rsidRPr="00017202" w:rsidRDefault="00A621F1" w:rsidP="00A621F1">
            <w:pPr>
              <w:pStyle w:val="acctfourfigures"/>
              <w:tabs>
                <w:tab w:val="clear" w:pos="765"/>
                <w:tab w:val="decimal" w:pos="912"/>
              </w:tabs>
              <w:spacing w:line="240" w:lineRule="atLeast"/>
              <w:ind w:right="-79"/>
              <w:rPr>
                <w:b/>
                <w:bCs/>
                <w:szCs w:val="22"/>
              </w:rPr>
            </w:pPr>
            <w:r w:rsidRPr="00017202">
              <w:rPr>
                <w:b/>
                <w:bCs/>
                <w:szCs w:val="22"/>
              </w:rPr>
              <w:t>29,643</w:t>
            </w:r>
          </w:p>
        </w:tc>
      </w:tr>
    </w:tbl>
    <w:p w14:paraId="1DAB933C" w14:textId="240A4564" w:rsidR="00335022" w:rsidRPr="00017202" w:rsidRDefault="00335022">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2E6291" w:rsidRPr="00017202" w14:paraId="3CF06DED" w14:textId="77777777" w:rsidTr="0043683E">
        <w:trPr>
          <w:tblHeader/>
        </w:trPr>
        <w:tc>
          <w:tcPr>
            <w:tcW w:w="3600" w:type="dxa"/>
            <w:vAlign w:val="bottom"/>
          </w:tcPr>
          <w:p w14:paraId="4E3E387A" w14:textId="77777777" w:rsidR="002E6291" w:rsidRPr="00017202" w:rsidRDefault="002E6291"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017202">
              <w:rPr>
                <w:rFonts w:ascii="Times New Roman" w:hAnsi="Times New Roman"/>
                <w:b/>
                <w:bCs/>
                <w:sz w:val="24"/>
                <w:szCs w:val="24"/>
              </w:rPr>
              <w:br w:type="page"/>
            </w:r>
          </w:p>
        </w:tc>
        <w:tc>
          <w:tcPr>
            <w:tcW w:w="5582" w:type="dxa"/>
            <w:gridSpan w:val="7"/>
            <w:vAlign w:val="bottom"/>
          </w:tcPr>
          <w:p w14:paraId="44098998" w14:textId="77777777" w:rsidR="002E6291" w:rsidRPr="00017202" w:rsidRDefault="002E6291" w:rsidP="0043683E">
            <w:pPr>
              <w:pStyle w:val="acctfourfigures"/>
              <w:tabs>
                <w:tab w:val="clear" w:pos="765"/>
              </w:tabs>
              <w:spacing w:line="240" w:lineRule="atLeast"/>
              <w:ind w:right="-73"/>
              <w:jc w:val="center"/>
              <w:rPr>
                <w:b/>
                <w:bCs/>
                <w:szCs w:val="22"/>
              </w:rPr>
            </w:pPr>
            <w:r w:rsidRPr="00017202">
              <w:rPr>
                <w:b/>
                <w:bCs/>
                <w:szCs w:val="22"/>
              </w:rPr>
              <w:t>Separate financial statements</w:t>
            </w:r>
          </w:p>
        </w:tc>
      </w:tr>
      <w:tr w:rsidR="002E6291" w:rsidRPr="00017202" w14:paraId="0E8DB9DB" w14:textId="77777777" w:rsidTr="0043683E">
        <w:trPr>
          <w:tblHeader/>
        </w:trPr>
        <w:tc>
          <w:tcPr>
            <w:tcW w:w="3600" w:type="dxa"/>
            <w:vAlign w:val="bottom"/>
          </w:tcPr>
          <w:p w14:paraId="6EB5F18A" w14:textId="77777777" w:rsidR="002E6291" w:rsidRPr="00017202" w:rsidRDefault="002E6291" w:rsidP="0043683E">
            <w:pPr>
              <w:pStyle w:val="acctfourfigures"/>
              <w:tabs>
                <w:tab w:val="clear" w:pos="765"/>
              </w:tabs>
              <w:spacing w:line="240" w:lineRule="atLeast"/>
              <w:rPr>
                <w:b/>
                <w:bCs/>
                <w:i/>
                <w:iCs/>
                <w:szCs w:val="22"/>
              </w:rPr>
            </w:pPr>
          </w:p>
        </w:tc>
        <w:tc>
          <w:tcPr>
            <w:tcW w:w="1260" w:type="dxa"/>
            <w:vAlign w:val="bottom"/>
          </w:tcPr>
          <w:p w14:paraId="5500302B" w14:textId="77777777" w:rsidR="002E6291" w:rsidRPr="00017202" w:rsidRDefault="002E6291" w:rsidP="0043683E">
            <w:pPr>
              <w:pStyle w:val="acctfourfigures"/>
              <w:tabs>
                <w:tab w:val="clear" w:pos="765"/>
              </w:tabs>
              <w:spacing w:line="240" w:lineRule="atLeast"/>
              <w:jc w:val="center"/>
              <w:rPr>
                <w:b/>
                <w:bCs/>
                <w:szCs w:val="22"/>
              </w:rPr>
            </w:pPr>
          </w:p>
        </w:tc>
        <w:tc>
          <w:tcPr>
            <w:tcW w:w="3060" w:type="dxa"/>
            <w:gridSpan w:val="5"/>
            <w:vAlign w:val="bottom"/>
          </w:tcPr>
          <w:p w14:paraId="0344D756" w14:textId="77777777" w:rsidR="002E6291" w:rsidRPr="00017202" w:rsidRDefault="002E6291" w:rsidP="0043683E">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0305BF6F" w14:textId="77777777" w:rsidR="002E6291" w:rsidRPr="00017202" w:rsidRDefault="002E6291" w:rsidP="0043683E">
            <w:pPr>
              <w:pStyle w:val="acctfourfigures"/>
              <w:tabs>
                <w:tab w:val="clear" w:pos="765"/>
              </w:tabs>
              <w:spacing w:line="240" w:lineRule="atLeast"/>
              <w:ind w:right="-73"/>
              <w:rPr>
                <w:b/>
                <w:bCs/>
                <w:szCs w:val="22"/>
              </w:rPr>
            </w:pPr>
          </w:p>
        </w:tc>
      </w:tr>
      <w:tr w:rsidR="002E6291" w:rsidRPr="00017202" w14:paraId="1381C7ED" w14:textId="77777777" w:rsidTr="0043683E">
        <w:trPr>
          <w:tblHeader/>
        </w:trPr>
        <w:tc>
          <w:tcPr>
            <w:tcW w:w="3600" w:type="dxa"/>
            <w:vAlign w:val="bottom"/>
          </w:tcPr>
          <w:p w14:paraId="6E1FB754" w14:textId="77777777" w:rsidR="002E6291" w:rsidRPr="00017202" w:rsidRDefault="002E6291" w:rsidP="0043683E">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51C9139C" w14:textId="77777777" w:rsidR="002E6291" w:rsidRPr="00017202" w:rsidRDefault="002E6291" w:rsidP="0043683E">
            <w:pPr>
              <w:pStyle w:val="acctfourfigures"/>
              <w:tabs>
                <w:tab w:val="clear" w:pos="765"/>
              </w:tabs>
              <w:spacing w:line="240" w:lineRule="atLeast"/>
              <w:jc w:val="center"/>
              <w:rPr>
                <w:b/>
                <w:bCs/>
                <w:szCs w:val="22"/>
              </w:rPr>
            </w:pPr>
            <w:r w:rsidRPr="00017202">
              <w:rPr>
                <w:b/>
                <w:bCs/>
                <w:szCs w:val="22"/>
              </w:rPr>
              <w:t>At 1</w:t>
            </w:r>
          </w:p>
          <w:p w14:paraId="2A02264F" w14:textId="77777777" w:rsidR="002E6291" w:rsidRPr="00017202" w:rsidRDefault="002E6291" w:rsidP="0043683E">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2F8467FC" w14:textId="77777777" w:rsidR="002E6291" w:rsidRPr="00017202" w:rsidRDefault="002E6291" w:rsidP="0043683E">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960CBC" w14:textId="77777777" w:rsidR="002E6291" w:rsidRPr="00017202" w:rsidRDefault="002E6291" w:rsidP="0043683E">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68734822" w14:textId="77777777" w:rsidR="002E6291" w:rsidRPr="00017202" w:rsidRDefault="002E6291" w:rsidP="0043683E">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29A33744" w14:textId="77777777" w:rsidR="002E6291" w:rsidRPr="00017202" w:rsidRDefault="002E6291" w:rsidP="0043683E">
            <w:pPr>
              <w:pStyle w:val="acctfourfigures"/>
              <w:tabs>
                <w:tab w:val="clear" w:pos="765"/>
              </w:tabs>
              <w:spacing w:line="240" w:lineRule="atLeast"/>
              <w:ind w:left="-79" w:right="-73"/>
              <w:jc w:val="center"/>
              <w:rPr>
                <w:b/>
                <w:bCs/>
                <w:szCs w:val="22"/>
              </w:rPr>
            </w:pPr>
            <w:r w:rsidRPr="00017202">
              <w:rPr>
                <w:b/>
                <w:bCs/>
                <w:szCs w:val="22"/>
              </w:rPr>
              <w:t>At 31</w:t>
            </w:r>
          </w:p>
          <w:p w14:paraId="758BE94B" w14:textId="77777777" w:rsidR="002E6291" w:rsidRPr="00017202" w:rsidRDefault="002E6291" w:rsidP="0043683E">
            <w:pPr>
              <w:pStyle w:val="acctfourfigures"/>
              <w:tabs>
                <w:tab w:val="clear" w:pos="765"/>
              </w:tabs>
              <w:spacing w:line="240" w:lineRule="atLeast"/>
              <w:ind w:left="-79" w:right="-73"/>
              <w:jc w:val="center"/>
              <w:rPr>
                <w:b/>
                <w:bCs/>
                <w:szCs w:val="22"/>
              </w:rPr>
            </w:pPr>
            <w:r w:rsidRPr="00017202">
              <w:rPr>
                <w:b/>
                <w:bCs/>
                <w:szCs w:val="22"/>
              </w:rPr>
              <w:t>December</w:t>
            </w:r>
          </w:p>
        </w:tc>
      </w:tr>
      <w:tr w:rsidR="002E6291" w:rsidRPr="00017202" w14:paraId="182901F6" w14:textId="77777777" w:rsidTr="0043683E">
        <w:trPr>
          <w:tblHeader/>
        </w:trPr>
        <w:tc>
          <w:tcPr>
            <w:tcW w:w="3600" w:type="dxa"/>
          </w:tcPr>
          <w:p w14:paraId="74DF954D" w14:textId="77777777" w:rsidR="002E6291" w:rsidRPr="00017202" w:rsidRDefault="002E6291" w:rsidP="0043683E">
            <w:pPr>
              <w:rPr>
                <w:rFonts w:ascii="Times New Roman" w:hAnsi="Times New Roman"/>
                <w:b/>
                <w:bCs/>
                <w:i/>
                <w:iCs/>
                <w:sz w:val="22"/>
                <w:szCs w:val="22"/>
              </w:rPr>
            </w:pPr>
          </w:p>
        </w:tc>
        <w:tc>
          <w:tcPr>
            <w:tcW w:w="5582" w:type="dxa"/>
            <w:gridSpan w:val="7"/>
          </w:tcPr>
          <w:p w14:paraId="406FB2BE" w14:textId="77777777" w:rsidR="002E6291" w:rsidRPr="00017202" w:rsidRDefault="002E6291" w:rsidP="0043683E">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2E6291" w:rsidRPr="00017202" w14:paraId="6687E8D9" w14:textId="77777777" w:rsidTr="0043683E">
        <w:tc>
          <w:tcPr>
            <w:tcW w:w="3600" w:type="dxa"/>
          </w:tcPr>
          <w:p w14:paraId="783CF329" w14:textId="592B162B" w:rsidR="002E6291" w:rsidRPr="00017202" w:rsidRDefault="002E6291" w:rsidP="0043683E">
            <w:pPr>
              <w:rPr>
                <w:rFonts w:ascii="Times New Roman" w:hAnsi="Times New Roman"/>
                <w:sz w:val="22"/>
                <w:szCs w:val="22"/>
              </w:rPr>
            </w:pPr>
            <w:r w:rsidRPr="00017202">
              <w:rPr>
                <w:rFonts w:ascii="Times New Roman" w:hAnsi="Times New Roman"/>
                <w:b/>
                <w:bCs/>
                <w:i/>
                <w:iCs/>
                <w:sz w:val="22"/>
                <w:szCs w:val="22"/>
              </w:rPr>
              <w:t>202</w:t>
            </w:r>
            <w:r w:rsidR="00A621F1" w:rsidRPr="00017202">
              <w:rPr>
                <w:rFonts w:ascii="Times New Roman" w:hAnsi="Times New Roman"/>
                <w:b/>
                <w:bCs/>
                <w:i/>
                <w:iCs/>
                <w:sz w:val="22"/>
                <w:szCs w:val="22"/>
              </w:rPr>
              <w:t>4</w:t>
            </w:r>
          </w:p>
        </w:tc>
        <w:tc>
          <w:tcPr>
            <w:tcW w:w="1260" w:type="dxa"/>
          </w:tcPr>
          <w:p w14:paraId="55495FF5" w14:textId="77777777" w:rsidR="002E6291" w:rsidRPr="00017202" w:rsidRDefault="002E6291" w:rsidP="0043683E">
            <w:pPr>
              <w:pStyle w:val="acctfourfigures"/>
              <w:tabs>
                <w:tab w:val="clear" w:pos="765"/>
                <w:tab w:val="decimal" w:pos="742"/>
              </w:tabs>
              <w:spacing w:line="240" w:lineRule="atLeast"/>
              <w:ind w:left="-80" w:firstLine="80"/>
              <w:rPr>
                <w:szCs w:val="22"/>
              </w:rPr>
            </w:pPr>
          </w:p>
        </w:tc>
        <w:tc>
          <w:tcPr>
            <w:tcW w:w="185" w:type="dxa"/>
          </w:tcPr>
          <w:p w14:paraId="7AF321C7" w14:textId="77777777" w:rsidR="002E6291" w:rsidRPr="00017202" w:rsidRDefault="002E6291" w:rsidP="0043683E">
            <w:pPr>
              <w:pStyle w:val="acctfourfigures"/>
              <w:spacing w:line="240" w:lineRule="atLeast"/>
              <w:rPr>
                <w:szCs w:val="22"/>
              </w:rPr>
            </w:pPr>
          </w:p>
        </w:tc>
        <w:tc>
          <w:tcPr>
            <w:tcW w:w="1255" w:type="dxa"/>
          </w:tcPr>
          <w:p w14:paraId="5C63BF16" w14:textId="77777777" w:rsidR="002E6291" w:rsidRPr="00017202" w:rsidRDefault="002E6291" w:rsidP="0043683E">
            <w:pPr>
              <w:pStyle w:val="acctfourfigures"/>
              <w:tabs>
                <w:tab w:val="clear" w:pos="765"/>
                <w:tab w:val="decimal" w:pos="823"/>
              </w:tabs>
              <w:spacing w:line="240" w:lineRule="atLeast"/>
              <w:rPr>
                <w:szCs w:val="22"/>
              </w:rPr>
            </w:pPr>
          </w:p>
        </w:tc>
        <w:tc>
          <w:tcPr>
            <w:tcW w:w="180" w:type="dxa"/>
          </w:tcPr>
          <w:p w14:paraId="79A68921" w14:textId="77777777" w:rsidR="002E6291" w:rsidRPr="00017202" w:rsidRDefault="002E6291" w:rsidP="0043683E">
            <w:pPr>
              <w:pStyle w:val="acctfourfigures"/>
              <w:spacing w:line="240" w:lineRule="atLeast"/>
              <w:rPr>
                <w:szCs w:val="22"/>
              </w:rPr>
            </w:pPr>
          </w:p>
        </w:tc>
        <w:tc>
          <w:tcPr>
            <w:tcW w:w="1260" w:type="dxa"/>
          </w:tcPr>
          <w:p w14:paraId="04E7A48A" w14:textId="77777777" w:rsidR="002E6291" w:rsidRPr="00017202" w:rsidRDefault="002E6291" w:rsidP="0043683E">
            <w:pPr>
              <w:pStyle w:val="acctfourfigures"/>
              <w:tabs>
                <w:tab w:val="clear" w:pos="765"/>
                <w:tab w:val="decimal" w:pos="562"/>
              </w:tabs>
              <w:spacing w:line="240" w:lineRule="atLeast"/>
              <w:jc w:val="center"/>
              <w:rPr>
                <w:szCs w:val="22"/>
              </w:rPr>
            </w:pPr>
          </w:p>
        </w:tc>
        <w:tc>
          <w:tcPr>
            <w:tcW w:w="180" w:type="dxa"/>
          </w:tcPr>
          <w:p w14:paraId="459FE4D3" w14:textId="77777777" w:rsidR="002E6291" w:rsidRPr="00017202" w:rsidRDefault="002E6291" w:rsidP="0043683E">
            <w:pPr>
              <w:pStyle w:val="acctfourfigures"/>
              <w:spacing w:line="240" w:lineRule="atLeast"/>
              <w:rPr>
                <w:szCs w:val="22"/>
              </w:rPr>
            </w:pPr>
          </w:p>
        </w:tc>
        <w:tc>
          <w:tcPr>
            <w:tcW w:w="1262" w:type="dxa"/>
          </w:tcPr>
          <w:p w14:paraId="221A5051" w14:textId="77777777" w:rsidR="002E6291" w:rsidRPr="00017202" w:rsidRDefault="002E6291" w:rsidP="0043683E">
            <w:pPr>
              <w:pStyle w:val="acctfourfigures"/>
              <w:tabs>
                <w:tab w:val="clear" w:pos="765"/>
                <w:tab w:val="decimal" w:pos="731"/>
              </w:tabs>
              <w:spacing w:line="240" w:lineRule="atLeast"/>
              <w:rPr>
                <w:szCs w:val="22"/>
              </w:rPr>
            </w:pPr>
          </w:p>
        </w:tc>
      </w:tr>
      <w:tr w:rsidR="002E6291" w:rsidRPr="00017202" w14:paraId="22B3D733" w14:textId="77777777" w:rsidTr="0043683E">
        <w:tc>
          <w:tcPr>
            <w:tcW w:w="3600" w:type="dxa"/>
          </w:tcPr>
          <w:p w14:paraId="06FCBA3B" w14:textId="77777777" w:rsidR="002E6291" w:rsidRPr="00017202" w:rsidRDefault="002E6291" w:rsidP="0043683E">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28812467" w14:textId="77777777" w:rsidR="002E6291" w:rsidRPr="00017202" w:rsidRDefault="002E6291" w:rsidP="0043683E">
            <w:pPr>
              <w:pStyle w:val="acctfourfigures"/>
              <w:tabs>
                <w:tab w:val="clear" w:pos="765"/>
                <w:tab w:val="decimal" w:pos="742"/>
              </w:tabs>
              <w:spacing w:line="240" w:lineRule="atLeast"/>
              <w:rPr>
                <w:szCs w:val="22"/>
              </w:rPr>
            </w:pPr>
          </w:p>
        </w:tc>
        <w:tc>
          <w:tcPr>
            <w:tcW w:w="185" w:type="dxa"/>
          </w:tcPr>
          <w:p w14:paraId="7D5E5B61" w14:textId="77777777" w:rsidR="002E6291" w:rsidRPr="00017202" w:rsidRDefault="002E6291" w:rsidP="0043683E">
            <w:pPr>
              <w:pStyle w:val="acctfourfigures"/>
              <w:spacing w:line="240" w:lineRule="atLeast"/>
              <w:rPr>
                <w:szCs w:val="22"/>
              </w:rPr>
            </w:pPr>
          </w:p>
        </w:tc>
        <w:tc>
          <w:tcPr>
            <w:tcW w:w="1255" w:type="dxa"/>
          </w:tcPr>
          <w:p w14:paraId="27E4A1E2" w14:textId="77777777" w:rsidR="002E6291" w:rsidRPr="00017202" w:rsidRDefault="002E6291" w:rsidP="0043683E">
            <w:pPr>
              <w:pStyle w:val="acctfourfigures"/>
              <w:tabs>
                <w:tab w:val="clear" w:pos="765"/>
                <w:tab w:val="decimal" w:pos="823"/>
              </w:tabs>
              <w:spacing w:line="240" w:lineRule="atLeast"/>
              <w:rPr>
                <w:szCs w:val="22"/>
              </w:rPr>
            </w:pPr>
          </w:p>
        </w:tc>
        <w:tc>
          <w:tcPr>
            <w:tcW w:w="180" w:type="dxa"/>
          </w:tcPr>
          <w:p w14:paraId="09232882" w14:textId="77777777" w:rsidR="002E6291" w:rsidRPr="00017202" w:rsidRDefault="002E6291" w:rsidP="0043683E">
            <w:pPr>
              <w:pStyle w:val="acctfourfigures"/>
              <w:spacing w:line="240" w:lineRule="atLeast"/>
              <w:rPr>
                <w:szCs w:val="22"/>
              </w:rPr>
            </w:pPr>
          </w:p>
        </w:tc>
        <w:tc>
          <w:tcPr>
            <w:tcW w:w="1260" w:type="dxa"/>
          </w:tcPr>
          <w:p w14:paraId="24D5A8B1" w14:textId="77777777" w:rsidR="002E6291" w:rsidRPr="00017202" w:rsidRDefault="002E6291" w:rsidP="0043683E">
            <w:pPr>
              <w:pStyle w:val="acctfourfigures"/>
              <w:tabs>
                <w:tab w:val="clear" w:pos="765"/>
                <w:tab w:val="decimal" w:pos="562"/>
              </w:tabs>
              <w:spacing w:line="240" w:lineRule="atLeast"/>
              <w:jc w:val="center"/>
              <w:rPr>
                <w:szCs w:val="22"/>
              </w:rPr>
            </w:pPr>
          </w:p>
        </w:tc>
        <w:tc>
          <w:tcPr>
            <w:tcW w:w="180" w:type="dxa"/>
          </w:tcPr>
          <w:p w14:paraId="33B5613F" w14:textId="77777777" w:rsidR="002E6291" w:rsidRPr="00017202" w:rsidRDefault="002E6291" w:rsidP="0043683E">
            <w:pPr>
              <w:pStyle w:val="acctfourfigures"/>
              <w:spacing w:line="240" w:lineRule="atLeast"/>
              <w:rPr>
                <w:szCs w:val="22"/>
              </w:rPr>
            </w:pPr>
          </w:p>
        </w:tc>
        <w:tc>
          <w:tcPr>
            <w:tcW w:w="1262" w:type="dxa"/>
          </w:tcPr>
          <w:p w14:paraId="50608AA6" w14:textId="77777777" w:rsidR="002E6291" w:rsidRPr="00017202" w:rsidRDefault="002E6291" w:rsidP="0043683E">
            <w:pPr>
              <w:pStyle w:val="acctfourfigures"/>
              <w:tabs>
                <w:tab w:val="clear" w:pos="765"/>
                <w:tab w:val="decimal" w:pos="731"/>
              </w:tabs>
              <w:spacing w:line="240" w:lineRule="atLeast"/>
              <w:rPr>
                <w:szCs w:val="22"/>
              </w:rPr>
            </w:pPr>
          </w:p>
        </w:tc>
      </w:tr>
      <w:tr w:rsidR="002E6291" w:rsidRPr="00017202" w14:paraId="68997D41" w14:textId="77777777" w:rsidTr="0043683E">
        <w:tc>
          <w:tcPr>
            <w:tcW w:w="3600" w:type="dxa"/>
          </w:tcPr>
          <w:p w14:paraId="685391A6" w14:textId="77777777" w:rsidR="002E6291" w:rsidRPr="00017202" w:rsidRDefault="002E6291" w:rsidP="0043683E">
            <w:pPr>
              <w:rPr>
                <w:rFonts w:ascii="Times New Roman" w:hAnsi="Times New Roman"/>
                <w:b/>
                <w:bCs/>
                <w:i/>
                <w:iCs/>
                <w:sz w:val="22"/>
                <w:szCs w:val="22"/>
              </w:rPr>
            </w:pPr>
            <w:r w:rsidRPr="00017202">
              <w:rPr>
                <w:rFonts w:ascii="Times New Roman" w:hAnsi="Times New Roman"/>
                <w:sz w:val="22"/>
                <w:szCs w:val="22"/>
              </w:rPr>
              <w:t xml:space="preserve">Allowance for decline in value </w:t>
            </w:r>
          </w:p>
        </w:tc>
        <w:tc>
          <w:tcPr>
            <w:tcW w:w="1260" w:type="dxa"/>
          </w:tcPr>
          <w:p w14:paraId="69076A23" w14:textId="77777777" w:rsidR="002E6291" w:rsidRPr="00017202" w:rsidRDefault="002E6291" w:rsidP="0043683E">
            <w:pPr>
              <w:pStyle w:val="acctfourfigures"/>
              <w:tabs>
                <w:tab w:val="clear" w:pos="765"/>
                <w:tab w:val="decimal" w:pos="742"/>
              </w:tabs>
              <w:spacing w:line="240" w:lineRule="atLeast"/>
              <w:rPr>
                <w:szCs w:val="22"/>
              </w:rPr>
            </w:pPr>
          </w:p>
        </w:tc>
        <w:tc>
          <w:tcPr>
            <w:tcW w:w="185" w:type="dxa"/>
          </w:tcPr>
          <w:p w14:paraId="5C7FC2F0" w14:textId="77777777" w:rsidR="002E6291" w:rsidRPr="00017202" w:rsidRDefault="002E6291" w:rsidP="0043683E">
            <w:pPr>
              <w:pStyle w:val="acctfourfigures"/>
              <w:spacing w:line="240" w:lineRule="atLeast"/>
              <w:rPr>
                <w:szCs w:val="22"/>
              </w:rPr>
            </w:pPr>
          </w:p>
        </w:tc>
        <w:tc>
          <w:tcPr>
            <w:tcW w:w="1255" w:type="dxa"/>
          </w:tcPr>
          <w:p w14:paraId="2C66658D" w14:textId="77777777" w:rsidR="002E6291" w:rsidRPr="00017202" w:rsidRDefault="002E6291" w:rsidP="0043683E">
            <w:pPr>
              <w:pStyle w:val="acctfourfigures"/>
              <w:tabs>
                <w:tab w:val="clear" w:pos="765"/>
                <w:tab w:val="decimal" w:pos="823"/>
              </w:tabs>
              <w:spacing w:line="240" w:lineRule="atLeast"/>
              <w:rPr>
                <w:szCs w:val="22"/>
              </w:rPr>
            </w:pPr>
          </w:p>
        </w:tc>
        <w:tc>
          <w:tcPr>
            <w:tcW w:w="180" w:type="dxa"/>
          </w:tcPr>
          <w:p w14:paraId="6F52AF6E" w14:textId="77777777" w:rsidR="002E6291" w:rsidRPr="00017202" w:rsidRDefault="002E6291" w:rsidP="0043683E">
            <w:pPr>
              <w:pStyle w:val="acctfourfigures"/>
              <w:spacing w:line="240" w:lineRule="atLeast"/>
              <w:rPr>
                <w:szCs w:val="22"/>
              </w:rPr>
            </w:pPr>
          </w:p>
        </w:tc>
        <w:tc>
          <w:tcPr>
            <w:tcW w:w="1260" w:type="dxa"/>
          </w:tcPr>
          <w:p w14:paraId="52210DAA" w14:textId="77777777" w:rsidR="002E6291" w:rsidRPr="00017202" w:rsidRDefault="002E6291" w:rsidP="0043683E">
            <w:pPr>
              <w:pStyle w:val="acctfourfigures"/>
              <w:tabs>
                <w:tab w:val="clear" w:pos="765"/>
                <w:tab w:val="decimal" w:pos="562"/>
              </w:tabs>
              <w:spacing w:line="240" w:lineRule="atLeast"/>
              <w:jc w:val="center"/>
              <w:rPr>
                <w:szCs w:val="22"/>
              </w:rPr>
            </w:pPr>
          </w:p>
        </w:tc>
        <w:tc>
          <w:tcPr>
            <w:tcW w:w="180" w:type="dxa"/>
          </w:tcPr>
          <w:p w14:paraId="59161297" w14:textId="77777777" w:rsidR="002E6291" w:rsidRPr="00017202" w:rsidRDefault="002E6291" w:rsidP="0043683E">
            <w:pPr>
              <w:pStyle w:val="acctfourfigures"/>
              <w:spacing w:line="240" w:lineRule="atLeast"/>
              <w:rPr>
                <w:szCs w:val="22"/>
              </w:rPr>
            </w:pPr>
          </w:p>
        </w:tc>
        <w:tc>
          <w:tcPr>
            <w:tcW w:w="1262" w:type="dxa"/>
          </w:tcPr>
          <w:p w14:paraId="3ED410E8" w14:textId="77777777" w:rsidR="002E6291" w:rsidRPr="00017202" w:rsidRDefault="002E6291" w:rsidP="0043683E">
            <w:pPr>
              <w:pStyle w:val="acctfourfigures"/>
              <w:tabs>
                <w:tab w:val="clear" w:pos="765"/>
                <w:tab w:val="decimal" w:pos="731"/>
              </w:tabs>
              <w:spacing w:line="240" w:lineRule="atLeast"/>
              <w:rPr>
                <w:szCs w:val="22"/>
              </w:rPr>
            </w:pPr>
          </w:p>
        </w:tc>
      </w:tr>
      <w:tr w:rsidR="00A621F1" w:rsidRPr="00017202" w14:paraId="5F6FD9D8" w14:textId="77777777" w:rsidTr="00F7479B">
        <w:tc>
          <w:tcPr>
            <w:tcW w:w="3600" w:type="dxa"/>
          </w:tcPr>
          <w:p w14:paraId="636712CF"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04497422" w14:textId="3E20EB77" w:rsidR="00A621F1" w:rsidRPr="00017202" w:rsidRDefault="00A621F1" w:rsidP="00D2218C">
            <w:pPr>
              <w:pStyle w:val="acctfourfigures"/>
              <w:tabs>
                <w:tab w:val="clear" w:pos="765"/>
                <w:tab w:val="decimal" w:pos="1010"/>
              </w:tabs>
              <w:spacing w:line="240" w:lineRule="atLeast"/>
              <w:ind w:right="-79"/>
              <w:rPr>
                <w:szCs w:val="22"/>
              </w:rPr>
            </w:pPr>
            <w:r w:rsidRPr="00017202">
              <w:rPr>
                <w:szCs w:val="22"/>
              </w:rPr>
              <w:t>118</w:t>
            </w:r>
          </w:p>
        </w:tc>
        <w:tc>
          <w:tcPr>
            <w:tcW w:w="185" w:type="dxa"/>
          </w:tcPr>
          <w:p w14:paraId="10F8E32B"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372F9F8B" w14:textId="7E3178DF" w:rsidR="00A621F1" w:rsidRPr="00017202" w:rsidRDefault="00D2218C" w:rsidP="00D2218C">
            <w:pPr>
              <w:pStyle w:val="acctfourfigures"/>
              <w:tabs>
                <w:tab w:val="clear" w:pos="765"/>
                <w:tab w:val="decimal" w:pos="1010"/>
              </w:tabs>
              <w:spacing w:line="240" w:lineRule="atLeast"/>
              <w:ind w:right="-79"/>
              <w:rPr>
                <w:szCs w:val="22"/>
              </w:rPr>
            </w:pPr>
            <w:r w:rsidRPr="00017202">
              <w:rPr>
                <w:szCs w:val="22"/>
              </w:rPr>
              <w:t>(43)</w:t>
            </w:r>
          </w:p>
        </w:tc>
        <w:tc>
          <w:tcPr>
            <w:tcW w:w="180" w:type="dxa"/>
          </w:tcPr>
          <w:p w14:paraId="390876CE"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14C2987A" w14:textId="3E133A06" w:rsidR="00A621F1" w:rsidRPr="00017202" w:rsidRDefault="00D2218C"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0860396B" w14:textId="77777777" w:rsidR="00A621F1" w:rsidRPr="00017202" w:rsidRDefault="00A621F1" w:rsidP="00A621F1">
            <w:pPr>
              <w:pStyle w:val="acctfourfigures"/>
              <w:tabs>
                <w:tab w:val="clear" w:pos="765"/>
                <w:tab w:val="decimal" w:pos="678"/>
              </w:tabs>
              <w:spacing w:line="240" w:lineRule="atLeast"/>
              <w:ind w:right="-79"/>
              <w:rPr>
                <w:b/>
                <w:bCs/>
                <w:szCs w:val="22"/>
              </w:rPr>
            </w:pPr>
          </w:p>
        </w:tc>
        <w:tc>
          <w:tcPr>
            <w:tcW w:w="1262" w:type="dxa"/>
          </w:tcPr>
          <w:p w14:paraId="6E878114" w14:textId="24BC090A" w:rsidR="00A621F1" w:rsidRPr="00017202" w:rsidRDefault="00D2218C" w:rsidP="00A621F1">
            <w:pPr>
              <w:pStyle w:val="acctfourfigures"/>
              <w:tabs>
                <w:tab w:val="clear" w:pos="765"/>
                <w:tab w:val="decimal" w:pos="1010"/>
              </w:tabs>
              <w:spacing w:line="240" w:lineRule="atLeast"/>
              <w:ind w:right="-79"/>
              <w:rPr>
                <w:szCs w:val="22"/>
              </w:rPr>
            </w:pPr>
            <w:r w:rsidRPr="00017202">
              <w:rPr>
                <w:szCs w:val="22"/>
              </w:rPr>
              <w:t>75</w:t>
            </w:r>
          </w:p>
        </w:tc>
      </w:tr>
      <w:tr w:rsidR="00D2218C" w:rsidRPr="00017202" w14:paraId="6C309B66" w14:textId="77777777" w:rsidTr="00F7479B">
        <w:tc>
          <w:tcPr>
            <w:tcW w:w="3600" w:type="dxa"/>
          </w:tcPr>
          <w:p w14:paraId="73E5439B" w14:textId="7D38BD78" w:rsidR="00D2218C" w:rsidRPr="00017202" w:rsidRDefault="00D2218C" w:rsidP="00A621F1">
            <w:pPr>
              <w:rPr>
                <w:rFonts w:ascii="Times New Roman" w:hAnsi="Times New Roman"/>
                <w:sz w:val="22"/>
                <w:szCs w:val="22"/>
              </w:rPr>
            </w:pPr>
            <w:r w:rsidRPr="00017202">
              <w:rPr>
                <w:rFonts w:ascii="Times New Roman" w:hAnsi="Times New Roman"/>
                <w:sz w:val="22"/>
                <w:szCs w:val="22"/>
              </w:rPr>
              <w:t>Allowance for expected credit loss</w:t>
            </w:r>
          </w:p>
        </w:tc>
        <w:tc>
          <w:tcPr>
            <w:tcW w:w="1260" w:type="dxa"/>
          </w:tcPr>
          <w:p w14:paraId="3D5F78EF" w14:textId="1FC678F0" w:rsidR="00D2218C" w:rsidRPr="00017202" w:rsidRDefault="00D2218C" w:rsidP="00D2218C">
            <w:pPr>
              <w:pStyle w:val="acctfourfigures"/>
              <w:tabs>
                <w:tab w:val="clear" w:pos="765"/>
                <w:tab w:val="decimal" w:pos="642"/>
              </w:tabs>
              <w:spacing w:line="240" w:lineRule="atLeast"/>
              <w:ind w:right="-79"/>
              <w:rPr>
                <w:szCs w:val="22"/>
              </w:rPr>
            </w:pPr>
            <w:r w:rsidRPr="00017202">
              <w:rPr>
                <w:szCs w:val="22"/>
              </w:rPr>
              <w:t>-</w:t>
            </w:r>
          </w:p>
        </w:tc>
        <w:tc>
          <w:tcPr>
            <w:tcW w:w="185" w:type="dxa"/>
          </w:tcPr>
          <w:p w14:paraId="12AF4AC2" w14:textId="77777777" w:rsidR="00D2218C" w:rsidRPr="00017202" w:rsidRDefault="00D2218C" w:rsidP="00A621F1">
            <w:pPr>
              <w:pStyle w:val="acctfourfigures"/>
              <w:tabs>
                <w:tab w:val="clear" w:pos="765"/>
                <w:tab w:val="decimal" w:pos="912"/>
              </w:tabs>
              <w:spacing w:line="240" w:lineRule="atLeast"/>
              <w:ind w:right="-79"/>
              <w:rPr>
                <w:szCs w:val="22"/>
              </w:rPr>
            </w:pPr>
          </w:p>
        </w:tc>
        <w:tc>
          <w:tcPr>
            <w:tcW w:w="1255" w:type="dxa"/>
          </w:tcPr>
          <w:p w14:paraId="69D3B776" w14:textId="3B72CC45" w:rsidR="00D2218C" w:rsidRPr="00017202" w:rsidRDefault="00D2218C" w:rsidP="00D2218C">
            <w:pPr>
              <w:pStyle w:val="acctfourfigures"/>
              <w:tabs>
                <w:tab w:val="clear" w:pos="765"/>
                <w:tab w:val="decimal" w:pos="1010"/>
              </w:tabs>
              <w:spacing w:line="240" w:lineRule="atLeast"/>
              <w:ind w:right="-79"/>
              <w:rPr>
                <w:szCs w:val="22"/>
              </w:rPr>
            </w:pPr>
            <w:r w:rsidRPr="00017202">
              <w:rPr>
                <w:szCs w:val="22"/>
              </w:rPr>
              <w:t>30</w:t>
            </w:r>
          </w:p>
        </w:tc>
        <w:tc>
          <w:tcPr>
            <w:tcW w:w="180" w:type="dxa"/>
          </w:tcPr>
          <w:p w14:paraId="7A32128A" w14:textId="77777777" w:rsidR="00D2218C" w:rsidRPr="00017202" w:rsidRDefault="00D2218C" w:rsidP="00A621F1">
            <w:pPr>
              <w:tabs>
                <w:tab w:val="decimal" w:pos="821"/>
              </w:tabs>
              <w:jc w:val="center"/>
              <w:rPr>
                <w:rFonts w:ascii="Times New Roman" w:hAnsi="Times New Roman"/>
                <w:sz w:val="22"/>
                <w:szCs w:val="22"/>
              </w:rPr>
            </w:pPr>
          </w:p>
        </w:tc>
        <w:tc>
          <w:tcPr>
            <w:tcW w:w="1260" w:type="dxa"/>
          </w:tcPr>
          <w:p w14:paraId="6DFE2ED1" w14:textId="02A5D28C" w:rsidR="00D2218C" w:rsidRPr="00017202" w:rsidRDefault="00D2218C"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4B56FD57" w14:textId="77777777" w:rsidR="00D2218C" w:rsidRPr="00017202" w:rsidRDefault="00D2218C" w:rsidP="00A621F1">
            <w:pPr>
              <w:pStyle w:val="acctfourfigures"/>
              <w:tabs>
                <w:tab w:val="clear" w:pos="765"/>
                <w:tab w:val="decimal" w:pos="678"/>
              </w:tabs>
              <w:spacing w:line="240" w:lineRule="atLeast"/>
              <w:ind w:right="-79"/>
              <w:rPr>
                <w:b/>
                <w:bCs/>
                <w:szCs w:val="22"/>
              </w:rPr>
            </w:pPr>
          </w:p>
        </w:tc>
        <w:tc>
          <w:tcPr>
            <w:tcW w:w="1262" w:type="dxa"/>
          </w:tcPr>
          <w:p w14:paraId="6341BE5B" w14:textId="6E2D23A8" w:rsidR="00D2218C" w:rsidRPr="00017202" w:rsidRDefault="00D2218C" w:rsidP="00A621F1">
            <w:pPr>
              <w:pStyle w:val="acctfourfigures"/>
              <w:tabs>
                <w:tab w:val="clear" w:pos="765"/>
                <w:tab w:val="decimal" w:pos="1010"/>
              </w:tabs>
              <w:spacing w:line="240" w:lineRule="atLeast"/>
              <w:ind w:right="-79"/>
              <w:rPr>
                <w:szCs w:val="22"/>
              </w:rPr>
            </w:pPr>
            <w:r w:rsidRPr="00017202">
              <w:rPr>
                <w:szCs w:val="22"/>
              </w:rPr>
              <w:t>30</w:t>
            </w:r>
          </w:p>
        </w:tc>
      </w:tr>
      <w:tr w:rsidR="00A621F1" w:rsidRPr="00017202" w14:paraId="56BF46A1" w14:textId="77777777" w:rsidTr="00F7479B">
        <w:tc>
          <w:tcPr>
            <w:tcW w:w="3600" w:type="dxa"/>
          </w:tcPr>
          <w:p w14:paraId="61051DCA"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1C54C4EC" w14:textId="6A4ABF74" w:rsidR="00A621F1" w:rsidRPr="00017202" w:rsidRDefault="00A621F1" w:rsidP="00D2218C">
            <w:pPr>
              <w:pStyle w:val="acctfourfigures"/>
              <w:tabs>
                <w:tab w:val="clear" w:pos="765"/>
                <w:tab w:val="decimal" w:pos="1010"/>
              </w:tabs>
              <w:spacing w:line="240" w:lineRule="atLeast"/>
              <w:ind w:right="-79"/>
              <w:rPr>
                <w:szCs w:val="22"/>
              </w:rPr>
            </w:pPr>
            <w:r w:rsidRPr="00017202">
              <w:rPr>
                <w:szCs w:val="22"/>
              </w:rPr>
              <w:t>14,070</w:t>
            </w:r>
          </w:p>
        </w:tc>
        <w:tc>
          <w:tcPr>
            <w:tcW w:w="185" w:type="dxa"/>
          </w:tcPr>
          <w:p w14:paraId="7B1352D8"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2F5E22C1" w14:textId="32798FE0" w:rsidR="00A621F1" w:rsidRPr="00017202" w:rsidRDefault="00D2218C" w:rsidP="00D2218C">
            <w:pPr>
              <w:pStyle w:val="acctfourfigures"/>
              <w:tabs>
                <w:tab w:val="clear" w:pos="765"/>
                <w:tab w:val="decimal" w:pos="1010"/>
              </w:tabs>
              <w:spacing w:line="240" w:lineRule="atLeast"/>
              <w:ind w:right="-79"/>
              <w:rPr>
                <w:szCs w:val="22"/>
              </w:rPr>
            </w:pPr>
            <w:r w:rsidRPr="00017202">
              <w:rPr>
                <w:szCs w:val="22"/>
              </w:rPr>
              <w:t>1,176</w:t>
            </w:r>
          </w:p>
        </w:tc>
        <w:tc>
          <w:tcPr>
            <w:tcW w:w="180" w:type="dxa"/>
          </w:tcPr>
          <w:p w14:paraId="49680A5F"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3762CA8F" w14:textId="0542F175" w:rsidR="00A621F1" w:rsidRPr="00017202" w:rsidRDefault="00D2218C" w:rsidP="00D2218C">
            <w:pPr>
              <w:pStyle w:val="acctfourfigures"/>
              <w:tabs>
                <w:tab w:val="clear" w:pos="765"/>
                <w:tab w:val="decimal" w:pos="1010"/>
              </w:tabs>
              <w:spacing w:line="240" w:lineRule="atLeast"/>
              <w:ind w:right="-79"/>
              <w:rPr>
                <w:szCs w:val="22"/>
              </w:rPr>
            </w:pPr>
            <w:r w:rsidRPr="00017202">
              <w:rPr>
                <w:szCs w:val="22"/>
              </w:rPr>
              <w:t>1,729</w:t>
            </w:r>
          </w:p>
        </w:tc>
        <w:tc>
          <w:tcPr>
            <w:tcW w:w="180" w:type="dxa"/>
          </w:tcPr>
          <w:p w14:paraId="6401A6F0"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2E6E40F8" w14:textId="15FD2B21" w:rsidR="00A621F1" w:rsidRPr="00017202" w:rsidRDefault="00D2218C" w:rsidP="00A621F1">
            <w:pPr>
              <w:pStyle w:val="acctfourfigures"/>
              <w:tabs>
                <w:tab w:val="clear" w:pos="765"/>
                <w:tab w:val="decimal" w:pos="1010"/>
              </w:tabs>
              <w:spacing w:line="240" w:lineRule="atLeast"/>
              <w:ind w:right="-79"/>
              <w:rPr>
                <w:szCs w:val="22"/>
              </w:rPr>
            </w:pPr>
            <w:r w:rsidRPr="00017202">
              <w:rPr>
                <w:szCs w:val="22"/>
              </w:rPr>
              <w:t>16,975</w:t>
            </w:r>
          </w:p>
        </w:tc>
      </w:tr>
      <w:tr w:rsidR="00D2218C" w:rsidRPr="00017202" w14:paraId="3FF4CE07" w14:textId="77777777" w:rsidTr="00F7479B">
        <w:tc>
          <w:tcPr>
            <w:tcW w:w="3600" w:type="dxa"/>
          </w:tcPr>
          <w:p w14:paraId="34642678" w14:textId="6661239C" w:rsidR="00D2218C" w:rsidRPr="00017202" w:rsidRDefault="00980AA3" w:rsidP="00A621F1">
            <w:pPr>
              <w:rPr>
                <w:rFonts w:ascii="Times New Roman" w:hAnsi="Times New Roman"/>
                <w:sz w:val="22"/>
                <w:szCs w:val="22"/>
              </w:rPr>
            </w:pPr>
            <w:r w:rsidRPr="00017202">
              <w:rPr>
                <w:rFonts w:ascii="Times New Roman" w:hAnsi="Times New Roman"/>
                <w:sz w:val="22"/>
                <w:szCs w:val="22"/>
              </w:rPr>
              <w:t>Lease</w:t>
            </w:r>
            <w:r>
              <w:rPr>
                <w:rFonts w:ascii="Times New Roman" w:hAnsi="Times New Roman"/>
                <w:sz w:val="22"/>
                <w:szCs w:val="22"/>
              </w:rPr>
              <w:t xml:space="preserve"> liabilities</w:t>
            </w:r>
          </w:p>
        </w:tc>
        <w:tc>
          <w:tcPr>
            <w:tcW w:w="1260" w:type="dxa"/>
          </w:tcPr>
          <w:p w14:paraId="0124A9BB" w14:textId="1A93832C" w:rsidR="00D2218C" w:rsidRPr="00017202" w:rsidRDefault="00D2218C" w:rsidP="00D2218C">
            <w:pPr>
              <w:pStyle w:val="acctfourfigures"/>
              <w:tabs>
                <w:tab w:val="clear" w:pos="765"/>
                <w:tab w:val="decimal" w:pos="1010"/>
              </w:tabs>
              <w:spacing w:line="240" w:lineRule="atLeast"/>
              <w:ind w:right="-79"/>
              <w:rPr>
                <w:szCs w:val="22"/>
              </w:rPr>
            </w:pPr>
            <w:r w:rsidRPr="00017202">
              <w:rPr>
                <w:szCs w:val="22"/>
              </w:rPr>
              <w:t>6,734</w:t>
            </w:r>
          </w:p>
        </w:tc>
        <w:tc>
          <w:tcPr>
            <w:tcW w:w="185" w:type="dxa"/>
          </w:tcPr>
          <w:p w14:paraId="76902021" w14:textId="77777777" w:rsidR="00D2218C" w:rsidRPr="00017202" w:rsidRDefault="00D2218C" w:rsidP="00A621F1">
            <w:pPr>
              <w:pStyle w:val="acctfourfigures"/>
              <w:tabs>
                <w:tab w:val="clear" w:pos="765"/>
                <w:tab w:val="decimal" w:pos="912"/>
              </w:tabs>
              <w:spacing w:line="240" w:lineRule="atLeast"/>
              <w:ind w:right="-79"/>
              <w:rPr>
                <w:szCs w:val="22"/>
              </w:rPr>
            </w:pPr>
          </w:p>
        </w:tc>
        <w:tc>
          <w:tcPr>
            <w:tcW w:w="1255" w:type="dxa"/>
          </w:tcPr>
          <w:p w14:paraId="122D90D9" w14:textId="483A9756" w:rsidR="00D2218C" w:rsidRPr="00017202" w:rsidRDefault="00D2218C" w:rsidP="00D2218C">
            <w:pPr>
              <w:pStyle w:val="acctfourfigures"/>
              <w:tabs>
                <w:tab w:val="clear" w:pos="765"/>
                <w:tab w:val="decimal" w:pos="1010"/>
              </w:tabs>
              <w:spacing w:line="240" w:lineRule="atLeast"/>
              <w:ind w:right="-79"/>
              <w:rPr>
                <w:szCs w:val="22"/>
              </w:rPr>
            </w:pPr>
            <w:r w:rsidRPr="00017202">
              <w:rPr>
                <w:szCs w:val="22"/>
              </w:rPr>
              <w:t>350</w:t>
            </w:r>
          </w:p>
        </w:tc>
        <w:tc>
          <w:tcPr>
            <w:tcW w:w="180" w:type="dxa"/>
          </w:tcPr>
          <w:p w14:paraId="791A8169" w14:textId="77777777" w:rsidR="00D2218C" w:rsidRPr="00017202" w:rsidRDefault="00D2218C" w:rsidP="00A621F1">
            <w:pPr>
              <w:tabs>
                <w:tab w:val="decimal" w:pos="821"/>
              </w:tabs>
              <w:jc w:val="center"/>
              <w:rPr>
                <w:rFonts w:ascii="Times New Roman" w:hAnsi="Times New Roman"/>
                <w:sz w:val="22"/>
                <w:szCs w:val="22"/>
              </w:rPr>
            </w:pPr>
          </w:p>
        </w:tc>
        <w:tc>
          <w:tcPr>
            <w:tcW w:w="1260" w:type="dxa"/>
          </w:tcPr>
          <w:p w14:paraId="08E39C46" w14:textId="7435D45E" w:rsidR="00D2218C" w:rsidRPr="00017202" w:rsidRDefault="00D2218C" w:rsidP="00D2218C">
            <w:pPr>
              <w:pStyle w:val="acctfourfigures"/>
              <w:tabs>
                <w:tab w:val="clear" w:pos="765"/>
                <w:tab w:val="decimal" w:pos="645"/>
              </w:tabs>
              <w:spacing w:line="240" w:lineRule="atLeast"/>
              <w:ind w:right="-95"/>
              <w:rPr>
                <w:szCs w:val="22"/>
              </w:rPr>
            </w:pPr>
            <w:r w:rsidRPr="00017202">
              <w:rPr>
                <w:szCs w:val="22"/>
              </w:rPr>
              <w:t>-</w:t>
            </w:r>
          </w:p>
        </w:tc>
        <w:tc>
          <w:tcPr>
            <w:tcW w:w="180" w:type="dxa"/>
          </w:tcPr>
          <w:p w14:paraId="1EEED81D" w14:textId="77777777" w:rsidR="00D2218C" w:rsidRPr="00017202" w:rsidRDefault="00D2218C" w:rsidP="00A621F1">
            <w:pPr>
              <w:tabs>
                <w:tab w:val="decimal" w:pos="821"/>
              </w:tabs>
              <w:jc w:val="center"/>
              <w:rPr>
                <w:rFonts w:ascii="Times New Roman" w:hAnsi="Times New Roman"/>
                <w:sz w:val="22"/>
                <w:szCs w:val="22"/>
              </w:rPr>
            </w:pPr>
          </w:p>
        </w:tc>
        <w:tc>
          <w:tcPr>
            <w:tcW w:w="1262" w:type="dxa"/>
          </w:tcPr>
          <w:p w14:paraId="4BE58A3B" w14:textId="7A39C4B9" w:rsidR="00D2218C" w:rsidRPr="00017202" w:rsidRDefault="00D2218C" w:rsidP="00A621F1">
            <w:pPr>
              <w:pStyle w:val="acctfourfigures"/>
              <w:tabs>
                <w:tab w:val="clear" w:pos="765"/>
                <w:tab w:val="decimal" w:pos="1010"/>
              </w:tabs>
              <w:spacing w:line="240" w:lineRule="atLeast"/>
              <w:ind w:right="-79"/>
              <w:rPr>
                <w:szCs w:val="22"/>
              </w:rPr>
            </w:pPr>
            <w:r w:rsidRPr="00017202">
              <w:rPr>
                <w:szCs w:val="22"/>
              </w:rPr>
              <w:t>7,084</w:t>
            </w:r>
          </w:p>
        </w:tc>
      </w:tr>
      <w:tr w:rsidR="00A621F1" w:rsidRPr="00017202" w14:paraId="310D686B" w14:textId="77777777" w:rsidTr="00F7479B">
        <w:tc>
          <w:tcPr>
            <w:tcW w:w="3600" w:type="dxa"/>
          </w:tcPr>
          <w:p w14:paraId="38195205" w14:textId="7DF10A2A"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Loss </w:t>
            </w:r>
            <w:proofErr w:type="gramStart"/>
            <w:r w:rsidRPr="00017202">
              <w:rPr>
                <w:rFonts w:ascii="Times New Roman" w:hAnsi="Times New Roman"/>
                <w:sz w:val="22"/>
                <w:szCs w:val="22"/>
              </w:rPr>
              <w:t>carry</w:t>
            </w:r>
            <w:proofErr w:type="gramEnd"/>
            <w:r w:rsidRPr="00017202">
              <w:rPr>
                <w:rFonts w:ascii="Times New Roman" w:hAnsi="Times New Roman"/>
                <w:sz w:val="22"/>
                <w:szCs w:val="22"/>
              </w:rPr>
              <w:t xml:space="preserve"> forward</w:t>
            </w:r>
          </w:p>
        </w:tc>
        <w:tc>
          <w:tcPr>
            <w:tcW w:w="1260" w:type="dxa"/>
            <w:tcBorders>
              <w:bottom w:val="single" w:sz="4" w:space="0" w:color="auto"/>
            </w:tcBorders>
          </w:tcPr>
          <w:p w14:paraId="3E6C6574" w14:textId="1BF5578F" w:rsidR="00A621F1" w:rsidRPr="00017202" w:rsidRDefault="00A621F1" w:rsidP="00D2218C">
            <w:pPr>
              <w:pStyle w:val="acctfourfigures"/>
              <w:tabs>
                <w:tab w:val="clear" w:pos="765"/>
                <w:tab w:val="decimal" w:pos="1010"/>
              </w:tabs>
              <w:spacing w:line="240" w:lineRule="atLeast"/>
              <w:ind w:right="-79"/>
              <w:rPr>
                <w:szCs w:val="22"/>
              </w:rPr>
            </w:pPr>
            <w:r w:rsidRPr="00017202">
              <w:rPr>
                <w:szCs w:val="22"/>
              </w:rPr>
              <w:t>896</w:t>
            </w:r>
          </w:p>
        </w:tc>
        <w:tc>
          <w:tcPr>
            <w:tcW w:w="185" w:type="dxa"/>
          </w:tcPr>
          <w:p w14:paraId="5F7CF299"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Borders>
              <w:bottom w:val="single" w:sz="4" w:space="0" w:color="auto"/>
            </w:tcBorders>
          </w:tcPr>
          <w:p w14:paraId="5773C128" w14:textId="4D6C2B68" w:rsidR="00A621F1" w:rsidRPr="00017202" w:rsidRDefault="00D2218C" w:rsidP="00D2218C">
            <w:pPr>
              <w:pStyle w:val="acctfourfigures"/>
              <w:tabs>
                <w:tab w:val="clear" w:pos="765"/>
                <w:tab w:val="decimal" w:pos="1010"/>
              </w:tabs>
              <w:spacing w:line="240" w:lineRule="atLeast"/>
              <w:ind w:right="-79"/>
              <w:rPr>
                <w:szCs w:val="22"/>
              </w:rPr>
            </w:pPr>
            <w:r w:rsidRPr="00017202">
              <w:rPr>
                <w:szCs w:val="22"/>
              </w:rPr>
              <w:t>(896)</w:t>
            </w:r>
          </w:p>
        </w:tc>
        <w:tc>
          <w:tcPr>
            <w:tcW w:w="180" w:type="dxa"/>
          </w:tcPr>
          <w:p w14:paraId="0EC5F2C0" w14:textId="77777777" w:rsidR="00A621F1" w:rsidRPr="00017202" w:rsidRDefault="00A621F1" w:rsidP="00A621F1">
            <w:pPr>
              <w:tabs>
                <w:tab w:val="decimal" w:pos="821"/>
              </w:tabs>
              <w:jc w:val="center"/>
              <w:rPr>
                <w:rFonts w:ascii="Times New Roman" w:hAnsi="Times New Roman"/>
                <w:sz w:val="22"/>
                <w:szCs w:val="22"/>
              </w:rPr>
            </w:pPr>
          </w:p>
        </w:tc>
        <w:tc>
          <w:tcPr>
            <w:tcW w:w="1260" w:type="dxa"/>
            <w:tcBorders>
              <w:bottom w:val="single" w:sz="4" w:space="0" w:color="auto"/>
            </w:tcBorders>
          </w:tcPr>
          <w:p w14:paraId="5AFE73B5" w14:textId="50210332" w:rsidR="00A621F1" w:rsidRPr="00017202" w:rsidRDefault="00D2218C" w:rsidP="00A621F1">
            <w:pPr>
              <w:pStyle w:val="acctfourfigures"/>
              <w:tabs>
                <w:tab w:val="clear" w:pos="765"/>
                <w:tab w:val="decimal" w:pos="645"/>
              </w:tabs>
              <w:spacing w:line="240" w:lineRule="atLeast"/>
              <w:ind w:right="-95"/>
              <w:rPr>
                <w:szCs w:val="22"/>
              </w:rPr>
            </w:pPr>
            <w:r w:rsidRPr="00017202">
              <w:rPr>
                <w:szCs w:val="22"/>
              </w:rPr>
              <w:t>-</w:t>
            </w:r>
          </w:p>
        </w:tc>
        <w:tc>
          <w:tcPr>
            <w:tcW w:w="180" w:type="dxa"/>
          </w:tcPr>
          <w:p w14:paraId="6EA9DD4A" w14:textId="77777777" w:rsidR="00A621F1" w:rsidRPr="00017202" w:rsidRDefault="00A621F1" w:rsidP="00A621F1">
            <w:pPr>
              <w:tabs>
                <w:tab w:val="decimal" w:pos="821"/>
              </w:tabs>
              <w:jc w:val="center"/>
              <w:rPr>
                <w:rFonts w:ascii="Times New Roman" w:hAnsi="Times New Roman"/>
                <w:sz w:val="22"/>
                <w:szCs w:val="22"/>
              </w:rPr>
            </w:pPr>
          </w:p>
        </w:tc>
        <w:tc>
          <w:tcPr>
            <w:tcW w:w="1262" w:type="dxa"/>
            <w:tcBorders>
              <w:bottom w:val="single" w:sz="4" w:space="0" w:color="auto"/>
            </w:tcBorders>
          </w:tcPr>
          <w:p w14:paraId="059B475D" w14:textId="153CDD27" w:rsidR="00A621F1" w:rsidRPr="00017202" w:rsidRDefault="00D2218C" w:rsidP="00D2218C">
            <w:pPr>
              <w:pStyle w:val="acctfourfigures"/>
              <w:tabs>
                <w:tab w:val="clear" w:pos="765"/>
                <w:tab w:val="decimal" w:pos="645"/>
              </w:tabs>
              <w:spacing w:line="240" w:lineRule="atLeast"/>
              <w:ind w:right="-95"/>
              <w:rPr>
                <w:szCs w:val="22"/>
              </w:rPr>
            </w:pPr>
            <w:r w:rsidRPr="00017202">
              <w:rPr>
                <w:szCs w:val="22"/>
              </w:rPr>
              <w:t>-</w:t>
            </w:r>
          </w:p>
        </w:tc>
      </w:tr>
      <w:tr w:rsidR="00A621F1" w:rsidRPr="00017202" w14:paraId="44AE4864" w14:textId="77777777" w:rsidTr="0043683E">
        <w:tc>
          <w:tcPr>
            <w:tcW w:w="3600" w:type="dxa"/>
          </w:tcPr>
          <w:p w14:paraId="030574D8"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03603A98" w14:textId="626E1085" w:rsidR="00A621F1" w:rsidRPr="00017202" w:rsidRDefault="00D2218C" w:rsidP="00D2218C">
            <w:pPr>
              <w:pStyle w:val="acctfourfigures"/>
              <w:tabs>
                <w:tab w:val="clear" w:pos="765"/>
                <w:tab w:val="decimal" w:pos="1010"/>
              </w:tabs>
              <w:spacing w:line="240" w:lineRule="atLeast"/>
              <w:ind w:right="-79"/>
              <w:rPr>
                <w:b/>
                <w:bCs/>
                <w:szCs w:val="22"/>
              </w:rPr>
            </w:pPr>
            <w:r w:rsidRPr="00017202">
              <w:rPr>
                <w:b/>
                <w:bCs/>
                <w:szCs w:val="22"/>
              </w:rPr>
              <w:t>21,818</w:t>
            </w:r>
          </w:p>
        </w:tc>
        <w:tc>
          <w:tcPr>
            <w:tcW w:w="185" w:type="dxa"/>
          </w:tcPr>
          <w:p w14:paraId="1DB48E93" w14:textId="77777777" w:rsidR="00A621F1" w:rsidRPr="00017202" w:rsidRDefault="00A621F1" w:rsidP="00A621F1">
            <w:pPr>
              <w:pStyle w:val="acctfourfigures"/>
              <w:tabs>
                <w:tab w:val="clear" w:pos="765"/>
                <w:tab w:val="decimal" w:pos="906"/>
              </w:tabs>
              <w:spacing w:line="240" w:lineRule="atLeast"/>
              <w:ind w:right="-79"/>
              <w:rPr>
                <w:b/>
                <w:bCs/>
                <w:szCs w:val="22"/>
              </w:rPr>
            </w:pPr>
          </w:p>
        </w:tc>
        <w:tc>
          <w:tcPr>
            <w:tcW w:w="1255" w:type="dxa"/>
            <w:tcBorders>
              <w:top w:val="single" w:sz="4" w:space="0" w:color="auto"/>
              <w:bottom w:val="single" w:sz="4" w:space="0" w:color="auto"/>
            </w:tcBorders>
          </w:tcPr>
          <w:p w14:paraId="32CE4E19" w14:textId="0F1C73FA" w:rsidR="00A621F1" w:rsidRPr="00017202" w:rsidRDefault="00D2218C" w:rsidP="00D2218C">
            <w:pPr>
              <w:pStyle w:val="acctfourfigures"/>
              <w:tabs>
                <w:tab w:val="clear" w:pos="765"/>
                <w:tab w:val="decimal" w:pos="1010"/>
              </w:tabs>
              <w:spacing w:line="240" w:lineRule="atLeast"/>
              <w:ind w:right="-79"/>
              <w:rPr>
                <w:b/>
                <w:bCs/>
                <w:szCs w:val="22"/>
              </w:rPr>
            </w:pPr>
            <w:r w:rsidRPr="00017202">
              <w:rPr>
                <w:b/>
                <w:bCs/>
                <w:szCs w:val="22"/>
              </w:rPr>
              <w:t>617</w:t>
            </w:r>
          </w:p>
        </w:tc>
        <w:tc>
          <w:tcPr>
            <w:tcW w:w="180" w:type="dxa"/>
          </w:tcPr>
          <w:p w14:paraId="2F96E239" w14:textId="77777777" w:rsidR="00A621F1" w:rsidRPr="00017202" w:rsidRDefault="00A621F1" w:rsidP="00D2218C">
            <w:pPr>
              <w:tabs>
                <w:tab w:val="clear" w:pos="907"/>
                <w:tab w:val="decimal" w:pos="821"/>
                <w:tab w:val="decimal" w:pos="1010"/>
              </w:tabs>
              <w:jc w:val="center"/>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4A716B54" w14:textId="1702F1B0" w:rsidR="00A621F1" w:rsidRPr="00017202" w:rsidRDefault="00D2218C" w:rsidP="00D2218C">
            <w:pPr>
              <w:pStyle w:val="acctfourfigures"/>
              <w:tabs>
                <w:tab w:val="clear" w:pos="765"/>
                <w:tab w:val="decimal" w:pos="1010"/>
              </w:tabs>
              <w:spacing w:line="240" w:lineRule="atLeast"/>
              <w:ind w:right="-95"/>
              <w:rPr>
                <w:b/>
                <w:bCs/>
                <w:szCs w:val="22"/>
              </w:rPr>
            </w:pPr>
            <w:r w:rsidRPr="00017202">
              <w:rPr>
                <w:b/>
                <w:bCs/>
                <w:szCs w:val="22"/>
              </w:rPr>
              <w:t>1,729</w:t>
            </w:r>
          </w:p>
        </w:tc>
        <w:tc>
          <w:tcPr>
            <w:tcW w:w="180" w:type="dxa"/>
          </w:tcPr>
          <w:p w14:paraId="7C2F43B3" w14:textId="77777777" w:rsidR="00A621F1" w:rsidRPr="00017202" w:rsidRDefault="00A621F1" w:rsidP="00A621F1">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3C452BCE" w14:textId="7F6E2BCB" w:rsidR="00A621F1" w:rsidRPr="00017202" w:rsidRDefault="00D2218C" w:rsidP="00A621F1">
            <w:pPr>
              <w:pStyle w:val="acctfourfigures"/>
              <w:tabs>
                <w:tab w:val="clear" w:pos="765"/>
                <w:tab w:val="decimal" w:pos="1010"/>
              </w:tabs>
              <w:spacing w:line="240" w:lineRule="atLeast"/>
              <w:ind w:right="-79"/>
              <w:rPr>
                <w:b/>
                <w:bCs/>
                <w:szCs w:val="22"/>
              </w:rPr>
            </w:pPr>
            <w:r w:rsidRPr="00017202">
              <w:rPr>
                <w:b/>
                <w:bCs/>
                <w:szCs w:val="22"/>
              </w:rPr>
              <w:t>24,164</w:t>
            </w:r>
          </w:p>
        </w:tc>
      </w:tr>
      <w:tr w:rsidR="00A621F1" w:rsidRPr="00017202" w14:paraId="2E6AAB52" w14:textId="77777777" w:rsidTr="0043683E">
        <w:tc>
          <w:tcPr>
            <w:tcW w:w="3600" w:type="dxa"/>
          </w:tcPr>
          <w:p w14:paraId="6D1BF3E6" w14:textId="77777777" w:rsidR="00A621F1" w:rsidRPr="00017202" w:rsidRDefault="00A621F1" w:rsidP="00A621F1">
            <w:pPr>
              <w:rPr>
                <w:rFonts w:ascii="Times New Roman" w:hAnsi="Times New Roman"/>
                <w:b/>
                <w:bCs/>
                <w:i/>
                <w:iCs/>
                <w:sz w:val="22"/>
                <w:szCs w:val="22"/>
              </w:rPr>
            </w:pPr>
          </w:p>
        </w:tc>
        <w:tc>
          <w:tcPr>
            <w:tcW w:w="1260" w:type="dxa"/>
            <w:tcBorders>
              <w:top w:val="single" w:sz="4" w:space="0" w:color="auto"/>
            </w:tcBorders>
          </w:tcPr>
          <w:p w14:paraId="6468BB02" w14:textId="77777777" w:rsidR="00A621F1" w:rsidRPr="00017202" w:rsidRDefault="00A621F1" w:rsidP="00A621F1">
            <w:pPr>
              <w:tabs>
                <w:tab w:val="decimal" w:pos="1053"/>
              </w:tabs>
              <w:jc w:val="center"/>
              <w:rPr>
                <w:rFonts w:ascii="Times New Roman" w:hAnsi="Times New Roman"/>
                <w:sz w:val="22"/>
                <w:szCs w:val="22"/>
              </w:rPr>
            </w:pPr>
          </w:p>
        </w:tc>
        <w:tc>
          <w:tcPr>
            <w:tcW w:w="185" w:type="dxa"/>
          </w:tcPr>
          <w:p w14:paraId="20DB30B1" w14:textId="77777777" w:rsidR="00A621F1" w:rsidRPr="00017202" w:rsidRDefault="00A621F1" w:rsidP="00A621F1">
            <w:pPr>
              <w:tabs>
                <w:tab w:val="decimal" w:pos="821"/>
              </w:tabs>
              <w:jc w:val="center"/>
              <w:rPr>
                <w:rFonts w:ascii="Times New Roman" w:hAnsi="Times New Roman"/>
                <w:sz w:val="22"/>
                <w:szCs w:val="22"/>
              </w:rPr>
            </w:pPr>
          </w:p>
        </w:tc>
        <w:tc>
          <w:tcPr>
            <w:tcW w:w="1255" w:type="dxa"/>
            <w:tcBorders>
              <w:top w:val="single" w:sz="4" w:space="0" w:color="auto"/>
            </w:tcBorders>
          </w:tcPr>
          <w:p w14:paraId="13E7BE89" w14:textId="77777777" w:rsidR="00A621F1" w:rsidRPr="00017202" w:rsidRDefault="00A621F1" w:rsidP="00A621F1">
            <w:pPr>
              <w:tabs>
                <w:tab w:val="decimal" w:pos="1012"/>
              </w:tabs>
              <w:jc w:val="center"/>
              <w:rPr>
                <w:rFonts w:ascii="Times New Roman" w:hAnsi="Times New Roman"/>
                <w:sz w:val="22"/>
                <w:szCs w:val="22"/>
              </w:rPr>
            </w:pPr>
          </w:p>
        </w:tc>
        <w:tc>
          <w:tcPr>
            <w:tcW w:w="180" w:type="dxa"/>
          </w:tcPr>
          <w:p w14:paraId="3C854524" w14:textId="77777777" w:rsidR="00A621F1" w:rsidRPr="00017202" w:rsidRDefault="00A621F1" w:rsidP="00A621F1">
            <w:pPr>
              <w:tabs>
                <w:tab w:val="decimal" w:pos="821"/>
              </w:tabs>
              <w:jc w:val="center"/>
              <w:rPr>
                <w:rFonts w:ascii="Times New Roman" w:hAnsi="Times New Roman"/>
                <w:sz w:val="22"/>
                <w:szCs w:val="22"/>
              </w:rPr>
            </w:pPr>
          </w:p>
        </w:tc>
        <w:tc>
          <w:tcPr>
            <w:tcW w:w="1260" w:type="dxa"/>
            <w:tcBorders>
              <w:top w:val="single" w:sz="4" w:space="0" w:color="auto"/>
            </w:tcBorders>
          </w:tcPr>
          <w:p w14:paraId="5FBA58D5" w14:textId="77777777" w:rsidR="00A621F1" w:rsidRPr="00017202" w:rsidRDefault="00A621F1" w:rsidP="00A621F1">
            <w:pPr>
              <w:tabs>
                <w:tab w:val="decimal" w:pos="1058"/>
              </w:tabs>
              <w:jc w:val="center"/>
              <w:rPr>
                <w:rFonts w:ascii="Times New Roman" w:hAnsi="Times New Roman"/>
                <w:sz w:val="22"/>
                <w:szCs w:val="22"/>
              </w:rPr>
            </w:pPr>
          </w:p>
        </w:tc>
        <w:tc>
          <w:tcPr>
            <w:tcW w:w="180" w:type="dxa"/>
          </w:tcPr>
          <w:p w14:paraId="0AEECCA8" w14:textId="77777777" w:rsidR="00A621F1" w:rsidRPr="00017202" w:rsidRDefault="00A621F1" w:rsidP="00A621F1">
            <w:pPr>
              <w:tabs>
                <w:tab w:val="decimal" w:pos="821"/>
              </w:tabs>
              <w:jc w:val="center"/>
              <w:rPr>
                <w:rFonts w:ascii="Times New Roman" w:hAnsi="Times New Roman"/>
                <w:sz w:val="22"/>
                <w:szCs w:val="22"/>
              </w:rPr>
            </w:pPr>
          </w:p>
        </w:tc>
        <w:tc>
          <w:tcPr>
            <w:tcW w:w="1262" w:type="dxa"/>
            <w:tcBorders>
              <w:top w:val="single" w:sz="4" w:space="0" w:color="auto"/>
            </w:tcBorders>
          </w:tcPr>
          <w:p w14:paraId="062E0461" w14:textId="77777777" w:rsidR="00A621F1" w:rsidRPr="00017202" w:rsidRDefault="00A621F1" w:rsidP="00A621F1">
            <w:pPr>
              <w:tabs>
                <w:tab w:val="decimal" w:pos="1059"/>
              </w:tabs>
              <w:jc w:val="center"/>
              <w:rPr>
                <w:rFonts w:ascii="Times New Roman" w:hAnsi="Times New Roman"/>
                <w:sz w:val="22"/>
                <w:szCs w:val="22"/>
              </w:rPr>
            </w:pPr>
          </w:p>
        </w:tc>
      </w:tr>
      <w:tr w:rsidR="00A621F1" w:rsidRPr="00017202" w14:paraId="6D805066" w14:textId="77777777" w:rsidTr="0043683E">
        <w:tc>
          <w:tcPr>
            <w:tcW w:w="3600" w:type="dxa"/>
          </w:tcPr>
          <w:p w14:paraId="635A7273" w14:textId="77777777" w:rsidR="00A621F1" w:rsidRPr="00017202" w:rsidRDefault="00A621F1" w:rsidP="00A621F1">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1FE5A409" w14:textId="77777777" w:rsidR="00A621F1" w:rsidRPr="00017202" w:rsidRDefault="00A621F1" w:rsidP="00A621F1">
            <w:pPr>
              <w:tabs>
                <w:tab w:val="decimal" w:pos="1053"/>
              </w:tabs>
              <w:jc w:val="center"/>
              <w:rPr>
                <w:rFonts w:ascii="Times New Roman" w:hAnsi="Times New Roman"/>
                <w:sz w:val="22"/>
                <w:szCs w:val="22"/>
              </w:rPr>
            </w:pPr>
          </w:p>
        </w:tc>
        <w:tc>
          <w:tcPr>
            <w:tcW w:w="185" w:type="dxa"/>
          </w:tcPr>
          <w:p w14:paraId="47D2A338"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76CC6CCA" w14:textId="77777777" w:rsidR="00A621F1" w:rsidRPr="00017202" w:rsidRDefault="00A621F1" w:rsidP="00A621F1">
            <w:pPr>
              <w:tabs>
                <w:tab w:val="decimal" w:pos="1012"/>
              </w:tabs>
              <w:jc w:val="center"/>
              <w:rPr>
                <w:rFonts w:ascii="Times New Roman" w:hAnsi="Times New Roman"/>
                <w:sz w:val="22"/>
                <w:szCs w:val="22"/>
              </w:rPr>
            </w:pPr>
          </w:p>
        </w:tc>
        <w:tc>
          <w:tcPr>
            <w:tcW w:w="180" w:type="dxa"/>
          </w:tcPr>
          <w:p w14:paraId="1B766C3C"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2922EE2C" w14:textId="77777777" w:rsidR="00A621F1" w:rsidRPr="00017202" w:rsidRDefault="00A621F1" w:rsidP="00A621F1">
            <w:pPr>
              <w:tabs>
                <w:tab w:val="decimal" w:pos="1058"/>
              </w:tabs>
              <w:jc w:val="center"/>
              <w:rPr>
                <w:rFonts w:ascii="Times New Roman" w:hAnsi="Times New Roman"/>
                <w:sz w:val="22"/>
                <w:szCs w:val="22"/>
              </w:rPr>
            </w:pPr>
          </w:p>
        </w:tc>
        <w:tc>
          <w:tcPr>
            <w:tcW w:w="180" w:type="dxa"/>
          </w:tcPr>
          <w:p w14:paraId="3C17E68D"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7BF47D85" w14:textId="77777777" w:rsidR="00A621F1" w:rsidRPr="00017202" w:rsidRDefault="00A621F1" w:rsidP="00A621F1">
            <w:pPr>
              <w:tabs>
                <w:tab w:val="decimal" w:pos="1059"/>
              </w:tabs>
              <w:jc w:val="center"/>
              <w:rPr>
                <w:rFonts w:ascii="Times New Roman" w:hAnsi="Times New Roman"/>
                <w:sz w:val="22"/>
                <w:szCs w:val="22"/>
              </w:rPr>
            </w:pPr>
          </w:p>
        </w:tc>
      </w:tr>
      <w:tr w:rsidR="00A621F1" w:rsidRPr="00017202" w14:paraId="54CD747A" w14:textId="77777777" w:rsidTr="0043683E">
        <w:tc>
          <w:tcPr>
            <w:tcW w:w="3600" w:type="dxa"/>
          </w:tcPr>
          <w:p w14:paraId="6E994746" w14:textId="32D766E2" w:rsidR="00A621F1" w:rsidRPr="00017202" w:rsidRDefault="00994681" w:rsidP="00A621F1">
            <w:pPr>
              <w:rPr>
                <w:rFonts w:ascii="Times New Roman" w:hAnsi="Times New Roman"/>
                <w:sz w:val="22"/>
                <w:szCs w:val="22"/>
                <w:cs/>
              </w:rPr>
            </w:pPr>
            <w:r w:rsidRPr="00994681">
              <w:rPr>
                <w:rFonts w:ascii="Times New Roman" w:hAnsi="Times New Roman"/>
                <w:sz w:val="22"/>
                <w:szCs w:val="22"/>
              </w:rPr>
              <w:t>Right-of-use assets</w:t>
            </w:r>
          </w:p>
        </w:tc>
        <w:tc>
          <w:tcPr>
            <w:tcW w:w="1260" w:type="dxa"/>
          </w:tcPr>
          <w:p w14:paraId="095029C4" w14:textId="4E5CE4F2" w:rsidR="00A621F1" w:rsidRPr="00017202" w:rsidRDefault="00A621F1" w:rsidP="00D2218C">
            <w:pPr>
              <w:pStyle w:val="acctfourfigures"/>
              <w:tabs>
                <w:tab w:val="clear" w:pos="765"/>
                <w:tab w:val="decimal" w:pos="1010"/>
              </w:tabs>
              <w:spacing w:line="240" w:lineRule="atLeast"/>
              <w:ind w:right="-79"/>
              <w:rPr>
                <w:szCs w:val="22"/>
              </w:rPr>
            </w:pPr>
            <w:r w:rsidRPr="00017202">
              <w:rPr>
                <w:szCs w:val="22"/>
              </w:rPr>
              <w:t>(</w:t>
            </w:r>
            <w:r w:rsidR="00D2218C" w:rsidRPr="00017202">
              <w:rPr>
                <w:szCs w:val="22"/>
              </w:rPr>
              <w:t>11,967</w:t>
            </w:r>
            <w:r w:rsidRPr="00017202">
              <w:rPr>
                <w:szCs w:val="22"/>
              </w:rPr>
              <w:t>)</w:t>
            </w:r>
          </w:p>
        </w:tc>
        <w:tc>
          <w:tcPr>
            <w:tcW w:w="185" w:type="dxa"/>
          </w:tcPr>
          <w:p w14:paraId="635EF5E1"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4D0BA2FC" w14:textId="5E368F60" w:rsidR="00A621F1" w:rsidRPr="00017202" w:rsidRDefault="00D2218C" w:rsidP="00D2218C">
            <w:pPr>
              <w:pStyle w:val="acctfourfigures"/>
              <w:tabs>
                <w:tab w:val="clear" w:pos="765"/>
                <w:tab w:val="decimal" w:pos="1010"/>
              </w:tabs>
              <w:spacing w:line="240" w:lineRule="atLeast"/>
              <w:ind w:right="-79"/>
              <w:rPr>
                <w:szCs w:val="22"/>
              </w:rPr>
            </w:pPr>
            <w:r w:rsidRPr="00017202">
              <w:rPr>
                <w:szCs w:val="22"/>
              </w:rPr>
              <w:t>1,</w:t>
            </w:r>
            <w:r w:rsidR="0088504A">
              <w:rPr>
                <w:szCs w:val="22"/>
              </w:rPr>
              <w:t>412</w:t>
            </w:r>
          </w:p>
        </w:tc>
        <w:tc>
          <w:tcPr>
            <w:tcW w:w="180" w:type="dxa"/>
          </w:tcPr>
          <w:p w14:paraId="52788D1D"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0" w:type="dxa"/>
          </w:tcPr>
          <w:p w14:paraId="75CA7D21" w14:textId="00B3B8BF" w:rsidR="00A621F1" w:rsidRPr="00017202" w:rsidRDefault="00D2218C"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742F54E5"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2" w:type="dxa"/>
          </w:tcPr>
          <w:p w14:paraId="56D8C369" w14:textId="0934DFD5" w:rsidR="00D2218C" w:rsidRPr="00017202" w:rsidRDefault="00D2218C" w:rsidP="00A621F1">
            <w:pPr>
              <w:pStyle w:val="acctfourfigures"/>
              <w:tabs>
                <w:tab w:val="clear" w:pos="765"/>
                <w:tab w:val="decimal" w:pos="1010"/>
              </w:tabs>
              <w:spacing w:line="240" w:lineRule="atLeast"/>
              <w:ind w:right="-79"/>
              <w:rPr>
                <w:szCs w:val="22"/>
              </w:rPr>
            </w:pPr>
            <w:r w:rsidRPr="00017202">
              <w:rPr>
                <w:szCs w:val="22"/>
              </w:rPr>
              <w:t>(10,555)</w:t>
            </w:r>
          </w:p>
        </w:tc>
      </w:tr>
      <w:tr w:rsidR="00A621F1" w:rsidRPr="00017202" w14:paraId="18D20B44" w14:textId="77777777" w:rsidTr="0043683E">
        <w:tc>
          <w:tcPr>
            <w:tcW w:w="3600" w:type="dxa"/>
          </w:tcPr>
          <w:p w14:paraId="68FA4449"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641A87CC" w14:textId="649DDA8B" w:rsidR="00A621F1" w:rsidRPr="00017202" w:rsidRDefault="00A621F1" w:rsidP="00D2218C">
            <w:pPr>
              <w:pStyle w:val="acctfourfigures"/>
              <w:tabs>
                <w:tab w:val="clear" w:pos="765"/>
                <w:tab w:val="decimal" w:pos="1010"/>
              </w:tabs>
              <w:spacing w:line="240" w:lineRule="atLeast"/>
              <w:ind w:right="-79"/>
              <w:rPr>
                <w:szCs w:val="22"/>
              </w:rPr>
            </w:pPr>
            <w:r w:rsidRPr="00017202">
              <w:rPr>
                <w:szCs w:val="22"/>
              </w:rPr>
              <w:t>(7,658)</w:t>
            </w:r>
          </w:p>
        </w:tc>
        <w:tc>
          <w:tcPr>
            <w:tcW w:w="185" w:type="dxa"/>
          </w:tcPr>
          <w:p w14:paraId="68D890CC"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5737CD55" w14:textId="06631A07" w:rsidR="00A621F1" w:rsidRPr="00017202" w:rsidRDefault="00D2218C" w:rsidP="00A621F1">
            <w:pPr>
              <w:pStyle w:val="acctfourfigures"/>
              <w:tabs>
                <w:tab w:val="clear" w:pos="765"/>
                <w:tab w:val="decimal" w:pos="642"/>
              </w:tabs>
              <w:spacing w:line="240" w:lineRule="atLeast"/>
              <w:ind w:right="-79"/>
            </w:pPr>
            <w:r w:rsidRPr="00017202">
              <w:t>-</w:t>
            </w:r>
          </w:p>
        </w:tc>
        <w:tc>
          <w:tcPr>
            <w:tcW w:w="180" w:type="dxa"/>
          </w:tcPr>
          <w:p w14:paraId="12CD0CF3"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0" w:type="dxa"/>
          </w:tcPr>
          <w:p w14:paraId="5F767C4D" w14:textId="1A289FC9" w:rsidR="00A621F1" w:rsidRPr="00017202" w:rsidRDefault="00D2218C" w:rsidP="00D2218C">
            <w:pPr>
              <w:pStyle w:val="acctfourfigures"/>
              <w:tabs>
                <w:tab w:val="clear" w:pos="765"/>
                <w:tab w:val="decimal" w:pos="1010"/>
              </w:tabs>
              <w:spacing w:line="240" w:lineRule="atLeast"/>
              <w:ind w:right="-79"/>
              <w:rPr>
                <w:szCs w:val="22"/>
              </w:rPr>
            </w:pPr>
            <w:r w:rsidRPr="00017202">
              <w:rPr>
                <w:szCs w:val="22"/>
              </w:rPr>
              <w:t>(1,483)</w:t>
            </w:r>
          </w:p>
        </w:tc>
        <w:tc>
          <w:tcPr>
            <w:tcW w:w="180" w:type="dxa"/>
          </w:tcPr>
          <w:p w14:paraId="5F8B6E63"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2" w:type="dxa"/>
          </w:tcPr>
          <w:p w14:paraId="0316B2B2" w14:textId="3BE9C24F" w:rsidR="00A621F1" w:rsidRPr="00017202" w:rsidRDefault="00D2218C" w:rsidP="00A621F1">
            <w:pPr>
              <w:pStyle w:val="acctfourfigures"/>
              <w:tabs>
                <w:tab w:val="clear" w:pos="765"/>
                <w:tab w:val="decimal" w:pos="1010"/>
              </w:tabs>
              <w:spacing w:line="240" w:lineRule="atLeast"/>
              <w:ind w:right="-79"/>
            </w:pPr>
            <w:r w:rsidRPr="00017202">
              <w:t>(9,141)</w:t>
            </w:r>
          </w:p>
        </w:tc>
      </w:tr>
      <w:tr w:rsidR="00A621F1" w:rsidRPr="00017202" w14:paraId="2EEC02C7" w14:textId="77777777" w:rsidTr="0043683E">
        <w:tc>
          <w:tcPr>
            <w:tcW w:w="3600" w:type="dxa"/>
          </w:tcPr>
          <w:p w14:paraId="4D06F6D0"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1F376281" w14:textId="5E267224" w:rsidR="00A621F1" w:rsidRPr="00017202" w:rsidRDefault="00A621F1" w:rsidP="00D2218C">
            <w:pPr>
              <w:pStyle w:val="acctfourfigures"/>
              <w:tabs>
                <w:tab w:val="clear" w:pos="765"/>
                <w:tab w:val="decimal" w:pos="1010"/>
              </w:tabs>
              <w:spacing w:line="240" w:lineRule="atLeast"/>
              <w:ind w:right="-79"/>
              <w:rPr>
                <w:b/>
                <w:bCs/>
                <w:szCs w:val="22"/>
              </w:rPr>
            </w:pPr>
            <w:r w:rsidRPr="00017202">
              <w:rPr>
                <w:b/>
                <w:bCs/>
                <w:szCs w:val="22"/>
              </w:rPr>
              <w:t>(1</w:t>
            </w:r>
            <w:r w:rsidR="00D2218C" w:rsidRPr="00017202">
              <w:rPr>
                <w:b/>
                <w:bCs/>
                <w:szCs w:val="22"/>
              </w:rPr>
              <w:t>9,625</w:t>
            </w:r>
            <w:r w:rsidRPr="00017202">
              <w:rPr>
                <w:b/>
                <w:bCs/>
                <w:szCs w:val="22"/>
              </w:rPr>
              <w:t>)</w:t>
            </w:r>
          </w:p>
        </w:tc>
        <w:tc>
          <w:tcPr>
            <w:tcW w:w="185" w:type="dxa"/>
          </w:tcPr>
          <w:p w14:paraId="2ACAB9A5"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55" w:type="dxa"/>
            <w:tcBorders>
              <w:top w:val="single" w:sz="4" w:space="0" w:color="auto"/>
              <w:bottom w:val="single" w:sz="4" w:space="0" w:color="auto"/>
            </w:tcBorders>
          </w:tcPr>
          <w:p w14:paraId="3E40AD0F" w14:textId="556054E4" w:rsidR="00A621F1" w:rsidRPr="00017202" w:rsidRDefault="00D2218C" w:rsidP="00D2218C">
            <w:pPr>
              <w:pStyle w:val="acctfourfigures"/>
              <w:tabs>
                <w:tab w:val="clear" w:pos="765"/>
                <w:tab w:val="decimal" w:pos="1010"/>
              </w:tabs>
              <w:spacing w:line="240" w:lineRule="atLeast"/>
              <w:ind w:right="-79"/>
              <w:rPr>
                <w:b/>
                <w:bCs/>
                <w:szCs w:val="22"/>
              </w:rPr>
            </w:pPr>
            <w:r w:rsidRPr="00017202">
              <w:rPr>
                <w:b/>
                <w:bCs/>
                <w:szCs w:val="22"/>
              </w:rPr>
              <w:t>1,412</w:t>
            </w:r>
          </w:p>
        </w:tc>
        <w:tc>
          <w:tcPr>
            <w:tcW w:w="180" w:type="dxa"/>
          </w:tcPr>
          <w:p w14:paraId="523BE22E"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5E60CE5C" w14:textId="4C092278" w:rsidR="00A621F1" w:rsidRPr="00017202" w:rsidRDefault="00D2218C" w:rsidP="00D2218C">
            <w:pPr>
              <w:pStyle w:val="acctfourfigures"/>
              <w:tabs>
                <w:tab w:val="clear" w:pos="765"/>
                <w:tab w:val="decimal" w:pos="1010"/>
              </w:tabs>
              <w:spacing w:line="240" w:lineRule="atLeast"/>
              <w:ind w:right="-79"/>
              <w:rPr>
                <w:b/>
                <w:bCs/>
                <w:szCs w:val="22"/>
              </w:rPr>
            </w:pPr>
            <w:r w:rsidRPr="00017202">
              <w:rPr>
                <w:b/>
                <w:bCs/>
                <w:szCs w:val="22"/>
              </w:rPr>
              <w:t>(1,483)</w:t>
            </w:r>
          </w:p>
        </w:tc>
        <w:tc>
          <w:tcPr>
            <w:tcW w:w="180" w:type="dxa"/>
          </w:tcPr>
          <w:p w14:paraId="42D97C7C"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2C896B74" w14:textId="3BF277B3" w:rsidR="00A621F1" w:rsidRPr="00017202" w:rsidRDefault="00D2218C" w:rsidP="00A621F1">
            <w:pPr>
              <w:pStyle w:val="acctfourfigures"/>
              <w:tabs>
                <w:tab w:val="clear" w:pos="765"/>
                <w:tab w:val="decimal" w:pos="1010"/>
              </w:tabs>
              <w:spacing w:line="240" w:lineRule="atLeast"/>
              <w:ind w:right="-79"/>
              <w:rPr>
                <w:b/>
                <w:bCs/>
                <w:szCs w:val="22"/>
              </w:rPr>
            </w:pPr>
            <w:r w:rsidRPr="00017202">
              <w:rPr>
                <w:b/>
                <w:bCs/>
                <w:szCs w:val="22"/>
              </w:rPr>
              <w:t>(19,696)</w:t>
            </w:r>
          </w:p>
        </w:tc>
      </w:tr>
      <w:tr w:rsidR="00A621F1" w:rsidRPr="00017202" w14:paraId="546EDBE1" w14:textId="77777777" w:rsidTr="0043683E">
        <w:tc>
          <w:tcPr>
            <w:tcW w:w="3600" w:type="dxa"/>
          </w:tcPr>
          <w:p w14:paraId="2F336AA1" w14:textId="77777777" w:rsidR="00A621F1" w:rsidRPr="00017202" w:rsidRDefault="00A621F1" w:rsidP="00A621F1">
            <w:pPr>
              <w:rPr>
                <w:rFonts w:ascii="Times New Roman" w:hAnsi="Times New Roman"/>
                <w:b/>
                <w:bCs/>
                <w:sz w:val="22"/>
                <w:szCs w:val="22"/>
              </w:rPr>
            </w:pPr>
          </w:p>
        </w:tc>
        <w:tc>
          <w:tcPr>
            <w:tcW w:w="1260" w:type="dxa"/>
            <w:tcBorders>
              <w:top w:val="single" w:sz="4" w:space="0" w:color="auto"/>
            </w:tcBorders>
          </w:tcPr>
          <w:p w14:paraId="628E7043" w14:textId="77777777" w:rsidR="00A621F1" w:rsidRPr="00017202" w:rsidRDefault="00A621F1" w:rsidP="00D2218C">
            <w:pPr>
              <w:pStyle w:val="acctfourfigures"/>
              <w:tabs>
                <w:tab w:val="clear" w:pos="765"/>
                <w:tab w:val="decimal" w:pos="1010"/>
              </w:tabs>
              <w:spacing w:line="240" w:lineRule="atLeast"/>
              <w:ind w:right="-79"/>
              <w:rPr>
                <w:b/>
                <w:bCs/>
                <w:szCs w:val="22"/>
              </w:rPr>
            </w:pPr>
          </w:p>
        </w:tc>
        <w:tc>
          <w:tcPr>
            <w:tcW w:w="185" w:type="dxa"/>
          </w:tcPr>
          <w:p w14:paraId="0D75A903" w14:textId="77777777" w:rsidR="00A621F1" w:rsidRPr="00017202" w:rsidRDefault="00A621F1" w:rsidP="00A621F1">
            <w:pPr>
              <w:tabs>
                <w:tab w:val="decimal" w:pos="821"/>
              </w:tabs>
              <w:jc w:val="center"/>
              <w:rPr>
                <w:rFonts w:ascii="Times New Roman" w:hAnsi="Times New Roman"/>
                <w:sz w:val="22"/>
                <w:szCs w:val="22"/>
              </w:rPr>
            </w:pPr>
          </w:p>
        </w:tc>
        <w:tc>
          <w:tcPr>
            <w:tcW w:w="1255" w:type="dxa"/>
            <w:tcBorders>
              <w:top w:val="single" w:sz="4" w:space="0" w:color="auto"/>
            </w:tcBorders>
          </w:tcPr>
          <w:p w14:paraId="75E1966D" w14:textId="77777777" w:rsidR="00A621F1" w:rsidRPr="00017202" w:rsidRDefault="00A621F1" w:rsidP="00A621F1">
            <w:pPr>
              <w:pStyle w:val="acctfourfigures"/>
              <w:tabs>
                <w:tab w:val="clear" w:pos="765"/>
                <w:tab w:val="decimal" w:pos="850"/>
              </w:tabs>
              <w:spacing w:line="240" w:lineRule="atLeast"/>
              <w:ind w:right="-79"/>
              <w:rPr>
                <w:b/>
                <w:bCs/>
                <w:szCs w:val="22"/>
              </w:rPr>
            </w:pPr>
          </w:p>
        </w:tc>
        <w:tc>
          <w:tcPr>
            <w:tcW w:w="180" w:type="dxa"/>
          </w:tcPr>
          <w:p w14:paraId="6A54D898" w14:textId="77777777" w:rsidR="00A621F1" w:rsidRPr="00017202" w:rsidRDefault="00A621F1" w:rsidP="00A621F1">
            <w:pPr>
              <w:tabs>
                <w:tab w:val="decimal" w:pos="821"/>
              </w:tabs>
              <w:jc w:val="center"/>
              <w:rPr>
                <w:rFonts w:ascii="Times New Roman" w:hAnsi="Times New Roman"/>
                <w:b/>
                <w:bCs/>
                <w:sz w:val="22"/>
                <w:szCs w:val="22"/>
                <w:lang w:val="en-GB" w:bidi="ar-SA"/>
              </w:rPr>
            </w:pPr>
          </w:p>
        </w:tc>
        <w:tc>
          <w:tcPr>
            <w:tcW w:w="1260" w:type="dxa"/>
            <w:tcBorders>
              <w:top w:val="single" w:sz="4" w:space="0" w:color="auto"/>
            </w:tcBorders>
          </w:tcPr>
          <w:p w14:paraId="540628F1" w14:textId="77777777" w:rsidR="00A621F1" w:rsidRPr="00017202" w:rsidRDefault="00A621F1" w:rsidP="00A621F1">
            <w:pPr>
              <w:pStyle w:val="Heading2"/>
              <w:keepNext w:val="0"/>
              <w:keepLines w:val="0"/>
              <w:tabs>
                <w:tab w:val="decimal" w:pos="1012"/>
              </w:tabs>
              <w:spacing w:before="0" w:line="240" w:lineRule="atLeast"/>
              <w:ind w:right="69"/>
              <w:jc w:val="right"/>
              <w:rPr>
                <w:rFonts w:ascii="Times New Roman" w:hAnsi="Times New Roman"/>
                <w:bCs/>
                <w:i w:val="0"/>
                <w:sz w:val="22"/>
                <w:szCs w:val="22"/>
                <w:lang w:val="en-GB" w:bidi="ar-SA"/>
              </w:rPr>
            </w:pPr>
          </w:p>
        </w:tc>
        <w:tc>
          <w:tcPr>
            <w:tcW w:w="180" w:type="dxa"/>
          </w:tcPr>
          <w:p w14:paraId="0B5D8AB5" w14:textId="77777777" w:rsidR="00A621F1" w:rsidRPr="00017202" w:rsidRDefault="00A621F1" w:rsidP="00A621F1">
            <w:pPr>
              <w:tabs>
                <w:tab w:val="decimal" w:pos="821"/>
              </w:tabs>
              <w:jc w:val="center"/>
              <w:rPr>
                <w:rFonts w:ascii="Times New Roman" w:hAnsi="Times New Roman"/>
                <w:b/>
                <w:sz w:val="22"/>
                <w:szCs w:val="22"/>
              </w:rPr>
            </w:pPr>
          </w:p>
        </w:tc>
        <w:tc>
          <w:tcPr>
            <w:tcW w:w="1262" w:type="dxa"/>
            <w:tcBorders>
              <w:top w:val="single" w:sz="4" w:space="0" w:color="auto"/>
            </w:tcBorders>
          </w:tcPr>
          <w:p w14:paraId="1E9EFD79" w14:textId="77777777" w:rsidR="00A621F1" w:rsidRPr="00017202" w:rsidRDefault="00A621F1" w:rsidP="00A621F1">
            <w:pPr>
              <w:pStyle w:val="acctfourfigures"/>
              <w:tabs>
                <w:tab w:val="clear" w:pos="765"/>
                <w:tab w:val="decimal" w:pos="910"/>
              </w:tabs>
              <w:spacing w:line="240" w:lineRule="atLeast"/>
              <w:ind w:right="-79"/>
              <w:rPr>
                <w:b/>
                <w:szCs w:val="22"/>
              </w:rPr>
            </w:pPr>
          </w:p>
        </w:tc>
      </w:tr>
      <w:tr w:rsidR="00A621F1" w:rsidRPr="00017202" w14:paraId="371B629E" w14:textId="77777777" w:rsidTr="0043683E">
        <w:tc>
          <w:tcPr>
            <w:tcW w:w="3600" w:type="dxa"/>
          </w:tcPr>
          <w:p w14:paraId="3BF6272C"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6D49940E" w14:textId="042ECF04" w:rsidR="00A621F1" w:rsidRPr="00017202" w:rsidRDefault="00A621F1" w:rsidP="00D2218C">
            <w:pPr>
              <w:pStyle w:val="acctfourfigures"/>
              <w:tabs>
                <w:tab w:val="clear" w:pos="765"/>
                <w:tab w:val="decimal" w:pos="1010"/>
              </w:tabs>
              <w:spacing w:line="240" w:lineRule="atLeast"/>
              <w:ind w:right="-79"/>
              <w:rPr>
                <w:b/>
                <w:bCs/>
                <w:szCs w:val="22"/>
              </w:rPr>
            </w:pPr>
            <w:r w:rsidRPr="00017202">
              <w:rPr>
                <w:b/>
                <w:bCs/>
                <w:szCs w:val="22"/>
              </w:rPr>
              <w:t>2,193</w:t>
            </w:r>
          </w:p>
        </w:tc>
        <w:tc>
          <w:tcPr>
            <w:tcW w:w="185" w:type="dxa"/>
          </w:tcPr>
          <w:p w14:paraId="3AC1CB75"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55" w:type="dxa"/>
            <w:tcBorders>
              <w:bottom w:val="double" w:sz="4" w:space="0" w:color="auto"/>
            </w:tcBorders>
          </w:tcPr>
          <w:p w14:paraId="37A71069" w14:textId="566BCD66" w:rsidR="00A621F1" w:rsidRPr="00017202" w:rsidRDefault="00D2218C" w:rsidP="00D2218C">
            <w:pPr>
              <w:pStyle w:val="acctfourfigures"/>
              <w:tabs>
                <w:tab w:val="clear" w:pos="765"/>
                <w:tab w:val="decimal" w:pos="1010"/>
              </w:tabs>
              <w:spacing w:line="240" w:lineRule="atLeast"/>
              <w:ind w:right="-79"/>
              <w:rPr>
                <w:b/>
                <w:bCs/>
                <w:szCs w:val="22"/>
              </w:rPr>
            </w:pPr>
            <w:r w:rsidRPr="00017202">
              <w:rPr>
                <w:b/>
                <w:bCs/>
                <w:szCs w:val="22"/>
              </w:rPr>
              <w:t>2,029</w:t>
            </w:r>
          </w:p>
        </w:tc>
        <w:tc>
          <w:tcPr>
            <w:tcW w:w="180" w:type="dxa"/>
          </w:tcPr>
          <w:p w14:paraId="1F2D5BDF"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bottom w:val="double" w:sz="4" w:space="0" w:color="auto"/>
            </w:tcBorders>
          </w:tcPr>
          <w:p w14:paraId="2A2A37AE" w14:textId="67159353" w:rsidR="00A621F1" w:rsidRPr="00017202" w:rsidRDefault="00D2218C" w:rsidP="00D2218C">
            <w:pPr>
              <w:pStyle w:val="acctfourfigures"/>
              <w:tabs>
                <w:tab w:val="clear" w:pos="765"/>
                <w:tab w:val="decimal" w:pos="1010"/>
              </w:tabs>
              <w:spacing w:line="240" w:lineRule="atLeast"/>
              <w:ind w:right="-79"/>
              <w:rPr>
                <w:b/>
                <w:bCs/>
                <w:szCs w:val="22"/>
              </w:rPr>
            </w:pPr>
            <w:r w:rsidRPr="00017202">
              <w:rPr>
                <w:b/>
                <w:bCs/>
                <w:szCs w:val="22"/>
              </w:rPr>
              <w:t>246</w:t>
            </w:r>
          </w:p>
        </w:tc>
        <w:tc>
          <w:tcPr>
            <w:tcW w:w="180" w:type="dxa"/>
          </w:tcPr>
          <w:p w14:paraId="30A6D47F"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0B32CE27" w14:textId="3E57D483" w:rsidR="00A621F1" w:rsidRPr="00017202" w:rsidRDefault="00D2218C" w:rsidP="00A621F1">
            <w:pPr>
              <w:pStyle w:val="acctfourfigures"/>
              <w:tabs>
                <w:tab w:val="clear" w:pos="765"/>
                <w:tab w:val="decimal" w:pos="1010"/>
              </w:tabs>
              <w:spacing w:line="240" w:lineRule="atLeast"/>
              <w:ind w:right="-79"/>
              <w:rPr>
                <w:b/>
                <w:bCs/>
                <w:szCs w:val="22"/>
              </w:rPr>
            </w:pPr>
            <w:r w:rsidRPr="00017202">
              <w:rPr>
                <w:b/>
                <w:bCs/>
                <w:szCs w:val="22"/>
              </w:rPr>
              <w:t>4,468</w:t>
            </w:r>
          </w:p>
        </w:tc>
      </w:tr>
    </w:tbl>
    <w:p w14:paraId="413F4DE3" w14:textId="349BDECC" w:rsidR="002E6291" w:rsidRPr="00017202" w:rsidRDefault="002E6291">
      <w:pPr>
        <w:rPr>
          <w:rFonts w:ascii="Times New Roman" w:hAnsi="Times New Roman"/>
          <w:sz w:val="22"/>
          <w:szCs w:val="22"/>
        </w:rPr>
      </w:pPr>
    </w:p>
    <w:p w14:paraId="5ABF1013" w14:textId="64E93338" w:rsidR="002E6291" w:rsidRPr="00017202" w:rsidRDefault="002E6291">
      <w:pPr>
        <w:rPr>
          <w:rFonts w:ascii="Times New Roman" w:hAnsi="Times New Roman"/>
          <w:sz w:val="22"/>
          <w:szCs w:val="22"/>
        </w:rPr>
      </w:pPr>
    </w:p>
    <w:p w14:paraId="615EC7CE" w14:textId="0C240939" w:rsidR="00C331E2" w:rsidRPr="00017202" w:rsidRDefault="00C331E2">
      <w:pPr>
        <w:rPr>
          <w:rFonts w:ascii="Times New Roman" w:hAnsi="Times New Roman"/>
          <w:sz w:val="22"/>
          <w:szCs w:val="22"/>
        </w:rPr>
      </w:pPr>
    </w:p>
    <w:p w14:paraId="5D828BF3" w14:textId="77777777" w:rsidR="00C331E2" w:rsidRPr="00017202" w:rsidRDefault="00C331E2">
      <w:pPr>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00"/>
        <w:gridCol w:w="1260"/>
        <w:gridCol w:w="185"/>
        <w:gridCol w:w="1255"/>
        <w:gridCol w:w="180"/>
        <w:gridCol w:w="1260"/>
        <w:gridCol w:w="180"/>
        <w:gridCol w:w="1262"/>
      </w:tblGrid>
      <w:tr w:rsidR="005738AD" w:rsidRPr="00017202" w14:paraId="32356C1A" w14:textId="77777777" w:rsidTr="00E51F28">
        <w:trPr>
          <w:tblHeader/>
        </w:trPr>
        <w:tc>
          <w:tcPr>
            <w:tcW w:w="3600" w:type="dxa"/>
            <w:vAlign w:val="bottom"/>
          </w:tcPr>
          <w:p w14:paraId="5912FF75" w14:textId="77777777" w:rsidR="005738AD" w:rsidRPr="00017202" w:rsidRDefault="005738AD" w:rsidP="00006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Cs w:val="22"/>
              </w:rPr>
            </w:pPr>
            <w:r w:rsidRPr="00017202">
              <w:rPr>
                <w:rFonts w:ascii="Times New Roman" w:hAnsi="Times New Roman"/>
                <w:b/>
                <w:bCs/>
                <w:sz w:val="24"/>
                <w:szCs w:val="24"/>
              </w:rPr>
              <w:lastRenderedPageBreak/>
              <w:br w:type="page"/>
            </w:r>
          </w:p>
        </w:tc>
        <w:tc>
          <w:tcPr>
            <w:tcW w:w="5582" w:type="dxa"/>
            <w:gridSpan w:val="7"/>
            <w:vAlign w:val="bottom"/>
          </w:tcPr>
          <w:p w14:paraId="48DF1BAC" w14:textId="77777777" w:rsidR="005738AD" w:rsidRPr="00017202" w:rsidRDefault="005738AD" w:rsidP="00006381">
            <w:pPr>
              <w:pStyle w:val="acctfourfigures"/>
              <w:tabs>
                <w:tab w:val="clear" w:pos="765"/>
              </w:tabs>
              <w:spacing w:line="240" w:lineRule="atLeast"/>
              <w:ind w:right="-73"/>
              <w:jc w:val="center"/>
              <w:rPr>
                <w:b/>
                <w:bCs/>
                <w:szCs w:val="22"/>
              </w:rPr>
            </w:pPr>
            <w:r w:rsidRPr="00017202">
              <w:rPr>
                <w:b/>
                <w:bCs/>
                <w:szCs w:val="22"/>
              </w:rPr>
              <w:t>Separate financial statements</w:t>
            </w:r>
          </w:p>
        </w:tc>
      </w:tr>
      <w:tr w:rsidR="005738AD" w:rsidRPr="00017202" w14:paraId="2AD1BBDF" w14:textId="77777777" w:rsidTr="00E51F28">
        <w:trPr>
          <w:tblHeader/>
        </w:trPr>
        <w:tc>
          <w:tcPr>
            <w:tcW w:w="3600" w:type="dxa"/>
            <w:vAlign w:val="bottom"/>
          </w:tcPr>
          <w:p w14:paraId="4680FA63" w14:textId="77777777" w:rsidR="005738AD" w:rsidRPr="00017202" w:rsidRDefault="005738AD" w:rsidP="00006381">
            <w:pPr>
              <w:pStyle w:val="acctfourfigures"/>
              <w:tabs>
                <w:tab w:val="clear" w:pos="765"/>
              </w:tabs>
              <w:spacing w:line="240" w:lineRule="atLeast"/>
              <w:rPr>
                <w:b/>
                <w:bCs/>
                <w:i/>
                <w:iCs/>
                <w:szCs w:val="22"/>
              </w:rPr>
            </w:pPr>
          </w:p>
        </w:tc>
        <w:tc>
          <w:tcPr>
            <w:tcW w:w="1260" w:type="dxa"/>
            <w:vAlign w:val="bottom"/>
          </w:tcPr>
          <w:p w14:paraId="5D1272BE" w14:textId="77777777" w:rsidR="005738AD" w:rsidRPr="00017202" w:rsidRDefault="005738AD" w:rsidP="00006381">
            <w:pPr>
              <w:pStyle w:val="acctfourfigures"/>
              <w:tabs>
                <w:tab w:val="clear" w:pos="765"/>
              </w:tabs>
              <w:spacing w:line="240" w:lineRule="atLeast"/>
              <w:jc w:val="center"/>
              <w:rPr>
                <w:b/>
                <w:bCs/>
                <w:szCs w:val="22"/>
              </w:rPr>
            </w:pPr>
          </w:p>
        </w:tc>
        <w:tc>
          <w:tcPr>
            <w:tcW w:w="3060" w:type="dxa"/>
            <w:gridSpan w:val="5"/>
            <w:vAlign w:val="bottom"/>
          </w:tcPr>
          <w:p w14:paraId="27C8C781" w14:textId="77777777" w:rsidR="005738AD" w:rsidRPr="00017202" w:rsidRDefault="005738AD" w:rsidP="00006381">
            <w:pPr>
              <w:pStyle w:val="acctfourfigures"/>
              <w:tabs>
                <w:tab w:val="clear" w:pos="765"/>
              </w:tabs>
              <w:spacing w:line="240" w:lineRule="atLeast"/>
              <w:jc w:val="center"/>
              <w:rPr>
                <w:szCs w:val="22"/>
              </w:rPr>
            </w:pPr>
            <w:r w:rsidRPr="00017202">
              <w:rPr>
                <w:szCs w:val="22"/>
              </w:rPr>
              <w:t>(Charged) / Credited to:</w:t>
            </w:r>
          </w:p>
        </w:tc>
        <w:tc>
          <w:tcPr>
            <w:tcW w:w="1262" w:type="dxa"/>
            <w:vAlign w:val="bottom"/>
          </w:tcPr>
          <w:p w14:paraId="5C9A6997" w14:textId="77777777" w:rsidR="005738AD" w:rsidRPr="00017202" w:rsidRDefault="005738AD" w:rsidP="00006381">
            <w:pPr>
              <w:pStyle w:val="acctfourfigures"/>
              <w:tabs>
                <w:tab w:val="clear" w:pos="765"/>
              </w:tabs>
              <w:spacing w:line="240" w:lineRule="atLeast"/>
              <w:ind w:right="-73"/>
              <w:rPr>
                <w:b/>
                <w:bCs/>
                <w:szCs w:val="22"/>
              </w:rPr>
            </w:pPr>
          </w:p>
        </w:tc>
      </w:tr>
      <w:tr w:rsidR="005738AD" w:rsidRPr="00017202" w14:paraId="7C455157" w14:textId="77777777" w:rsidTr="00E51F28">
        <w:trPr>
          <w:tblHeader/>
        </w:trPr>
        <w:tc>
          <w:tcPr>
            <w:tcW w:w="3600" w:type="dxa"/>
            <w:vAlign w:val="bottom"/>
          </w:tcPr>
          <w:p w14:paraId="4B2110B6" w14:textId="77777777" w:rsidR="005738AD" w:rsidRPr="00017202" w:rsidRDefault="005738AD" w:rsidP="00006381">
            <w:pPr>
              <w:pStyle w:val="acctfourfigures"/>
              <w:tabs>
                <w:tab w:val="clear" w:pos="765"/>
              </w:tabs>
              <w:spacing w:line="240" w:lineRule="atLeast"/>
              <w:rPr>
                <w:i/>
                <w:iCs/>
                <w:color w:val="0000FF"/>
                <w:szCs w:val="22"/>
              </w:rPr>
            </w:pPr>
            <w:r w:rsidRPr="00017202">
              <w:rPr>
                <w:b/>
                <w:bCs/>
                <w:i/>
                <w:iCs/>
                <w:szCs w:val="22"/>
              </w:rPr>
              <w:t>Deferred tax</w:t>
            </w:r>
          </w:p>
        </w:tc>
        <w:tc>
          <w:tcPr>
            <w:tcW w:w="1260" w:type="dxa"/>
            <w:vAlign w:val="bottom"/>
          </w:tcPr>
          <w:p w14:paraId="4E8AE085" w14:textId="77777777" w:rsidR="005738AD" w:rsidRPr="00017202" w:rsidRDefault="005738AD" w:rsidP="00006381">
            <w:pPr>
              <w:pStyle w:val="acctfourfigures"/>
              <w:tabs>
                <w:tab w:val="clear" w:pos="765"/>
              </w:tabs>
              <w:spacing w:line="240" w:lineRule="atLeast"/>
              <w:jc w:val="center"/>
              <w:rPr>
                <w:b/>
                <w:bCs/>
                <w:szCs w:val="22"/>
              </w:rPr>
            </w:pPr>
            <w:r w:rsidRPr="00017202">
              <w:rPr>
                <w:b/>
                <w:bCs/>
                <w:szCs w:val="22"/>
              </w:rPr>
              <w:t>At 1</w:t>
            </w:r>
          </w:p>
          <w:p w14:paraId="40D43651" w14:textId="77777777" w:rsidR="005738AD" w:rsidRPr="00017202" w:rsidRDefault="005738AD" w:rsidP="00006381">
            <w:pPr>
              <w:pStyle w:val="acctfourfigures"/>
              <w:tabs>
                <w:tab w:val="clear" w:pos="765"/>
              </w:tabs>
              <w:spacing w:line="240" w:lineRule="atLeast"/>
              <w:jc w:val="center"/>
              <w:rPr>
                <w:b/>
                <w:bCs/>
                <w:szCs w:val="22"/>
              </w:rPr>
            </w:pPr>
            <w:r w:rsidRPr="00017202">
              <w:rPr>
                <w:b/>
                <w:bCs/>
                <w:szCs w:val="22"/>
              </w:rPr>
              <w:t>January</w:t>
            </w:r>
          </w:p>
        </w:tc>
        <w:tc>
          <w:tcPr>
            <w:tcW w:w="185" w:type="dxa"/>
            <w:tcBorders>
              <w:top w:val="single" w:sz="4" w:space="0" w:color="auto"/>
            </w:tcBorders>
            <w:vAlign w:val="bottom"/>
          </w:tcPr>
          <w:p w14:paraId="28349FC3" w14:textId="77777777" w:rsidR="005738AD" w:rsidRPr="00017202" w:rsidRDefault="005738AD" w:rsidP="00006381">
            <w:pPr>
              <w:pStyle w:val="acctfourfigures"/>
              <w:tabs>
                <w:tab w:val="clear" w:pos="765"/>
              </w:tabs>
              <w:spacing w:line="240" w:lineRule="atLeast"/>
              <w:ind w:left="-79"/>
              <w:jc w:val="center"/>
              <w:rPr>
                <w:szCs w:val="22"/>
              </w:rPr>
            </w:pPr>
          </w:p>
        </w:tc>
        <w:tc>
          <w:tcPr>
            <w:tcW w:w="1255" w:type="dxa"/>
            <w:tcBorders>
              <w:top w:val="single" w:sz="4" w:space="0" w:color="auto"/>
            </w:tcBorders>
            <w:vAlign w:val="bottom"/>
          </w:tcPr>
          <w:p w14:paraId="05E1C99F" w14:textId="77777777" w:rsidR="005738AD" w:rsidRPr="00017202" w:rsidRDefault="005738AD" w:rsidP="00006381">
            <w:pPr>
              <w:pStyle w:val="acctfourfigures"/>
              <w:tabs>
                <w:tab w:val="clear" w:pos="765"/>
              </w:tabs>
              <w:spacing w:line="240" w:lineRule="atLeast"/>
              <w:jc w:val="center"/>
              <w:rPr>
                <w:szCs w:val="22"/>
                <w:lang w:bidi="th-TH"/>
              </w:rPr>
            </w:pPr>
            <w:r w:rsidRPr="00017202">
              <w:rPr>
                <w:szCs w:val="22"/>
              </w:rPr>
              <w:t>Profit or loss</w:t>
            </w:r>
          </w:p>
        </w:tc>
        <w:tc>
          <w:tcPr>
            <w:tcW w:w="1620" w:type="dxa"/>
            <w:gridSpan w:val="3"/>
            <w:tcBorders>
              <w:top w:val="single" w:sz="4" w:space="0" w:color="auto"/>
            </w:tcBorders>
            <w:vAlign w:val="bottom"/>
          </w:tcPr>
          <w:p w14:paraId="42007AB4" w14:textId="77777777" w:rsidR="005738AD" w:rsidRPr="00017202" w:rsidRDefault="005738AD" w:rsidP="00006381">
            <w:pPr>
              <w:pStyle w:val="acctfourfigures"/>
              <w:tabs>
                <w:tab w:val="clear" w:pos="765"/>
              </w:tabs>
              <w:spacing w:line="240" w:lineRule="atLeast"/>
              <w:ind w:left="-79"/>
              <w:jc w:val="center"/>
              <w:rPr>
                <w:szCs w:val="22"/>
              </w:rPr>
            </w:pPr>
            <w:r w:rsidRPr="00017202">
              <w:rPr>
                <w:szCs w:val="22"/>
              </w:rPr>
              <w:t>Other comprehensive income</w:t>
            </w:r>
          </w:p>
        </w:tc>
        <w:tc>
          <w:tcPr>
            <w:tcW w:w="1262" w:type="dxa"/>
            <w:vAlign w:val="bottom"/>
          </w:tcPr>
          <w:p w14:paraId="27703019" w14:textId="77777777" w:rsidR="005738AD" w:rsidRPr="00017202" w:rsidRDefault="005738AD" w:rsidP="00006381">
            <w:pPr>
              <w:pStyle w:val="acctfourfigures"/>
              <w:tabs>
                <w:tab w:val="clear" w:pos="765"/>
              </w:tabs>
              <w:spacing w:line="240" w:lineRule="atLeast"/>
              <w:ind w:left="-79" w:right="-73"/>
              <w:jc w:val="center"/>
              <w:rPr>
                <w:b/>
                <w:bCs/>
                <w:szCs w:val="22"/>
              </w:rPr>
            </w:pPr>
            <w:r w:rsidRPr="00017202">
              <w:rPr>
                <w:b/>
                <w:bCs/>
                <w:szCs w:val="22"/>
              </w:rPr>
              <w:t>At 31</w:t>
            </w:r>
          </w:p>
          <w:p w14:paraId="15F1E75B" w14:textId="77777777" w:rsidR="005738AD" w:rsidRPr="00017202" w:rsidRDefault="005738AD" w:rsidP="00006381">
            <w:pPr>
              <w:pStyle w:val="acctfourfigures"/>
              <w:tabs>
                <w:tab w:val="clear" w:pos="765"/>
              </w:tabs>
              <w:spacing w:line="240" w:lineRule="atLeast"/>
              <w:ind w:left="-79" w:right="-73"/>
              <w:jc w:val="center"/>
              <w:rPr>
                <w:b/>
                <w:bCs/>
                <w:szCs w:val="22"/>
              </w:rPr>
            </w:pPr>
            <w:r w:rsidRPr="00017202">
              <w:rPr>
                <w:b/>
                <w:bCs/>
                <w:szCs w:val="22"/>
              </w:rPr>
              <w:t>December</w:t>
            </w:r>
          </w:p>
        </w:tc>
      </w:tr>
      <w:tr w:rsidR="005738AD" w:rsidRPr="00017202" w14:paraId="068E85EF" w14:textId="77777777" w:rsidTr="00E51F28">
        <w:trPr>
          <w:tblHeader/>
        </w:trPr>
        <w:tc>
          <w:tcPr>
            <w:tcW w:w="3600" w:type="dxa"/>
          </w:tcPr>
          <w:p w14:paraId="0A4E7B28" w14:textId="77777777" w:rsidR="005738AD" w:rsidRPr="00017202" w:rsidRDefault="005738AD" w:rsidP="00006381">
            <w:pPr>
              <w:rPr>
                <w:rFonts w:ascii="Times New Roman" w:hAnsi="Times New Roman"/>
                <w:b/>
                <w:bCs/>
                <w:i/>
                <w:iCs/>
                <w:sz w:val="22"/>
                <w:szCs w:val="22"/>
              </w:rPr>
            </w:pPr>
          </w:p>
        </w:tc>
        <w:tc>
          <w:tcPr>
            <w:tcW w:w="5582" w:type="dxa"/>
            <w:gridSpan w:val="7"/>
          </w:tcPr>
          <w:p w14:paraId="7FD76D71" w14:textId="77777777" w:rsidR="005738AD" w:rsidRPr="00017202" w:rsidRDefault="005738AD" w:rsidP="00006381">
            <w:pPr>
              <w:pStyle w:val="acctfourfigures"/>
              <w:spacing w:line="240" w:lineRule="atLeast"/>
              <w:jc w:val="center"/>
              <w:rPr>
                <w:i/>
                <w:iCs/>
                <w:szCs w:val="22"/>
              </w:rPr>
            </w:pPr>
            <w:r w:rsidRPr="00017202">
              <w:rPr>
                <w:i/>
                <w:iCs/>
                <w:szCs w:val="22"/>
              </w:rPr>
              <w:t xml:space="preserve">(in </w:t>
            </w:r>
            <w:r w:rsidRPr="00017202">
              <w:rPr>
                <w:i/>
                <w:iCs/>
                <w:szCs w:val="22"/>
                <w:lang w:val="en-US" w:bidi="th-TH"/>
              </w:rPr>
              <w:t>thousand</w:t>
            </w:r>
            <w:r w:rsidRPr="00017202">
              <w:rPr>
                <w:i/>
                <w:iCs/>
                <w:szCs w:val="22"/>
              </w:rPr>
              <w:t xml:space="preserve"> Baht)</w:t>
            </w:r>
          </w:p>
        </w:tc>
      </w:tr>
      <w:tr w:rsidR="005738AD" w:rsidRPr="00017202" w14:paraId="0C178576" w14:textId="77777777" w:rsidTr="00E51F28">
        <w:tc>
          <w:tcPr>
            <w:tcW w:w="3600" w:type="dxa"/>
          </w:tcPr>
          <w:p w14:paraId="24B4DB4C" w14:textId="1CA48641" w:rsidR="005738AD" w:rsidRPr="00017202" w:rsidRDefault="005738AD" w:rsidP="00006381">
            <w:pPr>
              <w:rPr>
                <w:rFonts w:ascii="Times New Roman" w:hAnsi="Times New Roman"/>
                <w:sz w:val="22"/>
                <w:szCs w:val="22"/>
              </w:rPr>
            </w:pPr>
            <w:r w:rsidRPr="00017202">
              <w:rPr>
                <w:rFonts w:ascii="Times New Roman" w:hAnsi="Times New Roman"/>
                <w:b/>
                <w:bCs/>
                <w:i/>
                <w:iCs/>
                <w:sz w:val="22"/>
                <w:szCs w:val="22"/>
              </w:rPr>
              <w:t>202</w:t>
            </w:r>
            <w:r w:rsidR="00A621F1" w:rsidRPr="00017202">
              <w:rPr>
                <w:rFonts w:ascii="Times New Roman" w:hAnsi="Times New Roman"/>
                <w:b/>
                <w:bCs/>
                <w:i/>
                <w:iCs/>
                <w:sz w:val="22"/>
                <w:szCs w:val="22"/>
              </w:rPr>
              <w:t>3</w:t>
            </w:r>
          </w:p>
        </w:tc>
        <w:tc>
          <w:tcPr>
            <w:tcW w:w="1260" w:type="dxa"/>
          </w:tcPr>
          <w:p w14:paraId="494DB24C" w14:textId="77777777" w:rsidR="005738AD" w:rsidRPr="00017202" w:rsidRDefault="005738AD" w:rsidP="00006381">
            <w:pPr>
              <w:pStyle w:val="acctfourfigures"/>
              <w:tabs>
                <w:tab w:val="clear" w:pos="765"/>
                <w:tab w:val="decimal" w:pos="742"/>
              </w:tabs>
              <w:spacing w:line="240" w:lineRule="atLeast"/>
              <w:ind w:left="-80" w:firstLine="80"/>
              <w:rPr>
                <w:szCs w:val="22"/>
              </w:rPr>
            </w:pPr>
          </w:p>
        </w:tc>
        <w:tc>
          <w:tcPr>
            <w:tcW w:w="185" w:type="dxa"/>
          </w:tcPr>
          <w:p w14:paraId="44BDF695" w14:textId="77777777" w:rsidR="005738AD" w:rsidRPr="00017202" w:rsidRDefault="005738AD" w:rsidP="00006381">
            <w:pPr>
              <w:pStyle w:val="acctfourfigures"/>
              <w:spacing w:line="240" w:lineRule="atLeast"/>
              <w:rPr>
                <w:szCs w:val="22"/>
              </w:rPr>
            </w:pPr>
          </w:p>
        </w:tc>
        <w:tc>
          <w:tcPr>
            <w:tcW w:w="1255" w:type="dxa"/>
          </w:tcPr>
          <w:p w14:paraId="46A99E53" w14:textId="77777777" w:rsidR="005738AD" w:rsidRPr="00017202" w:rsidRDefault="005738AD" w:rsidP="00006381">
            <w:pPr>
              <w:pStyle w:val="acctfourfigures"/>
              <w:tabs>
                <w:tab w:val="clear" w:pos="765"/>
                <w:tab w:val="decimal" w:pos="823"/>
              </w:tabs>
              <w:spacing w:line="240" w:lineRule="atLeast"/>
              <w:rPr>
                <w:szCs w:val="22"/>
              </w:rPr>
            </w:pPr>
          </w:p>
        </w:tc>
        <w:tc>
          <w:tcPr>
            <w:tcW w:w="180" w:type="dxa"/>
          </w:tcPr>
          <w:p w14:paraId="742BBB14" w14:textId="77777777" w:rsidR="005738AD" w:rsidRPr="00017202" w:rsidRDefault="005738AD" w:rsidP="00006381">
            <w:pPr>
              <w:pStyle w:val="acctfourfigures"/>
              <w:spacing w:line="240" w:lineRule="atLeast"/>
              <w:rPr>
                <w:szCs w:val="22"/>
              </w:rPr>
            </w:pPr>
          </w:p>
        </w:tc>
        <w:tc>
          <w:tcPr>
            <w:tcW w:w="1260" w:type="dxa"/>
          </w:tcPr>
          <w:p w14:paraId="4CB4E1CE" w14:textId="77777777" w:rsidR="005738AD" w:rsidRPr="00017202" w:rsidRDefault="005738AD" w:rsidP="00006381">
            <w:pPr>
              <w:pStyle w:val="acctfourfigures"/>
              <w:tabs>
                <w:tab w:val="clear" w:pos="765"/>
                <w:tab w:val="decimal" w:pos="562"/>
              </w:tabs>
              <w:spacing w:line="240" w:lineRule="atLeast"/>
              <w:jc w:val="center"/>
              <w:rPr>
                <w:szCs w:val="22"/>
              </w:rPr>
            </w:pPr>
          </w:p>
        </w:tc>
        <w:tc>
          <w:tcPr>
            <w:tcW w:w="180" w:type="dxa"/>
          </w:tcPr>
          <w:p w14:paraId="52477945" w14:textId="77777777" w:rsidR="005738AD" w:rsidRPr="00017202" w:rsidRDefault="005738AD" w:rsidP="00006381">
            <w:pPr>
              <w:pStyle w:val="acctfourfigures"/>
              <w:spacing w:line="240" w:lineRule="atLeast"/>
              <w:rPr>
                <w:szCs w:val="22"/>
              </w:rPr>
            </w:pPr>
          </w:p>
        </w:tc>
        <w:tc>
          <w:tcPr>
            <w:tcW w:w="1262" w:type="dxa"/>
          </w:tcPr>
          <w:p w14:paraId="1B043950" w14:textId="77777777" w:rsidR="005738AD" w:rsidRPr="00017202" w:rsidRDefault="005738AD" w:rsidP="00006381">
            <w:pPr>
              <w:pStyle w:val="acctfourfigures"/>
              <w:tabs>
                <w:tab w:val="clear" w:pos="765"/>
                <w:tab w:val="decimal" w:pos="731"/>
              </w:tabs>
              <w:spacing w:line="240" w:lineRule="atLeast"/>
              <w:rPr>
                <w:szCs w:val="22"/>
              </w:rPr>
            </w:pPr>
          </w:p>
        </w:tc>
      </w:tr>
      <w:tr w:rsidR="005738AD" w:rsidRPr="00017202" w14:paraId="6C5B8A79" w14:textId="77777777" w:rsidTr="00E51F28">
        <w:tc>
          <w:tcPr>
            <w:tcW w:w="3600" w:type="dxa"/>
          </w:tcPr>
          <w:p w14:paraId="7D67B9B5" w14:textId="77777777" w:rsidR="005738AD" w:rsidRPr="00017202" w:rsidRDefault="005738AD" w:rsidP="00006381">
            <w:pPr>
              <w:rPr>
                <w:rFonts w:ascii="Times New Roman" w:hAnsi="Times New Roman"/>
                <w:b/>
                <w:bCs/>
                <w:i/>
                <w:iCs/>
                <w:sz w:val="22"/>
                <w:szCs w:val="22"/>
              </w:rPr>
            </w:pPr>
            <w:r w:rsidRPr="00017202">
              <w:rPr>
                <w:rFonts w:ascii="Times New Roman" w:hAnsi="Times New Roman"/>
                <w:b/>
                <w:bCs/>
                <w:i/>
                <w:iCs/>
                <w:sz w:val="22"/>
                <w:szCs w:val="22"/>
              </w:rPr>
              <w:t>Deferred tax assets</w:t>
            </w:r>
          </w:p>
        </w:tc>
        <w:tc>
          <w:tcPr>
            <w:tcW w:w="1260" w:type="dxa"/>
          </w:tcPr>
          <w:p w14:paraId="0F4C5DA7" w14:textId="77777777" w:rsidR="005738AD" w:rsidRPr="00017202" w:rsidRDefault="005738AD" w:rsidP="00006381">
            <w:pPr>
              <w:pStyle w:val="acctfourfigures"/>
              <w:tabs>
                <w:tab w:val="clear" w:pos="765"/>
                <w:tab w:val="decimal" w:pos="742"/>
              </w:tabs>
              <w:spacing w:line="240" w:lineRule="atLeast"/>
              <w:rPr>
                <w:szCs w:val="22"/>
              </w:rPr>
            </w:pPr>
          </w:p>
        </w:tc>
        <w:tc>
          <w:tcPr>
            <w:tcW w:w="185" w:type="dxa"/>
          </w:tcPr>
          <w:p w14:paraId="7FB17DBF" w14:textId="77777777" w:rsidR="005738AD" w:rsidRPr="00017202" w:rsidRDefault="005738AD" w:rsidP="00006381">
            <w:pPr>
              <w:pStyle w:val="acctfourfigures"/>
              <w:spacing w:line="240" w:lineRule="atLeast"/>
              <w:rPr>
                <w:szCs w:val="22"/>
              </w:rPr>
            </w:pPr>
          </w:p>
        </w:tc>
        <w:tc>
          <w:tcPr>
            <w:tcW w:w="1255" w:type="dxa"/>
          </w:tcPr>
          <w:p w14:paraId="5731FD6C" w14:textId="77777777" w:rsidR="005738AD" w:rsidRPr="00017202" w:rsidRDefault="005738AD" w:rsidP="00006381">
            <w:pPr>
              <w:pStyle w:val="acctfourfigures"/>
              <w:tabs>
                <w:tab w:val="clear" w:pos="765"/>
                <w:tab w:val="decimal" w:pos="823"/>
              </w:tabs>
              <w:spacing w:line="240" w:lineRule="atLeast"/>
              <w:rPr>
                <w:szCs w:val="22"/>
              </w:rPr>
            </w:pPr>
          </w:p>
        </w:tc>
        <w:tc>
          <w:tcPr>
            <w:tcW w:w="180" w:type="dxa"/>
          </w:tcPr>
          <w:p w14:paraId="33D40DF3" w14:textId="77777777" w:rsidR="005738AD" w:rsidRPr="00017202" w:rsidRDefault="005738AD" w:rsidP="00006381">
            <w:pPr>
              <w:pStyle w:val="acctfourfigures"/>
              <w:spacing w:line="240" w:lineRule="atLeast"/>
              <w:rPr>
                <w:szCs w:val="22"/>
              </w:rPr>
            </w:pPr>
          </w:p>
        </w:tc>
        <w:tc>
          <w:tcPr>
            <w:tcW w:w="1260" w:type="dxa"/>
          </w:tcPr>
          <w:p w14:paraId="6927E476" w14:textId="77777777" w:rsidR="005738AD" w:rsidRPr="00017202" w:rsidRDefault="005738AD" w:rsidP="00006381">
            <w:pPr>
              <w:pStyle w:val="acctfourfigures"/>
              <w:tabs>
                <w:tab w:val="clear" w:pos="765"/>
                <w:tab w:val="decimal" w:pos="562"/>
              </w:tabs>
              <w:spacing w:line="240" w:lineRule="atLeast"/>
              <w:jc w:val="center"/>
              <w:rPr>
                <w:szCs w:val="22"/>
              </w:rPr>
            </w:pPr>
          </w:p>
        </w:tc>
        <w:tc>
          <w:tcPr>
            <w:tcW w:w="180" w:type="dxa"/>
          </w:tcPr>
          <w:p w14:paraId="3A74841F" w14:textId="77777777" w:rsidR="005738AD" w:rsidRPr="00017202" w:rsidRDefault="005738AD" w:rsidP="00006381">
            <w:pPr>
              <w:pStyle w:val="acctfourfigures"/>
              <w:spacing w:line="240" w:lineRule="atLeast"/>
              <w:rPr>
                <w:szCs w:val="22"/>
              </w:rPr>
            </w:pPr>
          </w:p>
        </w:tc>
        <w:tc>
          <w:tcPr>
            <w:tcW w:w="1262" w:type="dxa"/>
          </w:tcPr>
          <w:p w14:paraId="22FD5967" w14:textId="77777777" w:rsidR="005738AD" w:rsidRPr="00017202" w:rsidRDefault="005738AD" w:rsidP="00006381">
            <w:pPr>
              <w:pStyle w:val="acctfourfigures"/>
              <w:tabs>
                <w:tab w:val="clear" w:pos="765"/>
                <w:tab w:val="decimal" w:pos="731"/>
              </w:tabs>
              <w:spacing w:line="240" w:lineRule="atLeast"/>
              <w:rPr>
                <w:szCs w:val="22"/>
              </w:rPr>
            </w:pPr>
          </w:p>
        </w:tc>
      </w:tr>
      <w:tr w:rsidR="005738AD" w:rsidRPr="00017202" w14:paraId="489C473D" w14:textId="77777777" w:rsidTr="00E51F28">
        <w:tc>
          <w:tcPr>
            <w:tcW w:w="3600" w:type="dxa"/>
          </w:tcPr>
          <w:p w14:paraId="0EDC3DCB" w14:textId="77777777" w:rsidR="005738AD" w:rsidRPr="00017202" w:rsidRDefault="005738AD" w:rsidP="00006381">
            <w:pPr>
              <w:rPr>
                <w:rFonts w:ascii="Times New Roman" w:hAnsi="Times New Roman"/>
                <w:b/>
                <w:bCs/>
                <w:i/>
                <w:iCs/>
                <w:sz w:val="22"/>
                <w:szCs w:val="22"/>
              </w:rPr>
            </w:pPr>
            <w:r w:rsidRPr="00017202">
              <w:rPr>
                <w:rFonts w:ascii="Times New Roman" w:hAnsi="Times New Roman"/>
                <w:sz w:val="22"/>
                <w:szCs w:val="22"/>
              </w:rPr>
              <w:t xml:space="preserve">Allowance for decline in value </w:t>
            </w:r>
          </w:p>
        </w:tc>
        <w:tc>
          <w:tcPr>
            <w:tcW w:w="1260" w:type="dxa"/>
          </w:tcPr>
          <w:p w14:paraId="323B55B6" w14:textId="77777777" w:rsidR="005738AD" w:rsidRPr="00017202" w:rsidRDefault="005738AD" w:rsidP="00006381">
            <w:pPr>
              <w:pStyle w:val="acctfourfigures"/>
              <w:tabs>
                <w:tab w:val="clear" w:pos="765"/>
                <w:tab w:val="decimal" w:pos="742"/>
              </w:tabs>
              <w:spacing w:line="240" w:lineRule="atLeast"/>
              <w:rPr>
                <w:szCs w:val="22"/>
              </w:rPr>
            </w:pPr>
          </w:p>
        </w:tc>
        <w:tc>
          <w:tcPr>
            <w:tcW w:w="185" w:type="dxa"/>
          </w:tcPr>
          <w:p w14:paraId="2953ED1A" w14:textId="77777777" w:rsidR="005738AD" w:rsidRPr="00017202" w:rsidRDefault="005738AD" w:rsidP="00006381">
            <w:pPr>
              <w:pStyle w:val="acctfourfigures"/>
              <w:spacing w:line="240" w:lineRule="atLeast"/>
              <w:rPr>
                <w:szCs w:val="22"/>
              </w:rPr>
            </w:pPr>
          </w:p>
        </w:tc>
        <w:tc>
          <w:tcPr>
            <w:tcW w:w="1255" w:type="dxa"/>
          </w:tcPr>
          <w:p w14:paraId="13BBCAF3" w14:textId="77777777" w:rsidR="005738AD" w:rsidRPr="00017202" w:rsidRDefault="005738AD" w:rsidP="00006381">
            <w:pPr>
              <w:pStyle w:val="acctfourfigures"/>
              <w:tabs>
                <w:tab w:val="clear" w:pos="765"/>
                <w:tab w:val="decimal" w:pos="823"/>
              </w:tabs>
              <w:spacing w:line="240" w:lineRule="atLeast"/>
              <w:rPr>
                <w:szCs w:val="22"/>
              </w:rPr>
            </w:pPr>
          </w:p>
        </w:tc>
        <w:tc>
          <w:tcPr>
            <w:tcW w:w="180" w:type="dxa"/>
          </w:tcPr>
          <w:p w14:paraId="26659137" w14:textId="77777777" w:rsidR="005738AD" w:rsidRPr="00017202" w:rsidRDefault="005738AD" w:rsidP="00006381">
            <w:pPr>
              <w:pStyle w:val="acctfourfigures"/>
              <w:spacing w:line="240" w:lineRule="atLeast"/>
              <w:rPr>
                <w:szCs w:val="22"/>
              </w:rPr>
            </w:pPr>
          </w:p>
        </w:tc>
        <w:tc>
          <w:tcPr>
            <w:tcW w:w="1260" w:type="dxa"/>
          </w:tcPr>
          <w:p w14:paraId="2180A2A8" w14:textId="77777777" w:rsidR="005738AD" w:rsidRPr="00017202" w:rsidRDefault="005738AD" w:rsidP="00006381">
            <w:pPr>
              <w:pStyle w:val="acctfourfigures"/>
              <w:tabs>
                <w:tab w:val="clear" w:pos="765"/>
                <w:tab w:val="decimal" w:pos="562"/>
              </w:tabs>
              <w:spacing w:line="240" w:lineRule="atLeast"/>
              <w:jc w:val="center"/>
              <w:rPr>
                <w:szCs w:val="22"/>
              </w:rPr>
            </w:pPr>
          </w:p>
        </w:tc>
        <w:tc>
          <w:tcPr>
            <w:tcW w:w="180" w:type="dxa"/>
          </w:tcPr>
          <w:p w14:paraId="5EECB8EF" w14:textId="77777777" w:rsidR="005738AD" w:rsidRPr="00017202" w:rsidRDefault="005738AD" w:rsidP="00006381">
            <w:pPr>
              <w:pStyle w:val="acctfourfigures"/>
              <w:spacing w:line="240" w:lineRule="atLeast"/>
              <w:rPr>
                <w:szCs w:val="22"/>
              </w:rPr>
            </w:pPr>
          </w:p>
        </w:tc>
        <w:tc>
          <w:tcPr>
            <w:tcW w:w="1262" w:type="dxa"/>
          </w:tcPr>
          <w:p w14:paraId="3A7F819D" w14:textId="77777777" w:rsidR="005738AD" w:rsidRPr="00017202" w:rsidRDefault="005738AD" w:rsidP="00006381">
            <w:pPr>
              <w:pStyle w:val="acctfourfigures"/>
              <w:tabs>
                <w:tab w:val="clear" w:pos="765"/>
                <w:tab w:val="decimal" w:pos="731"/>
              </w:tabs>
              <w:spacing w:line="240" w:lineRule="atLeast"/>
              <w:rPr>
                <w:szCs w:val="22"/>
              </w:rPr>
            </w:pPr>
          </w:p>
        </w:tc>
      </w:tr>
      <w:tr w:rsidR="00A621F1" w:rsidRPr="00017202" w14:paraId="5A1B426C" w14:textId="77777777" w:rsidTr="00A621F1">
        <w:tc>
          <w:tcPr>
            <w:tcW w:w="3600" w:type="dxa"/>
          </w:tcPr>
          <w:p w14:paraId="2E65DBE2"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 xml:space="preserve">  of inventories</w:t>
            </w:r>
          </w:p>
        </w:tc>
        <w:tc>
          <w:tcPr>
            <w:tcW w:w="1260" w:type="dxa"/>
          </w:tcPr>
          <w:p w14:paraId="14B13616" w14:textId="23B096DE"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2,712</w:t>
            </w:r>
          </w:p>
        </w:tc>
        <w:tc>
          <w:tcPr>
            <w:tcW w:w="185" w:type="dxa"/>
          </w:tcPr>
          <w:p w14:paraId="6D749A52"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2D511BB3" w14:textId="1E570003"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(2,594)</w:t>
            </w:r>
          </w:p>
        </w:tc>
        <w:tc>
          <w:tcPr>
            <w:tcW w:w="180" w:type="dxa"/>
          </w:tcPr>
          <w:p w14:paraId="1BA068B0"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73DCE66D" w14:textId="71B6A502"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7C80D02A" w14:textId="77777777" w:rsidR="00A621F1" w:rsidRPr="00017202" w:rsidRDefault="00A621F1" w:rsidP="00A621F1">
            <w:pPr>
              <w:pStyle w:val="acctfourfigures"/>
              <w:tabs>
                <w:tab w:val="clear" w:pos="765"/>
                <w:tab w:val="decimal" w:pos="678"/>
              </w:tabs>
              <w:spacing w:line="240" w:lineRule="atLeast"/>
              <w:ind w:right="-79"/>
              <w:rPr>
                <w:b/>
                <w:bCs/>
                <w:szCs w:val="22"/>
              </w:rPr>
            </w:pPr>
          </w:p>
        </w:tc>
        <w:tc>
          <w:tcPr>
            <w:tcW w:w="1262" w:type="dxa"/>
          </w:tcPr>
          <w:p w14:paraId="74BEE31A" w14:textId="1F49F60A" w:rsidR="00A621F1" w:rsidRPr="00017202" w:rsidRDefault="00A621F1" w:rsidP="00A621F1">
            <w:pPr>
              <w:pStyle w:val="acctfourfigures"/>
              <w:tabs>
                <w:tab w:val="clear" w:pos="765"/>
                <w:tab w:val="decimal" w:pos="1010"/>
              </w:tabs>
              <w:spacing w:line="240" w:lineRule="atLeast"/>
              <w:ind w:right="-79"/>
              <w:rPr>
                <w:szCs w:val="22"/>
              </w:rPr>
            </w:pPr>
            <w:r w:rsidRPr="00017202">
              <w:rPr>
                <w:szCs w:val="22"/>
              </w:rPr>
              <w:t>118</w:t>
            </w:r>
          </w:p>
        </w:tc>
      </w:tr>
      <w:tr w:rsidR="00A621F1" w:rsidRPr="00017202" w14:paraId="6BFA7948" w14:textId="77777777" w:rsidTr="00A621F1">
        <w:tc>
          <w:tcPr>
            <w:tcW w:w="3600" w:type="dxa"/>
          </w:tcPr>
          <w:p w14:paraId="62D00B50" w14:textId="77777777" w:rsidR="00A621F1" w:rsidRPr="00017202" w:rsidRDefault="00A621F1" w:rsidP="00A621F1">
            <w:pPr>
              <w:rPr>
                <w:rFonts w:ascii="Times New Roman" w:hAnsi="Times New Roman"/>
                <w:sz w:val="22"/>
                <w:szCs w:val="22"/>
              </w:rPr>
            </w:pPr>
            <w:r w:rsidRPr="00017202">
              <w:rPr>
                <w:rFonts w:ascii="Times New Roman" w:hAnsi="Times New Roman"/>
                <w:sz w:val="22"/>
                <w:szCs w:val="22"/>
              </w:rPr>
              <w:t>Provisions for employee benefits</w:t>
            </w:r>
          </w:p>
        </w:tc>
        <w:tc>
          <w:tcPr>
            <w:tcW w:w="1260" w:type="dxa"/>
          </w:tcPr>
          <w:p w14:paraId="624EF359" w14:textId="455E1896"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12,215</w:t>
            </w:r>
          </w:p>
        </w:tc>
        <w:tc>
          <w:tcPr>
            <w:tcW w:w="185" w:type="dxa"/>
          </w:tcPr>
          <w:p w14:paraId="09DA7DC5"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1E179947" w14:textId="0D811939"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1,137</w:t>
            </w:r>
          </w:p>
        </w:tc>
        <w:tc>
          <w:tcPr>
            <w:tcW w:w="180" w:type="dxa"/>
          </w:tcPr>
          <w:p w14:paraId="0A6000CD"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200B814E" w14:textId="2D3ADC6F"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718</w:t>
            </w:r>
          </w:p>
        </w:tc>
        <w:tc>
          <w:tcPr>
            <w:tcW w:w="180" w:type="dxa"/>
          </w:tcPr>
          <w:p w14:paraId="746C5617"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7B2F9881" w14:textId="6CFCD128" w:rsidR="00A621F1" w:rsidRPr="00017202" w:rsidRDefault="00A621F1" w:rsidP="00A621F1">
            <w:pPr>
              <w:pStyle w:val="acctfourfigures"/>
              <w:tabs>
                <w:tab w:val="clear" w:pos="765"/>
                <w:tab w:val="decimal" w:pos="1010"/>
              </w:tabs>
              <w:spacing w:line="240" w:lineRule="atLeast"/>
              <w:ind w:right="-79"/>
              <w:rPr>
                <w:szCs w:val="22"/>
              </w:rPr>
            </w:pPr>
            <w:r w:rsidRPr="00017202">
              <w:rPr>
                <w:szCs w:val="22"/>
              </w:rPr>
              <w:t>14,070</w:t>
            </w:r>
          </w:p>
        </w:tc>
      </w:tr>
      <w:tr w:rsidR="00AB6889" w:rsidRPr="00017202" w14:paraId="0DC50940" w14:textId="77777777" w:rsidTr="00A621F1">
        <w:tc>
          <w:tcPr>
            <w:tcW w:w="3600" w:type="dxa"/>
          </w:tcPr>
          <w:p w14:paraId="07E87263" w14:textId="0AA89145" w:rsidR="00AB6889" w:rsidRPr="00017202" w:rsidRDefault="00994681" w:rsidP="00A621F1">
            <w:pPr>
              <w:rPr>
                <w:rFonts w:ascii="Times New Roman" w:hAnsi="Times New Roman"/>
                <w:sz w:val="22"/>
                <w:szCs w:val="22"/>
              </w:rPr>
            </w:pPr>
            <w:r w:rsidRPr="00994681">
              <w:rPr>
                <w:rFonts w:ascii="Times New Roman" w:hAnsi="Times New Roman"/>
                <w:sz w:val="22"/>
                <w:szCs w:val="22"/>
              </w:rPr>
              <w:t>Lease liabilities</w:t>
            </w:r>
          </w:p>
        </w:tc>
        <w:tc>
          <w:tcPr>
            <w:tcW w:w="1260" w:type="dxa"/>
          </w:tcPr>
          <w:p w14:paraId="7B78FBD4" w14:textId="620CE2A8" w:rsidR="00AB6889" w:rsidRPr="00017202" w:rsidRDefault="00AB6889" w:rsidP="00AB6889">
            <w:pPr>
              <w:pStyle w:val="acctfourfigures"/>
              <w:tabs>
                <w:tab w:val="clear" w:pos="765"/>
                <w:tab w:val="decimal" w:pos="1010"/>
              </w:tabs>
              <w:spacing w:line="240" w:lineRule="atLeast"/>
              <w:ind w:right="-79"/>
              <w:rPr>
                <w:szCs w:val="22"/>
              </w:rPr>
            </w:pPr>
            <w:r w:rsidRPr="00017202">
              <w:rPr>
                <w:szCs w:val="22"/>
              </w:rPr>
              <w:t>8,598</w:t>
            </w:r>
          </w:p>
        </w:tc>
        <w:tc>
          <w:tcPr>
            <w:tcW w:w="185" w:type="dxa"/>
          </w:tcPr>
          <w:p w14:paraId="6B61F93C" w14:textId="77777777" w:rsidR="00AB6889" w:rsidRPr="00017202" w:rsidRDefault="00AB6889" w:rsidP="00A621F1">
            <w:pPr>
              <w:pStyle w:val="acctfourfigures"/>
              <w:tabs>
                <w:tab w:val="clear" w:pos="765"/>
                <w:tab w:val="decimal" w:pos="912"/>
              </w:tabs>
              <w:spacing w:line="240" w:lineRule="atLeast"/>
              <w:ind w:right="-79"/>
              <w:rPr>
                <w:szCs w:val="22"/>
              </w:rPr>
            </w:pPr>
          </w:p>
        </w:tc>
        <w:tc>
          <w:tcPr>
            <w:tcW w:w="1255" w:type="dxa"/>
          </w:tcPr>
          <w:p w14:paraId="28A37181" w14:textId="083FECC0" w:rsidR="00AB6889" w:rsidRPr="00017202" w:rsidRDefault="00AB6889" w:rsidP="00AB6889">
            <w:pPr>
              <w:pStyle w:val="acctfourfigures"/>
              <w:tabs>
                <w:tab w:val="clear" w:pos="765"/>
                <w:tab w:val="decimal" w:pos="1010"/>
              </w:tabs>
              <w:spacing w:line="240" w:lineRule="atLeast"/>
              <w:ind w:right="-79"/>
              <w:rPr>
                <w:szCs w:val="22"/>
              </w:rPr>
            </w:pPr>
            <w:r w:rsidRPr="00017202">
              <w:rPr>
                <w:szCs w:val="22"/>
              </w:rPr>
              <w:t>(1,864)</w:t>
            </w:r>
          </w:p>
        </w:tc>
        <w:tc>
          <w:tcPr>
            <w:tcW w:w="180" w:type="dxa"/>
          </w:tcPr>
          <w:p w14:paraId="21461B56" w14:textId="77777777" w:rsidR="00AB6889" w:rsidRPr="00017202" w:rsidRDefault="00AB6889" w:rsidP="00A621F1">
            <w:pPr>
              <w:tabs>
                <w:tab w:val="decimal" w:pos="821"/>
              </w:tabs>
              <w:jc w:val="center"/>
              <w:rPr>
                <w:rFonts w:ascii="Times New Roman" w:hAnsi="Times New Roman"/>
                <w:sz w:val="22"/>
                <w:szCs w:val="22"/>
              </w:rPr>
            </w:pPr>
          </w:p>
        </w:tc>
        <w:tc>
          <w:tcPr>
            <w:tcW w:w="1260" w:type="dxa"/>
          </w:tcPr>
          <w:p w14:paraId="199371EF" w14:textId="1EEC0452" w:rsidR="00AB6889" w:rsidRPr="00017202" w:rsidRDefault="00AB6889" w:rsidP="00AB6889">
            <w:pPr>
              <w:pStyle w:val="acctfourfigures"/>
              <w:tabs>
                <w:tab w:val="clear" w:pos="765"/>
                <w:tab w:val="decimal" w:pos="642"/>
              </w:tabs>
              <w:spacing w:line="240" w:lineRule="atLeast"/>
              <w:ind w:right="-79"/>
              <w:rPr>
                <w:szCs w:val="22"/>
              </w:rPr>
            </w:pPr>
            <w:r w:rsidRPr="00017202">
              <w:rPr>
                <w:szCs w:val="22"/>
              </w:rPr>
              <w:t>-</w:t>
            </w:r>
          </w:p>
        </w:tc>
        <w:tc>
          <w:tcPr>
            <w:tcW w:w="180" w:type="dxa"/>
          </w:tcPr>
          <w:p w14:paraId="4886A06F" w14:textId="77777777" w:rsidR="00AB6889" w:rsidRPr="00017202" w:rsidRDefault="00AB6889" w:rsidP="00A621F1">
            <w:pPr>
              <w:tabs>
                <w:tab w:val="decimal" w:pos="821"/>
              </w:tabs>
              <w:jc w:val="center"/>
              <w:rPr>
                <w:rFonts w:ascii="Times New Roman" w:hAnsi="Times New Roman"/>
                <w:sz w:val="22"/>
                <w:szCs w:val="22"/>
              </w:rPr>
            </w:pPr>
          </w:p>
        </w:tc>
        <w:tc>
          <w:tcPr>
            <w:tcW w:w="1262" w:type="dxa"/>
          </w:tcPr>
          <w:p w14:paraId="6FC5AE85" w14:textId="48D5601C" w:rsidR="00AB6889" w:rsidRPr="00017202" w:rsidRDefault="00AB6889" w:rsidP="00A621F1">
            <w:pPr>
              <w:pStyle w:val="acctfourfigures"/>
              <w:tabs>
                <w:tab w:val="clear" w:pos="765"/>
                <w:tab w:val="decimal" w:pos="1010"/>
              </w:tabs>
              <w:spacing w:line="240" w:lineRule="atLeast"/>
              <w:ind w:right="-79"/>
              <w:rPr>
                <w:szCs w:val="22"/>
              </w:rPr>
            </w:pPr>
            <w:r w:rsidRPr="00017202">
              <w:rPr>
                <w:szCs w:val="22"/>
              </w:rPr>
              <w:t>6,734</w:t>
            </w:r>
          </w:p>
        </w:tc>
      </w:tr>
      <w:tr w:rsidR="00A621F1" w:rsidRPr="00017202" w14:paraId="0570BBF0" w14:textId="77777777" w:rsidTr="00A621F1">
        <w:tc>
          <w:tcPr>
            <w:tcW w:w="3600" w:type="dxa"/>
          </w:tcPr>
          <w:p w14:paraId="7A2A5D74" w14:textId="37C3F451" w:rsidR="00A621F1" w:rsidRPr="00017202" w:rsidRDefault="00A621F1" w:rsidP="00A621F1">
            <w:pPr>
              <w:rPr>
                <w:rFonts w:ascii="Times New Roman" w:hAnsi="Times New Roman"/>
                <w:b/>
                <w:bCs/>
                <w:sz w:val="22"/>
                <w:szCs w:val="22"/>
              </w:rPr>
            </w:pPr>
            <w:r w:rsidRPr="00017202">
              <w:rPr>
                <w:rFonts w:ascii="Times New Roman" w:hAnsi="Times New Roman"/>
                <w:sz w:val="22"/>
                <w:szCs w:val="22"/>
              </w:rPr>
              <w:t xml:space="preserve">Loss </w:t>
            </w:r>
            <w:proofErr w:type="gramStart"/>
            <w:r w:rsidRPr="00017202">
              <w:rPr>
                <w:rFonts w:ascii="Times New Roman" w:hAnsi="Times New Roman"/>
                <w:sz w:val="22"/>
                <w:szCs w:val="22"/>
              </w:rPr>
              <w:t>carry</w:t>
            </w:r>
            <w:proofErr w:type="gramEnd"/>
            <w:r w:rsidRPr="00017202">
              <w:rPr>
                <w:rFonts w:ascii="Times New Roman" w:hAnsi="Times New Roman"/>
                <w:sz w:val="22"/>
                <w:szCs w:val="22"/>
              </w:rPr>
              <w:t xml:space="preserve"> forward</w:t>
            </w:r>
          </w:p>
        </w:tc>
        <w:tc>
          <w:tcPr>
            <w:tcW w:w="1260" w:type="dxa"/>
            <w:tcBorders>
              <w:bottom w:val="single" w:sz="4" w:space="0" w:color="auto"/>
            </w:tcBorders>
          </w:tcPr>
          <w:p w14:paraId="46502E44" w14:textId="39F0E13F" w:rsidR="00A621F1" w:rsidRPr="00017202" w:rsidRDefault="00A621F1" w:rsidP="00A621F1">
            <w:pPr>
              <w:pStyle w:val="acctfourfigures"/>
              <w:tabs>
                <w:tab w:val="clear" w:pos="765"/>
                <w:tab w:val="decimal" w:pos="645"/>
              </w:tabs>
              <w:spacing w:line="240" w:lineRule="atLeast"/>
              <w:ind w:right="-79"/>
              <w:rPr>
                <w:b/>
                <w:bCs/>
              </w:rPr>
            </w:pPr>
            <w:r w:rsidRPr="00017202">
              <w:rPr>
                <w:szCs w:val="22"/>
              </w:rPr>
              <w:t>-</w:t>
            </w:r>
          </w:p>
        </w:tc>
        <w:tc>
          <w:tcPr>
            <w:tcW w:w="185" w:type="dxa"/>
            <w:tcBorders>
              <w:bottom w:val="single" w:sz="4" w:space="0" w:color="auto"/>
            </w:tcBorders>
          </w:tcPr>
          <w:p w14:paraId="0D0BBBC0" w14:textId="77777777" w:rsidR="00A621F1" w:rsidRPr="00017202" w:rsidRDefault="00A621F1" w:rsidP="00A621F1">
            <w:pPr>
              <w:pStyle w:val="acctfourfigures"/>
              <w:tabs>
                <w:tab w:val="clear" w:pos="765"/>
                <w:tab w:val="decimal" w:pos="906"/>
              </w:tabs>
              <w:spacing w:line="240" w:lineRule="atLeast"/>
              <w:ind w:right="-79"/>
              <w:rPr>
                <w:b/>
                <w:bCs/>
                <w:szCs w:val="22"/>
              </w:rPr>
            </w:pPr>
          </w:p>
        </w:tc>
        <w:tc>
          <w:tcPr>
            <w:tcW w:w="1255" w:type="dxa"/>
            <w:tcBorders>
              <w:bottom w:val="single" w:sz="4" w:space="0" w:color="auto"/>
            </w:tcBorders>
          </w:tcPr>
          <w:p w14:paraId="162E6E73" w14:textId="68FDEF26"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896</w:t>
            </w:r>
          </w:p>
        </w:tc>
        <w:tc>
          <w:tcPr>
            <w:tcW w:w="180" w:type="dxa"/>
            <w:tcBorders>
              <w:bottom w:val="single" w:sz="4" w:space="0" w:color="auto"/>
            </w:tcBorders>
          </w:tcPr>
          <w:p w14:paraId="0E4FE003" w14:textId="77777777" w:rsidR="00A621F1" w:rsidRPr="00017202" w:rsidRDefault="00A621F1" w:rsidP="00A621F1">
            <w:pPr>
              <w:tabs>
                <w:tab w:val="decimal" w:pos="821"/>
              </w:tabs>
              <w:jc w:val="center"/>
              <w:rPr>
                <w:rFonts w:ascii="Times New Roman" w:hAnsi="Times New Roman"/>
                <w:b/>
                <w:bCs/>
                <w:sz w:val="22"/>
                <w:szCs w:val="22"/>
              </w:rPr>
            </w:pPr>
          </w:p>
        </w:tc>
        <w:tc>
          <w:tcPr>
            <w:tcW w:w="1260" w:type="dxa"/>
            <w:tcBorders>
              <w:bottom w:val="single" w:sz="4" w:space="0" w:color="auto"/>
            </w:tcBorders>
          </w:tcPr>
          <w:p w14:paraId="29518957" w14:textId="70CC66A9" w:rsidR="00A621F1" w:rsidRPr="00017202" w:rsidRDefault="00A621F1" w:rsidP="00A621F1">
            <w:pPr>
              <w:pStyle w:val="acctfourfigures"/>
              <w:tabs>
                <w:tab w:val="clear" w:pos="765"/>
                <w:tab w:val="decimal" w:pos="642"/>
              </w:tabs>
              <w:spacing w:line="240" w:lineRule="atLeast"/>
              <w:ind w:right="-79"/>
              <w:rPr>
                <w:b/>
                <w:bCs/>
                <w:szCs w:val="22"/>
              </w:rPr>
            </w:pPr>
            <w:r w:rsidRPr="00017202">
              <w:rPr>
                <w:szCs w:val="22"/>
              </w:rPr>
              <w:t>-</w:t>
            </w:r>
          </w:p>
        </w:tc>
        <w:tc>
          <w:tcPr>
            <w:tcW w:w="180" w:type="dxa"/>
            <w:tcBorders>
              <w:bottom w:val="single" w:sz="4" w:space="0" w:color="auto"/>
            </w:tcBorders>
          </w:tcPr>
          <w:p w14:paraId="380E9590" w14:textId="77777777" w:rsidR="00A621F1" w:rsidRPr="00017202" w:rsidRDefault="00A621F1" w:rsidP="00A621F1">
            <w:pPr>
              <w:tabs>
                <w:tab w:val="decimal" w:pos="821"/>
              </w:tabs>
              <w:jc w:val="center"/>
              <w:rPr>
                <w:rFonts w:ascii="Times New Roman" w:hAnsi="Times New Roman"/>
                <w:b/>
                <w:bCs/>
                <w:sz w:val="22"/>
                <w:szCs w:val="22"/>
              </w:rPr>
            </w:pPr>
          </w:p>
        </w:tc>
        <w:tc>
          <w:tcPr>
            <w:tcW w:w="1262" w:type="dxa"/>
            <w:tcBorders>
              <w:bottom w:val="single" w:sz="4" w:space="0" w:color="auto"/>
            </w:tcBorders>
          </w:tcPr>
          <w:p w14:paraId="228C8FAE" w14:textId="6C8B43C6" w:rsidR="00A621F1" w:rsidRPr="00017202" w:rsidRDefault="00A621F1" w:rsidP="00A621F1">
            <w:pPr>
              <w:pStyle w:val="acctfourfigures"/>
              <w:tabs>
                <w:tab w:val="clear" w:pos="765"/>
                <w:tab w:val="decimal" w:pos="1010"/>
              </w:tabs>
              <w:spacing w:line="240" w:lineRule="atLeast"/>
              <w:ind w:right="-79"/>
              <w:rPr>
                <w:szCs w:val="22"/>
              </w:rPr>
            </w:pPr>
            <w:r w:rsidRPr="00017202">
              <w:rPr>
                <w:szCs w:val="22"/>
              </w:rPr>
              <w:t>896</w:t>
            </w:r>
          </w:p>
        </w:tc>
      </w:tr>
      <w:tr w:rsidR="00A621F1" w:rsidRPr="00017202" w14:paraId="39D91550" w14:textId="77777777" w:rsidTr="00A621F1">
        <w:tc>
          <w:tcPr>
            <w:tcW w:w="3600" w:type="dxa"/>
          </w:tcPr>
          <w:p w14:paraId="47A26209"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3B97BFD9" w14:textId="1BE84155" w:rsidR="00A621F1" w:rsidRPr="00017202" w:rsidRDefault="00AB6889" w:rsidP="00AB6889">
            <w:pPr>
              <w:pStyle w:val="acctfourfigures"/>
              <w:tabs>
                <w:tab w:val="clear" w:pos="765"/>
                <w:tab w:val="decimal" w:pos="1010"/>
              </w:tabs>
              <w:spacing w:line="240" w:lineRule="atLeast"/>
              <w:ind w:right="-79"/>
              <w:rPr>
                <w:b/>
                <w:bCs/>
                <w:szCs w:val="22"/>
              </w:rPr>
            </w:pPr>
            <w:r w:rsidRPr="00017202">
              <w:rPr>
                <w:b/>
                <w:bCs/>
                <w:szCs w:val="22"/>
              </w:rPr>
              <w:t>23,525</w:t>
            </w:r>
          </w:p>
        </w:tc>
        <w:tc>
          <w:tcPr>
            <w:tcW w:w="185" w:type="dxa"/>
            <w:tcBorders>
              <w:top w:val="single" w:sz="4" w:space="0" w:color="auto"/>
            </w:tcBorders>
          </w:tcPr>
          <w:p w14:paraId="47A7B3BC" w14:textId="77777777" w:rsidR="00A621F1" w:rsidRPr="00017202" w:rsidRDefault="00A621F1" w:rsidP="00AB6889">
            <w:pPr>
              <w:pStyle w:val="acctfourfigures"/>
              <w:tabs>
                <w:tab w:val="clear" w:pos="765"/>
                <w:tab w:val="decimal" w:pos="1010"/>
              </w:tabs>
              <w:spacing w:line="240" w:lineRule="atLeast"/>
              <w:ind w:right="-79"/>
              <w:rPr>
                <w:b/>
                <w:bCs/>
                <w:szCs w:val="22"/>
              </w:rPr>
            </w:pPr>
          </w:p>
        </w:tc>
        <w:tc>
          <w:tcPr>
            <w:tcW w:w="1255" w:type="dxa"/>
            <w:tcBorders>
              <w:top w:val="single" w:sz="4" w:space="0" w:color="auto"/>
              <w:bottom w:val="single" w:sz="4" w:space="0" w:color="auto"/>
            </w:tcBorders>
          </w:tcPr>
          <w:p w14:paraId="07A70D37" w14:textId="2FEC7FB5" w:rsidR="00A621F1" w:rsidRPr="00017202" w:rsidRDefault="00A621F1" w:rsidP="00AB6889">
            <w:pPr>
              <w:pStyle w:val="acctfourfigures"/>
              <w:tabs>
                <w:tab w:val="clear" w:pos="765"/>
                <w:tab w:val="decimal" w:pos="1010"/>
              </w:tabs>
              <w:spacing w:line="240" w:lineRule="atLeast"/>
              <w:ind w:right="-79"/>
              <w:rPr>
                <w:b/>
                <w:bCs/>
                <w:szCs w:val="22"/>
              </w:rPr>
            </w:pPr>
            <w:r w:rsidRPr="00017202">
              <w:rPr>
                <w:b/>
                <w:bCs/>
                <w:szCs w:val="22"/>
              </w:rPr>
              <w:t>(</w:t>
            </w:r>
            <w:r w:rsidR="00AB6889" w:rsidRPr="00017202">
              <w:rPr>
                <w:b/>
                <w:bCs/>
                <w:szCs w:val="22"/>
              </w:rPr>
              <w:t>2,425</w:t>
            </w:r>
            <w:r w:rsidRPr="00017202">
              <w:rPr>
                <w:b/>
                <w:bCs/>
                <w:szCs w:val="22"/>
              </w:rPr>
              <w:t>)</w:t>
            </w:r>
          </w:p>
        </w:tc>
        <w:tc>
          <w:tcPr>
            <w:tcW w:w="180" w:type="dxa"/>
            <w:tcBorders>
              <w:top w:val="single" w:sz="4" w:space="0" w:color="auto"/>
            </w:tcBorders>
          </w:tcPr>
          <w:p w14:paraId="2EB2A942" w14:textId="77777777" w:rsidR="00A621F1" w:rsidRPr="00017202" w:rsidRDefault="00A621F1" w:rsidP="00AB6889">
            <w:pPr>
              <w:tabs>
                <w:tab w:val="clear" w:pos="907"/>
                <w:tab w:val="decimal" w:pos="821"/>
                <w:tab w:val="decimal" w:pos="1010"/>
              </w:tabs>
              <w:jc w:val="center"/>
              <w:rPr>
                <w:rFonts w:ascii="Times New Roman" w:hAnsi="Times New Roman"/>
                <w:b/>
                <w:bCs/>
                <w:sz w:val="22"/>
                <w:szCs w:val="22"/>
                <w:lang w:val="en-GB" w:bidi="ar-SA"/>
              </w:rPr>
            </w:pPr>
          </w:p>
        </w:tc>
        <w:tc>
          <w:tcPr>
            <w:tcW w:w="1260" w:type="dxa"/>
            <w:tcBorders>
              <w:top w:val="single" w:sz="4" w:space="0" w:color="auto"/>
              <w:bottom w:val="single" w:sz="4" w:space="0" w:color="auto"/>
            </w:tcBorders>
          </w:tcPr>
          <w:p w14:paraId="17141E3F" w14:textId="19FD3CFE" w:rsidR="00A621F1" w:rsidRPr="00017202" w:rsidRDefault="00A621F1" w:rsidP="00AB6889">
            <w:pPr>
              <w:pStyle w:val="acctfourfigures"/>
              <w:tabs>
                <w:tab w:val="clear" w:pos="765"/>
                <w:tab w:val="decimal" w:pos="1010"/>
              </w:tabs>
              <w:spacing w:line="240" w:lineRule="atLeast"/>
              <w:ind w:right="-95"/>
              <w:rPr>
                <w:b/>
                <w:bCs/>
                <w:szCs w:val="22"/>
              </w:rPr>
            </w:pPr>
            <w:r w:rsidRPr="00017202">
              <w:rPr>
                <w:b/>
                <w:bCs/>
                <w:szCs w:val="22"/>
              </w:rPr>
              <w:t>718</w:t>
            </w:r>
          </w:p>
        </w:tc>
        <w:tc>
          <w:tcPr>
            <w:tcW w:w="180" w:type="dxa"/>
            <w:tcBorders>
              <w:top w:val="single" w:sz="4" w:space="0" w:color="auto"/>
            </w:tcBorders>
          </w:tcPr>
          <w:p w14:paraId="79D9257C" w14:textId="77777777" w:rsidR="00A621F1" w:rsidRPr="00017202" w:rsidRDefault="00A621F1" w:rsidP="00A621F1">
            <w:pPr>
              <w:tabs>
                <w:tab w:val="decimal" w:pos="821"/>
              </w:tabs>
              <w:jc w:val="center"/>
              <w:rPr>
                <w:rFonts w:ascii="Times New Roman" w:hAnsi="Times New Roman"/>
                <w:b/>
                <w:bCs/>
                <w:sz w:val="22"/>
                <w:szCs w:val="22"/>
              </w:rPr>
            </w:pPr>
          </w:p>
        </w:tc>
        <w:tc>
          <w:tcPr>
            <w:tcW w:w="1262" w:type="dxa"/>
            <w:tcBorders>
              <w:top w:val="single" w:sz="4" w:space="0" w:color="auto"/>
              <w:bottom w:val="single" w:sz="4" w:space="0" w:color="auto"/>
            </w:tcBorders>
          </w:tcPr>
          <w:p w14:paraId="1A7FF4A5" w14:textId="418CEFB5" w:rsidR="00A621F1" w:rsidRPr="00017202" w:rsidRDefault="00AB6889" w:rsidP="00A621F1">
            <w:pPr>
              <w:pStyle w:val="acctfourfigures"/>
              <w:tabs>
                <w:tab w:val="clear" w:pos="765"/>
                <w:tab w:val="decimal" w:pos="1010"/>
              </w:tabs>
              <w:spacing w:line="240" w:lineRule="atLeast"/>
              <w:ind w:right="-79"/>
              <w:rPr>
                <w:b/>
                <w:bCs/>
                <w:szCs w:val="22"/>
              </w:rPr>
            </w:pPr>
            <w:r w:rsidRPr="00017202">
              <w:rPr>
                <w:b/>
                <w:bCs/>
                <w:szCs w:val="22"/>
              </w:rPr>
              <w:t>21,818</w:t>
            </w:r>
          </w:p>
        </w:tc>
      </w:tr>
      <w:tr w:rsidR="00A621F1" w:rsidRPr="00017202" w14:paraId="418A928D" w14:textId="77777777" w:rsidTr="00335022">
        <w:tc>
          <w:tcPr>
            <w:tcW w:w="3600" w:type="dxa"/>
          </w:tcPr>
          <w:p w14:paraId="581380D1" w14:textId="77777777" w:rsidR="00A621F1" w:rsidRPr="00017202" w:rsidRDefault="00A621F1" w:rsidP="00A621F1">
            <w:pPr>
              <w:rPr>
                <w:rFonts w:ascii="Times New Roman" w:hAnsi="Times New Roman"/>
                <w:b/>
                <w:bCs/>
                <w:i/>
                <w:iCs/>
                <w:sz w:val="22"/>
                <w:szCs w:val="22"/>
              </w:rPr>
            </w:pPr>
          </w:p>
        </w:tc>
        <w:tc>
          <w:tcPr>
            <w:tcW w:w="1260" w:type="dxa"/>
            <w:tcBorders>
              <w:top w:val="single" w:sz="4" w:space="0" w:color="auto"/>
            </w:tcBorders>
          </w:tcPr>
          <w:p w14:paraId="7F41BB32" w14:textId="77777777" w:rsidR="00A621F1" w:rsidRPr="00017202" w:rsidRDefault="00A621F1" w:rsidP="00A621F1">
            <w:pPr>
              <w:tabs>
                <w:tab w:val="decimal" w:pos="1053"/>
              </w:tabs>
              <w:jc w:val="center"/>
              <w:rPr>
                <w:rFonts w:ascii="Times New Roman" w:hAnsi="Times New Roman"/>
                <w:sz w:val="22"/>
                <w:szCs w:val="22"/>
              </w:rPr>
            </w:pPr>
          </w:p>
        </w:tc>
        <w:tc>
          <w:tcPr>
            <w:tcW w:w="185" w:type="dxa"/>
          </w:tcPr>
          <w:p w14:paraId="17B7753D" w14:textId="77777777" w:rsidR="00A621F1" w:rsidRPr="00017202" w:rsidRDefault="00A621F1" w:rsidP="00A621F1">
            <w:pPr>
              <w:tabs>
                <w:tab w:val="decimal" w:pos="821"/>
              </w:tabs>
              <w:jc w:val="center"/>
              <w:rPr>
                <w:rFonts w:ascii="Times New Roman" w:hAnsi="Times New Roman"/>
                <w:sz w:val="22"/>
                <w:szCs w:val="22"/>
              </w:rPr>
            </w:pPr>
          </w:p>
        </w:tc>
        <w:tc>
          <w:tcPr>
            <w:tcW w:w="1255" w:type="dxa"/>
            <w:tcBorders>
              <w:top w:val="single" w:sz="4" w:space="0" w:color="auto"/>
            </w:tcBorders>
          </w:tcPr>
          <w:p w14:paraId="7419533D" w14:textId="77777777" w:rsidR="00A621F1" w:rsidRPr="00017202" w:rsidRDefault="00A621F1" w:rsidP="00A621F1">
            <w:pPr>
              <w:tabs>
                <w:tab w:val="decimal" w:pos="1012"/>
              </w:tabs>
              <w:jc w:val="center"/>
              <w:rPr>
                <w:rFonts w:ascii="Times New Roman" w:hAnsi="Times New Roman"/>
                <w:sz w:val="22"/>
                <w:szCs w:val="22"/>
              </w:rPr>
            </w:pPr>
          </w:p>
        </w:tc>
        <w:tc>
          <w:tcPr>
            <w:tcW w:w="180" w:type="dxa"/>
          </w:tcPr>
          <w:p w14:paraId="0A9B4034" w14:textId="77777777" w:rsidR="00A621F1" w:rsidRPr="00017202" w:rsidRDefault="00A621F1" w:rsidP="00A621F1">
            <w:pPr>
              <w:tabs>
                <w:tab w:val="decimal" w:pos="821"/>
              </w:tabs>
              <w:jc w:val="center"/>
              <w:rPr>
                <w:rFonts w:ascii="Times New Roman" w:hAnsi="Times New Roman"/>
                <w:sz w:val="22"/>
                <w:szCs w:val="22"/>
              </w:rPr>
            </w:pPr>
          </w:p>
        </w:tc>
        <w:tc>
          <w:tcPr>
            <w:tcW w:w="1260" w:type="dxa"/>
            <w:tcBorders>
              <w:top w:val="single" w:sz="4" w:space="0" w:color="auto"/>
            </w:tcBorders>
          </w:tcPr>
          <w:p w14:paraId="00FAB3E1" w14:textId="77777777" w:rsidR="00A621F1" w:rsidRPr="00017202" w:rsidRDefault="00A621F1" w:rsidP="00A621F1">
            <w:pPr>
              <w:tabs>
                <w:tab w:val="decimal" w:pos="1058"/>
              </w:tabs>
              <w:jc w:val="center"/>
              <w:rPr>
                <w:rFonts w:ascii="Times New Roman" w:hAnsi="Times New Roman"/>
                <w:sz w:val="22"/>
                <w:szCs w:val="22"/>
              </w:rPr>
            </w:pPr>
          </w:p>
        </w:tc>
        <w:tc>
          <w:tcPr>
            <w:tcW w:w="180" w:type="dxa"/>
          </w:tcPr>
          <w:p w14:paraId="2CD37FED" w14:textId="77777777" w:rsidR="00A621F1" w:rsidRPr="00017202" w:rsidRDefault="00A621F1" w:rsidP="00A621F1">
            <w:pPr>
              <w:tabs>
                <w:tab w:val="decimal" w:pos="821"/>
              </w:tabs>
              <w:jc w:val="center"/>
              <w:rPr>
                <w:rFonts w:ascii="Times New Roman" w:hAnsi="Times New Roman"/>
                <w:sz w:val="22"/>
                <w:szCs w:val="22"/>
              </w:rPr>
            </w:pPr>
          </w:p>
        </w:tc>
        <w:tc>
          <w:tcPr>
            <w:tcW w:w="1262" w:type="dxa"/>
            <w:tcBorders>
              <w:top w:val="single" w:sz="4" w:space="0" w:color="auto"/>
            </w:tcBorders>
          </w:tcPr>
          <w:p w14:paraId="48DF81FD" w14:textId="77777777" w:rsidR="00A621F1" w:rsidRPr="00017202" w:rsidRDefault="00A621F1" w:rsidP="00A621F1">
            <w:pPr>
              <w:tabs>
                <w:tab w:val="decimal" w:pos="1059"/>
              </w:tabs>
              <w:jc w:val="center"/>
              <w:rPr>
                <w:rFonts w:ascii="Times New Roman" w:hAnsi="Times New Roman"/>
                <w:sz w:val="22"/>
                <w:szCs w:val="22"/>
              </w:rPr>
            </w:pPr>
          </w:p>
        </w:tc>
      </w:tr>
      <w:tr w:rsidR="00A621F1" w:rsidRPr="00017202" w14:paraId="52D4F25B" w14:textId="77777777" w:rsidTr="00335022">
        <w:tc>
          <w:tcPr>
            <w:tcW w:w="3600" w:type="dxa"/>
          </w:tcPr>
          <w:p w14:paraId="7C24FFE3" w14:textId="77777777" w:rsidR="00A621F1" w:rsidRPr="00017202" w:rsidRDefault="00A621F1" w:rsidP="00A621F1">
            <w:pPr>
              <w:rPr>
                <w:rFonts w:ascii="Times New Roman" w:hAnsi="Times New Roman"/>
                <w:b/>
                <w:bCs/>
                <w:i/>
                <w:iCs/>
                <w:sz w:val="22"/>
                <w:szCs w:val="22"/>
              </w:rPr>
            </w:pPr>
            <w:r w:rsidRPr="00017202">
              <w:rPr>
                <w:rFonts w:ascii="Times New Roman" w:hAnsi="Times New Roman"/>
                <w:b/>
                <w:bCs/>
                <w:i/>
                <w:iCs/>
                <w:sz w:val="22"/>
                <w:szCs w:val="22"/>
              </w:rPr>
              <w:t>Deferred tax liabilities</w:t>
            </w:r>
          </w:p>
        </w:tc>
        <w:tc>
          <w:tcPr>
            <w:tcW w:w="1260" w:type="dxa"/>
          </w:tcPr>
          <w:p w14:paraId="3279B169" w14:textId="77777777" w:rsidR="00A621F1" w:rsidRPr="00017202" w:rsidRDefault="00A621F1" w:rsidP="00A621F1">
            <w:pPr>
              <w:tabs>
                <w:tab w:val="decimal" w:pos="1053"/>
              </w:tabs>
              <w:jc w:val="center"/>
              <w:rPr>
                <w:rFonts w:ascii="Times New Roman" w:hAnsi="Times New Roman"/>
                <w:sz w:val="22"/>
                <w:szCs w:val="22"/>
              </w:rPr>
            </w:pPr>
          </w:p>
        </w:tc>
        <w:tc>
          <w:tcPr>
            <w:tcW w:w="185" w:type="dxa"/>
          </w:tcPr>
          <w:p w14:paraId="0197CC0F" w14:textId="77777777" w:rsidR="00A621F1" w:rsidRPr="00017202" w:rsidRDefault="00A621F1" w:rsidP="00A621F1">
            <w:pPr>
              <w:tabs>
                <w:tab w:val="decimal" w:pos="821"/>
              </w:tabs>
              <w:jc w:val="center"/>
              <w:rPr>
                <w:rFonts w:ascii="Times New Roman" w:hAnsi="Times New Roman"/>
                <w:sz w:val="22"/>
                <w:szCs w:val="22"/>
              </w:rPr>
            </w:pPr>
          </w:p>
        </w:tc>
        <w:tc>
          <w:tcPr>
            <w:tcW w:w="1255" w:type="dxa"/>
          </w:tcPr>
          <w:p w14:paraId="377C16CB" w14:textId="77777777" w:rsidR="00A621F1" w:rsidRPr="00017202" w:rsidRDefault="00A621F1" w:rsidP="00A621F1">
            <w:pPr>
              <w:tabs>
                <w:tab w:val="decimal" w:pos="1012"/>
              </w:tabs>
              <w:jc w:val="center"/>
              <w:rPr>
                <w:rFonts w:ascii="Times New Roman" w:hAnsi="Times New Roman"/>
                <w:sz w:val="22"/>
                <w:szCs w:val="22"/>
              </w:rPr>
            </w:pPr>
          </w:p>
        </w:tc>
        <w:tc>
          <w:tcPr>
            <w:tcW w:w="180" w:type="dxa"/>
          </w:tcPr>
          <w:p w14:paraId="2E833E31" w14:textId="77777777" w:rsidR="00A621F1" w:rsidRPr="00017202" w:rsidRDefault="00A621F1" w:rsidP="00A621F1">
            <w:pPr>
              <w:tabs>
                <w:tab w:val="decimal" w:pos="821"/>
              </w:tabs>
              <w:jc w:val="center"/>
              <w:rPr>
                <w:rFonts w:ascii="Times New Roman" w:hAnsi="Times New Roman"/>
                <w:sz w:val="22"/>
                <w:szCs w:val="22"/>
              </w:rPr>
            </w:pPr>
          </w:p>
        </w:tc>
        <w:tc>
          <w:tcPr>
            <w:tcW w:w="1260" w:type="dxa"/>
          </w:tcPr>
          <w:p w14:paraId="7BF5B7F0" w14:textId="77777777" w:rsidR="00A621F1" w:rsidRPr="00017202" w:rsidRDefault="00A621F1" w:rsidP="00A621F1">
            <w:pPr>
              <w:tabs>
                <w:tab w:val="decimal" w:pos="1058"/>
              </w:tabs>
              <w:jc w:val="center"/>
              <w:rPr>
                <w:rFonts w:ascii="Times New Roman" w:hAnsi="Times New Roman"/>
                <w:sz w:val="22"/>
                <w:szCs w:val="22"/>
              </w:rPr>
            </w:pPr>
          </w:p>
        </w:tc>
        <w:tc>
          <w:tcPr>
            <w:tcW w:w="180" w:type="dxa"/>
          </w:tcPr>
          <w:p w14:paraId="1C9E5FBC" w14:textId="77777777" w:rsidR="00A621F1" w:rsidRPr="00017202" w:rsidRDefault="00A621F1" w:rsidP="00A621F1">
            <w:pPr>
              <w:tabs>
                <w:tab w:val="decimal" w:pos="821"/>
              </w:tabs>
              <w:jc w:val="center"/>
              <w:rPr>
                <w:rFonts w:ascii="Times New Roman" w:hAnsi="Times New Roman"/>
                <w:sz w:val="22"/>
                <w:szCs w:val="22"/>
              </w:rPr>
            </w:pPr>
          </w:p>
        </w:tc>
        <w:tc>
          <w:tcPr>
            <w:tcW w:w="1262" w:type="dxa"/>
          </w:tcPr>
          <w:p w14:paraId="02CB785B" w14:textId="77777777" w:rsidR="00A621F1" w:rsidRPr="00017202" w:rsidRDefault="00A621F1" w:rsidP="00A621F1">
            <w:pPr>
              <w:tabs>
                <w:tab w:val="decimal" w:pos="1059"/>
              </w:tabs>
              <w:jc w:val="center"/>
              <w:rPr>
                <w:rFonts w:ascii="Times New Roman" w:hAnsi="Times New Roman"/>
                <w:sz w:val="22"/>
                <w:szCs w:val="22"/>
              </w:rPr>
            </w:pPr>
          </w:p>
        </w:tc>
      </w:tr>
      <w:tr w:rsidR="00A621F1" w:rsidRPr="00017202" w14:paraId="568D303B" w14:textId="77777777" w:rsidTr="00E51F28">
        <w:tc>
          <w:tcPr>
            <w:tcW w:w="3600" w:type="dxa"/>
          </w:tcPr>
          <w:p w14:paraId="4E6268D9" w14:textId="46B323BE" w:rsidR="00A621F1" w:rsidRPr="00017202" w:rsidRDefault="00994681" w:rsidP="00A621F1">
            <w:pPr>
              <w:rPr>
                <w:rFonts w:ascii="Times New Roman" w:hAnsi="Times New Roman"/>
                <w:sz w:val="22"/>
                <w:szCs w:val="22"/>
                <w:cs/>
              </w:rPr>
            </w:pPr>
            <w:r w:rsidRPr="00994681">
              <w:rPr>
                <w:rFonts w:ascii="Times New Roman" w:hAnsi="Times New Roman"/>
                <w:sz w:val="22"/>
                <w:szCs w:val="22"/>
              </w:rPr>
              <w:t>Right-of-use assets</w:t>
            </w:r>
          </w:p>
        </w:tc>
        <w:tc>
          <w:tcPr>
            <w:tcW w:w="1260" w:type="dxa"/>
          </w:tcPr>
          <w:p w14:paraId="305D2ADE" w14:textId="74CD676E"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w:t>
            </w:r>
            <w:r w:rsidR="00AB6889" w:rsidRPr="00017202">
              <w:rPr>
                <w:szCs w:val="22"/>
              </w:rPr>
              <w:t>12,350</w:t>
            </w:r>
            <w:r w:rsidRPr="00017202">
              <w:rPr>
                <w:szCs w:val="22"/>
              </w:rPr>
              <w:t>)</w:t>
            </w:r>
          </w:p>
        </w:tc>
        <w:tc>
          <w:tcPr>
            <w:tcW w:w="185" w:type="dxa"/>
          </w:tcPr>
          <w:p w14:paraId="01425EEB"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6A400FCC" w14:textId="61DD86A6" w:rsidR="00A621F1" w:rsidRPr="00017202" w:rsidRDefault="00AB6889" w:rsidP="00AB6889">
            <w:pPr>
              <w:pStyle w:val="acctfourfigures"/>
              <w:tabs>
                <w:tab w:val="clear" w:pos="765"/>
                <w:tab w:val="decimal" w:pos="1010"/>
              </w:tabs>
              <w:spacing w:line="240" w:lineRule="atLeast"/>
              <w:ind w:right="-79"/>
              <w:rPr>
                <w:szCs w:val="22"/>
              </w:rPr>
            </w:pPr>
            <w:r w:rsidRPr="00017202">
              <w:rPr>
                <w:szCs w:val="22"/>
              </w:rPr>
              <w:t>383</w:t>
            </w:r>
          </w:p>
        </w:tc>
        <w:tc>
          <w:tcPr>
            <w:tcW w:w="180" w:type="dxa"/>
          </w:tcPr>
          <w:p w14:paraId="36AAE851"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0" w:type="dxa"/>
          </w:tcPr>
          <w:p w14:paraId="559F3D3F" w14:textId="12ED1B3D" w:rsidR="00A621F1" w:rsidRPr="00017202" w:rsidRDefault="00A621F1" w:rsidP="00A621F1">
            <w:pPr>
              <w:pStyle w:val="acctfourfigures"/>
              <w:tabs>
                <w:tab w:val="clear" w:pos="765"/>
                <w:tab w:val="decimal" w:pos="642"/>
              </w:tabs>
              <w:spacing w:line="240" w:lineRule="atLeast"/>
              <w:ind w:right="-79"/>
              <w:rPr>
                <w:szCs w:val="22"/>
              </w:rPr>
            </w:pPr>
            <w:r w:rsidRPr="00017202">
              <w:rPr>
                <w:szCs w:val="22"/>
              </w:rPr>
              <w:t>-</w:t>
            </w:r>
          </w:p>
        </w:tc>
        <w:tc>
          <w:tcPr>
            <w:tcW w:w="180" w:type="dxa"/>
          </w:tcPr>
          <w:p w14:paraId="58FD8136"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2" w:type="dxa"/>
          </w:tcPr>
          <w:p w14:paraId="1052E0F7" w14:textId="0F72F772" w:rsidR="00A621F1" w:rsidRPr="00017202" w:rsidRDefault="00A621F1" w:rsidP="00A621F1">
            <w:pPr>
              <w:pStyle w:val="acctfourfigures"/>
              <w:tabs>
                <w:tab w:val="clear" w:pos="765"/>
                <w:tab w:val="decimal" w:pos="1010"/>
              </w:tabs>
              <w:spacing w:line="240" w:lineRule="atLeast"/>
              <w:ind w:right="-79"/>
              <w:rPr>
                <w:szCs w:val="22"/>
              </w:rPr>
            </w:pPr>
            <w:r w:rsidRPr="00017202">
              <w:rPr>
                <w:szCs w:val="22"/>
              </w:rPr>
              <w:t>(</w:t>
            </w:r>
            <w:r w:rsidR="00AB6889" w:rsidRPr="00017202">
              <w:rPr>
                <w:szCs w:val="22"/>
              </w:rPr>
              <w:t>11,967</w:t>
            </w:r>
            <w:r w:rsidRPr="00017202">
              <w:rPr>
                <w:szCs w:val="22"/>
              </w:rPr>
              <w:t>)</w:t>
            </w:r>
          </w:p>
        </w:tc>
      </w:tr>
      <w:tr w:rsidR="00A621F1" w:rsidRPr="00017202" w14:paraId="1DB6B450" w14:textId="77777777" w:rsidTr="00E51F28">
        <w:tc>
          <w:tcPr>
            <w:tcW w:w="3600" w:type="dxa"/>
          </w:tcPr>
          <w:p w14:paraId="0C0B1550" w14:textId="6529F01A" w:rsidR="00A621F1" w:rsidRPr="00017202" w:rsidRDefault="00A621F1" w:rsidP="00A621F1">
            <w:pPr>
              <w:rPr>
                <w:rFonts w:ascii="Times New Roman" w:hAnsi="Times New Roman"/>
                <w:sz w:val="22"/>
                <w:szCs w:val="22"/>
              </w:rPr>
            </w:pPr>
            <w:r w:rsidRPr="00017202">
              <w:rPr>
                <w:rFonts w:ascii="Times New Roman" w:hAnsi="Times New Roman"/>
                <w:sz w:val="22"/>
                <w:szCs w:val="22"/>
              </w:rPr>
              <w:t>Revaluation of land</w:t>
            </w:r>
          </w:p>
        </w:tc>
        <w:tc>
          <w:tcPr>
            <w:tcW w:w="1260" w:type="dxa"/>
          </w:tcPr>
          <w:p w14:paraId="203D50B7" w14:textId="63FF0B08" w:rsidR="00A621F1" w:rsidRPr="00017202" w:rsidRDefault="00A621F1" w:rsidP="00AB6889">
            <w:pPr>
              <w:pStyle w:val="acctfourfigures"/>
              <w:tabs>
                <w:tab w:val="clear" w:pos="765"/>
                <w:tab w:val="decimal" w:pos="1010"/>
              </w:tabs>
              <w:spacing w:line="240" w:lineRule="atLeast"/>
              <w:ind w:right="-79"/>
              <w:rPr>
                <w:szCs w:val="22"/>
              </w:rPr>
            </w:pPr>
            <w:r w:rsidRPr="00017202">
              <w:rPr>
                <w:szCs w:val="22"/>
              </w:rPr>
              <w:t>(7,658)</w:t>
            </w:r>
          </w:p>
        </w:tc>
        <w:tc>
          <w:tcPr>
            <w:tcW w:w="185" w:type="dxa"/>
          </w:tcPr>
          <w:p w14:paraId="6B4E4E3A"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55" w:type="dxa"/>
          </w:tcPr>
          <w:p w14:paraId="361BE76E" w14:textId="0A199CAA" w:rsidR="00A621F1" w:rsidRPr="00017202" w:rsidRDefault="00A621F1" w:rsidP="00A621F1">
            <w:pPr>
              <w:pStyle w:val="acctfourfigures"/>
              <w:tabs>
                <w:tab w:val="clear" w:pos="765"/>
                <w:tab w:val="decimal" w:pos="642"/>
              </w:tabs>
              <w:spacing w:line="240" w:lineRule="atLeast"/>
              <w:ind w:right="-79"/>
            </w:pPr>
            <w:r w:rsidRPr="00017202">
              <w:t>-</w:t>
            </w:r>
          </w:p>
        </w:tc>
        <w:tc>
          <w:tcPr>
            <w:tcW w:w="180" w:type="dxa"/>
          </w:tcPr>
          <w:p w14:paraId="678A3136"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0" w:type="dxa"/>
          </w:tcPr>
          <w:p w14:paraId="3B8EE50B" w14:textId="5C31ACBF" w:rsidR="00A621F1" w:rsidRPr="00017202" w:rsidRDefault="00A621F1" w:rsidP="00A621F1">
            <w:pPr>
              <w:pStyle w:val="acctfourfigures"/>
              <w:tabs>
                <w:tab w:val="clear" w:pos="765"/>
                <w:tab w:val="decimal" w:pos="642"/>
              </w:tabs>
              <w:spacing w:line="240" w:lineRule="atLeast"/>
              <w:ind w:right="-79"/>
            </w:pPr>
            <w:r w:rsidRPr="00017202">
              <w:t>-</w:t>
            </w:r>
          </w:p>
        </w:tc>
        <w:tc>
          <w:tcPr>
            <w:tcW w:w="180" w:type="dxa"/>
          </w:tcPr>
          <w:p w14:paraId="73F5BD92" w14:textId="77777777" w:rsidR="00A621F1" w:rsidRPr="00017202" w:rsidRDefault="00A621F1" w:rsidP="00A621F1">
            <w:pPr>
              <w:pStyle w:val="acctfourfigures"/>
              <w:tabs>
                <w:tab w:val="clear" w:pos="765"/>
                <w:tab w:val="decimal" w:pos="912"/>
              </w:tabs>
              <w:spacing w:line="240" w:lineRule="atLeast"/>
              <w:ind w:right="-79"/>
              <w:rPr>
                <w:szCs w:val="22"/>
              </w:rPr>
            </w:pPr>
          </w:p>
        </w:tc>
        <w:tc>
          <w:tcPr>
            <w:tcW w:w="1262" w:type="dxa"/>
          </w:tcPr>
          <w:p w14:paraId="35767D6E" w14:textId="034F4CCD" w:rsidR="00A621F1" w:rsidRPr="00017202" w:rsidRDefault="00A621F1" w:rsidP="00A621F1">
            <w:pPr>
              <w:pStyle w:val="acctfourfigures"/>
              <w:tabs>
                <w:tab w:val="clear" w:pos="765"/>
                <w:tab w:val="decimal" w:pos="1010"/>
              </w:tabs>
              <w:spacing w:line="240" w:lineRule="atLeast"/>
              <w:ind w:right="-79"/>
            </w:pPr>
            <w:r w:rsidRPr="00017202">
              <w:t>(7,658)</w:t>
            </w:r>
          </w:p>
        </w:tc>
      </w:tr>
      <w:tr w:rsidR="00A621F1" w:rsidRPr="00017202" w14:paraId="0E62E8DD" w14:textId="77777777" w:rsidTr="00E51F28">
        <w:tc>
          <w:tcPr>
            <w:tcW w:w="3600" w:type="dxa"/>
          </w:tcPr>
          <w:p w14:paraId="27969E70"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Total</w:t>
            </w:r>
          </w:p>
        </w:tc>
        <w:tc>
          <w:tcPr>
            <w:tcW w:w="1260" w:type="dxa"/>
            <w:tcBorders>
              <w:top w:val="single" w:sz="4" w:space="0" w:color="auto"/>
              <w:bottom w:val="single" w:sz="4" w:space="0" w:color="auto"/>
            </w:tcBorders>
          </w:tcPr>
          <w:p w14:paraId="5849005C" w14:textId="6C8CF6EA" w:rsidR="00A621F1" w:rsidRPr="00017202" w:rsidRDefault="00A621F1" w:rsidP="00AB6889">
            <w:pPr>
              <w:pStyle w:val="acctfourfigures"/>
              <w:tabs>
                <w:tab w:val="clear" w:pos="765"/>
                <w:tab w:val="decimal" w:pos="1010"/>
              </w:tabs>
              <w:spacing w:line="240" w:lineRule="atLeast"/>
              <w:ind w:right="-79"/>
              <w:rPr>
                <w:b/>
                <w:bCs/>
                <w:szCs w:val="22"/>
              </w:rPr>
            </w:pPr>
            <w:r w:rsidRPr="00017202">
              <w:rPr>
                <w:b/>
                <w:bCs/>
                <w:szCs w:val="22"/>
              </w:rPr>
              <w:t>(</w:t>
            </w:r>
            <w:r w:rsidR="00AB6889" w:rsidRPr="00017202">
              <w:rPr>
                <w:b/>
                <w:bCs/>
                <w:szCs w:val="22"/>
              </w:rPr>
              <w:t>20,008</w:t>
            </w:r>
            <w:r w:rsidRPr="00017202">
              <w:rPr>
                <w:b/>
                <w:bCs/>
                <w:szCs w:val="22"/>
              </w:rPr>
              <w:t>)</w:t>
            </w:r>
          </w:p>
        </w:tc>
        <w:tc>
          <w:tcPr>
            <w:tcW w:w="185" w:type="dxa"/>
          </w:tcPr>
          <w:p w14:paraId="039FA2D1" w14:textId="77777777" w:rsidR="00A621F1" w:rsidRPr="00017202" w:rsidRDefault="00A621F1" w:rsidP="00AB6889">
            <w:pPr>
              <w:pStyle w:val="acctfourfigures"/>
              <w:tabs>
                <w:tab w:val="clear" w:pos="765"/>
                <w:tab w:val="decimal" w:pos="1010"/>
              </w:tabs>
              <w:spacing w:line="240" w:lineRule="atLeast"/>
              <w:ind w:right="-79"/>
              <w:rPr>
                <w:b/>
                <w:bCs/>
                <w:szCs w:val="22"/>
              </w:rPr>
            </w:pPr>
          </w:p>
        </w:tc>
        <w:tc>
          <w:tcPr>
            <w:tcW w:w="1255" w:type="dxa"/>
            <w:tcBorders>
              <w:top w:val="single" w:sz="4" w:space="0" w:color="auto"/>
              <w:bottom w:val="single" w:sz="4" w:space="0" w:color="auto"/>
            </w:tcBorders>
          </w:tcPr>
          <w:p w14:paraId="1E35D3CA" w14:textId="4C6DCFF1" w:rsidR="00A621F1" w:rsidRPr="00017202" w:rsidRDefault="00AB6889" w:rsidP="00AB6889">
            <w:pPr>
              <w:pStyle w:val="acctfourfigures"/>
              <w:tabs>
                <w:tab w:val="clear" w:pos="765"/>
                <w:tab w:val="decimal" w:pos="1010"/>
              </w:tabs>
              <w:spacing w:line="240" w:lineRule="atLeast"/>
              <w:ind w:right="-79"/>
              <w:rPr>
                <w:b/>
                <w:bCs/>
                <w:szCs w:val="22"/>
              </w:rPr>
            </w:pPr>
            <w:r w:rsidRPr="00017202">
              <w:rPr>
                <w:b/>
                <w:bCs/>
                <w:szCs w:val="22"/>
              </w:rPr>
              <w:t>383</w:t>
            </w:r>
          </w:p>
        </w:tc>
        <w:tc>
          <w:tcPr>
            <w:tcW w:w="180" w:type="dxa"/>
          </w:tcPr>
          <w:p w14:paraId="120AB823"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0" w:type="dxa"/>
            <w:tcBorders>
              <w:top w:val="single" w:sz="4" w:space="0" w:color="auto"/>
              <w:bottom w:val="single" w:sz="4" w:space="0" w:color="auto"/>
            </w:tcBorders>
          </w:tcPr>
          <w:p w14:paraId="4046E2B1" w14:textId="665816CB" w:rsidR="00A621F1" w:rsidRPr="00017202" w:rsidRDefault="00A621F1" w:rsidP="00A621F1">
            <w:pPr>
              <w:pStyle w:val="acctfourfigures"/>
              <w:tabs>
                <w:tab w:val="clear" w:pos="765"/>
                <w:tab w:val="decimal" w:pos="642"/>
              </w:tabs>
              <w:spacing w:line="240" w:lineRule="atLeast"/>
              <w:ind w:right="-79"/>
              <w:rPr>
                <w:b/>
                <w:bCs/>
                <w:szCs w:val="22"/>
              </w:rPr>
            </w:pPr>
            <w:r w:rsidRPr="00017202">
              <w:rPr>
                <w:b/>
                <w:bCs/>
                <w:szCs w:val="22"/>
              </w:rPr>
              <w:t>-</w:t>
            </w:r>
          </w:p>
        </w:tc>
        <w:tc>
          <w:tcPr>
            <w:tcW w:w="180" w:type="dxa"/>
          </w:tcPr>
          <w:p w14:paraId="7A73812E"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top w:val="single" w:sz="4" w:space="0" w:color="auto"/>
              <w:bottom w:val="single" w:sz="4" w:space="0" w:color="auto"/>
            </w:tcBorders>
          </w:tcPr>
          <w:p w14:paraId="3C2FBC98" w14:textId="734D870A" w:rsidR="00A621F1" w:rsidRPr="00017202" w:rsidRDefault="00A621F1" w:rsidP="00A621F1">
            <w:pPr>
              <w:pStyle w:val="acctfourfigures"/>
              <w:tabs>
                <w:tab w:val="clear" w:pos="765"/>
                <w:tab w:val="decimal" w:pos="1010"/>
              </w:tabs>
              <w:spacing w:line="240" w:lineRule="atLeast"/>
              <w:ind w:right="-79"/>
              <w:rPr>
                <w:b/>
                <w:bCs/>
                <w:szCs w:val="22"/>
              </w:rPr>
            </w:pPr>
            <w:r w:rsidRPr="00017202">
              <w:rPr>
                <w:b/>
                <w:bCs/>
                <w:szCs w:val="22"/>
              </w:rPr>
              <w:t>(</w:t>
            </w:r>
            <w:r w:rsidR="00AB6889" w:rsidRPr="00017202">
              <w:rPr>
                <w:b/>
                <w:bCs/>
                <w:szCs w:val="22"/>
              </w:rPr>
              <w:t>19,625</w:t>
            </w:r>
            <w:r w:rsidRPr="00017202">
              <w:rPr>
                <w:b/>
                <w:bCs/>
                <w:szCs w:val="22"/>
              </w:rPr>
              <w:t>)</w:t>
            </w:r>
          </w:p>
        </w:tc>
      </w:tr>
      <w:tr w:rsidR="00A621F1" w:rsidRPr="00017202" w14:paraId="5943AC44" w14:textId="77777777" w:rsidTr="00E51F28">
        <w:tc>
          <w:tcPr>
            <w:tcW w:w="3600" w:type="dxa"/>
          </w:tcPr>
          <w:p w14:paraId="038C315E" w14:textId="77777777" w:rsidR="00A621F1" w:rsidRPr="00017202" w:rsidRDefault="00A621F1" w:rsidP="00A621F1">
            <w:pPr>
              <w:rPr>
                <w:rFonts w:ascii="Times New Roman" w:hAnsi="Times New Roman"/>
                <w:b/>
                <w:bCs/>
                <w:sz w:val="22"/>
                <w:szCs w:val="22"/>
              </w:rPr>
            </w:pPr>
          </w:p>
        </w:tc>
        <w:tc>
          <w:tcPr>
            <w:tcW w:w="1260" w:type="dxa"/>
            <w:tcBorders>
              <w:top w:val="single" w:sz="4" w:space="0" w:color="auto"/>
            </w:tcBorders>
          </w:tcPr>
          <w:p w14:paraId="344E96C6" w14:textId="60019A8E" w:rsidR="00A621F1" w:rsidRPr="00017202" w:rsidRDefault="00A621F1" w:rsidP="00A621F1">
            <w:pPr>
              <w:pStyle w:val="Heading2"/>
              <w:keepNext w:val="0"/>
              <w:keepLines w:val="0"/>
              <w:tabs>
                <w:tab w:val="clear" w:pos="907"/>
                <w:tab w:val="left" w:pos="490"/>
              </w:tabs>
              <w:spacing w:before="0" w:line="240" w:lineRule="atLeast"/>
              <w:ind w:left="-140" w:right="80"/>
              <w:jc w:val="right"/>
              <w:rPr>
                <w:rFonts w:ascii="Times New Roman" w:hAnsi="Times New Roman"/>
                <w:b w:val="0"/>
                <w:bCs/>
                <w:i w:val="0"/>
                <w:iCs/>
                <w:sz w:val="22"/>
                <w:szCs w:val="22"/>
              </w:rPr>
            </w:pPr>
          </w:p>
        </w:tc>
        <w:tc>
          <w:tcPr>
            <w:tcW w:w="185" w:type="dxa"/>
          </w:tcPr>
          <w:p w14:paraId="45FB098A" w14:textId="77777777" w:rsidR="00A621F1" w:rsidRPr="00017202" w:rsidRDefault="00A621F1" w:rsidP="00A621F1">
            <w:pPr>
              <w:tabs>
                <w:tab w:val="decimal" w:pos="821"/>
              </w:tabs>
              <w:jc w:val="center"/>
              <w:rPr>
                <w:rFonts w:ascii="Times New Roman" w:hAnsi="Times New Roman"/>
                <w:sz w:val="22"/>
                <w:szCs w:val="22"/>
              </w:rPr>
            </w:pPr>
          </w:p>
        </w:tc>
        <w:tc>
          <w:tcPr>
            <w:tcW w:w="1255" w:type="dxa"/>
            <w:tcBorders>
              <w:top w:val="single" w:sz="4" w:space="0" w:color="auto"/>
            </w:tcBorders>
          </w:tcPr>
          <w:p w14:paraId="4AA9C448"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80" w:type="dxa"/>
          </w:tcPr>
          <w:p w14:paraId="6DDBCD21" w14:textId="77777777" w:rsidR="00A621F1" w:rsidRPr="00017202" w:rsidRDefault="00A621F1" w:rsidP="00A621F1">
            <w:pPr>
              <w:tabs>
                <w:tab w:val="decimal" w:pos="821"/>
              </w:tabs>
              <w:jc w:val="center"/>
              <w:rPr>
                <w:rFonts w:ascii="Times New Roman" w:hAnsi="Times New Roman"/>
                <w:sz w:val="22"/>
                <w:szCs w:val="22"/>
              </w:rPr>
            </w:pPr>
          </w:p>
        </w:tc>
        <w:tc>
          <w:tcPr>
            <w:tcW w:w="1260" w:type="dxa"/>
            <w:tcBorders>
              <w:top w:val="single" w:sz="4" w:space="0" w:color="auto"/>
            </w:tcBorders>
          </w:tcPr>
          <w:p w14:paraId="24595610" w14:textId="77777777" w:rsidR="00A621F1" w:rsidRPr="00017202" w:rsidRDefault="00A621F1" w:rsidP="00A621F1">
            <w:pPr>
              <w:pStyle w:val="Heading2"/>
              <w:keepNext w:val="0"/>
              <w:keepLines w:val="0"/>
              <w:tabs>
                <w:tab w:val="decimal" w:pos="1012"/>
              </w:tabs>
              <w:spacing w:before="0" w:line="240" w:lineRule="atLeast"/>
              <w:ind w:right="69"/>
              <w:jc w:val="right"/>
              <w:rPr>
                <w:rFonts w:ascii="Times New Roman" w:hAnsi="Times New Roman"/>
                <w:i w:val="0"/>
                <w:iCs/>
                <w:sz w:val="22"/>
                <w:szCs w:val="22"/>
              </w:rPr>
            </w:pPr>
          </w:p>
        </w:tc>
        <w:tc>
          <w:tcPr>
            <w:tcW w:w="180" w:type="dxa"/>
          </w:tcPr>
          <w:p w14:paraId="12476D05" w14:textId="77777777" w:rsidR="00A621F1" w:rsidRPr="00017202" w:rsidRDefault="00A621F1" w:rsidP="00A621F1">
            <w:pPr>
              <w:tabs>
                <w:tab w:val="decimal" w:pos="821"/>
              </w:tabs>
              <w:jc w:val="center"/>
              <w:rPr>
                <w:rFonts w:ascii="Times New Roman" w:hAnsi="Times New Roman"/>
                <w:b/>
                <w:sz w:val="22"/>
                <w:szCs w:val="22"/>
              </w:rPr>
            </w:pPr>
          </w:p>
        </w:tc>
        <w:tc>
          <w:tcPr>
            <w:tcW w:w="1262" w:type="dxa"/>
            <w:tcBorders>
              <w:top w:val="single" w:sz="4" w:space="0" w:color="auto"/>
            </w:tcBorders>
          </w:tcPr>
          <w:p w14:paraId="592E1E0D" w14:textId="77777777" w:rsidR="00A621F1" w:rsidRPr="00017202" w:rsidRDefault="00A621F1" w:rsidP="00A621F1">
            <w:pPr>
              <w:pStyle w:val="acctfourfigures"/>
              <w:tabs>
                <w:tab w:val="clear" w:pos="765"/>
                <w:tab w:val="decimal" w:pos="910"/>
              </w:tabs>
              <w:spacing w:line="240" w:lineRule="atLeast"/>
              <w:ind w:right="-79"/>
              <w:rPr>
                <w:b/>
                <w:szCs w:val="22"/>
              </w:rPr>
            </w:pPr>
          </w:p>
        </w:tc>
      </w:tr>
      <w:tr w:rsidR="00A621F1" w:rsidRPr="00017202" w14:paraId="5A42ED0D" w14:textId="77777777" w:rsidTr="00E51F28">
        <w:tc>
          <w:tcPr>
            <w:tcW w:w="3600" w:type="dxa"/>
          </w:tcPr>
          <w:p w14:paraId="14349ADA" w14:textId="77777777" w:rsidR="00A621F1" w:rsidRPr="00017202" w:rsidRDefault="00A621F1" w:rsidP="00A621F1">
            <w:pPr>
              <w:rPr>
                <w:rFonts w:ascii="Times New Roman" w:hAnsi="Times New Roman"/>
                <w:b/>
                <w:bCs/>
                <w:sz w:val="22"/>
                <w:szCs w:val="22"/>
              </w:rPr>
            </w:pPr>
            <w:r w:rsidRPr="00017202">
              <w:rPr>
                <w:rFonts w:ascii="Times New Roman" w:hAnsi="Times New Roman"/>
                <w:b/>
                <w:bCs/>
                <w:sz w:val="22"/>
                <w:szCs w:val="22"/>
              </w:rPr>
              <w:t>Net</w:t>
            </w:r>
          </w:p>
        </w:tc>
        <w:tc>
          <w:tcPr>
            <w:tcW w:w="1260" w:type="dxa"/>
            <w:tcBorders>
              <w:bottom w:val="double" w:sz="4" w:space="0" w:color="auto"/>
            </w:tcBorders>
          </w:tcPr>
          <w:p w14:paraId="4125511F" w14:textId="673495EA" w:rsidR="00A621F1" w:rsidRPr="00017202" w:rsidRDefault="00A621F1" w:rsidP="00AB6889">
            <w:pPr>
              <w:pStyle w:val="acctfourfigures"/>
              <w:tabs>
                <w:tab w:val="clear" w:pos="765"/>
                <w:tab w:val="decimal" w:pos="1010"/>
              </w:tabs>
              <w:spacing w:line="240" w:lineRule="atLeast"/>
              <w:ind w:right="-79"/>
              <w:rPr>
                <w:b/>
                <w:bCs/>
                <w:szCs w:val="22"/>
              </w:rPr>
            </w:pPr>
            <w:r w:rsidRPr="00017202">
              <w:rPr>
                <w:b/>
                <w:bCs/>
                <w:szCs w:val="22"/>
              </w:rPr>
              <w:t>3,517</w:t>
            </w:r>
          </w:p>
        </w:tc>
        <w:tc>
          <w:tcPr>
            <w:tcW w:w="185" w:type="dxa"/>
          </w:tcPr>
          <w:p w14:paraId="4FA5E761" w14:textId="77777777" w:rsidR="00A621F1" w:rsidRPr="00017202" w:rsidRDefault="00A621F1" w:rsidP="00AB6889">
            <w:pPr>
              <w:pStyle w:val="acctfourfigures"/>
              <w:tabs>
                <w:tab w:val="clear" w:pos="765"/>
                <w:tab w:val="decimal" w:pos="1010"/>
              </w:tabs>
              <w:spacing w:line="240" w:lineRule="atLeast"/>
              <w:ind w:right="-79"/>
              <w:rPr>
                <w:b/>
                <w:bCs/>
                <w:szCs w:val="22"/>
              </w:rPr>
            </w:pPr>
          </w:p>
        </w:tc>
        <w:tc>
          <w:tcPr>
            <w:tcW w:w="1255" w:type="dxa"/>
            <w:tcBorders>
              <w:bottom w:val="double" w:sz="4" w:space="0" w:color="auto"/>
            </w:tcBorders>
          </w:tcPr>
          <w:p w14:paraId="2AAA5B44" w14:textId="228EFC79" w:rsidR="00A621F1" w:rsidRPr="00017202" w:rsidRDefault="00A621F1" w:rsidP="00AB6889">
            <w:pPr>
              <w:pStyle w:val="acctfourfigures"/>
              <w:tabs>
                <w:tab w:val="clear" w:pos="765"/>
                <w:tab w:val="decimal" w:pos="1010"/>
              </w:tabs>
              <w:spacing w:line="240" w:lineRule="atLeast"/>
              <w:ind w:right="-79"/>
              <w:rPr>
                <w:b/>
                <w:bCs/>
                <w:szCs w:val="22"/>
              </w:rPr>
            </w:pPr>
            <w:r w:rsidRPr="00017202">
              <w:rPr>
                <w:b/>
                <w:bCs/>
                <w:szCs w:val="22"/>
              </w:rPr>
              <w:t>(2,042)</w:t>
            </w:r>
          </w:p>
        </w:tc>
        <w:tc>
          <w:tcPr>
            <w:tcW w:w="180" w:type="dxa"/>
          </w:tcPr>
          <w:p w14:paraId="647C102D" w14:textId="77777777" w:rsidR="00A621F1" w:rsidRPr="00017202" w:rsidRDefault="00A621F1" w:rsidP="00AB6889">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14:paraId="06856B56" w14:textId="42C82842" w:rsidR="00A621F1" w:rsidRPr="00017202" w:rsidRDefault="00A621F1" w:rsidP="00AB6889">
            <w:pPr>
              <w:pStyle w:val="acctfourfigures"/>
              <w:tabs>
                <w:tab w:val="clear" w:pos="765"/>
                <w:tab w:val="decimal" w:pos="1010"/>
              </w:tabs>
              <w:spacing w:line="240" w:lineRule="atLeast"/>
              <w:ind w:right="-95"/>
              <w:rPr>
                <w:b/>
                <w:bCs/>
                <w:szCs w:val="22"/>
              </w:rPr>
            </w:pPr>
            <w:r w:rsidRPr="00017202">
              <w:rPr>
                <w:b/>
                <w:bCs/>
                <w:szCs w:val="22"/>
              </w:rPr>
              <w:t>718</w:t>
            </w:r>
          </w:p>
        </w:tc>
        <w:tc>
          <w:tcPr>
            <w:tcW w:w="180" w:type="dxa"/>
          </w:tcPr>
          <w:p w14:paraId="477385AD" w14:textId="77777777" w:rsidR="00A621F1" w:rsidRPr="00017202" w:rsidRDefault="00A621F1" w:rsidP="00A621F1">
            <w:pPr>
              <w:pStyle w:val="acctfourfigures"/>
              <w:tabs>
                <w:tab w:val="clear" w:pos="765"/>
                <w:tab w:val="decimal" w:pos="912"/>
              </w:tabs>
              <w:spacing w:line="240" w:lineRule="atLeast"/>
              <w:ind w:right="-79"/>
              <w:rPr>
                <w:b/>
                <w:bCs/>
                <w:szCs w:val="22"/>
              </w:rPr>
            </w:pPr>
          </w:p>
        </w:tc>
        <w:tc>
          <w:tcPr>
            <w:tcW w:w="1262" w:type="dxa"/>
            <w:tcBorders>
              <w:bottom w:val="double" w:sz="4" w:space="0" w:color="auto"/>
            </w:tcBorders>
          </w:tcPr>
          <w:p w14:paraId="35DC29F8" w14:textId="60098AA3" w:rsidR="00A621F1" w:rsidRPr="00017202" w:rsidRDefault="00A621F1" w:rsidP="00A621F1">
            <w:pPr>
              <w:pStyle w:val="acctfourfigures"/>
              <w:tabs>
                <w:tab w:val="clear" w:pos="765"/>
                <w:tab w:val="decimal" w:pos="1010"/>
              </w:tabs>
              <w:spacing w:line="240" w:lineRule="atLeast"/>
              <w:ind w:right="-79"/>
              <w:rPr>
                <w:b/>
                <w:bCs/>
                <w:szCs w:val="22"/>
              </w:rPr>
            </w:pPr>
            <w:r w:rsidRPr="00017202">
              <w:rPr>
                <w:b/>
                <w:bCs/>
                <w:szCs w:val="22"/>
              </w:rPr>
              <w:t>2,193</w:t>
            </w:r>
          </w:p>
        </w:tc>
      </w:tr>
    </w:tbl>
    <w:p w14:paraId="42B9DBA2" w14:textId="19135324" w:rsidR="00231B4F" w:rsidRPr="00017202" w:rsidRDefault="00231B4F" w:rsidP="00F0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6F2BC066" w14:textId="473C6C18" w:rsidR="00F94B4C" w:rsidRPr="00017202" w:rsidRDefault="00F94B4C">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 xml:space="preserve">Earnings per share    </w:t>
      </w:r>
    </w:p>
    <w:p w14:paraId="7C80EE21" w14:textId="77777777" w:rsidR="00F94B4C" w:rsidRPr="00017202" w:rsidRDefault="00F94B4C" w:rsidP="00F9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701"/>
        <w:gridCol w:w="1298"/>
        <w:gridCol w:w="178"/>
        <w:gridCol w:w="1262"/>
        <w:gridCol w:w="184"/>
        <w:gridCol w:w="1256"/>
        <w:gridCol w:w="180"/>
        <w:gridCol w:w="1260"/>
      </w:tblGrid>
      <w:tr w:rsidR="00E51F28" w:rsidRPr="00017202" w14:paraId="77F3388B" w14:textId="77777777" w:rsidTr="00E51F28">
        <w:trPr>
          <w:cantSplit/>
          <w:tblHeader/>
        </w:trPr>
        <w:tc>
          <w:tcPr>
            <w:tcW w:w="3701" w:type="dxa"/>
          </w:tcPr>
          <w:p w14:paraId="5B73298B" w14:textId="77777777" w:rsidR="00E51F28" w:rsidRPr="00017202" w:rsidRDefault="00E51F28" w:rsidP="001F371E">
            <w:pPr>
              <w:pStyle w:val="Heading2"/>
              <w:keepNext w:val="0"/>
              <w:keepLines w:val="0"/>
              <w:spacing w:before="0" w:line="240" w:lineRule="atLeast"/>
              <w:rPr>
                <w:rFonts w:ascii="Times New Roman" w:hAnsi="Times New Roman"/>
                <w:b w:val="0"/>
                <w:bCs/>
                <w:i w:val="0"/>
                <w:iCs/>
                <w:sz w:val="22"/>
                <w:szCs w:val="22"/>
              </w:rPr>
            </w:pPr>
          </w:p>
        </w:tc>
        <w:tc>
          <w:tcPr>
            <w:tcW w:w="2738" w:type="dxa"/>
            <w:gridSpan w:val="3"/>
          </w:tcPr>
          <w:p w14:paraId="4D295F28" w14:textId="77777777" w:rsidR="00E51F28" w:rsidRPr="00017202" w:rsidRDefault="00E51F28" w:rsidP="001F371E">
            <w:pPr>
              <w:pStyle w:val="Heading2"/>
              <w:keepNext w:val="0"/>
              <w:keepLines w:val="0"/>
              <w:spacing w:before="0" w:line="240" w:lineRule="atLeast"/>
              <w:jc w:val="center"/>
              <w:rPr>
                <w:rFonts w:ascii="Times New Roman" w:hAnsi="Times New Roman"/>
                <w:i w:val="0"/>
                <w:iCs/>
                <w:sz w:val="22"/>
                <w:szCs w:val="22"/>
              </w:rPr>
            </w:pPr>
            <w:r w:rsidRPr="00017202">
              <w:rPr>
                <w:rFonts w:ascii="Times New Roman" w:hAnsi="Times New Roman"/>
                <w:i w:val="0"/>
                <w:iCs/>
                <w:sz w:val="22"/>
                <w:szCs w:val="22"/>
              </w:rPr>
              <w:t xml:space="preserve">Consolidated </w:t>
            </w:r>
          </w:p>
          <w:p w14:paraId="11B27F22" w14:textId="6B418F75" w:rsidR="00E51F28" w:rsidRPr="00017202" w:rsidRDefault="00E51F28" w:rsidP="001F371E">
            <w:pPr>
              <w:pStyle w:val="Heading2"/>
              <w:keepNext w:val="0"/>
              <w:keepLines w:val="0"/>
              <w:spacing w:before="0" w:line="240" w:lineRule="atLeast"/>
              <w:jc w:val="center"/>
              <w:rPr>
                <w:rFonts w:ascii="Times New Roman" w:hAnsi="Times New Roman"/>
                <w:i w:val="0"/>
                <w:iCs/>
                <w:sz w:val="22"/>
                <w:szCs w:val="22"/>
              </w:rPr>
            </w:pPr>
            <w:r w:rsidRPr="00017202">
              <w:rPr>
                <w:rFonts w:ascii="Times New Roman" w:hAnsi="Times New Roman"/>
                <w:i w:val="0"/>
                <w:iCs/>
                <w:sz w:val="22"/>
                <w:szCs w:val="22"/>
              </w:rPr>
              <w:t>financial statements</w:t>
            </w:r>
          </w:p>
        </w:tc>
        <w:tc>
          <w:tcPr>
            <w:tcW w:w="184" w:type="dxa"/>
          </w:tcPr>
          <w:p w14:paraId="07C3F340" w14:textId="77777777" w:rsidR="00E51F28" w:rsidRPr="00017202" w:rsidRDefault="00E51F28" w:rsidP="001F371E">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3"/>
          </w:tcPr>
          <w:p w14:paraId="42007663" w14:textId="77777777" w:rsidR="00E51F28" w:rsidRPr="00017202" w:rsidRDefault="00E51F28" w:rsidP="001F371E">
            <w:pPr>
              <w:pStyle w:val="Heading2"/>
              <w:keepNext w:val="0"/>
              <w:keepLines w:val="0"/>
              <w:spacing w:before="0" w:line="240" w:lineRule="atLeast"/>
              <w:jc w:val="center"/>
              <w:rPr>
                <w:rFonts w:ascii="Times New Roman" w:hAnsi="Times New Roman"/>
                <w:i w:val="0"/>
                <w:iCs/>
                <w:sz w:val="22"/>
                <w:szCs w:val="22"/>
              </w:rPr>
            </w:pPr>
            <w:r w:rsidRPr="00017202">
              <w:rPr>
                <w:rFonts w:ascii="Times New Roman" w:hAnsi="Times New Roman"/>
                <w:i w:val="0"/>
                <w:iCs/>
                <w:sz w:val="22"/>
                <w:szCs w:val="22"/>
              </w:rPr>
              <w:t xml:space="preserve">Separate </w:t>
            </w:r>
          </w:p>
          <w:p w14:paraId="1AE901B5" w14:textId="473471D9" w:rsidR="00E51F28" w:rsidRPr="00017202" w:rsidRDefault="00E51F28" w:rsidP="001F371E">
            <w:pPr>
              <w:pStyle w:val="Heading2"/>
              <w:keepNext w:val="0"/>
              <w:keepLines w:val="0"/>
              <w:spacing w:before="0" w:line="240" w:lineRule="atLeast"/>
              <w:jc w:val="center"/>
              <w:rPr>
                <w:rFonts w:ascii="Times New Roman" w:hAnsi="Times New Roman"/>
                <w:b w:val="0"/>
                <w:bCs/>
                <w:i w:val="0"/>
                <w:iCs/>
                <w:sz w:val="22"/>
                <w:szCs w:val="22"/>
              </w:rPr>
            </w:pPr>
            <w:r w:rsidRPr="00017202">
              <w:rPr>
                <w:rFonts w:ascii="Times New Roman" w:hAnsi="Times New Roman"/>
                <w:i w:val="0"/>
                <w:iCs/>
                <w:sz w:val="22"/>
                <w:szCs w:val="22"/>
              </w:rPr>
              <w:t>financial statements</w:t>
            </w:r>
          </w:p>
        </w:tc>
      </w:tr>
      <w:tr w:rsidR="00A621F1" w:rsidRPr="00017202" w14:paraId="1ED1B439" w14:textId="77777777" w:rsidTr="006E2B0C">
        <w:trPr>
          <w:cantSplit/>
          <w:tblHeader/>
        </w:trPr>
        <w:tc>
          <w:tcPr>
            <w:tcW w:w="3701" w:type="dxa"/>
          </w:tcPr>
          <w:p w14:paraId="5A384241" w14:textId="713C5BCF" w:rsidR="00A621F1" w:rsidRPr="00017202" w:rsidRDefault="00A621F1" w:rsidP="00A621F1">
            <w:pPr>
              <w:pStyle w:val="Heading2"/>
              <w:ind w:left="189" w:hanging="189"/>
              <w:rPr>
                <w:rFonts w:ascii="Times New Roman" w:hAnsi="Times New Roman"/>
                <w:b w:val="0"/>
                <w:bCs/>
                <w:i w:val="0"/>
                <w:iCs/>
                <w:sz w:val="22"/>
                <w:szCs w:val="22"/>
              </w:rPr>
            </w:pPr>
            <w:r w:rsidRPr="00017202">
              <w:rPr>
                <w:rFonts w:ascii="Times New Roman" w:hAnsi="Times New Roman"/>
                <w:sz w:val="22"/>
                <w:szCs w:val="22"/>
              </w:rPr>
              <w:t xml:space="preserve">Profit attributable to ordinary shareholders for the year ended </w:t>
            </w:r>
            <w:r w:rsidRPr="00017202">
              <w:rPr>
                <w:rFonts w:ascii="Times New Roman" w:hAnsi="Times New Roman"/>
                <w:sz w:val="22"/>
                <w:szCs w:val="22"/>
              </w:rPr>
              <w:br/>
              <w:t>31 December</w:t>
            </w:r>
          </w:p>
        </w:tc>
        <w:tc>
          <w:tcPr>
            <w:tcW w:w="1298" w:type="dxa"/>
          </w:tcPr>
          <w:p w14:paraId="31CB1384"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7D53E8B8"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7195F835"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3B52A216" w14:textId="22E89B71"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r w:rsidRPr="00017202">
              <w:rPr>
                <w:rFonts w:ascii="Times New Roman" w:hAnsi="Times New Roman"/>
                <w:b w:val="0"/>
                <w:bCs/>
                <w:i w:val="0"/>
                <w:iCs/>
                <w:sz w:val="22"/>
                <w:szCs w:val="22"/>
              </w:rPr>
              <w:t>2024</w:t>
            </w:r>
          </w:p>
        </w:tc>
        <w:tc>
          <w:tcPr>
            <w:tcW w:w="178" w:type="dxa"/>
          </w:tcPr>
          <w:p w14:paraId="6C21041A"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tc>
        <w:tc>
          <w:tcPr>
            <w:tcW w:w="1262" w:type="dxa"/>
          </w:tcPr>
          <w:p w14:paraId="7A9453A0"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229F76FC"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6FD41C87"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49A738AE" w14:textId="27C742C1"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r w:rsidRPr="00017202">
              <w:rPr>
                <w:rFonts w:ascii="Times New Roman" w:hAnsi="Times New Roman"/>
                <w:b w:val="0"/>
                <w:bCs/>
                <w:i w:val="0"/>
                <w:iCs/>
                <w:sz w:val="22"/>
                <w:szCs w:val="22"/>
              </w:rPr>
              <w:t>2023</w:t>
            </w:r>
          </w:p>
        </w:tc>
        <w:tc>
          <w:tcPr>
            <w:tcW w:w="184" w:type="dxa"/>
          </w:tcPr>
          <w:p w14:paraId="2F363FF5"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544D117A"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2BA45707"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5AAB7BFC"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4F405E30" w14:textId="7FC06795"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r w:rsidRPr="00017202">
              <w:rPr>
                <w:rFonts w:ascii="Times New Roman" w:hAnsi="Times New Roman"/>
                <w:b w:val="0"/>
                <w:bCs/>
                <w:i w:val="0"/>
                <w:iCs/>
                <w:sz w:val="22"/>
                <w:szCs w:val="22"/>
              </w:rPr>
              <w:t>2024</w:t>
            </w:r>
          </w:p>
        </w:tc>
        <w:tc>
          <w:tcPr>
            <w:tcW w:w="180" w:type="dxa"/>
          </w:tcPr>
          <w:p w14:paraId="736A3C83"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tc>
        <w:tc>
          <w:tcPr>
            <w:tcW w:w="1260" w:type="dxa"/>
          </w:tcPr>
          <w:p w14:paraId="66EAC3FD"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576DAB02"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25464D5C" w14:textId="7777777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p>
          <w:p w14:paraId="4DA06F11" w14:textId="15128FE7" w:rsidR="00A621F1" w:rsidRPr="00017202" w:rsidRDefault="00A621F1" w:rsidP="00A621F1">
            <w:pPr>
              <w:pStyle w:val="Heading2"/>
              <w:keepNext w:val="0"/>
              <w:keepLines w:val="0"/>
              <w:spacing w:before="0" w:line="240" w:lineRule="atLeast"/>
              <w:jc w:val="center"/>
              <w:rPr>
                <w:rFonts w:ascii="Times New Roman" w:hAnsi="Times New Roman"/>
                <w:b w:val="0"/>
                <w:bCs/>
                <w:i w:val="0"/>
                <w:iCs/>
                <w:sz w:val="22"/>
                <w:szCs w:val="22"/>
              </w:rPr>
            </w:pPr>
            <w:r w:rsidRPr="00017202">
              <w:rPr>
                <w:rFonts w:ascii="Times New Roman" w:hAnsi="Times New Roman"/>
                <w:b w:val="0"/>
                <w:bCs/>
                <w:i w:val="0"/>
                <w:iCs/>
                <w:sz w:val="22"/>
                <w:szCs w:val="22"/>
              </w:rPr>
              <w:t>2023</w:t>
            </w:r>
          </w:p>
        </w:tc>
      </w:tr>
      <w:tr w:rsidR="00A621F1" w:rsidRPr="00017202" w14:paraId="2408EBC7" w14:textId="77777777" w:rsidTr="00E51F28">
        <w:trPr>
          <w:cantSplit/>
        </w:trPr>
        <w:tc>
          <w:tcPr>
            <w:tcW w:w="3701" w:type="dxa"/>
          </w:tcPr>
          <w:p w14:paraId="6DFBA866" w14:textId="77777777" w:rsidR="00A621F1" w:rsidRPr="00017202" w:rsidRDefault="00A621F1" w:rsidP="00A621F1">
            <w:pPr>
              <w:pStyle w:val="Heading2"/>
              <w:keepNext w:val="0"/>
              <w:keepLines w:val="0"/>
              <w:spacing w:before="0" w:line="240" w:lineRule="atLeast"/>
              <w:rPr>
                <w:rFonts w:ascii="Times New Roman" w:hAnsi="Times New Roman"/>
                <w:b w:val="0"/>
                <w:bCs/>
                <w:i w:val="0"/>
                <w:iCs/>
                <w:sz w:val="22"/>
                <w:szCs w:val="22"/>
              </w:rPr>
            </w:pPr>
          </w:p>
        </w:tc>
        <w:tc>
          <w:tcPr>
            <w:tcW w:w="5618" w:type="dxa"/>
            <w:gridSpan w:val="7"/>
          </w:tcPr>
          <w:p w14:paraId="6A784C02" w14:textId="0740BB0E" w:rsidR="00A621F1" w:rsidRPr="00017202" w:rsidRDefault="00A621F1" w:rsidP="00A621F1">
            <w:pPr>
              <w:pStyle w:val="Heading2"/>
              <w:keepNext w:val="0"/>
              <w:keepLines w:val="0"/>
              <w:spacing w:before="0" w:line="240" w:lineRule="atLeast"/>
              <w:jc w:val="center"/>
              <w:rPr>
                <w:rFonts w:ascii="Times New Roman" w:hAnsi="Times New Roman"/>
                <w:b w:val="0"/>
                <w:bCs/>
                <w:sz w:val="22"/>
                <w:szCs w:val="22"/>
              </w:rPr>
            </w:pPr>
            <w:r w:rsidRPr="00017202">
              <w:rPr>
                <w:rFonts w:ascii="Times New Roman" w:hAnsi="Times New Roman"/>
                <w:b w:val="0"/>
                <w:bCs/>
                <w:sz w:val="22"/>
                <w:szCs w:val="22"/>
              </w:rPr>
              <w:t>(in thousand Baht / thousand share)</w:t>
            </w:r>
          </w:p>
        </w:tc>
      </w:tr>
      <w:tr w:rsidR="00A621F1" w:rsidRPr="00017202" w14:paraId="6F9F36B9" w14:textId="77777777" w:rsidTr="006E2B0C">
        <w:trPr>
          <w:cantSplit/>
        </w:trPr>
        <w:tc>
          <w:tcPr>
            <w:tcW w:w="3701" w:type="dxa"/>
          </w:tcPr>
          <w:p w14:paraId="217A5F5E"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17202">
              <w:rPr>
                <w:rFonts w:ascii="Times New Roman" w:hAnsi="Times New Roman"/>
                <w:sz w:val="22"/>
                <w:szCs w:val="22"/>
              </w:rPr>
              <w:t>Profit attributable to ordinary shareholders of the Company (basic)</w:t>
            </w:r>
          </w:p>
        </w:tc>
        <w:tc>
          <w:tcPr>
            <w:tcW w:w="1298" w:type="dxa"/>
            <w:tcBorders>
              <w:bottom w:val="double" w:sz="4" w:space="0" w:color="auto"/>
            </w:tcBorders>
            <w:vAlign w:val="bottom"/>
          </w:tcPr>
          <w:p w14:paraId="70520345" w14:textId="0E048B47" w:rsidR="00A621F1" w:rsidRPr="00017202" w:rsidRDefault="00CE0F0A" w:rsidP="00A621F1">
            <w:pPr>
              <w:pStyle w:val="acctfourfigures"/>
              <w:tabs>
                <w:tab w:val="clear" w:pos="765"/>
                <w:tab w:val="decimal" w:pos="998"/>
              </w:tabs>
              <w:spacing w:line="240" w:lineRule="atLeast"/>
              <w:ind w:right="-79"/>
              <w:rPr>
                <w:b/>
                <w:bCs/>
                <w:szCs w:val="22"/>
              </w:rPr>
            </w:pPr>
            <w:r w:rsidRPr="00017202">
              <w:rPr>
                <w:b/>
                <w:bCs/>
                <w:szCs w:val="22"/>
              </w:rPr>
              <w:t>171,3</w:t>
            </w:r>
            <w:r w:rsidR="00550D57">
              <w:rPr>
                <w:b/>
                <w:bCs/>
                <w:szCs w:val="22"/>
              </w:rPr>
              <w:t>5</w:t>
            </w:r>
            <w:r w:rsidRPr="00017202">
              <w:rPr>
                <w:b/>
                <w:bCs/>
                <w:szCs w:val="22"/>
              </w:rPr>
              <w:t>1</w:t>
            </w:r>
          </w:p>
        </w:tc>
        <w:tc>
          <w:tcPr>
            <w:tcW w:w="178" w:type="dxa"/>
            <w:vAlign w:val="bottom"/>
          </w:tcPr>
          <w:p w14:paraId="155450C0" w14:textId="77777777" w:rsidR="00A621F1" w:rsidRPr="00017202" w:rsidRDefault="00A621F1" w:rsidP="00A621F1">
            <w:pPr>
              <w:pStyle w:val="acctfourfigures"/>
              <w:tabs>
                <w:tab w:val="clear" w:pos="765"/>
                <w:tab w:val="decimal" w:pos="850"/>
              </w:tabs>
              <w:spacing w:line="240" w:lineRule="atLeast"/>
              <w:ind w:right="-79"/>
              <w:jc w:val="center"/>
              <w:rPr>
                <w:b/>
                <w:bCs/>
                <w:szCs w:val="22"/>
              </w:rPr>
            </w:pPr>
          </w:p>
        </w:tc>
        <w:tc>
          <w:tcPr>
            <w:tcW w:w="1262" w:type="dxa"/>
            <w:tcBorders>
              <w:bottom w:val="double" w:sz="4" w:space="0" w:color="auto"/>
            </w:tcBorders>
            <w:vAlign w:val="bottom"/>
          </w:tcPr>
          <w:p w14:paraId="50A6F900" w14:textId="56574E66" w:rsidR="00A621F1" w:rsidRPr="00017202" w:rsidRDefault="00A621F1" w:rsidP="00A621F1">
            <w:pPr>
              <w:pStyle w:val="acctfourfigures"/>
              <w:tabs>
                <w:tab w:val="clear" w:pos="765"/>
                <w:tab w:val="decimal" w:pos="998"/>
              </w:tabs>
              <w:spacing w:line="240" w:lineRule="atLeast"/>
              <w:ind w:right="-79"/>
              <w:rPr>
                <w:b/>
                <w:bCs/>
                <w:szCs w:val="22"/>
              </w:rPr>
            </w:pPr>
            <w:r w:rsidRPr="00017202">
              <w:rPr>
                <w:b/>
                <w:bCs/>
                <w:szCs w:val="22"/>
              </w:rPr>
              <w:t>145,392</w:t>
            </w:r>
          </w:p>
        </w:tc>
        <w:tc>
          <w:tcPr>
            <w:tcW w:w="184" w:type="dxa"/>
          </w:tcPr>
          <w:p w14:paraId="30AB44F3" w14:textId="77777777" w:rsidR="00A621F1" w:rsidRPr="00017202" w:rsidRDefault="00A621F1" w:rsidP="00A621F1">
            <w:pPr>
              <w:pStyle w:val="Heading2"/>
              <w:keepNext w:val="0"/>
              <w:keepLines w:val="0"/>
              <w:spacing w:before="0" w:line="240" w:lineRule="atLeast"/>
              <w:ind w:right="-76"/>
              <w:jc w:val="right"/>
              <w:rPr>
                <w:rFonts w:ascii="Times New Roman" w:hAnsi="Times New Roman"/>
                <w:bCs/>
                <w:i w:val="0"/>
                <w:iCs/>
                <w:sz w:val="22"/>
                <w:szCs w:val="22"/>
              </w:rPr>
            </w:pPr>
          </w:p>
        </w:tc>
        <w:tc>
          <w:tcPr>
            <w:tcW w:w="1256" w:type="dxa"/>
            <w:tcBorders>
              <w:bottom w:val="double" w:sz="4" w:space="0" w:color="auto"/>
            </w:tcBorders>
          </w:tcPr>
          <w:p w14:paraId="203EAD5A" w14:textId="77777777" w:rsidR="00A621F1" w:rsidRDefault="00A621F1" w:rsidP="00A621F1">
            <w:pPr>
              <w:pStyle w:val="acctfourfigures"/>
              <w:tabs>
                <w:tab w:val="clear" w:pos="765"/>
                <w:tab w:val="decimal" w:pos="998"/>
              </w:tabs>
              <w:spacing w:line="240" w:lineRule="atLeast"/>
              <w:ind w:right="-79"/>
              <w:rPr>
                <w:b/>
                <w:bCs/>
                <w:szCs w:val="22"/>
              </w:rPr>
            </w:pPr>
          </w:p>
          <w:p w14:paraId="2EA4951E" w14:textId="43A57A06" w:rsidR="00550D57" w:rsidRPr="00017202" w:rsidRDefault="00550D57" w:rsidP="00A621F1">
            <w:pPr>
              <w:pStyle w:val="acctfourfigures"/>
              <w:tabs>
                <w:tab w:val="clear" w:pos="765"/>
                <w:tab w:val="decimal" w:pos="998"/>
              </w:tabs>
              <w:spacing w:line="240" w:lineRule="atLeast"/>
              <w:ind w:right="-79"/>
              <w:rPr>
                <w:b/>
                <w:bCs/>
                <w:szCs w:val="22"/>
              </w:rPr>
            </w:pPr>
            <w:r w:rsidRPr="00550D57">
              <w:rPr>
                <w:b/>
                <w:bCs/>
                <w:szCs w:val="22"/>
              </w:rPr>
              <w:t>158,127</w:t>
            </w:r>
          </w:p>
        </w:tc>
        <w:tc>
          <w:tcPr>
            <w:tcW w:w="180" w:type="dxa"/>
          </w:tcPr>
          <w:p w14:paraId="7AF96308" w14:textId="77777777" w:rsidR="00A621F1" w:rsidRPr="00017202" w:rsidRDefault="00A621F1" w:rsidP="00A621F1">
            <w:pPr>
              <w:pStyle w:val="acctfourfigures"/>
              <w:tabs>
                <w:tab w:val="clear" w:pos="765"/>
                <w:tab w:val="decimal" w:pos="850"/>
              </w:tabs>
              <w:spacing w:line="240" w:lineRule="atLeast"/>
              <w:ind w:right="-79"/>
              <w:rPr>
                <w:b/>
                <w:bCs/>
                <w:szCs w:val="22"/>
              </w:rPr>
            </w:pPr>
          </w:p>
        </w:tc>
        <w:tc>
          <w:tcPr>
            <w:tcW w:w="1260" w:type="dxa"/>
            <w:tcBorders>
              <w:bottom w:val="double" w:sz="4" w:space="0" w:color="auto"/>
            </w:tcBorders>
          </w:tcPr>
          <w:p w14:paraId="4C3750AF"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1241567A" w14:textId="011F33FA" w:rsidR="00A621F1" w:rsidRPr="00017202" w:rsidRDefault="00A621F1" w:rsidP="00A621F1">
            <w:pPr>
              <w:pStyle w:val="acctfourfigures"/>
              <w:tabs>
                <w:tab w:val="clear" w:pos="765"/>
                <w:tab w:val="decimal" w:pos="998"/>
              </w:tabs>
              <w:spacing w:line="240" w:lineRule="atLeast"/>
              <w:ind w:right="-79"/>
              <w:rPr>
                <w:b/>
                <w:bCs/>
                <w:szCs w:val="22"/>
              </w:rPr>
            </w:pPr>
            <w:r w:rsidRPr="00017202">
              <w:rPr>
                <w:b/>
                <w:bCs/>
                <w:szCs w:val="22"/>
              </w:rPr>
              <w:t>105,462</w:t>
            </w:r>
          </w:p>
        </w:tc>
      </w:tr>
      <w:tr w:rsidR="00A621F1" w:rsidRPr="00017202" w14:paraId="0D673B33" w14:textId="77777777" w:rsidTr="006E2B0C">
        <w:trPr>
          <w:cantSplit/>
        </w:trPr>
        <w:tc>
          <w:tcPr>
            <w:tcW w:w="3701" w:type="dxa"/>
          </w:tcPr>
          <w:p w14:paraId="4A033E15"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98" w:type="dxa"/>
            <w:tcBorders>
              <w:top w:val="double" w:sz="4" w:space="0" w:color="auto"/>
            </w:tcBorders>
          </w:tcPr>
          <w:p w14:paraId="7971949A"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78" w:type="dxa"/>
          </w:tcPr>
          <w:p w14:paraId="155EC425"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6F977E01"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84" w:type="dxa"/>
          </w:tcPr>
          <w:p w14:paraId="21C9DFE8" w14:textId="77777777" w:rsidR="00A621F1" w:rsidRPr="00017202" w:rsidRDefault="00A621F1" w:rsidP="00A621F1">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Borders>
              <w:top w:val="double" w:sz="4" w:space="0" w:color="auto"/>
            </w:tcBorders>
          </w:tcPr>
          <w:p w14:paraId="589F7E5A"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80" w:type="dxa"/>
          </w:tcPr>
          <w:p w14:paraId="79BF2FF0"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260" w:type="dxa"/>
            <w:tcBorders>
              <w:top w:val="double" w:sz="4" w:space="0" w:color="auto"/>
            </w:tcBorders>
          </w:tcPr>
          <w:p w14:paraId="369F03F2" w14:textId="77777777" w:rsidR="00A621F1" w:rsidRPr="00017202" w:rsidRDefault="00A621F1" w:rsidP="00A621F1">
            <w:pPr>
              <w:pStyle w:val="acctfourfigures"/>
              <w:tabs>
                <w:tab w:val="clear" w:pos="765"/>
                <w:tab w:val="decimal" w:pos="912"/>
              </w:tabs>
              <w:spacing w:line="240" w:lineRule="atLeast"/>
              <w:ind w:right="-79"/>
              <w:rPr>
                <w:szCs w:val="22"/>
              </w:rPr>
            </w:pPr>
          </w:p>
        </w:tc>
      </w:tr>
      <w:tr w:rsidR="00A621F1" w:rsidRPr="00017202" w14:paraId="52BAE447" w14:textId="77777777" w:rsidTr="006E2B0C">
        <w:trPr>
          <w:cantSplit/>
        </w:trPr>
        <w:tc>
          <w:tcPr>
            <w:tcW w:w="3701" w:type="dxa"/>
          </w:tcPr>
          <w:p w14:paraId="5BEFD4EF" w14:textId="55B3BAF6" w:rsidR="00A621F1" w:rsidRPr="00017202" w:rsidRDefault="00A621F1" w:rsidP="00A621F1">
            <w:pPr>
              <w:spacing w:line="240" w:lineRule="auto"/>
              <w:ind w:left="195" w:right="-80" w:hanging="195"/>
              <w:rPr>
                <w:rFonts w:ascii="Times New Roman" w:hAnsi="Times New Roman"/>
                <w:b/>
                <w:bCs/>
                <w:i/>
                <w:iCs/>
                <w:sz w:val="22"/>
                <w:szCs w:val="22"/>
              </w:rPr>
            </w:pPr>
            <w:r w:rsidRPr="00017202">
              <w:rPr>
                <w:rFonts w:ascii="Times New Roman" w:hAnsi="Times New Roman"/>
                <w:b/>
                <w:bCs/>
                <w:i/>
                <w:iCs/>
                <w:sz w:val="22"/>
                <w:szCs w:val="22"/>
              </w:rPr>
              <w:t>Ordinary shares outstanding</w:t>
            </w:r>
          </w:p>
        </w:tc>
        <w:tc>
          <w:tcPr>
            <w:tcW w:w="1298" w:type="dxa"/>
          </w:tcPr>
          <w:p w14:paraId="1AC8B689"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78" w:type="dxa"/>
          </w:tcPr>
          <w:p w14:paraId="210F53DA"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262" w:type="dxa"/>
          </w:tcPr>
          <w:p w14:paraId="6410A0DE"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84" w:type="dxa"/>
          </w:tcPr>
          <w:p w14:paraId="6CF85A35" w14:textId="77777777" w:rsidR="00A621F1" w:rsidRPr="00017202" w:rsidRDefault="00A621F1" w:rsidP="00A621F1">
            <w:pPr>
              <w:pStyle w:val="Heading2"/>
              <w:keepNext w:val="0"/>
              <w:keepLines w:val="0"/>
              <w:spacing w:before="0" w:line="240" w:lineRule="atLeast"/>
              <w:ind w:right="-76"/>
              <w:jc w:val="right"/>
              <w:rPr>
                <w:rFonts w:ascii="Times New Roman" w:hAnsi="Times New Roman"/>
                <w:b w:val="0"/>
                <w:bCs/>
                <w:i w:val="0"/>
                <w:iCs/>
                <w:sz w:val="22"/>
                <w:szCs w:val="22"/>
              </w:rPr>
            </w:pPr>
          </w:p>
        </w:tc>
        <w:tc>
          <w:tcPr>
            <w:tcW w:w="1256" w:type="dxa"/>
          </w:tcPr>
          <w:p w14:paraId="0EA9A33C"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80" w:type="dxa"/>
          </w:tcPr>
          <w:p w14:paraId="1CE7F191"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260" w:type="dxa"/>
          </w:tcPr>
          <w:p w14:paraId="092B0712" w14:textId="77777777" w:rsidR="00A621F1" w:rsidRPr="00017202" w:rsidRDefault="00A621F1" w:rsidP="00A621F1">
            <w:pPr>
              <w:pStyle w:val="acctfourfigures"/>
              <w:tabs>
                <w:tab w:val="clear" w:pos="765"/>
                <w:tab w:val="decimal" w:pos="912"/>
              </w:tabs>
              <w:spacing w:line="240" w:lineRule="atLeast"/>
              <w:ind w:right="-79"/>
              <w:rPr>
                <w:szCs w:val="22"/>
              </w:rPr>
            </w:pPr>
          </w:p>
        </w:tc>
      </w:tr>
      <w:tr w:rsidR="00A621F1" w:rsidRPr="00017202" w14:paraId="5BA9AC71" w14:textId="77777777" w:rsidTr="006E2B0C">
        <w:trPr>
          <w:cantSplit/>
        </w:trPr>
        <w:tc>
          <w:tcPr>
            <w:tcW w:w="3701" w:type="dxa"/>
          </w:tcPr>
          <w:p w14:paraId="47E30786"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017202">
              <w:rPr>
                <w:rFonts w:ascii="Times New Roman" w:hAnsi="Times New Roman"/>
                <w:sz w:val="22"/>
                <w:szCs w:val="22"/>
              </w:rPr>
              <w:t xml:space="preserve">Number of ordinary shares outstanding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w:t>
            </w:r>
            <w:r w:rsidRPr="00017202">
              <w:rPr>
                <w:rFonts w:ascii="Times New Roman" w:hAnsi="Times New Roman"/>
                <w:sz w:val="22"/>
                <w:szCs w:val="22"/>
                <w:cs/>
              </w:rPr>
              <w:t xml:space="preserve">1 </w:t>
            </w:r>
            <w:r w:rsidRPr="00017202">
              <w:rPr>
                <w:rFonts w:ascii="Times New Roman" w:hAnsi="Times New Roman"/>
                <w:sz w:val="22"/>
                <w:szCs w:val="22"/>
              </w:rPr>
              <w:t>January</w:t>
            </w:r>
          </w:p>
        </w:tc>
        <w:tc>
          <w:tcPr>
            <w:tcW w:w="1298" w:type="dxa"/>
          </w:tcPr>
          <w:p w14:paraId="1F032700" w14:textId="77777777" w:rsidR="00A621F1" w:rsidRPr="00017202" w:rsidRDefault="00A621F1" w:rsidP="00A621F1">
            <w:pPr>
              <w:pStyle w:val="acctfourfigures"/>
              <w:tabs>
                <w:tab w:val="clear" w:pos="765"/>
                <w:tab w:val="decimal" w:pos="998"/>
              </w:tabs>
              <w:spacing w:line="240" w:lineRule="atLeast"/>
              <w:ind w:right="-79"/>
              <w:rPr>
                <w:szCs w:val="22"/>
              </w:rPr>
            </w:pPr>
          </w:p>
          <w:p w14:paraId="21F03CCE" w14:textId="6BE9F7C8" w:rsidR="00CE0F0A" w:rsidRPr="00017202" w:rsidRDefault="00CE0F0A" w:rsidP="00A621F1">
            <w:pPr>
              <w:pStyle w:val="acctfourfigures"/>
              <w:tabs>
                <w:tab w:val="clear" w:pos="765"/>
                <w:tab w:val="decimal" w:pos="998"/>
              </w:tabs>
              <w:spacing w:line="240" w:lineRule="atLeast"/>
              <w:ind w:right="-79"/>
              <w:rPr>
                <w:szCs w:val="22"/>
              </w:rPr>
            </w:pPr>
            <w:r w:rsidRPr="00017202">
              <w:rPr>
                <w:szCs w:val="22"/>
              </w:rPr>
              <w:t>600,000</w:t>
            </w:r>
          </w:p>
        </w:tc>
        <w:tc>
          <w:tcPr>
            <w:tcW w:w="178" w:type="dxa"/>
          </w:tcPr>
          <w:p w14:paraId="185980EE"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262" w:type="dxa"/>
          </w:tcPr>
          <w:p w14:paraId="16221200" w14:textId="77777777" w:rsidR="00A621F1" w:rsidRPr="00017202" w:rsidRDefault="00A621F1" w:rsidP="00A621F1">
            <w:pPr>
              <w:pStyle w:val="acctfourfigures"/>
              <w:tabs>
                <w:tab w:val="clear" w:pos="765"/>
                <w:tab w:val="decimal" w:pos="998"/>
              </w:tabs>
              <w:spacing w:line="240" w:lineRule="atLeast"/>
              <w:ind w:right="-79"/>
              <w:rPr>
                <w:szCs w:val="22"/>
              </w:rPr>
            </w:pPr>
          </w:p>
          <w:p w14:paraId="3CB3F8FC" w14:textId="34193F46" w:rsidR="00A621F1" w:rsidRPr="00017202" w:rsidRDefault="00A621F1" w:rsidP="00A621F1">
            <w:pPr>
              <w:pStyle w:val="acctfourfigures"/>
              <w:tabs>
                <w:tab w:val="clear" w:pos="765"/>
                <w:tab w:val="decimal" w:pos="998"/>
              </w:tabs>
              <w:spacing w:line="240" w:lineRule="atLeast"/>
              <w:ind w:right="-79"/>
              <w:rPr>
                <w:szCs w:val="22"/>
              </w:rPr>
            </w:pPr>
            <w:r w:rsidRPr="00017202">
              <w:rPr>
                <w:szCs w:val="22"/>
              </w:rPr>
              <w:t>480,000</w:t>
            </w:r>
          </w:p>
        </w:tc>
        <w:tc>
          <w:tcPr>
            <w:tcW w:w="184" w:type="dxa"/>
          </w:tcPr>
          <w:p w14:paraId="5F63C32C"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256" w:type="dxa"/>
          </w:tcPr>
          <w:p w14:paraId="511A4FD3" w14:textId="77777777" w:rsidR="00CE0F0A" w:rsidRPr="00017202" w:rsidRDefault="00CE0F0A" w:rsidP="00A621F1">
            <w:pPr>
              <w:pStyle w:val="acctfourfigures"/>
              <w:tabs>
                <w:tab w:val="clear" w:pos="765"/>
                <w:tab w:val="decimal" w:pos="998"/>
              </w:tabs>
              <w:spacing w:line="240" w:lineRule="atLeast"/>
              <w:ind w:right="-79"/>
              <w:rPr>
                <w:szCs w:val="22"/>
              </w:rPr>
            </w:pPr>
          </w:p>
          <w:p w14:paraId="5E812A7C" w14:textId="5970A297" w:rsidR="00A621F1" w:rsidRPr="00017202" w:rsidRDefault="00CE0F0A" w:rsidP="00A621F1">
            <w:pPr>
              <w:pStyle w:val="acctfourfigures"/>
              <w:tabs>
                <w:tab w:val="clear" w:pos="765"/>
                <w:tab w:val="decimal" w:pos="998"/>
              </w:tabs>
              <w:spacing w:line="240" w:lineRule="atLeast"/>
              <w:ind w:right="-79"/>
              <w:rPr>
                <w:szCs w:val="22"/>
              </w:rPr>
            </w:pPr>
            <w:r w:rsidRPr="00017202">
              <w:rPr>
                <w:szCs w:val="22"/>
              </w:rPr>
              <w:t>600,000</w:t>
            </w:r>
          </w:p>
        </w:tc>
        <w:tc>
          <w:tcPr>
            <w:tcW w:w="180" w:type="dxa"/>
          </w:tcPr>
          <w:p w14:paraId="1C47C3D8"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260" w:type="dxa"/>
          </w:tcPr>
          <w:p w14:paraId="654C06F0" w14:textId="77777777" w:rsidR="00A621F1" w:rsidRPr="00017202" w:rsidRDefault="00A621F1" w:rsidP="00A621F1">
            <w:pPr>
              <w:pStyle w:val="acctfourfigures"/>
              <w:tabs>
                <w:tab w:val="clear" w:pos="765"/>
                <w:tab w:val="decimal" w:pos="998"/>
              </w:tabs>
              <w:spacing w:line="240" w:lineRule="atLeast"/>
              <w:ind w:right="-79"/>
              <w:rPr>
                <w:szCs w:val="22"/>
              </w:rPr>
            </w:pPr>
          </w:p>
          <w:p w14:paraId="0831056C" w14:textId="30B304FC" w:rsidR="00A621F1" w:rsidRPr="00017202" w:rsidRDefault="00A621F1" w:rsidP="00A621F1">
            <w:pPr>
              <w:pStyle w:val="acctfourfigures"/>
              <w:tabs>
                <w:tab w:val="clear" w:pos="765"/>
                <w:tab w:val="decimal" w:pos="998"/>
              </w:tabs>
              <w:spacing w:line="240" w:lineRule="atLeast"/>
              <w:ind w:right="-79"/>
              <w:rPr>
                <w:szCs w:val="22"/>
              </w:rPr>
            </w:pPr>
            <w:r w:rsidRPr="00017202">
              <w:rPr>
                <w:szCs w:val="22"/>
              </w:rPr>
              <w:t>480,000</w:t>
            </w:r>
          </w:p>
        </w:tc>
      </w:tr>
      <w:tr w:rsidR="00A621F1" w:rsidRPr="00017202" w14:paraId="6C1EED55" w14:textId="77777777" w:rsidTr="00765029">
        <w:trPr>
          <w:cantSplit/>
        </w:trPr>
        <w:tc>
          <w:tcPr>
            <w:tcW w:w="3701" w:type="dxa"/>
          </w:tcPr>
          <w:p w14:paraId="17494B56" w14:textId="08D7A569"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r w:rsidRPr="00017202">
              <w:rPr>
                <w:rFonts w:ascii="Times New Roman" w:hAnsi="Times New Roman"/>
                <w:sz w:val="22"/>
                <w:szCs w:val="22"/>
              </w:rPr>
              <w:t>Effect of shares issued on 19 June 2023</w:t>
            </w:r>
          </w:p>
        </w:tc>
        <w:tc>
          <w:tcPr>
            <w:tcW w:w="1298" w:type="dxa"/>
          </w:tcPr>
          <w:p w14:paraId="71DBE560" w14:textId="17604ADA" w:rsidR="00A621F1" w:rsidRPr="00017202" w:rsidRDefault="00CE0F0A" w:rsidP="00CE0F0A">
            <w:pPr>
              <w:pStyle w:val="acctfourfigures"/>
              <w:tabs>
                <w:tab w:val="clear" w:pos="765"/>
                <w:tab w:val="decimal" w:pos="642"/>
              </w:tabs>
              <w:spacing w:line="240" w:lineRule="atLeast"/>
              <w:ind w:right="-79"/>
            </w:pPr>
            <w:r w:rsidRPr="00017202">
              <w:t>-</w:t>
            </w:r>
          </w:p>
        </w:tc>
        <w:tc>
          <w:tcPr>
            <w:tcW w:w="178" w:type="dxa"/>
          </w:tcPr>
          <w:p w14:paraId="1BFB8A7D"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262" w:type="dxa"/>
          </w:tcPr>
          <w:p w14:paraId="1BFCA592" w14:textId="76912CDD" w:rsidR="00A621F1" w:rsidRPr="00017202" w:rsidRDefault="00A621F1" w:rsidP="00A621F1">
            <w:pPr>
              <w:pStyle w:val="acctfourfigures"/>
              <w:tabs>
                <w:tab w:val="clear" w:pos="765"/>
                <w:tab w:val="decimal" w:pos="998"/>
              </w:tabs>
              <w:spacing w:line="240" w:lineRule="atLeast"/>
              <w:ind w:right="-79"/>
              <w:rPr>
                <w:szCs w:val="22"/>
              </w:rPr>
            </w:pPr>
            <w:r w:rsidRPr="00017202">
              <w:rPr>
                <w:szCs w:val="22"/>
              </w:rPr>
              <w:t>64,438</w:t>
            </w:r>
          </w:p>
        </w:tc>
        <w:tc>
          <w:tcPr>
            <w:tcW w:w="184" w:type="dxa"/>
          </w:tcPr>
          <w:p w14:paraId="46688271"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256" w:type="dxa"/>
          </w:tcPr>
          <w:p w14:paraId="32610FEE" w14:textId="79752ABD" w:rsidR="00A621F1" w:rsidRPr="00017202" w:rsidRDefault="00CE0F0A" w:rsidP="00CE0F0A">
            <w:pPr>
              <w:pStyle w:val="acctfourfigures"/>
              <w:tabs>
                <w:tab w:val="clear" w:pos="765"/>
                <w:tab w:val="decimal" w:pos="642"/>
              </w:tabs>
              <w:spacing w:line="240" w:lineRule="atLeast"/>
              <w:ind w:right="-79"/>
              <w:rPr>
                <w:szCs w:val="22"/>
              </w:rPr>
            </w:pPr>
            <w:r w:rsidRPr="00017202">
              <w:t>-</w:t>
            </w:r>
          </w:p>
        </w:tc>
        <w:tc>
          <w:tcPr>
            <w:tcW w:w="180" w:type="dxa"/>
          </w:tcPr>
          <w:p w14:paraId="50ACDFFF"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260" w:type="dxa"/>
          </w:tcPr>
          <w:p w14:paraId="131A1EDE" w14:textId="4C4B6DA9" w:rsidR="00A621F1" w:rsidRPr="00017202" w:rsidRDefault="00A621F1" w:rsidP="00A621F1">
            <w:pPr>
              <w:pStyle w:val="acctfourfigures"/>
              <w:tabs>
                <w:tab w:val="clear" w:pos="765"/>
                <w:tab w:val="decimal" w:pos="998"/>
              </w:tabs>
              <w:spacing w:line="240" w:lineRule="atLeast"/>
              <w:ind w:right="-79"/>
              <w:rPr>
                <w:szCs w:val="22"/>
              </w:rPr>
            </w:pPr>
            <w:r w:rsidRPr="00017202">
              <w:rPr>
                <w:szCs w:val="22"/>
              </w:rPr>
              <w:t>64,438</w:t>
            </w:r>
          </w:p>
        </w:tc>
      </w:tr>
      <w:tr w:rsidR="00A621F1" w:rsidRPr="00017202" w14:paraId="35CB3D1C" w14:textId="77777777" w:rsidTr="006E2B0C">
        <w:trPr>
          <w:cantSplit/>
        </w:trPr>
        <w:tc>
          <w:tcPr>
            <w:tcW w:w="3701" w:type="dxa"/>
          </w:tcPr>
          <w:p w14:paraId="7983C90A"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017202">
              <w:rPr>
                <w:rFonts w:ascii="Times New Roman" w:hAnsi="Times New Roman"/>
                <w:b/>
                <w:bCs/>
                <w:sz w:val="22"/>
                <w:szCs w:val="22"/>
              </w:rPr>
              <w:t xml:space="preserve">Weighted average number of ordinary shares outstanding (basic) </w:t>
            </w:r>
            <w:proofErr w:type="gramStart"/>
            <w:r w:rsidRPr="00017202">
              <w:rPr>
                <w:rFonts w:ascii="Times New Roman" w:hAnsi="Times New Roman"/>
                <w:b/>
                <w:bCs/>
                <w:sz w:val="22"/>
                <w:szCs w:val="22"/>
              </w:rPr>
              <w:t>at</w:t>
            </w:r>
            <w:proofErr w:type="gramEnd"/>
            <w:r w:rsidRPr="00017202">
              <w:rPr>
                <w:rFonts w:ascii="Times New Roman" w:hAnsi="Times New Roman"/>
                <w:b/>
                <w:bCs/>
                <w:sz w:val="22"/>
                <w:szCs w:val="22"/>
              </w:rPr>
              <w:t xml:space="preserve"> 31 December</w:t>
            </w:r>
          </w:p>
        </w:tc>
        <w:tc>
          <w:tcPr>
            <w:tcW w:w="1298" w:type="dxa"/>
            <w:tcBorders>
              <w:top w:val="single" w:sz="4" w:space="0" w:color="auto"/>
              <w:bottom w:val="double" w:sz="4" w:space="0" w:color="auto"/>
            </w:tcBorders>
          </w:tcPr>
          <w:p w14:paraId="6BD332B4"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49CB966E" w14:textId="77777777" w:rsidR="00CE0F0A" w:rsidRPr="00017202" w:rsidRDefault="00CE0F0A" w:rsidP="00A621F1">
            <w:pPr>
              <w:pStyle w:val="acctfourfigures"/>
              <w:tabs>
                <w:tab w:val="clear" w:pos="765"/>
                <w:tab w:val="decimal" w:pos="998"/>
              </w:tabs>
              <w:spacing w:line="240" w:lineRule="atLeast"/>
              <w:ind w:right="-79"/>
              <w:rPr>
                <w:b/>
                <w:bCs/>
                <w:szCs w:val="22"/>
              </w:rPr>
            </w:pPr>
          </w:p>
          <w:p w14:paraId="54BA987D" w14:textId="2BF1D275" w:rsidR="00CE0F0A" w:rsidRPr="00017202" w:rsidRDefault="00CE0F0A" w:rsidP="00A621F1">
            <w:pPr>
              <w:pStyle w:val="acctfourfigures"/>
              <w:tabs>
                <w:tab w:val="clear" w:pos="765"/>
                <w:tab w:val="decimal" w:pos="998"/>
              </w:tabs>
              <w:spacing w:line="240" w:lineRule="atLeast"/>
              <w:ind w:right="-79"/>
              <w:rPr>
                <w:b/>
                <w:bCs/>
                <w:szCs w:val="22"/>
              </w:rPr>
            </w:pPr>
            <w:r w:rsidRPr="00017202">
              <w:rPr>
                <w:b/>
                <w:bCs/>
                <w:szCs w:val="22"/>
              </w:rPr>
              <w:t>600,000</w:t>
            </w:r>
          </w:p>
        </w:tc>
        <w:tc>
          <w:tcPr>
            <w:tcW w:w="178" w:type="dxa"/>
          </w:tcPr>
          <w:p w14:paraId="1578E0BC" w14:textId="77777777" w:rsidR="00A621F1" w:rsidRPr="00017202" w:rsidRDefault="00A621F1" w:rsidP="00A621F1">
            <w:pPr>
              <w:pStyle w:val="acctfourfigures"/>
              <w:tabs>
                <w:tab w:val="clear" w:pos="765"/>
                <w:tab w:val="decimal" w:pos="998"/>
              </w:tabs>
              <w:spacing w:line="240" w:lineRule="atLeast"/>
              <w:ind w:right="-79"/>
              <w:rPr>
                <w:b/>
                <w:bCs/>
                <w:szCs w:val="22"/>
              </w:rPr>
            </w:pPr>
          </w:p>
        </w:tc>
        <w:tc>
          <w:tcPr>
            <w:tcW w:w="1262" w:type="dxa"/>
            <w:tcBorders>
              <w:top w:val="single" w:sz="4" w:space="0" w:color="auto"/>
              <w:bottom w:val="double" w:sz="4" w:space="0" w:color="auto"/>
            </w:tcBorders>
          </w:tcPr>
          <w:p w14:paraId="6BE8E94C"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614AF4A7"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5952404C" w14:textId="1398A82D" w:rsidR="00A621F1" w:rsidRPr="00017202" w:rsidRDefault="00A621F1" w:rsidP="00A621F1">
            <w:pPr>
              <w:pStyle w:val="acctfourfigures"/>
              <w:tabs>
                <w:tab w:val="clear" w:pos="765"/>
                <w:tab w:val="decimal" w:pos="998"/>
              </w:tabs>
              <w:spacing w:line="240" w:lineRule="atLeast"/>
              <w:ind w:right="-79"/>
              <w:rPr>
                <w:b/>
                <w:bCs/>
                <w:szCs w:val="22"/>
              </w:rPr>
            </w:pPr>
            <w:r w:rsidRPr="00017202">
              <w:rPr>
                <w:b/>
                <w:bCs/>
                <w:szCs w:val="22"/>
              </w:rPr>
              <w:t>544,438</w:t>
            </w:r>
          </w:p>
        </w:tc>
        <w:tc>
          <w:tcPr>
            <w:tcW w:w="184" w:type="dxa"/>
          </w:tcPr>
          <w:p w14:paraId="43797FB2" w14:textId="77777777" w:rsidR="00A621F1" w:rsidRPr="00017202" w:rsidRDefault="00A621F1" w:rsidP="00A621F1">
            <w:pPr>
              <w:pStyle w:val="acctfourfigures"/>
              <w:tabs>
                <w:tab w:val="clear" w:pos="765"/>
                <w:tab w:val="decimal" w:pos="998"/>
              </w:tabs>
              <w:spacing w:line="240" w:lineRule="atLeast"/>
              <w:ind w:right="-79"/>
              <w:rPr>
                <w:b/>
                <w:bCs/>
                <w:szCs w:val="22"/>
              </w:rPr>
            </w:pPr>
          </w:p>
        </w:tc>
        <w:tc>
          <w:tcPr>
            <w:tcW w:w="1256" w:type="dxa"/>
            <w:tcBorders>
              <w:top w:val="single" w:sz="4" w:space="0" w:color="auto"/>
              <w:bottom w:val="double" w:sz="4" w:space="0" w:color="auto"/>
            </w:tcBorders>
          </w:tcPr>
          <w:p w14:paraId="201614F6"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44659496" w14:textId="77777777" w:rsidR="00CE0F0A" w:rsidRPr="00017202" w:rsidRDefault="00CE0F0A" w:rsidP="00A621F1">
            <w:pPr>
              <w:pStyle w:val="acctfourfigures"/>
              <w:tabs>
                <w:tab w:val="clear" w:pos="765"/>
                <w:tab w:val="decimal" w:pos="998"/>
              </w:tabs>
              <w:spacing w:line="240" w:lineRule="atLeast"/>
              <w:ind w:right="-79"/>
              <w:rPr>
                <w:b/>
                <w:bCs/>
                <w:szCs w:val="22"/>
              </w:rPr>
            </w:pPr>
          </w:p>
          <w:p w14:paraId="3E48ECEE" w14:textId="38B7E6F0" w:rsidR="00CE0F0A" w:rsidRPr="00017202" w:rsidRDefault="00CE0F0A" w:rsidP="00A621F1">
            <w:pPr>
              <w:pStyle w:val="acctfourfigures"/>
              <w:tabs>
                <w:tab w:val="clear" w:pos="765"/>
                <w:tab w:val="decimal" w:pos="998"/>
              </w:tabs>
              <w:spacing w:line="240" w:lineRule="atLeast"/>
              <w:ind w:right="-79"/>
              <w:rPr>
                <w:b/>
                <w:bCs/>
                <w:szCs w:val="22"/>
              </w:rPr>
            </w:pPr>
            <w:r w:rsidRPr="00017202">
              <w:rPr>
                <w:b/>
                <w:bCs/>
                <w:szCs w:val="22"/>
              </w:rPr>
              <w:t>600,000</w:t>
            </w:r>
          </w:p>
        </w:tc>
        <w:tc>
          <w:tcPr>
            <w:tcW w:w="180" w:type="dxa"/>
          </w:tcPr>
          <w:p w14:paraId="0EB63BA8" w14:textId="77777777" w:rsidR="00A621F1" w:rsidRPr="00017202" w:rsidRDefault="00A621F1" w:rsidP="00A621F1">
            <w:pPr>
              <w:pStyle w:val="acctfourfigures"/>
              <w:tabs>
                <w:tab w:val="clear" w:pos="765"/>
                <w:tab w:val="decimal" w:pos="998"/>
              </w:tabs>
              <w:spacing w:line="240" w:lineRule="atLeast"/>
              <w:ind w:right="-79"/>
              <w:rPr>
                <w:b/>
                <w:bCs/>
                <w:szCs w:val="22"/>
              </w:rPr>
            </w:pPr>
          </w:p>
        </w:tc>
        <w:tc>
          <w:tcPr>
            <w:tcW w:w="1260" w:type="dxa"/>
            <w:tcBorders>
              <w:top w:val="single" w:sz="4" w:space="0" w:color="auto"/>
              <w:bottom w:val="double" w:sz="4" w:space="0" w:color="auto"/>
            </w:tcBorders>
          </w:tcPr>
          <w:p w14:paraId="0E9B5A39"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78E0EE15" w14:textId="77777777" w:rsidR="00A621F1" w:rsidRPr="00017202" w:rsidRDefault="00A621F1" w:rsidP="00A621F1">
            <w:pPr>
              <w:pStyle w:val="acctfourfigures"/>
              <w:tabs>
                <w:tab w:val="clear" w:pos="765"/>
                <w:tab w:val="decimal" w:pos="998"/>
              </w:tabs>
              <w:spacing w:line="240" w:lineRule="atLeast"/>
              <w:ind w:right="-79"/>
              <w:rPr>
                <w:b/>
                <w:bCs/>
                <w:szCs w:val="22"/>
              </w:rPr>
            </w:pPr>
          </w:p>
          <w:p w14:paraId="001B63AB" w14:textId="681A905D" w:rsidR="00A621F1" w:rsidRPr="00017202" w:rsidRDefault="00A621F1" w:rsidP="00A621F1">
            <w:pPr>
              <w:pStyle w:val="acctfourfigures"/>
              <w:tabs>
                <w:tab w:val="clear" w:pos="765"/>
                <w:tab w:val="decimal" w:pos="998"/>
              </w:tabs>
              <w:spacing w:line="240" w:lineRule="atLeast"/>
              <w:ind w:right="-79"/>
              <w:rPr>
                <w:b/>
                <w:bCs/>
                <w:szCs w:val="22"/>
              </w:rPr>
            </w:pPr>
            <w:r w:rsidRPr="00017202">
              <w:rPr>
                <w:b/>
                <w:bCs/>
                <w:szCs w:val="22"/>
              </w:rPr>
              <w:t>544,438</w:t>
            </w:r>
          </w:p>
        </w:tc>
      </w:tr>
      <w:tr w:rsidR="00A621F1" w:rsidRPr="00017202" w14:paraId="7435850B" w14:textId="77777777" w:rsidTr="00765029">
        <w:trPr>
          <w:cantSplit/>
        </w:trPr>
        <w:tc>
          <w:tcPr>
            <w:tcW w:w="3701" w:type="dxa"/>
          </w:tcPr>
          <w:p w14:paraId="50F43889" w14:textId="77777777" w:rsidR="00A621F1" w:rsidRPr="00017202" w:rsidRDefault="00A621F1" w:rsidP="00A6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98" w:type="dxa"/>
            <w:tcBorders>
              <w:top w:val="double" w:sz="4" w:space="0" w:color="auto"/>
            </w:tcBorders>
          </w:tcPr>
          <w:p w14:paraId="4429AE12"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78" w:type="dxa"/>
          </w:tcPr>
          <w:p w14:paraId="0E07BB43"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59A7C132"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84" w:type="dxa"/>
          </w:tcPr>
          <w:p w14:paraId="13AB7C6D" w14:textId="77777777" w:rsidR="00A621F1" w:rsidRPr="00017202" w:rsidRDefault="00A621F1" w:rsidP="00A621F1">
            <w:pPr>
              <w:pStyle w:val="Heading2"/>
              <w:keepNext w:val="0"/>
              <w:keepLines w:val="0"/>
              <w:spacing w:before="0" w:line="240" w:lineRule="atLeast"/>
              <w:ind w:right="-76"/>
              <w:jc w:val="right"/>
              <w:rPr>
                <w:rFonts w:ascii="Times New Roman" w:hAnsi="Times New Roman"/>
                <w:b w:val="0"/>
                <w:i w:val="0"/>
                <w:sz w:val="22"/>
                <w:szCs w:val="22"/>
                <w:lang w:val="en-GB" w:bidi="ar-SA"/>
              </w:rPr>
            </w:pPr>
          </w:p>
        </w:tc>
        <w:tc>
          <w:tcPr>
            <w:tcW w:w="1256" w:type="dxa"/>
            <w:tcBorders>
              <w:top w:val="double" w:sz="4" w:space="0" w:color="auto"/>
            </w:tcBorders>
          </w:tcPr>
          <w:p w14:paraId="34D10C3C" w14:textId="77777777" w:rsidR="00A621F1" w:rsidRPr="00017202" w:rsidRDefault="00A621F1" w:rsidP="00A621F1">
            <w:pPr>
              <w:pStyle w:val="acctfourfigures"/>
              <w:tabs>
                <w:tab w:val="clear" w:pos="765"/>
                <w:tab w:val="decimal" w:pos="998"/>
              </w:tabs>
              <w:spacing w:line="240" w:lineRule="atLeast"/>
              <w:ind w:right="-79"/>
              <w:rPr>
                <w:szCs w:val="22"/>
              </w:rPr>
            </w:pPr>
          </w:p>
        </w:tc>
        <w:tc>
          <w:tcPr>
            <w:tcW w:w="180" w:type="dxa"/>
          </w:tcPr>
          <w:p w14:paraId="52CF1AD5" w14:textId="77777777" w:rsidR="00A621F1" w:rsidRPr="00017202" w:rsidRDefault="00A621F1" w:rsidP="00A621F1">
            <w:pPr>
              <w:pStyle w:val="acctfourfigures"/>
              <w:tabs>
                <w:tab w:val="clear" w:pos="765"/>
                <w:tab w:val="decimal" w:pos="850"/>
              </w:tabs>
              <w:spacing w:line="240" w:lineRule="atLeast"/>
              <w:ind w:right="-79"/>
              <w:rPr>
                <w:szCs w:val="22"/>
              </w:rPr>
            </w:pPr>
          </w:p>
        </w:tc>
        <w:tc>
          <w:tcPr>
            <w:tcW w:w="1260" w:type="dxa"/>
            <w:tcBorders>
              <w:top w:val="double" w:sz="4" w:space="0" w:color="auto"/>
            </w:tcBorders>
          </w:tcPr>
          <w:p w14:paraId="6E4550B1" w14:textId="77777777" w:rsidR="00A621F1" w:rsidRPr="00017202" w:rsidRDefault="00A621F1" w:rsidP="00A621F1">
            <w:pPr>
              <w:pStyle w:val="acctfourfigures"/>
              <w:tabs>
                <w:tab w:val="clear" w:pos="765"/>
                <w:tab w:val="decimal" w:pos="912"/>
              </w:tabs>
              <w:spacing w:line="240" w:lineRule="atLeast"/>
              <w:ind w:right="-79"/>
              <w:rPr>
                <w:szCs w:val="22"/>
              </w:rPr>
            </w:pPr>
          </w:p>
        </w:tc>
      </w:tr>
      <w:tr w:rsidR="00A621F1" w:rsidRPr="00017202" w14:paraId="2E4D9EC8" w14:textId="77777777" w:rsidTr="003255F9">
        <w:trPr>
          <w:cantSplit/>
        </w:trPr>
        <w:tc>
          <w:tcPr>
            <w:tcW w:w="3701" w:type="dxa"/>
          </w:tcPr>
          <w:p w14:paraId="443DE2D1" w14:textId="77777777" w:rsidR="00A621F1" w:rsidRPr="00017202" w:rsidRDefault="00A621F1" w:rsidP="00A621F1">
            <w:pPr>
              <w:pStyle w:val="Heading2"/>
              <w:keepNext w:val="0"/>
              <w:keepLines w:val="0"/>
              <w:spacing w:before="0" w:line="240" w:lineRule="atLeast"/>
              <w:rPr>
                <w:rFonts w:ascii="Times New Roman" w:hAnsi="Times New Roman"/>
                <w:i w:val="0"/>
                <w:iCs/>
                <w:sz w:val="22"/>
                <w:szCs w:val="22"/>
              </w:rPr>
            </w:pPr>
            <w:r w:rsidRPr="00017202">
              <w:rPr>
                <w:rFonts w:ascii="Times New Roman" w:hAnsi="Times New Roman"/>
                <w:i w:val="0"/>
                <w:iCs/>
                <w:sz w:val="22"/>
                <w:szCs w:val="22"/>
              </w:rPr>
              <w:t xml:space="preserve">Earnings per share (basic) </w:t>
            </w:r>
            <w:r w:rsidRPr="00017202">
              <w:rPr>
                <w:rFonts w:ascii="Times New Roman" w:hAnsi="Times New Roman"/>
                <w:sz w:val="22"/>
                <w:szCs w:val="22"/>
              </w:rPr>
              <w:t>(in Baht)</w:t>
            </w:r>
          </w:p>
        </w:tc>
        <w:tc>
          <w:tcPr>
            <w:tcW w:w="1298" w:type="dxa"/>
            <w:tcBorders>
              <w:bottom w:val="double" w:sz="4" w:space="0" w:color="auto"/>
            </w:tcBorders>
          </w:tcPr>
          <w:p w14:paraId="15335474" w14:textId="2AB82936" w:rsidR="00A621F1" w:rsidRPr="00017202" w:rsidRDefault="00CE0F0A" w:rsidP="00A621F1">
            <w:pPr>
              <w:pStyle w:val="acctfourfigures"/>
              <w:tabs>
                <w:tab w:val="clear" w:pos="765"/>
                <w:tab w:val="decimal" w:pos="685"/>
              </w:tabs>
              <w:spacing w:line="240" w:lineRule="atLeast"/>
              <w:ind w:right="-79"/>
              <w:rPr>
                <w:b/>
                <w:bCs/>
                <w:szCs w:val="22"/>
              </w:rPr>
            </w:pPr>
            <w:r w:rsidRPr="00017202">
              <w:rPr>
                <w:b/>
                <w:bCs/>
                <w:szCs w:val="22"/>
              </w:rPr>
              <w:t>0.29</w:t>
            </w:r>
          </w:p>
        </w:tc>
        <w:tc>
          <w:tcPr>
            <w:tcW w:w="178" w:type="dxa"/>
          </w:tcPr>
          <w:p w14:paraId="6D3BA886" w14:textId="77777777" w:rsidR="00A621F1" w:rsidRPr="00017202" w:rsidRDefault="00A621F1" w:rsidP="00A621F1">
            <w:pPr>
              <w:pStyle w:val="acctfourfigures"/>
              <w:tabs>
                <w:tab w:val="clear" w:pos="765"/>
                <w:tab w:val="decimal" w:pos="998"/>
              </w:tabs>
              <w:spacing w:line="240" w:lineRule="atLeast"/>
              <w:ind w:right="-79"/>
              <w:rPr>
                <w:b/>
                <w:bCs/>
                <w:szCs w:val="22"/>
              </w:rPr>
            </w:pPr>
          </w:p>
        </w:tc>
        <w:tc>
          <w:tcPr>
            <w:tcW w:w="1262" w:type="dxa"/>
            <w:tcBorders>
              <w:bottom w:val="double" w:sz="4" w:space="0" w:color="auto"/>
            </w:tcBorders>
          </w:tcPr>
          <w:p w14:paraId="24BD1A56" w14:textId="445374E6" w:rsidR="00A621F1" w:rsidRPr="00017202" w:rsidRDefault="00A621F1" w:rsidP="00A621F1">
            <w:pPr>
              <w:pStyle w:val="acctfourfigures"/>
              <w:tabs>
                <w:tab w:val="clear" w:pos="765"/>
                <w:tab w:val="decimal" w:pos="685"/>
              </w:tabs>
              <w:spacing w:line="240" w:lineRule="atLeast"/>
              <w:ind w:right="-79"/>
              <w:rPr>
                <w:b/>
                <w:bCs/>
                <w:szCs w:val="22"/>
              </w:rPr>
            </w:pPr>
            <w:r w:rsidRPr="00017202">
              <w:rPr>
                <w:b/>
                <w:bCs/>
                <w:szCs w:val="22"/>
              </w:rPr>
              <w:t>0.27</w:t>
            </w:r>
          </w:p>
        </w:tc>
        <w:tc>
          <w:tcPr>
            <w:tcW w:w="184" w:type="dxa"/>
          </w:tcPr>
          <w:p w14:paraId="05A82040" w14:textId="77777777" w:rsidR="00A621F1" w:rsidRPr="00017202" w:rsidRDefault="00A621F1" w:rsidP="00A621F1">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tcPr>
          <w:p w14:paraId="1DE9E3E9" w14:textId="4C09E308" w:rsidR="00A621F1" w:rsidRPr="00017202" w:rsidRDefault="00CE0F0A" w:rsidP="00A621F1">
            <w:pPr>
              <w:pStyle w:val="acctfourfigures"/>
              <w:tabs>
                <w:tab w:val="clear" w:pos="765"/>
                <w:tab w:val="decimal" w:pos="685"/>
              </w:tabs>
              <w:spacing w:line="240" w:lineRule="atLeast"/>
              <w:ind w:right="-79"/>
              <w:rPr>
                <w:b/>
                <w:bCs/>
                <w:szCs w:val="22"/>
              </w:rPr>
            </w:pPr>
            <w:r w:rsidRPr="00017202">
              <w:rPr>
                <w:b/>
                <w:bCs/>
                <w:szCs w:val="22"/>
              </w:rPr>
              <w:t>0.26</w:t>
            </w:r>
          </w:p>
        </w:tc>
        <w:tc>
          <w:tcPr>
            <w:tcW w:w="180" w:type="dxa"/>
          </w:tcPr>
          <w:p w14:paraId="30D91F03" w14:textId="77777777" w:rsidR="00A621F1" w:rsidRPr="00017202" w:rsidRDefault="00A621F1" w:rsidP="00A621F1">
            <w:pPr>
              <w:pStyle w:val="acctfourfigures"/>
              <w:tabs>
                <w:tab w:val="clear" w:pos="765"/>
                <w:tab w:val="decimal" w:pos="998"/>
              </w:tabs>
              <w:spacing w:line="240" w:lineRule="atLeast"/>
              <w:ind w:right="-79"/>
              <w:rPr>
                <w:b/>
                <w:bCs/>
                <w:szCs w:val="22"/>
              </w:rPr>
            </w:pPr>
          </w:p>
        </w:tc>
        <w:tc>
          <w:tcPr>
            <w:tcW w:w="1260" w:type="dxa"/>
            <w:tcBorders>
              <w:bottom w:val="double" w:sz="4" w:space="0" w:color="auto"/>
            </w:tcBorders>
          </w:tcPr>
          <w:p w14:paraId="148786DE" w14:textId="3CA09E95" w:rsidR="00A621F1" w:rsidRPr="00017202" w:rsidRDefault="00A621F1" w:rsidP="00A621F1">
            <w:pPr>
              <w:pStyle w:val="acctfourfigures"/>
              <w:tabs>
                <w:tab w:val="clear" w:pos="765"/>
                <w:tab w:val="decimal" w:pos="685"/>
              </w:tabs>
              <w:spacing w:line="240" w:lineRule="atLeast"/>
              <w:ind w:right="-79"/>
              <w:rPr>
                <w:b/>
                <w:bCs/>
                <w:szCs w:val="22"/>
              </w:rPr>
            </w:pPr>
            <w:r w:rsidRPr="00017202">
              <w:rPr>
                <w:b/>
                <w:bCs/>
                <w:szCs w:val="22"/>
              </w:rPr>
              <w:t>0.19</w:t>
            </w:r>
          </w:p>
        </w:tc>
      </w:tr>
    </w:tbl>
    <w:p w14:paraId="72D137F8" w14:textId="18984C5C" w:rsidR="008A6B28" w:rsidRPr="00017202" w:rsidRDefault="008A6B28">
      <w:pPr>
        <w:rPr>
          <w:rFonts w:ascii="Times New Roman" w:hAnsi="Times New Roman"/>
          <w:sz w:val="22"/>
          <w:szCs w:val="22"/>
        </w:rPr>
      </w:pPr>
    </w:p>
    <w:p w14:paraId="403B1915" w14:textId="77777777" w:rsidR="009558DE" w:rsidRPr="00017202" w:rsidRDefault="00955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pPr>
      <w:r w:rsidRPr="00017202">
        <w:rPr>
          <w:rFonts w:ascii="Times New Roman" w:hAnsi="Times New Roman"/>
          <w:b/>
          <w:bCs/>
          <w:sz w:val="24"/>
          <w:szCs w:val="24"/>
        </w:rPr>
        <w:br w:type="page"/>
      </w:r>
    </w:p>
    <w:p w14:paraId="5F5D12B6" w14:textId="5E175595" w:rsidR="002A7FBC" w:rsidRPr="00017202" w:rsidRDefault="00E64BDD">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Dividends</w:t>
      </w:r>
    </w:p>
    <w:p w14:paraId="10A3C66F" w14:textId="77777777" w:rsidR="00317D64" w:rsidRPr="00017202" w:rsidRDefault="00317D64" w:rsidP="003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421AC88B" w14:textId="77777777" w:rsidR="00565C40" w:rsidRDefault="00565C40" w:rsidP="00565C40">
      <w:pPr>
        <w:spacing w:line="240" w:lineRule="auto"/>
        <w:ind w:left="540"/>
        <w:jc w:val="thaiDistribute"/>
        <w:rPr>
          <w:rFonts w:ascii="Times New Roman" w:hAnsi="Times New Roman"/>
          <w:sz w:val="22"/>
          <w:szCs w:val="22"/>
        </w:rPr>
      </w:pPr>
      <w:r w:rsidRPr="009A3ADA">
        <w:rPr>
          <w:rFonts w:ascii="Times New Roman" w:hAnsi="Times New Roman"/>
          <w:sz w:val="22"/>
          <w:szCs w:val="22"/>
        </w:rPr>
        <w:t>The shareholders</w:t>
      </w:r>
      <w:r>
        <w:rPr>
          <w:rFonts w:ascii="Times New Roman" w:hAnsi="Times New Roman"/>
          <w:sz w:val="22"/>
          <w:szCs w:val="22"/>
        </w:rPr>
        <w:t xml:space="preserve"> and the Board of Directors</w:t>
      </w:r>
      <w:r w:rsidRPr="009A3ADA">
        <w:rPr>
          <w:rFonts w:ascii="Times New Roman" w:hAnsi="Times New Roman"/>
          <w:sz w:val="22"/>
          <w:szCs w:val="22"/>
        </w:rPr>
        <w:t xml:space="preserve"> of the Group and the Company have approved dividends as follows:</w:t>
      </w:r>
    </w:p>
    <w:p w14:paraId="021F0DB1" w14:textId="77777777" w:rsidR="00317D64" w:rsidRPr="00017202" w:rsidRDefault="00317D64" w:rsidP="00A0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tbl>
      <w:tblPr>
        <w:tblW w:w="9414" w:type="dxa"/>
        <w:tblInd w:w="450" w:type="dxa"/>
        <w:tblLook w:val="04A0" w:firstRow="1" w:lastRow="0" w:firstColumn="1" w:lastColumn="0" w:noHBand="0" w:noVBand="1"/>
      </w:tblPr>
      <w:tblGrid>
        <w:gridCol w:w="2340"/>
        <w:gridCol w:w="1800"/>
        <w:gridCol w:w="1710"/>
        <w:gridCol w:w="1584"/>
        <w:gridCol w:w="234"/>
        <w:gridCol w:w="1746"/>
      </w:tblGrid>
      <w:tr w:rsidR="00CC7FC5" w:rsidRPr="00017202" w14:paraId="2CDFD9C4" w14:textId="77777777" w:rsidTr="00E95170">
        <w:tc>
          <w:tcPr>
            <w:tcW w:w="2340" w:type="dxa"/>
            <w:shd w:val="clear" w:color="auto" w:fill="auto"/>
          </w:tcPr>
          <w:p w14:paraId="7C5D0282" w14:textId="77777777" w:rsidR="00317D64" w:rsidRPr="00017202" w:rsidRDefault="00317D64" w:rsidP="00CC7FC5">
            <w:pPr>
              <w:pStyle w:val="block"/>
              <w:spacing w:after="0" w:line="240" w:lineRule="auto"/>
              <w:ind w:left="0"/>
              <w:jc w:val="center"/>
              <w:rPr>
                <w:rFonts w:ascii="Times New Roman" w:hAnsi="Times New Roman"/>
                <w:sz w:val="22"/>
                <w:szCs w:val="22"/>
              </w:rPr>
            </w:pPr>
          </w:p>
        </w:tc>
        <w:tc>
          <w:tcPr>
            <w:tcW w:w="1800" w:type="dxa"/>
            <w:shd w:val="clear" w:color="auto" w:fill="auto"/>
            <w:vAlign w:val="bottom"/>
          </w:tcPr>
          <w:p w14:paraId="173632D0" w14:textId="77777777" w:rsidR="00317D64" w:rsidRPr="00017202" w:rsidRDefault="00317D64" w:rsidP="00CC7FC5">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Approval date</w:t>
            </w:r>
          </w:p>
        </w:tc>
        <w:tc>
          <w:tcPr>
            <w:tcW w:w="1710" w:type="dxa"/>
            <w:shd w:val="clear" w:color="auto" w:fill="auto"/>
            <w:vAlign w:val="bottom"/>
          </w:tcPr>
          <w:p w14:paraId="15480A3D" w14:textId="77777777" w:rsidR="00317D64" w:rsidRPr="00017202" w:rsidRDefault="00317D64" w:rsidP="00CC7FC5">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Payment schedule</w:t>
            </w:r>
          </w:p>
        </w:tc>
        <w:tc>
          <w:tcPr>
            <w:tcW w:w="1584" w:type="dxa"/>
            <w:shd w:val="clear" w:color="auto" w:fill="auto"/>
            <w:vAlign w:val="bottom"/>
          </w:tcPr>
          <w:p w14:paraId="07BD943D" w14:textId="77777777" w:rsidR="00505F15" w:rsidRPr="00017202" w:rsidRDefault="00317D64" w:rsidP="00CC7FC5">
            <w:pPr>
              <w:pStyle w:val="block"/>
              <w:spacing w:after="0" w:line="240" w:lineRule="auto"/>
              <w:ind w:left="-83" w:right="-108"/>
              <w:jc w:val="center"/>
              <w:rPr>
                <w:rFonts w:ascii="Times New Roman" w:hAnsi="Times New Roman"/>
                <w:sz w:val="22"/>
                <w:szCs w:val="22"/>
              </w:rPr>
            </w:pPr>
            <w:r w:rsidRPr="00017202">
              <w:rPr>
                <w:rFonts w:ascii="Times New Roman" w:hAnsi="Times New Roman"/>
                <w:sz w:val="22"/>
                <w:szCs w:val="22"/>
              </w:rPr>
              <w:t xml:space="preserve">Dividend rate </w:t>
            </w:r>
          </w:p>
          <w:p w14:paraId="0EECA5FB" w14:textId="77777777" w:rsidR="00317D64" w:rsidRPr="00017202" w:rsidRDefault="00317D64" w:rsidP="00CC7FC5">
            <w:pPr>
              <w:pStyle w:val="block"/>
              <w:spacing w:after="0" w:line="240" w:lineRule="auto"/>
              <w:ind w:left="-83" w:right="-108"/>
              <w:jc w:val="center"/>
              <w:rPr>
                <w:rFonts w:ascii="Times New Roman" w:hAnsi="Times New Roman"/>
                <w:i/>
                <w:iCs/>
                <w:sz w:val="22"/>
                <w:szCs w:val="22"/>
              </w:rPr>
            </w:pPr>
            <w:r w:rsidRPr="00017202">
              <w:rPr>
                <w:rFonts w:ascii="Times New Roman" w:hAnsi="Times New Roman"/>
                <w:sz w:val="22"/>
                <w:szCs w:val="22"/>
              </w:rPr>
              <w:t>per share</w:t>
            </w:r>
            <w:r w:rsidRPr="00017202">
              <w:rPr>
                <w:rFonts w:ascii="Times New Roman" w:hAnsi="Times New Roman"/>
                <w:i/>
                <w:iCs/>
                <w:sz w:val="22"/>
                <w:szCs w:val="22"/>
              </w:rPr>
              <w:t xml:space="preserve"> </w:t>
            </w:r>
          </w:p>
        </w:tc>
        <w:tc>
          <w:tcPr>
            <w:tcW w:w="234" w:type="dxa"/>
            <w:shd w:val="clear" w:color="auto" w:fill="auto"/>
            <w:vAlign w:val="bottom"/>
          </w:tcPr>
          <w:p w14:paraId="27A83C0B" w14:textId="77777777" w:rsidR="00317D64" w:rsidRPr="00017202" w:rsidRDefault="00317D64" w:rsidP="00CC7FC5">
            <w:pPr>
              <w:pStyle w:val="block"/>
              <w:spacing w:after="0" w:line="240" w:lineRule="auto"/>
              <w:ind w:left="0"/>
              <w:jc w:val="center"/>
              <w:rPr>
                <w:rFonts w:ascii="Times New Roman" w:hAnsi="Times New Roman"/>
                <w:i/>
                <w:iCs/>
                <w:sz w:val="22"/>
                <w:szCs w:val="22"/>
              </w:rPr>
            </w:pPr>
          </w:p>
        </w:tc>
        <w:tc>
          <w:tcPr>
            <w:tcW w:w="1746" w:type="dxa"/>
            <w:shd w:val="clear" w:color="auto" w:fill="auto"/>
            <w:vAlign w:val="bottom"/>
          </w:tcPr>
          <w:p w14:paraId="7C142BC3" w14:textId="77777777" w:rsidR="00317D64" w:rsidRPr="00017202" w:rsidRDefault="00317D64" w:rsidP="00CC7FC5">
            <w:pPr>
              <w:pStyle w:val="block"/>
              <w:spacing w:after="0" w:line="240" w:lineRule="auto"/>
              <w:ind w:left="-96" w:right="-83"/>
              <w:jc w:val="center"/>
              <w:rPr>
                <w:rFonts w:ascii="Times New Roman" w:hAnsi="Times New Roman"/>
                <w:i/>
                <w:iCs/>
                <w:sz w:val="22"/>
                <w:szCs w:val="22"/>
                <w:lang w:val="en-US"/>
              </w:rPr>
            </w:pPr>
            <w:r w:rsidRPr="00017202">
              <w:rPr>
                <w:rFonts w:ascii="Times New Roman" w:hAnsi="Times New Roman"/>
                <w:sz w:val="22"/>
                <w:szCs w:val="22"/>
                <w:lang w:val="en-US"/>
              </w:rPr>
              <w:t>Amount</w:t>
            </w:r>
          </w:p>
        </w:tc>
      </w:tr>
      <w:tr w:rsidR="00CC7FC5" w:rsidRPr="00017202" w14:paraId="190A6064" w14:textId="77777777" w:rsidTr="00E95170">
        <w:tc>
          <w:tcPr>
            <w:tcW w:w="2340" w:type="dxa"/>
            <w:shd w:val="clear" w:color="auto" w:fill="auto"/>
          </w:tcPr>
          <w:p w14:paraId="22B20CD8" w14:textId="77777777" w:rsidR="00317D64" w:rsidRPr="00017202" w:rsidRDefault="00317D64" w:rsidP="00CC7FC5">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23A38FBD" w14:textId="77777777" w:rsidR="00317D64" w:rsidRPr="00017202" w:rsidRDefault="00317D64" w:rsidP="00CC7FC5">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54CE1442" w14:textId="77777777" w:rsidR="00317D64" w:rsidRPr="00017202" w:rsidRDefault="00317D64" w:rsidP="00CC7FC5">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00EC1693" w14:textId="77777777" w:rsidR="00317D64" w:rsidRPr="00017202" w:rsidRDefault="00317D64" w:rsidP="00CC7FC5">
            <w:pPr>
              <w:pStyle w:val="block"/>
              <w:spacing w:after="0" w:line="240" w:lineRule="auto"/>
              <w:ind w:left="0"/>
              <w:jc w:val="center"/>
              <w:rPr>
                <w:rFonts w:ascii="Times New Roman" w:hAnsi="Times New Roman"/>
                <w:sz w:val="22"/>
                <w:szCs w:val="22"/>
              </w:rPr>
            </w:pPr>
            <w:r w:rsidRPr="00017202">
              <w:rPr>
                <w:rFonts w:ascii="Times New Roman" w:hAnsi="Times New Roman"/>
                <w:i/>
                <w:iCs/>
                <w:sz w:val="22"/>
                <w:szCs w:val="22"/>
              </w:rPr>
              <w:t>(Baht)</w:t>
            </w:r>
          </w:p>
        </w:tc>
        <w:tc>
          <w:tcPr>
            <w:tcW w:w="234" w:type="dxa"/>
            <w:shd w:val="clear" w:color="auto" w:fill="auto"/>
            <w:vAlign w:val="bottom"/>
          </w:tcPr>
          <w:p w14:paraId="7C2ABCC5" w14:textId="77777777" w:rsidR="00317D64" w:rsidRPr="00017202" w:rsidRDefault="00317D64" w:rsidP="00CC7FC5">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E98DAB1" w14:textId="125E14F4" w:rsidR="00317D64" w:rsidRPr="00017202" w:rsidRDefault="00A04664" w:rsidP="00CC7FC5">
            <w:pPr>
              <w:pStyle w:val="block"/>
              <w:spacing w:after="0" w:line="240" w:lineRule="auto"/>
              <w:ind w:left="-96" w:right="-83"/>
              <w:jc w:val="center"/>
              <w:rPr>
                <w:rFonts w:ascii="Times New Roman" w:hAnsi="Times New Roman"/>
                <w:sz w:val="22"/>
                <w:szCs w:val="22"/>
              </w:rPr>
            </w:pPr>
            <w:r w:rsidRPr="00017202">
              <w:rPr>
                <w:rFonts w:ascii="Times New Roman" w:hAnsi="Times New Roman"/>
                <w:i/>
                <w:iCs/>
                <w:sz w:val="22"/>
                <w:szCs w:val="22"/>
              </w:rPr>
              <w:t>(in thousand Baht)</w:t>
            </w:r>
          </w:p>
        </w:tc>
      </w:tr>
      <w:tr w:rsidR="005738AD" w:rsidRPr="00017202" w14:paraId="09C67D07" w14:textId="77777777" w:rsidTr="00A04664">
        <w:tc>
          <w:tcPr>
            <w:tcW w:w="2340" w:type="dxa"/>
            <w:shd w:val="clear" w:color="auto" w:fill="auto"/>
          </w:tcPr>
          <w:p w14:paraId="1BFD35DA" w14:textId="073A89D7" w:rsidR="005738AD" w:rsidRPr="00017202" w:rsidRDefault="005738AD" w:rsidP="005738AD">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Dividend of parent</w:t>
            </w:r>
          </w:p>
        </w:tc>
        <w:tc>
          <w:tcPr>
            <w:tcW w:w="1800" w:type="dxa"/>
            <w:shd w:val="clear" w:color="auto" w:fill="auto"/>
            <w:vAlign w:val="bottom"/>
          </w:tcPr>
          <w:p w14:paraId="5C07A0A5" w14:textId="77777777" w:rsidR="005738AD" w:rsidRPr="0001720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BAAB97A" w14:textId="77777777" w:rsidR="005738AD" w:rsidRPr="0001720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4F9A4780" w14:textId="77777777" w:rsidR="005738AD" w:rsidRPr="0001720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6CB5CC98" w14:textId="77777777" w:rsidR="005738AD" w:rsidRPr="0001720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576CDEB" w14:textId="77777777" w:rsidR="005738AD" w:rsidRPr="00017202" w:rsidRDefault="005738AD" w:rsidP="005738AD">
            <w:pPr>
              <w:pStyle w:val="block"/>
              <w:spacing w:after="0" w:line="240" w:lineRule="auto"/>
              <w:ind w:left="-96" w:right="-83"/>
              <w:jc w:val="center"/>
              <w:rPr>
                <w:rFonts w:ascii="Times New Roman" w:hAnsi="Times New Roman"/>
                <w:i/>
                <w:iCs/>
                <w:sz w:val="22"/>
                <w:szCs w:val="22"/>
              </w:rPr>
            </w:pPr>
          </w:p>
        </w:tc>
      </w:tr>
      <w:tr w:rsidR="005738AD" w:rsidRPr="00017202" w14:paraId="60D18249" w14:textId="77777777" w:rsidTr="00006381">
        <w:tc>
          <w:tcPr>
            <w:tcW w:w="2340" w:type="dxa"/>
            <w:shd w:val="clear" w:color="auto" w:fill="auto"/>
          </w:tcPr>
          <w:p w14:paraId="38B08BDC" w14:textId="39CF2FE4" w:rsidR="005738AD" w:rsidRPr="00017202" w:rsidRDefault="005738AD" w:rsidP="005738AD">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b/>
                <w:bCs/>
                <w:i/>
                <w:iCs/>
                <w:sz w:val="22"/>
                <w:szCs w:val="22"/>
              </w:rPr>
              <w:t>202</w:t>
            </w:r>
            <w:r w:rsidR="00FF6ECD" w:rsidRPr="00017202">
              <w:rPr>
                <w:rFonts w:ascii="Times New Roman" w:hAnsi="Times New Roman"/>
                <w:b/>
                <w:bCs/>
                <w:i/>
                <w:iCs/>
                <w:sz w:val="22"/>
                <w:szCs w:val="22"/>
              </w:rPr>
              <w:t>4</w:t>
            </w:r>
          </w:p>
        </w:tc>
        <w:tc>
          <w:tcPr>
            <w:tcW w:w="1800" w:type="dxa"/>
            <w:shd w:val="clear" w:color="auto" w:fill="auto"/>
          </w:tcPr>
          <w:p w14:paraId="67F245BF" w14:textId="77777777" w:rsidR="005738AD" w:rsidRPr="0001720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tcPr>
          <w:p w14:paraId="546A8D86" w14:textId="77777777" w:rsidR="005738AD" w:rsidRPr="0001720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16C41F0E" w14:textId="77777777" w:rsidR="005738AD" w:rsidRPr="0001720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7CE81999" w14:textId="77777777" w:rsidR="005738AD" w:rsidRPr="0001720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F2B07A7" w14:textId="77777777" w:rsidR="005738AD" w:rsidRPr="00017202" w:rsidRDefault="005738AD" w:rsidP="005738AD">
            <w:pPr>
              <w:pStyle w:val="block"/>
              <w:spacing w:after="0" w:line="240" w:lineRule="auto"/>
              <w:ind w:left="-96" w:right="-83"/>
              <w:jc w:val="center"/>
              <w:rPr>
                <w:rFonts w:ascii="Times New Roman" w:hAnsi="Times New Roman"/>
                <w:i/>
                <w:iCs/>
                <w:sz w:val="22"/>
                <w:szCs w:val="22"/>
              </w:rPr>
            </w:pPr>
          </w:p>
        </w:tc>
      </w:tr>
      <w:tr w:rsidR="003255F9" w:rsidRPr="00017202" w14:paraId="43C41042" w14:textId="77777777" w:rsidTr="00673216">
        <w:tc>
          <w:tcPr>
            <w:tcW w:w="2340" w:type="dxa"/>
            <w:shd w:val="clear" w:color="auto" w:fill="auto"/>
          </w:tcPr>
          <w:p w14:paraId="20ECCD9C" w14:textId="61E99901" w:rsidR="003255F9" w:rsidRPr="00017202" w:rsidRDefault="003255F9" w:rsidP="005738AD">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sidR="00FF6ECD" w:rsidRPr="00017202">
              <w:rPr>
                <w:rFonts w:ascii="Times New Roman" w:hAnsi="Times New Roman"/>
                <w:sz w:val="22"/>
                <w:szCs w:val="22"/>
              </w:rPr>
              <w:t>3</w:t>
            </w:r>
            <w:r w:rsidRPr="00017202">
              <w:rPr>
                <w:rFonts w:ascii="Times New Roman" w:hAnsi="Times New Roman"/>
                <w:sz w:val="22"/>
                <w:szCs w:val="22"/>
              </w:rPr>
              <w:t xml:space="preserve"> Annual dividend</w:t>
            </w:r>
          </w:p>
        </w:tc>
        <w:tc>
          <w:tcPr>
            <w:tcW w:w="1800" w:type="dxa"/>
            <w:shd w:val="clear" w:color="auto" w:fill="auto"/>
          </w:tcPr>
          <w:p w14:paraId="37988A9A" w14:textId="5A652E67" w:rsidR="003255F9" w:rsidRPr="00017202" w:rsidRDefault="00862579" w:rsidP="005738AD">
            <w:pPr>
              <w:pStyle w:val="block"/>
              <w:spacing w:after="0" w:line="240" w:lineRule="auto"/>
              <w:ind w:left="-135" w:right="-146"/>
              <w:jc w:val="center"/>
              <w:rPr>
                <w:rFonts w:ascii="Times New Roman" w:hAnsi="Times New Roman"/>
                <w:sz w:val="22"/>
                <w:szCs w:val="28"/>
                <w:lang w:val="en-US"/>
              </w:rPr>
            </w:pPr>
            <w:r w:rsidRPr="00017202">
              <w:rPr>
                <w:rFonts w:ascii="Times New Roman" w:hAnsi="Times New Roman"/>
                <w:sz w:val="22"/>
                <w:szCs w:val="28"/>
                <w:lang w:val="en-US"/>
              </w:rPr>
              <w:t>1 April 2024</w:t>
            </w:r>
          </w:p>
        </w:tc>
        <w:tc>
          <w:tcPr>
            <w:tcW w:w="1710" w:type="dxa"/>
            <w:shd w:val="clear" w:color="auto" w:fill="auto"/>
          </w:tcPr>
          <w:p w14:paraId="720A00DF" w14:textId="73F30283" w:rsidR="003255F9" w:rsidRPr="00017202" w:rsidRDefault="00862579" w:rsidP="005738AD">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8"/>
                <w:lang w:val="en-US"/>
              </w:rPr>
              <w:t>April 2024</w:t>
            </w:r>
          </w:p>
        </w:tc>
        <w:tc>
          <w:tcPr>
            <w:tcW w:w="1584" w:type="dxa"/>
            <w:shd w:val="clear" w:color="auto" w:fill="auto"/>
            <w:vAlign w:val="bottom"/>
          </w:tcPr>
          <w:p w14:paraId="04D05D6E" w14:textId="696CD180" w:rsidR="003255F9" w:rsidRPr="00017202" w:rsidRDefault="00862579" w:rsidP="005738AD">
            <w:pPr>
              <w:pStyle w:val="block"/>
              <w:spacing w:after="0" w:line="240" w:lineRule="auto"/>
              <w:ind w:left="0"/>
              <w:jc w:val="center"/>
              <w:rPr>
                <w:rFonts w:ascii="Times New Roman" w:hAnsi="Times New Roman"/>
                <w:sz w:val="22"/>
                <w:szCs w:val="28"/>
                <w:lang w:val="en-US"/>
              </w:rPr>
            </w:pPr>
            <w:r w:rsidRPr="00017202">
              <w:rPr>
                <w:rFonts w:ascii="Times New Roman" w:hAnsi="Times New Roman"/>
                <w:sz w:val="22"/>
                <w:szCs w:val="28"/>
                <w:lang w:val="en-US"/>
              </w:rPr>
              <w:t>0.07</w:t>
            </w:r>
          </w:p>
        </w:tc>
        <w:tc>
          <w:tcPr>
            <w:tcW w:w="234" w:type="dxa"/>
            <w:shd w:val="clear" w:color="auto" w:fill="auto"/>
            <w:vAlign w:val="bottom"/>
          </w:tcPr>
          <w:p w14:paraId="489D0686" w14:textId="77777777" w:rsidR="003255F9" w:rsidRPr="00017202" w:rsidRDefault="003255F9"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4B101A0C" w14:textId="485306A2" w:rsidR="003255F9" w:rsidRPr="00017202" w:rsidRDefault="00862579" w:rsidP="003255F9">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42,000</w:t>
            </w:r>
          </w:p>
        </w:tc>
      </w:tr>
      <w:tr w:rsidR="003255F9" w:rsidRPr="00017202" w14:paraId="06F80425" w14:textId="77777777" w:rsidTr="00006381">
        <w:tc>
          <w:tcPr>
            <w:tcW w:w="2340" w:type="dxa"/>
            <w:shd w:val="clear" w:color="auto" w:fill="auto"/>
          </w:tcPr>
          <w:p w14:paraId="1F7BA958" w14:textId="5D5938F6" w:rsidR="003255F9" w:rsidRPr="00017202" w:rsidRDefault="003255F9" w:rsidP="005738AD">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w:t>
            </w:r>
            <w:r w:rsidR="00FF6ECD" w:rsidRPr="00017202">
              <w:rPr>
                <w:rFonts w:ascii="Times New Roman" w:hAnsi="Times New Roman"/>
                <w:sz w:val="22"/>
                <w:szCs w:val="22"/>
              </w:rPr>
              <w:t>4</w:t>
            </w:r>
            <w:r w:rsidRPr="00017202">
              <w:rPr>
                <w:rFonts w:ascii="Times New Roman" w:hAnsi="Times New Roman"/>
                <w:sz w:val="22"/>
                <w:szCs w:val="22"/>
              </w:rPr>
              <w:t xml:space="preserve"> Interim dividend</w:t>
            </w:r>
          </w:p>
        </w:tc>
        <w:tc>
          <w:tcPr>
            <w:tcW w:w="1800" w:type="dxa"/>
            <w:shd w:val="clear" w:color="auto" w:fill="auto"/>
          </w:tcPr>
          <w:p w14:paraId="661C50D6" w14:textId="7FF71935" w:rsidR="003255F9" w:rsidRPr="00017202" w:rsidRDefault="00862579" w:rsidP="005738A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14 August 2024</w:t>
            </w:r>
          </w:p>
        </w:tc>
        <w:tc>
          <w:tcPr>
            <w:tcW w:w="1710" w:type="dxa"/>
            <w:shd w:val="clear" w:color="auto" w:fill="auto"/>
          </w:tcPr>
          <w:p w14:paraId="67560099" w14:textId="1B44208E" w:rsidR="003255F9" w:rsidRPr="00017202" w:rsidRDefault="00862579" w:rsidP="005738AD">
            <w:pPr>
              <w:pStyle w:val="block"/>
              <w:spacing w:after="0" w:line="240" w:lineRule="auto"/>
              <w:ind w:left="-70" w:right="-146"/>
              <w:jc w:val="center"/>
              <w:rPr>
                <w:rFonts w:ascii="Times New Roman" w:hAnsi="Times New Roman"/>
                <w:sz w:val="22"/>
                <w:szCs w:val="22"/>
                <w:cs/>
              </w:rPr>
            </w:pPr>
            <w:r w:rsidRPr="00017202">
              <w:rPr>
                <w:rFonts w:ascii="Times New Roman" w:hAnsi="Times New Roman"/>
                <w:sz w:val="22"/>
                <w:szCs w:val="22"/>
              </w:rPr>
              <w:t>September 2024</w:t>
            </w:r>
          </w:p>
        </w:tc>
        <w:tc>
          <w:tcPr>
            <w:tcW w:w="1584" w:type="dxa"/>
            <w:shd w:val="clear" w:color="auto" w:fill="auto"/>
            <w:vAlign w:val="bottom"/>
          </w:tcPr>
          <w:p w14:paraId="6961EC22" w14:textId="679E873D" w:rsidR="003255F9" w:rsidRPr="00017202" w:rsidRDefault="00862579" w:rsidP="005738A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0.06</w:t>
            </w:r>
          </w:p>
        </w:tc>
        <w:tc>
          <w:tcPr>
            <w:tcW w:w="234" w:type="dxa"/>
            <w:shd w:val="clear" w:color="auto" w:fill="auto"/>
            <w:vAlign w:val="bottom"/>
          </w:tcPr>
          <w:p w14:paraId="6CACCC89" w14:textId="77777777" w:rsidR="003255F9" w:rsidRPr="00017202" w:rsidRDefault="003255F9"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C2F8B19" w14:textId="07E6B9C8" w:rsidR="003255F9" w:rsidRPr="00017202" w:rsidRDefault="00862579" w:rsidP="003255F9">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36,000</w:t>
            </w:r>
          </w:p>
        </w:tc>
      </w:tr>
      <w:tr w:rsidR="00A46F41" w:rsidRPr="00017202" w14:paraId="5CD046D4" w14:textId="77777777" w:rsidTr="00673216">
        <w:tc>
          <w:tcPr>
            <w:tcW w:w="2340" w:type="dxa"/>
            <w:shd w:val="clear" w:color="auto" w:fill="auto"/>
          </w:tcPr>
          <w:p w14:paraId="53E7E89E" w14:textId="77777777" w:rsidR="00A46F41" w:rsidRPr="00017202" w:rsidRDefault="00A46F41" w:rsidP="005738AD">
            <w:pPr>
              <w:pStyle w:val="block"/>
              <w:spacing w:after="0" w:line="240" w:lineRule="auto"/>
              <w:ind w:left="-135" w:right="-146" w:firstLine="135"/>
              <w:rPr>
                <w:rFonts w:ascii="Times New Roman" w:hAnsi="Times New Roman"/>
                <w:b/>
                <w:bCs/>
                <w:i/>
                <w:iCs/>
                <w:sz w:val="22"/>
                <w:szCs w:val="22"/>
              </w:rPr>
            </w:pPr>
          </w:p>
        </w:tc>
        <w:tc>
          <w:tcPr>
            <w:tcW w:w="1800" w:type="dxa"/>
            <w:shd w:val="clear" w:color="auto" w:fill="auto"/>
            <w:vAlign w:val="bottom"/>
          </w:tcPr>
          <w:p w14:paraId="02D3E0ED" w14:textId="77777777" w:rsidR="00A46F41" w:rsidRPr="00017202" w:rsidRDefault="00A46F41"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15688A50" w14:textId="77777777" w:rsidR="00A46F41" w:rsidRPr="00017202" w:rsidRDefault="00A46F41"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68EEAF7" w14:textId="77777777" w:rsidR="00A46F41" w:rsidRPr="00017202" w:rsidRDefault="00A46F41"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13D8F6A7" w14:textId="77777777" w:rsidR="00A46F41" w:rsidRPr="00017202" w:rsidRDefault="00A46F41"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57B0DE2" w14:textId="193DD2E2" w:rsidR="00A46F41" w:rsidRPr="00017202" w:rsidRDefault="00A46F41" w:rsidP="006032DD">
            <w:pPr>
              <w:pStyle w:val="block"/>
              <w:spacing w:after="0" w:line="240" w:lineRule="auto"/>
              <w:ind w:left="-96" w:right="-233"/>
              <w:jc w:val="center"/>
              <w:rPr>
                <w:rFonts w:ascii="Times New Roman" w:hAnsi="Times New Roman"/>
                <w:b/>
                <w:bCs/>
                <w:sz w:val="22"/>
                <w:szCs w:val="22"/>
              </w:rPr>
            </w:pPr>
          </w:p>
        </w:tc>
      </w:tr>
      <w:tr w:rsidR="005738AD" w:rsidRPr="00017202" w14:paraId="2E6B8095" w14:textId="77777777" w:rsidTr="00A46F41">
        <w:tc>
          <w:tcPr>
            <w:tcW w:w="2340" w:type="dxa"/>
            <w:shd w:val="clear" w:color="auto" w:fill="auto"/>
          </w:tcPr>
          <w:p w14:paraId="0769BB38" w14:textId="56E624BE" w:rsidR="005738AD" w:rsidRPr="00017202" w:rsidRDefault="005738AD" w:rsidP="005738AD">
            <w:pPr>
              <w:pStyle w:val="block"/>
              <w:spacing w:after="0" w:line="240" w:lineRule="auto"/>
              <w:ind w:left="-18" w:right="-146"/>
              <w:rPr>
                <w:rFonts w:ascii="Times New Roman" w:hAnsi="Times New Roman"/>
                <w:b/>
                <w:bCs/>
                <w:i/>
                <w:iCs/>
                <w:sz w:val="22"/>
                <w:szCs w:val="22"/>
              </w:rPr>
            </w:pPr>
            <w:r w:rsidRPr="00017202">
              <w:rPr>
                <w:rFonts w:ascii="Times New Roman" w:hAnsi="Times New Roman"/>
                <w:b/>
                <w:bCs/>
                <w:i/>
                <w:iCs/>
                <w:sz w:val="22"/>
                <w:szCs w:val="22"/>
              </w:rPr>
              <w:t>202</w:t>
            </w:r>
            <w:r w:rsidR="00FF6ECD" w:rsidRPr="00017202">
              <w:rPr>
                <w:rFonts w:ascii="Times New Roman" w:hAnsi="Times New Roman"/>
                <w:b/>
                <w:bCs/>
                <w:i/>
                <w:iCs/>
                <w:sz w:val="22"/>
                <w:szCs w:val="22"/>
              </w:rPr>
              <w:t>3</w:t>
            </w:r>
          </w:p>
        </w:tc>
        <w:tc>
          <w:tcPr>
            <w:tcW w:w="1800" w:type="dxa"/>
            <w:shd w:val="clear" w:color="auto" w:fill="auto"/>
          </w:tcPr>
          <w:p w14:paraId="7E3FFD26" w14:textId="3E5A5078" w:rsidR="005738AD" w:rsidRPr="00017202" w:rsidRDefault="005738AD" w:rsidP="005738AD">
            <w:pPr>
              <w:pStyle w:val="block"/>
              <w:spacing w:after="0" w:line="240" w:lineRule="auto"/>
              <w:ind w:left="-135" w:right="-146"/>
              <w:jc w:val="center"/>
              <w:rPr>
                <w:rFonts w:ascii="Times New Roman" w:hAnsi="Times New Roman"/>
                <w:sz w:val="22"/>
                <w:szCs w:val="22"/>
              </w:rPr>
            </w:pPr>
          </w:p>
        </w:tc>
        <w:tc>
          <w:tcPr>
            <w:tcW w:w="1710" w:type="dxa"/>
            <w:shd w:val="clear" w:color="auto" w:fill="auto"/>
          </w:tcPr>
          <w:p w14:paraId="77DFA8A4" w14:textId="207EDFBE" w:rsidR="005738AD" w:rsidRPr="00017202" w:rsidRDefault="005738AD" w:rsidP="005738A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A5595EF" w14:textId="4F4EE39D" w:rsidR="005738AD" w:rsidRPr="00017202" w:rsidRDefault="005738AD" w:rsidP="005738A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2065E37E" w14:textId="77777777" w:rsidR="005738AD" w:rsidRPr="00017202" w:rsidRDefault="005738AD" w:rsidP="005738A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7FD5214D" w14:textId="33B8B044" w:rsidR="005738AD" w:rsidRPr="00017202" w:rsidRDefault="005738AD" w:rsidP="006032DD">
            <w:pPr>
              <w:pStyle w:val="block"/>
              <w:spacing w:after="0" w:line="240" w:lineRule="auto"/>
              <w:ind w:left="-96" w:right="-233"/>
              <w:jc w:val="center"/>
              <w:rPr>
                <w:rFonts w:ascii="Times New Roman" w:hAnsi="Times New Roman"/>
                <w:i/>
                <w:iCs/>
                <w:sz w:val="22"/>
                <w:szCs w:val="22"/>
              </w:rPr>
            </w:pPr>
          </w:p>
        </w:tc>
      </w:tr>
      <w:tr w:rsidR="00FF6ECD" w:rsidRPr="00017202" w14:paraId="2E78F22A" w14:textId="77777777" w:rsidTr="00E1216F">
        <w:tc>
          <w:tcPr>
            <w:tcW w:w="2340" w:type="dxa"/>
            <w:shd w:val="clear" w:color="auto" w:fill="auto"/>
          </w:tcPr>
          <w:p w14:paraId="60598D7F" w14:textId="77111102" w:rsidR="00FF6ECD" w:rsidRPr="00017202" w:rsidRDefault="00FF6ECD" w:rsidP="00FF6ECD">
            <w:pPr>
              <w:pStyle w:val="block"/>
              <w:spacing w:after="0" w:line="240" w:lineRule="auto"/>
              <w:ind w:left="-18" w:right="-146"/>
              <w:rPr>
                <w:rFonts w:ascii="Times New Roman" w:hAnsi="Times New Roman"/>
                <w:sz w:val="22"/>
                <w:szCs w:val="22"/>
              </w:rPr>
            </w:pPr>
            <w:r w:rsidRPr="00017202">
              <w:rPr>
                <w:rFonts w:ascii="Times New Roman" w:hAnsi="Times New Roman"/>
                <w:sz w:val="22"/>
                <w:szCs w:val="22"/>
              </w:rPr>
              <w:t>2022 Annual dividend</w:t>
            </w:r>
          </w:p>
        </w:tc>
        <w:tc>
          <w:tcPr>
            <w:tcW w:w="1800" w:type="dxa"/>
            <w:shd w:val="clear" w:color="auto" w:fill="auto"/>
          </w:tcPr>
          <w:p w14:paraId="669618CD" w14:textId="2DCD4ACC" w:rsidR="00FF6ECD" w:rsidRPr="00017202" w:rsidRDefault="00FF6ECD" w:rsidP="00FF6EC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27 March 2023</w:t>
            </w:r>
          </w:p>
        </w:tc>
        <w:tc>
          <w:tcPr>
            <w:tcW w:w="1710" w:type="dxa"/>
            <w:shd w:val="clear" w:color="auto" w:fill="auto"/>
          </w:tcPr>
          <w:p w14:paraId="27425E3F" w14:textId="2614E730" w:rsidR="00FF6ECD" w:rsidRPr="00017202" w:rsidRDefault="00FF6ECD" w:rsidP="00FF6ECD">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April 2023</w:t>
            </w:r>
          </w:p>
        </w:tc>
        <w:tc>
          <w:tcPr>
            <w:tcW w:w="1584" w:type="dxa"/>
            <w:shd w:val="clear" w:color="auto" w:fill="auto"/>
            <w:vAlign w:val="bottom"/>
          </w:tcPr>
          <w:p w14:paraId="38264E56" w14:textId="13FC6CC2" w:rsidR="00FF6ECD" w:rsidRPr="00017202" w:rsidRDefault="00FF6ECD" w:rsidP="00FF6EC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0.05</w:t>
            </w:r>
          </w:p>
        </w:tc>
        <w:tc>
          <w:tcPr>
            <w:tcW w:w="234" w:type="dxa"/>
            <w:shd w:val="clear" w:color="auto" w:fill="auto"/>
            <w:vAlign w:val="bottom"/>
          </w:tcPr>
          <w:p w14:paraId="3097FC9B"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1C28519" w14:textId="50D8B929" w:rsidR="00FF6ECD" w:rsidRPr="00017202" w:rsidRDefault="00FF6ECD" w:rsidP="00FF6ECD">
            <w:pPr>
              <w:pStyle w:val="block"/>
              <w:spacing w:after="0" w:line="240" w:lineRule="auto"/>
              <w:ind w:left="-96" w:right="-233"/>
              <w:jc w:val="center"/>
              <w:rPr>
                <w:rFonts w:ascii="Times New Roman" w:hAnsi="Times New Roman"/>
                <w:i/>
                <w:iCs/>
                <w:sz w:val="22"/>
                <w:szCs w:val="22"/>
              </w:rPr>
            </w:pPr>
            <w:r w:rsidRPr="00017202">
              <w:rPr>
                <w:rFonts w:ascii="Times New Roman" w:hAnsi="Times New Roman"/>
                <w:sz w:val="22"/>
                <w:szCs w:val="22"/>
              </w:rPr>
              <w:t>24,000</w:t>
            </w:r>
          </w:p>
        </w:tc>
      </w:tr>
      <w:tr w:rsidR="00FF6ECD" w:rsidRPr="00017202" w14:paraId="0C40FC0E" w14:textId="77777777" w:rsidTr="00673216">
        <w:tc>
          <w:tcPr>
            <w:tcW w:w="2340" w:type="dxa"/>
            <w:shd w:val="clear" w:color="auto" w:fill="auto"/>
          </w:tcPr>
          <w:p w14:paraId="7F31C75E" w14:textId="4639512F" w:rsidR="00FF6ECD" w:rsidRPr="00017202" w:rsidRDefault="00FF6ECD" w:rsidP="00FF6ECD">
            <w:pPr>
              <w:pStyle w:val="block"/>
              <w:spacing w:after="0" w:line="240" w:lineRule="auto"/>
              <w:ind w:left="-18" w:right="-146"/>
              <w:rPr>
                <w:rFonts w:ascii="Times New Roman" w:hAnsi="Times New Roman"/>
                <w:sz w:val="22"/>
                <w:szCs w:val="22"/>
              </w:rPr>
            </w:pPr>
            <w:r w:rsidRPr="00017202">
              <w:rPr>
                <w:rFonts w:ascii="Times New Roman" w:hAnsi="Times New Roman"/>
                <w:sz w:val="22"/>
                <w:szCs w:val="22"/>
              </w:rPr>
              <w:t>2023 Interim dividend</w:t>
            </w:r>
          </w:p>
        </w:tc>
        <w:tc>
          <w:tcPr>
            <w:tcW w:w="1800" w:type="dxa"/>
            <w:shd w:val="clear" w:color="auto" w:fill="auto"/>
          </w:tcPr>
          <w:p w14:paraId="33BA5B5C" w14:textId="457D0D4C" w:rsidR="00FF6ECD" w:rsidRPr="00017202" w:rsidRDefault="00FF6ECD" w:rsidP="00FF6EC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14 August 2023</w:t>
            </w:r>
          </w:p>
        </w:tc>
        <w:tc>
          <w:tcPr>
            <w:tcW w:w="1710" w:type="dxa"/>
            <w:shd w:val="clear" w:color="auto" w:fill="auto"/>
          </w:tcPr>
          <w:p w14:paraId="0F4F95CB" w14:textId="1E63E6BD" w:rsidR="00FF6ECD" w:rsidRPr="00017202" w:rsidRDefault="00FF6ECD" w:rsidP="00FF6ECD">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September 2023</w:t>
            </w:r>
          </w:p>
        </w:tc>
        <w:tc>
          <w:tcPr>
            <w:tcW w:w="1584" w:type="dxa"/>
            <w:shd w:val="clear" w:color="auto" w:fill="auto"/>
            <w:vAlign w:val="bottom"/>
          </w:tcPr>
          <w:p w14:paraId="7B323727" w14:textId="4ADDC910" w:rsidR="00FF6ECD" w:rsidRPr="00017202" w:rsidRDefault="00FF6ECD" w:rsidP="00FF6EC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0.03</w:t>
            </w:r>
          </w:p>
        </w:tc>
        <w:tc>
          <w:tcPr>
            <w:tcW w:w="234" w:type="dxa"/>
            <w:shd w:val="clear" w:color="auto" w:fill="auto"/>
            <w:vAlign w:val="bottom"/>
          </w:tcPr>
          <w:p w14:paraId="507ACC07"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11F201F0" w14:textId="2F974C15" w:rsidR="00FF6ECD" w:rsidRPr="00017202" w:rsidRDefault="00FF6ECD" w:rsidP="00FF6ECD">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18,000</w:t>
            </w:r>
          </w:p>
        </w:tc>
      </w:tr>
      <w:tr w:rsidR="00FF6ECD" w:rsidRPr="00017202" w14:paraId="50AA2D96" w14:textId="77777777" w:rsidTr="00673216">
        <w:tc>
          <w:tcPr>
            <w:tcW w:w="2340" w:type="dxa"/>
            <w:shd w:val="clear" w:color="auto" w:fill="auto"/>
          </w:tcPr>
          <w:p w14:paraId="7FDC3BFA" w14:textId="77777777" w:rsidR="00FF6ECD" w:rsidRPr="00017202" w:rsidRDefault="00FF6ECD" w:rsidP="00FF6ECD">
            <w:pPr>
              <w:pStyle w:val="block"/>
              <w:spacing w:after="0" w:line="240" w:lineRule="auto"/>
              <w:ind w:left="-135" w:right="-146"/>
              <w:jc w:val="center"/>
              <w:rPr>
                <w:rFonts w:ascii="Times New Roman" w:hAnsi="Times New Roman"/>
                <w:sz w:val="22"/>
                <w:szCs w:val="22"/>
              </w:rPr>
            </w:pPr>
          </w:p>
        </w:tc>
        <w:tc>
          <w:tcPr>
            <w:tcW w:w="1800" w:type="dxa"/>
            <w:shd w:val="clear" w:color="auto" w:fill="auto"/>
            <w:vAlign w:val="bottom"/>
          </w:tcPr>
          <w:p w14:paraId="3EF5D769" w14:textId="77777777" w:rsidR="00FF6ECD" w:rsidRPr="00017202" w:rsidRDefault="00FF6ECD" w:rsidP="00FF6EC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7855BF11" w14:textId="77777777" w:rsidR="00FF6ECD" w:rsidRPr="00017202" w:rsidRDefault="00FF6ECD" w:rsidP="00FF6EC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0C8FECE9" w14:textId="77777777" w:rsidR="00FF6ECD" w:rsidRPr="00017202" w:rsidRDefault="00FF6ECD" w:rsidP="00FF6EC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08805255"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DE33662" w14:textId="77777777" w:rsidR="00FF6ECD" w:rsidRPr="00017202" w:rsidRDefault="00FF6ECD" w:rsidP="00FF6ECD">
            <w:pPr>
              <w:pStyle w:val="block"/>
              <w:spacing w:after="0" w:line="240" w:lineRule="auto"/>
              <w:ind w:left="-96" w:right="-233"/>
              <w:jc w:val="center"/>
              <w:rPr>
                <w:rFonts w:ascii="Times New Roman" w:hAnsi="Times New Roman"/>
                <w:sz w:val="22"/>
                <w:szCs w:val="22"/>
              </w:rPr>
            </w:pPr>
          </w:p>
        </w:tc>
      </w:tr>
      <w:tr w:rsidR="00FF6ECD" w:rsidRPr="00017202" w14:paraId="499A1FAA" w14:textId="77777777" w:rsidTr="00A04664">
        <w:tc>
          <w:tcPr>
            <w:tcW w:w="2340" w:type="dxa"/>
            <w:shd w:val="clear" w:color="auto" w:fill="auto"/>
          </w:tcPr>
          <w:p w14:paraId="1DD71A1F" w14:textId="31999EA3" w:rsidR="00FF6ECD" w:rsidRPr="00017202" w:rsidRDefault="00FF6ECD" w:rsidP="00FF6ECD">
            <w:pPr>
              <w:pStyle w:val="block"/>
              <w:spacing w:after="0" w:line="240" w:lineRule="auto"/>
              <w:ind w:left="-135" w:right="-146"/>
              <w:jc w:val="center"/>
              <w:rPr>
                <w:rFonts w:ascii="Times New Roman" w:hAnsi="Times New Roman"/>
                <w:b/>
                <w:bCs/>
                <w:sz w:val="22"/>
                <w:szCs w:val="22"/>
              </w:rPr>
            </w:pPr>
            <w:r w:rsidRPr="00017202">
              <w:rPr>
                <w:rFonts w:ascii="Times New Roman" w:hAnsi="Times New Roman"/>
                <w:b/>
                <w:bCs/>
                <w:i/>
                <w:iCs/>
                <w:sz w:val="22"/>
                <w:szCs w:val="22"/>
              </w:rPr>
              <w:t>Dividend of subsidiaries</w:t>
            </w:r>
          </w:p>
        </w:tc>
        <w:tc>
          <w:tcPr>
            <w:tcW w:w="1800" w:type="dxa"/>
            <w:shd w:val="clear" w:color="auto" w:fill="auto"/>
            <w:vAlign w:val="bottom"/>
          </w:tcPr>
          <w:p w14:paraId="6011E303" w14:textId="77777777" w:rsidR="00FF6ECD" w:rsidRPr="00017202" w:rsidRDefault="00FF6ECD" w:rsidP="00FF6EC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293EDC6F" w14:textId="77777777" w:rsidR="00FF6ECD" w:rsidRPr="00017202" w:rsidRDefault="00FF6ECD" w:rsidP="00FF6EC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B9B48D7" w14:textId="77777777" w:rsidR="00FF6ECD" w:rsidRPr="00017202" w:rsidRDefault="00FF6ECD" w:rsidP="00FF6EC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3F465AFD"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091D718F" w14:textId="77777777" w:rsidR="00FF6ECD" w:rsidRPr="00017202" w:rsidRDefault="00FF6ECD" w:rsidP="00FF6ECD">
            <w:pPr>
              <w:pStyle w:val="block"/>
              <w:spacing w:after="0" w:line="240" w:lineRule="auto"/>
              <w:ind w:left="-96" w:right="-233"/>
              <w:jc w:val="center"/>
              <w:rPr>
                <w:rFonts w:ascii="Times New Roman" w:hAnsi="Times New Roman"/>
                <w:i/>
                <w:iCs/>
                <w:sz w:val="22"/>
                <w:szCs w:val="22"/>
              </w:rPr>
            </w:pPr>
          </w:p>
        </w:tc>
      </w:tr>
      <w:tr w:rsidR="00FF6ECD" w:rsidRPr="00017202" w14:paraId="5AEFAE73" w14:textId="77777777" w:rsidTr="00A04664">
        <w:tc>
          <w:tcPr>
            <w:tcW w:w="2340" w:type="dxa"/>
            <w:shd w:val="clear" w:color="auto" w:fill="auto"/>
          </w:tcPr>
          <w:p w14:paraId="08E19D91" w14:textId="1E3514D5" w:rsidR="00FF6ECD" w:rsidRPr="00017202" w:rsidRDefault="00FF6ECD" w:rsidP="00FF6ECD">
            <w:pPr>
              <w:pStyle w:val="block"/>
              <w:spacing w:after="0" w:line="240" w:lineRule="auto"/>
              <w:ind w:left="-18" w:right="-146" w:hanging="2"/>
              <w:rPr>
                <w:rFonts w:ascii="Times New Roman" w:hAnsi="Times New Roman"/>
                <w:b/>
                <w:bCs/>
                <w:i/>
                <w:iCs/>
                <w:sz w:val="22"/>
                <w:szCs w:val="22"/>
              </w:rPr>
            </w:pPr>
            <w:r w:rsidRPr="00017202">
              <w:rPr>
                <w:rFonts w:ascii="Times New Roman" w:hAnsi="Times New Roman"/>
                <w:b/>
                <w:bCs/>
                <w:i/>
                <w:iCs/>
                <w:sz w:val="22"/>
                <w:szCs w:val="22"/>
              </w:rPr>
              <w:t>2024</w:t>
            </w:r>
          </w:p>
        </w:tc>
        <w:tc>
          <w:tcPr>
            <w:tcW w:w="1800" w:type="dxa"/>
            <w:shd w:val="clear" w:color="auto" w:fill="auto"/>
            <w:vAlign w:val="bottom"/>
          </w:tcPr>
          <w:p w14:paraId="52666877" w14:textId="77777777" w:rsidR="00FF6ECD" w:rsidRPr="00017202" w:rsidRDefault="00FF6ECD" w:rsidP="00FF6EC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3DC27E30" w14:textId="77777777" w:rsidR="00FF6ECD" w:rsidRPr="00017202" w:rsidRDefault="00FF6ECD" w:rsidP="00FF6EC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696FD2EC" w14:textId="77777777" w:rsidR="00FF6ECD" w:rsidRPr="00017202" w:rsidRDefault="00FF6ECD" w:rsidP="00FF6EC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01FB9FA0"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D276237" w14:textId="77777777" w:rsidR="00FF6ECD" w:rsidRPr="00017202" w:rsidRDefault="00FF6ECD" w:rsidP="00FF6ECD">
            <w:pPr>
              <w:pStyle w:val="block"/>
              <w:spacing w:after="0" w:line="240" w:lineRule="auto"/>
              <w:ind w:left="-96" w:right="-233"/>
              <w:jc w:val="center"/>
              <w:rPr>
                <w:rFonts w:ascii="Times New Roman" w:hAnsi="Times New Roman"/>
                <w:i/>
                <w:iCs/>
                <w:sz w:val="22"/>
                <w:szCs w:val="22"/>
              </w:rPr>
            </w:pPr>
          </w:p>
        </w:tc>
      </w:tr>
      <w:tr w:rsidR="00FF6ECD" w:rsidRPr="00017202" w14:paraId="564C8682" w14:textId="77777777" w:rsidTr="00673216">
        <w:tc>
          <w:tcPr>
            <w:tcW w:w="2340" w:type="dxa"/>
            <w:shd w:val="clear" w:color="auto" w:fill="auto"/>
          </w:tcPr>
          <w:p w14:paraId="6728A325" w14:textId="720A8665" w:rsidR="00FF6ECD" w:rsidRPr="00017202" w:rsidRDefault="00FF6ECD" w:rsidP="00FF6ECD">
            <w:pPr>
              <w:pStyle w:val="block"/>
              <w:spacing w:after="0" w:line="240" w:lineRule="auto"/>
              <w:ind w:left="-135" w:right="-146" w:firstLine="135"/>
              <w:rPr>
                <w:rFonts w:ascii="Times New Roman" w:hAnsi="Times New Roman"/>
                <w:b/>
                <w:bCs/>
                <w:i/>
                <w:iCs/>
                <w:sz w:val="22"/>
                <w:szCs w:val="22"/>
              </w:rPr>
            </w:pPr>
            <w:r w:rsidRPr="00017202">
              <w:rPr>
                <w:rFonts w:ascii="Times New Roman" w:hAnsi="Times New Roman"/>
                <w:sz w:val="22"/>
                <w:szCs w:val="22"/>
              </w:rPr>
              <w:t>2023 Annual dividend</w:t>
            </w:r>
          </w:p>
        </w:tc>
        <w:tc>
          <w:tcPr>
            <w:tcW w:w="1800" w:type="dxa"/>
            <w:shd w:val="clear" w:color="auto" w:fill="auto"/>
            <w:vAlign w:val="bottom"/>
          </w:tcPr>
          <w:p w14:paraId="1D079E02" w14:textId="37DFC8DD" w:rsidR="00FF6ECD" w:rsidRPr="00017202" w:rsidRDefault="00862579" w:rsidP="00FF6EC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19 April 2024</w:t>
            </w:r>
          </w:p>
        </w:tc>
        <w:tc>
          <w:tcPr>
            <w:tcW w:w="1710" w:type="dxa"/>
            <w:shd w:val="clear" w:color="auto" w:fill="auto"/>
            <w:vAlign w:val="bottom"/>
          </w:tcPr>
          <w:p w14:paraId="484564DA" w14:textId="7FB18D94" w:rsidR="00FF6ECD" w:rsidRPr="00017202" w:rsidRDefault="00862579" w:rsidP="00FF6ECD">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May 2024</w:t>
            </w:r>
          </w:p>
        </w:tc>
        <w:tc>
          <w:tcPr>
            <w:tcW w:w="1584" w:type="dxa"/>
            <w:shd w:val="clear" w:color="auto" w:fill="auto"/>
            <w:vAlign w:val="bottom"/>
          </w:tcPr>
          <w:p w14:paraId="293AECE4" w14:textId="727A1D75" w:rsidR="00FF6ECD" w:rsidRPr="00017202" w:rsidRDefault="00862579" w:rsidP="00FF6EC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24</w:t>
            </w:r>
          </w:p>
        </w:tc>
        <w:tc>
          <w:tcPr>
            <w:tcW w:w="234" w:type="dxa"/>
            <w:shd w:val="clear" w:color="auto" w:fill="auto"/>
            <w:vAlign w:val="bottom"/>
          </w:tcPr>
          <w:p w14:paraId="549EBDAB"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8DF36F7" w14:textId="529E681C" w:rsidR="00FF6ECD" w:rsidRPr="00017202" w:rsidRDefault="00862579" w:rsidP="00673216">
            <w:pPr>
              <w:pStyle w:val="block"/>
              <w:spacing w:after="0" w:line="240" w:lineRule="auto"/>
              <w:ind w:left="-96" w:right="-328"/>
              <w:jc w:val="center"/>
              <w:rPr>
                <w:rFonts w:ascii="Times New Roman" w:hAnsi="Times New Roman"/>
                <w:sz w:val="22"/>
                <w:szCs w:val="22"/>
              </w:rPr>
            </w:pPr>
            <w:r w:rsidRPr="00017202">
              <w:rPr>
                <w:rFonts w:ascii="Times New Roman" w:hAnsi="Times New Roman"/>
                <w:sz w:val="22"/>
                <w:szCs w:val="22"/>
              </w:rPr>
              <w:t>4,800</w:t>
            </w:r>
          </w:p>
        </w:tc>
      </w:tr>
      <w:tr w:rsidR="00FF6ECD" w:rsidRPr="00017202" w14:paraId="26639936" w14:textId="77777777" w:rsidTr="00673216">
        <w:tc>
          <w:tcPr>
            <w:tcW w:w="2340" w:type="dxa"/>
            <w:shd w:val="clear" w:color="auto" w:fill="auto"/>
          </w:tcPr>
          <w:p w14:paraId="7BB3DE84" w14:textId="677457AA" w:rsidR="00FF6ECD" w:rsidRPr="00017202" w:rsidRDefault="00FF6ECD" w:rsidP="00FF6ECD">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shd w:val="clear" w:color="auto" w:fill="auto"/>
            <w:vAlign w:val="bottom"/>
          </w:tcPr>
          <w:p w14:paraId="3E6C5F65" w14:textId="6443D208" w:rsidR="00FF6ECD" w:rsidRPr="00017202" w:rsidRDefault="00862579" w:rsidP="00FF6EC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June 2024</w:t>
            </w:r>
          </w:p>
        </w:tc>
        <w:tc>
          <w:tcPr>
            <w:tcW w:w="1710" w:type="dxa"/>
            <w:shd w:val="clear" w:color="auto" w:fill="auto"/>
            <w:vAlign w:val="bottom"/>
          </w:tcPr>
          <w:p w14:paraId="5E947FD4" w14:textId="38582539" w:rsidR="00FF6ECD" w:rsidRPr="00550D57" w:rsidRDefault="006B2FD7" w:rsidP="00FF6ECD">
            <w:pPr>
              <w:pStyle w:val="block"/>
              <w:spacing w:after="0" w:line="240" w:lineRule="auto"/>
              <w:ind w:left="-70" w:right="-146"/>
              <w:jc w:val="center"/>
              <w:rPr>
                <w:rFonts w:ascii="Times New Roman" w:hAnsi="Times New Roman"/>
                <w:sz w:val="22"/>
                <w:szCs w:val="22"/>
              </w:rPr>
            </w:pPr>
            <w:r w:rsidRPr="00550D57">
              <w:rPr>
                <w:rFonts w:ascii="Times New Roman" w:hAnsi="Times New Roman"/>
                <w:sz w:val="22"/>
                <w:szCs w:val="22"/>
              </w:rPr>
              <w:t>June</w:t>
            </w:r>
            <w:r w:rsidR="00862579" w:rsidRPr="00550D57">
              <w:rPr>
                <w:rFonts w:ascii="Times New Roman" w:hAnsi="Times New Roman"/>
                <w:sz w:val="22"/>
                <w:szCs w:val="22"/>
              </w:rPr>
              <w:t xml:space="preserve"> 2024</w:t>
            </w:r>
          </w:p>
        </w:tc>
        <w:tc>
          <w:tcPr>
            <w:tcW w:w="1584" w:type="dxa"/>
            <w:shd w:val="clear" w:color="auto" w:fill="auto"/>
            <w:vAlign w:val="bottom"/>
          </w:tcPr>
          <w:p w14:paraId="01F8D591" w14:textId="481117D1" w:rsidR="00FF6ECD" w:rsidRPr="00017202" w:rsidRDefault="00862579" w:rsidP="00FF6EC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240</w:t>
            </w:r>
          </w:p>
        </w:tc>
        <w:tc>
          <w:tcPr>
            <w:tcW w:w="234" w:type="dxa"/>
            <w:shd w:val="clear" w:color="auto" w:fill="auto"/>
            <w:vAlign w:val="bottom"/>
          </w:tcPr>
          <w:p w14:paraId="4225BE38"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CFF3A12" w14:textId="46B92CA4" w:rsidR="00FF6ECD" w:rsidRPr="00017202" w:rsidRDefault="00862579" w:rsidP="00673216">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24,000</w:t>
            </w:r>
          </w:p>
        </w:tc>
      </w:tr>
      <w:tr w:rsidR="00862579" w:rsidRPr="00017202" w14:paraId="473344A3" w14:textId="77777777" w:rsidTr="00673216">
        <w:tc>
          <w:tcPr>
            <w:tcW w:w="2340" w:type="dxa"/>
            <w:shd w:val="clear" w:color="auto" w:fill="auto"/>
          </w:tcPr>
          <w:p w14:paraId="5B303D45" w14:textId="033EBEB9" w:rsidR="00862579" w:rsidRPr="00017202" w:rsidRDefault="00862579" w:rsidP="00862579">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shd w:val="clear" w:color="auto" w:fill="auto"/>
            <w:vAlign w:val="bottom"/>
          </w:tcPr>
          <w:p w14:paraId="64AB6871" w14:textId="01A2C90A" w:rsidR="00862579" w:rsidRPr="00017202" w:rsidRDefault="00862579" w:rsidP="00862579">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June 2024</w:t>
            </w:r>
          </w:p>
        </w:tc>
        <w:tc>
          <w:tcPr>
            <w:tcW w:w="1710" w:type="dxa"/>
            <w:shd w:val="clear" w:color="auto" w:fill="auto"/>
            <w:vAlign w:val="bottom"/>
          </w:tcPr>
          <w:p w14:paraId="1ED291DE" w14:textId="736F3CCE" w:rsidR="00862579" w:rsidRPr="00550D57" w:rsidRDefault="00862579" w:rsidP="00862579">
            <w:pPr>
              <w:pStyle w:val="block"/>
              <w:spacing w:after="0" w:line="240" w:lineRule="auto"/>
              <w:ind w:left="-70" w:right="-146"/>
              <w:jc w:val="center"/>
              <w:rPr>
                <w:rFonts w:ascii="Times New Roman" w:hAnsi="Times New Roman"/>
                <w:sz w:val="22"/>
                <w:szCs w:val="22"/>
              </w:rPr>
            </w:pPr>
            <w:r w:rsidRPr="00550D57">
              <w:rPr>
                <w:rFonts w:ascii="Times New Roman" w:hAnsi="Times New Roman"/>
                <w:sz w:val="22"/>
                <w:szCs w:val="22"/>
              </w:rPr>
              <w:t>Ju</w:t>
            </w:r>
            <w:r w:rsidR="006B2FD7" w:rsidRPr="00550D57">
              <w:rPr>
                <w:rFonts w:ascii="Times New Roman" w:hAnsi="Times New Roman"/>
                <w:sz w:val="22"/>
                <w:szCs w:val="22"/>
              </w:rPr>
              <w:t>ne</w:t>
            </w:r>
            <w:r w:rsidRPr="00550D57">
              <w:rPr>
                <w:rFonts w:ascii="Times New Roman" w:hAnsi="Times New Roman"/>
                <w:sz w:val="22"/>
                <w:szCs w:val="22"/>
              </w:rPr>
              <w:t xml:space="preserve"> 2024</w:t>
            </w:r>
          </w:p>
        </w:tc>
        <w:tc>
          <w:tcPr>
            <w:tcW w:w="1584" w:type="dxa"/>
            <w:shd w:val="clear" w:color="auto" w:fill="auto"/>
            <w:vAlign w:val="bottom"/>
          </w:tcPr>
          <w:p w14:paraId="0F32AAD2" w14:textId="52CB9B72" w:rsidR="00862579" w:rsidRPr="00017202" w:rsidRDefault="00862579" w:rsidP="00862579">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9</w:t>
            </w:r>
          </w:p>
        </w:tc>
        <w:tc>
          <w:tcPr>
            <w:tcW w:w="234" w:type="dxa"/>
            <w:shd w:val="clear" w:color="auto" w:fill="auto"/>
            <w:vAlign w:val="bottom"/>
          </w:tcPr>
          <w:p w14:paraId="25D00478" w14:textId="77777777" w:rsidR="00862579" w:rsidRPr="00017202" w:rsidRDefault="00862579" w:rsidP="00862579">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384842B1" w14:textId="0AA725D5" w:rsidR="00862579" w:rsidRPr="00017202" w:rsidRDefault="00862579" w:rsidP="00673216">
            <w:pPr>
              <w:pStyle w:val="block"/>
              <w:spacing w:after="0" w:line="240" w:lineRule="auto"/>
              <w:ind w:left="-96" w:right="-328"/>
              <w:jc w:val="center"/>
              <w:rPr>
                <w:rFonts w:ascii="Times New Roman" w:hAnsi="Times New Roman"/>
                <w:sz w:val="22"/>
                <w:szCs w:val="22"/>
              </w:rPr>
            </w:pPr>
            <w:r w:rsidRPr="00017202">
              <w:rPr>
                <w:rFonts w:ascii="Times New Roman" w:hAnsi="Times New Roman"/>
                <w:sz w:val="22"/>
                <w:szCs w:val="22"/>
              </w:rPr>
              <w:t>3,600</w:t>
            </w:r>
          </w:p>
        </w:tc>
      </w:tr>
      <w:tr w:rsidR="00862579" w:rsidRPr="00017202" w14:paraId="4B877E5D" w14:textId="77777777" w:rsidTr="00673216">
        <w:tc>
          <w:tcPr>
            <w:tcW w:w="2340" w:type="dxa"/>
            <w:shd w:val="clear" w:color="auto" w:fill="auto"/>
          </w:tcPr>
          <w:p w14:paraId="141022E5" w14:textId="192766FF" w:rsidR="00862579" w:rsidRPr="00017202" w:rsidRDefault="00862579" w:rsidP="00862579">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shd w:val="clear" w:color="auto" w:fill="auto"/>
            <w:vAlign w:val="bottom"/>
          </w:tcPr>
          <w:p w14:paraId="4A1759A6" w14:textId="5EDA68C2" w:rsidR="00862579" w:rsidRPr="00017202" w:rsidRDefault="00862579" w:rsidP="00862579">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13 December 2024</w:t>
            </w:r>
          </w:p>
        </w:tc>
        <w:tc>
          <w:tcPr>
            <w:tcW w:w="1710" w:type="dxa"/>
            <w:shd w:val="clear" w:color="auto" w:fill="auto"/>
            <w:vAlign w:val="bottom"/>
          </w:tcPr>
          <w:p w14:paraId="7CD70074" w14:textId="46613373" w:rsidR="00862579" w:rsidRPr="00017202" w:rsidRDefault="00862579" w:rsidP="00862579">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January 2025</w:t>
            </w:r>
          </w:p>
        </w:tc>
        <w:tc>
          <w:tcPr>
            <w:tcW w:w="1584" w:type="dxa"/>
            <w:shd w:val="clear" w:color="auto" w:fill="auto"/>
            <w:vAlign w:val="bottom"/>
          </w:tcPr>
          <w:p w14:paraId="5F396976" w14:textId="6637CAA2" w:rsidR="00862579" w:rsidRPr="00017202" w:rsidRDefault="00862579" w:rsidP="00862579">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360</w:t>
            </w:r>
          </w:p>
        </w:tc>
        <w:tc>
          <w:tcPr>
            <w:tcW w:w="234" w:type="dxa"/>
            <w:shd w:val="clear" w:color="auto" w:fill="auto"/>
            <w:vAlign w:val="bottom"/>
          </w:tcPr>
          <w:p w14:paraId="388FAF81" w14:textId="77777777" w:rsidR="00862579" w:rsidRPr="00017202" w:rsidRDefault="00862579" w:rsidP="00862579">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7B4CC752" w14:textId="04EBDA40" w:rsidR="00862579" w:rsidRPr="00017202" w:rsidRDefault="00862579" w:rsidP="00673216">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36,000</w:t>
            </w:r>
          </w:p>
        </w:tc>
      </w:tr>
      <w:tr w:rsidR="00862579" w:rsidRPr="00017202" w14:paraId="2AEDCDE5" w14:textId="77777777" w:rsidTr="00673216">
        <w:tc>
          <w:tcPr>
            <w:tcW w:w="2340" w:type="dxa"/>
            <w:shd w:val="clear" w:color="auto" w:fill="auto"/>
          </w:tcPr>
          <w:p w14:paraId="2DADB030" w14:textId="17A7096D" w:rsidR="00862579" w:rsidRPr="00017202" w:rsidRDefault="00862579" w:rsidP="00862579">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shd w:val="clear" w:color="auto" w:fill="auto"/>
            <w:vAlign w:val="bottom"/>
          </w:tcPr>
          <w:p w14:paraId="7B4CDDAD" w14:textId="5359FE1A" w:rsidR="00862579" w:rsidRPr="00017202" w:rsidRDefault="00862579" w:rsidP="00862579">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December 2024</w:t>
            </w:r>
          </w:p>
        </w:tc>
        <w:tc>
          <w:tcPr>
            <w:tcW w:w="1710" w:type="dxa"/>
            <w:shd w:val="clear" w:color="auto" w:fill="auto"/>
          </w:tcPr>
          <w:p w14:paraId="4EE1378C" w14:textId="1CE279B8" w:rsidR="00862579" w:rsidRPr="00017202" w:rsidRDefault="00862579" w:rsidP="00862579">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January 2025</w:t>
            </w:r>
          </w:p>
        </w:tc>
        <w:tc>
          <w:tcPr>
            <w:tcW w:w="1584" w:type="dxa"/>
            <w:shd w:val="clear" w:color="auto" w:fill="auto"/>
            <w:vAlign w:val="bottom"/>
          </w:tcPr>
          <w:p w14:paraId="311CDFE2" w14:textId="05659C05" w:rsidR="00862579" w:rsidRPr="00017202" w:rsidRDefault="00862579" w:rsidP="00862579">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9</w:t>
            </w:r>
          </w:p>
        </w:tc>
        <w:tc>
          <w:tcPr>
            <w:tcW w:w="234" w:type="dxa"/>
            <w:shd w:val="clear" w:color="auto" w:fill="auto"/>
            <w:vAlign w:val="bottom"/>
          </w:tcPr>
          <w:p w14:paraId="3BC5BBC4" w14:textId="77777777" w:rsidR="00862579" w:rsidRPr="00017202" w:rsidRDefault="00862579" w:rsidP="00862579">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BC11FCD" w14:textId="4C95A0BC" w:rsidR="00862579" w:rsidRPr="00017202" w:rsidRDefault="00862579" w:rsidP="00673216">
            <w:pPr>
              <w:pStyle w:val="block"/>
              <w:spacing w:after="0" w:line="240" w:lineRule="auto"/>
              <w:ind w:left="-96" w:right="-328"/>
              <w:jc w:val="center"/>
              <w:rPr>
                <w:rFonts w:ascii="Times New Roman" w:hAnsi="Times New Roman"/>
                <w:sz w:val="22"/>
                <w:szCs w:val="22"/>
              </w:rPr>
            </w:pPr>
            <w:r w:rsidRPr="00017202">
              <w:rPr>
                <w:rFonts w:ascii="Times New Roman" w:hAnsi="Times New Roman"/>
                <w:sz w:val="22"/>
                <w:szCs w:val="22"/>
              </w:rPr>
              <w:t>3,600</w:t>
            </w:r>
          </w:p>
        </w:tc>
      </w:tr>
      <w:tr w:rsidR="00862579" w:rsidRPr="00017202" w14:paraId="5C680461" w14:textId="77777777" w:rsidTr="00673216">
        <w:tc>
          <w:tcPr>
            <w:tcW w:w="2340" w:type="dxa"/>
            <w:shd w:val="clear" w:color="auto" w:fill="auto"/>
          </w:tcPr>
          <w:p w14:paraId="7C02C7C7" w14:textId="7E215B55" w:rsidR="00862579" w:rsidRPr="00017202" w:rsidRDefault="00862579" w:rsidP="00862579">
            <w:pPr>
              <w:pStyle w:val="block"/>
              <w:spacing w:after="0" w:line="240" w:lineRule="auto"/>
              <w:ind w:left="-135" w:right="-146" w:firstLine="135"/>
              <w:rPr>
                <w:rFonts w:ascii="Times New Roman" w:hAnsi="Times New Roman"/>
                <w:sz w:val="22"/>
                <w:szCs w:val="22"/>
              </w:rPr>
            </w:pPr>
            <w:r w:rsidRPr="00017202">
              <w:rPr>
                <w:rFonts w:ascii="Times New Roman" w:hAnsi="Times New Roman"/>
                <w:sz w:val="22"/>
                <w:szCs w:val="22"/>
              </w:rPr>
              <w:t>2024 Interim dividend</w:t>
            </w:r>
          </w:p>
        </w:tc>
        <w:tc>
          <w:tcPr>
            <w:tcW w:w="1800" w:type="dxa"/>
            <w:shd w:val="clear" w:color="auto" w:fill="auto"/>
            <w:vAlign w:val="bottom"/>
          </w:tcPr>
          <w:p w14:paraId="11B725AA" w14:textId="3B14D868" w:rsidR="00862579" w:rsidRPr="00017202" w:rsidRDefault="00862579" w:rsidP="00862579">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20 December 2024</w:t>
            </w:r>
          </w:p>
        </w:tc>
        <w:tc>
          <w:tcPr>
            <w:tcW w:w="1710" w:type="dxa"/>
            <w:shd w:val="clear" w:color="auto" w:fill="auto"/>
          </w:tcPr>
          <w:p w14:paraId="3A2CB4B6" w14:textId="37643A7F" w:rsidR="00862579" w:rsidRPr="00017202" w:rsidRDefault="00862579" w:rsidP="00862579">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January 2025</w:t>
            </w:r>
          </w:p>
        </w:tc>
        <w:tc>
          <w:tcPr>
            <w:tcW w:w="1584" w:type="dxa"/>
            <w:shd w:val="clear" w:color="auto" w:fill="auto"/>
            <w:vAlign w:val="bottom"/>
          </w:tcPr>
          <w:p w14:paraId="601D8EAB" w14:textId="140BA5E5" w:rsidR="00862579" w:rsidRPr="00017202" w:rsidRDefault="00862579" w:rsidP="00862579">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24</w:t>
            </w:r>
          </w:p>
        </w:tc>
        <w:tc>
          <w:tcPr>
            <w:tcW w:w="234" w:type="dxa"/>
            <w:shd w:val="clear" w:color="auto" w:fill="auto"/>
            <w:vAlign w:val="bottom"/>
          </w:tcPr>
          <w:p w14:paraId="68F72D2E" w14:textId="77777777" w:rsidR="00862579" w:rsidRPr="00017202" w:rsidRDefault="00862579" w:rsidP="00862579">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D8D2F99" w14:textId="651FD07D" w:rsidR="00862579" w:rsidRPr="00017202" w:rsidRDefault="00862579" w:rsidP="00673216">
            <w:pPr>
              <w:pStyle w:val="block"/>
              <w:spacing w:after="0" w:line="240" w:lineRule="auto"/>
              <w:ind w:left="-96" w:right="-328"/>
              <w:jc w:val="center"/>
              <w:rPr>
                <w:rFonts w:ascii="Times New Roman" w:hAnsi="Times New Roman"/>
                <w:sz w:val="22"/>
                <w:szCs w:val="22"/>
              </w:rPr>
            </w:pPr>
            <w:r w:rsidRPr="00017202">
              <w:rPr>
                <w:rFonts w:ascii="Times New Roman" w:hAnsi="Times New Roman"/>
                <w:sz w:val="22"/>
                <w:szCs w:val="22"/>
              </w:rPr>
              <w:t>4,800</w:t>
            </w:r>
          </w:p>
        </w:tc>
      </w:tr>
      <w:tr w:rsidR="00FF6ECD" w:rsidRPr="00017202" w14:paraId="254387C9" w14:textId="77777777" w:rsidTr="00673216">
        <w:tc>
          <w:tcPr>
            <w:tcW w:w="2340" w:type="dxa"/>
            <w:shd w:val="clear" w:color="auto" w:fill="auto"/>
          </w:tcPr>
          <w:p w14:paraId="056B77B9" w14:textId="77777777" w:rsidR="00FF6ECD" w:rsidRPr="00017202" w:rsidRDefault="00FF6ECD" w:rsidP="00FF6ECD">
            <w:pPr>
              <w:pStyle w:val="block"/>
              <w:spacing w:after="0" w:line="240" w:lineRule="auto"/>
              <w:ind w:left="-135" w:right="-146"/>
              <w:jc w:val="center"/>
              <w:rPr>
                <w:rFonts w:ascii="Times New Roman" w:hAnsi="Times New Roman"/>
                <w:b/>
                <w:bCs/>
                <w:i/>
                <w:iCs/>
                <w:sz w:val="22"/>
                <w:szCs w:val="22"/>
              </w:rPr>
            </w:pPr>
          </w:p>
        </w:tc>
        <w:tc>
          <w:tcPr>
            <w:tcW w:w="1800" w:type="dxa"/>
            <w:shd w:val="clear" w:color="auto" w:fill="auto"/>
            <w:vAlign w:val="bottom"/>
          </w:tcPr>
          <w:p w14:paraId="06DC97A7" w14:textId="77777777" w:rsidR="00FF6ECD" w:rsidRPr="00017202" w:rsidRDefault="00FF6ECD" w:rsidP="00FF6EC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57B291EC" w14:textId="77777777" w:rsidR="00FF6ECD" w:rsidRPr="00017202" w:rsidRDefault="00FF6ECD" w:rsidP="00FF6ECD">
            <w:pPr>
              <w:pStyle w:val="block"/>
              <w:spacing w:after="0" w:line="240" w:lineRule="auto"/>
              <w:ind w:left="-70" w:right="-146"/>
              <w:jc w:val="center"/>
              <w:rPr>
                <w:rFonts w:ascii="Times New Roman" w:hAnsi="Times New Roman"/>
                <w:sz w:val="22"/>
                <w:szCs w:val="22"/>
                <w:lang w:val="en-US"/>
              </w:rPr>
            </w:pPr>
          </w:p>
        </w:tc>
        <w:tc>
          <w:tcPr>
            <w:tcW w:w="1584" w:type="dxa"/>
            <w:shd w:val="clear" w:color="auto" w:fill="auto"/>
            <w:vAlign w:val="bottom"/>
          </w:tcPr>
          <w:p w14:paraId="7894E3AC" w14:textId="77777777" w:rsidR="00FF6ECD" w:rsidRPr="00017202" w:rsidRDefault="00FF6ECD" w:rsidP="00FF6EC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02EF2EA1"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CDC94C1" w14:textId="77777777" w:rsidR="00FF6ECD" w:rsidRPr="00017202" w:rsidRDefault="00FF6ECD" w:rsidP="00FF6ECD">
            <w:pPr>
              <w:pStyle w:val="block"/>
              <w:spacing w:after="0" w:line="240" w:lineRule="auto"/>
              <w:ind w:left="-96" w:right="-233"/>
              <w:jc w:val="center"/>
              <w:rPr>
                <w:rFonts w:ascii="Times New Roman" w:hAnsi="Times New Roman"/>
                <w:i/>
                <w:iCs/>
                <w:sz w:val="22"/>
                <w:szCs w:val="22"/>
              </w:rPr>
            </w:pPr>
          </w:p>
        </w:tc>
      </w:tr>
      <w:tr w:rsidR="00FF6ECD" w:rsidRPr="00017202" w14:paraId="00FBA0B3" w14:textId="77777777" w:rsidTr="00A04664">
        <w:tc>
          <w:tcPr>
            <w:tcW w:w="2340" w:type="dxa"/>
            <w:shd w:val="clear" w:color="auto" w:fill="auto"/>
          </w:tcPr>
          <w:p w14:paraId="0F0081AD" w14:textId="47CDCF64" w:rsidR="00FF6ECD" w:rsidRPr="00017202" w:rsidRDefault="00FF6ECD" w:rsidP="00FF6ECD">
            <w:pPr>
              <w:pStyle w:val="block"/>
              <w:spacing w:after="0" w:line="240" w:lineRule="auto"/>
              <w:ind w:left="-18" w:right="-146" w:hanging="2"/>
              <w:rPr>
                <w:rFonts w:ascii="Times New Roman" w:hAnsi="Times New Roman"/>
                <w:b/>
                <w:bCs/>
                <w:i/>
                <w:iCs/>
                <w:sz w:val="22"/>
                <w:szCs w:val="22"/>
              </w:rPr>
            </w:pPr>
            <w:r w:rsidRPr="00017202">
              <w:rPr>
                <w:rFonts w:ascii="Times New Roman" w:hAnsi="Times New Roman"/>
                <w:b/>
                <w:bCs/>
                <w:i/>
                <w:iCs/>
                <w:sz w:val="22"/>
                <w:szCs w:val="22"/>
              </w:rPr>
              <w:t>2023</w:t>
            </w:r>
          </w:p>
        </w:tc>
        <w:tc>
          <w:tcPr>
            <w:tcW w:w="1800" w:type="dxa"/>
            <w:shd w:val="clear" w:color="auto" w:fill="auto"/>
            <w:vAlign w:val="bottom"/>
          </w:tcPr>
          <w:p w14:paraId="217B765B" w14:textId="77777777" w:rsidR="00FF6ECD" w:rsidRPr="00017202" w:rsidRDefault="00FF6ECD" w:rsidP="00FF6ECD">
            <w:pPr>
              <w:pStyle w:val="block"/>
              <w:spacing w:after="0" w:line="240" w:lineRule="auto"/>
              <w:ind w:left="-135" w:right="-146"/>
              <w:jc w:val="center"/>
              <w:rPr>
                <w:rFonts w:ascii="Times New Roman" w:hAnsi="Times New Roman"/>
                <w:sz w:val="22"/>
                <w:szCs w:val="22"/>
              </w:rPr>
            </w:pPr>
          </w:p>
        </w:tc>
        <w:tc>
          <w:tcPr>
            <w:tcW w:w="1710" w:type="dxa"/>
            <w:shd w:val="clear" w:color="auto" w:fill="auto"/>
            <w:vAlign w:val="bottom"/>
          </w:tcPr>
          <w:p w14:paraId="187856DB" w14:textId="77777777" w:rsidR="00FF6ECD" w:rsidRPr="00017202" w:rsidRDefault="00FF6ECD" w:rsidP="00FF6ECD">
            <w:pPr>
              <w:pStyle w:val="block"/>
              <w:spacing w:after="0" w:line="240" w:lineRule="auto"/>
              <w:ind w:left="-70" w:right="-146"/>
              <w:jc w:val="center"/>
              <w:rPr>
                <w:rFonts w:ascii="Times New Roman" w:hAnsi="Times New Roman"/>
                <w:sz w:val="22"/>
                <w:szCs w:val="22"/>
              </w:rPr>
            </w:pPr>
          </w:p>
        </w:tc>
        <w:tc>
          <w:tcPr>
            <w:tcW w:w="1584" w:type="dxa"/>
            <w:shd w:val="clear" w:color="auto" w:fill="auto"/>
            <w:vAlign w:val="bottom"/>
          </w:tcPr>
          <w:p w14:paraId="5BA8C235" w14:textId="77777777" w:rsidR="00FF6ECD" w:rsidRPr="00017202" w:rsidRDefault="00FF6ECD" w:rsidP="00FF6ECD">
            <w:pPr>
              <w:pStyle w:val="block"/>
              <w:spacing w:after="0" w:line="240" w:lineRule="auto"/>
              <w:ind w:left="0"/>
              <w:jc w:val="center"/>
              <w:rPr>
                <w:rFonts w:ascii="Times New Roman" w:hAnsi="Times New Roman"/>
                <w:i/>
                <w:iCs/>
                <w:sz w:val="22"/>
                <w:szCs w:val="22"/>
              </w:rPr>
            </w:pPr>
          </w:p>
        </w:tc>
        <w:tc>
          <w:tcPr>
            <w:tcW w:w="234" w:type="dxa"/>
            <w:shd w:val="clear" w:color="auto" w:fill="auto"/>
            <w:vAlign w:val="bottom"/>
          </w:tcPr>
          <w:p w14:paraId="742F635C"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5903C724" w14:textId="77777777" w:rsidR="00FF6ECD" w:rsidRPr="00017202" w:rsidRDefault="00FF6ECD" w:rsidP="00FF6ECD">
            <w:pPr>
              <w:pStyle w:val="block"/>
              <w:spacing w:after="0" w:line="240" w:lineRule="auto"/>
              <w:ind w:left="-96" w:right="-233"/>
              <w:jc w:val="center"/>
              <w:rPr>
                <w:rFonts w:ascii="Times New Roman" w:hAnsi="Times New Roman"/>
                <w:i/>
                <w:iCs/>
                <w:sz w:val="22"/>
                <w:szCs w:val="22"/>
              </w:rPr>
            </w:pPr>
          </w:p>
        </w:tc>
      </w:tr>
      <w:tr w:rsidR="00FF6ECD" w:rsidRPr="00017202" w14:paraId="58DE04C8" w14:textId="77777777" w:rsidTr="00A04664">
        <w:tc>
          <w:tcPr>
            <w:tcW w:w="2340" w:type="dxa"/>
            <w:shd w:val="clear" w:color="auto" w:fill="auto"/>
          </w:tcPr>
          <w:p w14:paraId="3BD301C7" w14:textId="50CA82CE" w:rsidR="00FF6ECD" w:rsidRPr="00017202" w:rsidRDefault="00B355A9" w:rsidP="00FF6ECD">
            <w:pPr>
              <w:pStyle w:val="block"/>
              <w:spacing w:after="0" w:line="240" w:lineRule="auto"/>
              <w:ind w:left="-135" w:right="-146" w:firstLine="135"/>
              <w:rPr>
                <w:rFonts w:ascii="Times New Roman" w:hAnsi="Times New Roman"/>
                <w:i/>
                <w:iCs/>
                <w:sz w:val="22"/>
                <w:szCs w:val="22"/>
              </w:rPr>
            </w:pPr>
            <w:r w:rsidRPr="00017202">
              <w:rPr>
                <w:rFonts w:ascii="Times New Roman" w:hAnsi="Times New Roman"/>
                <w:sz w:val="22"/>
                <w:szCs w:val="22"/>
              </w:rPr>
              <w:t>2023 Interim dividend</w:t>
            </w:r>
          </w:p>
        </w:tc>
        <w:tc>
          <w:tcPr>
            <w:tcW w:w="1800" w:type="dxa"/>
            <w:shd w:val="clear" w:color="auto" w:fill="auto"/>
            <w:vAlign w:val="bottom"/>
          </w:tcPr>
          <w:p w14:paraId="28F80024" w14:textId="00441D67" w:rsidR="00FF6ECD" w:rsidRPr="00017202" w:rsidRDefault="00FF6ECD" w:rsidP="00FF6EC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31 March 2023</w:t>
            </w:r>
          </w:p>
        </w:tc>
        <w:tc>
          <w:tcPr>
            <w:tcW w:w="1710" w:type="dxa"/>
            <w:shd w:val="clear" w:color="auto" w:fill="auto"/>
            <w:vAlign w:val="bottom"/>
          </w:tcPr>
          <w:p w14:paraId="4D2A3E8B" w14:textId="40B6A021" w:rsidR="00FF6ECD" w:rsidRPr="00017202" w:rsidRDefault="00FF6ECD" w:rsidP="00FF6ECD">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April 2023</w:t>
            </w:r>
          </w:p>
        </w:tc>
        <w:tc>
          <w:tcPr>
            <w:tcW w:w="1584" w:type="dxa"/>
            <w:shd w:val="clear" w:color="auto" w:fill="auto"/>
            <w:vAlign w:val="bottom"/>
          </w:tcPr>
          <w:p w14:paraId="68AE2FB0" w14:textId="156916CC" w:rsidR="00FF6ECD" w:rsidRPr="00017202" w:rsidRDefault="00FF6ECD" w:rsidP="00FF6EC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180</w:t>
            </w:r>
          </w:p>
        </w:tc>
        <w:tc>
          <w:tcPr>
            <w:tcW w:w="234" w:type="dxa"/>
            <w:shd w:val="clear" w:color="auto" w:fill="auto"/>
            <w:vAlign w:val="bottom"/>
          </w:tcPr>
          <w:p w14:paraId="7D6860EE"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285B7D2E" w14:textId="78263745" w:rsidR="00FF6ECD" w:rsidRPr="00017202" w:rsidRDefault="00673216" w:rsidP="00673216">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18,000</w:t>
            </w:r>
          </w:p>
        </w:tc>
      </w:tr>
      <w:tr w:rsidR="00FF6ECD" w:rsidRPr="00017202" w14:paraId="6CD784F8" w14:textId="77777777" w:rsidTr="00A04664">
        <w:tc>
          <w:tcPr>
            <w:tcW w:w="2340" w:type="dxa"/>
            <w:shd w:val="clear" w:color="auto" w:fill="auto"/>
          </w:tcPr>
          <w:p w14:paraId="0EA39930" w14:textId="4A301039" w:rsidR="00FF6ECD" w:rsidRPr="00017202" w:rsidRDefault="00FF6ECD" w:rsidP="00FF6ECD">
            <w:pPr>
              <w:pStyle w:val="block"/>
              <w:spacing w:after="0" w:line="240" w:lineRule="auto"/>
              <w:ind w:left="-135" w:right="-146" w:firstLine="135"/>
              <w:rPr>
                <w:rFonts w:ascii="Times New Roman" w:hAnsi="Times New Roman"/>
                <w:i/>
                <w:iCs/>
                <w:sz w:val="22"/>
                <w:szCs w:val="22"/>
              </w:rPr>
            </w:pPr>
            <w:r w:rsidRPr="00017202">
              <w:rPr>
                <w:rFonts w:ascii="Times New Roman" w:hAnsi="Times New Roman"/>
                <w:sz w:val="22"/>
                <w:szCs w:val="22"/>
              </w:rPr>
              <w:t>2023 Interim dividend</w:t>
            </w:r>
          </w:p>
        </w:tc>
        <w:tc>
          <w:tcPr>
            <w:tcW w:w="1800" w:type="dxa"/>
            <w:shd w:val="clear" w:color="auto" w:fill="auto"/>
            <w:vAlign w:val="bottom"/>
          </w:tcPr>
          <w:p w14:paraId="353882AF" w14:textId="487A057B" w:rsidR="00FF6ECD" w:rsidRPr="00017202" w:rsidRDefault="00FF6ECD" w:rsidP="00FF6ECD">
            <w:pPr>
              <w:pStyle w:val="block"/>
              <w:spacing w:after="0" w:line="240" w:lineRule="auto"/>
              <w:ind w:left="-135" w:right="-146"/>
              <w:jc w:val="center"/>
              <w:rPr>
                <w:rFonts w:ascii="Times New Roman" w:hAnsi="Times New Roman"/>
                <w:sz w:val="22"/>
                <w:szCs w:val="22"/>
              </w:rPr>
            </w:pPr>
            <w:r w:rsidRPr="00017202">
              <w:rPr>
                <w:rFonts w:ascii="Times New Roman" w:hAnsi="Times New Roman"/>
                <w:sz w:val="22"/>
                <w:szCs w:val="22"/>
              </w:rPr>
              <w:t>13 December 2023</w:t>
            </w:r>
          </w:p>
        </w:tc>
        <w:tc>
          <w:tcPr>
            <w:tcW w:w="1710" w:type="dxa"/>
            <w:shd w:val="clear" w:color="auto" w:fill="auto"/>
            <w:vAlign w:val="bottom"/>
          </w:tcPr>
          <w:p w14:paraId="53FA3F8D" w14:textId="54EBE17C" w:rsidR="00FF6ECD" w:rsidRPr="00017202" w:rsidRDefault="00FF6ECD" w:rsidP="00FF6ECD">
            <w:pPr>
              <w:pStyle w:val="block"/>
              <w:spacing w:after="0" w:line="240" w:lineRule="auto"/>
              <w:ind w:left="-70" w:right="-146"/>
              <w:jc w:val="center"/>
              <w:rPr>
                <w:rFonts w:ascii="Times New Roman" w:hAnsi="Times New Roman"/>
                <w:sz w:val="22"/>
                <w:szCs w:val="22"/>
              </w:rPr>
            </w:pPr>
            <w:r w:rsidRPr="00017202">
              <w:rPr>
                <w:rFonts w:ascii="Times New Roman" w:hAnsi="Times New Roman"/>
                <w:sz w:val="22"/>
                <w:szCs w:val="22"/>
              </w:rPr>
              <w:t>December 2023</w:t>
            </w:r>
          </w:p>
        </w:tc>
        <w:tc>
          <w:tcPr>
            <w:tcW w:w="1584" w:type="dxa"/>
            <w:shd w:val="clear" w:color="auto" w:fill="auto"/>
            <w:vAlign w:val="bottom"/>
          </w:tcPr>
          <w:p w14:paraId="4264E51B" w14:textId="542413C5" w:rsidR="00FF6ECD" w:rsidRPr="00017202" w:rsidRDefault="00FF6ECD" w:rsidP="00FF6ECD">
            <w:pPr>
              <w:pStyle w:val="block"/>
              <w:spacing w:after="0" w:line="240" w:lineRule="auto"/>
              <w:ind w:left="0"/>
              <w:jc w:val="center"/>
              <w:rPr>
                <w:rFonts w:ascii="Times New Roman" w:hAnsi="Times New Roman"/>
                <w:sz w:val="22"/>
                <w:szCs w:val="22"/>
              </w:rPr>
            </w:pPr>
            <w:r w:rsidRPr="00017202">
              <w:rPr>
                <w:rFonts w:ascii="Times New Roman" w:hAnsi="Times New Roman"/>
                <w:sz w:val="22"/>
                <w:szCs w:val="22"/>
              </w:rPr>
              <w:t>180</w:t>
            </w:r>
          </w:p>
        </w:tc>
        <w:tc>
          <w:tcPr>
            <w:tcW w:w="234" w:type="dxa"/>
            <w:shd w:val="clear" w:color="auto" w:fill="auto"/>
            <w:vAlign w:val="bottom"/>
          </w:tcPr>
          <w:p w14:paraId="33B61154" w14:textId="77777777" w:rsidR="00FF6ECD" w:rsidRPr="00017202" w:rsidRDefault="00FF6ECD" w:rsidP="00FF6ECD">
            <w:pPr>
              <w:pStyle w:val="block"/>
              <w:spacing w:after="0" w:line="240" w:lineRule="auto"/>
              <w:ind w:left="0"/>
              <w:jc w:val="center"/>
              <w:rPr>
                <w:rFonts w:ascii="Times New Roman" w:hAnsi="Times New Roman"/>
                <w:sz w:val="22"/>
                <w:szCs w:val="22"/>
              </w:rPr>
            </w:pPr>
          </w:p>
        </w:tc>
        <w:tc>
          <w:tcPr>
            <w:tcW w:w="1746" w:type="dxa"/>
            <w:shd w:val="clear" w:color="auto" w:fill="auto"/>
            <w:vAlign w:val="bottom"/>
          </w:tcPr>
          <w:p w14:paraId="6AC39928" w14:textId="3A24EE4A" w:rsidR="00FF6ECD" w:rsidRPr="00017202" w:rsidRDefault="00FF6ECD" w:rsidP="00673216">
            <w:pPr>
              <w:pStyle w:val="block"/>
              <w:spacing w:after="0" w:line="240" w:lineRule="auto"/>
              <w:ind w:left="-96" w:right="-233"/>
              <w:jc w:val="center"/>
              <w:rPr>
                <w:rFonts w:ascii="Times New Roman" w:hAnsi="Times New Roman"/>
                <w:sz w:val="22"/>
                <w:szCs w:val="22"/>
              </w:rPr>
            </w:pPr>
            <w:r w:rsidRPr="00017202">
              <w:rPr>
                <w:rFonts w:ascii="Times New Roman" w:hAnsi="Times New Roman"/>
                <w:sz w:val="22"/>
                <w:szCs w:val="22"/>
              </w:rPr>
              <w:t>1</w:t>
            </w:r>
            <w:r w:rsidR="00673216" w:rsidRPr="00017202">
              <w:rPr>
                <w:rFonts w:ascii="Times New Roman" w:hAnsi="Times New Roman"/>
                <w:sz w:val="22"/>
                <w:szCs w:val="22"/>
              </w:rPr>
              <w:t>8,000</w:t>
            </w:r>
          </w:p>
        </w:tc>
      </w:tr>
    </w:tbl>
    <w:p w14:paraId="55129E59" w14:textId="77777777" w:rsidR="001B6208" w:rsidRPr="00017202" w:rsidRDefault="001B6208" w:rsidP="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7AAEFB79" w14:textId="3CE2BD4A" w:rsidR="009A36F7" w:rsidRPr="00017202" w:rsidRDefault="009A36F7">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Financial instruments</w:t>
      </w:r>
    </w:p>
    <w:p w14:paraId="25F259B4" w14:textId="77777777" w:rsidR="001E161C" w:rsidRPr="00017202" w:rsidRDefault="001E161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p w14:paraId="5D6814E6" w14:textId="0C6229DA" w:rsidR="001E161C" w:rsidRPr="00017202" w:rsidRDefault="005A4604"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sz w:val="22"/>
          <w:szCs w:val="22"/>
        </w:rPr>
      </w:pPr>
      <w:r w:rsidRPr="00017202">
        <w:rPr>
          <w:rFonts w:ascii="Times New Roman" w:hAnsi="Times New Roman"/>
          <w:i/>
          <w:iCs/>
          <w:sz w:val="22"/>
          <w:szCs w:val="22"/>
        </w:rPr>
        <w:t>Carrying amount and fair values</w:t>
      </w:r>
    </w:p>
    <w:p w14:paraId="1A5DFA69" w14:textId="22AD2307" w:rsidR="00F047B6" w:rsidRPr="00017202" w:rsidRDefault="005A4604"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assets and financial liabilities measured at </w:t>
      </w:r>
      <w:proofErr w:type="spellStart"/>
      <w:r w:rsidR="00080547" w:rsidRPr="00017202">
        <w:rPr>
          <w:rFonts w:ascii="Times New Roman" w:hAnsi="Times New Roman"/>
          <w:sz w:val="22"/>
          <w:szCs w:val="22"/>
        </w:rPr>
        <w:t>amorti</w:t>
      </w:r>
      <w:r w:rsidR="00647C33" w:rsidRPr="00017202">
        <w:rPr>
          <w:rFonts w:ascii="Times New Roman" w:hAnsi="Times New Roman"/>
          <w:sz w:val="22"/>
          <w:szCs w:val="22"/>
        </w:rPr>
        <w:t>s</w:t>
      </w:r>
      <w:r w:rsidR="00080547" w:rsidRPr="00017202">
        <w:rPr>
          <w:rFonts w:ascii="Times New Roman" w:hAnsi="Times New Roman"/>
          <w:sz w:val="22"/>
          <w:szCs w:val="22"/>
        </w:rPr>
        <w:t>ed</w:t>
      </w:r>
      <w:proofErr w:type="spellEnd"/>
      <w:r w:rsidRPr="00017202">
        <w:rPr>
          <w:rFonts w:ascii="Times New Roman" w:hAnsi="Times New Roman"/>
          <w:sz w:val="22"/>
          <w:szCs w:val="22"/>
        </w:rPr>
        <w:t xml:space="preserve"> cost if the carrying amount is a reasonable approximation of fair value.</w:t>
      </w:r>
    </w:p>
    <w:p w14:paraId="67257CA3" w14:textId="77777777" w:rsidR="00160107" w:rsidRPr="00017202" w:rsidRDefault="00160107"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rsidRPr="00017202" w14:paraId="432FCCCF" w14:textId="77777777" w:rsidTr="00EA47DC">
        <w:trPr>
          <w:trHeight w:val="261"/>
          <w:tblHeader/>
        </w:trPr>
        <w:tc>
          <w:tcPr>
            <w:tcW w:w="5760" w:type="dxa"/>
            <w:vAlign w:val="bottom"/>
          </w:tcPr>
          <w:p w14:paraId="41106A33" w14:textId="77777777" w:rsidR="00F96641" w:rsidRPr="00017202" w:rsidRDefault="00F96641" w:rsidP="00EA47DC">
            <w:pPr>
              <w:ind w:left="-19" w:right="-90"/>
              <w:rPr>
                <w:rFonts w:ascii="Times New Roman" w:hAnsi="Times New Roman"/>
                <w:b/>
                <w:bCs/>
                <w:i/>
                <w:iCs/>
                <w:sz w:val="22"/>
                <w:szCs w:val="22"/>
              </w:rPr>
            </w:pPr>
          </w:p>
        </w:tc>
        <w:tc>
          <w:tcPr>
            <w:tcW w:w="3510" w:type="dxa"/>
            <w:gridSpan w:val="3"/>
            <w:hideMark/>
          </w:tcPr>
          <w:p w14:paraId="2DC6EAF0" w14:textId="4A9791A5" w:rsidR="00F96641" w:rsidRPr="00017202" w:rsidRDefault="00F96641" w:rsidP="00EA47DC">
            <w:pPr>
              <w:pStyle w:val="acctfourfigures"/>
              <w:tabs>
                <w:tab w:val="left" w:pos="720"/>
              </w:tabs>
              <w:spacing w:line="240" w:lineRule="atLeast"/>
              <w:ind w:left="-76" w:right="-86"/>
              <w:jc w:val="center"/>
              <w:rPr>
                <w:szCs w:val="22"/>
                <w:cs/>
                <w:lang w:bidi="th-TH"/>
              </w:rPr>
            </w:pPr>
            <w:r w:rsidRPr="00017202">
              <w:rPr>
                <w:b/>
                <w:bCs/>
                <w:szCs w:val="22"/>
                <w:lang w:bidi="th-TH"/>
              </w:rPr>
              <w:t xml:space="preserve">Consolidated financial statement </w:t>
            </w:r>
          </w:p>
        </w:tc>
      </w:tr>
      <w:tr w:rsidR="00F96641" w:rsidRPr="00017202" w14:paraId="6C35C540" w14:textId="77777777" w:rsidTr="00EA47DC">
        <w:trPr>
          <w:trHeight w:val="261"/>
          <w:tblHeader/>
        </w:trPr>
        <w:tc>
          <w:tcPr>
            <w:tcW w:w="5760" w:type="dxa"/>
            <w:vAlign w:val="bottom"/>
          </w:tcPr>
          <w:p w14:paraId="1BD0EFF4" w14:textId="77777777" w:rsidR="00F96641" w:rsidRPr="00017202" w:rsidRDefault="00F96641" w:rsidP="00EA47DC">
            <w:pPr>
              <w:ind w:left="-19" w:right="-90"/>
              <w:rPr>
                <w:rFonts w:ascii="Times New Roman" w:hAnsi="Times New Roman"/>
                <w:b/>
                <w:bCs/>
                <w:i/>
                <w:iCs/>
                <w:sz w:val="22"/>
                <w:szCs w:val="22"/>
                <w:cs/>
              </w:rPr>
            </w:pPr>
          </w:p>
        </w:tc>
        <w:tc>
          <w:tcPr>
            <w:tcW w:w="1710" w:type="dxa"/>
            <w:vAlign w:val="bottom"/>
            <w:hideMark/>
          </w:tcPr>
          <w:p w14:paraId="39921372" w14:textId="00D49AE5"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b/>
                <w:bCs/>
                <w:szCs w:val="22"/>
                <w:lang w:bidi="th-TH"/>
              </w:rPr>
              <w:t>Carrying amount</w:t>
            </w:r>
          </w:p>
        </w:tc>
        <w:tc>
          <w:tcPr>
            <w:tcW w:w="236" w:type="dxa"/>
          </w:tcPr>
          <w:p w14:paraId="3400D1E9" w14:textId="77777777" w:rsidR="00F96641" w:rsidRPr="00017202"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1E8194CA" w14:textId="28F502CD" w:rsidR="00F96641" w:rsidRPr="00017202" w:rsidRDefault="00F96641" w:rsidP="00EA47DC">
            <w:pPr>
              <w:pStyle w:val="acctfourfigures"/>
              <w:tabs>
                <w:tab w:val="left" w:pos="720"/>
              </w:tabs>
              <w:spacing w:line="240" w:lineRule="atLeast"/>
              <w:ind w:left="-76" w:right="-86"/>
              <w:jc w:val="center"/>
              <w:rPr>
                <w:szCs w:val="22"/>
                <w:lang w:bidi="th-TH"/>
              </w:rPr>
            </w:pPr>
            <w:r w:rsidRPr="00017202">
              <w:rPr>
                <w:b/>
                <w:bCs/>
                <w:szCs w:val="22"/>
                <w:lang w:bidi="th-TH"/>
              </w:rPr>
              <w:t>Fair value</w:t>
            </w:r>
          </w:p>
        </w:tc>
      </w:tr>
      <w:tr w:rsidR="00F96641" w:rsidRPr="00017202" w14:paraId="67E15D22" w14:textId="77777777" w:rsidTr="00EA47DC">
        <w:trPr>
          <w:trHeight w:val="261"/>
          <w:tblHeader/>
        </w:trPr>
        <w:tc>
          <w:tcPr>
            <w:tcW w:w="5760" w:type="dxa"/>
          </w:tcPr>
          <w:p w14:paraId="6BA070B1" w14:textId="77777777" w:rsidR="00F96641" w:rsidRPr="00017202" w:rsidRDefault="00F96641" w:rsidP="00EA47DC">
            <w:pPr>
              <w:ind w:left="-19" w:right="-90"/>
              <w:rPr>
                <w:rFonts w:ascii="Times New Roman" w:hAnsi="Times New Roman"/>
                <w:b/>
                <w:bCs/>
                <w:i/>
                <w:iCs/>
                <w:sz w:val="22"/>
                <w:szCs w:val="22"/>
              </w:rPr>
            </w:pPr>
          </w:p>
          <w:p w14:paraId="56B20B18" w14:textId="262BFD85" w:rsidR="00F96641" w:rsidRPr="00017202" w:rsidRDefault="00F96641" w:rsidP="00EA47DC">
            <w:pPr>
              <w:ind w:left="-19" w:right="-90"/>
              <w:rPr>
                <w:rFonts w:ascii="Times New Roman" w:hAnsi="Times New Roman"/>
                <w:b/>
                <w:bCs/>
                <w:i/>
                <w:iCs/>
                <w:sz w:val="22"/>
                <w:szCs w:val="22"/>
              </w:rPr>
            </w:pPr>
          </w:p>
          <w:p w14:paraId="00A99C08" w14:textId="77777777" w:rsidR="00761433" w:rsidRPr="00017202" w:rsidRDefault="00761433" w:rsidP="00EA47DC">
            <w:pPr>
              <w:ind w:left="-19" w:right="-90"/>
              <w:rPr>
                <w:rFonts w:ascii="Times New Roman" w:hAnsi="Times New Roman"/>
                <w:b/>
                <w:bCs/>
                <w:i/>
                <w:iCs/>
                <w:sz w:val="22"/>
                <w:szCs w:val="22"/>
              </w:rPr>
            </w:pPr>
          </w:p>
          <w:p w14:paraId="5982A259" w14:textId="221118BA" w:rsidR="00F96641" w:rsidRPr="00017202" w:rsidRDefault="00F96641" w:rsidP="00EA47DC">
            <w:pPr>
              <w:ind w:left="-19" w:right="-90"/>
              <w:rPr>
                <w:rFonts w:ascii="Times New Roman" w:hAnsi="Times New Roman"/>
                <w:b/>
                <w:bCs/>
                <w:i/>
                <w:iCs/>
                <w:sz w:val="22"/>
                <w:szCs w:val="22"/>
              </w:rPr>
            </w:pPr>
          </w:p>
        </w:tc>
        <w:tc>
          <w:tcPr>
            <w:tcW w:w="1710" w:type="dxa"/>
            <w:vAlign w:val="bottom"/>
            <w:hideMark/>
          </w:tcPr>
          <w:p w14:paraId="039B0F92" w14:textId="27C19571"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szCs w:val="22"/>
                <w:lang w:bidi="th-TH"/>
              </w:rPr>
              <w:t xml:space="preserve">Financial instruments measured at </w:t>
            </w:r>
            <w:r w:rsidR="00080547" w:rsidRPr="00017202">
              <w:rPr>
                <w:szCs w:val="22"/>
                <w:lang w:bidi="th-TH"/>
              </w:rPr>
              <w:t>amorti</w:t>
            </w:r>
            <w:r w:rsidR="00647C33" w:rsidRPr="00017202">
              <w:rPr>
                <w:szCs w:val="22"/>
                <w:lang w:bidi="th-TH"/>
              </w:rPr>
              <w:t>s</w:t>
            </w:r>
            <w:r w:rsidR="00080547" w:rsidRPr="00017202">
              <w:rPr>
                <w:szCs w:val="22"/>
                <w:lang w:bidi="th-TH"/>
              </w:rPr>
              <w:t>ed</w:t>
            </w:r>
            <w:r w:rsidRPr="00017202">
              <w:rPr>
                <w:szCs w:val="22"/>
                <w:lang w:bidi="th-TH"/>
              </w:rPr>
              <w:t xml:space="preserve"> cost</w:t>
            </w:r>
          </w:p>
        </w:tc>
        <w:tc>
          <w:tcPr>
            <w:tcW w:w="236" w:type="dxa"/>
          </w:tcPr>
          <w:p w14:paraId="6EB10258" w14:textId="77777777" w:rsidR="00F96641" w:rsidRPr="00017202"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17B3CD8D" w14:textId="131C828D" w:rsidR="00F96641" w:rsidRPr="00017202" w:rsidRDefault="00F96641" w:rsidP="00EA47DC">
            <w:pPr>
              <w:pStyle w:val="acctfourfigures"/>
              <w:tabs>
                <w:tab w:val="left" w:pos="720"/>
              </w:tabs>
              <w:spacing w:line="240" w:lineRule="atLeast"/>
              <w:ind w:left="-76" w:right="-86"/>
              <w:jc w:val="center"/>
              <w:rPr>
                <w:szCs w:val="22"/>
              </w:rPr>
            </w:pPr>
            <w:r w:rsidRPr="00017202">
              <w:rPr>
                <w:szCs w:val="22"/>
                <w:lang w:bidi="th-TH"/>
              </w:rPr>
              <w:t xml:space="preserve">Level </w:t>
            </w:r>
            <w:r w:rsidR="006E2B0C" w:rsidRPr="00017202">
              <w:rPr>
                <w:szCs w:val="22"/>
                <w:lang w:bidi="th-TH"/>
              </w:rPr>
              <w:t>2</w:t>
            </w:r>
          </w:p>
        </w:tc>
      </w:tr>
      <w:tr w:rsidR="00F96641" w:rsidRPr="00017202" w14:paraId="783921DD" w14:textId="77777777" w:rsidTr="00EA47DC">
        <w:trPr>
          <w:trHeight w:val="261"/>
        </w:trPr>
        <w:tc>
          <w:tcPr>
            <w:tcW w:w="5760" w:type="dxa"/>
          </w:tcPr>
          <w:p w14:paraId="4BBEC30F" w14:textId="77777777" w:rsidR="00F96641" w:rsidRPr="00017202" w:rsidRDefault="00F96641" w:rsidP="00EA47DC">
            <w:pPr>
              <w:ind w:left="-14" w:right="-90"/>
              <w:rPr>
                <w:rFonts w:ascii="Times New Roman" w:hAnsi="Times New Roman"/>
                <w:b/>
                <w:bCs/>
                <w:i/>
                <w:iCs/>
                <w:sz w:val="22"/>
                <w:szCs w:val="22"/>
              </w:rPr>
            </w:pPr>
          </w:p>
        </w:tc>
        <w:tc>
          <w:tcPr>
            <w:tcW w:w="3510" w:type="dxa"/>
            <w:gridSpan w:val="3"/>
            <w:hideMark/>
          </w:tcPr>
          <w:p w14:paraId="704DEAE4" w14:textId="62AA7A4F" w:rsidR="00F96641" w:rsidRPr="00017202" w:rsidRDefault="00F96641" w:rsidP="00EA47DC">
            <w:pPr>
              <w:pStyle w:val="acctfourfigures"/>
              <w:tabs>
                <w:tab w:val="decimal" w:pos="595"/>
              </w:tabs>
              <w:spacing w:line="240" w:lineRule="atLeast"/>
              <w:ind w:left="-43" w:right="-86"/>
              <w:jc w:val="center"/>
              <w:rPr>
                <w:szCs w:val="22"/>
                <w:cs/>
              </w:rPr>
            </w:pPr>
            <w:r w:rsidRPr="00017202">
              <w:rPr>
                <w:i/>
                <w:iCs/>
                <w:szCs w:val="22"/>
              </w:rPr>
              <w:t>(in thousand Baht)</w:t>
            </w:r>
          </w:p>
        </w:tc>
      </w:tr>
      <w:tr w:rsidR="00F96641" w:rsidRPr="00017202" w14:paraId="1F82B01B" w14:textId="77777777" w:rsidTr="00EA47DC">
        <w:trPr>
          <w:trHeight w:val="261"/>
        </w:trPr>
        <w:tc>
          <w:tcPr>
            <w:tcW w:w="5760" w:type="dxa"/>
          </w:tcPr>
          <w:p w14:paraId="041C329A" w14:textId="2891C46D" w:rsidR="00F96641" w:rsidRPr="00017202" w:rsidRDefault="00160107" w:rsidP="00EA47DC">
            <w:pPr>
              <w:ind w:left="-14" w:right="-90"/>
              <w:rPr>
                <w:rFonts w:ascii="Times New Roman" w:hAnsi="Times New Roman"/>
                <w:b/>
                <w:bCs/>
                <w:i/>
                <w:iCs/>
                <w:sz w:val="22"/>
                <w:szCs w:val="22"/>
              </w:rPr>
            </w:pPr>
            <w:proofErr w:type="gramStart"/>
            <w:r w:rsidRPr="00017202">
              <w:rPr>
                <w:rFonts w:ascii="Times New Roman" w:hAnsi="Times New Roman"/>
                <w:b/>
                <w:bCs/>
                <w:i/>
                <w:iCs/>
                <w:sz w:val="22"/>
                <w:szCs w:val="22"/>
              </w:rPr>
              <w:t>At</w:t>
            </w:r>
            <w:proofErr w:type="gramEnd"/>
            <w:r w:rsidRPr="00017202">
              <w:rPr>
                <w:rFonts w:ascii="Times New Roman" w:hAnsi="Times New Roman"/>
                <w:b/>
                <w:bCs/>
                <w:i/>
                <w:iCs/>
                <w:sz w:val="22"/>
                <w:szCs w:val="22"/>
              </w:rPr>
              <w:t xml:space="preserve">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F96641" w:rsidRPr="00017202">
              <w:rPr>
                <w:rFonts w:ascii="Times New Roman" w:hAnsi="Times New Roman"/>
                <w:b/>
                <w:bCs/>
                <w:i/>
                <w:iCs/>
                <w:sz w:val="22"/>
                <w:szCs w:val="22"/>
              </w:rPr>
              <w:t>202</w:t>
            </w:r>
            <w:r w:rsidR="004B28C4" w:rsidRPr="00017202">
              <w:rPr>
                <w:rFonts w:ascii="Times New Roman" w:hAnsi="Times New Roman"/>
                <w:b/>
                <w:bCs/>
                <w:i/>
                <w:iCs/>
                <w:sz w:val="22"/>
                <w:szCs w:val="22"/>
              </w:rPr>
              <w:t>4</w:t>
            </w:r>
          </w:p>
        </w:tc>
        <w:tc>
          <w:tcPr>
            <w:tcW w:w="3510" w:type="dxa"/>
            <w:gridSpan w:val="3"/>
          </w:tcPr>
          <w:p w14:paraId="48CDF026" w14:textId="77777777" w:rsidR="00F96641" w:rsidRPr="00017202" w:rsidRDefault="00F96641" w:rsidP="00EA47DC">
            <w:pPr>
              <w:pStyle w:val="acctfourfigures"/>
              <w:tabs>
                <w:tab w:val="decimal" w:pos="595"/>
              </w:tabs>
              <w:spacing w:line="240" w:lineRule="atLeast"/>
              <w:ind w:left="-43" w:right="-86"/>
              <w:jc w:val="center"/>
              <w:rPr>
                <w:i/>
                <w:iCs/>
                <w:szCs w:val="22"/>
              </w:rPr>
            </w:pPr>
          </w:p>
        </w:tc>
      </w:tr>
      <w:tr w:rsidR="00F96641" w:rsidRPr="00017202" w14:paraId="5C3576FB" w14:textId="77777777" w:rsidTr="00BC1B96">
        <w:trPr>
          <w:trHeight w:val="261"/>
        </w:trPr>
        <w:tc>
          <w:tcPr>
            <w:tcW w:w="5760" w:type="dxa"/>
            <w:hideMark/>
          </w:tcPr>
          <w:p w14:paraId="2497C459" w14:textId="40B9BDB9" w:rsidR="00F96641" w:rsidRPr="00017202" w:rsidRDefault="00F96641" w:rsidP="00EA47DC">
            <w:pPr>
              <w:ind w:left="-14" w:right="-90"/>
              <w:rPr>
                <w:rFonts w:ascii="Times New Roman" w:hAnsi="Times New Roman"/>
                <w:b/>
                <w:bCs/>
                <w:i/>
                <w:iCs/>
                <w:sz w:val="22"/>
                <w:szCs w:val="22"/>
                <w:lang w:val="en-GB"/>
              </w:rPr>
            </w:pPr>
            <w:r w:rsidRPr="00017202">
              <w:rPr>
                <w:rFonts w:ascii="Times New Roman" w:hAnsi="Times New Roman"/>
                <w:b/>
                <w:bCs/>
                <w:i/>
                <w:iCs/>
                <w:sz w:val="22"/>
                <w:szCs w:val="22"/>
                <w:lang w:val="en-GB"/>
              </w:rPr>
              <w:t>Financial liabilities</w:t>
            </w:r>
          </w:p>
        </w:tc>
        <w:tc>
          <w:tcPr>
            <w:tcW w:w="1710" w:type="dxa"/>
            <w:shd w:val="clear" w:color="auto" w:fill="auto"/>
            <w:vAlign w:val="bottom"/>
          </w:tcPr>
          <w:p w14:paraId="6D544333" w14:textId="77777777" w:rsidR="00F96641" w:rsidRPr="00017202"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54A2F68F" w14:textId="77777777" w:rsidR="00F96641" w:rsidRPr="00017202" w:rsidRDefault="00F96641" w:rsidP="00EA47DC">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0AD9AFAF" w14:textId="77777777" w:rsidR="00F96641" w:rsidRPr="00017202" w:rsidRDefault="00F96641" w:rsidP="00EA47DC">
            <w:pPr>
              <w:pStyle w:val="acctfourfigures"/>
              <w:tabs>
                <w:tab w:val="decimal" w:pos="380"/>
              </w:tabs>
              <w:spacing w:line="240" w:lineRule="atLeast"/>
              <w:ind w:left="-43" w:right="-86"/>
              <w:rPr>
                <w:szCs w:val="22"/>
              </w:rPr>
            </w:pPr>
          </w:p>
        </w:tc>
      </w:tr>
      <w:tr w:rsidR="00BC1B96" w:rsidRPr="00017202" w14:paraId="226D6D5D" w14:textId="77777777" w:rsidTr="00FD241A">
        <w:trPr>
          <w:trHeight w:val="261"/>
        </w:trPr>
        <w:tc>
          <w:tcPr>
            <w:tcW w:w="5760" w:type="dxa"/>
            <w:hideMark/>
          </w:tcPr>
          <w:p w14:paraId="0A22740C" w14:textId="24AF4A70" w:rsidR="00BC1B96" w:rsidRPr="00017202" w:rsidRDefault="002F306C" w:rsidP="00BC1B96">
            <w:pPr>
              <w:ind w:left="-14" w:right="-90"/>
              <w:rPr>
                <w:rFonts w:ascii="Times New Roman" w:hAnsi="Times New Roman"/>
                <w:sz w:val="22"/>
                <w:szCs w:val="22"/>
                <w:lang w:val="en-GB"/>
              </w:rPr>
            </w:pPr>
            <w:r w:rsidRPr="00017202">
              <w:rPr>
                <w:rFonts w:ascii="Times New Roman" w:hAnsi="Times New Roman"/>
                <w:sz w:val="22"/>
                <w:szCs w:val="22"/>
                <w:lang w:val="en-GB"/>
              </w:rPr>
              <w:t>Borrowings</w:t>
            </w:r>
            <w:r w:rsidR="00BC1B96" w:rsidRPr="00017202">
              <w:rPr>
                <w:rFonts w:ascii="Times New Roman" w:hAnsi="Times New Roman"/>
                <w:sz w:val="22"/>
                <w:szCs w:val="22"/>
                <w:lang w:val="en-GB"/>
              </w:rPr>
              <w:t xml:space="preserve"> from financial institutions</w:t>
            </w:r>
          </w:p>
        </w:tc>
        <w:tc>
          <w:tcPr>
            <w:tcW w:w="1710" w:type="dxa"/>
            <w:shd w:val="clear" w:color="auto" w:fill="auto"/>
          </w:tcPr>
          <w:p w14:paraId="66CAA34F" w14:textId="367E049A" w:rsidR="00BC1B96" w:rsidRPr="00017202" w:rsidRDefault="00390854" w:rsidP="00BC1B96">
            <w:pPr>
              <w:pStyle w:val="acctfourfigures"/>
              <w:tabs>
                <w:tab w:val="clear" w:pos="765"/>
                <w:tab w:val="decimal" w:pos="1246"/>
              </w:tabs>
              <w:spacing w:line="240" w:lineRule="atLeast"/>
              <w:ind w:left="-43" w:right="-14"/>
              <w:rPr>
                <w:szCs w:val="22"/>
              </w:rPr>
            </w:pPr>
            <w:r w:rsidRPr="00017202">
              <w:rPr>
                <w:szCs w:val="22"/>
              </w:rPr>
              <w:t>106,236</w:t>
            </w:r>
          </w:p>
        </w:tc>
        <w:tc>
          <w:tcPr>
            <w:tcW w:w="236" w:type="dxa"/>
            <w:shd w:val="clear" w:color="auto" w:fill="auto"/>
            <w:vAlign w:val="bottom"/>
          </w:tcPr>
          <w:p w14:paraId="06E7FB53" w14:textId="77777777" w:rsidR="00BC1B96" w:rsidRPr="00017202" w:rsidRDefault="00BC1B96"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0CA148AB" w14:textId="0A5ED94A" w:rsidR="00BC1B96" w:rsidRPr="00017202" w:rsidRDefault="00390854" w:rsidP="00BC1B96">
            <w:pPr>
              <w:pStyle w:val="acctfourfigures"/>
              <w:tabs>
                <w:tab w:val="clear" w:pos="765"/>
                <w:tab w:val="decimal" w:pos="1005"/>
              </w:tabs>
              <w:spacing w:line="240" w:lineRule="atLeast"/>
              <w:ind w:left="-43" w:right="-14"/>
              <w:rPr>
                <w:szCs w:val="22"/>
              </w:rPr>
            </w:pPr>
            <w:r w:rsidRPr="00017202">
              <w:rPr>
                <w:szCs w:val="22"/>
              </w:rPr>
              <w:t>104,870</w:t>
            </w:r>
          </w:p>
        </w:tc>
      </w:tr>
      <w:tr w:rsidR="007A367E" w:rsidRPr="00017202" w14:paraId="107E865E" w14:textId="77777777" w:rsidTr="00B90951">
        <w:trPr>
          <w:trHeight w:val="261"/>
        </w:trPr>
        <w:tc>
          <w:tcPr>
            <w:tcW w:w="5760" w:type="dxa"/>
          </w:tcPr>
          <w:p w14:paraId="3E1612A7" w14:textId="77777777" w:rsidR="007A367E" w:rsidRPr="00017202" w:rsidRDefault="007A367E" w:rsidP="00B90951">
            <w:pPr>
              <w:ind w:left="-14" w:right="-90"/>
              <w:rPr>
                <w:rFonts w:ascii="Times New Roman" w:hAnsi="Times New Roman"/>
                <w:b/>
                <w:bCs/>
                <w:i/>
                <w:iCs/>
                <w:sz w:val="22"/>
                <w:szCs w:val="22"/>
              </w:rPr>
            </w:pPr>
          </w:p>
        </w:tc>
        <w:tc>
          <w:tcPr>
            <w:tcW w:w="3510" w:type="dxa"/>
            <w:gridSpan w:val="3"/>
            <w:hideMark/>
          </w:tcPr>
          <w:p w14:paraId="6FD66F73" w14:textId="3E470EB9" w:rsidR="007A367E" w:rsidRPr="00017202" w:rsidRDefault="007A367E" w:rsidP="00B90951">
            <w:pPr>
              <w:pStyle w:val="acctfourfigures"/>
              <w:tabs>
                <w:tab w:val="decimal" w:pos="595"/>
              </w:tabs>
              <w:spacing w:line="240" w:lineRule="atLeast"/>
              <w:ind w:left="-43" w:right="-86"/>
              <w:jc w:val="center"/>
              <w:rPr>
                <w:szCs w:val="22"/>
                <w:cs/>
              </w:rPr>
            </w:pPr>
          </w:p>
        </w:tc>
      </w:tr>
      <w:tr w:rsidR="00C331E2" w:rsidRPr="00017202" w14:paraId="2EE38781" w14:textId="77777777" w:rsidTr="0043683E">
        <w:trPr>
          <w:trHeight w:val="261"/>
        </w:trPr>
        <w:tc>
          <w:tcPr>
            <w:tcW w:w="5760" w:type="dxa"/>
          </w:tcPr>
          <w:p w14:paraId="34C16D50" w14:textId="257736CD" w:rsidR="00C331E2" w:rsidRPr="00017202" w:rsidRDefault="007A367E" w:rsidP="0043683E">
            <w:pPr>
              <w:ind w:left="-14" w:right="-90"/>
              <w:rPr>
                <w:rFonts w:ascii="Times New Roman" w:hAnsi="Times New Roman"/>
                <w:b/>
                <w:bCs/>
                <w:i/>
                <w:iCs/>
                <w:sz w:val="22"/>
                <w:szCs w:val="22"/>
              </w:rPr>
            </w:pPr>
            <w:proofErr w:type="gramStart"/>
            <w:r w:rsidRPr="00017202">
              <w:rPr>
                <w:rFonts w:ascii="Times New Roman" w:hAnsi="Times New Roman"/>
                <w:b/>
                <w:bCs/>
                <w:i/>
                <w:iCs/>
                <w:sz w:val="22"/>
                <w:szCs w:val="22"/>
              </w:rPr>
              <w:t>At</w:t>
            </w:r>
            <w:proofErr w:type="gramEnd"/>
            <w:r w:rsidRPr="00017202">
              <w:rPr>
                <w:rFonts w:ascii="Times New Roman" w:hAnsi="Times New Roman"/>
                <w:b/>
                <w:bCs/>
                <w:i/>
                <w:iCs/>
                <w:sz w:val="22"/>
                <w:szCs w:val="22"/>
              </w:rPr>
              <w:t xml:space="preserve">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C331E2" w:rsidRPr="00017202">
              <w:rPr>
                <w:rFonts w:ascii="Times New Roman" w:hAnsi="Times New Roman"/>
                <w:b/>
                <w:bCs/>
                <w:i/>
                <w:iCs/>
                <w:sz w:val="22"/>
                <w:szCs w:val="22"/>
              </w:rPr>
              <w:t>202</w:t>
            </w:r>
            <w:r w:rsidR="004B28C4" w:rsidRPr="00017202">
              <w:rPr>
                <w:rFonts w:ascii="Times New Roman" w:hAnsi="Times New Roman"/>
                <w:b/>
                <w:bCs/>
                <w:i/>
                <w:iCs/>
                <w:sz w:val="22"/>
                <w:szCs w:val="22"/>
              </w:rPr>
              <w:t>3</w:t>
            </w:r>
          </w:p>
        </w:tc>
        <w:tc>
          <w:tcPr>
            <w:tcW w:w="3510" w:type="dxa"/>
            <w:gridSpan w:val="3"/>
          </w:tcPr>
          <w:p w14:paraId="7B8B6D0D" w14:textId="77777777" w:rsidR="00C331E2" w:rsidRPr="00017202" w:rsidRDefault="00C331E2" w:rsidP="0043683E">
            <w:pPr>
              <w:pStyle w:val="acctfourfigures"/>
              <w:tabs>
                <w:tab w:val="decimal" w:pos="595"/>
              </w:tabs>
              <w:spacing w:line="240" w:lineRule="atLeast"/>
              <w:ind w:left="-43" w:right="-86"/>
              <w:jc w:val="center"/>
              <w:rPr>
                <w:i/>
                <w:iCs/>
                <w:szCs w:val="22"/>
              </w:rPr>
            </w:pPr>
          </w:p>
        </w:tc>
      </w:tr>
      <w:tr w:rsidR="00C331E2" w:rsidRPr="00017202" w14:paraId="794B1FEE" w14:textId="77777777" w:rsidTr="0043683E">
        <w:trPr>
          <w:trHeight w:val="261"/>
        </w:trPr>
        <w:tc>
          <w:tcPr>
            <w:tcW w:w="5760" w:type="dxa"/>
            <w:hideMark/>
          </w:tcPr>
          <w:p w14:paraId="69D23C66" w14:textId="77777777" w:rsidR="00C331E2" w:rsidRPr="00017202" w:rsidRDefault="00C331E2" w:rsidP="0043683E">
            <w:pPr>
              <w:ind w:left="-14" w:right="-90"/>
              <w:rPr>
                <w:rFonts w:ascii="Times New Roman" w:hAnsi="Times New Roman"/>
                <w:b/>
                <w:bCs/>
                <w:i/>
                <w:iCs/>
                <w:sz w:val="22"/>
                <w:szCs w:val="22"/>
                <w:lang w:val="en-GB"/>
              </w:rPr>
            </w:pPr>
            <w:r w:rsidRPr="00017202">
              <w:rPr>
                <w:rFonts w:ascii="Times New Roman" w:hAnsi="Times New Roman"/>
                <w:b/>
                <w:bCs/>
                <w:i/>
                <w:iCs/>
                <w:sz w:val="22"/>
                <w:szCs w:val="22"/>
                <w:lang w:val="en-GB"/>
              </w:rPr>
              <w:t>Financial liabilities</w:t>
            </w:r>
          </w:p>
        </w:tc>
        <w:tc>
          <w:tcPr>
            <w:tcW w:w="1710" w:type="dxa"/>
            <w:shd w:val="clear" w:color="auto" w:fill="auto"/>
            <w:vAlign w:val="bottom"/>
          </w:tcPr>
          <w:p w14:paraId="4163FB68" w14:textId="77777777" w:rsidR="00C331E2" w:rsidRPr="00017202" w:rsidRDefault="00C331E2" w:rsidP="0043683E">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33B0A344" w14:textId="77777777" w:rsidR="00C331E2" w:rsidRPr="00017202" w:rsidRDefault="00C331E2" w:rsidP="0043683E">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1A74436B" w14:textId="77777777" w:rsidR="00C331E2" w:rsidRPr="00017202" w:rsidRDefault="00C331E2" w:rsidP="0043683E">
            <w:pPr>
              <w:pStyle w:val="acctfourfigures"/>
              <w:tabs>
                <w:tab w:val="decimal" w:pos="380"/>
              </w:tabs>
              <w:spacing w:line="240" w:lineRule="atLeast"/>
              <w:ind w:left="-43" w:right="-86"/>
              <w:rPr>
                <w:szCs w:val="22"/>
              </w:rPr>
            </w:pPr>
          </w:p>
        </w:tc>
      </w:tr>
      <w:tr w:rsidR="004B28C4" w:rsidRPr="00017202" w14:paraId="1344C317" w14:textId="77777777" w:rsidTr="0043683E">
        <w:trPr>
          <w:trHeight w:val="261"/>
        </w:trPr>
        <w:tc>
          <w:tcPr>
            <w:tcW w:w="5760" w:type="dxa"/>
            <w:hideMark/>
          </w:tcPr>
          <w:p w14:paraId="5214F947" w14:textId="77777777" w:rsidR="004B28C4" w:rsidRPr="00017202" w:rsidRDefault="004B28C4" w:rsidP="004B28C4">
            <w:pPr>
              <w:ind w:left="-14" w:right="-90"/>
              <w:rPr>
                <w:rFonts w:ascii="Times New Roman" w:hAnsi="Times New Roman"/>
                <w:sz w:val="22"/>
                <w:szCs w:val="22"/>
                <w:lang w:val="en-GB"/>
              </w:rPr>
            </w:pPr>
            <w:r w:rsidRPr="00017202">
              <w:rPr>
                <w:rFonts w:ascii="Times New Roman" w:hAnsi="Times New Roman"/>
                <w:sz w:val="22"/>
                <w:szCs w:val="22"/>
                <w:lang w:val="en-GB"/>
              </w:rPr>
              <w:t>Borrowings from financial institutions</w:t>
            </w:r>
          </w:p>
        </w:tc>
        <w:tc>
          <w:tcPr>
            <w:tcW w:w="1710" w:type="dxa"/>
            <w:shd w:val="clear" w:color="auto" w:fill="auto"/>
          </w:tcPr>
          <w:p w14:paraId="09ABF08A" w14:textId="5393D57D" w:rsidR="004B28C4" w:rsidRPr="00017202" w:rsidRDefault="004B28C4" w:rsidP="004B28C4">
            <w:pPr>
              <w:pStyle w:val="acctfourfigures"/>
              <w:tabs>
                <w:tab w:val="clear" w:pos="765"/>
                <w:tab w:val="decimal" w:pos="1246"/>
              </w:tabs>
              <w:spacing w:line="240" w:lineRule="atLeast"/>
              <w:ind w:left="-43" w:right="-14"/>
              <w:rPr>
                <w:szCs w:val="22"/>
              </w:rPr>
            </w:pPr>
            <w:r w:rsidRPr="00017202">
              <w:rPr>
                <w:szCs w:val="22"/>
              </w:rPr>
              <w:t>280,228</w:t>
            </w:r>
          </w:p>
        </w:tc>
        <w:tc>
          <w:tcPr>
            <w:tcW w:w="236" w:type="dxa"/>
            <w:shd w:val="clear" w:color="auto" w:fill="auto"/>
            <w:vAlign w:val="bottom"/>
          </w:tcPr>
          <w:p w14:paraId="24378626" w14:textId="77777777" w:rsidR="004B28C4" w:rsidRPr="00017202" w:rsidRDefault="004B28C4" w:rsidP="004B28C4">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01221322" w14:textId="53E6E816" w:rsidR="004B28C4" w:rsidRPr="00017202" w:rsidRDefault="004B28C4" w:rsidP="004B28C4">
            <w:pPr>
              <w:pStyle w:val="acctfourfigures"/>
              <w:tabs>
                <w:tab w:val="clear" w:pos="765"/>
                <w:tab w:val="decimal" w:pos="1005"/>
              </w:tabs>
              <w:spacing w:line="240" w:lineRule="atLeast"/>
              <w:ind w:left="-43" w:right="-14"/>
              <w:rPr>
                <w:szCs w:val="22"/>
              </w:rPr>
            </w:pPr>
            <w:r w:rsidRPr="00017202">
              <w:rPr>
                <w:szCs w:val="22"/>
              </w:rPr>
              <w:t>278,252</w:t>
            </w:r>
          </w:p>
        </w:tc>
      </w:tr>
    </w:tbl>
    <w:p w14:paraId="2BF6B6F8" w14:textId="77777777" w:rsidR="003931E4" w:rsidRPr="00017202" w:rsidRDefault="003931E4" w:rsidP="003931E4">
      <w:pPr>
        <w:spacing w:line="240" w:lineRule="auto"/>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5760"/>
        <w:gridCol w:w="1710"/>
        <w:gridCol w:w="236"/>
        <w:gridCol w:w="1564"/>
      </w:tblGrid>
      <w:tr w:rsidR="00F96641" w:rsidRPr="00017202" w14:paraId="6F87E8D1" w14:textId="77777777" w:rsidTr="004B28C4">
        <w:trPr>
          <w:trHeight w:val="299"/>
          <w:tblHeader/>
        </w:trPr>
        <w:tc>
          <w:tcPr>
            <w:tcW w:w="5760" w:type="dxa"/>
            <w:vAlign w:val="bottom"/>
          </w:tcPr>
          <w:p w14:paraId="1CAC30B9" w14:textId="77777777" w:rsidR="00F96641" w:rsidRPr="00017202" w:rsidRDefault="00F96641" w:rsidP="00EA47DC">
            <w:pPr>
              <w:ind w:left="-19" w:right="-90"/>
              <w:rPr>
                <w:rFonts w:ascii="Times New Roman" w:hAnsi="Times New Roman"/>
                <w:b/>
                <w:bCs/>
                <w:i/>
                <w:iCs/>
                <w:sz w:val="22"/>
                <w:szCs w:val="22"/>
              </w:rPr>
            </w:pPr>
          </w:p>
        </w:tc>
        <w:tc>
          <w:tcPr>
            <w:tcW w:w="3510" w:type="dxa"/>
            <w:gridSpan w:val="3"/>
            <w:hideMark/>
          </w:tcPr>
          <w:p w14:paraId="14D5F796" w14:textId="572B082A" w:rsidR="00F96641" w:rsidRPr="00017202" w:rsidRDefault="00F96641" w:rsidP="00EA47DC">
            <w:pPr>
              <w:pStyle w:val="acctfourfigures"/>
              <w:tabs>
                <w:tab w:val="left" w:pos="720"/>
              </w:tabs>
              <w:spacing w:line="240" w:lineRule="atLeast"/>
              <w:ind w:left="-76" w:right="-86"/>
              <w:jc w:val="center"/>
              <w:rPr>
                <w:szCs w:val="22"/>
                <w:cs/>
                <w:lang w:bidi="th-TH"/>
              </w:rPr>
            </w:pPr>
            <w:r w:rsidRPr="00017202">
              <w:rPr>
                <w:b/>
                <w:bCs/>
                <w:szCs w:val="22"/>
                <w:lang w:bidi="th-TH"/>
              </w:rPr>
              <w:t>Sep</w:t>
            </w:r>
            <w:r w:rsidR="00BC1B96" w:rsidRPr="00017202">
              <w:rPr>
                <w:b/>
                <w:bCs/>
                <w:szCs w:val="22"/>
                <w:lang w:bidi="th-TH"/>
              </w:rPr>
              <w:t>a</w:t>
            </w:r>
            <w:r w:rsidRPr="00017202">
              <w:rPr>
                <w:b/>
                <w:bCs/>
                <w:szCs w:val="22"/>
                <w:lang w:bidi="th-TH"/>
              </w:rPr>
              <w:t xml:space="preserve">rate financial statement </w:t>
            </w:r>
          </w:p>
        </w:tc>
      </w:tr>
      <w:tr w:rsidR="00F96641" w:rsidRPr="00017202" w14:paraId="2D083CC9" w14:textId="77777777" w:rsidTr="00EA47DC">
        <w:trPr>
          <w:trHeight w:val="261"/>
          <w:tblHeader/>
        </w:trPr>
        <w:tc>
          <w:tcPr>
            <w:tcW w:w="5760" w:type="dxa"/>
            <w:vAlign w:val="bottom"/>
          </w:tcPr>
          <w:p w14:paraId="4BFB8406" w14:textId="77777777" w:rsidR="00F96641" w:rsidRPr="00017202" w:rsidRDefault="00F96641" w:rsidP="00EA47DC">
            <w:pPr>
              <w:ind w:left="-19" w:right="-90"/>
              <w:rPr>
                <w:rFonts w:ascii="Times New Roman" w:hAnsi="Times New Roman"/>
                <w:b/>
                <w:bCs/>
                <w:i/>
                <w:iCs/>
                <w:sz w:val="22"/>
                <w:szCs w:val="22"/>
                <w:cs/>
              </w:rPr>
            </w:pPr>
          </w:p>
        </w:tc>
        <w:tc>
          <w:tcPr>
            <w:tcW w:w="1710" w:type="dxa"/>
            <w:vAlign w:val="bottom"/>
            <w:hideMark/>
          </w:tcPr>
          <w:p w14:paraId="0B04BBD1" w14:textId="77777777"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b/>
                <w:bCs/>
                <w:szCs w:val="22"/>
                <w:lang w:bidi="th-TH"/>
              </w:rPr>
              <w:t>Carrying amount</w:t>
            </w:r>
          </w:p>
        </w:tc>
        <w:tc>
          <w:tcPr>
            <w:tcW w:w="236" w:type="dxa"/>
          </w:tcPr>
          <w:p w14:paraId="4FA5E80A" w14:textId="77777777" w:rsidR="00F96641" w:rsidRPr="00017202" w:rsidRDefault="00F96641" w:rsidP="00EA47DC">
            <w:pPr>
              <w:pStyle w:val="acctfourfigures"/>
              <w:tabs>
                <w:tab w:val="left" w:pos="720"/>
              </w:tabs>
              <w:spacing w:line="240" w:lineRule="atLeast"/>
              <w:ind w:left="-43" w:right="-86"/>
              <w:jc w:val="center"/>
              <w:rPr>
                <w:szCs w:val="22"/>
                <w:cs/>
                <w:lang w:bidi="th-TH"/>
              </w:rPr>
            </w:pPr>
          </w:p>
        </w:tc>
        <w:tc>
          <w:tcPr>
            <w:tcW w:w="1564" w:type="dxa"/>
            <w:vAlign w:val="bottom"/>
            <w:hideMark/>
          </w:tcPr>
          <w:p w14:paraId="2AC39A6E" w14:textId="77777777" w:rsidR="00F96641" w:rsidRPr="00017202" w:rsidRDefault="00F96641" w:rsidP="00EA47DC">
            <w:pPr>
              <w:pStyle w:val="acctfourfigures"/>
              <w:tabs>
                <w:tab w:val="left" w:pos="720"/>
              </w:tabs>
              <w:spacing w:line="240" w:lineRule="atLeast"/>
              <w:ind w:left="-76" w:right="-86"/>
              <w:jc w:val="center"/>
              <w:rPr>
                <w:szCs w:val="22"/>
                <w:lang w:bidi="th-TH"/>
              </w:rPr>
            </w:pPr>
            <w:r w:rsidRPr="00017202">
              <w:rPr>
                <w:b/>
                <w:bCs/>
                <w:szCs w:val="22"/>
                <w:lang w:bidi="th-TH"/>
              </w:rPr>
              <w:t>Fair value</w:t>
            </w:r>
          </w:p>
        </w:tc>
      </w:tr>
      <w:tr w:rsidR="00F96641" w:rsidRPr="00017202" w14:paraId="3B461F88" w14:textId="77777777" w:rsidTr="00EA47DC">
        <w:trPr>
          <w:trHeight w:val="261"/>
          <w:tblHeader/>
        </w:trPr>
        <w:tc>
          <w:tcPr>
            <w:tcW w:w="5760" w:type="dxa"/>
          </w:tcPr>
          <w:p w14:paraId="3010C828" w14:textId="77777777" w:rsidR="00F96641" w:rsidRPr="00017202" w:rsidRDefault="00F96641" w:rsidP="00EA47DC">
            <w:pPr>
              <w:ind w:left="-19" w:right="-90"/>
              <w:rPr>
                <w:rFonts w:ascii="Times New Roman" w:hAnsi="Times New Roman"/>
                <w:b/>
                <w:bCs/>
                <w:i/>
                <w:iCs/>
                <w:sz w:val="22"/>
                <w:szCs w:val="22"/>
              </w:rPr>
            </w:pPr>
          </w:p>
          <w:p w14:paraId="0EDB77E8" w14:textId="05D381AD" w:rsidR="00F96641" w:rsidRPr="00017202" w:rsidRDefault="00F96641" w:rsidP="00EA47DC">
            <w:pPr>
              <w:ind w:left="-19" w:right="-90"/>
              <w:rPr>
                <w:rFonts w:ascii="Times New Roman" w:hAnsi="Times New Roman"/>
                <w:b/>
                <w:bCs/>
                <w:i/>
                <w:iCs/>
                <w:sz w:val="22"/>
                <w:szCs w:val="22"/>
              </w:rPr>
            </w:pPr>
          </w:p>
          <w:p w14:paraId="1E22881E" w14:textId="77777777" w:rsidR="00761433" w:rsidRPr="00017202" w:rsidRDefault="00761433" w:rsidP="00EA47DC">
            <w:pPr>
              <w:ind w:left="-19" w:right="-90"/>
              <w:rPr>
                <w:rFonts w:ascii="Times New Roman" w:hAnsi="Times New Roman"/>
                <w:b/>
                <w:bCs/>
                <w:i/>
                <w:iCs/>
                <w:sz w:val="22"/>
                <w:szCs w:val="22"/>
              </w:rPr>
            </w:pPr>
          </w:p>
          <w:p w14:paraId="1493BCCD" w14:textId="77309922" w:rsidR="00F96641" w:rsidRPr="00017202" w:rsidRDefault="00F96641" w:rsidP="00EA47DC">
            <w:pPr>
              <w:ind w:left="-19" w:right="-90"/>
              <w:rPr>
                <w:rFonts w:ascii="Times New Roman" w:hAnsi="Times New Roman"/>
                <w:b/>
                <w:bCs/>
                <w:i/>
                <w:iCs/>
                <w:sz w:val="22"/>
                <w:szCs w:val="22"/>
              </w:rPr>
            </w:pPr>
          </w:p>
        </w:tc>
        <w:tc>
          <w:tcPr>
            <w:tcW w:w="1710" w:type="dxa"/>
            <w:vAlign w:val="bottom"/>
            <w:hideMark/>
          </w:tcPr>
          <w:p w14:paraId="02BEBCD3" w14:textId="294BB411" w:rsidR="00F96641" w:rsidRPr="00017202" w:rsidRDefault="00F96641" w:rsidP="00EA47DC">
            <w:pPr>
              <w:pStyle w:val="acctfourfigures"/>
              <w:tabs>
                <w:tab w:val="left" w:pos="720"/>
              </w:tabs>
              <w:spacing w:line="240" w:lineRule="atLeast"/>
              <w:ind w:left="-77" w:right="-86"/>
              <w:jc w:val="center"/>
              <w:rPr>
                <w:szCs w:val="22"/>
                <w:cs/>
                <w:lang w:bidi="th-TH"/>
              </w:rPr>
            </w:pPr>
            <w:r w:rsidRPr="00017202">
              <w:rPr>
                <w:szCs w:val="22"/>
                <w:lang w:bidi="th-TH"/>
              </w:rPr>
              <w:t xml:space="preserve">Financial instruments measured at </w:t>
            </w:r>
            <w:r w:rsidR="00080547" w:rsidRPr="00017202">
              <w:rPr>
                <w:szCs w:val="22"/>
                <w:lang w:bidi="th-TH"/>
              </w:rPr>
              <w:t>amorti</w:t>
            </w:r>
            <w:r w:rsidR="00647C33" w:rsidRPr="00017202">
              <w:rPr>
                <w:szCs w:val="22"/>
                <w:lang w:bidi="th-TH"/>
              </w:rPr>
              <w:t>s</w:t>
            </w:r>
            <w:r w:rsidR="00080547" w:rsidRPr="00017202">
              <w:rPr>
                <w:szCs w:val="22"/>
                <w:lang w:bidi="th-TH"/>
              </w:rPr>
              <w:t>ed</w:t>
            </w:r>
            <w:r w:rsidRPr="00017202">
              <w:rPr>
                <w:szCs w:val="22"/>
                <w:lang w:bidi="th-TH"/>
              </w:rPr>
              <w:t xml:space="preserve"> cost</w:t>
            </w:r>
          </w:p>
        </w:tc>
        <w:tc>
          <w:tcPr>
            <w:tcW w:w="236" w:type="dxa"/>
          </w:tcPr>
          <w:p w14:paraId="6A5E8E8A" w14:textId="77777777" w:rsidR="00F96641" w:rsidRPr="00017202" w:rsidRDefault="00F96641" w:rsidP="00EA47DC">
            <w:pPr>
              <w:pStyle w:val="acctfourfigures"/>
              <w:tabs>
                <w:tab w:val="left" w:pos="720"/>
              </w:tabs>
              <w:spacing w:line="240" w:lineRule="atLeast"/>
              <w:ind w:left="-43" w:right="-86"/>
              <w:jc w:val="center"/>
              <w:rPr>
                <w:szCs w:val="22"/>
                <w:lang w:bidi="th-TH"/>
              </w:rPr>
            </w:pPr>
          </w:p>
        </w:tc>
        <w:tc>
          <w:tcPr>
            <w:tcW w:w="1564" w:type="dxa"/>
            <w:vAlign w:val="bottom"/>
            <w:hideMark/>
          </w:tcPr>
          <w:p w14:paraId="488F4490" w14:textId="0D9C9BBE" w:rsidR="00F96641" w:rsidRPr="00017202" w:rsidRDefault="00F96641" w:rsidP="00EA47DC">
            <w:pPr>
              <w:pStyle w:val="acctfourfigures"/>
              <w:tabs>
                <w:tab w:val="left" w:pos="720"/>
              </w:tabs>
              <w:spacing w:line="240" w:lineRule="atLeast"/>
              <w:ind w:left="-76" w:right="-86"/>
              <w:jc w:val="center"/>
              <w:rPr>
                <w:szCs w:val="22"/>
              </w:rPr>
            </w:pPr>
            <w:r w:rsidRPr="00017202">
              <w:rPr>
                <w:szCs w:val="22"/>
                <w:lang w:bidi="th-TH"/>
              </w:rPr>
              <w:t xml:space="preserve">Level </w:t>
            </w:r>
            <w:r w:rsidR="006B0FA2" w:rsidRPr="00017202">
              <w:rPr>
                <w:szCs w:val="22"/>
                <w:lang w:bidi="th-TH"/>
              </w:rPr>
              <w:t>2</w:t>
            </w:r>
          </w:p>
        </w:tc>
      </w:tr>
      <w:tr w:rsidR="00F96641" w:rsidRPr="00017202" w14:paraId="4FF06744" w14:textId="77777777" w:rsidTr="00EA47DC">
        <w:trPr>
          <w:trHeight w:val="261"/>
        </w:trPr>
        <w:tc>
          <w:tcPr>
            <w:tcW w:w="5760" w:type="dxa"/>
          </w:tcPr>
          <w:p w14:paraId="0C34685F" w14:textId="77777777" w:rsidR="00F96641" w:rsidRPr="00017202" w:rsidRDefault="00F96641" w:rsidP="00EA47DC">
            <w:pPr>
              <w:ind w:left="-14" w:right="-90"/>
              <w:rPr>
                <w:rFonts w:ascii="Times New Roman" w:hAnsi="Times New Roman"/>
                <w:b/>
                <w:bCs/>
                <w:i/>
                <w:iCs/>
                <w:sz w:val="22"/>
                <w:szCs w:val="22"/>
              </w:rPr>
            </w:pPr>
          </w:p>
        </w:tc>
        <w:tc>
          <w:tcPr>
            <w:tcW w:w="3510" w:type="dxa"/>
            <w:gridSpan w:val="3"/>
            <w:hideMark/>
          </w:tcPr>
          <w:p w14:paraId="5194AE52" w14:textId="77777777" w:rsidR="00F96641" w:rsidRPr="00017202" w:rsidRDefault="00F96641" w:rsidP="00EA47DC">
            <w:pPr>
              <w:pStyle w:val="acctfourfigures"/>
              <w:tabs>
                <w:tab w:val="decimal" w:pos="595"/>
              </w:tabs>
              <w:spacing w:line="240" w:lineRule="atLeast"/>
              <w:ind w:left="-43" w:right="-86"/>
              <w:jc w:val="center"/>
              <w:rPr>
                <w:szCs w:val="22"/>
                <w:cs/>
              </w:rPr>
            </w:pPr>
            <w:r w:rsidRPr="00017202">
              <w:rPr>
                <w:i/>
                <w:iCs/>
                <w:szCs w:val="22"/>
              </w:rPr>
              <w:t>(in thousand Baht)</w:t>
            </w:r>
          </w:p>
        </w:tc>
      </w:tr>
      <w:tr w:rsidR="00F96641" w:rsidRPr="00017202" w14:paraId="6FD8C8A5" w14:textId="77777777" w:rsidTr="00EA47DC">
        <w:trPr>
          <w:trHeight w:val="261"/>
        </w:trPr>
        <w:tc>
          <w:tcPr>
            <w:tcW w:w="5760" w:type="dxa"/>
          </w:tcPr>
          <w:p w14:paraId="54B66F9F" w14:textId="46DA3906" w:rsidR="00F96641" w:rsidRPr="00017202" w:rsidRDefault="007A367E" w:rsidP="00EA47DC">
            <w:pPr>
              <w:ind w:left="-14" w:right="-90"/>
              <w:rPr>
                <w:rFonts w:ascii="Times New Roman" w:hAnsi="Times New Roman"/>
                <w:b/>
                <w:bCs/>
                <w:i/>
                <w:iCs/>
                <w:sz w:val="22"/>
                <w:szCs w:val="22"/>
              </w:rPr>
            </w:pPr>
            <w:proofErr w:type="gramStart"/>
            <w:r w:rsidRPr="00017202">
              <w:rPr>
                <w:rFonts w:ascii="Times New Roman" w:hAnsi="Times New Roman"/>
                <w:b/>
                <w:bCs/>
                <w:i/>
                <w:iCs/>
                <w:sz w:val="22"/>
                <w:szCs w:val="22"/>
              </w:rPr>
              <w:t>At</w:t>
            </w:r>
            <w:proofErr w:type="gramEnd"/>
            <w:r w:rsidRPr="00017202">
              <w:rPr>
                <w:rFonts w:ascii="Times New Roman" w:hAnsi="Times New Roman"/>
                <w:b/>
                <w:bCs/>
                <w:i/>
                <w:iCs/>
                <w:sz w:val="22"/>
                <w:szCs w:val="22"/>
              </w:rPr>
              <w:t xml:space="preserve">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F96641" w:rsidRPr="00017202">
              <w:rPr>
                <w:rFonts w:ascii="Times New Roman" w:hAnsi="Times New Roman"/>
                <w:b/>
                <w:bCs/>
                <w:i/>
                <w:iCs/>
                <w:sz w:val="22"/>
                <w:szCs w:val="22"/>
              </w:rPr>
              <w:t>202</w:t>
            </w:r>
            <w:r w:rsidR="004B28C4" w:rsidRPr="00017202">
              <w:rPr>
                <w:rFonts w:ascii="Times New Roman" w:hAnsi="Times New Roman"/>
                <w:b/>
                <w:bCs/>
                <w:i/>
                <w:iCs/>
                <w:sz w:val="22"/>
                <w:szCs w:val="22"/>
              </w:rPr>
              <w:t>4</w:t>
            </w:r>
          </w:p>
        </w:tc>
        <w:tc>
          <w:tcPr>
            <w:tcW w:w="3510" w:type="dxa"/>
            <w:gridSpan w:val="3"/>
          </w:tcPr>
          <w:p w14:paraId="75E51162" w14:textId="77777777" w:rsidR="00F96641" w:rsidRPr="00017202" w:rsidRDefault="00F96641" w:rsidP="00EA47DC">
            <w:pPr>
              <w:pStyle w:val="acctfourfigures"/>
              <w:tabs>
                <w:tab w:val="decimal" w:pos="595"/>
              </w:tabs>
              <w:spacing w:line="240" w:lineRule="atLeast"/>
              <w:ind w:left="-43" w:right="-86"/>
              <w:jc w:val="center"/>
              <w:rPr>
                <w:i/>
                <w:iCs/>
                <w:szCs w:val="22"/>
              </w:rPr>
            </w:pPr>
          </w:p>
        </w:tc>
      </w:tr>
      <w:tr w:rsidR="00F96641" w:rsidRPr="00017202" w14:paraId="4D5A30C0" w14:textId="77777777" w:rsidTr="00BC1B96">
        <w:trPr>
          <w:trHeight w:val="261"/>
        </w:trPr>
        <w:tc>
          <w:tcPr>
            <w:tcW w:w="5760" w:type="dxa"/>
            <w:hideMark/>
          </w:tcPr>
          <w:p w14:paraId="0D1266AD" w14:textId="77777777" w:rsidR="00F96641" w:rsidRPr="00017202" w:rsidRDefault="00F96641" w:rsidP="00EA47DC">
            <w:pPr>
              <w:ind w:left="-14" w:right="-90"/>
              <w:rPr>
                <w:rFonts w:ascii="Times New Roman" w:hAnsi="Times New Roman"/>
                <w:b/>
                <w:bCs/>
                <w:i/>
                <w:iCs/>
                <w:sz w:val="22"/>
                <w:szCs w:val="22"/>
                <w:lang w:val="en-GB"/>
              </w:rPr>
            </w:pPr>
            <w:r w:rsidRPr="00017202">
              <w:rPr>
                <w:rFonts w:ascii="Times New Roman" w:hAnsi="Times New Roman"/>
                <w:b/>
                <w:bCs/>
                <w:i/>
                <w:iCs/>
                <w:sz w:val="22"/>
                <w:szCs w:val="22"/>
                <w:lang w:val="en-GB"/>
              </w:rPr>
              <w:t>Financial liabilities</w:t>
            </w:r>
          </w:p>
        </w:tc>
        <w:tc>
          <w:tcPr>
            <w:tcW w:w="1710" w:type="dxa"/>
            <w:shd w:val="clear" w:color="auto" w:fill="auto"/>
            <w:vAlign w:val="bottom"/>
          </w:tcPr>
          <w:p w14:paraId="15F9C21B" w14:textId="77777777" w:rsidR="00F96641" w:rsidRPr="00017202" w:rsidRDefault="00F96641" w:rsidP="00EA47DC">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299855AF" w14:textId="77777777" w:rsidR="00F96641" w:rsidRPr="00017202" w:rsidRDefault="00F96641" w:rsidP="00EA47DC">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541BE62D" w14:textId="77777777" w:rsidR="00F96641" w:rsidRPr="00017202" w:rsidRDefault="00F96641" w:rsidP="00EA47DC">
            <w:pPr>
              <w:pStyle w:val="acctfourfigures"/>
              <w:tabs>
                <w:tab w:val="decimal" w:pos="380"/>
              </w:tabs>
              <w:spacing w:line="240" w:lineRule="atLeast"/>
              <w:ind w:left="-43" w:right="-86"/>
              <w:rPr>
                <w:szCs w:val="22"/>
              </w:rPr>
            </w:pPr>
          </w:p>
        </w:tc>
      </w:tr>
      <w:tr w:rsidR="00BC1B96" w:rsidRPr="00017202" w14:paraId="32CF6940" w14:textId="77777777" w:rsidTr="009715B1">
        <w:trPr>
          <w:trHeight w:val="261"/>
        </w:trPr>
        <w:tc>
          <w:tcPr>
            <w:tcW w:w="5760" w:type="dxa"/>
            <w:hideMark/>
          </w:tcPr>
          <w:p w14:paraId="180D1EE1" w14:textId="51F107DD" w:rsidR="00BC1B96" w:rsidRPr="00017202" w:rsidRDefault="002F306C" w:rsidP="00BC1B96">
            <w:pPr>
              <w:ind w:left="-14" w:right="-90"/>
              <w:rPr>
                <w:rFonts w:ascii="Times New Roman" w:hAnsi="Times New Roman"/>
                <w:sz w:val="22"/>
                <w:szCs w:val="22"/>
                <w:lang w:val="en-GB"/>
              </w:rPr>
            </w:pPr>
            <w:r w:rsidRPr="00017202">
              <w:rPr>
                <w:rFonts w:ascii="Times New Roman" w:hAnsi="Times New Roman"/>
                <w:sz w:val="22"/>
                <w:szCs w:val="22"/>
                <w:lang w:val="en-GB"/>
              </w:rPr>
              <w:t>Borrowings</w:t>
            </w:r>
            <w:r w:rsidR="00BC1B96" w:rsidRPr="00017202">
              <w:rPr>
                <w:rFonts w:ascii="Times New Roman" w:hAnsi="Times New Roman"/>
                <w:sz w:val="22"/>
                <w:szCs w:val="22"/>
                <w:lang w:val="en-GB"/>
              </w:rPr>
              <w:t xml:space="preserve"> from financial institutions</w:t>
            </w:r>
          </w:p>
        </w:tc>
        <w:tc>
          <w:tcPr>
            <w:tcW w:w="1710" w:type="dxa"/>
            <w:shd w:val="clear" w:color="auto" w:fill="auto"/>
          </w:tcPr>
          <w:p w14:paraId="4A664B25" w14:textId="335DBD3C" w:rsidR="00BC1B96" w:rsidRPr="00017202" w:rsidRDefault="00390854" w:rsidP="00BC1B96">
            <w:pPr>
              <w:pStyle w:val="acctfourfigures"/>
              <w:tabs>
                <w:tab w:val="clear" w:pos="765"/>
                <w:tab w:val="decimal" w:pos="1246"/>
              </w:tabs>
              <w:spacing w:line="240" w:lineRule="atLeast"/>
              <w:ind w:left="-43" w:right="-14"/>
              <w:rPr>
                <w:szCs w:val="22"/>
              </w:rPr>
            </w:pPr>
            <w:r w:rsidRPr="00017202">
              <w:rPr>
                <w:szCs w:val="22"/>
              </w:rPr>
              <w:t>83,253</w:t>
            </w:r>
          </w:p>
        </w:tc>
        <w:tc>
          <w:tcPr>
            <w:tcW w:w="236" w:type="dxa"/>
            <w:shd w:val="clear" w:color="auto" w:fill="auto"/>
          </w:tcPr>
          <w:p w14:paraId="515DA721" w14:textId="77777777" w:rsidR="00BC1B96" w:rsidRPr="00017202" w:rsidRDefault="00BC1B96" w:rsidP="00BC1B96">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10E16AEB" w14:textId="0FE7F493" w:rsidR="00BC1B96" w:rsidRPr="00017202" w:rsidRDefault="00390854" w:rsidP="00BC1B96">
            <w:pPr>
              <w:pStyle w:val="acctfourfigures"/>
              <w:tabs>
                <w:tab w:val="clear" w:pos="765"/>
                <w:tab w:val="decimal" w:pos="1005"/>
              </w:tabs>
              <w:spacing w:line="240" w:lineRule="atLeast"/>
              <w:ind w:left="-43" w:right="-14"/>
              <w:rPr>
                <w:szCs w:val="22"/>
              </w:rPr>
            </w:pPr>
            <w:r w:rsidRPr="00017202">
              <w:rPr>
                <w:szCs w:val="22"/>
              </w:rPr>
              <w:t>83,251</w:t>
            </w:r>
          </w:p>
        </w:tc>
      </w:tr>
      <w:tr w:rsidR="00BD104F" w:rsidRPr="00017202" w14:paraId="35ABF90E" w14:textId="77777777" w:rsidTr="009715B1">
        <w:trPr>
          <w:trHeight w:val="261"/>
        </w:trPr>
        <w:tc>
          <w:tcPr>
            <w:tcW w:w="5760" w:type="dxa"/>
          </w:tcPr>
          <w:p w14:paraId="5DD8B958" w14:textId="77777777" w:rsidR="00BD104F" w:rsidRPr="00017202" w:rsidRDefault="00BD104F" w:rsidP="00BC1B96">
            <w:pPr>
              <w:ind w:left="-14" w:right="-90"/>
              <w:rPr>
                <w:rFonts w:ascii="Times New Roman" w:hAnsi="Times New Roman"/>
                <w:sz w:val="22"/>
                <w:szCs w:val="22"/>
                <w:lang w:val="en-GB"/>
              </w:rPr>
            </w:pPr>
          </w:p>
        </w:tc>
        <w:tc>
          <w:tcPr>
            <w:tcW w:w="1710" w:type="dxa"/>
            <w:shd w:val="clear" w:color="auto" w:fill="auto"/>
          </w:tcPr>
          <w:p w14:paraId="5E4B54C3" w14:textId="77777777" w:rsidR="00BD104F" w:rsidRPr="00017202" w:rsidRDefault="00BD104F" w:rsidP="00BC1B96">
            <w:pPr>
              <w:pStyle w:val="acctfourfigures"/>
              <w:tabs>
                <w:tab w:val="clear" w:pos="765"/>
                <w:tab w:val="decimal" w:pos="1246"/>
              </w:tabs>
              <w:spacing w:line="240" w:lineRule="atLeast"/>
              <w:ind w:left="-43" w:right="-14"/>
            </w:pPr>
          </w:p>
        </w:tc>
        <w:tc>
          <w:tcPr>
            <w:tcW w:w="236" w:type="dxa"/>
            <w:shd w:val="clear" w:color="auto" w:fill="auto"/>
          </w:tcPr>
          <w:p w14:paraId="0AFF96FB" w14:textId="77777777" w:rsidR="00BD104F" w:rsidRPr="00017202" w:rsidRDefault="00BD104F"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0A4FE25E" w14:textId="77777777" w:rsidR="00BD104F" w:rsidRPr="00017202" w:rsidRDefault="00BD104F" w:rsidP="00BC1B96">
            <w:pPr>
              <w:pStyle w:val="acctfourfigures"/>
              <w:tabs>
                <w:tab w:val="clear" w:pos="765"/>
                <w:tab w:val="decimal" w:pos="1005"/>
              </w:tabs>
              <w:spacing w:line="240" w:lineRule="atLeast"/>
              <w:ind w:left="-43" w:right="-14"/>
            </w:pPr>
          </w:p>
        </w:tc>
      </w:tr>
      <w:tr w:rsidR="00BD104F" w:rsidRPr="00017202" w14:paraId="29FA8D5A" w14:textId="77777777" w:rsidTr="009715B1">
        <w:trPr>
          <w:trHeight w:val="261"/>
        </w:trPr>
        <w:tc>
          <w:tcPr>
            <w:tcW w:w="5760" w:type="dxa"/>
          </w:tcPr>
          <w:p w14:paraId="01A5EF73" w14:textId="409B9419" w:rsidR="00BD104F" w:rsidRPr="00017202" w:rsidRDefault="007A367E" w:rsidP="00BC1B96">
            <w:pPr>
              <w:ind w:left="-14" w:right="-90"/>
              <w:rPr>
                <w:rFonts w:ascii="Times New Roman" w:hAnsi="Times New Roman"/>
                <w:sz w:val="22"/>
                <w:szCs w:val="22"/>
                <w:lang w:val="en-GB"/>
              </w:rPr>
            </w:pPr>
            <w:proofErr w:type="gramStart"/>
            <w:r w:rsidRPr="00017202">
              <w:rPr>
                <w:rFonts w:ascii="Times New Roman" w:hAnsi="Times New Roman"/>
                <w:b/>
                <w:bCs/>
                <w:i/>
                <w:iCs/>
                <w:sz w:val="22"/>
                <w:szCs w:val="22"/>
              </w:rPr>
              <w:t>At</w:t>
            </w:r>
            <w:proofErr w:type="gramEnd"/>
            <w:r w:rsidRPr="00017202">
              <w:rPr>
                <w:rFonts w:ascii="Times New Roman" w:hAnsi="Times New Roman"/>
                <w:b/>
                <w:bCs/>
                <w:i/>
                <w:iCs/>
                <w:sz w:val="22"/>
                <w:szCs w:val="22"/>
              </w:rPr>
              <w:t xml:space="preserve"> </w:t>
            </w:r>
            <w:r w:rsidRPr="00017202">
              <w:rPr>
                <w:rFonts w:ascii="Times New Roman" w:hAnsi="Times New Roman"/>
                <w:b/>
                <w:bCs/>
                <w:i/>
                <w:iCs/>
                <w:sz w:val="22"/>
                <w:szCs w:val="22"/>
                <w:cs/>
              </w:rPr>
              <w:t xml:space="preserve">31 </w:t>
            </w:r>
            <w:r w:rsidRPr="00017202">
              <w:rPr>
                <w:rFonts w:ascii="Times New Roman" w:hAnsi="Times New Roman"/>
                <w:b/>
                <w:bCs/>
                <w:i/>
                <w:iCs/>
                <w:sz w:val="22"/>
                <w:szCs w:val="22"/>
              </w:rPr>
              <w:t xml:space="preserve">December </w:t>
            </w:r>
            <w:r w:rsidR="00BD104F" w:rsidRPr="00017202">
              <w:rPr>
                <w:rFonts w:ascii="Times New Roman" w:hAnsi="Times New Roman"/>
                <w:b/>
                <w:bCs/>
                <w:i/>
                <w:iCs/>
                <w:sz w:val="22"/>
                <w:szCs w:val="22"/>
              </w:rPr>
              <w:t>202</w:t>
            </w:r>
            <w:r w:rsidR="004B28C4" w:rsidRPr="00017202">
              <w:rPr>
                <w:rFonts w:ascii="Times New Roman" w:hAnsi="Times New Roman"/>
                <w:b/>
                <w:bCs/>
                <w:i/>
                <w:iCs/>
                <w:sz w:val="22"/>
                <w:szCs w:val="22"/>
              </w:rPr>
              <w:t>3</w:t>
            </w:r>
          </w:p>
        </w:tc>
        <w:tc>
          <w:tcPr>
            <w:tcW w:w="1710" w:type="dxa"/>
            <w:shd w:val="clear" w:color="auto" w:fill="auto"/>
          </w:tcPr>
          <w:p w14:paraId="55DFCEEA" w14:textId="77777777" w:rsidR="00BD104F" w:rsidRPr="00017202" w:rsidRDefault="00BD104F" w:rsidP="00BC1B96">
            <w:pPr>
              <w:pStyle w:val="acctfourfigures"/>
              <w:tabs>
                <w:tab w:val="clear" w:pos="765"/>
                <w:tab w:val="decimal" w:pos="1246"/>
              </w:tabs>
              <w:spacing w:line="240" w:lineRule="atLeast"/>
              <w:ind w:left="-43" w:right="-14"/>
            </w:pPr>
          </w:p>
        </w:tc>
        <w:tc>
          <w:tcPr>
            <w:tcW w:w="236" w:type="dxa"/>
            <w:shd w:val="clear" w:color="auto" w:fill="auto"/>
          </w:tcPr>
          <w:p w14:paraId="0611D36F" w14:textId="77777777" w:rsidR="00BD104F" w:rsidRPr="00017202" w:rsidRDefault="00BD104F"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74E901E4" w14:textId="77777777" w:rsidR="00BD104F" w:rsidRPr="00017202" w:rsidRDefault="00BD104F" w:rsidP="00BC1B96">
            <w:pPr>
              <w:pStyle w:val="acctfourfigures"/>
              <w:tabs>
                <w:tab w:val="clear" w:pos="765"/>
                <w:tab w:val="decimal" w:pos="1005"/>
              </w:tabs>
              <w:spacing w:line="240" w:lineRule="atLeast"/>
              <w:ind w:left="-43" w:right="-14"/>
            </w:pPr>
          </w:p>
        </w:tc>
      </w:tr>
      <w:tr w:rsidR="00647C33" w:rsidRPr="00017202" w14:paraId="413BF530" w14:textId="77777777" w:rsidTr="009715B1">
        <w:trPr>
          <w:trHeight w:val="261"/>
        </w:trPr>
        <w:tc>
          <w:tcPr>
            <w:tcW w:w="5760" w:type="dxa"/>
          </w:tcPr>
          <w:p w14:paraId="5BA541DD" w14:textId="343A0F20" w:rsidR="00647C33" w:rsidRPr="00017202" w:rsidRDefault="00647C33" w:rsidP="00BC1B96">
            <w:pPr>
              <w:ind w:left="-14" w:right="-90"/>
              <w:rPr>
                <w:rFonts w:ascii="Times New Roman" w:hAnsi="Times New Roman"/>
                <w:b/>
                <w:bCs/>
                <w:i/>
                <w:iCs/>
                <w:sz w:val="22"/>
                <w:szCs w:val="22"/>
              </w:rPr>
            </w:pPr>
            <w:r w:rsidRPr="00017202">
              <w:rPr>
                <w:rFonts w:ascii="Times New Roman" w:hAnsi="Times New Roman"/>
                <w:b/>
                <w:bCs/>
                <w:i/>
                <w:iCs/>
                <w:sz w:val="22"/>
                <w:szCs w:val="22"/>
                <w:lang w:val="en-GB"/>
              </w:rPr>
              <w:t>Financial liabilities</w:t>
            </w:r>
          </w:p>
        </w:tc>
        <w:tc>
          <w:tcPr>
            <w:tcW w:w="1710" w:type="dxa"/>
            <w:shd w:val="clear" w:color="auto" w:fill="auto"/>
          </w:tcPr>
          <w:p w14:paraId="6DDC9B1E" w14:textId="77777777" w:rsidR="00647C33" w:rsidRPr="00017202" w:rsidRDefault="00647C33" w:rsidP="00BC1B96">
            <w:pPr>
              <w:pStyle w:val="acctfourfigures"/>
              <w:tabs>
                <w:tab w:val="clear" w:pos="765"/>
                <w:tab w:val="decimal" w:pos="1246"/>
              </w:tabs>
              <w:spacing w:line="240" w:lineRule="atLeast"/>
              <w:ind w:left="-43" w:right="-14"/>
            </w:pPr>
          </w:p>
        </w:tc>
        <w:tc>
          <w:tcPr>
            <w:tcW w:w="236" w:type="dxa"/>
            <w:shd w:val="clear" w:color="auto" w:fill="auto"/>
          </w:tcPr>
          <w:p w14:paraId="4337B3F3" w14:textId="77777777" w:rsidR="00647C33" w:rsidRPr="00017202" w:rsidRDefault="00647C33" w:rsidP="00BC1B96">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4AFF5A67" w14:textId="77777777" w:rsidR="00647C33" w:rsidRPr="00017202" w:rsidRDefault="00647C33" w:rsidP="00BC1B96">
            <w:pPr>
              <w:pStyle w:val="acctfourfigures"/>
              <w:tabs>
                <w:tab w:val="clear" w:pos="765"/>
                <w:tab w:val="decimal" w:pos="1005"/>
              </w:tabs>
              <w:spacing w:line="240" w:lineRule="atLeast"/>
              <w:ind w:left="-43" w:right="-14"/>
            </w:pPr>
          </w:p>
        </w:tc>
      </w:tr>
      <w:tr w:rsidR="004B28C4" w:rsidRPr="00017202" w14:paraId="61CA2E7C" w14:textId="77777777" w:rsidTr="009715B1">
        <w:trPr>
          <w:trHeight w:val="261"/>
        </w:trPr>
        <w:tc>
          <w:tcPr>
            <w:tcW w:w="5760" w:type="dxa"/>
          </w:tcPr>
          <w:p w14:paraId="1303A7DE" w14:textId="13FBF61D" w:rsidR="004B28C4" w:rsidRPr="00017202" w:rsidRDefault="004B28C4" w:rsidP="004B28C4">
            <w:pPr>
              <w:ind w:left="-14" w:right="-90"/>
              <w:rPr>
                <w:rFonts w:ascii="Times New Roman" w:hAnsi="Times New Roman"/>
                <w:sz w:val="22"/>
                <w:szCs w:val="22"/>
                <w:lang w:val="en-GB"/>
              </w:rPr>
            </w:pPr>
            <w:r w:rsidRPr="00017202">
              <w:rPr>
                <w:rFonts w:ascii="Times New Roman" w:hAnsi="Times New Roman"/>
                <w:sz w:val="22"/>
                <w:szCs w:val="22"/>
                <w:lang w:val="en-GB"/>
              </w:rPr>
              <w:t>Borrowings from financial institutions</w:t>
            </w:r>
          </w:p>
        </w:tc>
        <w:tc>
          <w:tcPr>
            <w:tcW w:w="1710" w:type="dxa"/>
            <w:shd w:val="clear" w:color="auto" w:fill="auto"/>
          </w:tcPr>
          <w:p w14:paraId="0E4BAA3F" w14:textId="2AECCC5F" w:rsidR="004B28C4" w:rsidRPr="00017202" w:rsidRDefault="004B28C4" w:rsidP="004B28C4">
            <w:pPr>
              <w:pStyle w:val="acctfourfigures"/>
              <w:tabs>
                <w:tab w:val="clear" w:pos="765"/>
                <w:tab w:val="decimal" w:pos="1246"/>
              </w:tabs>
              <w:spacing w:line="240" w:lineRule="atLeast"/>
              <w:ind w:left="-43" w:right="-14"/>
            </w:pPr>
            <w:r w:rsidRPr="00017202">
              <w:rPr>
                <w:szCs w:val="22"/>
              </w:rPr>
              <w:t>123,034</w:t>
            </w:r>
          </w:p>
        </w:tc>
        <w:tc>
          <w:tcPr>
            <w:tcW w:w="236" w:type="dxa"/>
            <w:shd w:val="clear" w:color="auto" w:fill="auto"/>
          </w:tcPr>
          <w:p w14:paraId="07CEE804" w14:textId="77777777" w:rsidR="004B28C4" w:rsidRPr="00017202" w:rsidRDefault="004B28C4" w:rsidP="004B28C4">
            <w:pPr>
              <w:pStyle w:val="acctfourfigures"/>
              <w:tabs>
                <w:tab w:val="decimal" w:pos="595"/>
                <w:tab w:val="decimal" w:pos="701"/>
              </w:tabs>
              <w:spacing w:line="240" w:lineRule="atLeast"/>
              <w:ind w:left="-43" w:right="-86"/>
              <w:jc w:val="right"/>
              <w:rPr>
                <w:b/>
                <w:bCs/>
                <w:szCs w:val="22"/>
              </w:rPr>
            </w:pPr>
          </w:p>
        </w:tc>
        <w:tc>
          <w:tcPr>
            <w:tcW w:w="1564" w:type="dxa"/>
            <w:shd w:val="clear" w:color="auto" w:fill="auto"/>
          </w:tcPr>
          <w:p w14:paraId="27A78C9D" w14:textId="333C1E30" w:rsidR="004B28C4" w:rsidRPr="00017202" w:rsidRDefault="004B28C4" w:rsidP="004B28C4">
            <w:pPr>
              <w:pStyle w:val="acctfourfigures"/>
              <w:tabs>
                <w:tab w:val="clear" w:pos="765"/>
                <w:tab w:val="decimal" w:pos="1005"/>
              </w:tabs>
              <w:spacing w:line="240" w:lineRule="atLeast"/>
              <w:ind w:left="-43" w:right="-14"/>
              <w:rPr>
                <w:szCs w:val="28"/>
                <w:cs/>
                <w:lang w:bidi="th-TH"/>
              </w:rPr>
            </w:pPr>
            <w:r w:rsidRPr="00017202">
              <w:rPr>
                <w:szCs w:val="22"/>
              </w:rPr>
              <w:t>122,959</w:t>
            </w:r>
          </w:p>
        </w:tc>
      </w:tr>
    </w:tbl>
    <w:p w14:paraId="537723FB" w14:textId="3F3B315A" w:rsidR="00BD104F" w:rsidRPr="00017202" w:rsidRDefault="00BD104F"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B39B343" w14:textId="77777777" w:rsidR="00324B5C" w:rsidRPr="00017202"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i/>
          <w:iCs/>
          <w:sz w:val="22"/>
          <w:szCs w:val="22"/>
        </w:rPr>
        <w:t xml:space="preserve">Financial instruments measured at </w:t>
      </w:r>
      <w:proofErr w:type="spellStart"/>
      <w:r w:rsidRPr="00017202">
        <w:rPr>
          <w:rFonts w:ascii="Times New Roman" w:hAnsi="Times New Roman"/>
          <w:i/>
          <w:iCs/>
          <w:sz w:val="22"/>
          <w:szCs w:val="22"/>
        </w:rPr>
        <w:t>amortised</w:t>
      </w:r>
      <w:proofErr w:type="spellEnd"/>
      <w:r w:rsidRPr="00017202">
        <w:rPr>
          <w:rFonts w:ascii="Times New Roman" w:hAnsi="Times New Roman"/>
          <w:i/>
          <w:iCs/>
          <w:sz w:val="22"/>
          <w:szCs w:val="22"/>
        </w:rPr>
        <w:t xml:space="preserve"> </w:t>
      </w:r>
      <w:proofErr w:type="gramStart"/>
      <w:r w:rsidRPr="00017202">
        <w:rPr>
          <w:rFonts w:ascii="Times New Roman" w:hAnsi="Times New Roman"/>
          <w:i/>
          <w:iCs/>
          <w:sz w:val="22"/>
          <w:szCs w:val="22"/>
        </w:rPr>
        <w:t>cost</w:t>
      </w:r>
      <w:proofErr w:type="gramEnd"/>
      <w:r w:rsidRPr="00017202">
        <w:rPr>
          <w:rFonts w:ascii="Times New Roman" w:hAnsi="Times New Roman"/>
          <w:sz w:val="22"/>
          <w:szCs w:val="22"/>
        </w:rPr>
        <w:t xml:space="preserve"> </w:t>
      </w:r>
    </w:p>
    <w:p w14:paraId="2F9EE556" w14:textId="77777777" w:rsidR="00324B5C" w:rsidRPr="004C5FCB"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7DD0DF77" w14:textId="77777777" w:rsidR="00324B5C" w:rsidRPr="00017202" w:rsidRDefault="00324B5C" w:rsidP="00324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17202">
        <w:rPr>
          <w:rFonts w:ascii="Times New Roman" w:hAnsi="Times New Roman"/>
          <w:sz w:val="22"/>
          <w:szCs w:val="22"/>
        </w:rPr>
        <w:t>The Group consider fair value level 2 for borrowings from financial institutions by calculating</w:t>
      </w:r>
      <w:r w:rsidRPr="00017202">
        <w:rPr>
          <w:rFonts w:ascii="Times New Roman" w:hAnsi="Times New Roman"/>
          <w:sz w:val="22"/>
          <w:szCs w:val="22"/>
          <w:cs/>
        </w:rPr>
        <w:t xml:space="preserve"> </w:t>
      </w:r>
      <w:r w:rsidRPr="00017202">
        <w:rPr>
          <w:rFonts w:ascii="Times New Roman" w:hAnsi="Times New Roman"/>
          <w:sz w:val="22"/>
          <w:szCs w:val="22"/>
        </w:rPr>
        <w:t>by discounted cash flows technique from market interest rate.</w:t>
      </w:r>
    </w:p>
    <w:p w14:paraId="5CE11B84" w14:textId="42E97E48" w:rsidR="00324B5C" w:rsidRPr="00017202" w:rsidRDefault="00324B5C" w:rsidP="001E1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956B689" w14:textId="5A703FBB" w:rsidR="009A36F7" w:rsidRPr="00017202" w:rsidRDefault="00F047B6" w:rsidP="00614659">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5" w:hanging="990"/>
        <w:jc w:val="both"/>
        <w:rPr>
          <w:rFonts w:ascii="Times New Roman" w:hAnsi="Times New Roman"/>
          <w:i/>
          <w:iCs/>
          <w:sz w:val="22"/>
          <w:szCs w:val="22"/>
        </w:rPr>
      </w:pPr>
      <w:r w:rsidRPr="00017202">
        <w:rPr>
          <w:rFonts w:ascii="Times New Roman" w:hAnsi="Times New Roman"/>
          <w:i/>
          <w:iCs/>
          <w:sz w:val="22"/>
          <w:szCs w:val="22"/>
        </w:rPr>
        <w:t xml:space="preserve">Financial risk management policies   </w:t>
      </w:r>
    </w:p>
    <w:p w14:paraId="1EA583A8" w14:textId="3A752240" w:rsidR="00F047B6" w:rsidRPr="00017202" w:rsidRDefault="00F047B6"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AAFC3AC" w14:textId="220707FB" w:rsidR="00546CAB" w:rsidRPr="00017202" w:rsidRDefault="00546CAB" w:rsidP="00F0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017202">
        <w:rPr>
          <w:rFonts w:ascii="Times New Roman" w:hAnsi="Times New Roman"/>
          <w:i/>
          <w:iCs/>
          <w:sz w:val="22"/>
          <w:szCs w:val="22"/>
        </w:rPr>
        <w:t xml:space="preserve">Risk management </w:t>
      </w:r>
      <w:proofErr w:type="gramStart"/>
      <w:r w:rsidRPr="00017202">
        <w:rPr>
          <w:rFonts w:ascii="Times New Roman" w:hAnsi="Times New Roman"/>
          <w:i/>
          <w:iCs/>
          <w:sz w:val="22"/>
          <w:szCs w:val="22"/>
        </w:rPr>
        <w:t>framework</w:t>
      </w:r>
      <w:proofErr w:type="gramEnd"/>
    </w:p>
    <w:p w14:paraId="193A4075" w14:textId="7845EF44" w:rsidR="000F135F"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4857BCF" w14:textId="77777777" w:rsidR="00546CAB"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336AEFD" w14:textId="7F2CE351" w:rsidR="000F135F"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 xml:space="preserve">The Group’s risk management policies are established to identify and </w:t>
      </w:r>
      <w:proofErr w:type="spellStart"/>
      <w:r w:rsidRPr="00017202">
        <w:rPr>
          <w:rFonts w:ascii="Times New Roman" w:hAnsi="Times New Roman"/>
          <w:sz w:val="22"/>
          <w:szCs w:val="22"/>
        </w:rPr>
        <w:t>analyse</w:t>
      </w:r>
      <w:proofErr w:type="spellEnd"/>
      <w:r w:rsidRPr="00017202">
        <w:rPr>
          <w:rFonts w:ascii="Times New Roman" w:hAnsi="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6C9AD2C" w14:textId="7F0B9B1E" w:rsidR="00761433" w:rsidRPr="00017202"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1AA6B2" w14:textId="0EDF69DA" w:rsidR="00941EF4"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017202">
        <w:rPr>
          <w:rFonts w:ascii="Times New Roman" w:hAnsi="Times New Roman"/>
          <w:sz w:val="22"/>
          <w:szCs w:val="22"/>
        </w:rPr>
        <w:t xml:space="preserve">The Group audit committee oversees how management monitors compliance with the Group’s risk management policies and </w:t>
      </w:r>
      <w:proofErr w:type="gramStart"/>
      <w:r w:rsidRPr="00017202">
        <w:rPr>
          <w:rFonts w:ascii="Times New Roman" w:hAnsi="Times New Roman"/>
          <w:sz w:val="22"/>
          <w:szCs w:val="22"/>
        </w:rPr>
        <w:t>procedures, and</w:t>
      </w:r>
      <w:proofErr w:type="gramEnd"/>
      <w:r w:rsidRPr="00017202">
        <w:rPr>
          <w:rFonts w:ascii="Times New Roman" w:hAnsi="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31CC559" w14:textId="77777777" w:rsidR="00546CAB" w:rsidRPr="00017202" w:rsidRDefault="00546CAB"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8CDE6B4" w14:textId="77777777" w:rsidR="00B13F6F" w:rsidRDefault="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7D79C3F1" w14:textId="44A92A70" w:rsidR="000F135F" w:rsidRPr="00017202"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017202">
        <w:rPr>
          <w:rFonts w:ascii="Times New Roman" w:hAnsi="Times New Roman"/>
          <w:i/>
          <w:iCs/>
          <w:sz w:val="22"/>
          <w:szCs w:val="22"/>
        </w:rPr>
        <w:lastRenderedPageBreak/>
        <w:t>(b</w:t>
      </w:r>
      <w:r w:rsidRPr="00017202">
        <w:rPr>
          <w:rFonts w:ascii="Times New Roman" w:hAnsi="Times New Roman"/>
          <w:i/>
          <w:iCs/>
          <w:sz w:val="22"/>
          <w:szCs w:val="22"/>
          <w:cs/>
        </w:rPr>
        <w:t>.</w:t>
      </w:r>
      <w:r w:rsidRPr="00017202">
        <w:rPr>
          <w:rFonts w:ascii="Times New Roman" w:hAnsi="Times New Roman"/>
          <w:i/>
          <w:iCs/>
          <w:sz w:val="22"/>
          <w:szCs w:val="22"/>
        </w:rPr>
        <w:t xml:space="preserve">1) Credit risk </w:t>
      </w:r>
    </w:p>
    <w:p w14:paraId="435EE71E" w14:textId="77777777" w:rsidR="00941EF4" w:rsidRPr="00017202" w:rsidRDefault="00941EF4" w:rsidP="000F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B173D67" w14:textId="15E53EDC" w:rsidR="00B53585" w:rsidRPr="0001720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5AB9DA46" w14:textId="77777777" w:rsidR="00B53585" w:rsidRPr="00017202" w:rsidRDefault="00B53585"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57305C" w14:textId="464263E8" w:rsidR="00941EF4" w:rsidRPr="00017202" w:rsidRDefault="00941EF4"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(b.1.1) Trade receivables</w:t>
      </w:r>
    </w:p>
    <w:p w14:paraId="32E6FA50" w14:textId="77777777" w:rsidR="007A357B" w:rsidRPr="00017202" w:rsidRDefault="007A357B" w:rsidP="00941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621D8E13" w14:textId="333A83D7" w:rsidR="00941EF4" w:rsidRPr="0001720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7A357B" w:rsidRPr="00017202">
        <w:rPr>
          <w:rFonts w:ascii="Times New Roman" w:hAnsi="Times New Roman"/>
          <w:sz w:val="22"/>
          <w:szCs w:val="22"/>
        </w:rPr>
        <w:t>.</w:t>
      </w:r>
    </w:p>
    <w:p w14:paraId="22E065E4" w14:textId="77777777" w:rsidR="00941EF4" w:rsidRPr="00017202" w:rsidRDefault="00941EF4"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5A62D785" w14:textId="38D9A2A2" w:rsidR="00941EF4" w:rsidRPr="00017202" w:rsidRDefault="003F367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M</w:t>
      </w:r>
      <w:r w:rsidR="00546CAB" w:rsidRPr="00017202">
        <w:rPr>
          <w:rFonts w:ascii="Times New Roman" w:hAnsi="Times New Roman"/>
          <w:sz w:val="22"/>
          <w:szCs w:val="22"/>
        </w:rPr>
        <w:t xml:space="preserve">anagement has established a credit policy under which each new customer is </w:t>
      </w:r>
      <w:proofErr w:type="spellStart"/>
      <w:r w:rsidR="00546CAB" w:rsidRPr="00017202">
        <w:rPr>
          <w:rFonts w:ascii="Times New Roman" w:hAnsi="Times New Roman"/>
          <w:sz w:val="22"/>
          <w:szCs w:val="22"/>
        </w:rPr>
        <w:t>analysed</w:t>
      </w:r>
      <w:proofErr w:type="spellEnd"/>
      <w:r w:rsidR="00546CAB" w:rsidRPr="00017202">
        <w:rPr>
          <w:rFonts w:ascii="Times New Roman" w:hAnsi="Times New Roman"/>
          <w:sz w:val="22"/>
          <w:szCs w:val="22"/>
        </w:rPr>
        <w:t xml:space="preserve"> individually for creditworthiness before the Group’s commercial terms and conditions are offered. The Group’s review sale limits are established for each customer and reviewed </w:t>
      </w:r>
      <w:r w:rsidRPr="00017202">
        <w:rPr>
          <w:rFonts w:ascii="Times New Roman" w:hAnsi="Times New Roman"/>
          <w:sz w:val="22"/>
          <w:szCs w:val="22"/>
        </w:rPr>
        <w:t>annually</w:t>
      </w:r>
      <w:r w:rsidR="00546CAB" w:rsidRPr="00017202">
        <w:rPr>
          <w:rFonts w:ascii="Times New Roman" w:hAnsi="Times New Roman"/>
          <w:sz w:val="22"/>
          <w:szCs w:val="22"/>
        </w:rPr>
        <w:t>. Any sales exceeding those limits require approval from management.</w:t>
      </w:r>
    </w:p>
    <w:p w14:paraId="1040F76F" w14:textId="77777777" w:rsidR="00D40353" w:rsidRPr="00017202" w:rsidRDefault="00D40353"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2FDB665B" w14:textId="5CB8A681" w:rsidR="00941EF4" w:rsidRPr="0001720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 xml:space="preserve">The Group limits its exposure to credit risk from trade receivables by establishing a payment period of </w:t>
      </w:r>
      <w:r w:rsidR="00A772A8" w:rsidRPr="00017202">
        <w:rPr>
          <w:rFonts w:ascii="Times New Roman" w:hAnsi="Times New Roman"/>
          <w:sz w:val="22"/>
          <w:szCs w:val="22"/>
        </w:rPr>
        <w:t>90 - 180</w:t>
      </w:r>
      <w:r w:rsidRPr="00017202">
        <w:rPr>
          <w:rFonts w:ascii="Times New Roman" w:hAnsi="Times New Roman"/>
          <w:sz w:val="22"/>
          <w:szCs w:val="22"/>
        </w:rPr>
        <w:t xml:space="preserve"> </w:t>
      </w:r>
      <w:r w:rsidR="00A772A8" w:rsidRPr="00017202">
        <w:rPr>
          <w:rFonts w:ascii="Times New Roman" w:hAnsi="Times New Roman"/>
          <w:sz w:val="22"/>
          <w:szCs w:val="22"/>
        </w:rPr>
        <w:t>days</w:t>
      </w:r>
      <w:r w:rsidRPr="00017202">
        <w:rPr>
          <w:rFonts w:ascii="Times New Roman" w:hAnsi="Times New Roman"/>
          <w:sz w:val="22"/>
          <w:szCs w:val="22"/>
        </w:rPr>
        <w:t>. Outstanding trade receivables are regularly monitored by the Group. An impairment analysis is performed by the Group at each reporting date. The provision rates of expected credit loss are based on days past due for</w:t>
      </w:r>
      <w:r w:rsidR="003F3673" w:rsidRPr="00017202">
        <w:rPr>
          <w:rFonts w:ascii="Times New Roman" w:hAnsi="Times New Roman"/>
          <w:sz w:val="22"/>
          <w:szCs w:val="22"/>
        </w:rPr>
        <w:t xml:space="preserve"> </w:t>
      </w:r>
      <w:r w:rsidRPr="00017202">
        <w:rPr>
          <w:rFonts w:ascii="Times New Roman" w:hAnsi="Times New Roman"/>
          <w:sz w:val="22"/>
          <w:szCs w:val="22"/>
        </w:rPr>
        <w:t xml:space="preserve">groupings of various customer segments with similar credit risks to reflect differences between economic conditions in the past, current </w:t>
      </w:r>
      <w:proofErr w:type="gramStart"/>
      <w:r w:rsidRPr="00017202">
        <w:rPr>
          <w:rFonts w:ascii="Times New Roman" w:hAnsi="Times New Roman"/>
          <w:sz w:val="22"/>
          <w:szCs w:val="22"/>
        </w:rPr>
        <w:t>conditions</w:t>
      </w:r>
      <w:proofErr w:type="gramEnd"/>
      <w:r w:rsidRPr="00017202">
        <w:rPr>
          <w:rFonts w:ascii="Times New Roman" w:hAnsi="Times New Roman"/>
          <w:sz w:val="22"/>
          <w:szCs w:val="22"/>
        </w:rPr>
        <w:t xml:space="preserve"> and the Group’s view of economic conditions over the expected lives of the receivables.</w:t>
      </w:r>
    </w:p>
    <w:p w14:paraId="0D20A751" w14:textId="38BF7743" w:rsidR="00546CAB" w:rsidRPr="00017202" w:rsidRDefault="00546CAB" w:rsidP="007A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3EEA8181" w14:textId="23104AD6" w:rsidR="009C3C8C" w:rsidRPr="00017202" w:rsidRDefault="00546CAB" w:rsidP="0064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r w:rsidRPr="00017202">
        <w:rPr>
          <w:rFonts w:ascii="Times New Roman" w:hAnsi="Times New Roman"/>
          <w:sz w:val="22"/>
          <w:szCs w:val="22"/>
        </w:rPr>
        <w:t xml:space="preserve">Information relevant to trade receivables are disclosed in note </w:t>
      </w:r>
      <w:r w:rsidR="0014114C" w:rsidRPr="00017202">
        <w:rPr>
          <w:rFonts w:ascii="Times New Roman" w:hAnsi="Times New Roman"/>
          <w:sz w:val="22"/>
          <w:szCs w:val="22"/>
        </w:rPr>
        <w:t>7.</w:t>
      </w:r>
    </w:p>
    <w:p w14:paraId="4F4D42E0" w14:textId="77777777" w:rsidR="00546CAB" w:rsidRPr="00017202" w:rsidRDefault="00546CAB" w:rsidP="0054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620" w:right="-25"/>
        <w:jc w:val="both"/>
        <w:rPr>
          <w:rFonts w:ascii="Times New Roman" w:hAnsi="Times New Roman"/>
          <w:sz w:val="22"/>
          <w:szCs w:val="22"/>
        </w:rPr>
      </w:pPr>
    </w:p>
    <w:p w14:paraId="45771764" w14:textId="77777777" w:rsidR="007E7095" w:rsidRPr="0001720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(b.1.2) Cash and cash equivalent</w:t>
      </w:r>
    </w:p>
    <w:p w14:paraId="04C935E4" w14:textId="77777777" w:rsidR="007E7095" w:rsidRPr="0001720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6252825" w14:textId="3D4D0732" w:rsidR="00CB0884" w:rsidRPr="00017202" w:rsidRDefault="007E7095"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017202">
        <w:rPr>
          <w:rFonts w:ascii="Times New Roman" w:hAnsi="Times New Roman"/>
          <w:sz w:val="22"/>
          <w:szCs w:val="22"/>
        </w:rPr>
        <w:t xml:space="preserve">The Group’s exposure to credit risk arising from cash and cash equivalents is limited because the counterparties are banks and financial institution which the Group considers </w:t>
      </w:r>
      <w:proofErr w:type="gramStart"/>
      <w:r w:rsidRPr="00017202">
        <w:rPr>
          <w:rFonts w:ascii="Times New Roman" w:hAnsi="Times New Roman"/>
          <w:sz w:val="22"/>
          <w:szCs w:val="22"/>
        </w:rPr>
        <w:t>to have</w:t>
      </w:r>
      <w:proofErr w:type="gramEnd"/>
      <w:r w:rsidRPr="00017202">
        <w:rPr>
          <w:rFonts w:ascii="Times New Roman" w:hAnsi="Times New Roman"/>
          <w:sz w:val="22"/>
          <w:szCs w:val="22"/>
        </w:rPr>
        <w:t xml:space="preserve"> low credit risk.</w:t>
      </w:r>
    </w:p>
    <w:p w14:paraId="4F19D870" w14:textId="77777777" w:rsidR="003917AB" w:rsidRPr="00017202" w:rsidRDefault="003917AB"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76BD8636"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r w:rsidRPr="00017202">
        <w:rPr>
          <w:rFonts w:ascii="Times New Roman" w:hAnsi="Times New Roman"/>
          <w:sz w:val="22"/>
          <w:szCs w:val="22"/>
        </w:rPr>
        <w:t>(b.1.3) Guarantees</w:t>
      </w:r>
    </w:p>
    <w:p w14:paraId="5FD2C00C"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right="-25"/>
        <w:jc w:val="both"/>
        <w:rPr>
          <w:rFonts w:ascii="Times New Roman" w:hAnsi="Times New Roman"/>
          <w:sz w:val="22"/>
          <w:szCs w:val="22"/>
        </w:rPr>
      </w:pPr>
    </w:p>
    <w:p w14:paraId="331E8512" w14:textId="686C8E30" w:rsidR="007E7095" w:rsidRPr="00017202" w:rsidRDefault="003D7680"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r w:rsidRPr="00017202">
        <w:rPr>
          <w:rFonts w:ascii="Times New Roman" w:hAnsi="Times New Roman"/>
          <w:sz w:val="22"/>
          <w:szCs w:val="22"/>
        </w:rPr>
        <w:t xml:space="preserve">The </w:t>
      </w:r>
      <w:r w:rsidR="002F306C" w:rsidRPr="00017202">
        <w:rPr>
          <w:rFonts w:ascii="Times New Roman" w:hAnsi="Times New Roman"/>
          <w:sz w:val="22"/>
          <w:szCs w:val="22"/>
        </w:rPr>
        <w:t>Company</w:t>
      </w:r>
      <w:r w:rsidRPr="00017202">
        <w:rPr>
          <w:rFonts w:ascii="Times New Roman" w:hAnsi="Times New Roman"/>
          <w:sz w:val="22"/>
          <w:szCs w:val="22"/>
        </w:rPr>
        <w:t xml:space="preserve">’s policy is to provide financial guarantees only for subsidiaries’ liabilities.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31 December 202</w:t>
      </w:r>
      <w:r w:rsidR="0014114C" w:rsidRPr="00017202">
        <w:rPr>
          <w:rFonts w:ascii="Times New Roman" w:hAnsi="Times New Roman"/>
          <w:sz w:val="22"/>
          <w:szCs w:val="22"/>
        </w:rPr>
        <w:t>4</w:t>
      </w:r>
      <w:r w:rsidRPr="00017202">
        <w:rPr>
          <w:rFonts w:ascii="Times New Roman" w:hAnsi="Times New Roman"/>
          <w:sz w:val="22"/>
          <w:szCs w:val="22"/>
        </w:rPr>
        <w:t xml:space="preserve">, the </w:t>
      </w:r>
      <w:r w:rsidR="00AC0816" w:rsidRPr="00017202">
        <w:rPr>
          <w:rFonts w:ascii="Times New Roman" w:hAnsi="Times New Roman"/>
          <w:sz w:val="22"/>
          <w:szCs w:val="22"/>
        </w:rPr>
        <w:t>Company</w:t>
      </w:r>
      <w:r w:rsidRPr="00017202">
        <w:rPr>
          <w:rFonts w:ascii="Times New Roman" w:hAnsi="Times New Roman"/>
          <w:sz w:val="22"/>
          <w:szCs w:val="22"/>
        </w:rPr>
        <w:t xml:space="preserve"> has issued a guarantee to certain banks in respect of credit facilities granted to</w:t>
      </w:r>
      <w:r w:rsidR="003F3673" w:rsidRPr="00017202">
        <w:rPr>
          <w:rFonts w:ascii="Times New Roman" w:hAnsi="Times New Roman"/>
          <w:sz w:val="22"/>
          <w:szCs w:val="22"/>
        </w:rPr>
        <w:t xml:space="preserve"> </w:t>
      </w:r>
      <w:r w:rsidRPr="00017202">
        <w:rPr>
          <w:rFonts w:ascii="Times New Roman" w:hAnsi="Times New Roman"/>
          <w:sz w:val="22"/>
          <w:szCs w:val="22"/>
        </w:rPr>
        <w:t>subsidiaries</w:t>
      </w:r>
      <w:r w:rsidR="005C071D" w:rsidRPr="00017202">
        <w:rPr>
          <w:rFonts w:ascii="Times New Roman" w:hAnsi="Times New Roman"/>
          <w:sz w:val="22"/>
          <w:szCs w:val="22"/>
        </w:rPr>
        <w:t>.</w:t>
      </w:r>
    </w:p>
    <w:p w14:paraId="4EF5C5D0" w14:textId="77777777" w:rsidR="003931E4" w:rsidRPr="00017202" w:rsidRDefault="003931E4" w:rsidP="007E7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2285DCDF"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017202">
        <w:rPr>
          <w:rFonts w:ascii="Times New Roman" w:hAnsi="Times New Roman"/>
          <w:i/>
          <w:iCs/>
          <w:sz w:val="22"/>
          <w:szCs w:val="22"/>
        </w:rPr>
        <w:t>(b.2) Liquidity risk</w:t>
      </w:r>
    </w:p>
    <w:p w14:paraId="04772624" w14:textId="77777777" w:rsidR="003D7680" w:rsidRPr="00017202" w:rsidRDefault="003D7680"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both"/>
        <w:rPr>
          <w:rFonts w:ascii="Times New Roman" w:hAnsi="Times New Roman"/>
          <w:sz w:val="22"/>
          <w:szCs w:val="22"/>
        </w:rPr>
      </w:pPr>
    </w:p>
    <w:p w14:paraId="69FEDF5C" w14:textId="77777777" w:rsidR="003D7680" w:rsidRPr="0001720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01720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71CBB3AC" w14:textId="77777777" w:rsidR="003D7680" w:rsidRPr="0001720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rPr>
      </w:pPr>
    </w:p>
    <w:p w14:paraId="2EB8B2DD" w14:textId="45B29248" w:rsidR="003D7680" w:rsidRPr="00017202" w:rsidRDefault="003D7680"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r w:rsidRPr="00017202">
        <w:rPr>
          <w:rFonts w:ascii="Times New Roman" w:hAnsi="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EA2A633" w14:textId="77777777" w:rsidR="003931E4" w:rsidRPr="00017202" w:rsidRDefault="003931E4"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thaiDistribute"/>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3E5A52" w:rsidRPr="00017202" w14:paraId="1ABEE7CF" w14:textId="77777777" w:rsidTr="003931E4">
        <w:trPr>
          <w:tblHeader/>
        </w:trPr>
        <w:tc>
          <w:tcPr>
            <w:tcW w:w="2520" w:type="dxa"/>
            <w:shd w:val="clear" w:color="auto" w:fill="auto"/>
          </w:tcPr>
          <w:p w14:paraId="3A190157" w14:textId="77777777" w:rsidR="003D7680" w:rsidRPr="00017202" w:rsidRDefault="00EB2414"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sz w:val="20"/>
                <w:szCs w:val="20"/>
              </w:rPr>
              <w:lastRenderedPageBreak/>
              <w:br w:type="page"/>
            </w:r>
          </w:p>
        </w:tc>
        <w:tc>
          <w:tcPr>
            <w:tcW w:w="6750" w:type="dxa"/>
            <w:gridSpan w:val="11"/>
            <w:shd w:val="clear" w:color="auto" w:fill="auto"/>
          </w:tcPr>
          <w:p w14:paraId="6C552D7C"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b/>
                <w:bCs/>
                <w:sz w:val="20"/>
                <w:szCs w:val="20"/>
                <w:lang w:val="en-GB" w:bidi="ar-SA"/>
              </w:rPr>
              <w:t>Consolidated financial statements</w:t>
            </w:r>
          </w:p>
        </w:tc>
      </w:tr>
      <w:tr w:rsidR="003E5A52" w:rsidRPr="00017202" w14:paraId="376D5B4E" w14:textId="77777777" w:rsidTr="003931E4">
        <w:trPr>
          <w:tblHeader/>
        </w:trPr>
        <w:tc>
          <w:tcPr>
            <w:tcW w:w="2520" w:type="dxa"/>
            <w:shd w:val="clear" w:color="auto" w:fill="auto"/>
          </w:tcPr>
          <w:p w14:paraId="28CFAA1F"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41BE2A66"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Contractual cash flows</w:t>
            </w:r>
          </w:p>
        </w:tc>
      </w:tr>
      <w:tr w:rsidR="003E5A52" w:rsidRPr="00017202" w14:paraId="030A4919" w14:textId="77777777" w:rsidTr="003931E4">
        <w:trPr>
          <w:trHeight w:val="821"/>
          <w:tblHeader/>
        </w:trPr>
        <w:tc>
          <w:tcPr>
            <w:tcW w:w="2520" w:type="dxa"/>
            <w:shd w:val="clear" w:color="auto" w:fill="auto"/>
            <w:vAlign w:val="bottom"/>
          </w:tcPr>
          <w:p w14:paraId="7954876A" w14:textId="1CED3B80"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roofErr w:type="gramStart"/>
            <w:r w:rsidRPr="00017202">
              <w:rPr>
                <w:rFonts w:ascii="Times New Roman" w:hAnsi="Times New Roman"/>
                <w:b/>
                <w:bCs/>
                <w:i/>
                <w:iCs/>
                <w:sz w:val="20"/>
                <w:szCs w:val="20"/>
                <w:lang w:val="en-GB" w:bidi="ar-SA"/>
              </w:rPr>
              <w:t>At</w:t>
            </w:r>
            <w:proofErr w:type="gramEnd"/>
            <w:r w:rsidRPr="00017202">
              <w:rPr>
                <w:rFonts w:ascii="Times New Roman" w:hAnsi="Times New Roman"/>
                <w:b/>
                <w:bCs/>
                <w:i/>
                <w:iCs/>
                <w:sz w:val="20"/>
                <w:szCs w:val="20"/>
                <w:lang w:val="en-GB" w:bidi="ar-SA"/>
              </w:rPr>
              <w:t xml:space="preserve"> 31 December </w:t>
            </w:r>
          </w:p>
        </w:tc>
        <w:tc>
          <w:tcPr>
            <w:tcW w:w="900" w:type="dxa"/>
            <w:shd w:val="clear" w:color="auto" w:fill="auto"/>
            <w:vAlign w:val="bottom"/>
          </w:tcPr>
          <w:p w14:paraId="3ADBE3AC"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017202">
              <w:rPr>
                <w:rFonts w:ascii="Times New Roman" w:hAnsi="Times New Roman"/>
                <w:sz w:val="20"/>
                <w:szCs w:val="20"/>
                <w:lang w:val="en-GB" w:bidi="ar-SA"/>
              </w:rPr>
              <w:t>Carrying amount</w:t>
            </w:r>
          </w:p>
        </w:tc>
        <w:tc>
          <w:tcPr>
            <w:tcW w:w="272" w:type="dxa"/>
            <w:shd w:val="clear" w:color="auto" w:fill="auto"/>
            <w:vAlign w:val="bottom"/>
          </w:tcPr>
          <w:p w14:paraId="20BA0232"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592D6C50" w14:textId="77777777" w:rsidR="002F306C" w:rsidRPr="00017202" w:rsidRDefault="002F306C"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 xml:space="preserve">Within </w:t>
            </w:r>
          </w:p>
          <w:p w14:paraId="1AF3014C" w14:textId="7B3C73A5"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1 year</w:t>
            </w:r>
          </w:p>
          <w:p w14:paraId="77857EDF"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or less</w:t>
            </w:r>
          </w:p>
        </w:tc>
        <w:tc>
          <w:tcPr>
            <w:tcW w:w="272" w:type="dxa"/>
            <w:shd w:val="clear" w:color="auto" w:fill="auto"/>
            <w:vAlign w:val="bottom"/>
          </w:tcPr>
          <w:p w14:paraId="57612F0A"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4656808D"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1 year but less than 2 years</w:t>
            </w:r>
          </w:p>
        </w:tc>
        <w:tc>
          <w:tcPr>
            <w:tcW w:w="236" w:type="dxa"/>
            <w:shd w:val="clear" w:color="auto" w:fill="auto"/>
            <w:vAlign w:val="bottom"/>
          </w:tcPr>
          <w:p w14:paraId="7F8E8CF7"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1AC2E794"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2 years but less than 5 years</w:t>
            </w:r>
          </w:p>
        </w:tc>
        <w:tc>
          <w:tcPr>
            <w:tcW w:w="236" w:type="dxa"/>
            <w:shd w:val="clear" w:color="auto" w:fill="auto"/>
            <w:vAlign w:val="bottom"/>
          </w:tcPr>
          <w:p w14:paraId="423AD861"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668BE33E"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017202">
              <w:rPr>
                <w:rFonts w:ascii="Times New Roman" w:hAnsi="Times New Roman"/>
                <w:sz w:val="20"/>
                <w:szCs w:val="20"/>
                <w:lang w:val="en-GB" w:bidi="ar-SA"/>
              </w:rPr>
              <w:t>More than 5 years</w:t>
            </w:r>
          </w:p>
        </w:tc>
        <w:tc>
          <w:tcPr>
            <w:tcW w:w="263" w:type="dxa"/>
            <w:shd w:val="clear" w:color="auto" w:fill="auto"/>
            <w:vAlign w:val="bottom"/>
          </w:tcPr>
          <w:p w14:paraId="1F99B1D8"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shd w:val="clear" w:color="auto" w:fill="auto"/>
            <w:vAlign w:val="bottom"/>
          </w:tcPr>
          <w:p w14:paraId="664869A8"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3E5A52" w:rsidRPr="00017202" w14:paraId="7AB59509" w14:textId="77777777" w:rsidTr="003931E4">
        <w:trPr>
          <w:tblHeader/>
        </w:trPr>
        <w:tc>
          <w:tcPr>
            <w:tcW w:w="2520" w:type="dxa"/>
            <w:shd w:val="clear" w:color="auto" w:fill="auto"/>
            <w:vAlign w:val="bottom"/>
          </w:tcPr>
          <w:p w14:paraId="3CA2E93F"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50DAF353"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i/>
                <w:iCs/>
                <w:sz w:val="20"/>
                <w:szCs w:val="20"/>
                <w:lang w:val="en-GB" w:bidi="ar-SA"/>
              </w:rPr>
              <w:t xml:space="preserve">(in </w:t>
            </w:r>
            <w:r w:rsidR="00EB2414" w:rsidRPr="00017202">
              <w:rPr>
                <w:rFonts w:ascii="Times New Roman" w:hAnsi="Times New Roman"/>
                <w:i/>
                <w:iCs/>
                <w:sz w:val="20"/>
                <w:szCs w:val="20"/>
                <w:lang w:val="en-GB" w:bidi="ar-SA"/>
              </w:rPr>
              <w:t>thousand</w:t>
            </w:r>
            <w:r w:rsidRPr="00017202">
              <w:rPr>
                <w:rFonts w:ascii="Times New Roman" w:hAnsi="Times New Roman"/>
                <w:i/>
                <w:iCs/>
                <w:sz w:val="20"/>
                <w:szCs w:val="20"/>
                <w:lang w:val="en-GB" w:bidi="ar-SA"/>
              </w:rPr>
              <w:t xml:space="preserve"> Baht)</w:t>
            </w:r>
          </w:p>
        </w:tc>
      </w:tr>
      <w:tr w:rsidR="006C49C6" w:rsidRPr="00017202" w14:paraId="0709E2C1" w14:textId="77777777" w:rsidTr="003931E4">
        <w:tc>
          <w:tcPr>
            <w:tcW w:w="2520" w:type="dxa"/>
            <w:shd w:val="clear" w:color="auto" w:fill="auto"/>
            <w:vAlign w:val="bottom"/>
          </w:tcPr>
          <w:p w14:paraId="6BA0FE3A" w14:textId="4D581CA7" w:rsidR="006C49C6" w:rsidRPr="00017202"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FF6ECD" w:rsidRPr="00017202">
              <w:rPr>
                <w:rFonts w:ascii="Times New Roman" w:hAnsi="Times New Roman"/>
                <w:b/>
                <w:bCs/>
                <w:i/>
                <w:iCs/>
                <w:sz w:val="20"/>
                <w:szCs w:val="20"/>
                <w:lang w:val="en-GB" w:bidi="ar-SA"/>
              </w:rPr>
              <w:t>4</w:t>
            </w:r>
          </w:p>
        </w:tc>
        <w:tc>
          <w:tcPr>
            <w:tcW w:w="6750" w:type="dxa"/>
            <w:gridSpan w:val="11"/>
            <w:shd w:val="clear" w:color="auto" w:fill="auto"/>
          </w:tcPr>
          <w:p w14:paraId="1A45E90A" w14:textId="77777777" w:rsidR="006C49C6" w:rsidRPr="00017202" w:rsidRDefault="006C49C6"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3E5A52" w:rsidRPr="00017202" w14:paraId="5D19ECB5" w14:textId="77777777" w:rsidTr="003931E4">
        <w:tc>
          <w:tcPr>
            <w:tcW w:w="2520" w:type="dxa"/>
            <w:shd w:val="clear" w:color="auto" w:fill="auto"/>
          </w:tcPr>
          <w:p w14:paraId="23236AF7" w14:textId="77777777" w:rsidR="003D7680" w:rsidRPr="00017202" w:rsidRDefault="003D7680" w:rsidP="0014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shd w:val="clear" w:color="auto" w:fill="auto"/>
          </w:tcPr>
          <w:p w14:paraId="20CB4067"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30726B83"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30934DFE"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E23D51A"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5FB31964"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4E1EE16"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1A77BD40"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EA41271"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7648337"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660AD315"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4850C171" w14:textId="77777777" w:rsidR="003D7680" w:rsidRPr="00017202" w:rsidRDefault="003D7680" w:rsidP="003E5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390854" w:rsidRPr="00017202" w14:paraId="70E74AD4" w14:textId="77777777" w:rsidTr="003931E4">
        <w:tc>
          <w:tcPr>
            <w:tcW w:w="2520" w:type="dxa"/>
            <w:shd w:val="clear" w:color="auto" w:fill="auto"/>
          </w:tcPr>
          <w:p w14:paraId="469AC1BB"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Bank overdrafts </w:t>
            </w:r>
          </w:p>
        </w:tc>
        <w:tc>
          <w:tcPr>
            <w:tcW w:w="900" w:type="dxa"/>
            <w:shd w:val="clear" w:color="auto" w:fill="auto"/>
          </w:tcPr>
          <w:p w14:paraId="3A0704F1" w14:textId="2D8A4E41"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11,117</w:t>
            </w:r>
          </w:p>
        </w:tc>
        <w:tc>
          <w:tcPr>
            <w:tcW w:w="272" w:type="dxa"/>
            <w:shd w:val="clear" w:color="auto" w:fill="auto"/>
          </w:tcPr>
          <w:p w14:paraId="3A555B81"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7A4486A" w14:textId="3E37548F"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11,117</w:t>
            </w:r>
          </w:p>
        </w:tc>
        <w:tc>
          <w:tcPr>
            <w:tcW w:w="272" w:type="dxa"/>
            <w:shd w:val="clear" w:color="auto" w:fill="auto"/>
          </w:tcPr>
          <w:p w14:paraId="747B0191"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DF809A5" w14:textId="15A606CE"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1F96BD0F"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4DFB22D" w14:textId="6B9E4C6E"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44C35E5C"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1607CC90" w14:textId="5BE072BF"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443F5B52"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D9F3CAB" w14:textId="70737D5E"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11,117</w:t>
            </w:r>
          </w:p>
        </w:tc>
      </w:tr>
      <w:tr w:rsidR="00390854" w:rsidRPr="00017202" w14:paraId="0917C515" w14:textId="77777777" w:rsidTr="003931E4">
        <w:tc>
          <w:tcPr>
            <w:tcW w:w="2520" w:type="dxa"/>
            <w:shd w:val="clear" w:color="auto" w:fill="auto"/>
          </w:tcPr>
          <w:p w14:paraId="742E97A1" w14:textId="530F7F4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shd w:val="clear" w:color="auto" w:fill="auto"/>
          </w:tcPr>
          <w:p w14:paraId="3A7BFBFE" w14:textId="2DE8E00B"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137,314</w:t>
            </w:r>
          </w:p>
        </w:tc>
        <w:tc>
          <w:tcPr>
            <w:tcW w:w="272" w:type="dxa"/>
            <w:shd w:val="clear" w:color="auto" w:fill="auto"/>
          </w:tcPr>
          <w:p w14:paraId="417F0688"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12A5F48" w14:textId="6BB3C604"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137,314</w:t>
            </w:r>
          </w:p>
        </w:tc>
        <w:tc>
          <w:tcPr>
            <w:tcW w:w="272" w:type="dxa"/>
            <w:shd w:val="clear" w:color="auto" w:fill="auto"/>
          </w:tcPr>
          <w:p w14:paraId="119618C3"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640AEE1" w14:textId="1D5FD1C6"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3A81D6DD"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221CB00F" w14:textId="32E6F93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419AE5C6"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6E6DAADA" w14:textId="4C9EF475"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004069CE"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227BA02" w14:textId="7BFF50B0"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137,314</w:t>
            </w:r>
          </w:p>
        </w:tc>
      </w:tr>
      <w:tr w:rsidR="00390854" w:rsidRPr="00017202" w14:paraId="22954EED" w14:textId="77777777" w:rsidTr="003931E4">
        <w:tc>
          <w:tcPr>
            <w:tcW w:w="2520" w:type="dxa"/>
            <w:shd w:val="clear" w:color="auto" w:fill="auto"/>
          </w:tcPr>
          <w:p w14:paraId="72980155" w14:textId="58792DC0"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sidR="0057665D">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shd w:val="clear" w:color="auto" w:fill="auto"/>
          </w:tcPr>
          <w:p w14:paraId="4C78156F" w14:textId="59E7C3F6"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63,704</w:t>
            </w:r>
          </w:p>
        </w:tc>
        <w:tc>
          <w:tcPr>
            <w:tcW w:w="272" w:type="dxa"/>
            <w:shd w:val="clear" w:color="auto" w:fill="auto"/>
          </w:tcPr>
          <w:p w14:paraId="35DB3165"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502C303" w14:textId="6AC08003"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63,704</w:t>
            </w:r>
          </w:p>
        </w:tc>
        <w:tc>
          <w:tcPr>
            <w:tcW w:w="272" w:type="dxa"/>
            <w:shd w:val="clear" w:color="auto" w:fill="auto"/>
          </w:tcPr>
          <w:p w14:paraId="46002354"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58342C" w14:textId="7FFF5099"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68D6299D"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B075DA0" w14:textId="61F3AA7D"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649FAB0C"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shd w:val="clear" w:color="auto" w:fill="auto"/>
          </w:tcPr>
          <w:p w14:paraId="5C71E92A" w14:textId="09151C00"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190AC920"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DD2946F" w14:textId="0CC773F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63,704</w:t>
            </w:r>
          </w:p>
        </w:tc>
      </w:tr>
      <w:tr w:rsidR="00390854" w:rsidRPr="00017202" w14:paraId="0A1AB388" w14:textId="77777777" w:rsidTr="003931E4">
        <w:tc>
          <w:tcPr>
            <w:tcW w:w="2520" w:type="dxa"/>
            <w:shd w:val="clear" w:color="auto" w:fill="auto"/>
          </w:tcPr>
          <w:p w14:paraId="6FF07D22" w14:textId="3108EA02"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shd w:val="clear" w:color="auto" w:fill="auto"/>
          </w:tcPr>
          <w:p w14:paraId="79AF7C8E"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52EFDB4D" w14:textId="00C3FC3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95,119</w:t>
            </w:r>
          </w:p>
        </w:tc>
        <w:tc>
          <w:tcPr>
            <w:tcW w:w="272" w:type="dxa"/>
            <w:shd w:val="clear" w:color="auto" w:fill="auto"/>
          </w:tcPr>
          <w:p w14:paraId="56BCF9B4"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D54B797"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9F0D021" w14:textId="4576E5A5"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82,887</w:t>
            </w:r>
          </w:p>
        </w:tc>
        <w:tc>
          <w:tcPr>
            <w:tcW w:w="272" w:type="dxa"/>
            <w:shd w:val="clear" w:color="auto" w:fill="auto"/>
          </w:tcPr>
          <w:p w14:paraId="366D4C51"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3FD7BB1"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AB98AF6" w14:textId="29F8AC7A"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4,670</w:t>
            </w:r>
          </w:p>
        </w:tc>
        <w:tc>
          <w:tcPr>
            <w:tcW w:w="236" w:type="dxa"/>
            <w:shd w:val="clear" w:color="auto" w:fill="auto"/>
          </w:tcPr>
          <w:p w14:paraId="4B14CCC5"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shd w:val="clear" w:color="auto" w:fill="auto"/>
          </w:tcPr>
          <w:p w14:paraId="1CCABA5D"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3718EA3" w14:textId="6E7F180E"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9,129</w:t>
            </w:r>
          </w:p>
        </w:tc>
        <w:tc>
          <w:tcPr>
            <w:tcW w:w="236" w:type="dxa"/>
            <w:shd w:val="clear" w:color="auto" w:fill="auto"/>
          </w:tcPr>
          <w:p w14:paraId="7679E00C"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shd w:val="clear" w:color="auto" w:fill="auto"/>
          </w:tcPr>
          <w:p w14:paraId="75A4CF4D"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4228FEA5" w14:textId="285C3D34"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470</w:t>
            </w:r>
          </w:p>
        </w:tc>
        <w:tc>
          <w:tcPr>
            <w:tcW w:w="263" w:type="dxa"/>
            <w:shd w:val="clear" w:color="auto" w:fill="auto"/>
          </w:tcPr>
          <w:p w14:paraId="39BDC4BA"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13D385CD" w14:textId="77777777" w:rsidR="00E73060" w:rsidRDefault="00E73060"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2E9AF7A1" w14:textId="30825A6B"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97,156</w:t>
            </w:r>
          </w:p>
        </w:tc>
      </w:tr>
      <w:tr w:rsidR="00390854" w:rsidRPr="00017202" w14:paraId="7CB8D32B" w14:textId="77777777" w:rsidTr="003931E4">
        <w:trPr>
          <w:trHeight w:val="119"/>
        </w:trPr>
        <w:tc>
          <w:tcPr>
            <w:tcW w:w="2520" w:type="dxa"/>
            <w:shd w:val="clear" w:color="auto" w:fill="auto"/>
            <w:vAlign w:val="bottom"/>
          </w:tcPr>
          <w:p w14:paraId="3D662C4B"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shd w:val="clear" w:color="auto" w:fill="auto"/>
          </w:tcPr>
          <w:p w14:paraId="13BE0274" w14:textId="0D7C6A93"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55,303</w:t>
            </w:r>
          </w:p>
        </w:tc>
        <w:tc>
          <w:tcPr>
            <w:tcW w:w="272" w:type="dxa"/>
            <w:shd w:val="clear" w:color="auto" w:fill="auto"/>
            <w:vAlign w:val="bottom"/>
          </w:tcPr>
          <w:p w14:paraId="7B70E15F"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3482F36C" w14:textId="5972C6CD"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28,328</w:t>
            </w:r>
          </w:p>
        </w:tc>
        <w:tc>
          <w:tcPr>
            <w:tcW w:w="272" w:type="dxa"/>
            <w:shd w:val="clear" w:color="auto" w:fill="auto"/>
          </w:tcPr>
          <w:p w14:paraId="1EC13E18"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7677D99C" w14:textId="657BD400"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18,0</w:t>
            </w:r>
            <w:r w:rsidR="00E73060">
              <w:rPr>
                <w:rFonts w:ascii="Times New Roman" w:hAnsi="Times New Roman"/>
                <w:sz w:val="20"/>
                <w:szCs w:val="20"/>
              </w:rPr>
              <w:t>21</w:t>
            </w:r>
          </w:p>
        </w:tc>
        <w:tc>
          <w:tcPr>
            <w:tcW w:w="236" w:type="dxa"/>
            <w:shd w:val="clear" w:color="auto" w:fill="auto"/>
          </w:tcPr>
          <w:p w14:paraId="6EE42D08"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shd w:val="clear" w:color="auto" w:fill="auto"/>
          </w:tcPr>
          <w:p w14:paraId="42A07362" w14:textId="4FF55770"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9,9</w:t>
            </w:r>
            <w:r w:rsidR="00E73060">
              <w:rPr>
                <w:rFonts w:ascii="Times New Roman" w:hAnsi="Times New Roman"/>
                <w:sz w:val="20"/>
                <w:szCs w:val="20"/>
              </w:rPr>
              <w:t>59</w:t>
            </w:r>
          </w:p>
        </w:tc>
        <w:tc>
          <w:tcPr>
            <w:tcW w:w="236" w:type="dxa"/>
            <w:shd w:val="clear" w:color="auto" w:fill="auto"/>
          </w:tcPr>
          <w:p w14:paraId="20774A99"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rPr>
            </w:pPr>
          </w:p>
        </w:tc>
        <w:tc>
          <w:tcPr>
            <w:tcW w:w="934" w:type="dxa"/>
            <w:shd w:val="clear" w:color="auto" w:fill="auto"/>
          </w:tcPr>
          <w:p w14:paraId="1B759AD0" w14:textId="4A719329"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4,440</w:t>
            </w:r>
          </w:p>
        </w:tc>
        <w:tc>
          <w:tcPr>
            <w:tcW w:w="263" w:type="dxa"/>
            <w:shd w:val="clear" w:color="auto" w:fill="auto"/>
          </w:tcPr>
          <w:p w14:paraId="09C0DF21"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473CA5FE" w14:textId="1AC91DA1"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60,7</w:t>
            </w:r>
            <w:r w:rsidR="00E73060">
              <w:rPr>
                <w:rFonts w:ascii="Times New Roman" w:hAnsi="Times New Roman"/>
                <w:sz w:val="20"/>
                <w:szCs w:val="20"/>
              </w:rPr>
              <w:t>48</w:t>
            </w:r>
          </w:p>
        </w:tc>
      </w:tr>
      <w:tr w:rsidR="00AB1CEC" w:rsidRPr="00017202" w14:paraId="0DEFF2A2" w14:textId="77777777" w:rsidTr="003931E4">
        <w:tc>
          <w:tcPr>
            <w:tcW w:w="2520" w:type="dxa"/>
            <w:shd w:val="clear" w:color="auto" w:fill="auto"/>
          </w:tcPr>
          <w:p w14:paraId="598A06EA"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1F38273C" w14:textId="706E738A" w:rsidR="00AB1CEC" w:rsidRPr="00017202" w:rsidRDefault="0039085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sidRPr="00017202">
              <w:rPr>
                <w:rFonts w:ascii="Times New Roman" w:hAnsi="Times New Roman"/>
                <w:b/>
                <w:bCs/>
                <w:sz w:val="20"/>
                <w:szCs w:val="20"/>
              </w:rPr>
              <w:t>362,557</w:t>
            </w:r>
          </w:p>
        </w:tc>
        <w:tc>
          <w:tcPr>
            <w:tcW w:w="272" w:type="dxa"/>
            <w:shd w:val="clear" w:color="auto" w:fill="auto"/>
          </w:tcPr>
          <w:p w14:paraId="4845F5AC"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3EEEAF43" w14:textId="50A644B0" w:rsidR="00AB1CEC" w:rsidRPr="00017202" w:rsidDel="00D00E75" w:rsidRDefault="0039085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323,350</w:t>
            </w:r>
          </w:p>
        </w:tc>
        <w:tc>
          <w:tcPr>
            <w:tcW w:w="272" w:type="dxa"/>
            <w:shd w:val="clear" w:color="auto" w:fill="auto"/>
          </w:tcPr>
          <w:p w14:paraId="65C666C5" w14:textId="77777777" w:rsidR="00AB1CEC" w:rsidRPr="00017202" w:rsidDel="00D00E75"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07616DB5" w14:textId="2B2DD7ED" w:rsidR="00AB1CEC" w:rsidRPr="00017202" w:rsidRDefault="0039085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sidRPr="00017202">
              <w:rPr>
                <w:rFonts w:ascii="Times New Roman" w:hAnsi="Times New Roman"/>
                <w:b/>
                <w:bCs/>
                <w:sz w:val="20"/>
                <w:szCs w:val="20"/>
              </w:rPr>
              <w:t>22,6</w:t>
            </w:r>
            <w:r w:rsidR="00E73060">
              <w:rPr>
                <w:rFonts w:ascii="Times New Roman" w:hAnsi="Times New Roman"/>
                <w:b/>
                <w:bCs/>
                <w:sz w:val="20"/>
                <w:szCs w:val="20"/>
              </w:rPr>
              <w:t>91</w:t>
            </w:r>
          </w:p>
        </w:tc>
        <w:tc>
          <w:tcPr>
            <w:tcW w:w="236" w:type="dxa"/>
            <w:shd w:val="clear" w:color="auto" w:fill="auto"/>
          </w:tcPr>
          <w:p w14:paraId="3FBA7FF0"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70CAE317" w14:textId="7E35BB8C" w:rsidR="00AB1CEC" w:rsidRPr="00017202" w:rsidRDefault="0039085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19,0</w:t>
            </w:r>
            <w:r w:rsidR="00E73060">
              <w:rPr>
                <w:rFonts w:ascii="Times New Roman" w:hAnsi="Times New Roman"/>
                <w:b/>
                <w:bCs/>
                <w:sz w:val="20"/>
                <w:szCs w:val="20"/>
              </w:rPr>
              <w:t>88</w:t>
            </w:r>
          </w:p>
        </w:tc>
        <w:tc>
          <w:tcPr>
            <w:tcW w:w="236" w:type="dxa"/>
            <w:shd w:val="clear" w:color="auto" w:fill="auto"/>
          </w:tcPr>
          <w:p w14:paraId="3276DF72"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1566D615" w14:textId="68E9C7AE" w:rsidR="00AB1CEC" w:rsidRPr="00017202" w:rsidRDefault="0039085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4,910</w:t>
            </w:r>
          </w:p>
        </w:tc>
        <w:tc>
          <w:tcPr>
            <w:tcW w:w="263" w:type="dxa"/>
            <w:shd w:val="clear" w:color="auto" w:fill="auto"/>
          </w:tcPr>
          <w:p w14:paraId="252FA9EA"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shd w:val="clear" w:color="auto" w:fill="auto"/>
          </w:tcPr>
          <w:p w14:paraId="30963805" w14:textId="3F6812CF" w:rsidR="00AB1CEC" w:rsidRPr="00017202" w:rsidRDefault="00390854"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sidRPr="00017202">
              <w:rPr>
                <w:rFonts w:ascii="Times New Roman" w:hAnsi="Times New Roman"/>
                <w:b/>
                <w:bCs/>
                <w:sz w:val="20"/>
                <w:szCs w:val="20"/>
              </w:rPr>
              <w:t>370,0</w:t>
            </w:r>
            <w:r w:rsidR="00E73060">
              <w:rPr>
                <w:rFonts w:ascii="Times New Roman" w:hAnsi="Times New Roman"/>
                <w:b/>
                <w:bCs/>
                <w:sz w:val="20"/>
                <w:szCs w:val="20"/>
              </w:rPr>
              <w:t>39</w:t>
            </w:r>
          </w:p>
        </w:tc>
      </w:tr>
      <w:tr w:rsidR="00AB1CEC" w:rsidRPr="00017202" w14:paraId="5FBB9279" w14:textId="77777777" w:rsidTr="0043683E">
        <w:tc>
          <w:tcPr>
            <w:tcW w:w="2520" w:type="dxa"/>
            <w:shd w:val="clear" w:color="auto" w:fill="auto"/>
            <w:vAlign w:val="bottom"/>
          </w:tcPr>
          <w:p w14:paraId="73BA4533"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4BFDB953"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AB1CEC" w:rsidRPr="00017202" w14:paraId="3192002E" w14:textId="77777777" w:rsidTr="0043683E">
        <w:tc>
          <w:tcPr>
            <w:tcW w:w="2520" w:type="dxa"/>
            <w:shd w:val="clear" w:color="auto" w:fill="auto"/>
            <w:vAlign w:val="bottom"/>
          </w:tcPr>
          <w:p w14:paraId="098B4268" w14:textId="40533C0A"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FF6ECD" w:rsidRPr="00017202">
              <w:rPr>
                <w:rFonts w:ascii="Times New Roman" w:hAnsi="Times New Roman"/>
                <w:b/>
                <w:bCs/>
                <w:i/>
                <w:iCs/>
                <w:sz w:val="20"/>
                <w:szCs w:val="20"/>
                <w:lang w:val="en-GB" w:bidi="ar-SA"/>
              </w:rPr>
              <w:t>3</w:t>
            </w:r>
          </w:p>
        </w:tc>
        <w:tc>
          <w:tcPr>
            <w:tcW w:w="6750" w:type="dxa"/>
            <w:gridSpan w:val="11"/>
            <w:shd w:val="clear" w:color="auto" w:fill="auto"/>
          </w:tcPr>
          <w:p w14:paraId="3E7F37F1"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lang w:val="en-GB" w:bidi="ar-SA"/>
              </w:rPr>
            </w:pPr>
          </w:p>
        </w:tc>
      </w:tr>
      <w:tr w:rsidR="00AB1CEC" w:rsidRPr="00017202" w14:paraId="69888364" w14:textId="77777777" w:rsidTr="0043683E">
        <w:tc>
          <w:tcPr>
            <w:tcW w:w="2520" w:type="dxa"/>
            <w:shd w:val="clear" w:color="auto" w:fill="auto"/>
          </w:tcPr>
          <w:p w14:paraId="491DA034"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shd w:val="clear" w:color="auto" w:fill="auto"/>
          </w:tcPr>
          <w:p w14:paraId="1097CD46"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2AAABCDD"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731C3A3B"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CF2E25F"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CE31095"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1DFFF534"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F6E93E5"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502CA762"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5C1E49B8"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10FEFFFF"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21AF9F8C" w14:textId="77777777" w:rsidR="00AB1CEC" w:rsidRPr="00017202" w:rsidRDefault="00AB1CEC" w:rsidP="00AB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FF6ECD" w:rsidRPr="00017202" w14:paraId="690B2863" w14:textId="77777777" w:rsidTr="0043683E">
        <w:tc>
          <w:tcPr>
            <w:tcW w:w="2520" w:type="dxa"/>
            <w:shd w:val="clear" w:color="auto" w:fill="auto"/>
          </w:tcPr>
          <w:p w14:paraId="352582B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Bank overdrafts </w:t>
            </w:r>
          </w:p>
        </w:tc>
        <w:tc>
          <w:tcPr>
            <w:tcW w:w="900" w:type="dxa"/>
            <w:shd w:val="clear" w:color="auto" w:fill="auto"/>
          </w:tcPr>
          <w:p w14:paraId="7B15B70B" w14:textId="7B5D969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93,082</w:t>
            </w:r>
          </w:p>
        </w:tc>
        <w:tc>
          <w:tcPr>
            <w:tcW w:w="272" w:type="dxa"/>
            <w:shd w:val="clear" w:color="auto" w:fill="auto"/>
          </w:tcPr>
          <w:p w14:paraId="0B1C232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517D2FE9" w14:textId="3BF7E7E2"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93,082</w:t>
            </w:r>
          </w:p>
        </w:tc>
        <w:tc>
          <w:tcPr>
            <w:tcW w:w="272" w:type="dxa"/>
            <w:shd w:val="clear" w:color="auto" w:fill="auto"/>
          </w:tcPr>
          <w:p w14:paraId="4AA3E5F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CB948C3" w14:textId="5EA267C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3B291E2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3375C828" w14:textId="7D0A248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488C7D2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50A9F3BE" w14:textId="73C9AA3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22F8B12B"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39B17CBD" w14:textId="58122C42"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93,082</w:t>
            </w:r>
          </w:p>
        </w:tc>
      </w:tr>
      <w:tr w:rsidR="00FF6ECD" w:rsidRPr="00017202" w14:paraId="4C400007" w14:textId="77777777" w:rsidTr="0043683E">
        <w:tc>
          <w:tcPr>
            <w:tcW w:w="2520" w:type="dxa"/>
            <w:shd w:val="clear" w:color="auto" w:fill="auto"/>
          </w:tcPr>
          <w:p w14:paraId="6C1953F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shd w:val="clear" w:color="auto" w:fill="auto"/>
          </w:tcPr>
          <w:p w14:paraId="22B77AE2" w14:textId="3B73481A"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96,490</w:t>
            </w:r>
          </w:p>
        </w:tc>
        <w:tc>
          <w:tcPr>
            <w:tcW w:w="272" w:type="dxa"/>
            <w:shd w:val="clear" w:color="auto" w:fill="auto"/>
          </w:tcPr>
          <w:p w14:paraId="73F1FAA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529CE9B" w14:textId="6C80A0B8"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96,490</w:t>
            </w:r>
          </w:p>
        </w:tc>
        <w:tc>
          <w:tcPr>
            <w:tcW w:w="272" w:type="dxa"/>
            <w:shd w:val="clear" w:color="auto" w:fill="auto"/>
          </w:tcPr>
          <w:p w14:paraId="4FE7E68D"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848BB0" w14:textId="012F7990"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0DEF97F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3BA5749C" w14:textId="4DF20C7F"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5577600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5FAB16AC" w14:textId="0BD398D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4191BE8B"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0F47B038" w14:textId="29056206"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96,490</w:t>
            </w:r>
          </w:p>
        </w:tc>
      </w:tr>
      <w:tr w:rsidR="00FF6ECD" w:rsidRPr="00017202" w14:paraId="0DF3C2CB" w14:textId="77777777" w:rsidTr="0043683E">
        <w:tc>
          <w:tcPr>
            <w:tcW w:w="2520" w:type="dxa"/>
            <w:shd w:val="clear" w:color="auto" w:fill="auto"/>
          </w:tcPr>
          <w:p w14:paraId="4E4DE269" w14:textId="790AC99A"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sidR="0057665D">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shd w:val="clear" w:color="auto" w:fill="auto"/>
          </w:tcPr>
          <w:p w14:paraId="1CF3B621" w14:textId="4362E30B"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64,815</w:t>
            </w:r>
          </w:p>
        </w:tc>
        <w:tc>
          <w:tcPr>
            <w:tcW w:w="272" w:type="dxa"/>
            <w:shd w:val="clear" w:color="auto" w:fill="auto"/>
          </w:tcPr>
          <w:p w14:paraId="4C9EDD9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5A8B0C5" w14:textId="5EAB743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64,815</w:t>
            </w:r>
          </w:p>
        </w:tc>
        <w:tc>
          <w:tcPr>
            <w:tcW w:w="272" w:type="dxa"/>
            <w:shd w:val="clear" w:color="auto" w:fill="auto"/>
          </w:tcPr>
          <w:p w14:paraId="33923C26"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C1A5BB1" w14:textId="142F32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6A3C5FA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292D8486" w14:textId="7DFA0951"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5241C4C5"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 w:val="decimal" w:pos="613"/>
              </w:tabs>
              <w:spacing w:line="240" w:lineRule="auto"/>
              <w:rPr>
                <w:rFonts w:ascii="Times New Roman" w:hAnsi="Times New Roman"/>
                <w:sz w:val="20"/>
                <w:szCs w:val="20"/>
              </w:rPr>
            </w:pPr>
          </w:p>
        </w:tc>
        <w:tc>
          <w:tcPr>
            <w:tcW w:w="934" w:type="dxa"/>
            <w:shd w:val="clear" w:color="auto" w:fill="auto"/>
          </w:tcPr>
          <w:p w14:paraId="4026AD55" w14:textId="6729BD56"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26D461B5"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3CB52FB3" w14:textId="1D15D3A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64,815</w:t>
            </w:r>
          </w:p>
        </w:tc>
      </w:tr>
      <w:tr w:rsidR="00FF6ECD" w:rsidRPr="00017202" w14:paraId="5C95DAEB" w14:textId="77777777" w:rsidTr="0043683E">
        <w:tc>
          <w:tcPr>
            <w:tcW w:w="2520" w:type="dxa"/>
            <w:shd w:val="clear" w:color="auto" w:fill="auto"/>
          </w:tcPr>
          <w:p w14:paraId="5B84944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24" w:hanging="160"/>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shd w:val="clear" w:color="auto" w:fill="auto"/>
          </w:tcPr>
          <w:p w14:paraId="644BEFD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166FA2D9" w14:textId="503E268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187,146</w:t>
            </w:r>
          </w:p>
        </w:tc>
        <w:tc>
          <w:tcPr>
            <w:tcW w:w="272" w:type="dxa"/>
            <w:shd w:val="clear" w:color="auto" w:fill="auto"/>
          </w:tcPr>
          <w:p w14:paraId="53C71454"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9C04B9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6B046AF2" w14:textId="51216AAD"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144,773</w:t>
            </w:r>
          </w:p>
        </w:tc>
        <w:tc>
          <w:tcPr>
            <w:tcW w:w="272" w:type="dxa"/>
            <w:shd w:val="clear" w:color="auto" w:fill="auto"/>
          </w:tcPr>
          <w:p w14:paraId="2387C49F"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2D19C56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4197DA7C" w14:textId="50B5EB03"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19,264</w:t>
            </w:r>
          </w:p>
        </w:tc>
        <w:tc>
          <w:tcPr>
            <w:tcW w:w="236" w:type="dxa"/>
            <w:shd w:val="clear" w:color="auto" w:fill="auto"/>
          </w:tcPr>
          <w:p w14:paraId="79A5B005"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6987E7CE"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1C940405" w14:textId="1DD4B77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29,635</w:t>
            </w:r>
          </w:p>
        </w:tc>
        <w:tc>
          <w:tcPr>
            <w:tcW w:w="236" w:type="dxa"/>
            <w:shd w:val="clear" w:color="auto" w:fill="auto"/>
          </w:tcPr>
          <w:p w14:paraId="756B00F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764FFBD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p>
          <w:p w14:paraId="3BD36655" w14:textId="757D4B82"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3,542</w:t>
            </w:r>
          </w:p>
        </w:tc>
        <w:tc>
          <w:tcPr>
            <w:tcW w:w="263" w:type="dxa"/>
            <w:shd w:val="clear" w:color="auto" w:fill="auto"/>
          </w:tcPr>
          <w:p w14:paraId="3809AD7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7975878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57791E8D" w14:textId="2CDD9CCA"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197,214</w:t>
            </w:r>
          </w:p>
        </w:tc>
      </w:tr>
      <w:tr w:rsidR="00FF6ECD" w:rsidRPr="00017202" w14:paraId="4CC7E5E1" w14:textId="77777777" w:rsidTr="0043683E">
        <w:trPr>
          <w:trHeight w:val="119"/>
        </w:trPr>
        <w:tc>
          <w:tcPr>
            <w:tcW w:w="2520" w:type="dxa"/>
            <w:shd w:val="clear" w:color="auto" w:fill="auto"/>
            <w:vAlign w:val="bottom"/>
          </w:tcPr>
          <w:p w14:paraId="7BFC3F1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shd w:val="clear" w:color="auto" w:fill="auto"/>
          </w:tcPr>
          <w:p w14:paraId="170D2768" w14:textId="1823B6C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54,065</w:t>
            </w:r>
          </w:p>
        </w:tc>
        <w:tc>
          <w:tcPr>
            <w:tcW w:w="272" w:type="dxa"/>
            <w:shd w:val="clear" w:color="auto" w:fill="auto"/>
            <w:vAlign w:val="bottom"/>
          </w:tcPr>
          <w:p w14:paraId="6EAD705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0EBC6060" w14:textId="05E250BB"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26,936</w:t>
            </w:r>
          </w:p>
        </w:tc>
        <w:tc>
          <w:tcPr>
            <w:tcW w:w="272" w:type="dxa"/>
            <w:shd w:val="clear" w:color="auto" w:fill="auto"/>
          </w:tcPr>
          <w:p w14:paraId="6BCA0C87"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898" w:type="dxa"/>
            <w:shd w:val="clear" w:color="auto" w:fill="auto"/>
          </w:tcPr>
          <w:p w14:paraId="414F8616" w14:textId="68A88C9B"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17,672</w:t>
            </w:r>
          </w:p>
        </w:tc>
        <w:tc>
          <w:tcPr>
            <w:tcW w:w="236" w:type="dxa"/>
            <w:shd w:val="clear" w:color="auto" w:fill="auto"/>
          </w:tcPr>
          <w:p w14:paraId="22D7DB53"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4E05D71E" w14:textId="66A03C62"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9,982</w:t>
            </w:r>
          </w:p>
        </w:tc>
        <w:tc>
          <w:tcPr>
            <w:tcW w:w="236" w:type="dxa"/>
            <w:shd w:val="clear" w:color="auto" w:fill="auto"/>
          </w:tcPr>
          <w:p w14:paraId="511A7D2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34" w:type="dxa"/>
            <w:shd w:val="clear" w:color="auto" w:fill="auto"/>
          </w:tcPr>
          <w:p w14:paraId="00411B0B" w14:textId="2FDD12B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rPr>
            </w:pPr>
            <w:r w:rsidRPr="00017202">
              <w:rPr>
                <w:rFonts w:ascii="Times New Roman" w:hAnsi="Times New Roman"/>
                <w:sz w:val="20"/>
                <w:szCs w:val="20"/>
              </w:rPr>
              <w:t>5,160</w:t>
            </w:r>
          </w:p>
        </w:tc>
        <w:tc>
          <w:tcPr>
            <w:tcW w:w="263" w:type="dxa"/>
            <w:shd w:val="clear" w:color="auto" w:fill="auto"/>
          </w:tcPr>
          <w:p w14:paraId="5CB7137E"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rPr>
            </w:pPr>
          </w:p>
        </w:tc>
        <w:tc>
          <w:tcPr>
            <w:tcW w:w="907" w:type="dxa"/>
            <w:shd w:val="clear" w:color="auto" w:fill="auto"/>
          </w:tcPr>
          <w:p w14:paraId="76739FD7" w14:textId="34C3865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59,750</w:t>
            </w:r>
          </w:p>
        </w:tc>
      </w:tr>
      <w:tr w:rsidR="00FF6ECD" w:rsidRPr="00017202" w14:paraId="473FEA48" w14:textId="77777777" w:rsidTr="0043683E">
        <w:tc>
          <w:tcPr>
            <w:tcW w:w="2520" w:type="dxa"/>
            <w:shd w:val="clear" w:color="auto" w:fill="auto"/>
          </w:tcPr>
          <w:p w14:paraId="2BCABC6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1BABC40B" w14:textId="7B535BC3"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imes New Roman" w:hAnsi="Times New Roman"/>
                <w:b/>
                <w:bCs/>
                <w:sz w:val="20"/>
                <w:szCs w:val="20"/>
              </w:rPr>
            </w:pPr>
            <w:r w:rsidRPr="00017202">
              <w:rPr>
                <w:rFonts w:ascii="Times New Roman" w:hAnsi="Times New Roman"/>
                <w:b/>
                <w:bCs/>
                <w:sz w:val="20"/>
                <w:szCs w:val="20"/>
              </w:rPr>
              <w:t>495,598</w:t>
            </w:r>
          </w:p>
        </w:tc>
        <w:tc>
          <w:tcPr>
            <w:tcW w:w="272" w:type="dxa"/>
            <w:shd w:val="clear" w:color="auto" w:fill="auto"/>
          </w:tcPr>
          <w:p w14:paraId="278CAC0B"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5AB0F7DD" w14:textId="009C69D6"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426,096</w:t>
            </w:r>
          </w:p>
        </w:tc>
        <w:tc>
          <w:tcPr>
            <w:tcW w:w="272" w:type="dxa"/>
            <w:shd w:val="clear" w:color="auto" w:fill="auto"/>
          </w:tcPr>
          <w:p w14:paraId="5221B944"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898" w:type="dxa"/>
            <w:tcBorders>
              <w:top w:val="single" w:sz="4" w:space="0" w:color="auto"/>
              <w:bottom w:val="double" w:sz="4" w:space="0" w:color="auto"/>
            </w:tcBorders>
            <w:shd w:val="clear" w:color="auto" w:fill="auto"/>
          </w:tcPr>
          <w:p w14:paraId="72CD59B0" w14:textId="685235E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rPr>
                <w:rFonts w:ascii="Times New Roman" w:hAnsi="Times New Roman"/>
                <w:b/>
                <w:bCs/>
                <w:sz w:val="20"/>
                <w:szCs w:val="20"/>
              </w:rPr>
            </w:pPr>
            <w:r w:rsidRPr="00017202">
              <w:rPr>
                <w:rFonts w:ascii="Times New Roman" w:hAnsi="Times New Roman"/>
                <w:b/>
                <w:bCs/>
                <w:sz w:val="20"/>
                <w:szCs w:val="20"/>
              </w:rPr>
              <w:t>36,936</w:t>
            </w:r>
          </w:p>
        </w:tc>
        <w:tc>
          <w:tcPr>
            <w:tcW w:w="236" w:type="dxa"/>
            <w:shd w:val="clear" w:color="auto" w:fill="auto"/>
          </w:tcPr>
          <w:p w14:paraId="4AF6BC08"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76986BED" w14:textId="1B166BF8"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39,617</w:t>
            </w:r>
          </w:p>
        </w:tc>
        <w:tc>
          <w:tcPr>
            <w:tcW w:w="236" w:type="dxa"/>
            <w:shd w:val="clear" w:color="auto" w:fill="auto"/>
          </w:tcPr>
          <w:p w14:paraId="507147F3"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34" w:type="dxa"/>
            <w:tcBorders>
              <w:top w:val="single" w:sz="4" w:space="0" w:color="auto"/>
              <w:bottom w:val="double" w:sz="4" w:space="0" w:color="auto"/>
            </w:tcBorders>
            <w:shd w:val="clear" w:color="auto" w:fill="auto"/>
          </w:tcPr>
          <w:p w14:paraId="24E22200" w14:textId="0B226DA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b/>
                <w:bCs/>
                <w:sz w:val="20"/>
                <w:szCs w:val="20"/>
              </w:rPr>
            </w:pPr>
            <w:r w:rsidRPr="00017202">
              <w:rPr>
                <w:rFonts w:ascii="Times New Roman" w:hAnsi="Times New Roman"/>
                <w:b/>
                <w:bCs/>
                <w:sz w:val="20"/>
                <w:szCs w:val="20"/>
              </w:rPr>
              <w:t>8,702</w:t>
            </w:r>
          </w:p>
        </w:tc>
        <w:tc>
          <w:tcPr>
            <w:tcW w:w="263" w:type="dxa"/>
            <w:shd w:val="clear" w:color="auto" w:fill="auto"/>
          </w:tcPr>
          <w:p w14:paraId="123F22F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b/>
                <w:bCs/>
                <w:sz w:val="20"/>
                <w:szCs w:val="20"/>
                <w:lang w:val="en-GB"/>
              </w:rPr>
            </w:pPr>
          </w:p>
        </w:tc>
        <w:tc>
          <w:tcPr>
            <w:tcW w:w="907" w:type="dxa"/>
            <w:tcBorders>
              <w:top w:val="single" w:sz="4" w:space="0" w:color="auto"/>
              <w:bottom w:val="double" w:sz="4" w:space="0" w:color="auto"/>
            </w:tcBorders>
            <w:shd w:val="clear" w:color="auto" w:fill="auto"/>
          </w:tcPr>
          <w:p w14:paraId="1B2DCDE1" w14:textId="004A553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rPr>
                <w:rFonts w:ascii="Times New Roman" w:hAnsi="Times New Roman"/>
                <w:b/>
                <w:bCs/>
                <w:sz w:val="20"/>
                <w:szCs w:val="20"/>
              </w:rPr>
            </w:pPr>
            <w:r w:rsidRPr="00017202">
              <w:rPr>
                <w:rFonts w:ascii="Times New Roman" w:hAnsi="Times New Roman"/>
                <w:b/>
                <w:bCs/>
                <w:sz w:val="20"/>
                <w:szCs w:val="20"/>
              </w:rPr>
              <w:t>511,351</w:t>
            </w:r>
          </w:p>
        </w:tc>
      </w:tr>
    </w:tbl>
    <w:p w14:paraId="7514D1CE" w14:textId="77777777" w:rsidR="00C331E2" w:rsidRPr="00F5786A" w:rsidRDefault="00C331E2">
      <w:pPr>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DC1D98" w:rsidRPr="00017202" w14:paraId="2AEA828E" w14:textId="77777777" w:rsidTr="009A7057">
        <w:trPr>
          <w:tblHeader/>
        </w:trPr>
        <w:tc>
          <w:tcPr>
            <w:tcW w:w="2520" w:type="dxa"/>
            <w:shd w:val="clear" w:color="auto" w:fill="auto"/>
          </w:tcPr>
          <w:p w14:paraId="521EBBFB"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001E713B"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b/>
                <w:bCs/>
                <w:sz w:val="20"/>
                <w:szCs w:val="20"/>
                <w:lang w:val="en-GB" w:bidi="ar-SA"/>
              </w:rPr>
              <w:t>Separate financial statements</w:t>
            </w:r>
          </w:p>
        </w:tc>
      </w:tr>
      <w:tr w:rsidR="00DC1D98" w:rsidRPr="00017202" w14:paraId="6AADD888" w14:textId="77777777" w:rsidTr="009A7057">
        <w:trPr>
          <w:tblHeader/>
        </w:trPr>
        <w:tc>
          <w:tcPr>
            <w:tcW w:w="2520" w:type="dxa"/>
            <w:shd w:val="clear" w:color="auto" w:fill="auto"/>
          </w:tcPr>
          <w:p w14:paraId="019F5C2E"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59A0035C"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Contractual cash flows</w:t>
            </w:r>
          </w:p>
        </w:tc>
      </w:tr>
      <w:tr w:rsidR="00DC1D98" w:rsidRPr="00017202" w14:paraId="5CA7EED6" w14:textId="77777777" w:rsidTr="009A7057">
        <w:trPr>
          <w:tblHeader/>
        </w:trPr>
        <w:tc>
          <w:tcPr>
            <w:tcW w:w="2520" w:type="dxa"/>
            <w:shd w:val="clear" w:color="auto" w:fill="auto"/>
            <w:vAlign w:val="bottom"/>
          </w:tcPr>
          <w:p w14:paraId="2A58C53B" w14:textId="25E5D3EC"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roofErr w:type="gramStart"/>
            <w:r w:rsidRPr="00017202">
              <w:rPr>
                <w:rFonts w:ascii="Times New Roman" w:hAnsi="Times New Roman"/>
                <w:b/>
                <w:bCs/>
                <w:i/>
                <w:iCs/>
                <w:sz w:val="20"/>
                <w:szCs w:val="20"/>
                <w:lang w:val="en-GB" w:bidi="ar-SA"/>
              </w:rPr>
              <w:t>At</w:t>
            </w:r>
            <w:proofErr w:type="gramEnd"/>
            <w:r w:rsidRPr="00017202">
              <w:rPr>
                <w:rFonts w:ascii="Times New Roman" w:hAnsi="Times New Roman"/>
                <w:b/>
                <w:bCs/>
                <w:i/>
                <w:iCs/>
                <w:sz w:val="20"/>
                <w:szCs w:val="20"/>
                <w:lang w:val="en-GB" w:bidi="ar-SA"/>
              </w:rPr>
              <w:t xml:space="preserve"> 31 December </w:t>
            </w:r>
          </w:p>
        </w:tc>
        <w:tc>
          <w:tcPr>
            <w:tcW w:w="900" w:type="dxa"/>
            <w:shd w:val="clear" w:color="auto" w:fill="auto"/>
            <w:vAlign w:val="bottom"/>
          </w:tcPr>
          <w:p w14:paraId="2A932A8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hAnsi="Times New Roman"/>
                <w:sz w:val="20"/>
                <w:szCs w:val="20"/>
                <w:lang w:val="en-GB" w:bidi="ar-SA"/>
              </w:rPr>
            </w:pPr>
            <w:r w:rsidRPr="00017202">
              <w:rPr>
                <w:rFonts w:ascii="Times New Roman" w:hAnsi="Times New Roman"/>
                <w:sz w:val="20"/>
                <w:szCs w:val="20"/>
                <w:lang w:val="en-GB" w:bidi="ar-SA"/>
              </w:rPr>
              <w:t>Carrying amount</w:t>
            </w:r>
          </w:p>
        </w:tc>
        <w:tc>
          <w:tcPr>
            <w:tcW w:w="272" w:type="dxa"/>
            <w:shd w:val="clear" w:color="auto" w:fill="auto"/>
            <w:vAlign w:val="bottom"/>
          </w:tcPr>
          <w:p w14:paraId="6AD31218"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2B9DA2B0" w14:textId="77777777" w:rsidR="00E831BD" w:rsidRPr="00017202" w:rsidRDefault="00E831BD"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Within</w:t>
            </w:r>
          </w:p>
          <w:p w14:paraId="3E6A247F" w14:textId="6AF09C00"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1 year</w:t>
            </w:r>
          </w:p>
          <w:p w14:paraId="0906E6B2"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hAnsi="Times New Roman"/>
                <w:sz w:val="20"/>
                <w:szCs w:val="20"/>
                <w:lang w:val="en-GB" w:bidi="ar-SA"/>
              </w:rPr>
            </w:pPr>
            <w:r w:rsidRPr="00017202">
              <w:rPr>
                <w:rFonts w:ascii="Times New Roman" w:hAnsi="Times New Roman"/>
                <w:sz w:val="20"/>
                <w:szCs w:val="20"/>
                <w:lang w:val="en-GB" w:bidi="ar-SA"/>
              </w:rPr>
              <w:t>or less</w:t>
            </w:r>
          </w:p>
        </w:tc>
        <w:tc>
          <w:tcPr>
            <w:tcW w:w="272" w:type="dxa"/>
            <w:shd w:val="clear" w:color="auto" w:fill="auto"/>
            <w:vAlign w:val="bottom"/>
          </w:tcPr>
          <w:p w14:paraId="68CCE3DF"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898" w:type="dxa"/>
            <w:shd w:val="clear" w:color="auto" w:fill="auto"/>
            <w:vAlign w:val="bottom"/>
          </w:tcPr>
          <w:p w14:paraId="174EDE78" w14:textId="77777777" w:rsidR="00DC1D98" w:rsidRPr="0001720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1 year but less than 2 years</w:t>
            </w:r>
          </w:p>
        </w:tc>
        <w:tc>
          <w:tcPr>
            <w:tcW w:w="236" w:type="dxa"/>
            <w:shd w:val="clear" w:color="auto" w:fill="auto"/>
            <w:vAlign w:val="bottom"/>
          </w:tcPr>
          <w:p w14:paraId="47B9701E"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300F1687" w14:textId="1B5B75A9" w:rsidR="00DC1D98" w:rsidRPr="00017202" w:rsidRDefault="00DC1D98" w:rsidP="001D0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sz w:val="20"/>
                <w:szCs w:val="20"/>
                <w:lang w:val="en-GB" w:bidi="ar-SA"/>
              </w:rPr>
            </w:pPr>
            <w:r w:rsidRPr="00017202">
              <w:rPr>
                <w:rFonts w:ascii="Times New Roman" w:hAnsi="Times New Roman"/>
                <w:sz w:val="20"/>
                <w:szCs w:val="20"/>
                <w:lang w:val="en-GB" w:bidi="ar-SA"/>
              </w:rPr>
              <w:t>More than 2 years but less than 5 years</w:t>
            </w:r>
          </w:p>
        </w:tc>
        <w:tc>
          <w:tcPr>
            <w:tcW w:w="236" w:type="dxa"/>
            <w:shd w:val="clear" w:color="auto" w:fill="auto"/>
            <w:vAlign w:val="bottom"/>
          </w:tcPr>
          <w:p w14:paraId="4DDFF489"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34" w:type="dxa"/>
            <w:shd w:val="clear" w:color="auto" w:fill="auto"/>
            <w:vAlign w:val="bottom"/>
          </w:tcPr>
          <w:p w14:paraId="23B50E27"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sz w:val="20"/>
                <w:szCs w:val="20"/>
                <w:lang w:val="en-GB" w:bidi="ar-SA"/>
              </w:rPr>
            </w:pPr>
            <w:r w:rsidRPr="00017202">
              <w:rPr>
                <w:rFonts w:ascii="Times New Roman" w:hAnsi="Times New Roman"/>
                <w:sz w:val="20"/>
                <w:szCs w:val="20"/>
                <w:lang w:val="en-GB" w:bidi="ar-SA"/>
              </w:rPr>
              <w:t>More than 5 years</w:t>
            </w:r>
          </w:p>
        </w:tc>
        <w:tc>
          <w:tcPr>
            <w:tcW w:w="263" w:type="dxa"/>
            <w:shd w:val="clear" w:color="auto" w:fill="auto"/>
            <w:vAlign w:val="bottom"/>
          </w:tcPr>
          <w:p w14:paraId="73ECB499"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p>
        </w:tc>
        <w:tc>
          <w:tcPr>
            <w:tcW w:w="907" w:type="dxa"/>
            <w:shd w:val="clear" w:color="auto" w:fill="auto"/>
            <w:vAlign w:val="bottom"/>
          </w:tcPr>
          <w:p w14:paraId="5AD947E4"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Total</w:t>
            </w:r>
          </w:p>
        </w:tc>
      </w:tr>
      <w:tr w:rsidR="00DC1D98" w:rsidRPr="00017202" w14:paraId="49A5364A" w14:textId="77777777" w:rsidTr="009A7057">
        <w:trPr>
          <w:tblHeader/>
        </w:trPr>
        <w:tc>
          <w:tcPr>
            <w:tcW w:w="2520" w:type="dxa"/>
            <w:shd w:val="clear" w:color="auto" w:fill="auto"/>
            <w:vAlign w:val="bottom"/>
          </w:tcPr>
          <w:p w14:paraId="31826EFF"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lang w:val="en-GB" w:bidi="ar-SA"/>
              </w:rPr>
            </w:pPr>
          </w:p>
        </w:tc>
        <w:tc>
          <w:tcPr>
            <w:tcW w:w="6750" w:type="dxa"/>
            <w:gridSpan w:val="11"/>
            <w:shd w:val="clear" w:color="auto" w:fill="auto"/>
          </w:tcPr>
          <w:p w14:paraId="73E8EBA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lang w:val="en-GB" w:bidi="ar-SA"/>
              </w:rPr>
            </w:pPr>
            <w:r w:rsidRPr="00017202">
              <w:rPr>
                <w:rFonts w:ascii="Times New Roman" w:hAnsi="Times New Roman"/>
                <w:i/>
                <w:iCs/>
                <w:sz w:val="20"/>
                <w:szCs w:val="20"/>
                <w:lang w:val="en-GB" w:bidi="ar-SA"/>
              </w:rPr>
              <w:t>(in thousand Baht)</w:t>
            </w:r>
          </w:p>
        </w:tc>
      </w:tr>
      <w:tr w:rsidR="00DC1D98" w:rsidRPr="00017202" w14:paraId="0179DEF6" w14:textId="77777777" w:rsidTr="009A7057">
        <w:tc>
          <w:tcPr>
            <w:tcW w:w="2520" w:type="dxa"/>
            <w:shd w:val="clear" w:color="auto" w:fill="auto"/>
          </w:tcPr>
          <w:p w14:paraId="62209FCE" w14:textId="1C543FD3" w:rsidR="00DC1D9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FF6ECD" w:rsidRPr="00017202">
              <w:rPr>
                <w:rFonts w:ascii="Times New Roman" w:hAnsi="Times New Roman"/>
                <w:b/>
                <w:bCs/>
                <w:i/>
                <w:iCs/>
                <w:sz w:val="20"/>
                <w:szCs w:val="20"/>
                <w:lang w:val="en-GB" w:bidi="ar-SA"/>
              </w:rPr>
              <w:t>4</w:t>
            </w:r>
          </w:p>
        </w:tc>
        <w:tc>
          <w:tcPr>
            <w:tcW w:w="900" w:type="dxa"/>
            <w:shd w:val="clear" w:color="auto" w:fill="auto"/>
          </w:tcPr>
          <w:p w14:paraId="189F836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3A808033"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6EC2FB71"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493512DD"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1421890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5924B6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386365F1"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584A98E1"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40D7D0C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3270F806"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32E7CB95" w14:textId="77777777" w:rsidR="00DC1D98" w:rsidRPr="00017202" w:rsidRDefault="00DC1D9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E10D38" w:rsidRPr="00017202" w14:paraId="6DAAE3A3" w14:textId="77777777" w:rsidTr="009A7057">
        <w:tc>
          <w:tcPr>
            <w:tcW w:w="2520" w:type="dxa"/>
            <w:shd w:val="clear" w:color="auto" w:fill="auto"/>
          </w:tcPr>
          <w:p w14:paraId="3B109D08" w14:textId="30A5B6BD"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shd w:val="clear" w:color="auto" w:fill="auto"/>
          </w:tcPr>
          <w:p w14:paraId="07652243"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4DE01C76"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9B0B695"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7B593230"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7E76741"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371005A"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5127716F"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71378929"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A95E1ED"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63094100"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750F793C" w14:textId="77777777" w:rsidR="00E10D38" w:rsidRPr="00017202" w:rsidRDefault="00E10D38" w:rsidP="00DC1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390854" w:rsidRPr="00017202" w14:paraId="684FA942" w14:textId="77777777" w:rsidTr="009A7057">
        <w:tc>
          <w:tcPr>
            <w:tcW w:w="2520" w:type="dxa"/>
            <w:shd w:val="clear" w:color="auto" w:fill="auto"/>
          </w:tcPr>
          <w:p w14:paraId="20758C5A" w14:textId="6C480754"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shd w:val="clear" w:color="auto" w:fill="auto"/>
          </w:tcPr>
          <w:p w14:paraId="58960D12" w14:textId="5BEED08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117,831</w:t>
            </w:r>
          </w:p>
        </w:tc>
        <w:tc>
          <w:tcPr>
            <w:tcW w:w="272" w:type="dxa"/>
            <w:shd w:val="clear" w:color="auto" w:fill="auto"/>
          </w:tcPr>
          <w:p w14:paraId="0F80441C"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6C18E1C" w14:textId="73C2CA58"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117,831</w:t>
            </w:r>
          </w:p>
        </w:tc>
        <w:tc>
          <w:tcPr>
            <w:tcW w:w="272" w:type="dxa"/>
            <w:shd w:val="clear" w:color="auto" w:fill="auto"/>
          </w:tcPr>
          <w:p w14:paraId="0A759AE5"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5CC40B0C" w14:textId="12D9831D"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shd w:val="clear" w:color="auto" w:fill="auto"/>
          </w:tcPr>
          <w:p w14:paraId="67E8AC9D"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432FA65" w14:textId="3D87ADCD"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shd w:val="clear" w:color="auto" w:fill="auto"/>
          </w:tcPr>
          <w:p w14:paraId="12BCDC18"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25451AB" w14:textId="19236924"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63" w:type="dxa"/>
            <w:shd w:val="clear" w:color="auto" w:fill="auto"/>
          </w:tcPr>
          <w:p w14:paraId="27CDFBDE"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2444391C" w14:textId="7E85517B"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117,831</w:t>
            </w:r>
          </w:p>
        </w:tc>
      </w:tr>
      <w:tr w:rsidR="00390854" w:rsidRPr="00017202" w14:paraId="6EF770A2" w14:textId="77777777" w:rsidTr="009A7057">
        <w:tc>
          <w:tcPr>
            <w:tcW w:w="2520" w:type="dxa"/>
            <w:shd w:val="clear" w:color="auto" w:fill="auto"/>
          </w:tcPr>
          <w:p w14:paraId="50358603" w14:textId="5419FE9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sidR="0057665D">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shd w:val="clear" w:color="auto" w:fill="auto"/>
          </w:tcPr>
          <w:p w14:paraId="3063033F" w14:textId="5B93DFDB"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20,023</w:t>
            </w:r>
          </w:p>
        </w:tc>
        <w:tc>
          <w:tcPr>
            <w:tcW w:w="272" w:type="dxa"/>
            <w:shd w:val="clear" w:color="auto" w:fill="auto"/>
          </w:tcPr>
          <w:p w14:paraId="61805FC7"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14E7319C" w14:textId="52FFBE4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20,023</w:t>
            </w:r>
          </w:p>
        </w:tc>
        <w:tc>
          <w:tcPr>
            <w:tcW w:w="272" w:type="dxa"/>
            <w:shd w:val="clear" w:color="auto" w:fill="auto"/>
          </w:tcPr>
          <w:p w14:paraId="0466D8C2"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78964EF5" w14:textId="3833B54F"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shd w:val="clear" w:color="auto" w:fill="auto"/>
          </w:tcPr>
          <w:p w14:paraId="39600DF5"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5043AB5" w14:textId="32BF79C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shd w:val="clear" w:color="auto" w:fill="auto"/>
          </w:tcPr>
          <w:p w14:paraId="7E4D0F43"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D4F718D" w14:textId="76AFBE93"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63" w:type="dxa"/>
            <w:shd w:val="clear" w:color="auto" w:fill="auto"/>
          </w:tcPr>
          <w:p w14:paraId="1BC423F0"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4EA36F73" w14:textId="4F2F1433"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20,023</w:t>
            </w:r>
          </w:p>
        </w:tc>
      </w:tr>
      <w:tr w:rsidR="00390854" w:rsidRPr="00017202" w14:paraId="42F0C2EB" w14:textId="77777777" w:rsidTr="009A7057">
        <w:tc>
          <w:tcPr>
            <w:tcW w:w="2520" w:type="dxa"/>
            <w:shd w:val="clear" w:color="auto" w:fill="auto"/>
          </w:tcPr>
          <w:p w14:paraId="04D029D3" w14:textId="4AC1BD76"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shd w:val="clear" w:color="auto" w:fill="auto"/>
          </w:tcPr>
          <w:p w14:paraId="03825F63" w14:textId="77777777" w:rsidR="0014114C" w:rsidRPr="00017202" w:rsidRDefault="0014114C"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p>
          <w:p w14:paraId="40E1254C" w14:textId="2797BEE0"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83,253</w:t>
            </w:r>
          </w:p>
        </w:tc>
        <w:tc>
          <w:tcPr>
            <w:tcW w:w="272" w:type="dxa"/>
            <w:shd w:val="clear" w:color="auto" w:fill="auto"/>
          </w:tcPr>
          <w:p w14:paraId="18609D71"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A679A14" w14:textId="77777777" w:rsidR="0014114C" w:rsidRPr="00017202" w:rsidRDefault="0014114C"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p>
          <w:p w14:paraId="4D84C0CE" w14:textId="3B91FB6F"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80,110</w:t>
            </w:r>
          </w:p>
        </w:tc>
        <w:tc>
          <w:tcPr>
            <w:tcW w:w="272" w:type="dxa"/>
            <w:shd w:val="clear" w:color="auto" w:fill="auto"/>
          </w:tcPr>
          <w:p w14:paraId="78E586FC"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3A37A3C8" w14:textId="77777777" w:rsidR="0014114C" w:rsidRPr="00017202" w:rsidRDefault="0014114C"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p>
          <w:p w14:paraId="18785DD2" w14:textId="238ED96B"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1,997</w:t>
            </w:r>
          </w:p>
        </w:tc>
        <w:tc>
          <w:tcPr>
            <w:tcW w:w="236" w:type="dxa"/>
            <w:shd w:val="clear" w:color="auto" w:fill="auto"/>
          </w:tcPr>
          <w:p w14:paraId="5CB406E5"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7D521DB" w14:textId="77777777" w:rsidR="0014114C" w:rsidRPr="00017202" w:rsidRDefault="0014114C"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p>
          <w:p w14:paraId="01797595" w14:textId="0392F532"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1,741</w:t>
            </w:r>
          </w:p>
        </w:tc>
        <w:tc>
          <w:tcPr>
            <w:tcW w:w="236" w:type="dxa"/>
            <w:shd w:val="clear" w:color="auto" w:fill="auto"/>
          </w:tcPr>
          <w:p w14:paraId="2BA0884E"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85D5A44" w14:textId="77777777" w:rsidR="00FD6751" w:rsidRDefault="00FD6751"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p>
          <w:p w14:paraId="4899F480" w14:textId="6456FE0E"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63" w:type="dxa"/>
            <w:shd w:val="clear" w:color="auto" w:fill="auto"/>
          </w:tcPr>
          <w:p w14:paraId="5545A183"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115BBC22" w14:textId="77777777" w:rsidR="0014114C" w:rsidRPr="00017202" w:rsidRDefault="0014114C"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p>
          <w:p w14:paraId="6B51FA00" w14:textId="0680AC39"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83,848</w:t>
            </w:r>
          </w:p>
        </w:tc>
      </w:tr>
      <w:tr w:rsidR="00390854" w:rsidRPr="00017202" w14:paraId="4A200E71" w14:textId="77777777" w:rsidTr="009A7057">
        <w:tc>
          <w:tcPr>
            <w:tcW w:w="2520" w:type="dxa"/>
            <w:shd w:val="clear" w:color="auto" w:fill="auto"/>
            <w:vAlign w:val="bottom"/>
          </w:tcPr>
          <w:p w14:paraId="5C5E02DD"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shd w:val="clear" w:color="auto" w:fill="auto"/>
          </w:tcPr>
          <w:p w14:paraId="1DA0CF0D" w14:textId="46F75182"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35,418</w:t>
            </w:r>
          </w:p>
        </w:tc>
        <w:tc>
          <w:tcPr>
            <w:tcW w:w="272" w:type="dxa"/>
            <w:shd w:val="clear" w:color="auto" w:fill="auto"/>
          </w:tcPr>
          <w:p w14:paraId="3D33D561"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088DB1CC" w14:textId="18FEC60A"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17,650</w:t>
            </w:r>
          </w:p>
        </w:tc>
        <w:tc>
          <w:tcPr>
            <w:tcW w:w="272" w:type="dxa"/>
            <w:shd w:val="clear" w:color="auto" w:fill="auto"/>
          </w:tcPr>
          <w:p w14:paraId="3EEAA47E" w14:textId="77777777" w:rsidR="00390854" w:rsidRPr="00017202" w:rsidDel="00D00E75"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AB55741" w14:textId="20E57178"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11,46</w:t>
            </w:r>
            <w:r w:rsidR="00B13F6F">
              <w:rPr>
                <w:rFonts w:ascii="Times New Roman" w:hAnsi="Times New Roman"/>
                <w:sz w:val="20"/>
                <w:szCs w:val="20"/>
                <w:lang w:val="en-GB" w:bidi="ar-SA"/>
              </w:rPr>
              <w:t>7</w:t>
            </w:r>
          </w:p>
        </w:tc>
        <w:tc>
          <w:tcPr>
            <w:tcW w:w="236" w:type="dxa"/>
            <w:shd w:val="clear" w:color="auto" w:fill="auto"/>
          </w:tcPr>
          <w:p w14:paraId="29E13E84"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lang w:val="en-GB" w:bidi="ar-SA"/>
              </w:rPr>
            </w:pPr>
          </w:p>
        </w:tc>
        <w:tc>
          <w:tcPr>
            <w:tcW w:w="934" w:type="dxa"/>
            <w:shd w:val="clear" w:color="auto" w:fill="auto"/>
          </w:tcPr>
          <w:p w14:paraId="412828FE" w14:textId="69D23246"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5,98</w:t>
            </w:r>
            <w:r w:rsidR="00B13F6F">
              <w:rPr>
                <w:rFonts w:ascii="Times New Roman" w:hAnsi="Times New Roman"/>
                <w:sz w:val="20"/>
                <w:szCs w:val="20"/>
                <w:lang w:val="en-GB" w:bidi="ar-SA"/>
              </w:rPr>
              <w:t>5</w:t>
            </w:r>
          </w:p>
        </w:tc>
        <w:tc>
          <w:tcPr>
            <w:tcW w:w="236" w:type="dxa"/>
            <w:shd w:val="clear" w:color="auto" w:fill="auto"/>
          </w:tcPr>
          <w:p w14:paraId="3CB96659"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lang w:val="en-GB" w:bidi="ar-SA"/>
              </w:rPr>
            </w:pPr>
          </w:p>
        </w:tc>
        <w:tc>
          <w:tcPr>
            <w:tcW w:w="934" w:type="dxa"/>
            <w:shd w:val="clear" w:color="auto" w:fill="auto"/>
          </w:tcPr>
          <w:p w14:paraId="2F984883" w14:textId="4993E8AE"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4,440</w:t>
            </w:r>
          </w:p>
        </w:tc>
        <w:tc>
          <w:tcPr>
            <w:tcW w:w="263" w:type="dxa"/>
            <w:shd w:val="clear" w:color="auto" w:fill="auto"/>
          </w:tcPr>
          <w:p w14:paraId="00229DD0" w14:textId="77777777"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shd w:val="clear" w:color="auto" w:fill="auto"/>
          </w:tcPr>
          <w:p w14:paraId="4B0CEE55" w14:textId="4A5237BF" w:rsidR="00390854" w:rsidRPr="00017202" w:rsidRDefault="00390854" w:rsidP="00390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39,542</w:t>
            </w:r>
          </w:p>
        </w:tc>
      </w:tr>
      <w:tr w:rsidR="00793170" w:rsidRPr="00017202" w14:paraId="4B6EA2B1" w14:textId="77777777" w:rsidTr="009A7057">
        <w:tc>
          <w:tcPr>
            <w:tcW w:w="2520" w:type="dxa"/>
            <w:shd w:val="clear" w:color="auto" w:fill="auto"/>
          </w:tcPr>
          <w:p w14:paraId="4AD6EBED" w14:textId="77777777" w:rsidR="00793170" w:rsidRPr="0001720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3225CC00" w14:textId="1F49D13C" w:rsidR="00793170" w:rsidRPr="00017202" w:rsidRDefault="00390854"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256,525</w:t>
            </w:r>
          </w:p>
        </w:tc>
        <w:tc>
          <w:tcPr>
            <w:tcW w:w="272" w:type="dxa"/>
            <w:shd w:val="clear" w:color="auto" w:fill="auto"/>
          </w:tcPr>
          <w:p w14:paraId="6F0FDADD" w14:textId="77777777" w:rsidR="00793170" w:rsidRPr="0001720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4E4C3956" w14:textId="671B0767" w:rsidR="00793170" w:rsidRPr="00017202" w:rsidDel="00D00E75" w:rsidRDefault="00390854"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235,614</w:t>
            </w:r>
          </w:p>
        </w:tc>
        <w:tc>
          <w:tcPr>
            <w:tcW w:w="272" w:type="dxa"/>
            <w:shd w:val="clear" w:color="auto" w:fill="auto"/>
          </w:tcPr>
          <w:p w14:paraId="5D406531" w14:textId="77777777" w:rsidR="00793170" w:rsidRPr="00017202" w:rsidDel="00D00E75"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0A76F78C" w14:textId="0A7153D6" w:rsidR="00793170" w:rsidRPr="00017202" w:rsidRDefault="00390854"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13,46</w:t>
            </w:r>
            <w:r w:rsidR="00B13F6F">
              <w:rPr>
                <w:rFonts w:ascii="Times New Roman" w:hAnsi="Times New Roman"/>
                <w:b/>
                <w:bCs/>
                <w:sz w:val="20"/>
                <w:szCs w:val="20"/>
              </w:rPr>
              <w:t>4</w:t>
            </w:r>
          </w:p>
        </w:tc>
        <w:tc>
          <w:tcPr>
            <w:tcW w:w="236" w:type="dxa"/>
            <w:shd w:val="clear" w:color="auto" w:fill="auto"/>
          </w:tcPr>
          <w:p w14:paraId="11037B2C" w14:textId="77777777" w:rsidR="00793170" w:rsidRPr="0001720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D98FB22" w14:textId="7D99F849" w:rsidR="00793170" w:rsidRPr="00017202" w:rsidRDefault="00390854"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7,72</w:t>
            </w:r>
            <w:r w:rsidR="00B13F6F">
              <w:rPr>
                <w:rFonts w:ascii="Times New Roman" w:hAnsi="Times New Roman"/>
                <w:b/>
                <w:bCs/>
                <w:sz w:val="20"/>
                <w:szCs w:val="20"/>
              </w:rPr>
              <w:t>6</w:t>
            </w:r>
          </w:p>
        </w:tc>
        <w:tc>
          <w:tcPr>
            <w:tcW w:w="236" w:type="dxa"/>
            <w:shd w:val="clear" w:color="auto" w:fill="auto"/>
          </w:tcPr>
          <w:p w14:paraId="00E73161" w14:textId="77777777" w:rsidR="00793170" w:rsidRPr="0001720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05E0A8A" w14:textId="47304DB8" w:rsidR="00793170" w:rsidRPr="00017202" w:rsidRDefault="00390854"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b/>
                <w:bCs/>
                <w:sz w:val="20"/>
                <w:szCs w:val="20"/>
              </w:rPr>
            </w:pPr>
            <w:r w:rsidRPr="00017202">
              <w:rPr>
                <w:rFonts w:ascii="Times New Roman" w:hAnsi="Times New Roman"/>
                <w:b/>
                <w:bCs/>
                <w:sz w:val="20"/>
                <w:szCs w:val="20"/>
              </w:rPr>
              <w:t>4,440</w:t>
            </w:r>
          </w:p>
        </w:tc>
        <w:tc>
          <w:tcPr>
            <w:tcW w:w="263" w:type="dxa"/>
            <w:shd w:val="clear" w:color="auto" w:fill="auto"/>
          </w:tcPr>
          <w:p w14:paraId="72C721BA" w14:textId="77777777" w:rsidR="00793170" w:rsidRPr="00017202" w:rsidRDefault="00793170"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shd w:val="clear" w:color="auto" w:fill="auto"/>
          </w:tcPr>
          <w:p w14:paraId="5C65E0D1" w14:textId="7765C212" w:rsidR="00793170" w:rsidRPr="00017202" w:rsidRDefault="00390854" w:rsidP="00793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sidRPr="00017202">
              <w:rPr>
                <w:rFonts w:ascii="Times New Roman" w:hAnsi="Times New Roman"/>
                <w:b/>
                <w:bCs/>
                <w:sz w:val="20"/>
                <w:szCs w:val="20"/>
              </w:rPr>
              <w:t>261,244</w:t>
            </w:r>
          </w:p>
        </w:tc>
      </w:tr>
    </w:tbl>
    <w:p w14:paraId="436860DA" w14:textId="16586EDA" w:rsidR="00C331E2" w:rsidRPr="00F5786A" w:rsidRDefault="00C331E2">
      <w:pPr>
        <w:rPr>
          <w:rFonts w:ascii="Times New Roman" w:hAnsi="Times New Roman"/>
          <w:sz w:val="22"/>
          <w:szCs w:val="22"/>
        </w:rPr>
      </w:pPr>
    </w:p>
    <w:tbl>
      <w:tblPr>
        <w:tblW w:w="9270" w:type="dxa"/>
        <w:tblInd w:w="450" w:type="dxa"/>
        <w:tblLayout w:type="fixed"/>
        <w:tblLook w:val="04A0" w:firstRow="1" w:lastRow="0" w:firstColumn="1" w:lastColumn="0" w:noHBand="0" w:noVBand="1"/>
      </w:tblPr>
      <w:tblGrid>
        <w:gridCol w:w="2520"/>
        <w:gridCol w:w="900"/>
        <w:gridCol w:w="272"/>
        <w:gridCol w:w="898"/>
        <w:gridCol w:w="272"/>
        <w:gridCol w:w="898"/>
        <w:gridCol w:w="236"/>
        <w:gridCol w:w="934"/>
        <w:gridCol w:w="236"/>
        <w:gridCol w:w="934"/>
        <w:gridCol w:w="263"/>
        <w:gridCol w:w="907"/>
      </w:tblGrid>
      <w:tr w:rsidR="00C331E2" w:rsidRPr="00017202" w14:paraId="1073F5CE" w14:textId="77777777" w:rsidTr="0043683E">
        <w:tc>
          <w:tcPr>
            <w:tcW w:w="2520" w:type="dxa"/>
            <w:shd w:val="clear" w:color="auto" w:fill="auto"/>
          </w:tcPr>
          <w:p w14:paraId="0B43C5AF" w14:textId="0005C468"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202</w:t>
            </w:r>
            <w:r w:rsidR="00FF6ECD" w:rsidRPr="00017202">
              <w:rPr>
                <w:rFonts w:ascii="Times New Roman" w:hAnsi="Times New Roman"/>
                <w:b/>
                <w:bCs/>
                <w:i/>
                <w:iCs/>
                <w:sz w:val="20"/>
                <w:szCs w:val="20"/>
                <w:lang w:val="en-GB" w:bidi="ar-SA"/>
              </w:rPr>
              <w:t>3</w:t>
            </w:r>
          </w:p>
        </w:tc>
        <w:tc>
          <w:tcPr>
            <w:tcW w:w="900" w:type="dxa"/>
            <w:shd w:val="clear" w:color="auto" w:fill="auto"/>
          </w:tcPr>
          <w:p w14:paraId="42037B81"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1AA5CECB"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65FB0DCC"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6B4D32F5"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0BA8D7C5"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76A504B"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74974222"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9D0F9FA"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1112CDC1"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196C281A"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654B2FC1"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C331E2" w:rsidRPr="00017202" w14:paraId="48FD1AEB" w14:textId="77777777" w:rsidTr="0043683E">
        <w:tc>
          <w:tcPr>
            <w:tcW w:w="2520" w:type="dxa"/>
            <w:shd w:val="clear" w:color="auto" w:fill="auto"/>
          </w:tcPr>
          <w:p w14:paraId="4BA98886"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b/>
                <w:bCs/>
                <w:i/>
                <w:iCs/>
                <w:sz w:val="20"/>
                <w:szCs w:val="20"/>
                <w:lang w:val="en-GB" w:bidi="ar-SA"/>
              </w:rPr>
            </w:pPr>
            <w:r w:rsidRPr="00017202">
              <w:rPr>
                <w:rFonts w:ascii="Times New Roman" w:hAnsi="Times New Roman"/>
                <w:b/>
                <w:bCs/>
                <w:i/>
                <w:iCs/>
                <w:sz w:val="20"/>
                <w:szCs w:val="20"/>
                <w:lang w:val="en-GB" w:bidi="ar-SA"/>
              </w:rPr>
              <w:t>Non-derivative financial liabilities</w:t>
            </w:r>
          </w:p>
        </w:tc>
        <w:tc>
          <w:tcPr>
            <w:tcW w:w="900" w:type="dxa"/>
            <w:shd w:val="clear" w:color="auto" w:fill="auto"/>
          </w:tcPr>
          <w:p w14:paraId="41E7485C"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60CFB66E"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1B967EF8"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72" w:type="dxa"/>
            <w:shd w:val="clear" w:color="auto" w:fill="auto"/>
          </w:tcPr>
          <w:p w14:paraId="77919DDF"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898" w:type="dxa"/>
            <w:shd w:val="clear" w:color="auto" w:fill="auto"/>
          </w:tcPr>
          <w:p w14:paraId="2862738B"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63F754F7"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22836DC9"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36" w:type="dxa"/>
            <w:shd w:val="clear" w:color="auto" w:fill="auto"/>
          </w:tcPr>
          <w:p w14:paraId="27177AA2"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34" w:type="dxa"/>
            <w:shd w:val="clear" w:color="auto" w:fill="auto"/>
          </w:tcPr>
          <w:p w14:paraId="4AC85EAF"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263" w:type="dxa"/>
            <w:shd w:val="clear" w:color="auto" w:fill="auto"/>
          </w:tcPr>
          <w:p w14:paraId="03E54482"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c>
          <w:tcPr>
            <w:tcW w:w="907" w:type="dxa"/>
            <w:shd w:val="clear" w:color="auto" w:fill="auto"/>
          </w:tcPr>
          <w:p w14:paraId="0D81D60B" w14:textId="77777777" w:rsidR="00C331E2" w:rsidRPr="00017202" w:rsidRDefault="00C331E2" w:rsidP="0043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hAnsi="Times New Roman"/>
                <w:b/>
                <w:bCs/>
                <w:sz w:val="20"/>
                <w:szCs w:val="20"/>
                <w:lang w:val="en-GB" w:bidi="ar-SA"/>
              </w:rPr>
            </w:pPr>
          </w:p>
        </w:tc>
      </w:tr>
      <w:tr w:rsidR="00FF6ECD" w:rsidRPr="00017202" w14:paraId="2695A3C2" w14:textId="77777777" w:rsidTr="0043683E">
        <w:tc>
          <w:tcPr>
            <w:tcW w:w="2520" w:type="dxa"/>
            <w:shd w:val="clear" w:color="auto" w:fill="auto"/>
          </w:tcPr>
          <w:p w14:paraId="6936BBE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cs/>
                <w:lang w:val="en-GB" w:bidi="ar-SA"/>
              </w:rPr>
            </w:pPr>
            <w:r w:rsidRPr="00017202">
              <w:rPr>
                <w:rFonts w:ascii="Times New Roman" w:hAnsi="Times New Roman"/>
                <w:sz w:val="20"/>
                <w:szCs w:val="20"/>
                <w:lang w:val="en-GB" w:bidi="ar-SA"/>
              </w:rPr>
              <w:t xml:space="preserve">Trade payables </w:t>
            </w:r>
          </w:p>
        </w:tc>
        <w:tc>
          <w:tcPr>
            <w:tcW w:w="900" w:type="dxa"/>
            <w:shd w:val="clear" w:color="auto" w:fill="auto"/>
          </w:tcPr>
          <w:p w14:paraId="73D46583" w14:textId="0D5DEBCD"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84,416</w:t>
            </w:r>
          </w:p>
        </w:tc>
        <w:tc>
          <w:tcPr>
            <w:tcW w:w="272" w:type="dxa"/>
            <w:shd w:val="clear" w:color="auto" w:fill="auto"/>
          </w:tcPr>
          <w:p w14:paraId="36473A7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599D199" w14:textId="168898C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84,416</w:t>
            </w:r>
          </w:p>
        </w:tc>
        <w:tc>
          <w:tcPr>
            <w:tcW w:w="272" w:type="dxa"/>
            <w:shd w:val="clear" w:color="auto" w:fill="auto"/>
          </w:tcPr>
          <w:p w14:paraId="590ABE89"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0C3C7373" w14:textId="3ECB927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shd w:val="clear" w:color="auto" w:fill="auto"/>
          </w:tcPr>
          <w:p w14:paraId="0625C8E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72996D15" w14:textId="7E15C03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36" w:type="dxa"/>
            <w:shd w:val="clear" w:color="auto" w:fill="auto"/>
          </w:tcPr>
          <w:p w14:paraId="02FAA1B0"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4199582" w14:textId="731BD556"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263" w:type="dxa"/>
            <w:shd w:val="clear" w:color="auto" w:fill="auto"/>
          </w:tcPr>
          <w:p w14:paraId="44897B63"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694F69AB" w14:textId="2150123D"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84,416</w:t>
            </w:r>
          </w:p>
        </w:tc>
      </w:tr>
      <w:tr w:rsidR="00FF6ECD" w:rsidRPr="00017202" w14:paraId="2BCBC8E7" w14:textId="77777777" w:rsidTr="0043683E">
        <w:tc>
          <w:tcPr>
            <w:tcW w:w="2520" w:type="dxa"/>
            <w:shd w:val="clear" w:color="auto" w:fill="auto"/>
          </w:tcPr>
          <w:p w14:paraId="55B80CC3" w14:textId="35F5BE4E"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Other </w:t>
            </w:r>
            <w:r w:rsidR="0057665D">
              <w:rPr>
                <w:rFonts w:ascii="Times New Roman" w:hAnsi="Times New Roman"/>
                <w:sz w:val="20"/>
                <w:szCs w:val="20"/>
                <w:lang w:val="en-GB" w:bidi="ar-SA"/>
              </w:rPr>
              <w:t xml:space="preserve">current </w:t>
            </w:r>
            <w:r w:rsidRPr="00017202">
              <w:rPr>
                <w:rFonts w:ascii="Times New Roman" w:hAnsi="Times New Roman"/>
                <w:sz w:val="20"/>
                <w:szCs w:val="20"/>
                <w:lang w:val="en-GB" w:bidi="ar-SA"/>
              </w:rPr>
              <w:t>payables</w:t>
            </w:r>
          </w:p>
        </w:tc>
        <w:tc>
          <w:tcPr>
            <w:tcW w:w="900" w:type="dxa"/>
            <w:shd w:val="clear" w:color="auto" w:fill="auto"/>
          </w:tcPr>
          <w:p w14:paraId="10CE7307" w14:textId="64658D88"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26,880</w:t>
            </w:r>
          </w:p>
        </w:tc>
        <w:tc>
          <w:tcPr>
            <w:tcW w:w="272" w:type="dxa"/>
            <w:shd w:val="clear" w:color="auto" w:fill="auto"/>
          </w:tcPr>
          <w:p w14:paraId="5B1F936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565E726" w14:textId="651E424A"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26,880</w:t>
            </w:r>
          </w:p>
        </w:tc>
        <w:tc>
          <w:tcPr>
            <w:tcW w:w="272" w:type="dxa"/>
            <w:shd w:val="clear" w:color="auto" w:fill="auto"/>
          </w:tcPr>
          <w:p w14:paraId="116180C3"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64957827" w14:textId="7C830F8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552F5CA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1502C033" w14:textId="0D1D773F"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rPr>
              <w:t>-</w:t>
            </w:r>
          </w:p>
        </w:tc>
        <w:tc>
          <w:tcPr>
            <w:tcW w:w="236" w:type="dxa"/>
            <w:shd w:val="clear" w:color="auto" w:fill="auto"/>
          </w:tcPr>
          <w:p w14:paraId="2594213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ECB4021" w14:textId="104D720A"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rPr>
              <w:t>-</w:t>
            </w:r>
          </w:p>
        </w:tc>
        <w:tc>
          <w:tcPr>
            <w:tcW w:w="263" w:type="dxa"/>
            <w:shd w:val="clear" w:color="auto" w:fill="auto"/>
          </w:tcPr>
          <w:p w14:paraId="1668033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2F500490" w14:textId="144DDB21"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26,880</w:t>
            </w:r>
          </w:p>
        </w:tc>
      </w:tr>
      <w:tr w:rsidR="00FF6ECD" w:rsidRPr="00017202" w14:paraId="3227A28E" w14:textId="77777777" w:rsidTr="0043683E">
        <w:tc>
          <w:tcPr>
            <w:tcW w:w="2520" w:type="dxa"/>
            <w:shd w:val="clear" w:color="auto" w:fill="auto"/>
          </w:tcPr>
          <w:p w14:paraId="43E70F6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Borrowings from financial institutions </w:t>
            </w:r>
          </w:p>
        </w:tc>
        <w:tc>
          <w:tcPr>
            <w:tcW w:w="900" w:type="dxa"/>
            <w:shd w:val="clear" w:color="auto" w:fill="auto"/>
          </w:tcPr>
          <w:p w14:paraId="616518E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5C868A07" w14:textId="7E7A181B"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123,034</w:t>
            </w:r>
          </w:p>
        </w:tc>
        <w:tc>
          <w:tcPr>
            <w:tcW w:w="272" w:type="dxa"/>
            <w:shd w:val="clear" w:color="auto" w:fill="auto"/>
          </w:tcPr>
          <w:p w14:paraId="306A1E30"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51EBF53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p>
          <w:p w14:paraId="266DDA01" w14:textId="642B1F09"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rPr>
            </w:pPr>
            <w:r w:rsidRPr="00017202">
              <w:rPr>
                <w:rFonts w:ascii="Times New Roman" w:hAnsi="Times New Roman"/>
                <w:sz w:val="20"/>
                <w:szCs w:val="20"/>
              </w:rPr>
              <w:t>113,420</w:t>
            </w:r>
          </w:p>
        </w:tc>
        <w:tc>
          <w:tcPr>
            <w:tcW w:w="272" w:type="dxa"/>
            <w:shd w:val="clear" w:color="auto" w:fill="auto"/>
          </w:tcPr>
          <w:p w14:paraId="5F512085"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2C8068A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6E87BD81" w14:textId="553CC888"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rPr>
              <w:t>7,693</w:t>
            </w:r>
          </w:p>
        </w:tc>
        <w:tc>
          <w:tcPr>
            <w:tcW w:w="236" w:type="dxa"/>
            <w:shd w:val="clear" w:color="auto" w:fill="auto"/>
          </w:tcPr>
          <w:p w14:paraId="687DE6C3"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695FD8A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p>
          <w:p w14:paraId="5177F139" w14:textId="1D076193"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rPr>
              <w:t>3,751</w:t>
            </w:r>
          </w:p>
        </w:tc>
        <w:tc>
          <w:tcPr>
            <w:tcW w:w="236" w:type="dxa"/>
            <w:shd w:val="clear" w:color="auto" w:fill="auto"/>
          </w:tcPr>
          <w:p w14:paraId="016E0AE0"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34" w:type="dxa"/>
            <w:shd w:val="clear" w:color="auto" w:fill="auto"/>
          </w:tcPr>
          <w:p w14:paraId="3F3711B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lang w:val="en-GB" w:bidi="ar-SA"/>
              </w:rPr>
            </w:pPr>
          </w:p>
          <w:p w14:paraId="2CE75ED8" w14:textId="3EAF6EAD"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hAnsi="Times New Roman"/>
                <w:sz w:val="20"/>
                <w:szCs w:val="20"/>
              </w:rPr>
            </w:pPr>
            <w:r w:rsidRPr="00017202">
              <w:rPr>
                <w:rFonts w:ascii="Times New Roman" w:hAnsi="Times New Roman"/>
                <w:sz w:val="20"/>
                <w:szCs w:val="20"/>
                <w:lang w:val="en-GB" w:bidi="ar-SA"/>
              </w:rPr>
              <w:t>-</w:t>
            </w:r>
          </w:p>
        </w:tc>
        <w:tc>
          <w:tcPr>
            <w:tcW w:w="263" w:type="dxa"/>
            <w:shd w:val="clear" w:color="auto" w:fill="auto"/>
          </w:tcPr>
          <w:p w14:paraId="432E437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907" w:type="dxa"/>
            <w:shd w:val="clear" w:color="auto" w:fill="auto"/>
          </w:tcPr>
          <w:p w14:paraId="04D9FD0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p>
          <w:p w14:paraId="0255D70C" w14:textId="39CD1FB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sz w:val="20"/>
                <w:szCs w:val="20"/>
              </w:rPr>
            </w:pPr>
            <w:r w:rsidRPr="00017202">
              <w:rPr>
                <w:rFonts w:ascii="Times New Roman" w:hAnsi="Times New Roman"/>
                <w:sz w:val="20"/>
                <w:szCs w:val="20"/>
              </w:rPr>
              <w:t>124,864</w:t>
            </w:r>
          </w:p>
        </w:tc>
      </w:tr>
      <w:tr w:rsidR="00FF6ECD" w:rsidRPr="00017202" w14:paraId="02B457CB" w14:textId="77777777" w:rsidTr="0043683E">
        <w:tc>
          <w:tcPr>
            <w:tcW w:w="2520" w:type="dxa"/>
            <w:shd w:val="clear" w:color="auto" w:fill="auto"/>
            <w:vAlign w:val="bottom"/>
          </w:tcPr>
          <w:p w14:paraId="3593E81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r w:rsidRPr="00017202">
              <w:rPr>
                <w:rFonts w:ascii="Times New Roman" w:hAnsi="Times New Roman"/>
                <w:sz w:val="20"/>
                <w:szCs w:val="20"/>
                <w:lang w:val="en-GB" w:bidi="ar-SA"/>
              </w:rPr>
              <w:t xml:space="preserve">Lease liabilities </w:t>
            </w:r>
          </w:p>
        </w:tc>
        <w:tc>
          <w:tcPr>
            <w:tcW w:w="900" w:type="dxa"/>
            <w:shd w:val="clear" w:color="auto" w:fill="auto"/>
          </w:tcPr>
          <w:p w14:paraId="063BCEA4" w14:textId="57B8259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33,671</w:t>
            </w:r>
          </w:p>
        </w:tc>
        <w:tc>
          <w:tcPr>
            <w:tcW w:w="272" w:type="dxa"/>
            <w:shd w:val="clear" w:color="auto" w:fill="auto"/>
          </w:tcPr>
          <w:p w14:paraId="3F732EF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40DD74D9" w14:textId="46BFE745"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rPr>
                <w:rFonts w:ascii="Times New Roman" w:hAnsi="Times New Roman"/>
                <w:sz w:val="20"/>
                <w:szCs w:val="20"/>
                <w:lang w:val="en-GB" w:bidi="ar-SA"/>
              </w:rPr>
            </w:pPr>
            <w:r w:rsidRPr="00017202">
              <w:rPr>
                <w:rFonts w:ascii="Times New Roman" w:hAnsi="Times New Roman"/>
                <w:sz w:val="20"/>
                <w:szCs w:val="20"/>
                <w:lang w:val="en-GB" w:bidi="ar-SA"/>
              </w:rPr>
              <w:t>17,093</w:t>
            </w:r>
          </w:p>
        </w:tc>
        <w:tc>
          <w:tcPr>
            <w:tcW w:w="272" w:type="dxa"/>
            <w:shd w:val="clear" w:color="auto" w:fill="auto"/>
          </w:tcPr>
          <w:p w14:paraId="0AD88EBD"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sz w:val="20"/>
                <w:szCs w:val="20"/>
                <w:lang w:val="en-GB" w:bidi="ar-SA"/>
              </w:rPr>
            </w:pPr>
          </w:p>
        </w:tc>
        <w:tc>
          <w:tcPr>
            <w:tcW w:w="898" w:type="dxa"/>
            <w:shd w:val="clear" w:color="auto" w:fill="auto"/>
          </w:tcPr>
          <w:p w14:paraId="30E89D56" w14:textId="76218E6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rPr>
              <w:t>10,116</w:t>
            </w:r>
          </w:p>
        </w:tc>
        <w:tc>
          <w:tcPr>
            <w:tcW w:w="236" w:type="dxa"/>
            <w:shd w:val="clear" w:color="auto" w:fill="auto"/>
          </w:tcPr>
          <w:p w14:paraId="66E8BA5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0940999C" w14:textId="12E8285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rPr>
              <w:t>5,610</w:t>
            </w:r>
          </w:p>
        </w:tc>
        <w:tc>
          <w:tcPr>
            <w:tcW w:w="236" w:type="dxa"/>
            <w:shd w:val="clear" w:color="auto" w:fill="auto"/>
          </w:tcPr>
          <w:p w14:paraId="0E51A388"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613"/>
              </w:tabs>
              <w:spacing w:line="240" w:lineRule="auto"/>
              <w:rPr>
                <w:rFonts w:ascii="Times New Roman" w:hAnsi="Times New Roman"/>
                <w:sz w:val="20"/>
                <w:szCs w:val="20"/>
              </w:rPr>
            </w:pPr>
          </w:p>
        </w:tc>
        <w:tc>
          <w:tcPr>
            <w:tcW w:w="934" w:type="dxa"/>
            <w:shd w:val="clear" w:color="auto" w:fill="auto"/>
          </w:tcPr>
          <w:p w14:paraId="6CFB522C" w14:textId="51B324FC"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hAnsi="Times New Roman"/>
                <w:sz w:val="20"/>
                <w:szCs w:val="20"/>
              </w:rPr>
            </w:pPr>
            <w:r w:rsidRPr="00017202">
              <w:rPr>
                <w:rFonts w:ascii="Times New Roman" w:hAnsi="Times New Roman"/>
                <w:sz w:val="20"/>
                <w:szCs w:val="20"/>
              </w:rPr>
              <w:t>5,160</w:t>
            </w:r>
          </w:p>
        </w:tc>
        <w:tc>
          <w:tcPr>
            <w:tcW w:w="263" w:type="dxa"/>
            <w:shd w:val="clear" w:color="auto" w:fill="auto"/>
          </w:tcPr>
          <w:p w14:paraId="008C63E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jc w:val="center"/>
              <w:rPr>
                <w:rFonts w:ascii="Times New Roman" w:hAnsi="Times New Roman"/>
                <w:sz w:val="20"/>
                <w:szCs w:val="20"/>
                <w:lang w:val="en-GB" w:bidi="ar-SA"/>
              </w:rPr>
            </w:pPr>
          </w:p>
        </w:tc>
        <w:tc>
          <w:tcPr>
            <w:tcW w:w="907" w:type="dxa"/>
            <w:shd w:val="clear" w:color="auto" w:fill="auto"/>
          </w:tcPr>
          <w:p w14:paraId="24E1BA49" w14:textId="414D488E"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jc w:val="center"/>
              <w:rPr>
                <w:rFonts w:ascii="Times New Roman" w:hAnsi="Times New Roman"/>
                <w:sz w:val="20"/>
                <w:szCs w:val="20"/>
                <w:lang w:val="en-GB" w:bidi="ar-SA"/>
              </w:rPr>
            </w:pPr>
            <w:r w:rsidRPr="00017202">
              <w:rPr>
                <w:rFonts w:ascii="Times New Roman" w:hAnsi="Times New Roman"/>
                <w:sz w:val="20"/>
                <w:szCs w:val="20"/>
                <w:lang w:val="en-GB" w:bidi="ar-SA"/>
              </w:rPr>
              <w:t>37,979</w:t>
            </w:r>
          </w:p>
        </w:tc>
      </w:tr>
      <w:tr w:rsidR="00FF6ECD" w:rsidRPr="00017202" w14:paraId="05527040" w14:textId="77777777" w:rsidTr="0043683E">
        <w:tc>
          <w:tcPr>
            <w:tcW w:w="2520" w:type="dxa"/>
            <w:shd w:val="clear" w:color="auto" w:fill="auto"/>
          </w:tcPr>
          <w:p w14:paraId="5B98BA7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sz w:val="20"/>
                <w:szCs w:val="20"/>
                <w:lang w:val="en-GB" w:bidi="ar-SA"/>
              </w:rPr>
            </w:pPr>
          </w:p>
        </w:tc>
        <w:tc>
          <w:tcPr>
            <w:tcW w:w="900" w:type="dxa"/>
            <w:tcBorders>
              <w:top w:val="single" w:sz="4" w:space="0" w:color="auto"/>
              <w:bottom w:val="double" w:sz="4" w:space="0" w:color="auto"/>
            </w:tcBorders>
            <w:shd w:val="clear" w:color="auto" w:fill="auto"/>
          </w:tcPr>
          <w:p w14:paraId="0D36FDEF" w14:textId="108CCB50"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268,001</w:t>
            </w:r>
          </w:p>
        </w:tc>
        <w:tc>
          <w:tcPr>
            <w:tcW w:w="272" w:type="dxa"/>
            <w:shd w:val="clear" w:color="auto" w:fill="auto"/>
          </w:tcPr>
          <w:p w14:paraId="11B8623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699C87C8" w14:textId="0150A212"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241,809</w:t>
            </w:r>
          </w:p>
        </w:tc>
        <w:tc>
          <w:tcPr>
            <w:tcW w:w="272" w:type="dxa"/>
            <w:shd w:val="clear" w:color="auto" w:fill="auto"/>
          </w:tcPr>
          <w:p w14:paraId="3511FF84" w14:textId="77777777" w:rsidR="00FF6ECD" w:rsidRPr="00017202" w:rsidDel="00D00E75"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898" w:type="dxa"/>
            <w:tcBorders>
              <w:top w:val="single" w:sz="4" w:space="0" w:color="auto"/>
              <w:bottom w:val="double" w:sz="4" w:space="0" w:color="auto"/>
            </w:tcBorders>
            <w:shd w:val="clear" w:color="auto" w:fill="auto"/>
          </w:tcPr>
          <w:p w14:paraId="0E842819" w14:textId="24C4415F"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17,809</w:t>
            </w:r>
          </w:p>
        </w:tc>
        <w:tc>
          <w:tcPr>
            <w:tcW w:w="236" w:type="dxa"/>
            <w:shd w:val="clear" w:color="auto" w:fill="auto"/>
          </w:tcPr>
          <w:p w14:paraId="7F0302F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31950323" w14:textId="38EEF4F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rPr>
                <w:rFonts w:ascii="Times New Roman" w:hAnsi="Times New Roman"/>
                <w:b/>
                <w:bCs/>
                <w:sz w:val="20"/>
                <w:szCs w:val="20"/>
              </w:rPr>
            </w:pPr>
            <w:r w:rsidRPr="00017202">
              <w:rPr>
                <w:rFonts w:ascii="Times New Roman" w:hAnsi="Times New Roman"/>
                <w:b/>
                <w:bCs/>
                <w:sz w:val="20"/>
                <w:szCs w:val="20"/>
              </w:rPr>
              <w:t>9,361</w:t>
            </w:r>
          </w:p>
        </w:tc>
        <w:tc>
          <w:tcPr>
            <w:tcW w:w="236" w:type="dxa"/>
            <w:shd w:val="clear" w:color="auto" w:fill="auto"/>
          </w:tcPr>
          <w:p w14:paraId="3CA62E0E"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34" w:type="dxa"/>
            <w:tcBorders>
              <w:top w:val="single" w:sz="4" w:space="0" w:color="auto"/>
              <w:bottom w:val="double" w:sz="4" w:space="0" w:color="auto"/>
            </w:tcBorders>
            <w:shd w:val="clear" w:color="auto" w:fill="auto"/>
          </w:tcPr>
          <w:p w14:paraId="4E41AED8" w14:textId="784D4BF5"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b/>
                <w:bCs/>
                <w:sz w:val="20"/>
                <w:szCs w:val="20"/>
              </w:rPr>
            </w:pPr>
            <w:r w:rsidRPr="00017202">
              <w:rPr>
                <w:rFonts w:ascii="Times New Roman" w:hAnsi="Times New Roman"/>
                <w:b/>
                <w:bCs/>
                <w:sz w:val="20"/>
                <w:szCs w:val="20"/>
              </w:rPr>
              <w:t>5,160</w:t>
            </w:r>
          </w:p>
        </w:tc>
        <w:tc>
          <w:tcPr>
            <w:tcW w:w="263" w:type="dxa"/>
            <w:shd w:val="clear" w:color="auto" w:fill="auto"/>
          </w:tcPr>
          <w:p w14:paraId="48DD738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b/>
                <w:bCs/>
                <w:sz w:val="20"/>
                <w:szCs w:val="20"/>
              </w:rPr>
            </w:pPr>
          </w:p>
        </w:tc>
        <w:tc>
          <w:tcPr>
            <w:tcW w:w="907" w:type="dxa"/>
            <w:tcBorders>
              <w:top w:val="single" w:sz="4" w:space="0" w:color="auto"/>
              <w:bottom w:val="double" w:sz="4" w:space="0" w:color="auto"/>
            </w:tcBorders>
            <w:shd w:val="clear" w:color="auto" w:fill="auto"/>
          </w:tcPr>
          <w:p w14:paraId="72A6D551" w14:textId="5900CE1E"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bCs/>
                <w:sz w:val="20"/>
                <w:szCs w:val="20"/>
              </w:rPr>
            </w:pPr>
            <w:r w:rsidRPr="00017202">
              <w:rPr>
                <w:rFonts w:ascii="Times New Roman" w:hAnsi="Times New Roman"/>
                <w:b/>
                <w:bCs/>
                <w:sz w:val="20"/>
                <w:szCs w:val="20"/>
              </w:rPr>
              <w:t>274,139</w:t>
            </w:r>
          </w:p>
        </w:tc>
      </w:tr>
    </w:tbl>
    <w:p w14:paraId="6E64484C" w14:textId="724EBF42" w:rsidR="001179AD" w:rsidRPr="00017202" w:rsidRDefault="001179AD" w:rsidP="003D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02E7A4B4" w14:textId="77777777" w:rsidR="00B13F6F" w:rsidRDefault="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14:paraId="1836904F" w14:textId="7E183CF6"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hanging="1080"/>
        <w:jc w:val="both"/>
        <w:rPr>
          <w:rFonts w:ascii="Times New Roman" w:hAnsi="Times New Roman"/>
          <w:i/>
          <w:iCs/>
          <w:sz w:val="22"/>
          <w:szCs w:val="22"/>
        </w:rPr>
      </w:pPr>
      <w:r w:rsidRPr="00017202">
        <w:rPr>
          <w:rFonts w:ascii="Times New Roman" w:hAnsi="Times New Roman"/>
          <w:i/>
          <w:iCs/>
          <w:sz w:val="22"/>
          <w:szCs w:val="22"/>
        </w:rPr>
        <w:lastRenderedPageBreak/>
        <w:t>(b.3) Market risk</w:t>
      </w:r>
    </w:p>
    <w:p w14:paraId="004AF48E" w14:textId="77777777"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1D11ACB9" w14:textId="4D61A2E9" w:rsidR="000340A9" w:rsidRPr="00017202" w:rsidRDefault="00E10D38"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017202">
        <w:rPr>
          <w:rFonts w:ascii="Times New Roman" w:hAnsi="Times New Roman"/>
          <w:sz w:val="22"/>
          <w:szCs w:val="22"/>
        </w:rPr>
        <w:t>The Group is exposed to the risk that the fair value or future cash flows of a financial instrument will fluctuate because of changes in market prices. Market risk is as follows:</w:t>
      </w:r>
    </w:p>
    <w:p w14:paraId="0A2F2315" w14:textId="5927717A" w:rsidR="00923AE5" w:rsidRPr="00017202" w:rsidRDefault="00923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A1BFC3D" w14:textId="0998E218"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017202">
        <w:rPr>
          <w:rFonts w:ascii="Times New Roman" w:hAnsi="Times New Roman"/>
          <w:sz w:val="22"/>
          <w:szCs w:val="22"/>
        </w:rPr>
        <w:t>(b.3.1) Foreign currency risk</w:t>
      </w:r>
    </w:p>
    <w:p w14:paraId="2EA8917E" w14:textId="77777777" w:rsidR="000340A9" w:rsidRPr="00017202" w:rsidRDefault="000340A9" w:rsidP="00034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6F8C43F0" w14:textId="2C04018B" w:rsidR="000340A9" w:rsidRPr="00017202" w:rsidRDefault="00E10D38"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017202">
        <w:rPr>
          <w:rFonts w:ascii="Times New Roman" w:hAnsi="Times New Roman"/>
          <w:sz w:val="22"/>
          <w:szCs w:val="22"/>
        </w:rPr>
        <w:t>The Group is exposed to foreign currency risk relating to purchases and sales which are denominated in foreign currencies.</w:t>
      </w:r>
      <w:r w:rsidR="001B4499" w:rsidRPr="00017202">
        <w:rPr>
          <w:rFonts w:ascii="Times New Roman" w:hAnsi="Times New Roman"/>
          <w:sz w:val="22"/>
          <w:szCs w:val="22"/>
        </w:rPr>
        <w:t xml:space="preserve"> Management closely monitoring the fluctuation of foreign currency. If there is the material impact from the fluctuation, the Group utilizes forward exchange contracts to hedge such risk.</w:t>
      </w:r>
    </w:p>
    <w:p w14:paraId="02E89140" w14:textId="77777777" w:rsidR="00E10D38" w:rsidRPr="00017202" w:rsidRDefault="00E10D38" w:rsidP="00E10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tbl>
      <w:tblPr>
        <w:tblW w:w="9000" w:type="dxa"/>
        <w:tblInd w:w="810" w:type="dxa"/>
        <w:tblLayout w:type="fixed"/>
        <w:tblLook w:val="01E0" w:firstRow="1" w:lastRow="1" w:firstColumn="1" w:lastColumn="1" w:noHBand="0" w:noVBand="0"/>
      </w:tblPr>
      <w:tblGrid>
        <w:gridCol w:w="2700"/>
        <w:gridCol w:w="1350"/>
        <w:gridCol w:w="268"/>
        <w:gridCol w:w="1352"/>
        <w:gridCol w:w="266"/>
        <w:gridCol w:w="1444"/>
        <w:gridCol w:w="268"/>
        <w:gridCol w:w="1352"/>
      </w:tblGrid>
      <w:tr w:rsidR="005654B3" w:rsidRPr="00017202" w14:paraId="2BDB2FC9" w14:textId="77777777" w:rsidTr="00D90AD5">
        <w:trPr>
          <w:tblHeader/>
        </w:trPr>
        <w:tc>
          <w:tcPr>
            <w:tcW w:w="2700" w:type="dxa"/>
            <w:vAlign w:val="bottom"/>
          </w:tcPr>
          <w:p w14:paraId="4FDF7E4E" w14:textId="1A892920" w:rsidR="005654B3" w:rsidRPr="00017202" w:rsidRDefault="005654B3" w:rsidP="00E80583">
            <w:pPr>
              <w:pStyle w:val="BodyText"/>
              <w:spacing w:before="0" w:after="0"/>
              <w:ind w:left="165" w:right="-106" w:hanging="145"/>
              <w:jc w:val="center"/>
              <w:rPr>
                <w:rFonts w:ascii="Times New Roman" w:hAnsi="Times New Roman"/>
                <w:b/>
                <w:bCs/>
                <w:i/>
                <w:iCs/>
                <w:sz w:val="22"/>
                <w:szCs w:val="22"/>
              </w:rPr>
            </w:pPr>
            <w:r w:rsidRPr="00017202">
              <w:rPr>
                <w:rFonts w:ascii="Times New Roman" w:hAnsi="Times New Roman"/>
              </w:rPr>
              <w:br w:type="page"/>
            </w:r>
          </w:p>
        </w:tc>
        <w:tc>
          <w:tcPr>
            <w:tcW w:w="6300" w:type="dxa"/>
            <w:gridSpan w:val="7"/>
          </w:tcPr>
          <w:p w14:paraId="17B59328" w14:textId="35E9F489" w:rsidR="005654B3" w:rsidRPr="00017202" w:rsidRDefault="005654B3" w:rsidP="004C5FCB">
            <w:pPr>
              <w:pStyle w:val="BodyText"/>
              <w:spacing w:before="0" w:after="0"/>
              <w:ind w:right="-108"/>
              <w:jc w:val="center"/>
              <w:rPr>
                <w:rFonts w:ascii="Times New Roman" w:hAnsi="Times New Roman"/>
                <w:b/>
                <w:bCs/>
                <w:sz w:val="22"/>
                <w:szCs w:val="22"/>
              </w:rPr>
            </w:pPr>
            <w:r w:rsidRPr="00017202">
              <w:rPr>
                <w:rFonts w:ascii="Times New Roman" w:hAnsi="Times New Roman"/>
                <w:b/>
                <w:bCs/>
                <w:sz w:val="22"/>
                <w:szCs w:val="22"/>
              </w:rPr>
              <w:t>Consolidated financial statements</w:t>
            </w:r>
          </w:p>
        </w:tc>
      </w:tr>
      <w:tr w:rsidR="005654B3" w:rsidRPr="00017202" w14:paraId="60A8FC7F" w14:textId="77777777" w:rsidTr="00F119D4">
        <w:trPr>
          <w:tblHeader/>
        </w:trPr>
        <w:tc>
          <w:tcPr>
            <w:tcW w:w="2700" w:type="dxa"/>
            <w:vAlign w:val="bottom"/>
          </w:tcPr>
          <w:p w14:paraId="5F0DB97A" w14:textId="77777777" w:rsidR="005654B3" w:rsidRPr="00017202" w:rsidRDefault="005654B3" w:rsidP="00E80583">
            <w:pPr>
              <w:pStyle w:val="BodyText"/>
              <w:spacing w:before="0" w:after="0"/>
              <w:ind w:left="165" w:right="-106" w:hanging="145"/>
              <w:rPr>
                <w:rFonts w:ascii="Times New Roman" w:hAnsi="Times New Roman"/>
                <w:b/>
                <w:bCs/>
                <w:i/>
                <w:iCs/>
                <w:sz w:val="22"/>
                <w:szCs w:val="22"/>
              </w:rPr>
            </w:pPr>
          </w:p>
        </w:tc>
        <w:tc>
          <w:tcPr>
            <w:tcW w:w="2970" w:type="dxa"/>
            <w:gridSpan w:val="3"/>
          </w:tcPr>
          <w:p w14:paraId="1E6E87F2" w14:textId="331D26F1" w:rsidR="005654B3" w:rsidRPr="00017202" w:rsidRDefault="005654B3" w:rsidP="005654B3">
            <w:pPr>
              <w:pStyle w:val="BodyText"/>
              <w:spacing w:before="0" w:after="0"/>
              <w:ind w:right="-108"/>
              <w:jc w:val="center"/>
              <w:rPr>
                <w:rFonts w:ascii="Times New Roman" w:hAnsi="Times New Roman"/>
                <w:sz w:val="22"/>
                <w:szCs w:val="22"/>
              </w:rPr>
            </w:pPr>
            <w:r w:rsidRPr="00017202">
              <w:rPr>
                <w:rFonts w:ascii="Times New Roman" w:hAnsi="Times New Roman"/>
                <w:sz w:val="22"/>
                <w:szCs w:val="22"/>
              </w:rPr>
              <w:t>2024</w:t>
            </w:r>
          </w:p>
        </w:tc>
        <w:tc>
          <w:tcPr>
            <w:tcW w:w="266" w:type="dxa"/>
          </w:tcPr>
          <w:p w14:paraId="1161FECC" w14:textId="77777777" w:rsidR="005654B3" w:rsidRPr="00017202" w:rsidRDefault="005654B3" w:rsidP="00E80583">
            <w:pPr>
              <w:pStyle w:val="BodyText"/>
              <w:spacing w:before="0" w:after="0"/>
              <w:ind w:right="-405"/>
              <w:jc w:val="center"/>
              <w:rPr>
                <w:rFonts w:ascii="Times New Roman" w:hAnsi="Times New Roman"/>
                <w:sz w:val="22"/>
                <w:szCs w:val="22"/>
              </w:rPr>
            </w:pPr>
          </w:p>
        </w:tc>
        <w:tc>
          <w:tcPr>
            <w:tcW w:w="3064" w:type="dxa"/>
            <w:gridSpan w:val="3"/>
          </w:tcPr>
          <w:p w14:paraId="49125DE5" w14:textId="1F2B15E5" w:rsidR="005654B3" w:rsidRPr="00017202" w:rsidRDefault="005654B3" w:rsidP="00E80583">
            <w:pPr>
              <w:pStyle w:val="BodyText"/>
              <w:spacing w:before="0" w:after="0"/>
              <w:ind w:left="-108" w:right="-108"/>
              <w:jc w:val="center"/>
              <w:rPr>
                <w:rFonts w:ascii="Times New Roman" w:hAnsi="Times New Roman"/>
                <w:sz w:val="22"/>
                <w:szCs w:val="22"/>
              </w:rPr>
            </w:pPr>
            <w:r w:rsidRPr="00017202">
              <w:rPr>
                <w:rFonts w:ascii="Times New Roman" w:hAnsi="Times New Roman"/>
                <w:sz w:val="22"/>
                <w:szCs w:val="22"/>
              </w:rPr>
              <w:t>2023</w:t>
            </w:r>
          </w:p>
        </w:tc>
      </w:tr>
      <w:tr w:rsidR="001D015D" w:rsidRPr="00017202" w14:paraId="503630F1" w14:textId="77777777" w:rsidTr="001179AD">
        <w:trPr>
          <w:tblHeader/>
        </w:trPr>
        <w:tc>
          <w:tcPr>
            <w:tcW w:w="2700" w:type="dxa"/>
            <w:vAlign w:val="bottom"/>
          </w:tcPr>
          <w:p w14:paraId="5F59A6F1" w14:textId="77777777" w:rsidR="001D015D" w:rsidRPr="00017202" w:rsidRDefault="001D015D" w:rsidP="00E80583">
            <w:pPr>
              <w:pStyle w:val="BodyText"/>
              <w:spacing w:before="0" w:after="0"/>
              <w:ind w:left="165" w:right="-106" w:hanging="145"/>
              <w:rPr>
                <w:rFonts w:ascii="Times New Roman" w:hAnsi="Times New Roman"/>
                <w:b/>
                <w:bCs/>
                <w:i/>
                <w:iCs/>
                <w:color w:val="0000FF"/>
                <w:sz w:val="22"/>
                <w:szCs w:val="22"/>
                <w:cs/>
              </w:rPr>
            </w:pPr>
            <w:r w:rsidRPr="00017202">
              <w:rPr>
                <w:rFonts w:ascii="Times New Roman" w:hAnsi="Times New Roman"/>
                <w:b/>
                <w:bCs/>
                <w:i/>
                <w:iCs/>
                <w:sz w:val="22"/>
                <w:szCs w:val="22"/>
              </w:rPr>
              <w:t xml:space="preserve">Exposure to foreign currency </w:t>
            </w:r>
            <w:proofErr w:type="gramStart"/>
            <w:r w:rsidRPr="00017202">
              <w:rPr>
                <w:rFonts w:ascii="Times New Roman" w:hAnsi="Times New Roman"/>
                <w:b/>
                <w:bCs/>
                <w:i/>
                <w:iCs/>
                <w:sz w:val="22"/>
                <w:szCs w:val="22"/>
              </w:rPr>
              <w:t>at</w:t>
            </w:r>
            <w:proofErr w:type="gramEnd"/>
            <w:r w:rsidRPr="00017202">
              <w:rPr>
                <w:rFonts w:ascii="Times New Roman" w:hAnsi="Times New Roman"/>
                <w:b/>
                <w:bCs/>
                <w:i/>
                <w:iCs/>
                <w:sz w:val="22"/>
                <w:szCs w:val="22"/>
              </w:rPr>
              <w:t xml:space="preserve"> 31 December</w:t>
            </w:r>
            <w:r w:rsidRPr="00017202" w:rsidDel="00223777">
              <w:rPr>
                <w:rFonts w:ascii="Times New Roman" w:hAnsi="Times New Roman"/>
                <w:b/>
                <w:bCs/>
                <w:i/>
                <w:iCs/>
                <w:sz w:val="22"/>
                <w:szCs w:val="22"/>
              </w:rPr>
              <w:t xml:space="preserve"> </w:t>
            </w:r>
          </w:p>
        </w:tc>
        <w:tc>
          <w:tcPr>
            <w:tcW w:w="1350" w:type="dxa"/>
            <w:vAlign w:val="bottom"/>
          </w:tcPr>
          <w:p w14:paraId="29E80353" w14:textId="77777777" w:rsidR="001D015D" w:rsidRPr="00017202" w:rsidRDefault="001D015D" w:rsidP="00E80583">
            <w:pPr>
              <w:pStyle w:val="BodyText"/>
              <w:spacing w:before="0" w:after="0"/>
              <w:ind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44D460FE" w14:textId="77777777" w:rsidR="001D015D" w:rsidRPr="0001720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7FB23A4D" w14:textId="101003D2" w:rsidR="001D015D" w:rsidRPr="00017202" w:rsidRDefault="005654B3" w:rsidP="00E80583">
            <w:pPr>
              <w:pStyle w:val="BodyText"/>
              <w:spacing w:before="0" w:after="0"/>
              <w:ind w:left="-108" w:right="-108"/>
              <w:jc w:val="center"/>
              <w:rPr>
                <w:rFonts w:ascii="Times New Roman" w:hAnsi="Times New Roman"/>
                <w:sz w:val="22"/>
                <w:szCs w:val="28"/>
              </w:rPr>
            </w:pPr>
            <w:r w:rsidRPr="00017202">
              <w:rPr>
                <w:rFonts w:ascii="Times New Roman" w:hAnsi="Times New Roman"/>
                <w:sz w:val="22"/>
                <w:szCs w:val="28"/>
              </w:rPr>
              <w:t>CNY</w:t>
            </w:r>
          </w:p>
        </w:tc>
        <w:tc>
          <w:tcPr>
            <w:tcW w:w="266" w:type="dxa"/>
            <w:vAlign w:val="bottom"/>
          </w:tcPr>
          <w:p w14:paraId="7373908F" w14:textId="77777777" w:rsidR="001D015D" w:rsidRPr="00017202" w:rsidRDefault="001D015D" w:rsidP="00E80583">
            <w:pPr>
              <w:pStyle w:val="BodyText"/>
              <w:spacing w:before="0" w:after="0"/>
              <w:ind w:right="-405"/>
              <w:jc w:val="center"/>
              <w:rPr>
                <w:rFonts w:ascii="Times New Roman" w:hAnsi="Times New Roman"/>
                <w:sz w:val="22"/>
                <w:szCs w:val="22"/>
              </w:rPr>
            </w:pPr>
          </w:p>
        </w:tc>
        <w:tc>
          <w:tcPr>
            <w:tcW w:w="1444" w:type="dxa"/>
            <w:vAlign w:val="bottom"/>
          </w:tcPr>
          <w:p w14:paraId="6712241C" w14:textId="77777777" w:rsidR="001D015D" w:rsidRPr="00017202" w:rsidRDefault="001D015D" w:rsidP="00E80583">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3E002BDA" w14:textId="77777777" w:rsidR="001D015D" w:rsidRPr="00017202" w:rsidRDefault="001D015D" w:rsidP="00E80583">
            <w:pPr>
              <w:pStyle w:val="BodyText"/>
              <w:spacing w:before="0" w:after="0"/>
              <w:ind w:right="-405"/>
              <w:jc w:val="center"/>
              <w:rPr>
                <w:rFonts w:ascii="Times New Roman" w:hAnsi="Times New Roman"/>
                <w:sz w:val="22"/>
                <w:szCs w:val="22"/>
              </w:rPr>
            </w:pPr>
          </w:p>
        </w:tc>
        <w:tc>
          <w:tcPr>
            <w:tcW w:w="1352" w:type="dxa"/>
            <w:vAlign w:val="bottom"/>
          </w:tcPr>
          <w:p w14:paraId="1C4240F5" w14:textId="1E22F168" w:rsidR="001D015D" w:rsidRPr="00017202" w:rsidRDefault="005654B3" w:rsidP="00E80583">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CNY</w:t>
            </w:r>
          </w:p>
        </w:tc>
      </w:tr>
      <w:tr w:rsidR="001D015D" w:rsidRPr="00017202" w14:paraId="6780ADCD" w14:textId="77777777" w:rsidTr="001179AD">
        <w:tc>
          <w:tcPr>
            <w:tcW w:w="2700" w:type="dxa"/>
          </w:tcPr>
          <w:p w14:paraId="418C39DB" w14:textId="77777777" w:rsidR="001D015D" w:rsidRPr="00017202" w:rsidRDefault="001D015D" w:rsidP="00E80583">
            <w:pPr>
              <w:pStyle w:val="BodyText"/>
              <w:spacing w:before="0" w:after="0"/>
              <w:ind w:right="-405"/>
              <w:rPr>
                <w:rFonts w:ascii="Times New Roman" w:hAnsi="Times New Roman"/>
                <w:sz w:val="22"/>
                <w:szCs w:val="22"/>
              </w:rPr>
            </w:pPr>
          </w:p>
        </w:tc>
        <w:tc>
          <w:tcPr>
            <w:tcW w:w="6300" w:type="dxa"/>
            <w:gridSpan w:val="7"/>
            <w:vAlign w:val="bottom"/>
          </w:tcPr>
          <w:p w14:paraId="330F2810" w14:textId="1B2F1B57" w:rsidR="001D015D" w:rsidRPr="00017202" w:rsidRDefault="001D015D" w:rsidP="00E80583">
            <w:pPr>
              <w:pStyle w:val="BodyText"/>
              <w:spacing w:before="0" w:after="0"/>
              <w:ind w:right="-46"/>
              <w:jc w:val="center"/>
              <w:rPr>
                <w:rFonts w:ascii="Times New Roman" w:hAnsi="Times New Roman"/>
                <w:i/>
                <w:iCs/>
                <w:sz w:val="22"/>
                <w:szCs w:val="22"/>
              </w:rPr>
            </w:pPr>
            <w:r w:rsidRPr="00017202">
              <w:rPr>
                <w:rFonts w:ascii="Times New Roman" w:hAnsi="Times New Roman"/>
                <w:i/>
                <w:iCs/>
                <w:sz w:val="22"/>
                <w:szCs w:val="22"/>
              </w:rPr>
              <w:t>(in thousand Baht)</w:t>
            </w:r>
          </w:p>
        </w:tc>
      </w:tr>
      <w:tr w:rsidR="00FF6ECD" w:rsidRPr="00017202" w14:paraId="6440ADB9" w14:textId="77777777" w:rsidTr="001179AD">
        <w:tc>
          <w:tcPr>
            <w:tcW w:w="2700" w:type="dxa"/>
          </w:tcPr>
          <w:p w14:paraId="418C340A" w14:textId="4FC3C9A7" w:rsidR="00FF6ECD" w:rsidRPr="00017202" w:rsidRDefault="00FF6ECD" w:rsidP="00FF6ECD">
            <w:pPr>
              <w:pStyle w:val="BodyText"/>
              <w:spacing w:before="0" w:after="0"/>
              <w:ind w:right="-405"/>
              <w:rPr>
                <w:rFonts w:ascii="Times New Roman" w:hAnsi="Times New Roman"/>
                <w:sz w:val="22"/>
                <w:szCs w:val="22"/>
              </w:rPr>
            </w:pPr>
            <w:r w:rsidRPr="00017202">
              <w:rPr>
                <w:rFonts w:ascii="Times New Roman" w:hAnsi="Times New Roman"/>
                <w:sz w:val="22"/>
                <w:szCs w:val="22"/>
              </w:rPr>
              <w:t>Trade receivables</w:t>
            </w:r>
          </w:p>
        </w:tc>
        <w:tc>
          <w:tcPr>
            <w:tcW w:w="1350" w:type="dxa"/>
            <w:vAlign w:val="bottom"/>
          </w:tcPr>
          <w:p w14:paraId="3AB52CEA" w14:textId="6D67DB60" w:rsidR="00FF6ECD"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4,213</w:t>
            </w:r>
          </w:p>
        </w:tc>
        <w:tc>
          <w:tcPr>
            <w:tcW w:w="268" w:type="dxa"/>
          </w:tcPr>
          <w:p w14:paraId="5388D936" w14:textId="77777777" w:rsidR="00FF6ECD" w:rsidRPr="00017202" w:rsidRDefault="00FF6ECD" w:rsidP="00FF6ECD">
            <w:pPr>
              <w:pStyle w:val="BodyText"/>
              <w:spacing w:before="0" w:after="0"/>
              <w:ind w:right="-405"/>
              <w:jc w:val="both"/>
              <w:rPr>
                <w:rFonts w:ascii="Times New Roman" w:hAnsi="Times New Roman"/>
                <w:sz w:val="22"/>
                <w:szCs w:val="22"/>
              </w:rPr>
            </w:pPr>
          </w:p>
        </w:tc>
        <w:tc>
          <w:tcPr>
            <w:tcW w:w="1352" w:type="dxa"/>
            <w:vAlign w:val="bottom"/>
          </w:tcPr>
          <w:p w14:paraId="4401BC0B" w14:textId="473720C8" w:rsidR="00FF6ECD" w:rsidRPr="00017202" w:rsidRDefault="005654B3" w:rsidP="005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017202">
              <w:rPr>
                <w:rFonts w:ascii="Times New Roman" w:hAnsi="Times New Roman"/>
                <w:sz w:val="22"/>
                <w:szCs w:val="22"/>
              </w:rPr>
              <w:t>-</w:t>
            </w:r>
          </w:p>
        </w:tc>
        <w:tc>
          <w:tcPr>
            <w:tcW w:w="266" w:type="dxa"/>
          </w:tcPr>
          <w:p w14:paraId="1197BA28" w14:textId="77777777" w:rsidR="00FF6ECD" w:rsidRPr="00017202" w:rsidRDefault="00FF6ECD" w:rsidP="005654B3">
            <w:pPr>
              <w:pStyle w:val="BodyText"/>
              <w:tabs>
                <w:tab w:val="decimal" w:pos="708"/>
              </w:tabs>
              <w:spacing w:before="0" w:after="0"/>
              <w:ind w:right="-405"/>
              <w:jc w:val="both"/>
              <w:rPr>
                <w:rFonts w:ascii="Times New Roman" w:hAnsi="Times New Roman"/>
                <w:sz w:val="22"/>
                <w:szCs w:val="22"/>
              </w:rPr>
            </w:pPr>
          </w:p>
        </w:tc>
        <w:tc>
          <w:tcPr>
            <w:tcW w:w="1444" w:type="dxa"/>
            <w:vAlign w:val="bottom"/>
          </w:tcPr>
          <w:p w14:paraId="446B76ED" w14:textId="3D5452CA" w:rsidR="00FF6ECD" w:rsidRPr="00017202" w:rsidRDefault="005654B3" w:rsidP="005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10,486</w:t>
            </w:r>
          </w:p>
        </w:tc>
        <w:tc>
          <w:tcPr>
            <w:tcW w:w="268" w:type="dxa"/>
          </w:tcPr>
          <w:p w14:paraId="69BE4753" w14:textId="77777777" w:rsidR="00FF6ECD" w:rsidRPr="00017202" w:rsidRDefault="00FF6ECD" w:rsidP="00FF6ECD">
            <w:pPr>
              <w:pStyle w:val="BodyText"/>
              <w:spacing w:before="0" w:after="0"/>
              <w:ind w:right="-405"/>
              <w:jc w:val="both"/>
              <w:rPr>
                <w:rFonts w:ascii="Times New Roman" w:hAnsi="Times New Roman"/>
                <w:sz w:val="22"/>
                <w:szCs w:val="22"/>
              </w:rPr>
            </w:pPr>
          </w:p>
        </w:tc>
        <w:tc>
          <w:tcPr>
            <w:tcW w:w="1352" w:type="dxa"/>
            <w:vAlign w:val="bottom"/>
          </w:tcPr>
          <w:p w14:paraId="43C32434" w14:textId="17DDDCD1"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017202">
              <w:rPr>
                <w:rFonts w:ascii="Times New Roman" w:hAnsi="Times New Roman"/>
                <w:sz w:val="22"/>
                <w:szCs w:val="22"/>
              </w:rPr>
              <w:t>-</w:t>
            </w:r>
          </w:p>
        </w:tc>
      </w:tr>
      <w:tr w:rsidR="005654B3" w:rsidRPr="00017202" w14:paraId="6A1EED89" w14:textId="77777777" w:rsidTr="001179AD">
        <w:tc>
          <w:tcPr>
            <w:tcW w:w="2700" w:type="dxa"/>
          </w:tcPr>
          <w:p w14:paraId="4364C741" w14:textId="69A05917" w:rsidR="005654B3" w:rsidRPr="00017202" w:rsidRDefault="005654B3" w:rsidP="00FF6ECD">
            <w:pPr>
              <w:pStyle w:val="BodyText"/>
              <w:spacing w:before="0" w:after="0"/>
              <w:ind w:right="-405"/>
              <w:rPr>
                <w:rFonts w:ascii="Times New Roman" w:hAnsi="Times New Roman"/>
                <w:sz w:val="22"/>
                <w:szCs w:val="22"/>
              </w:rPr>
            </w:pPr>
            <w:r w:rsidRPr="00017202">
              <w:rPr>
                <w:rFonts w:ascii="Times New Roman" w:hAnsi="Times New Roman"/>
                <w:sz w:val="22"/>
                <w:szCs w:val="22"/>
              </w:rPr>
              <w:t>Trade payables</w:t>
            </w:r>
          </w:p>
        </w:tc>
        <w:tc>
          <w:tcPr>
            <w:tcW w:w="1350" w:type="dxa"/>
            <w:vAlign w:val="bottom"/>
          </w:tcPr>
          <w:p w14:paraId="0C3CE2D5" w14:textId="1118ABE8"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956</w:t>
            </w:r>
          </w:p>
        </w:tc>
        <w:tc>
          <w:tcPr>
            <w:tcW w:w="268" w:type="dxa"/>
          </w:tcPr>
          <w:p w14:paraId="16D6AD2B" w14:textId="77777777" w:rsidR="005654B3" w:rsidRPr="00017202" w:rsidRDefault="005654B3" w:rsidP="00FF6ECD">
            <w:pPr>
              <w:pStyle w:val="BodyText"/>
              <w:spacing w:before="0" w:after="0"/>
              <w:ind w:right="-405"/>
              <w:jc w:val="both"/>
              <w:rPr>
                <w:rFonts w:ascii="Times New Roman" w:hAnsi="Times New Roman"/>
                <w:sz w:val="22"/>
                <w:szCs w:val="22"/>
              </w:rPr>
            </w:pPr>
          </w:p>
        </w:tc>
        <w:tc>
          <w:tcPr>
            <w:tcW w:w="1352" w:type="dxa"/>
            <w:vAlign w:val="bottom"/>
          </w:tcPr>
          <w:p w14:paraId="44BE0F68" w14:textId="04EC7AF2"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1,127</w:t>
            </w:r>
          </w:p>
        </w:tc>
        <w:tc>
          <w:tcPr>
            <w:tcW w:w="266" w:type="dxa"/>
          </w:tcPr>
          <w:p w14:paraId="4A61D8E1" w14:textId="77777777" w:rsidR="005654B3" w:rsidRPr="00017202" w:rsidRDefault="005654B3" w:rsidP="00FF6ECD">
            <w:pPr>
              <w:pStyle w:val="BodyText"/>
              <w:spacing w:before="0" w:after="0"/>
              <w:ind w:right="-405"/>
              <w:jc w:val="both"/>
              <w:rPr>
                <w:rFonts w:ascii="Times New Roman" w:hAnsi="Times New Roman"/>
                <w:sz w:val="22"/>
                <w:szCs w:val="22"/>
              </w:rPr>
            </w:pPr>
          </w:p>
        </w:tc>
        <w:tc>
          <w:tcPr>
            <w:tcW w:w="1444" w:type="dxa"/>
            <w:vAlign w:val="bottom"/>
          </w:tcPr>
          <w:p w14:paraId="26CA103F" w14:textId="66F8F4E9" w:rsidR="005654B3" w:rsidRPr="00017202" w:rsidRDefault="005654B3" w:rsidP="005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017202">
              <w:rPr>
                <w:rFonts w:ascii="Times New Roman" w:hAnsi="Times New Roman"/>
                <w:sz w:val="22"/>
                <w:szCs w:val="22"/>
              </w:rPr>
              <w:t>-</w:t>
            </w:r>
          </w:p>
        </w:tc>
        <w:tc>
          <w:tcPr>
            <w:tcW w:w="268" w:type="dxa"/>
          </w:tcPr>
          <w:p w14:paraId="30DE18EE" w14:textId="77777777" w:rsidR="005654B3" w:rsidRPr="00017202" w:rsidRDefault="005654B3" w:rsidP="00FF6ECD">
            <w:pPr>
              <w:pStyle w:val="BodyText"/>
              <w:spacing w:before="0" w:after="0"/>
              <w:ind w:right="-405"/>
              <w:jc w:val="both"/>
              <w:rPr>
                <w:rFonts w:ascii="Times New Roman" w:hAnsi="Times New Roman"/>
                <w:sz w:val="22"/>
                <w:szCs w:val="22"/>
              </w:rPr>
            </w:pPr>
          </w:p>
        </w:tc>
        <w:tc>
          <w:tcPr>
            <w:tcW w:w="1352" w:type="dxa"/>
            <w:vAlign w:val="bottom"/>
          </w:tcPr>
          <w:p w14:paraId="536F2658" w14:textId="77D86D33"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017202">
              <w:rPr>
                <w:rFonts w:ascii="Times New Roman" w:hAnsi="Times New Roman"/>
                <w:sz w:val="22"/>
                <w:szCs w:val="22"/>
              </w:rPr>
              <w:t>-</w:t>
            </w:r>
          </w:p>
        </w:tc>
      </w:tr>
      <w:tr w:rsidR="00FF6ECD" w:rsidRPr="00017202" w14:paraId="788E9E38" w14:textId="77777777" w:rsidTr="001179AD">
        <w:tc>
          <w:tcPr>
            <w:tcW w:w="2700" w:type="dxa"/>
          </w:tcPr>
          <w:p w14:paraId="11B820D7" w14:textId="77777777" w:rsidR="00FF6ECD" w:rsidRPr="00017202" w:rsidRDefault="00FF6ECD" w:rsidP="00FF6ECD">
            <w:pPr>
              <w:pStyle w:val="BodyText"/>
              <w:spacing w:before="0" w:after="0"/>
              <w:ind w:left="156" w:right="-10" w:hanging="156"/>
              <w:rPr>
                <w:rFonts w:ascii="Times New Roman" w:hAnsi="Times New Roman"/>
                <w:b/>
                <w:bCs/>
                <w:sz w:val="22"/>
                <w:szCs w:val="22"/>
              </w:rPr>
            </w:pPr>
            <w:r w:rsidRPr="00017202">
              <w:rPr>
                <w:rFonts w:ascii="Times New Roman" w:hAnsi="Times New Roman"/>
                <w:b/>
                <w:bCs/>
                <w:sz w:val="22"/>
                <w:szCs w:val="22"/>
              </w:rPr>
              <w:t xml:space="preserve">Net statement of financial position exposure            </w:t>
            </w:r>
          </w:p>
        </w:tc>
        <w:tc>
          <w:tcPr>
            <w:tcW w:w="1350" w:type="dxa"/>
            <w:tcBorders>
              <w:top w:val="single" w:sz="4" w:space="0" w:color="auto"/>
              <w:bottom w:val="double" w:sz="4" w:space="0" w:color="auto"/>
            </w:tcBorders>
            <w:vAlign w:val="bottom"/>
          </w:tcPr>
          <w:p w14:paraId="5FD08715" w14:textId="1B8F75B8" w:rsidR="00FF6ECD"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5,169</w:t>
            </w:r>
          </w:p>
        </w:tc>
        <w:tc>
          <w:tcPr>
            <w:tcW w:w="268" w:type="dxa"/>
          </w:tcPr>
          <w:p w14:paraId="5DDB2C8F" w14:textId="77777777" w:rsidR="00FF6ECD" w:rsidRPr="00017202" w:rsidRDefault="00FF6ECD" w:rsidP="00FF6ECD">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3C49546C" w14:textId="2298DABB" w:rsidR="00FF6ECD" w:rsidRPr="00017202" w:rsidRDefault="0014114C"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1,127</w:t>
            </w:r>
          </w:p>
        </w:tc>
        <w:tc>
          <w:tcPr>
            <w:tcW w:w="266" w:type="dxa"/>
          </w:tcPr>
          <w:p w14:paraId="64389158" w14:textId="77777777" w:rsidR="00FF6ECD" w:rsidRPr="00017202" w:rsidRDefault="00FF6ECD" w:rsidP="00FF6ECD">
            <w:pPr>
              <w:pStyle w:val="BodyText"/>
              <w:spacing w:before="0" w:after="0"/>
              <w:ind w:right="-405"/>
              <w:jc w:val="both"/>
              <w:rPr>
                <w:rFonts w:ascii="Times New Roman" w:hAnsi="Times New Roman"/>
                <w:b/>
                <w:bCs/>
                <w:sz w:val="22"/>
                <w:szCs w:val="22"/>
              </w:rPr>
            </w:pPr>
          </w:p>
        </w:tc>
        <w:tc>
          <w:tcPr>
            <w:tcW w:w="1444" w:type="dxa"/>
            <w:tcBorders>
              <w:top w:val="single" w:sz="4" w:space="0" w:color="auto"/>
              <w:bottom w:val="double" w:sz="4" w:space="0" w:color="auto"/>
            </w:tcBorders>
            <w:vAlign w:val="bottom"/>
          </w:tcPr>
          <w:p w14:paraId="6025B087" w14:textId="5B079B9D" w:rsidR="00FF6ECD" w:rsidRPr="00017202" w:rsidRDefault="005654B3" w:rsidP="005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10,486</w:t>
            </w:r>
          </w:p>
        </w:tc>
        <w:tc>
          <w:tcPr>
            <w:tcW w:w="268" w:type="dxa"/>
          </w:tcPr>
          <w:p w14:paraId="20F21452" w14:textId="77777777" w:rsidR="00FF6ECD" w:rsidRPr="00017202" w:rsidRDefault="00FF6ECD" w:rsidP="00FF6ECD">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02024923" w14:textId="6B3B8BE2"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b/>
                <w:bCs/>
                <w:sz w:val="22"/>
                <w:szCs w:val="22"/>
              </w:rPr>
            </w:pPr>
            <w:r w:rsidRPr="00017202">
              <w:rPr>
                <w:rFonts w:ascii="Times New Roman" w:hAnsi="Times New Roman"/>
                <w:b/>
                <w:bCs/>
                <w:sz w:val="22"/>
                <w:szCs w:val="22"/>
              </w:rPr>
              <w:t>-</w:t>
            </w:r>
          </w:p>
        </w:tc>
      </w:tr>
      <w:tr w:rsidR="005654B3" w:rsidRPr="00017202" w14:paraId="629E3DD3" w14:textId="77777777" w:rsidTr="00981C95">
        <w:tc>
          <w:tcPr>
            <w:tcW w:w="2700" w:type="dxa"/>
          </w:tcPr>
          <w:p w14:paraId="2ECC5097" w14:textId="77777777" w:rsidR="005654B3" w:rsidRPr="00017202" w:rsidRDefault="005654B3" w:rsidP="00FF6ECD">
            <w:pPr>
              <w:pStyle w:val="BodyText"/>
              <w:spacing w:before="0" w:after="0"/>
              <w:ind w:left="156" w:right="-10" w:hanging="156"/>
              <w:rPr>
                <w:rFonts w:ascii="Times New Roman" w:hAnsi="Times New Roman"/>
                <w:b/>
                <w:bCs/>
                <w:sz w:val="22"/>
                <w:szCs w:val="22"/>
              </w:rPr>
            </w:pPr>
          </w:p>
        </w:tc>
        <w:tc>
          <w:tcPr>
            <w:tcW w:w="1350" w:type="dxa"/>
            <w:tcBorders>
              <w:top w:val="single" w:sz="4" w:space="0" w:color="auto"/>
            </w:tcBorders>
            <w:vAlign w:val="bottom"/>
          </w:tcPr>
          <w:p w14:paraId="6F3C7111" w14:textId="77777777"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p>
        </w:tc>
        <w:tc>
          <w:tcPr>
            <w:tcW w:w="268" w:type="dxa"/>
          </w:tcPr>
          <w:p w14:paraId="7CCA8C90" w14:textId="77777777" w:rsidR="005654B3" w:rsidRPr="00017202" w:rsidRDefault="005654B3" w:rsidP="00FF6ECD">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right w:val="nil"/>
            </w:tcBorders>
            <w:vAlign w:val="bottom"/>
          </w:tcPr>
          <w:p w14:paraId="017F6607" w14:textId="77777777"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p>
        </w:tc>
        <w:tc>
          <w:tcPr>
            <w:tcW w:w="266" w:type="dxa"/>
          </w:tcPr>
          <w:p w14:paraId="0F79DBCF" w14:textId="77777777" w:rsidR="005654B3" w:rsidRPr="00017202" w:rsidRDefault="005654B3" w:rsidP="00FF6ECD">
            <w:pPr>
              <w:pStyle w:val="BodyText"/>
              <w:spacing w:before="0" w:after="0"/>
              <w:ind w:right="-405"/>
              <w:jc w:val="both"/>
              <w:rPr>
                <w:rFonts w:ascii="Times New Roman" w:hAnsi="Times New Roman"/>
                <w:b/>
                <w:bCs/>
                <w:sz w:val="22"/>
                <w:szCs w:val="22"/>
              </w:rPr>
            </w:pPr>
          </w:p>
        </w:tc>
        <w:tc>
          <w:tcPr>
            <w:tcW w:w="1444" w:type="dxa"/>
            <w:tcBorders>
              <w:top w:val="single" w:sz="4" w:space="0" w:color="auto"/>
            </w:tcBorders>
            <w:vAlign w:val="bottom"/>
          </w:tcPr>
          <w:p w14:paraId="50F24FB1" w14:textId="77777777"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b/>
                <w:bCs/>
                <w:sz w:val="22"/>
                <w:szCs w:val="22"/>
              </w:rPr>
            </w:pPr>
          </w:p>
        </w:tc>
        <w:tc>
          <w:tcPr>
            <w:tcW w:w="268" w:type="dxa"/>
          </w:tcPr>
          <w:p w14:paraId="7AE8272E" w14:textId="77777777" w:rsidR="005654B3" w:rsidRPr="00017202" w:rsidRDefault="005654B3" w:rsidP="00FF6ECD">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right w:val="nil"/>
            </w:tcBorders>
            <w:vAlign w:val="bottom"/>
          </w:tcPr>
          <w:p w14:paraId="37340B32" w14:textId="77777777" w:rsidR="005654B3" w:rsidRPr="00017202" w:rsidRDefault="005654B3"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b/>
                <w:bCs/>
                <w:sz w:val="22"/>
                <w:szCs w:val="22"/>
              </w:rPr>
            </w:pPr>
          </w:p>
        </w:tc>
      </w:tr>
      <w:tr w:rsidR="005654B3" w:rsidRPr="00017202" w14:paraId="5AE2AC28" w14:textId="77777777" w:rsidTr="00B7264A">
        <w:trPr>
          <w:tblHeader/>
        </w:trPr>
        <w:tc>
          <w:tcPr>
            <w:tcW w:w="2700" w:type="dxa"/>
            <w:vAlign w:val="bottom"/>
          </w:tcPr>
          <w:p w14:paraId="298B7D9C" w14:textId="77777777" w:rsidR="005654B3" w:rsidRPr="00017202" w:rsidRDefault="005654B3" w:rsidP="002C5CEC">
            <w:pPr>
              <w:pStyle w:val="BodyText"/>
              <w:spacing w:before="0" w:after="0"/>
              <w:ind w:left="165" w:right="-106" w:hanging="145"/>
              <w:jc w:val="center"/>
              <w:rPr>
                <w:rFonts w:ascii="Times New Roman" w:hAnsi="Times New Roman"/>
                <w:b/>
                <w:bCs/>
                <w:i/>
                <w:iCs/>
                <w:sz w:val="22"/>
                <w:szCs w:val="22"/>
              </w:rPr>
            </w:pPr>
            <w:r w:rsidRPr="00017202">
              <w:rPr>
                <w:rFonts w:ascii="Times New Roman" w:hAnsi="Times New Roman"/>
              </w:rPr>
              <w:br w:type="page"/>
            </w:r>
          </w:p>
        </w:tc>
        <w:tc>
          <w:tcPr>
            <w:tcW w:w="6300" w:type="dxa"/>
            <w:gridSpan w:val="7"/>
          </w:tcPr>
          <w:p w14:paraId="61CB9A13" w14:textId="4E4B09FD" w:rsidR="005654B3" w:rsidRPr="00017202" w:rsidRDefault="005654B3" w:rsidP="004C5FCB">
            <w:pPr>
              <w:pStyle w:val="BodyText"/>
              <w:spacing w:before="0" w:after="0"/>
              <w:ind w:left="-108" w:right="-108"/>
              <w:jc w:val="center"/>
              <w:rPr>
                <w:rFonts w:ascii="Times New Roman" w:hAnsi="Times New Roman"/>
                <w:b/>
                <w:bCs/>
                <w:sz w:val="22"/>
                <w:szCs w:val="22"/>
              </w:rPr>
            </w:pPr>
            <w:r w:rsidRPr="00017202">
              <w:rPr>
                <w:rFonts w:ascii="Times New Roman" w:hAnsi="Times New Roman"/>
                <w:b/>
                <w:bCs/>
                <w:sz w:val="22"/>
                <w:szCs w:val="22"/>
              </w:rPr>
              <w:t>Separate</w:t>
            </w:r>
            <w:r w:rsidR="004C5FCB">
              <w:rPr>
                <w:rFonts w:ascii="Times New Roman" w:hAnsi="Times New Roman"/>
                <w:b/>
                <w:bCs/>
                <w:sz w:val="22"/>
                <w:szCs w:val="22"/>
              </w:rPr>
              <w:t xml:space="preserve"> </w:t>
            </w:r>
            <w:r w:rsidRPr="00017202">
              <w:rPr>
                <w:rFonts w:ascii="Times New Roman" w:hAnsi="Times New Roman"/>
                <w:b/>
                <w:bCs/>
                <w:sz w:val="22"/>
                <w:szCs w:val="22"/>
              </w:rPr>
              <w:t>financial statements</w:t>
            </w:r>
          </w:p>
        </w:tc>
      </w:tr>
      <w:tr w:rsidR="005654B3" w:rsidRPr="00017202" w14:paraId="6F43A883" w14:textId="77777777" w:rsidTr="00292DE3">
        <w:trPr>
          <w:tblHeader/>
        </w:trPr>
        <w:tc>
          <w:tcPr>
            <w:tcW w:w="2700" w:type="dxa"/>
            <w:vAlign w:val="bottom"/>
          </w:tcPr>
          <w:p w14:paraId="44F371E4" w14:textId="77777777" w:rsidR="005654B3" w:rsidRPr="00017202" w:rsidRDefault="005654B3" w:rsidP="002C5CEC">
            <w:pPr>
              <w:pStyle w:val="BodyText"/>
              <w:spacing w:before="0" w:after="0"/>
              <w:ind w:left="165" w:right="-106" w:hanging="145"/>
              <w:rPr>
                <w:rFonts w:ascii="Times New Roman" w:hAnsi="Times New Roman"/>
                <w:b/>
                <w:bCs/>
                <w:i/>
                <w:iCs/>
                <w:sz w:val="22"/>
                <w:szCs w:val="22"/>
              </w:rPr>
            </w:pPr>
          </w:p>
        </w:tc>
        <w:tc>
          <w:tcPr>
            <w:tcW w:w="2970" w:type="dxa"/>
            <w:gridSpan w:val="3"/>
          </w:tcPr>
          <w:p w14:paraId="5A988958" w14:textId="16B967BB" w:rsidR="005654B3" w:rsidRPr="00017202" w:rsidRDefault="005654B3" w:rsidP="005654B3">
            <w:pPr>
              <w:pStyle w:val="BodyText"/>
              <w:spacing w:before="0" w:after="0"/>
              <w:ind w:right="-108"/>
              <w:jc w:val="center"/>
              <w:rPr>
                <w:rFonts w:ascii="Times New Roman" w:hAnsi="Times New Roman"/>
                <w:sz w:val="22"/>
                <w:szCs w:val="22"/>
              </w:rPr>
            </w:pPr>
            <w:r w:rsidRPr="00017202">
              <w:rPr>
                <w:rFonts w:ascii="Times New Roman" w:hAnsi="Times New Roman"/>
                <w:sz w:val="22"/>
                <w:szCs w:val="22"/>
              </w:rPr>
              <w:t>2024</w:t>
            </w:r>
          </w:p>
        </w:tc>
        <w:tc>
          <w:tcPr>
            <w:tcW w:w="266" w:type="dxa"/>
          </w:tcPr>
          <w:p w14:paraId="28D9E0A4" w14:textId="77777777" w:rsidR="005654B3" w:rsidRPr="00017202" w:rsidRDefault="005654B3" w:rsidP="002C5CEC">
            <w:pPr>
              <w:pStyle w:val="BodyText"/>
              <w:spacing w:before="0" w:after="0"/>
              <w:ind w:right="-405"/>
              <w:jc w:val="center"/>
              <w:rPr>
                <w:rFonts w:ascii="Times New Roman" w:hAnsi="Times New Roman"/>
                <w:sz w:val="22"/>
                <w:szCs w:val="22"/>
              </w:rPr>
            </w:pPr>
          </w:p>
        </w:tc>
        <w:tc>
          <w:tcPr>
            <w:tcW w:w="3064" w:type="dxa"/>
            <w:gridSpan w:val="3"/>
          </w:tcPr>
          <w:p w14:paraId="058F8DE8" w14:textId="21689129" w:rsidR="005654B3" w:rsidRPr="00017202" w:rsidRDefault="005654B3" w:rsidP="002C5CEC">
            <w:pPr>
              <w:pStyle w:val="BodyText"/>
              <w:spacing w:before="0" w:after="0"/>
              <w:ind w:left="-108" w:right="-108"/>
              <w:jc w:val="center"/>
              <w:rPr>
                <w:rFonts w:ascii="Times New Roman" w:hAnsi="Times New Roman"/>
                <w:sz w:val="22"/>
                <w:szCs w:val="22"/>
              </w:rPr>
            </w:pPr>
            <w:r w:rsidRPr="00017202">
              <w:rPr>
                <w:rFonts w:ascii="Times New Roman" w:hAnsi="Times New Roman"/>
                <w:sz w:val="22"/>
                <w:szCs w:val="22"/>
              </w:rPr>
              <w:t>2023</w:t>
            </w:r>
          </w:p>
        </w:tc>
      </w:tr>
      <w:tr w:rsidR="005654B3" w:rsidRPr="00017202" w14:paraId="75C35939" w14:textId="77777777" w:rsidTr="002C5CEC">
        <w:trPr>
          <w:tblHeader/>
        </w:trPr>
        <w:tc>
          <w:tcPr>
            <w:tcW w:w="2700" w:type="dxa"/>
            <w:vAlign w:val="bottom"/>
          </w:tcPr>
          <w:p w14:paraId="11A4A261" w14:textId="77777777" w:rsidR="005654B3" w:rsidRPr="00017202" w:rsidRDefault="005654B3" w:rsidP="002C5CEC">
            <w:pPr>
              <w:pStyle w:val="BodyText"/>
              <w:spacing w:before="0" w:after="0"/>
              <w:ind w:left="165" w:right="-106" w:hanging="145"/>
              <w:rPr>
                <w:rFonts w:ascii="Times New Roman" w:hAnsi="Times New Roman"/>
                <w:b/>
                <w:bCs/>
                <w:i/>
                <w:iCs/>
                <w:color w:val="0000FF"/>
                <w:sz w:val="22"/>
                <w:szCs w:val="22"/>
                <w:cs/>
              </w:rPr>
            </w:pPr>
            <w:r w:rsidRPr="00017202">
              <w:rPr>
                <w:rFonts w:ascii="Times New Roman" w:hAnsi="Times New Roman"/>
                <w:b/>
                <w:bCs/>
                <w:i/>
                <w:iCs/>
                <w:sz w:val="22"/>
                <w:szCs w:val="22"/>
              </w:rPr>
              <w:t xml:space="preserve">Exposure to foreign currency </w:t>
            </w:r>
            <w:proofErr w:type="gramStart"/>
            <w:r w:rsidRPr="00017202">
              <w:rPr>
                <w:rFonts w:ascii="Times New Roman" w:hAnsi="Times New Roman"/>
                <w:b/>
                <w:bCs/>
                <w:i/>
                <w:iCs/>
                <w:sz w:val="22"/>
                <w:szCs w:val="22"/>
              </w:rPr>
              <w:t>at</w:t>
            </w:r>
            <w:proofErr w:type="gramEnd"/>
            <w:r w:rsidRPr="00017202">
              <w:rPr>
                <w:rFonts w:ascii="Times New Roman" w:hAnsi="Times New Roman"/>
                <w:b/>
                <w:bCs/>
                <w:i/>
                <w:iCs/>
                <w:sz w:val="22"/>
                <w:szCs w:val="22"/>
              </w:rPr>
              <w:t xml:space="preserve"> 31 December</w:t>
            </w:r>
            <w:r w:rsidRPr="00017202" w:rsidDel="00223777">
              <w:rPr>
                <w:rFonts w:ascii="Times New Roman" w:hAnsi="Times New Roman"/>
                <w:b/>
                <w:bCs/>
                <w:i/>
                <w:iCs/>
                <w:sz w:val="22"/>
                <w:szCs w:val="22"/>
              </w:rPr>
              <w:t xml:space="preserve"> </w:t>
            </w:r>
          </w:p>
        </w:tc>
        <w:tc>
          <w:tcPr>
            <w:tcW w:w="1350" w:type="dxa"/>
            <w:vAlign w:val="bottom"/>
          </w:tcPr>
          <w:p w14:paraId="73F60F38" w14:textId="77777777" w:rsidR="005654B3" w:rsidRPr="00017202" w:rsidRDefault="005654B3" w:rsidP="002C5CEC">
            <w:pPr>
              <w:pStyle w:val="BodyText"/>
              <w:spacing w:before="0" w:after="0"/>
              <w:ind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41B2C916" w14:textId="77777777" w:rsidR="005654B3" w:rsidRPr="00017202" w:rsidRDefault="005654B3" w:rsidP="002C5CEC">
            <w:pPr>
              <w:pStyle w:val="BodyText"/>
              <w:spacing w:before="0" w:after="0"/>
              <w:ind w:right="-405"/>
              <w:jc w:val="center"/>
              <w:rPr>
                <w:rFonts w:ascii="Times New Roman" w:hAnsi="Times New Roman"/>
                <w:sz w:val="22"/>
                <w:szCs w:val="22"/>
              </w:rPr>
            </w:pPr>
          </w:p>
        </w:tc>
        <w:tc>
          <w:tcPr>
            <w:tcW w:w="1352" w:type="dxa"/>
            <w:vAlign w:val="bottom"/>
          </w:tcPr>
          <w:p w14:paraId="02D920A5" w14:textId="77777777" w:rsidR="005654B3" w:rsidRPr="00017202" w:rsidRDefault="005654B3" w:rsidP="002C5CEC">
            <w:pPr>
              <w:pStyle w:val="BodyText"/>
              <w:spacing w:before="0" w:after="0"/>
              <w:ind w:left="-108" w:right="-108"/>
              <w:jc w:val="center"/>
              <w:rPr>
                <w:rFonts w:ascii="Times New Roman" w:hAnsi="Times New Roman"/>
                <w:sz w:val="22"/>
                <w:szCs w:val="28"/>
              </w:rPr>
            </w:pPr>
            <w:r w:rsidRPr="00017202">
              <w:rPr>
                <w:rFonts w:ascii="Times New Roman" w:hAnsi="Times New Roman"/>
                <w:sz w:val="22"/>
                <w:szCs w:val="28"/>
              </w:rPr>
              <w:t>CNY</w:t>
            </w:r>
          </w:p>
        </w:tc>
        <w:tc>
          <w:tcPr>
            <w:tcW w:w="266" w:type="dxa"/>
            <w:vAlign w:val="bottom"/>
          </w:tcPr>
          <w:p w14:paraId="5EC610A3" w14:textId="77777777" w:rsidR="005654B3" w:rsidRPr="00017202" w:rsidRDefault="005654B3" w:rsidP="002C5CEC">
            <w:pPr>
              <w:pStyle w:val="BodyText"/>
              <w:spacing w:before="0" w:after="0"/>
              <w:ind w:right="-405"/>
              <w:jc w:val="center"/>
              <w:rPr>
                <w:rFonts w:ascii="Times New Roman" w:hAnsi="Times New Roman"/>
                <w:sz w:val="22"/>
                <w:szCs w:val="22"/>
              </w:rPr>
            </w:pPr>
          </w:p>
        </w:tc>
        <w:tc>
          <w:tcPr>
            <w:tcW w:w="1444" w:type="dxa"/>
            <w:vAlign w:val="bottom"/>
          </w:tcPr>
          <w:p w14:paraId="6F792DFB" w14:textId="77777777" w:rsidR="005654B3" w:rsidRPr="00017202" w:rsidRDefault="005654B3" w:rsidP="002C5CEC">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USD</w:t>
            </w:r>
          </w:p>
        </w:tc>
        <w:tc>
          <w:tcPr>
            <w:tcW w:w="268" w:type="dxa"/>
            <w:vAlign w:val="bottom"/>
          </w:tcPr>
          <w:p w14:paraId="16E5F531" w14:textId="77777777" w:rsidR="005654B3" w:rsidRPr="00017202" w:rsidRDefault="005654B3" w:rsidP="002C5CEC">
            <w:pPr>
              <w:pStyle w:val="BodyText"/>
              <w:spacing w:before="0" w:after="0"/>
              <w:ind w:right="-405"/>
              <w:jc w:val="center"/>
              <w:rPr>
                <w:rFonts w:ascii="Times New Roman" w:hAnsi="Times New Roman"/>
                <w:sz w:val="22"/>
                <w:szCs w:val="22"/>
              </w:rPr>
            </w:pPr>
          </w:p>
        </w:tc>
        <w:tc>
          <w:tcPr>
            <w:tcW w:w="1352" w:type="dxa"/>
            <w:vAlign w:val="bottom"/>
          </w:tcPr>
          <w:p w14:paraId="0EFC07C9" w14:textId="6F2D76FD" w:rsidR="005654B3" w:rsidRPr="00017202" w:rsidRDefault="005654B3" w:rsidP="002C5CEC">
            <w:pPr>
              <w:pStyle w:val="BodyText"/>
              <w:spacing w:before="0" w:after="0"/>
              <w:ind w:left="-108" w:right="-108"/>
              <w:jc w:val="center"/>
              <w:rPr>
                <w:rFonts w:ascii="Times New Roman" w:hAnsi="Times New Roman"/>
                <w:sz w:val="22"/>
                <w:szCs w:val="22"/>
                <w:cs/>
              </w:rPr>
            </w:pPr>
            <w:r w:rsidRPr="00017202">
              <w:rPr>
                <w:rFonts w:ascii="Times New Roman" w:hAnsi="Times New Roman"/>
                <w:sz w:val="22"/>
                <w:szCs w:val="22"/>
              </w:rPr>
              <w:t>CNY</w:t>
            </w:r>
          </w:p>
        </w:tc>
      </w:tr>
      <w:tr w:rsidR="005654B3" w:rsidRPr="00017202" w14:paraId="0BBB4B66" w14:textId="77777777" w:rsidTr="002C5CEC">
        <w:tc>
          <w:tcPr>
            <w:tcW w:w="2700" w:type="dxa"/>
          </w:tcPr>
          <w:p w14:paraId="6242CA2E" w14:textId="77777777" w:rsidR="005654B3" w:rsidRPr="00017202" w:rsidRDefault="005654B3" w:rsidP="002C5CEC">
            <w:pPr>
              <w:pStyle w:val="BodyText"/>
              <w:spacing w:before="0" w:after="0"/>
              <w:ind w:right="-405"/>
              <w:rPr>
                <w:rFonts w:ascii="Times New Roman" w:hAnsi="Times New Roman"/>
                <w:sz w:val="22"/>
                <w:szCs w:val="22"/>
              </w:rPr>
            </w:pPr>
          </w:p>
        </w:tc>
        <w:tc>
          <w:tcPr>
            <w:tcW w:w="6300" w:type="dxa"/>
            <w:gridSpan w:val="7"/>
            <w:vAlign w:val="bottom"/>
          </w:tcPr>
          <w:p w14:paraId="375324E6" w14:textId="77777777" w:rsidR="005654B3" w:rsidRPr="00017202" w:rsidRDefault="005654B3" w:rsidP="002C5CEC">
            <w:pPr>
              <w:pStyle w:val="BodyText"/>
              <w:spacing w:before="0" w:after="0"/>
              <w:ind w:right="-46"/>
              <w:jc w:val="center"/>
              <w:rPr>
                <w:rFonts w:ascii="Times New Roman" w:hAnsi="Times New Roman"/>
                <w:i/>
                <w:iCs/>
                <w:sz w:val="22"/>
                <w:szCs w:val="22"/>
              </w:rPr>
            </w:pPr>
            <w:r w:rsidRPr="00017202">
              <w:rPr>
                <w:rFonts w:ascii="Times New Roman" w:hAnsi="Times New Roman"/>
                <w:i/>
                <w:iCs/>
                <w:sz w:val="22"/>
                <w:szCs w:val="22"/>
              </w:rPr>
              <w:t>(in thousand Baht)</w:t>
            </w:r>
          </w:p>
        </w:tc>
      </w:tr>
      <w:tr w:rsidR="005654B3" w:rsidRPr="00017202" w14:paraId="7947F639" w14:textId="77777777" w:rsidTr="002C5CEC">
        <w:tc>
          <w:tcPr>
            <w:tcW w:w="2700" w:type="dxa"/>
          </w:tcPr>
          <w:p w14:paraId="2B48323E" w14:textId="06668B6F" w:rsidR="005654B3" w:rsidRPr="00017202" w:rsidRDefault="005654B3" w:rsidP="002C5CEC">
            <w:pPr>
              <w:pStyle w:val="BodyText"/>
              <w:spacing w:before="0" w:after="0"/>
              <w:ind w:right="-405"/>
              <w:rPr>
                <w:rFonts w:ascii="Times New Roman" w:hAnsi="Times New Roman"/>
                <w:sz w:val="22"/>
                <w:szCs w:val="22"/>
              </w:rPr>
            </w:pPr>
            <w:r w:rsidRPr="00017202">
              <w:rPr>
                <w:rFonts w:ascii="Times New Roman" w:hAnsi="Times New Roman"/>
                <w:sz w:val="22"/>
                <w:szCs w:val="22"/>
              </w:rPr>
              <w:t>Trade payables</w:t>
            </w:r>
          </w:p>
        </w:tc>
        <w:tc>
          <w:tcPr>
            <w:tcW w:w="1350" w:type="dxa"/>
            <w:vAlign w:val="bottom"/>
          </w:tcPr>
          <w:p w14:paraId="0BBC321E" w14:textId="51966702" w:rsidR="005654B3" w:rsidRPr="00017202"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956</w:t>
            </w:r>
          </w:p>
        </w:tc>
        <w:tc>
          <w:tcPr>
            <w:tcW w:w="268" w:type="dxa"/>
          </w:tcPr>
          <w:p w14:paraId="4DDB6836" w14:textId="77777777" w:rsidR="005654B3" w:rsidRPr="00017202" w:rsidRDefault="005654B3" w:rsidP="002C5CEC">
            <w:pPr>
              <w:pStyle w:val="BodyText"/>
              <w:spacing w:before="0" w:after="0"/>
              <w:ind w:right="-405"/>
              <w:jc w:val="both"/>
              <w:rPr>
                <w:rFonts w:ascii="Times New Roman" w:hAnsi="Times New Roman"/>
                <w:sz w:val="22"/>
                <w:szCs w:val="22"/>
              </w:rPr>
            </w:pPr>
          </w:p>
        </w:tc>
        <w:tc>
          <w:tcPr>
            <w:tcW w:w="1352" w:type="dxa"/>
            <w:vAlign w:val="bottom"/>
          </w:tcPr>
          <w:p w14:paraId="7539CC1C" w14:textId="535D1738" w:rsidR="005654B3" w:rsidRPr="00017202"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sz w:val="22"/>
                <w:szCs w:val="22"/>
              </w:rPr>
            </w:pPr>
            <w:r w:rsidRPr="00017202">
              <w:rPr>
                <w:rFonts w:ascii="Times New Roman" w:hAnsi="Times New Roman"/>
                <w:sz w:val="22"/>
                <w:szCs w:val="22"/>
              </w:rPr>
              <w:t>1,127</w:t>
            </w:r>
          </w:p>
        </w:tc>
        <w:tc>
          <w:tcPr>
            <w:tcW w:w="266" w:type="dxa"/>
          </w:tcPr>
          <w:p w14:paraId="45584EF9" w14:textId="77777777" w:rsidR="005654B3" w:rsidRPr="00017202" w:rsidRDefault="005654B3" w:rsidP="002C5CEC">
            <w:pPr>
              <w:pStyle w:val="BodyText"/>
              <w:spacing w:before="0" w:after="0"/>
              <w:ind w:right="-405"/>
              <w:jc w:val="both"/>
              <w:rPr>
                <w:rFonts w:ascii="Times New Roman" w:hAnsi="Times New Roman"/>
                <w:sz w:val="22"/>
                <w:szCs w:val="22"/>
              </w:rPr>
            </w:pPr>
          </w:p>
        </w:tc>
        <w:tc>
          <w:tcPr>
            <w:tcW w:w="1444" w:type="dxa"/>
            <w:vAlign w:val="bottom"/>
          </w:tcPr>
          <w:p w14:paraId="67DA8996" w14:textId="660A4F3F" w:rsidR="005654B3" w:rsidRPr="00017202"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sz w:val="22"/>
                <w:szCs w:val="22"/>
              </w:rPr>
            </w:pPr>
            <w:r w:rsidRPr="00017202">
              <w:rPr>
                <w:rFonts w:ascii="Times New Roman" w:hAnsi="Times New Roman"/>
                <w:sz w:val="22"/>
                <w:szCs w:val="22"/>
              </w:rPr>
              <w:t>-</w:t>
            </w:r>
          </w:p>
        </w:tc>
        <w:tc>
          <w:tcPr>
            <w:tcW w:w="268" w:type="dxa"/>
          </w:tcPr>
          <w:p w14:paraId="45DD253F" w14:textId="77777777" w:rsidR="005654B3" w:rsidRPr="00017202" w:rsidRDefault="005654B3" w:rsidP="002C5CEC">
            <w:pPr>
              <w:pStyle w:val="BodyText"/>
              <w:spacing w:before="0" w:after="0"/>
              <w:ind w:right="-405"/>
              <w:jc w:val="both"/>
              <w:rPr>
                <w:rFonts w:ascii="Times New Roman" w:hAnsi="Times New Roman"/>
                <w:sz w:val="22"/>
                <w:szCs w:val="22"/>
              </w:rPr>
            </w:pPr>
          </w:p>
        </w:tc>
        <w:tc>
          <w:tcPr>
            <w:tcW w:w="1352" w:type="dxa"/>
            <w:vAlign w:val="bottom"/>
          </w:tcPr>
          <w:p w14:paraId="4FEAAEFD" w14:textId="77777777" w:rsidR="005654B3" w:rsidRPr="00017202"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2"/>
              </w:rPr>
            </w:pPr>
            <w:r w:rsidRPr="00017202">
              <w:rPr>
                <w:rFonts w:ascii="Times New Roman" w:hAnsi="Times New Roman"/>
                <w:sz w:val="22"/>
                <w:szCs w:val="22"/>
              </w:rPr>
              <w:t>-</w:t>
            </w:r>
          </w:p>
        </w:tc>
      </w:tr>
      <w:tr w:rsidR="005654B3" w:rsidRPr="00017202" w14:paraId="23826A02" w14:textId="77777777" w:rsidTr="002C5CEC">
        <w:tc>
          <w:tcPr>
            <w:tcW w:w="2700" w:type="dxa"/>
          </w:tcPr>
          <w:p w14:paraId="58BDF280" w14:textId="77777777" w:rsidR="005654B3" w:rsidRPr="00017202" w:rsidRDefault="005654B3" w:rsidP="002C5CEC">
            <w:pPr>
              <w:pStyle w:val="BodyText"/>
              <w:spacing w:before="0" w:after="0"/>
              <w:ind w:left="156" w:right="-10" w:hanging="156"/>
              <w:rPr>
                <w:rFonts w:ascii="Times New Roman" w:hAnsi="Times New Roman"/>
                <w:b/>
                <w:bCs/>
                <w:sz w:val="22"/>
                <w:szCs w:val="22"/>
              </w:rPr>
            </w:pPr>
            <w:r w:rsidRPr="00017202">
              <w:rPr>
                <w:rFonts w:ascii="Times New Roman" w:hAnsi="Times New Roman"/>
                <w:b/>
                <w:bCs/>
                <w:sz w:val="22"/>
                <w:szCs w:val="22"/>
              </w:rPr>
              <w:t xml:space="preserve">Net statement of financial position exposure            </w:t>
            </w:r>
          </w:p>
        </w:tc>
        <w:tc>
          <w:tcPr>
            <w:tcW w:w="1350" w:type="dxa"/>
            <w:tcBorders>
              <w:top w:val="single" w:sz="4" w:space="0" w:color="auto"/>
              <w:bottom w:val="double" w:sz="4" w:space="0" w:color="auto"/>
            </w:tcBorders>
            <w:vAlign w:val="bottom"/>
          </w:tcPr>
          <w:p w14:paraId="0A0CF3D7" w14:textId="21ED1C8B" w:rsidR="005654B3" w:rsidRPr="00017202"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956</w:t>
            </w:r>
          </w:p>
        </w:tc>
        <w:tc>
          <w:tcPr>
            <w:tcW w:w="268" w:type="dxa"/>
          </w:tcPr>
          <w:p w14:paraId="2DF342B1" w14:textId="77777777" w:rsidR="005654B3" w:rsidRPr="00017202" w:rsidRDefault="005654B3" w:rsidP="002C5CEC">
            <w:pPr>
              <w:pStyle w:val="BodyText"/>
              <w:spacing w:before="0" w:after="0"/>
              <w:ind w:right="-405"/>
              <w:jc w:val="both"/>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685253FE" w14:textId="75735ED7" w:rsidR="005654B3" w:rsidRPr="00017202"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rPr>
                <w:rFonts w:ascii="Times New Roman" w:hAnsi="Times New Roman"/>
                <w:b/>
                <w:bCs/>
                <w:sz w:val="22"/>
                <w:szCs w:val="22"/>
              </w:rPr>
            </w:pPr>
            <w:r w:rsidRPr="00017202">
              <w:rPr>
                <w:rFonts w:ascii="Times New Roman" w:hAnsi="Times New Roman"/>
                <w:b/>
                <w:bCs/>
                <w:sz w:val="22"/>
                <w:szCs w:val="22"/>
              </w:rPr>
              <w:t>1,127</w:t>
            </w:r>
          </w:p>
        </w:tc>
        <w:tc>
          <w:tcPr>
            <w:tcW w:w="266" w:type="dxa"/>
          </w:tcPr>
          <w:p w14:paraId="396D335B" w14:textId="77777777" w:rsidR="005654B3" w:rsidRPr="00017202" w:rsidRDefault="005654B3" w:rsidP="002C5CEC">
            <w:pPr>
              <w:pStyle w:val="BodyText"/>
              <w:spacing w:before="0" w:after="0"/>
              <w:ind w:right="-405"/>
              <w:jc w:val="both"/>
              <w:rPr>
                <w:rFonts w:ascii="Times New Roman" w:hAnsi="Times New Roman"/>
                <w:b/>
                <w:bCs/>
                <w:sz w:val="22"/>
                <w:szCs w:val="22"/>
              </w:rPr>
            </w:pPr>
          </w:p>
        </w:tc>
        <w:tc>
          <w:tcPr>
            <w:tcW w:w="1444" w:type="dxa"/>
            <w:tcBorders>
              <w:top w:val="single" w:sz="4" w:space="0" w:color="auto"/>
              <w:bottom w:val="double" w:sz="4" w:space="0" w:color="auto"/>
            </w:tcBorders>
            <w:vAlign w:val="bottom"/>
          </w:tcPr>
          <w:p w14:paraId="2D57FC1B" w14:textId="348F0884" w:rsidR="005654B3" w:rsidRPr="006D52F1"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rPr>
                <w:rFonts w:ascii="Times New Roman" w:hAnsi="Times New Roman"/>
                <w:b/>
                <w:bCs/>
                <w:sz w:val="22"/>
                <w:szCs w:val="22"/>
              </w:rPr>
            </w:pPr>
            <w:r w:rsidRPr="006D52F1">
              <w:rPr>
                <w:rFonts w:ascii="Times New Roman" w:hAnsi="Times New Roman"/>
                <w:b/>
                <w:bCs/>
                <w:sz w:val="22"/>
                <w:szCs w:val="22"/>
              </w:rPr>
              <w:t>-</w:t>
            </w:r>
          </w:p>
        </w:tc>
        <w:tc>
          <w:tcPr>
            <w:tcW w:w="268" w:type="dxa"/>
          </w:tcPr>
          <w:p w14:paraId="236F6DAE" w14:textId="77777777" w:rsidR="005654B3" w:rsidRPr="006D52F1" w:rsidRDefault="005654B3" w:rsidP="002C5CEC">
            <w:pPr>
              <w:pStyle w:val="BodyText"/>
              <w:spacing w:before="0" w:after="0"/>
              <w:ind w:right="-46"/>
              <w:jc w:val="right"/>
              <w:rPr>
                <w:rFonts w:ascii="Times New Roman" w:hAnsi="Times New Roman"/>
                <w:b/>
                <w:bCs/>
                <w:sz w:val="22"/>
                <w:szCs w:val="22"/>
              </w:rPr>
            </w:pPr>
          </w:p>
        </w:tc>
        <w:tc>
          <w:tcPr>
            <w:tcW w:w="1352" w:type="dxa"/>
            <w:tcBorders>
              <w:top w:val="single" w:sz="4" w:space="0" w:color="auto"/>
              <w:left w:val="nil"/>
              <w:bottom w:val="double" w:sz="4" w:space="0" w:color="auto"/>
              <w:right w:val="nil"/>
            </w:tcBorders>
            <w:vAlign w:val="bottom"/>
          </w:tcPr>
          <w:p w14:paraId="04CF65D6" w14:textId="77777777" w:rsidR="005654B3" w:rsidRPr="006D52F1" w:rsidRDefault="005654B3" w:rsidP="002C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b/>
                <w:bCs/>
                <w:sz w:val="22"/>
                <w:szCs w:val="22"/>
              </w:rPr>
            </w:pPr>
            <w:r w:rsidRPr="006D52F1">
              <w:rPr>
                <w:rFonts w:ascii="Times New Roman" w:hAnsi="Times New Roman"/>
                <w:b/>
                <w:bCs/>
                <w:sz w:val="22"/>
                <w:szCs w:val="22"/>
              </w:rPr>
              <w:t>-</w:t>
            </w:r>
          </w:p>
        </w:tc>
      </w:tr>
    </w:tbl>
    <w:p w14:paraId="1D168757" w14:textId="77777777" w:rsidR="00B96E72" w:rsidRPr="00017202" w:rsidRDefault="00B96E72"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E471999" w14:textId="1ABA0310" w:rsidR="00A42318" w:rsidRPr="00017202"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r w:rsidRPr="00017202">
        <w:rPr>
          <w:rFonts w:ascii="Times New Roman" w:hAnsi="Times New Roman"/>
          <w:sz w:val="22"/>
          <w:szCs w:val="22"/>
        </w:rPr>
        <w:t>(b.3.2) Interest rate risk</w:t>
      </w:r>
    </w:p>
    <w:p w14:paraId="68ADD9B9" w14:textId="77777777" w:rsidR="00A42318" w:rsidRPr="00017202" w:rsidRDefault="00A42318" w:rsidP="00A4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ight="-25"/>
        <w:jc w:val="both"/>
        <w:rPr>
          <w:rFonts w:ascii="Times New Roman" w:hAnsi="Times New Roman"/>
          <w:sz w:val="22"/>
          <w:szCs w:val="22"/>
        </w:rPr>
      </w:pPr>
    </w:p>
    <w:p w14:paraId="56776B56" w14:textId="41557965" w:rsidR="00CF5D32" w:rsidRPr="00017202"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right="-25"/>
        <w:jc w:val="thaiDistribute"/>
        <w:rPr>
          <w:rFonts w:ascii="Times New Roman" w:hAnsi="Times New Roman"/>
          <w:sz w:val="22"/>
          <w:szCs w:val="22"/>
        </w:rPr>
      </w:pPr>
      <w:r w:rsidRPr="00017202">
        <w:rPr>
          <w:rFonts w:ascii="Times New Roman" w:hAnsi="Times New Roman"/>
          <w:sz w:val="22"/>
          <w:szCs w:val="22"/>
        </w:rPr>
        <w:t>Interest rate risk is the risk that future movements in market interest rates will affect the results of the Group’s</w:t>
      </w:r>
      <w:r w:rsidR="003C25F4" w:rsidRPr="00017202">
        <w:rPr>
          <w:rFonts w:ascii="Times New Roman" w:hAnsi="Times New Roman"/>
          <w:sz w:val="22"/>
          <w:szCs w:val="22"/>
        </w:rPr>
        <w:t xml:space="preserve"> </w:t>
      </w:r>
      <w:r w:rsidRPr="00017202">
        <w:rPr>
          <w:rFonts w:ascii="Times New Roman" w:hAnsi="Times New Roman"/>
          <w:sz w:val="22"/>
          <w:szCs w:val="22"/>
        </w:rPr>
        <w:t xml:space="preserve">operations </w:t>
      </w:r>
      <w:r w:rsidR="001B4499" w:rsidRPr="00017202">
        <w:rPr>
          <w:rFonts w:ascii="Times New Roman" w:hAnsi="Times New Roman"/>
          <w:sz w:val="22"/>
          <w:szCs w:val="22"/>
        </w:rPr>
        <w:t xml:space="preserve">and its cash flow because loan interest rates </w:t>
      </w:r>
      <w:r w:rsidRPr="00017202">
        <w:rPr>
          <w:rFonts w:ascii="Times New Roman" w:hAnsi="Times New Roman"/>
          <w:i/>
          <w:iCs/>
          <w:sz w:val="22"/>
          <w:szCs w:val="22"/>
        </w:rPr>
        <w:t>(see note 1</w:t>
      </w:r>
      <w:r w:rsidR="006D5AFB">
        <w:rPr>
          <w:rFonts w:ascii="Times New Roman" w:hAnsi="Times New Roman"/>
          <w:i/>
          <w:iCs/>
          <w:sz w:val="22"/>
          <w:szCs w:val="22"/>
        </w:rPr>
        <w:t>4</w:t>
      </w:r>
      <w:r w:rsidR="003C25F4" w:rsidRPr="00017202">
        <w:rPr>
          <w:rFonts w:ascii="Times New Roman" w:hAnsi="Times New Roman"/>
          <w:i/>
          <w:iCs/>
          <w:sz w:val="22"/>
          <w:szCs w:val="22"/>
        </w:rPr>
        <w:t>)</w:t>
      </w:r>
      <w:r w:rsidR="001B4499" w:rsidRPr="00017202">
        <w:rPr>
          <w:rFonts w:ascii="Times New Roman" w:hAnsi="Times New Roman"/>
          <w:i/>
          <w:iCs/>
          <w:sz w:val="22"/>
          <w:szCs w:val="22"/>
        </w:rPr>
        <w:t xml:space="preserve"> </w:t>
      </w:r>
      <w:r w:rsidRPr="00017202">
        <w:rPr>
          <w:rFonts w:ascii="Times New Roman" w:hAnsi="Times New Roman"/>
          <w:sz w:val="22"/>
          <w:szCs w:val="22"/>
        </w:rPr>
        <w:t xml:space="preserve">are mainly variable. </w:t>
      </w:r>
      <w:proofErr w:type="gramStart"/>
      <w:r w:rsidRPr="00017202">
        <w:rPr>
          <w:rFonts w:ascii="Times New Roman" w:hAnsi="Times New Roman"/>
          <w:sz w:val="22"/>
          <w:szCs w:val="22"/>
        </w:rPr>
        <w:t>So</w:t>
      </w:r>
      <w:proofErr w:type="gramEnd"/>
      <w:r w:rsidRPr="00017202">
        <w:rPr>
          <w:rFonts w:ascii="Times New Roman" w:hAnsi="Times New Roman"/>
          <w:sz w:val="22"/>
          <w:szCs w:val="22"/>
        </w:rPr>
        <w:t xml:space="preserve"> the</w:t>
      </w:r>
      <w:r w:rsidR="00C4525E" w:rsidRPr="00017202">
        <w:rPr>
          <w:rFonts w:ascii="Times New Roman" w:hAnsi="Times New Roman"/>
          <w:sz w:val="22"/>
          <w:szCs w:val="22"/>
        </w:rPr>
        <w:t xml:space="preserve"> </w:t>
      </w:r>
      <w:r w:rsidRPr="00017202">
        <w:rPr>
          <w:rFonts w:ascii="Times New Roman" w:hAnsi="Times New Roman"/>
          <w:sz w:val="22"/>
          <w:szCs w:val="22"/>
        </w:rPr>
        <w:t xml:space="preserve">Group is primarily exposed to interest rate risk. </w:t>
      </w:r>
      <w:r w:rsidR="001B4499" w:rsidRPr="00017202">
        <w:rPr>
          <w:rFonts w:ascii="Times New Roman" w:hAnsi="Times New Roman"/>
          <w:sz w:val="22"/>
          <w:szCs w:val="22"/>
        </w:rPr>
        <w:t>However, management closely monitoring the fluctuation of interest rate and consider or revise the loan agreements for interest rate when it have the indicators that the fluctuation of interest rate made the significant change in interest expense of the Group in the financial statement.</w:t>
      </w:r>
    </w:p>
    <w:p w14:paraId="55F8B106" w14:textId="2CF9E669" w:rsidR="000948B0" w:rsidRPr="00017202" w:rsidRDefault="00094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0FA27B" w14:textId="77777777" w:rsidR="00705BCA" w:rsidRPr="00017202" w:rsidRDefault="00705BCA">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 xml:space="preserve">Capital </w:t>
      </w:r>
      <w:proofErr w:type="gramStart"/>
      <w:r w:rsidRPr="00017202">
        <w:rPr>
          <w:rFonts w:ascii="Times New Roman" w:hAnsi="Times New Roman"/>
        </w:rPr>
        <w:t>management</w:t>
      </w:r>
      <w:proofErr w:type="gramEnd"/>
    </w:p>
    <w:p w14:paraId="7ED94D87" w14:textId="77777777" w:rsidR="0092024A" w:rsidRPr="00017202" w:rsidRDefault="0092024A"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EABE345" w14:textId="6B91C4C9" w:rsidR="00705BCA" w:rsidRPr="00017202" w:rsidRDefault="00CF5D32" w:rsidP="001B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 xml:space="preserve">The Board of Directors’ policy is to maintain a strong capital base </w:t>
      </w:r>
      <w:proofErr w:type="gramStart"/>
      <w:r w:rsidRPr="00017202">
        <w:rPr>
          <w:rFonts w:ascii="Times New Roman" w:hAnsi="Times New Roman"/>
          <w:sz w:val="22"/>
          <w:szCs w:val="22"/>
        </w:rPr>
        <w:t>so as to</w:t>
      </w:r>
      <w:proofErr w:type="gramEnd"/>
      <w:r w:rsidRPr="00017202">
        <w:rPr>
          <w:rFonts w:ascii="Times New Roman" w:hAnsi="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017202">
        <w:rPr>
          <w:rFonts w:ascii="Times New Roman" w:hAnsi="Times New Roman"/>
          <w:sz w:val="22"/>
          <w:szCs w:val="22"/>
        </w:rPr>
        <w:t>and also</w:t>
      </w:r>
      <w:proofErr w:type="gramEnd"/>
      <w:r w:rsidRPr="00017202">
        <w:rPr>
          <w:rFonts w:ascii="Times New Roman" w:hAnsi="Times New Roman"/>
          <w:sz w:val="22"/>
          <w:szCs w:val="22"/>
        </w:rPr>
        <w:t xml:space="preserve"> monitors the level of dividends to ordinary shareholders.  </w:t>
      </w:r>
    </w:p>
    <w:p w14:paraId="60E7C8AC" w14:textId="77777777" w:rsidR="000247EA" w:rsidRPr="00017202" w:rsidRDefault="000247EA" w:rsidP="00920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A421840" w14:textId="77777777" w:rsidR="00B13F6F" w:rsidRDefault="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rPr>
      </w:pPr>
      <w:r>
        <w:rPr>
          <w:rFonts w:ascii="Times New Roman" w:hAnsi="Times New Roman"/>
        </w:rPr>
        <w:br w:type="page"/>
      </w:r>
    </w:p>
    <w:p w14:paraId="033AB672" w14:textId="5BECE60B" w:rsidR="00CB0884" w:rsidRPr="00017202" w:rsidRDefault="00CB0884">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lastRenderedPageBreak/>
        <w:t>Commitments with non-related parties</w:t>
      </w:r>
    </w:p>
    <w:p w14:paraId="7E75E7DC" w14:textId="77777777" w:rsidR="002A7FBC" w:rsidRPr="00017202" w:rsidRDefault="002A7FBC" w:rsidP="00AD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sz w:val="22"/>
          <w:szCs w:val="22"/>
        </w:rPr>
      </w:pPr>
    </w:p>
    <w:tbl>
      <w:tblPr>
        <w:tblW w:w="9198" w:type="dxa"/>
        <w:tblInd w:w="450" w:type="dxa"/>
        <w:tblLayout w:type="fixed"/>
        <w:tblLook w:val="0000" w:firstRow="0" w:lastRow="0" w:firstColumn="0" w:lastColumn="0" w:noHBand="0" w:noVBand="0"/>
      </w:tblPr>
      <w:tblGrid>
        <w:gridCol w:w="3690"/>
        <w:gridCol w:w="1161"/>
        <w:gridCol w:w="236"/>
        <w:gridCol w:w="1186"/>
        <w:gridCol w:w="236"/>
        <w:gridCol w:w="1240"/>
        <w:gridCol w:w="270"/>
        <w:gridCol w:w="1179"/>
      </w:tblGrid>
      <w:tr w:rsidR="00E5350E" w:rsidRPr="00017202" w14:paraId="7ABFBA1D" w14:textId="77777777" w:rsidTr="00B8038A">
        <w:trPr>
          <w:tblHeader/>
        </w:trPr>
        <w:tc>
          <w:tcPr>
            <w:tcW w:w="3690" w:type="dxa"/>
          </w:tcPr>
          <w:p w14:paraId="0C4CE8D3" w14:textId="77777777" w:rsidR="00E5350E" w:rsidRPr="00017202" w:rsidRDefault="00E5350E" w:rsidP="00381D71">
            <w:pPr>
              <w:pStyle w:val="TOC2"/>
              <w:tabs>
                <w:tab w:val="clear" w:pos="227"/>
                <w:tab w:val="clear" w:pos="454"/>
                <w:tab w:val="clear" w:pos="680"/>
                <w:tab w:val="clear" w:pos="907"/>
              </w:tabs>
              <w:spacing w:before="0"/>
              <w:rPr>
                <w:rFonts w:ascii="Times New Roman" w:hAnsi="Times New Roman"/>
                <w:sz w:val="22"/>
                <w:szCs w:val="22"/>
                <w:lang w:val="en-GB"/>
              </w:rPr>
            </w:pPr>
          </w:p>
        </w:tc>
        <w:tc>
          <w:tcPr>
            <w:tcW w:w="2583" w:type="dxa"/>
            <w:gridSpan w:val="3"/>
          </w:tcPr>
          <w:p w14:paraId="4D01A2F4" w14:textId="77777777" w:rsidR="00B8038A"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Consolidated </w:t>
            </w:r>
          </w:p>
          <w:p w14:paraId="7D8CA178" w14:textId="71B1CC90" w:rsidR="00E5350E"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financial statements</w:t>
            </w:r>
          </w:p>
        </w:tc>
        <w:tc>
          <w:tcPr>
            <w:tcW w:w="236" w:type="dxa"/>
          </w:tcPr>
          <w:p w14:paraId="171B68FD" w14:textId="77777777" w:rsidR="00E5350E"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689" w:type="dxa"/>
            <w:gridSpan w:val="3"/>
          </w:tcPr>
          <w:p w14:paraId="5A327A0B" w14:textId="77777777" w:rsidR="00B8038A"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017202">
              <w:rPr>
                <w:rFonts w:ascii="Times New Roman" w:hAnsi="Times New Roman"/>
                <w:b/>
                <w:bCs/>
                <w:sz w:val="22"/>
                <w:szCs w:val="22"/>
              </w:rPr>
              <w:t xml:space="preserve">Separate </w:t>
            </w:r>
          </w:p>
          <w:p w14:paraId="11977712" w14:textId="52D5412F" w:rsidR="00E5350E" w:rsidRPr="00017202" w:rsidRDefault="00E5350E" w:rsidP="0038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b/>
                <w:bCs/>
                <w:sz w:val="22"/>
                <w:szCs w:val="22"/>
              </w:rPr>
              <w:t>financial statements</w:t>
            </w:r>
          </w:p>
        </w:tc>
      </w:tr>
      <w:tr w:rsidR="00FF6ECD" w:rsidRPr="00017202" w14:paraId="1D6CFDB5" w14:textId="77777777" w:rsidTr="00B8038A">
        <w:trPr>
          <w:tblHeader/>
        </w:trPr>
        <w:tc>
          <w:tcPr>
            <w:tcW w:w="3690" w:type="dxa"/>
          </w:tcPr>
          <w:p w14:paraId="2853DCCD" w14:textId="77777777" w:rsidR="00FF6ECD" w:rsidRPr="00017202" w:rsidRDefault="00FF6ECD" w:rsidP="00FF6ECD">
            <w:pPr>
              <w:pStyle w:val="TOC2"/>
              <w:tabs>
                <w:tab w:val="clear" w:pos="227"/>
                <w:tab w:val="clear" w:pos="454"/>
                <w:tab w:val="clear" w:pos="680"/>
                <w:tab w:val="clear" w:pos="907"/>
              </w:tabs>
              <w:spacing w:before="0"/>
              <w:rPr>
                <w:rFonts w:ascii="Times New Roman" w:hAnsi="Times New Roman"/>
                <w:sz w:val="22"/>
                <w:szCs w:val="22"/>
                <w:lang w:val="en-GB"/>
              </w:rPr>
            </w:pPr>
          </w:p>
        </w:tc>
        <w:tc>
          <w:tcPr>
            <w:tcW w:w="1161" w:type="dxa"/>
            <w:vAlign w:val="bottom"/>
          </w:tcPr>
          <w:p w14:paraId="344A7E76" w14:textId="658B74C0"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cs/>
              </w:rPr>
            </w:pPr>
            <w:r w:rsidRPr="00017202">
              <w:rPr>
                <w:rFonts w:ascii="Times New Roman" w:hAnsi="Times New Roman"/>
                <w:sz w:val="22"/>
                <w:szCs w:val="22"/>
              </w:rPr>
              <w:t>2024</w:t>
            </w:r>
          </w:p>
        </w:tc>
        <w:tc>
          <w:tcPr>
            <w:tcW w:w="236" w:type="dxa"/>
          </w:tcPr>
          <w:p w14:paraId="28E2547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186" w:type="dxa"/>
            <w:vAlign w:val="bottom"/>
          </w:tcPr>
          <w:p w14:paraId="0DCF9D79" w14:textId="73B2AAEE"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c>
          <w:tcPr>
            <w:tcW w:w="236" w:type="dxa"/>
          </w:tcPr>
          <w:p w14:paraId="70D8D39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40" w:type="dxa"/>
            <w:vAlign w:val="bottom"/>
          </w:tcPr>
          <w:p w14:paraId="49394CC0" w14:textId="65EDBE34"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2024</w:t>
            </w:r>
          </w:p>
        </w:tc>
        <w:tc>
          <w:tcPr>
            <w:tcW w:w="270" w:type="dxa"/>
          </w:tcPr>
          <w:p w14:paraId="36422AF5"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179" w:type="dxa"/>
            <w:vAlign w:val="bottom"/>
          </w:tcPr>
          <w:p w14:paraId="2376BE3D" w14:textId="5118D7CB"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017202">
              <w:rPr>
                <w:rFonts w:ascii="Times New Roman" w:hAnsi="Times New Roman"/>
                <w:sz w:val="22"/>
                <w:szCs w:val="22"/>
              </w:rPr>
              <w:t>2023</w:t>
            </w:r>
          </w:p>
        </w:tc>
      </w:tr>
      <w:tr w:rsidR="00FF6ECD" w:rsidRPr="00017202" w14:paraId="4B63FEA4" w14:textId="77777777" w:rsidTr="00B8038A">
        <w:trPr>
          <w:trHeight w:val="80"/>
          <w:tblHeader/>
        </w:trPr>
        <w:tc>
          <w:tcPr>
            <w:tcW w:w="3690" w:type="dxa"/>
          </w:tcPr>
          <w:p w14:paraId="794DD088"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5508" w:type="dxa"/>
            <w:gridSpan w:val="7"/>
          </w:tcPr>
          <w:p w14:paraId="3945F20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7202">
              <w:rPr>
                <w:rFonts w:ascii="Times New Roman" w:hAnsi="Times New Roman"/>
                <w:i/>
                <w:iCs/>
                <w:sz w:val="22"/>
                <w:szCs w:val="22"/>
              </w:rPr>
              <w:t>(in thousand Baht)</w:t>
            </w:r>
          </w:p>
        </w:tc>
      </w:tr>
      <w:tr w:rsidR="00FF6ECD" w:rsidRPr="00017202" w14:paraId="465A5A55" w14:textId="77777777" w:rsidTr="00B8038A">
        <w:tc>
          <w:tcPr>
            <w:tcW w:w="3690" w:type="dxa"/>
          </w:tcPr>
          <w:p w14:paraId="562CC79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17202">
              <w:rPr>
                <w:rFonts w:ascii="Times New Roman" w:hAnsi="Times New Roman"/>
                <w:b/>
                <w:bCs/>
                <w:i/>
                <w:iCs/>
                <w:sz w:val="22"/>
                <w:szCs w:val="22"/>
              </w:rPr>
              <w:t>Capital commitment</w:t>
            </w:r>
          </w:p>
        </w:tc>
        <w:tc>
          <w:tcPr>
            <w:tcW w:w="1161" w:type="dxa"/>
          </w:tcPr>
          <w:p w14:paraId="0EF11EC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5335AF7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D999B3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18E5245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9AEF0E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375C673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6EF19E7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C173DF" w:rsidRPr="00017202" w14:paraId="7AB52BC6" w14:textId="77777777" w:rsidTr="00B8038A">
        <w:tc>
          <w:tcPr>
            <w:tcW w:w="3690" w:type="dxa"/>
          </w:tcPr>
          <w:p w14:paraId="1F8227B4" w14:textId="6DC5014C"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7202">
              <w:rPr>
                <w:rFonts w:ascii="Times New Roman" w:hAnsi="Times New Roman"/>
                <w:sz w:val="22"/>
                <w:szCs w:val="22"/>
              </w:rPr>
              <w:t>Land and buildings</w:t>
            </w:r>
          </w:p>
        </w:tc>
        <w:tc>
          <w:tcPr>
            <w:tcW w:w="1161" w:type="dxa"/>
          </w:tcPr>
          <w:p w14:paraId="5F39E0EE" w14:textId="1F08E8CF"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480,484</w:t>
            </w:r>
          </w:p>
        </w:tc>
        <w:tc>
          <w:tcPr>
            <w:tcW w:w="236" w:type="dxa"/>
          </w:tcPr>
          <w:p w14:paraId="4A7701AC"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5287FCF3" w14:textId="2DEE3C4C"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7,062</w:t>
            </w:r>
          </w:p>
        </w:tc>
        <w:tc>
          <w:tcPr>
            <w:tcW w:w="236" w:type="dxa"/>
          </w:tcPr>
          <w:p w14:paraId="45FFCB79"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012DA898" w14:textId="5BEE9803"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480,484</w:t>
            </w:r>
          </w:p>
        </w:tc>
        <w:tc>
          <w:tcPr>
            <w:tcW w:w="270" w:type="dxa"/>
          </w:tcPr>
          <w:p w14:paraId="4FA97535"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33024F9E" w14:textId="3368CD0E"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7,062</w:t>
            </w:r>
          </w:p>
        </w:tc>
      </w:tr>
      <w:tr w:rsidR="00C173DF" w:rsidRPr="00017202" w14:paraId="0E156E02" w14:textId="77777777" w:rsidTr="00B8038A">
        <w:tc>
          <w:tcPr>
            <w:tcW w:w="3690" w:type="dxa"/>
          </w:tcPr>
          <w:p w14:paraId="134853CF" w14:textId="466ACDDE" w:rsidR="00C173DF" w:rsidRPr="00017202" w:rsidRDefault="00C173DF" w:rsidP="00C173DF">
            <w:pPr>
              <w:rPr>
                <w:rFonts w:ascii="Times New Roman" w:hAnsi="Times New Roman"/>
                <w:sz w:val="22"/>
                <w:szCs w:val="22"/>
              </w:rPr>
            </w:pPr>
            <w:r w:rsidRPr="00017202">
              <w:rPr>
                <w:rFonts w:ascii="Times New Roman" w:hAnsi="Times New Roman"/>
                <w:sz w:val="22"/>
                <w:szCs w:val="22"/>
              </w:rPr>
              <w:t xml:space="preserve">Machinery and </w:t>
            </w:r>
            <w:proofErr w:type="spellStart"/>
            <w:r w:rsidRPr="00017202">
              <w:rPr>
                <w:rFonts w:ascii="Times New Roman" w:hAnsi="Times New Roman"/>
                <w:sz w:val="22"/>
                <w:szCs w:val="22"/>
              </w:rPr>
              <w:t>equipment</w:t>
            </w:r>
            <w:r w:rsidR="0057665D">
              <w:rPr>
                <w:rFonts w:ascii="Times New Roman" w:hAnsi="Times New Roman"/>
                <w:sz w:val="22"/>
                <w:szCs w:val="22"/>
              </w:rPr>
              <w:t>s</w:t>
            </w:r>
            <w:proofErr w:type="spellEnd"/>
          </w:p>
        </w:tc>
        <w:tc>
          <w:tcPr>
            <w:tcW w:w="1161" w:type="dxa"/>
          </w:tcPr>
          <w:p w14:paraId="58C3F960" w14:textId="33D81BA6"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31,483</w:t>
            </w:r>
          </w:p>
        </w:tc>
        <w:tc>
          <w:tcPr>
            <w:tcW w:w="236" w:type="dxa"/>
          </w:tcPr>
          <w:p w14:paraId="7142B528"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272CC535" w14:textId="3EFD98DC"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1,065</w:t>
            </w:r>
          </w:p>
        </w:tc>
        <w:tc>
          <w:tcPr>
            <w:tcW w:w="236" w:type="dxa"/>
          </w:tcPr>
          <w:p w14:paraId="7B963786"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4CDD1580" w14:textId="246D350D"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sidRPr="00017202">
              <w:rPr>
                <w:rFonts w:ascii="Times New Roman" w:hAnsi="Times New Roman"/>
                <w:sz w:val="22"/>
                <w:szCs w:val="22"/>
              </w:rPr>
              <w:t>31,483</w:t>
            </w:r>
          </w:p>
        </w:tc>
        <w:tc>
          <w:tcPr>
            <w:tcW w:w="270" w:type="dxa"/>
          </w:tcPr>
          <w:p w14:paraId="588EB939"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7664A4DB" w14:textId="574053DD"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1,065</w:t>
            </w:r>
          </w:p>
        </w:tc>
      </w:tr>
      <w:tr w:rsidR="00C173DF" w:rsidRPr="00017202" w14:paraId="4D03840F" w14:textId="77777777" w:rsidTr="00B8038A">
        <w:tc>
          <w:tcPr>
            <w:tcW w:w="3690" w:type="dxa"/>
          </w:tcPr>
          <w:p w14:paraId="7EFDE9E0" w14:textId="5F7CAC82" w:rsidR="00C173DF" w:rsidRPr="00017202" w:rsidRDefault="00A458A2" w:rsidP="00C173DF">
            <w:pPr>
              <w:rPr>
                <w:rFonts w:ascii="Times New Roman" w:hAnsi="Times New Roman"/>
                <w:sz w:val="22"/>
                <w:szCs w:val="22"/>
              </w:rPr>
            </w:pPr>
            <w:r w:rsidRPr="00017202">
              <w:rPr>
                <w:rFonts w:ascii="Times New Roman" w:hAnsi="Times New Roman"/>
                <w:sz w:val="22"/>
                <w:szCs w:val="22"/>
              </w:rPr>
              <w:t>Electrical and water</w:t>
            </w:r>
            <w:r w:rsidRPr="00017202">
              <w:rPr>
                <w:rFonts w:ascii="Times New Roman" w:hAnsi="Times New Roman"/>
                <w:sz w:val="22"/>
                <w:szCs w:val="22"/>
                <w:cs/>
              </w:rPr>
              <w:t xml:space="preserve"> </w:t>
            </w:r>
            <w:r w:rsidRPr="00017202">
              <w:rPr>
                <w:rFonts w:ascii="Times New Roman" w:hAnsi="Times New Roman"/>
                <w:sz w:val="22"/>
                <w:szCs w:val="22"/>
              </w:rPr>
              <w:t>supply systems</w:t>
            </w:r>
          </w:p>
        </w:tc>
        <w:tc>
          <w:tcPr>
            <w:tcW w:w="1161" w:type="dxa"/>
          </w:tcPr>
          <w:p w14:paraId="6E022D22" w14:textId="7804B65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991</w:t>
            </w:r>
          </w:p>
        </w:tc>
        <w:tc>
          <w:tcPr>
            <w:tcW w:w="236" w:type="dxa"/>
          </w:tcPr>
          <w:p w14:paraId="648A6DCE"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2DA36CCD" w14:textId="00F7D5B1" w:rsidR="00C173DF" w:rsidRPr="00017202" w:rsidRDefault="00C173DF" w:rsidP="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sidRPr="00017202">
              <w:rPr>
                <w:rFonts w:ascii="Times New Roman" w:hAnsi="Times New Roman"/>
                <w:sz w:val="22"/>
                <w:szCs w:val="22"/>
              </w:rPr>
              <w:t>-</w:t>
            </w:r>
          </w:p>
        </w:tc>
        <w:tc>
          <w:tcPr>
            <w:tcW w:w="236" w:type="dxa"/>
          </w:tcPr>
          <w:p w14:paraId="7191BCB3"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7F01231F" w14:textId="6151DC8B"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sidRPr="00017202">
              <w:rPr>
                <w:rFonts w:ascii="Times New Roman" w:hAnsi="Times New Roman"/>
                <w:sz w:val="22"/>
                <w:szCs w:val="22"/>
              </w:rPr>
              <w:t>991</w:t>
            </w:r>
          </w:p>
        </w:tc>
        <w:tc>
          <w:tcPr>
            <w:tcW w:w="270" w:type="dxa"/>
          </w:tcPr>
          <w:p w14:paraId="69AD6574"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3C1A0375" w14:textId="3ECD9F6C" w:rsidR="00C173DF" w:rsidRPr="00017202" w:rsidRDefault="00C173DF" w:rsidP="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sidRPr="00017202">
              <w:rPr>
                <w:rFonts w:ascii="Times New Roman" w:hAnsi="Times New Roman"/>
                <w:sz w:val="22"/>
                <w:szCs w:val="22"/>
              </w:rPr>
              <w:t>-</w:t>
            </w:r>
          </w:p>
        </w:tc>
      </w:tr>
      <w:tr w:rsidR="00C173DF" w:rsidRPr="00017202" w14:paraId="2E61CD06" w14:textId="77777777" w:rsidTr="00B8038A">
        <w:tc>
          <w:tcPr>
            <w:tcW w:w="3690" w:type="dxa"/>
          </w:tcPr>
          <w:p w14:paraId="2EEF7749" w14:textId="0A6894CB" w:rsidR="00C173DF" w:rsidRPr="00017202" w:rsidRDefault="00C173DF" w:rsidP="00C173DF">
            <w:pPr>
              <w:rPr>
                <w:rFonts w:ascii="Times New Roman" w:hAnsi="Times New Roman"/>
                <w:sz w:val="22"/>
                <w:szCs w:val="22"/>
              </w:rPr>
            </w:pPr>
            <w:r w:rsidRPr="00017202">
              <w:rPr>
                <w:rFonts w:ascii="Times New Roman" w:hAnsi="Times New Roman"/>
                <w:sz w:val="22"/>
                <w:szCs w:val="22"/>
              </w:rPr>
              <w:t xml:space="preserve">Office </w:t>
            </w:r>
            <w:proofErr w:type="spellStart"/>
            <w:r w:rsidRPr="00017202">
              <w:rPr>
                <w:rFonts w:ascii="Times New Roman" w:hAnsi="Times New Roman"/>
                <w:sz w:val="22"/>
                <w:szCs w:val="22"/>
              </w:rPr>
              <w:t>equipment</w:t>
            </w:r>
            <w:r w:rsidR="0057665D">
              <w:rPr>
                <w:rFonts w:ascii="Times New Roman" w:hAnsi="Times New Roman"/>
                <w:sz w:val="22"/>
                <w:szCs w:val="22"/>
              </w:rPr>
              <w:t>s</w:t>
            </w:r>
            <w:proofErr w:type="spellEnd"/>
          </w:p>
        </w:tc>
        <w:tc>
          <w:tcPr>
            <w:tcW w:w="1161" w:type="dxa"/>
          </w:tcPr>
          <w:p w14:paraId="33BFECEF" w14:textId="7838AA18" w:rsidR="00C173DF" w:rsidRPr="00017202" w:rsidRDefault="00C173DF" w:rsidP="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sidRPr="00017202">
              <w:rPr>
                <w:rFonts w:ascii="Times New Roman" w:hAnsi="Times New Roman"/>
                <w:sz w:val="22"/>
                <w:szCs w:val="22"/>
              </w:rPr>
              <w:t>-</w:t>
            </w:r>
          </w:p>
        </w:tc>
        <w:tc>
          <w:tcPr>
            <w:tcW w:w="236" w:type="dxa"/>
          </w:tcPr>
          <w:p w14:paraId="64F15641"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1986D5C1" w14:textId="5D8B36A0"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sz w:val="22"/>
                <w:szCs w:val="22"/>
              </w:rPr>
            </w:pPr>
            <w:r w:rsidRPr="00017202">
              <w:rPr>
                <w:rFonts w:ascii="Times New Roman" w:hAnsi="Times New Roman"/>
                <w:sz w:val="22"/>
                <w:szCs w:val="22"/>
              </w:rPr>
              <w:t>40</w:t>
            </w:r>
          </w:p>
        </w:tc>
        <w:tc>
          <w:tcPr>
            <w:tcW w:w="236" w:type="dxa"/>
          </w:tcPr>
          <w:p w14:paraId="64C3144B"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2AEE7084" w14:textId="2A4F25BF" w:rsidR="00C173DF" w:rsidRPr="00017202" w:rsidRDefault="00C173DF" w:rsidP="00B13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sidRPr="00017202">
              <w:rPr>
                <w:rFonts w:ascii="Times New Roman" w:hAnsi="Times New Roman"/>
                <w:sz w:val="22"/>
                <w:szCs w:val="22"/>
              </w:rPr>
              <w:t>-</w:t>
            </w:r>
          </w:p>
        </w:tc>
        <w:tc>
          <w:tcPr>
            <w:tcW w:w="270" w:type="dxa"/>
          </w:tcPr>
          <w:p w14:paraId="185F47AE"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1A4D9BE1" w14:textId="3AB8B0A6"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rPr>
                <w:rFonts w:ascii="Times New Roman" w:hAnsi="Times New Roman"/>
                <w:sz w:val="22"/>
                <w:szCs w:val="22"/>
              </w:rPr>
            </w:pPr>
            <w:r w:rsidRPr="00017202">
              <w:rPr>
                <w:rFonts w:ascii="Times New Roman" w:hAnsi="Times New Roman"/>
                <w:sz w:val="22"/>
                <w:szCs w:val="22"/>
              </w:rPr>
              <w:t>40</w:t>
            </w:r>
          </w:p>
        </w:tc>
      </w:tr>
      <w:tr w:rsidR="00FF6ECD" w:rsidRPr="00017202" w14:paraId="2644578C" w14:textId="77777777" w:rsidTr="00B8038A">
        <w:tc>
          <w:tcPr>
            <w:tcW w:w="3690" w:type="dxa"/>
          </w:tcPr>
          <w:p w14:paraId="6EEB3358" w14:textId="77777777" w:rsidR="00FF6ECD" w:rsidRPr="00017202" w:rsidRDefault="00FF6ECD" w:rsidP="00FF6ECD">
            <w:pPr>
              <w:rPr>
                <w:rFonts w:ascii="Times New Roman" w:hAnsi="Times New Roman"/>
                <w:b/>
                <w:bCs/>
                <w:sz w:val="22"/>
                <w:szCs w:val="22"/>
              </w:rPr>
            </w:pPr>
            <w:r w:rsidRPr="00017202">
              <w:rPr>
                <w:rFonts w:ascii="Times New Roman" w:hAnsi="Times New Roman"/>
                <w:b/>
                <w:bCs/>
                <w:sz w:val="22"/>
                <w:szCs w:val="22"/>
              </w:rPr>
              <w:t>Total</w:t>
            </w:r>
          </w:p>
        </w:tc>
        <w:tc>
          <w:tcPr>
            <w:tcW w:w="1161" w:type="dxa"/>
            <w:tcBorders>
              <w:top w:val="single" w:sz="4" w:space="0" w:color="auto"/>
              <w:bottom w:val="double" w:sz="4" w:space="0" w:color="auto"/>
            </w:tcBorders>
          </w:tcPr>
          <w:p w14:paraId="501DA543" w14:textId="16C436C2" w:rsidR="00FF6ECD" w:rsidRPr="00017202" w:rsidRDefault="00C173DF"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512,958</w:t>
            </w:r>
          </w:p>
        </w:tc>
        <w:tc>
          <w:tcPr>
            <w:tcW w:w="236" w:type="dxa"/>
          </w:tcPr>
          <w:p w14:paraId="1C59E391"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F7BFE8D" w14:textId="71778941"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8,167</w:t>
            </w:r>
          </w:p>
        </w:tc>
        <w:tc>
          <w:tcPr>
            <w:tcW w:w="236" w:type="dxa"/>
          </w:tcPr>
          <w:p w14:paraId="12E14F00"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8A07C6D" w14:textId="38FB1003" w:rsidR="00FF6ECD" w:rsidRPr="00017202" w:rsidRDefault="00C173DF"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b/>
                <w:bCs/>
                <w:sz w:val="22"/>
                <w:szCs w:val="22"/>
              </w:rPr>
            </w:pPr>
            <w:r w:rsidRPr="00017202">
              <w:rPr>
                <w:rFonts w:ascii="Times New Roman" w:hAnsi="Times New Roman"/>
                <w:b/>
                <w:bCs/>
                <w:sz w:val="22"/>
                <w:szCs w:val="22"/>
              </w:rPr>
              <w:t>512,958</w:t>
            </w:r>
          </w:p>
        </w:tc>
        <w:tc>
          <w:tcPr>
            <w:tcW w:w="270" w:type="dxa"/>
          </w:tcPr>
          <w:p w14:paraId="6FD26219"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750A46A0" w14:textId="5646BFC2"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8,167</w:t>
            </w:r>
          </w:p>
        </w:tc>
      </w:tr>
      <w:tr w:rsidR="00FF6ECD" w:rsidRPr="00017202" w14:paraId="3D15AAEF" w14:textId="77777777" w:rsidTr="00917FC4">
        <w:tc>
          <w:tcPr>
            <w:tcW w:w="3690" w:type="dxa"/>
          </w:tcPr>
          <w:p w14:paraId="73616A30" w14:textId="77777777" w:rsidR="00FF6ECD" w:rsidRPr="00017202" w:rsidRDefault="00FF6ECD" w:rsidP="00FF6ECD">
            <w:pPr>
              <w:rPr>
                <w:rFonts w:ascii="Times New Roman" w:hAnsi="Times New Roman"/>
                <w:b/>
                <w:bCs/>
                <w:sz w:val="22"/>
                <w:szCs w:val="22"/>
              </w:rPr>
            </w:pPr>
          </w:p>
        </w:tc>
        <w:tc>
          <w:tcPr>
            <w:tcW w:w="1161" w:type="dxa"/>
            <w:tcBorders>
              <w:top w:val="single" w:sz="4" w:space="0" w:color="auto"/>
            </w:tcBorders>
          </w:tcPr>
          <w:p w14:paraId="7B33B1D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93A6F6F"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tcBorders>
          </w:tcPr>
          <w:p w14:paraId="21D19F36"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36" w:type="dxa"/>
          </w:tcPr>
          <w:p w14:paraId="01D5A2B4"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tcBorders>
          </w:tcPr>
          <w:p w14:paraId="7BCF7CD3"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270" w:type="dxa"/>
          </w:tcPr>
          <w:p w14:paraId="61F495A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tcBorders>
          </w:tcPr>
          <w:p w14:paraId="7F1E00E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r>
      <w:tr w:rsidR="00FF6ECD" w:rsidRPr="00017202" w14:paraId="5773A2D9" w14:textId="77777777" w:rsidTr="00B8038A">
        <w:trPr>
          <w:trHeight w:val="80"/>
        </w:trPr>
        <w:tc>
          <w:tcPr>
            <w:tcW w:w="3690" w:type="dxa"/>
          </w:tcPr>
          <w:p w14:paraId="62364E6B"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17202">
              <w:rPr>
                <w:rFonts w:ascii="Times New Roman" w:hAnsi="Times New Roman"/>
                <w:b/>
                <w:bCs/>
                <w:i/>
                <w:iCs/>
                <w:sz w:val="22"/>
                <w:szCs w:val="22"/>
              </w:rPr>
              <w:t>Other commitments</w:t>
            </w:r>
          </w:p>
        </w:tc>
        <w:tc>
          <w:tcPr>
            <w:tcW w:w="1161" w:type="dxa"/>
          </w:tcPr>
          <w:p w14:paraId="586B412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25B0412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Pr>
          <w:p w14:paraId="75C12F6A"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36" w:type="dxa"/>
          </w:tcPr>
          <w:p w14:paraId="0F44EE12"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626DE60E"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270" w:type="dxa"/>
          </w:tcPr>
          <w:p w14:paraId="2D1F85C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2D5CAD5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r>
      <w:tr w:rsidR="00C173DF" w:rsidRPr="00017202" w14:paraId="129A8BD4" w14:textId="77777777" w:rsidTr="00B8038A">
        <w:tc>
          <w:tcPr>
            <w:tcW w:w="3690" w:type="dxa"/>
          </w:tcPr>
          <w:p w14:paraId="73D56F4A"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017202">
              <w:rPr>
                <w:rFonts w:ascii="Times New Roman" w:hAnsi="Times New Roman"/>
                <w:sz w:val="22"/>
                <w:szCs w:val="22"/>
                <w:lang w:val="en-GB"/>
              </w:rPr>
              <w:t>Unused letters of credit for goods and supplies</w:t>
            </w:r>
          </w:p>
        </w:tc>
        <w:tc>
          <w:tcPr>
            <w:tcW w:w="1161" w:type="dxa"/>
          </w:tcPr>
          <w:p w14:paraId="57A02C91"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5C8DE211" w14:textId="5EC57180"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88,474</w:t>
            </w:r>
          </w:p>
        </w:tc>
        <w:tc>
          <w:tcPr>
            <w:tcW w:w="236" w:type="dxa"/>
          </w:tcPr>
          <w:p w14:paraId="4A2683FC"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31D9F707"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6621F038" w14:textId="11E683A3"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54,930</w:t>
            </w:r>
          </w:p>
        </w:tc>
        <w:tc>
          <w:tcPr>
            <w:tcW w:w="236" w:type="dxa"/>
          </w:tcPr>
          <w:p w14:paraId="3F09766D"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3AE13B2C"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p w14:paraId="4CE742C0" w14:textId="6DA7DE44"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r w:rsidRPr="00017202">
              <w:rPr>
                <w:rFonts w:ascii="Times New Roman" w:hAnsi="Times New Roman"/>
                <w:sz w:val="22"/>
                <w:szCs w:val="22"/>
              </w:rPr>
              <w:t>88,474</w:t>
            </w:r>
          </w:p>
        </w:tc>
        <w:tc>
          <w:tcPr>
            <w:tcW w:w="270" w:type="dxa"/>
          </w:tcPr>
          <w:p w14:paraId="5EF890D2"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221366E3"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sz w:val="22"/>
                <w:szCs w:val="22"/>
              </w:rPr>
            </w:pPr>
          </w:p>
          <w:p w14:paraId="14E43A3A" w14:textId="5D5ED7D9"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54,930</w:t>
            </w:r>
          </w:p>
        </w:tc>
      </w:tr>
      <w:tr w:rsidR="00C173DF" w:rsidRPr="00017202" w14:paraId="4B68BE4A" w14:textId="77777777" w:rsidTr="00B8038A">
        <w:tc>
          <w:tcPr>
            <w:tcW w:w="3690" w:type="dxa"/>
          </w:tcPr>
          <w:p w14:paraId="4DF3114E" w14:textId="468740CD"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017202">
              <w:rPr>
                <w:rFonts w:ascii="Times New Roman" w:hAnsi="Times New Roman"/>
                <w:sz w:val="22"/>
                <w:szCs w:val="22"/>
                <w:lang w:val="en-GB"/>
              </w:rPr>
              <w:t>Consulting service agreement</w:t>
            </w:r>
          </w:p>
        </w:tc>
        <w:tc>
          <w:tcPr>
            <w:tcW w:w="1161" w:type="dxa"/>
          </w:tcPr>
          <w:p w14:paraId="00EBB1E6" w14:textId="46FB1938"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1,344</w:t>
            </w:r>
          </w:p>
        </w:tc>
        <w:tc>
          <w:tcPr>
            <w:tcW w:w="236" w:type="dxa"/>
          </w:tcPr>
          <w:p w14:paraId="6D14642C"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4253DEDA" w14:textId="77FA6639"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294</w:t>
            </w:r>
          </w:p>
        </w:tc>
        <w:tc>
          <w:tcPr>
            <w:tcW w:w="236" w:type="dxa"/>
          </w:tcPr>
          <w:p w14:paraId="269921BF"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5BB059FA" w14:textId="5C06B8B5"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1,344</w:t>
            </w:r>
          </w:p>
        </w:tc>
        <w:tc>
          <w:tcPr>
            <w:tcW w:w="270" w:type="dxa"/>
          </w:tcPr>
          <w:p w14:paraId="1778B180"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0C3E41A3" w14:textId="74ECBFF6"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294</w:t>
            </w:r>
          </w:p>
        </w:tc>
      </w:tr>
      <w:tr w:rsidR="00C173DF" w:rsidRPr="00017202" w14:paraId="241D6FE8" w14:textId="77777777" w:rsidTr="00B8038A">
        <w:tc>
          <w:tcPr>
            <w:tcW w:w="3690" w:type="dxa"/>
          </w:tcPr>
          <w:p w14:paraId="0C58FFF1" w14:textId="5F252EBC"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017202">
              <w:rPr>
                <w:rFonts w:ascii="Times New Roman" w:hAnsi="Times New Roman"/>
                <w:sz w:val="22"/>
                <w:szCs w:val="22"/>
                <w:lang w:val="en-GB"/>
              </w:rPr>
              <w:t>Bank guarantees</w:t>
            </w:r>
          </w:p>
        </w:tc>
        <w:tc>
          <w:tcPr>
            <w:tcW w:w="1161" w:type="dxa"/>
          </w:tcPr>
          <w:p w14:paraId="4D5F78F9" w14:textId="11EB5C00"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2,265</w:t>
            </w:r>
          </w:p>
        </w:tc>
        <w:tc>
          <w:tcPr>
            <w:tcW w:w="236" w:type="dxa"/>
          </w:tcPr>
          <w:p w14:paraId="62B0B9AD"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86" w:type="dxa"/>
          </w:tcPr>
          <w:p w14:paraId="30D01E28" w14:textId="4E5E804A"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8"/>
              </w:rPr>
            </w:pPr>
            <w:r w:rsidRPr="00017202">
              <w:rPr>
                <w:rFonts w:ascii="Times New Roman" w:hAnsi="Times New Roman"/>
                <w:sz w:val="22"/>
                <w:szCs w:val="22"/>
              </w:rPr>
              <w:t>4,014</w:t>
            </w:r>
          </w:p>
        </w:tc>
        <w:tc>
          <w:tcPr>
            <w:tcW w:w="236" w:type="dxa"/>
          </w:tcPr>
          <w:p w14:paraId="3B21A51F"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240" w:type="dxa"/>
          </w:tcPr>
          <w:p w14:paraId="14C85FC5" w14:textId="1637F67E"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1,998</w:t>
            </w:r>
          </w:p>
        </w:tc>
        <w:tc>
          <w:tcPr>
            <w:tcW w:w="270" w:type="dxa"/>
          </w:tcPr>
          <w:p w14:paraId="660EC34F" w14:textId="7777777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p>
        </w:tc>
        <w:tc>
          <w:tcPr>
            <w:tcW w:w="1179" w:type="dxa"/>
          </w:tcPr>
          <w:p w14:paraId="5F67971F" w14:textId="7B20F0B7" w:rsidR="00C173DF" w:rsidRPr="00017202" w:rsidRDefault="00C173DF" w:rsidP="00C1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sz w:val="22"/>
                <w:szCs w:val="22"/>
              </w:rPr>
            </w:pPr>
            <w:r w:rsidRPr="00017202">
              <w:rPr>
                <w:rFonts w:ascii="Times New Roman" w:hAnsi="Times New Roman"/>
                <w:sz w:val="22"/>
                <w:szCs w:val="22"/>
              </w:rPr>
              <w:t>1,998</w:t>
            </w:r>
          </w:p>
        </w:tc>
      </w:tr>
      <w:tr w:rsidR="00FF6ECD" w:rsidRPr="00017202" w14:paraId="7416DE83" w14:textId="77777777" w:rsidTr="00B8038A">
        <w:tc>
          <w:tcPr>
            <w:tcW w:w="3690" w:type="dxa"/>
          </w:tcPr>
          <w:p w14:paraId="185AE37C"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7202">
              <w:rPr>
                <w:rFonts w:ascii="Times New Roman" w:hAnsi="Times New Roman"/>
                <w:b/>
                <w:bCs/>
                <w:sz w:val="22"/>
                <w:szCs w:val="22"/>
              </w:rPr>
              <w:t>Total</w:t>
            </w:r>
          </w:p>
        </w:tc>
        <w:tc>
          <w:tcPr>
            <w:tcW w:w="1161" w:type="dxa"/>
            <w:tcBorders>
              <w:top w:val="single" w:sz="4" w:space="0" w:color="auto"/>
              <w:bottom w:val="double" w:sz="4" w:space="0" w:color="auto"/>
            </w:tcBorders>
          </w:tcPr>
          <w:p w14:paraId="71D5DB78" w14:textId="324F21C9" w:rsidR="00FF6ECD" w:rsidRPr="00017202" w:rsidRDefault="00C173DF"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92,083</w:t>
            </w:r>
          </w:p>
        </w:tc>
        <w:tc>
          <w:tcPr>
            <w:tcW w:w="236" w:type="dxa"/>
          </w:tcPr>
          <w:p w14:paraId="3451791D"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86" w:type="dxa"/>
            <w:tcBorders>
              <w:top w:val="single" w:sz="4" w:space="0" w:color="auto"/>
              <w:bottom w:val="double" w:sz="4" w:space="0" w:color="auto"/>
            </w:tcBorders>
          </w:tcPr>
          <w:p w14:paraId="34A02461" w14:textId="4D7AD763"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59,238</w:t>
            </w:r>
          </w:p>
        </w:tc>
        <w:tc>
          <w:tcPr>
            <w:tcW w:w="236" w:type="dxa"/>
          </w:tcPr>
          <w:p w14:paraId="7EA064B7"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240" w:type="dxa"/>
            <w:tcBorders>
              <w:top w:val="single" w:sz="4" w:space="0" w:color="auto"/>
              <w:bottom w:val="double" w:sz="4" w:space="0" w:color="auto"/>
            </w:tcBorders>
          </w:tcPr>
          <w:p w14:paraId="6A44CB9F" w14:textId="7F13921D" w:rsidR="00FF6ECD" w:rsidRPr="00017202" w:rsidRDefault="00C173DF"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91,816</w:t>
            </w:r>
          </w:p>
        </w:tc>
        <w:tc>
          <w:tcPr>
            <w:tcW w:w="270" w:type="dxa"/>
          </w:tcPr>
          <w:p w14:paraId="6C447870" w14:textId="77777777"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p>
        </w:tc>
        <w:tc>
          <w:tcPr>
            <w:tcW w:w="1179" w:type="dxa"/>
            <w:tcBorders>
              <w:top w:val="single" w:sz="4" w:space="0" w:color="auto"/>
              <w:bottom w:val="double" w:sz="4" w:space="0" w:color="auto"/>
            </w:tcBorders>
          </w:tcPr>
          <w:p w14:paraId="19CD4D30" w14:textId="03C2FBBE" w:rsidR="00FF6ECD" w:rsidRPr="00017202" w:rsidRDefault="00FF6ECD" w:rsidP="00FF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ight="-108"/>
              <w:rPr>
                <w:rFonts w:ascii="Times New Roman" w:hAnsi="Times New Roman"/>
                <w:b/>
                <w:bCs/>
                <w:sz w:val="22"/>
                <w:szCs w:val="22"/>
              </w:rPr>
            </w:pPr>
            <w:r w:rsidRPr="00017202">
              <w:rPr>
                <w:rFonts w:ascii="Times New Roman" w:hAnsi="Times New Roman"/>
                <w:b/>
                <w:bCs/>
                <w:sz w:val="22"/>
                <w:szCs w:val="22"/>
              </w:rPr>
              <w:t>57,222</w:t>
            </w:r>
          </w:p>
        </w:tc>
      </w:tr>
    </w:tbl>
    <w:p w14:paraId="5B983FC7" w14:textId="77777777" w:rsidR="00C4525E" w:rsidRPr="00017202" w:rsidRDefault="00C4525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1B6637BA" w14:textId="0F9A365F" w:rsidR="0092762E" w:rsidRPr="0001720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r w:rsidRPr="00017202">
        <w:rPr>
          <w:rFonts w:ascii="Times New Roman" w:hAnsi="Times New Roman"/>
          <w:i/>
          <w:iCs/>
          <w:sz w:val="22"/>
          <w:szCs w:val="22"/>
        </w:rPr>
        <w:t xml:space="preserve">Letter of guarantee </w:t>
      </w:r>
    </w:p>
    <w:p w14:paraId="3B748F18" w14:textId="77777777" w:rsidR="0092762E" w:rsidRPr="0001720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1A2723A" w14:textId="370A646C" w:rsidR="0092762E" w:rsidRPr="00017202" w:rsidRDefault="0092762E" w:rsidP="00927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pacing w:val="-2"/>
          <w:sz w:val="22"/>
          <w:szCs w:val="22"/>
        </w:rPr>
      </w:pPr>
      <w:r w:rsidRPr="00017202">
        <w:rPr>
          <w:rFonts w:ascii="Times New Roman" w:hAnsi="Times New Roman"/>
          <w:sz w:val="22"/>
          <w:szCs w:val="22"/>
        </w:rPr>
        <w:t xml:space="preserve">As </w:t>
      </w:r>
      <w:proofErr w:type="gramStart"/>
      <w:r w:rsidRPr="00017202">
        <w:rPr>
          <w:rFonts w:ascii="Times New Roman" w:hAnsi="Times New Roman"/>
          <w:sz w:val="22"/>
          <w:szCs w:val="22"/>
        </w:rPr>
        <w:t>at</w:t>
      </w:r>
      <w:proofErr w:type="gramEnd"/>
      <w:r w:rsidRPr="00017202">
        <w:rPr>
          <w:rFonts w:ascii="Times New Roman" w:hAnsi="Times New Roman"/>
          <w:sz w:val="22"/>
          <w:szCs w:val="22"/>
        </w:rPr>
        <w:t xml:space="preserve"> 31 </w:t>
      </w:r>
      <w:r w:rsidR="002138BE" w:rsidRPr="00017202">
        <w:rPr>
          <w:rFonts w:ascii="Times New Roman" w:hAnsi="Times New Roman"/>
          <w:sz w:val="22"/>
          <w:szCs w:val="22"/>
        </w:rPr>
        <w:t>December 20</w:t>
      </w:r>
      <w:r w:rsidR="008805D6" w:rsidRPr="00017202">
        <w:rPr>
          <w:rFonts w:ascii="Times New Roman" w:hAnsi="Times New Roman"/>
          <w:sz w:val="22"/>
          <w:szCs w:val="22"/>
        </w:rPr>
        <w:t>2</w:t>
      </w:r>
      <w:r w:rsidR="00FF6ECD" w:rsidRPr="00017202">
        <w:rPr>
          <w:rFonts w:ascii="Times New Roman" w:hAnsi="Times New Roman"/>
          <w:sz w:val="22"/>
          <w:szCs w:val="22"/>
        </w:rPr>
        <w:t>4</w:t>
      </w:r>
      <w:r w:rsidRPr="00017202">
        <w:rPr>
          <w:rFonts w:ascii="Times New Roman" w:hAnsi="Times New Roman"/>
          <w:sz w:val="22"/>
          <w:szCs w:val="22"/>
        </w:rPr>
        <w:t xml:space="preserve">, </w:t>
      </w:r>
      <w:r w:rsidR="003A7A63" w:rsidRPr="00017202">
        <w:rPr>
          <w:rFonts w:ascii="Times New Roman" w:hAnsi="Times New Roman"/>
          <w:sz w:val="22"/>
          <w:szCs w:val="22"/>
        </w:rPr>
        <w:t xml:space="preserve">the Group and </w:t>
      </w:r>
      <w:r w:rsidRPr="00017202">
        <w:rPr>
          <w:rFonts w:ascii="Times New Roman" w:hAnsi="Times New Roman"/>
          <w:sz w:val="22"/>
          <w:szCs w:val="22"/>
        </w:rPr>
        <w:t xml:space="preserve">the Company </w:t>
      </w:r>
      <w:r w:rsidR="0035422F" w:rsidRPr="00017202">
        <w:rPr>
          <w:rFonts w:ascii="Times New Roman" w:hAnsi="Times New Roman"/>
          <w:sz w:val="22"/>
          <w:szCs w:val="22"/>
        </w:rPr>
        <w:t>ha</w:t>
      </w:r>
      <w:r w:rsidR="003A7A63" w:rsidRPr="00017202">
        <w:rPr>
          <w:rFonts w:ascii="Times New Roman" w:hAnsi="Times New Roman"/>
          <w:sz w:val="22"/>
          <w:szCs w:val="22"/>
        </w:rPr>
        <w:t>ve</w:t>
      </w:r>
      <w:r w:rsidRPr="00017202">
        <w:rPr>
          <w:rFonts w:ascii="Times New Roman" w:hAnsi="Times New Roman"/>
          <w:sz w:val="22"/>
          <w:szCs w:val="22"/>
        </w:rPr>
        <w:t xml:space="preserve"> letter of guarantee</w:t>
      </w:r>
      <w:r w:rsidR="0035422F" w:rsidRPr="00017202">
        <w:rPr>
          <w:rFonts w:ascii="Times New Roman" w:hAnsi="Times New Roman"/>
          <w:sz w:val="22"/>
          <w:szCs w:val="22"/>
        </w:rPr>
        <w:t>s</w:t>
      </w:r>
      <w:r w:rsidRPr="00017202">
        <w:rPr>
          <w:rFonts w:ascii="Times New Roman" w:hAnsi="Times New Roman"/>
          <w:sz w:val="22"/>
          <w:szCs w:val="22"/>
        </w:rPr>
        <w:t xml:space="preserve"> issued by a financial institution in </w:t>
      </w:r>
      <w:proofErr w:type="spellStart"/>
      <w:r w:rsidRPr="00017202">
        <w:rPr>
          <w:rFonts w:ascii="Times New Roman" w:hAnsi="Times New Roman"/>
          <w:sz w:val="22"/>
          <w:szCs w:val="22"/>
        </w:rPr>
        <w:t>favour</w:t>
      </w:r>
      <w:proofErr w:type="spellEnd"/>
      <w:r w:rsidRPr="00017202">
        <w:rPr>
          <w:rFonts w:ascii="Times New Roman" w:hAnsi="Times New Roman"/>
          <w:sz w:val="22"/>
          <w:szCs w:val="22"/>
        </w:rPr>
        <w:t xml:space="preserve"> </w:t>
      </w:r>
      <w:r w:rsidRPr="00017202">
        <w:rPr>
          <w:rFonts w:ascii="Times New Roman" w:hAnsi="Times New Roman"/>
          <w:spacing w:val="-2"/>
          <w:sz w:val="22"/>
          <w:szCs w:val="22"/>
        </w:rPr>
        <w:t>of a government agency for the use of electricity amo</w:t>
      </w:r>
      <w:r w:rsidR="00841C93" w:rsidRPr="00017202">
        <w:rPr>
          <w:rFonts w:ascii="Times New Roman" w:hAnsi="Times New Roman"/>
          <w:spacing w:val="-2"/>
          <w:sz w:val="22"/>
          <w:szCs w:val="22"/>
        </w:rPr>
        <w:t>unting to</w:t>
      </w:r>
      <w:r w:rsidR="003A7A63" w:rsidRPr="00017202">
        <w:rPr>
          <w:rFonts w:ascii="Times New Roman" w:hAnsi="Times New Roman"/>
          <w:spacing w:val="-2"/>
          <w:sz w:val="22"/>
          <w:szCs w:val="22"/>
        </w:rPr>
        <w:t xml:space="preserve"> Baht </w:t>
      </w:r>
      <w:r w:rsidR="00C173DF" w:rsidRPr="00017202">
        <w:rPr>
          <w:rFonts w:ascii="Times New Roman" w:hAnsi="Times New Roman"/>
          <w:spacing w:val="-2"/>
          <w:sz w:val="22"/>
          <w:szCs w:val="22"/>
        </w:rPr>
        <w:t>2.3</w:t>
      </w:r>
      <w:r w:rsidR="003A7A63" w:rsidRPr="00017202">
        <w:rPr>
          <w:rFonts w:ascii="Times New Roman" w:hAnsi="Times New Roman"/>
          <w:spacing w:val="-2"/>
          <w:sz w:val="22"/>
          <w:szCs w:val="22"/>
        </w:rPr>
        <w:t xml:space="preserve"> million and </w:t>
      </w:r>
      <w:r w:rsidR="00841C93" w:rsidRPr="00017202">
        <w:rPr>
          <w:rFonts w:ascii="Times New Roman" w:hAnsi="Times New Roman"/>
          <w:spacing w:val="-2"/>
          <w:sz w:val="22"/>
          <w:szCs w:val="22"/>
        </w:rPr>
        <w:t>Baht</w:t>
      </w:r>
      <w:r w:rsidR="00EA4DE2" w:rsidRPr="00017202">
        <w:rPr>
          <w:rFonts w:ascii="Times New Roman" w:hAnsi="Times New Roman"/>
          <w:spacing w:val="-2"/>
          <w:sz w:val="22"/>
          <w:szCs w:val="22"/>
        </w:rPr>
        <w:t xml:space="preserve"> </w:t>
      </w:r>
      <w:r w:rsidR="00C173DF" w:rsidRPr="00017202">
        <w:rPr>
          <w:rFonts w:ascii="Times New Roman" w:hAnsi="Times New Roman"/>
          <w:spacing w:val="-2"/>
          <w:sz w:val="22"/>
          <w:szCs w:val="22"/>
        </w:rPr>
        <w:t>2.0</w:t>
      </w:r>
      <w:r w:rsidR="00FF6ECD" w:rsidRPr="00017202">
        <w:rPr>
          <w:rFonts w:ascii="Times New Roman" w:hAnsi="Times New Roman"/>
          <w:spacing w:val="-2"/>
          <w:sz w:val="22"/>
          <w:szCs w:val="22"/>
        </w:rPr>
        <w:t xml:space="preserve"> </w:t>
      </w:r>
      <w:r w:rsidR="00841C93" w:rsidRPr="00017202">
        <w:rPr>
          <w:rFonts w:ascii="Times New Roman" w:hAnsi="Times New Roman"/>
          <w:spacing w:val="-2"/>
          <w:sz w:val="22"/>
          <w:szCs w:val="22"/>
        </w:rPr>
        <w:t>million</w:t>
      </w:r>
      <w:r w:rsidR="003A7A63" w:rsidRPr="00017202">
        <w:rPr>
          <w:rFonts w:ascii="Times New Roman" w:hAnsi="Times New Roman"/>
          <w:spacing w:val="-2"/>
          <w:sz w:val="22"/>
          <w:szCs w:val="22"/>
        </w:rPr>
        <w:t>, respectively</w:t>
      </w:r>
      <w:r w:rsidR="00841C93" w:rsidRPr="00017202">
        <w:rPr>
          <w:rFonts w:ascii="Times New Roman" w:hAnsi="Times New Roman"/>
          <w:spacing w:val="-2"/>
          <w:sz w:val="22"/>
          <w:szCs w:val="22"/>
        </w:rPr>
        <w:t xml:space="preserve"> </w:t>
      </w:r>
      <w:r w:rsidR="0035422F" w:rsidRPr="00017202">
        <w:rPr>
          <w:rFonts w:ascii="Times New Roman" w:hAnsi="Times New Roman"/>
          <w:i/>
          <w:iCs/>
          <w:spacing w:val="-2"/>
          <w:sz w:val="22"/>
          <w:szCs w:val="22"/>
        </w:rPr>
        <w:t>(20</w:t>
      </w:r>
      <w:r w:rsidR="00FF6ECD" w:rsidRPr="00017202">
        <w:rPr>
          <w:rFonts w:ascii="Times New Roman" w:hAnsi="Times New Roman"/>
          <w:i/>
          <w:iCs/>
          <w:spacing w:val="-2"/>
          <w:sz w:val="22"/>
          <w:szCs w:val="22"/>
        </w:rPr>
        <w:t>23</w:t>
      </w:r>
      <w:r w:rsidR="0035422F" w:rsidRPr="00017202">
        <w:rPr>
          <w:rFonts w:ascii="Times New Roman" w:hAnsi="Times New Roman"/>
          <w:i/>
          <w:iCs/>
          <w:spacing w:val="-2"/>
          <w:sz w:val="22"/>
          <w:szCs w:val="22"/>
        </w:rPr>
        <w:t xml:space="preserve">: </w:t>
      </w:r>
      <w:r w:rsidR="003A7A63" w:rsidRPr="00017202">
        <w:rPr>
          <w:rFonts w:ascii="Times New Roman" w:hAnsi="Times New Roman"/>
          <w:i/>
          <w:iCs/>
          <w:spacing w:val="-2"/>
          <w:sz w:val="22"/>
          <w:szCs w:val="22"/>
        </w:rPr>
        <w:t xml:space="preserve">Baht </w:t>
      </w:r>
      <w:r w:rsidR="00FF6ECD" w:rsidRPr="00017202">
        <w:rPr>
          <w:rFonts w:ascii="Times New Roman" w:hAnsi="Times New Roman"/>
          <w:i/>
          <w:iCs/>
          <w:spacing w:val="-2"/>
          <w:sz w:val="22"/>
          <w:szCs w:val="28"/>
        </w:rPr>
        <w:t>4.0</w:t>
      </w:r>
      <w:r w:rsidR="003A7A63" w:rsidRPr="00017202">
        <w:rPr>
          <w:rFonts w:ascii="Times New Roman" w:hAnsi="Times New Roman"/>
          <w:i/>
          <w:iCs/>
          <w:spacing w:val="-2"/>
          <w:sz w:val="22"/>
          <w:szCs w:val="22"/>
        </w:rPr>
        <w:t xml:space="preserve"> million and </w:t>
      </w:r>
      <w:r w:rsidR="0035422F" w:rsidRPr="00017202">
        <w:rPr>
          <w:rFonts w:ascii="Times New Roman" w:hAnsi="Times New Roman"/>
          <w:i/>
          <w:iCs/>
          <w:spacing w:val="-2"/>
          <w:sz w:val="22"/>
          <w:szCs w:val="22"/>
        </w:rPr>
        <w:t xml:space="preserve">Baht </w:t>
      </w:r>
      <w:r w:rsidR="00FF6ECD" w:rsidRPr="00017202">
        <w:rPr>
          <w:rFonts w:ascii="Times New Roman" w:hAnsi="Times New Roman"/>
          <w:i/>
          <w:iCs/>
          <w:spacing w:val="-2"/>
          <w:sz w:val="22"/>
          <w:szCs w:val="22"/>
        </w:rPr>
        <w:t>2.0</w:t>
      </w:r>
      <w:r w:rsidR="00841C93" w:rsidRPr="00017202">
        <w:rPr>
          <w:rFonts w:ascii="Times New Roman" w:hAnsi="Times New Roman"/>
          <w:i/>
          <w:iCs/>
          <w:spacing w:val="-2"/>
          <w:sz w:val="22"/>
          <w:szCs w:val="22"/>
        </w:rPr>
        <w:t xml:space="preserve"> million</w:t>
      </w:r>
      <w:r w:rsidR="003A7A63" w:rsidRPr="00017202">
        <w:rPr>
          <w:rFonts w:ascii="Times New Roman" w:hAnsi="Times New Roman"/>
          <w:i/>
          <w:iCs/>
          <w:spacing w:val="-2"/>
          <w:sz w:val="22"/>
          <w:szCs w:val="22"/>
        </w:rPr>
        <w:t>, respectively</w:t>
      </w:r>
      <w:r w:rsidR="00841C93" w:rsidRPr="00017202">
        <w:rPr>
          <w:rFonts w:ascii="Times New Roman" w:hAnsi="Times New Roman"/>
          <w:i/>
          <w:iCs/>
          <w:spacing w:val="-2"/>
          <w:sz w:val="22"/>
          <w:szCs w:val="22"/>
        </w:rPr>
        <w:t>)</w:t>
      </w:r>
      <w:r w:rsidR="00D0524C" w:rsidRPr="00017202">
        <w:rPr>
          <w:rFonts w:ascii="Times New Roman" w:hAnsi="Times New Roman"/>
          <w:i/>
          <w:iCs/>
          <w:spacing w:val="-2"/>
          <w:sz w:val="22"/>
          <w:szCs w:val="22"/>
        </w:rPr>
        <w:t>.</w:t>
      </w:r>
    </w:p>
    <w:p w14:paraId="6658B329" w14:textId="5D80ED42" w:rsidR="00761433" w:rsidRPr="00017202" w:rsidRDefault="00761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2"/>
          <w:sz w:val="22"/>
          <w:szCs w:val="22"/>
        </w:rPr>
      </w:pPr>
    </w:p>
    <w:p w14:paraId="4C3CE532" w14:textId="77777777" w:rsidR="00583365" w:rsidRPr="00017202" w:rsidRDefault="00583365" w:rsidP="0005165D">
      <w:pPr>
        <w:pStyle w:val="Heading1"/>
        <w:numPr>
          <w:ilvl w:val="0"/>
          <w:numId w:val="25"/>
        </w:numPr>
        <w:tabs>
          <w:tab w:val="clear" w:pos="227"/>
          <w:tab w:val="clear" w:pos="454"/>
          <w:tab w:val="clear" w:pos="680"/>
        </w:tabs>
        <w:spacing w:before="0"/>
        <w:ind w:left="540" w:hanging="540"/>
        <w:rPr>
          <w:rFonts w:ascii="Times New Roman" w:hAnsi="Times New Roman"/>
        </w:rPr>
      </w:pPr>
      <w:r w:rsidRPr="00017202">
        <w:rPr>
          <w:rFonts w:ascii="Times New Roman" w:hAnsi="Times New Roman"/>
        </w:rPr>
        <w:t>Reclassification of accounts</w:t>
      </w:r>
    </w:p>
    <w:p w14:paraId="573190CB"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238CAF96" w14:textId="5B234C73"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t>Certain accounts in the 202</w:t>
      </w:r>
      <w:r w:rsidR="005421FA" w:rsidRPr="00017202">
        <w:rPr>
          <w:rFonts w:ascii="Times New Roman" w:hAnsi="Times New Roman"/>
          <w:sz w:val="22"/>
          <w:szCs w:val="22"/>
        </w:rPr>
        <w:t>3</w:t>
      </w:r>
      <w:r w:rsidRPr="00017202">
        <w:rPr>
          <w:rFonts w:ascii="Times New Roman" w:hAnsi="Times New Roman"/>
          <w:sz w:val="22"/>
          <w:szCs w:val="22"/>
        </w:rPr>
        <w:t xml:space="preserve"> financial statements have been reclassified to conform to presentation in the 202</w:t>
      </w:r>
      <w:r w:rsidR="005421FA" w:rsidRPr="00017202">
        <w:rPr>
          <w:rFonts w:ascii="Times New Roman" w:hAnsi="Times New Roman"/>
          <w:sz w:val="22"/>
          <w:szCs w:val="22"/>
        </w:rPr>
        <w:t>4</w:t>
      </w:r>
      <w:r w:rsidRPr="00017202">
        <w:rPr>
          <w:rFonts w:ascii="Times New Roman" w:hAnsi="Times New Roman"/>
          <w:sz w:val="22"/>
          <w:szCs w:val="22"/>
        </w:rPr>
        <w:t xml:space="preserve"> financial statement as follows:</w:t>
      </w:r>
    </w:p>
    <w:p w14:paraId="6738E049"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583365" w:rsidRPr="00017202" w14:paraId="400DB533" w14:textId="77777777" w:rsidTr="00D06D9B">
        <w:trPr>
          <w:trHeight w:val="87"/>
          <w:tblHeader/>
        </w:trPr>
        <w:tc>
          <w:tcPr>
            <w:tcW w:w="3960" w:type="dxa"/>
          </w:tcPr>
          <w:p w14:paraId="0C0145B6"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27DC0DE4"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017202">
              <w:rPr>
                <w:rFonts w:ascii="Times New Roman" w:hAnsi="Times New Roman"/>
                <w:b/>
                <w:bCs/>
                <w:sz w:val="22"/>
                <w:szCs w:val="22"/>
              </w:rPr>
              <w:t>Consolidated financial statements</w:t>
            </w:r>
          </w:p>
        </w:tc>
      </w:tr>
      <w:tr w:rsidR="00583365" w:rsidRPr="00017202" w14:paraId="35E12107" w14:textId="77777777" w:rsidTr="00D06D9B">
        <w:trPr>
          <w:trHeight w:val="87"/>
          <w:tblHeader/>
        </w:trPr>
        <w:tc>
          <w:tcPr>
            <w:tcW w:w="3960" w:type="dxa"/>
          </w:tcPr>
          <w:p w14:paraId="68ED4968"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7225F97D" w14:textId="64A89B36"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202</w:t>
            </w:r>
            <w:r w:rsidR="005421FA" w:rsidRPr="00017202">
              <w:rPr>
                <w:rFonts w:ascii="Times New Roman" w:hAnsi="Times New Roman"/>
                <w:sz w:val="22"/>
                <w:szCs w:val="22"/>
              </w:rPr>
              <w:t>3</w:t>
            </w:r>
          </w:p>
        </w:tc>
      </w:tr>
      <w:tr w:rsidR="00583365" w:rsidRPr="00017202" w14:paraId="3544BD4E" w14:textId="77777777" w:rsidTr="00D06D9B">
        <w:trPr>
          <w:trHeight w:val="353"/>
          <w:tblHeader/>
        </w:trPr>
        <w:tc>
          <w:tcPr>
            <w:tcW w:w="3960" w:type="dxa"/>
          </w:tcPr>
          <w:p w14:paraId="18BCE3AF"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217777C2" w14:textId="67B07774"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 xml:space="preserve">Before </w:t>
            </w:r>
            <w:proofErr w:type="gramStart"/>
            <w:r w:rsidRPr="00017202">
              <w:rPr>
                <w:rFonts w:ascii="Times New Roman" w:hAnsi="Times New Roman"/>
                <w:sz w:val="22"/>
                <w:szCs w:val="22"/>
              </w:rPr>
              <w:t>reclass</w:t>
            </w:r>
            <w:proofErr w:type="gramEnd"/>
          </w:p>
        </w:tc>
        <w:tc>
          <w:tcPr>
            <w:tcW w:w="236" w:type="dxa"/>
          </w:tcPr>
          <w:p w14:paraId="7F3A1661"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72797D53" w14:textId="706BBDE8"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Reclass</w:t>
            </w:r>
          </w:p>
        </w:tc>
        <w:tc>
          <w:tcPr>
            <w:tcW w:w="243" w:type="dxa"/>
          </w:tcPr>
          <w:p w14:paraId="39C9BD2F"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0B6B7A6F" w14:textId="64AC400D"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 xml:space="preserve">After </w:t>
            </w:r>
            <w:proofErr w:type="gramStart"/>
            <w:r w:rsidRPr="00017202">
              <w:rPr>
                <w:rFonts w:ascii="Times New Roman" w:hAnsi="Times New Roman"/>
                <w:sz w:val="22"/>
                <w:szCs w:val="22"/>
              </w:rPr>
              <w:t>reclass</w:t>
            </w:r>
            <w:proofErr w:type="gramEnd"/>
          </w:p>
        </w:tc>
      </w:tr>
      <w:tr w:rsidR="00583365" w:rsidRPr="00017202" w14:paraId="202194CD" w14:textId="77777777" w:rsidTr="00D06D9B">
        <w:trPr>
          <w:trHeight w:val="191"/>
          <w:tblHeader/>
        </w:trPr>
        <w:tc>
          <w:tcPr>
            <w:tcW w:w="3960" w:type="dxa"/>
          </w:tcPr>
          <w:p w14:paraId="291F3008"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2C825C74"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i/>
                <w:iCs/>
                <w:sz w:val="22"/>
                <w:szCs w:val="22"/>
              </w:rPr>
              <w:t>(in thousand Baht)</w:t>
            </w:r>
          </w:p>
        </w:tc>
      </w:tr>
      <w:tr w:rsidR="00583365" w:rsidRPr="00017202" w14:paraId="5C3F3837" w14:textId="77777777" w:rsidTr="00D06D9B">
        <w:trPr>
          <w:trHeight w:val="191"/>
        </w:trPr>
        <w:tc>
          <w:tcPr>
            <w:tcW w:w="5490" w:type="dxa"/>
            <w:gridSpan w:val="2"/>
          </w:tcPr>
          <w:p w14:paraId="43563AF7" w14:textId="6550EFA9"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017202">
              <w:rPr>
                <w:rFonts w:ascii="Times New Roman" w:hAnsi="Times New Roman"/>
                <w:b/>
                <w:bCs/>
                <w:i/>
                <w:iCs/>
                <w:sz w:val="22"/>
                <w:szCs w:val="22"/>
              </w:rPr>
              <w:t xml:space="preserve">Statement of </w:t>
            </w:r>
            <w:r w:rsidR="005421FA" w:rsidRPr="00017202">
              <w:rPr>
                <w:rFonts w:ascii="Times New Roman" w:hAnsi="Times New Roman"/>
                <w:b/>
                <w:bCs/>
                <w:i/>
                <w:iCs/>
                <w:sz w:val="22"/>
                <w:szCs w:val="22"/>
              </w:rPr>
              <w:t>financial position</w:t>
            </w:r>
          </w:p>
        </w:tc>
        <w:tc>
          <w:tcPr>
            <w:tcW w:w="236" w:type="dxa"/>
          </w:tcPr>
          <w:p w14:paraId="5E20DBF0"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2DA26799"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4A6D1127"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537E453"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583365" w:rsidRPr="00017202" w14:paraId="2B099756" w14:textId="77777777" w:rsidTr="00D06D9B">
        <w:trPr>
          <w:trHeight w:val="191"/>
        </w:trPr>
        <w:tc>
          <w:tcPr>
            <w:tcW w:w="3960" w:type="dxa"/>
          </w:tcPr>
          <w:p w14:paraId="005C7DAF" w14:textId="1824B077" w:rsidR="00583365"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017202">
              <w:rPr>
                <w:rFonts w:ascii="Times New Roman" w:hAnsi="Times New Roman"/>
                <w:sz w:val="22"/>
                <w:szCs w:val="22"/>
                <w:lang w:val="en-GB"/>
              </w:rPr>
              <w:t>Current provisions for employee benefits</w:t>
            </w:r>
          </w:p>
        </w:tc>
        <w:tc>
          <w:tcPr>
            <w:tcW w:w="1530" w:type="dxa"/>
          </w:tcPr>
          <w:p w14:paraId="774E6508" w14:textId="4AF9E73F" w:rsidR="00583365"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36" w:type="dxa"/>
          </w:tcPr>
          <w:p w14:paraId="1586E889"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3937E99" w14:textId="3C11E61B" w:rsidR="00583365" w:rsidRPr="00017202" w:rsidRDefault="00123A33"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(681)</w:t>
            </w:r>
          </w:p>
        </w:tc>
        <w:tc>
          <w:tcPr>
            <w:tcW w:w="243" w:type="dxa"/>
          </w:tcPr>
          <w:p w14:paraId="7C6CA193"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6E7F771D" w14:textId="5850966D" w:rsidR="00583365" w:rsidRPr="00017202" w:rsidRDefault="00123A33"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(681)</w:t>
            </w:r>
          </w:p>
        </w:tc>
      </w:tr>
      <w:tr w:rsidR="00583365" w:rsidRPr="00017202" w14:paraId="07D8AB3F" w14:textId="77777777" w:rsidTr="00D06D9B">
        <w:trPr>
          <w:trHeight w:val="191"/>
        </w:trPr>
        <w:tc>
          <w:tcPr>
            <w:tcW w:w="3960" w:type="dxa"/>
          </w:tcPr>
          <w:p w14:paraId="29FF8533" w14:textId="74714F43" w:rsidR="00583365"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017202">
              <w:rPr>
                <w:rFonts w:ascii="Times New Roman" w:hAnsi="Times New Roman"/>
                <w:sz w:val="22"/>
                <w:szCs w:val="22"/>
                <w:lang w:val="en-GB"/>
              </w:rPr>
              <w:t xml:space="preserve">Non-current provisions for </w:t>
            </w:r>
            <w:r w:rsidRPr="00017202">
              <w:rPr>
                <w:rFonts w:ascii="Times New Roman" w:hAnsi="Times New Roman"/>
                <w:sz w:val="22"/>
                <w:szCs w:val="22"/>
                <w:lang w:val="en-GB"/>
              </w:rPr>
              <w:br/>
              <w:t>employee benefits</w:t>
            </w:r>
          </w:p>
        </w:tc>
        <w:tc>
          <w:tcPr>
            <w:tcW w:w="1530" w:type="dxa"/>
          </w:tcPr>
          <w:p w14:paraId="0ABDE777" w14:textId="77777777" w:rsidR="00583365"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p>
          <w:p w14:paraId="4AA5CFE4" w14:textId="5105D49D" w:rsidR="00123A33" w:rsidRPr="00017202" w:rsidRDefault="00123A33"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(126,709)</w:t>
            </w:r>
          </w:p>
        </w:tc>
        <w:tc>
          <w:tcPr>
            <w:tcW w:w="236" w:type="dxa"/>
          </w:tcPr>
          <w:p w14:paraId="562539EA"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7685D97C" w14:textId="77777777" w:rsidR="00583365"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p>
          <w:p w14:paraId="6D2BA8E9" w14:textId="6C839B5C" w:rsidR="00123A33" w:rsidRPr="00017202" w:rsidRDefault="00123A33"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681</w:t>
            </w:r>
          </w:p>
        </w:tc>
        <w:tc>
          <w:tcPr>
            <w:tcW w:w="243" w:type="dxa"/>
          </w:tcPr>
          <w:p w14:paraId="3EFBE9DB"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6F3486F9" w14:textId="77777777" w:rsidR="00583365"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p>
          <w:p w14:paraId="61475019" w14:textId="0C09D261" w:rsidR="00123A33" w:rsidRPr="00017202" w:rsidRDefault="00123A33"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(126,028)</w:t>
            </w:r>
          </w:p>
        </w:tc>
      </w:tr>
      <w:tr w:rsidR="00583365" w:rsidRPr="00017202" w14:paraId="254F877A" w14:textId="77777777" w:rsidTr="00D06D9B">
        <w:trPr>
          <w:trHeight w:val="191"/>
        </w:trPr>
        <w:tc>
          <w:tcPr>
            <w:tcW w:w="3960" w:type="dxa"/>
          </w:tcPr>
          <w:p w14:paraId="1E2E5366"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72423CC7"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72229E7E"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35273FE2"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017202">
              <w:rPr>
                <w:rFonts w:ascii="Times New Roman" w:hAnsi="Times New Roman"/>
                <w:b/>
                <w:bCs/>
                <w:sz w:val="22"/>
                <w:szCs w:val="22"/>
              </w:rPr>
              <w:t>-</w:t>
            </w:r>
          </w:p>
        </w:tc>
        <w:tc>
          <w:tcPr>
            <w:tcW w:w="243" w:type="dxa"/>
          </w:tcPr>
          <w:p w14:paraId="3DCAA189"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21A3D5D8" w14:textId="77777777" w:rsidR="00583365" w:rsidRPr="00017202" w:rsidRDefault="00583365"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770D1C26"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530"/>
        <w:gridCol w:w="236"/>
        <w:gridCol w:w="1564"/>
        <w:gridCol w:w="243"/>
        <w:gridCol w:w="1467"/>
      </w:tblGrid>
      <w:tr w:rsidR="005421FA" w:rsidRPr="00017202" w14:paraId="60E682A2" w14:textId="77777777" w:rsidTr="00D06D9B">
        <w:trPr>
          <w:trHeight w:val="87"/>
          <w:tblHeader/>
        </w:trPr>
        <w:tc>
          <w:tcPr>
            <w:tcW w:w="3960" w:type="dxa"/>
          </w:tcPr>
          <w:p w14:paraId="5B68F9F4"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6549F26F" w14:textId="5AF798DF"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017202">
              <w:rPr>
                <w:rFonts w:ascii="Times New Roman" w:hAnsi="Times New Roman"/>
                <w:b/>
                <w:bCs/>
                <w:sz w:val="22"/>
                <w:szCs w:val="22"/>
              </w:rPr>
              <w:t>Separate financial statements</w:t>
            </w:r>
          </w:p>
        </w:tc>
      </w:tr>
      <w:tr w:rsidR="005421FA" w:rsidRPr="00017202" w14:paraId="4C631779" w14:textId="77777777" w:rsidTr="00D06D9B">
        <w:trPr>
          <w:trHeight w:val="87"/>
          <w:tblHeader/>
        </w:trPr>
        <w:tc>
          <w:tcPr>
            <w:tcW w:w="3960" w:type="dxa"/>
          </w:tcPr>
          <w:p w14:paraId="062E79CA"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tcPr>
          <w:p w14:paraId="4002F44D" w14:textId="366A4D81"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2023</w:t>
            </w:r>
          </w:p>
        </w:tc>
      </w:tr>
      <w:tr w:rsidR="005421FA" w:rsidRPr="00017202" w14:paraId="2D452E66" w14:textId="77777777" w:rsidTr="00D06D9B">
        <w:trPr>
          <w:trHeight w:val="353"/>
          <w:tblHeader/>
        </w:trPr>
        <w:tc>
          <w:tcPr>
            <w:tcW w:w="3960" w:type="dxa"/>
          </w:tcPr>
          <w:p w14:paraId="10884D35"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30" w:type="dxa"/>
          </w:tcPr>
          <w:p w14:paraId="5806B255"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 xml:space="preserve">Before </w:t>
            </w:r>
            <w:proofErr w:type="gramStart"/>
            <w:r w:rsidRPr="00017202">
              <w:rPr>
                <w:rFonts w:ascii="Times New Roman" w:hAnsi="Times New Roman"/>
                <w:sz w:val="22"/>
                <w:szCs w:val="22"/>
              </w:rPr>
              <w:t>reclass</w:t>
            </w:r>
            <w:proofErr w:type="gramEnd"/>
          </w:p>
        </w:tc>
        <w:tc>
          <w:tcPr>
            <w:tcW w:w="236" w:type="dxa"/>
          </w:tcPr>
          <w:p w14:paraId="13F45D0B"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tcPr>
          <w:p w14:paraId="20A233A2"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Reclass</w:t>
            </w:r>
          </w:p>
        </w:tc>
        <w:tc>
          <w:tcPr>
            <w:tcW w:w="243" w:type="dxa"/>
          </w:tcPr>
          <w:p w14:paraId="09A39004"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67" w:type="dxa"/>
          </w:tcPr>
          <w:p w14:paraId="62D8ABD6"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sz w:val="22"/>
                <w:szCs w:val="22"/>
              </w:rPr>
              <w:t xml:space="preserve">After </w:t>
            </w:r>
            <w:proofErr w:type="gramStart"/>
            <w:r w:rsidRPr="00017202">
              <w:rPr>
                <w:rFonts w:ascii="Times New Roman" w:hAnsi="Times New Roman"/>
                <w:sz w:val="22"/>
                <w:szCs w:val="22"/>
              </w:rPr>
              <w:t>reclass</w:t>
            </w:r>
            <w:proofErr w:type="gramEnd"/>
          </w:p>
        </w:tc>
      </w:tr>
      <w:tr w:rsidR="005421FA" w:rsidRPr="00017202" w14:paraId="06179970" w14:textId="77777777" w:rsidTr="00D06D9B">
        <w:trPr>
          <w:trHeight w:val="191"/>
          <w:tblHeader/>
        </w:trPr>
        <w:tc>
          <w:tcPr>
            <w:tcW w:w="3960" w:type="dxa"/>
          </w:tcPr>
          <w:p w14:paraId="5211C9FB"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040" w:type="dxa"/>
            <w:gridSpan w:val="5"/>
            <w:vAlign w:val="center"/>
          </w:tcPr>
          <w:p w14:paraId="0F7E949A"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17202">
              <w:rPr>
                <w:rFonts w:ascii="Times New Roman" w:hAnsi="Times New Roman"/>
                <w:i/>
                <w:iCs/>
                <w:sz w:val="22"/>
                <w:szCs w:val="22"/>
              </w:rPr>
              <w:t>(in thousand Baht)</w:t>
            </w:r>
          </w:p>
        </w:tc>
      </w:tr>
      <w:tr w:rsidR="005421FA" w:rsidRPr="00017202" w14:paraId="4CABC2AD" w14:textId="77777777" w:rsidTr="00D06D9B">
        <w:trPr>
          <w:trHeight w:val="191"/>
        </w:trPr>
        <w:tc>
          <w:tcPr>
            <w:tcW w:w="5490" w:type="dxa"/>
            <w:gridSpan w:val="2"/>
          </w:tcPr>
          <w:p w14:paraId="526607B9" w14:textId="5DB97351"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uto"/>
              <w:jc w:val="thaiDistribute"/>
              <w:rPr>
                <w:rFonts w:ascii="Times New Roman" w:hAnsi="Times New Roman"/>
                <w:sz w:val="22"/>
                <w:szCs w:val="22"/>
              </w:rPr>
            </w:pPr>
            <w:r w:rsidRPr="00017202">
              <w:rPr>
                <w:rFonts w:ascii="Times New Roman" w:hAnsi="Times New Roman"/>
                <w:b/>
                <w:bCs/>
                <w:i/>
                <w:iCs/>
                <w:sz w:val="22"/>
                <w:szCs w:val="22"/>
              </w:rPr>
              <w:t>Statement of financial position</w:t>
            </w:r>
          </w:p>
        </w:tc>
        <w:tc>
          <w:tcPr>
            <w:tcW w:w="236" w:type="dxa"/>
          </w:tcPr>
          <w:p w14:paraId="2F431A3A"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3C51EAA1"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40" w:lineRule="auto"/>
              <w:ind w:right="-108"/>
              <w:jc w:val="thaiDistribute"/>
              <w:rPr>
                <w:rFonts w:ascii="Times New Roman" w:hAnsi="Times New Roman"/>
                <w:sz w:val="22"/>
                <w:szCs w:val="22"/>
              </w:rPr>
            </w:pPr>
          </w:p>
        </w:tc>
        <w:tc>
          <w:tcPr>
            <w:tcW w:w="243" w:type="dxa"/>
          </w:tcPr>
          <w:p w14:paraId="2DA2E7E0"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DA6377E"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40" w:lineRule="auto"/>
              <w:jc w:val="thaiDistribute"/>
              <w:rPr>
                <w:rFonts w:ascii="Times New Roman" w:hAnsi="Times New Roman"/>
                <w:sz w:val="22"/>
                <w:szCs w:val="22"/>
              </w:rPr>
            </w:pPr>
          </w:p>
        </w:tc>
      </w:tr>
      <w:tr w:rsidR="00123A33" w:rsidRPr="00017202" w14:paraId="4890C4BC" w14:textId="77777777" w:rsidTr="00D06D9B">
        <w:trPr>
          <w:trHeight w:val="191"/>
        </w:trPr>
        <w:tc>
          <w:tcPr>
            <w:tcW w:w="3960" w:type="dxa"/>
          </w:tcPr>
          <w:p w14:paraId="745841E2" w14:textId="1C68611F"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r w:rsidRPr="00017202">
              <w:rPr>
                <w:rFonts w:ascii="Times New Roman" w:hAnsi="Times New Roman"/>
                <w:sz w:val="22"/>
                <w:szCs w:val="22"/>
                <w:lang w:val="en-GB"/>
              </w:rPr>
              <w:t>Current provisions for employee benefits</w:t>
            </w:r>
          </w:p>
        </w:tc>
        <w:tc>
          <w:tcPr>
            <w:tcW w:w="1530" w:type="dxa"/>
          </w:tcPr>
          <w:p w14:paraId="78E46F89" w14:textId="2FD0046F"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w:t>
            </w:r>
          </w:p>
        </w:tc>
        <w:tc>
          <w:tcPr>
            <w:tcW w:w="236" w:type="dxa"/>
          </w:tcPr>
          <w:p w14:paraId="6E97E576" w14:textId="77777777"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544AC219" w14:textId="1884CDF1"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(681)</w:t>
            </w:r>
          </w:p>
        </w:tc>
        <w:tc>
          <w:tcPr>
            <w:tcW w:w="243" w:type="dxa"/>
          </w:tcPr>
          <w:p w14:paraId="53051804" w14:textId="77777777"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0577309E" w14:textId="6A69CE06"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(681)</w:t>
            </w:r>
          </w:p>
        </w:tc>
      </w:tr>
      <w:tr w:rsidR="00123A33" w:rsidRPr="00017202" w14:paraId="318B8D43" w14:textId="77777777" w:rsidTr="00D06D9B">
        <w:trPr>
          <w:trHeight w:val="191"/>
        </w:trPr>
        <w:tc>
          <w:tcPr>
            <w:tcW w:w="3960" w:type="dxa"/>
          </w:tcPr>
          <w:p w14:paraId="74D847FF" w14:textId="43AF1BF3"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017202">
              <w:rPr>
                <w:rFonts w:ascii="Times New Roman" w:hAnsi="Times New Roman"/>
                <w:sz w:val="22"/>
                <w:szCs w:val="22"/>
                <w:lang w:val="en-GB"/>
              </w:rPr>
              <w:t xml:space="preserve">Non-current provisions for </w:t>
            </w:r>
            <w:r w:rsidRPr="00017202">
              <w:rPr>
                <w:rFonts w:ascii="Times New Roman" w:hAnsi="Times New Roman"/>
                <w:sz w:val="22"/>
                <w:szCs w:val="22"/>
                <w:lang w:val="en-GB"/>
              </w:rPr>
              <w:br/>
              <w:t>employee benefits</w:t>
            </w:r>
          </w:p>
        </w:tc>
        <w:tc>
          <w:tcPr>
            <w:tcW w:w="1530" w:type="dxa"/>
          </w:tcPr>
          <w:p w14:paraId="0C327BAD" w14:textId="77777777" w:rsidR="00123A33"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p>
          <w:p w14:paraId="284EEA77" w14:textId="5DF1B6E0" w:rsidR="00123A33" w:rsidRPr="00017202" w:rsidRDefault="0057665D"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ind w:left="-108" w:right="-108"/>
              <w:rPr>
                <w:rFonts w:ascii="Times New Roman" w:hAnsi="Times New Roman"/>
                <w:sz w:val="22"/>
                <w:szCs w:val="22"/>
              </w:rPr>
            </w:pPr>
            <w:r>
              <w:rPr>
                <w:rFonts w:ascii="Times New Roman" w:hAnsi="Times New Roman"/>
                <w:sz w:val="22"/>
                <w:szCs w:val="22"/>
              </w:rPr>
              <w:t>(</w:t>
            </w:r>
            <w:r w:rsidR="00123A33">
              <w:rPr>
                <w:rFonts w:ascii="Times New Roman" w:hAnsi="Times New Roman"/>
                <w:sz w:val="22"/>
                <w:szCs w:val="22"/>
              </w:rPr>
              <w:t>73,447</w:t>
            </w:r>
            <w:r>
              <w:rPr>
                <w:rFonts w:ascii="Times New Roman" w:hAnsi="Times New Roman"/>
                <w:sz w:val="22"/>
                <w:szCs w:val="22"/>
              </w:rPr>
              <w:t>)</w:t>
            </w:r>
          </w:p>
        </w:tc>
        <w:tc>
          <w:tcPr>
            <w:tcW w:w="236" w:type="dxa"/>
          </w:tcPr>
          <w:p w14:paraId="76858F33" w14:textId="77777777"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Pr>
          <w:p w14:paraId="39DD4648" w14:textId="77777777" w:rsidR="00123A33"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p>
          <w:p w14:paraId="7CD38BAA" w14:textId="78DE06AE"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9"/>
              </w:tabs>
              <w:ind w:left="-108" w:right="-108"/>
              <w:rPr>
                <w:rFonts w:ascii="Times New Roman" w:hAnsi="Times New Roman"/>
                <w:sz w:val="22"/>
                <w:szCs w:val="22"/>
              </w:rPr>
            </w:pPr>
            <w:r>
              <w:rPr>
                <w:rFonts w:ascii="Times New Roman" w:hAnsi="Times New Roman"/>
                <w:sz w:val="22"/>
                <w:szCs w:val="22"/>
              </w:rPr>
              <w:t>681</w:t>
            </w:r>
          </w:p>
        </w:tc>
        <w:tc>
          <w:tcPr>
            <w:tcW w:w="243" w:type="dxa"/>
          </w:tcPr>
          <w:p w14:paraId="5AA1E793" w14:textId="77777777" w:rsidR="00123A33" w:rsidRPr="00017202"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5BE2085C" w14:textId="77777777" w:rsidR="00123A33" w:rsidRDefault="00123A33"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p>
          <w:p w14:paraId="103DE51F" w14:textId="62B149D8" w:rsidR="00123A33" w:rsidRPr="00017202" w:rsidRDefault="0057665D" w:rsidP="00123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ind w:left="-108" w:right="-108"/>
              <w:rPr>
                <w:rFonts w:ascii="Times New Roman" w:hAnsi="Times New Roman"/>
                <w:sz w:val="22"/>
                <w:szCs w:val="22"/>
              </w:rPr>
            </w:pPr>
            <w:r>
              <w:rPr>
                <w:rFonts w:ascii="Times New Roman" w:hAnsi="Times New Roman"/>
                <w:sz w:val="22"/>
                <w:szCs w:val="22"/>
              </w:rPr>
              <w:t>(</w:t>
            </w:r>
            <w:r w:rsidR="00123A33">
              <w:rPr>
                <w:rFonts w:ascii="Times New Roman" w:hAnsi="Times New Roman"/>
                <w:sz w:val="22"/>
                <w:szCs w:val="22"/>
              </w:rPr>
              <w:t>72,766</w:t>
            </w:r>
            <w:r>
              <w:rPr>
                <w:rFonts w:ascii="Times New Roman" w:hAnsi="Times New Roman"/>
                <w:sz w:val="22"/>
                <w:szCs w:val="22"/>
              </w:rPr>
              <w:t>)</w:t>
            </w:r>
          </w:p>
        </w:tc>
      </w:tr>
      <w:tr w:rsidR="005421FA" w:rsidRPr="00017202" w14:paraId="6890DC7F" w14:textId="77777777" w:rsidTr="00D06D9B">
        <w:trPr>
          <w:trHeight w:val="191"/>
        </w:trPr>
        <w:tc>
          <w:tcPr>
            <w:tcW w:w="3960" w:type="dxa"/>
          </w:tcPr>
          <w:p w14:paraId="51B70341"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i/>
                <w:iCs/>
                <w:sz w:val="22"/>
                <w:szCs w:val="22"/>
              </w:rPr>
            </w:pPr>
          </w:p>
        </w:tc>
        <w:tc>
          <w:tcPr>
            <w:tcW w:w="1530" w:type="dxa"/>
          </w:tcPr>
          <w:p w14:paraId="7504AC20"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108" w:right="-108"/>
              <w:rPr>
                <w:rFonts w:ascii="Times New Roman" w:hAnsi="Times New Roman"/>
                <w:sz w:val="22"/>
                <w:szCs w:val="22"/>
              </w:rPr>
            </w:pPr>
          </w:p>
        </w:tc>
        <w:tc>
          <w:tcPr>
            <w:tcW w:w="236" w:type="dxa"/>
          </w:tcPr>
          <w:p w14:paraId="4F4C4DD2"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564" w:type="dxa"/>
            <w:tcBorders>
              <w:top w:val="single" w:sz="4" w:space="0" w:color="auto"/>
              <w:bottom w:val="double" w:sz="4" w:space="0" w:color="auto"/>
            </w:tcBorders>
          </w:tcPr>
          <w:p w14:paraId="3D52576B"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8"/>
              <w:rPr>
                <w:rFonts w:ascii="Times New Roman" w:hAnsi="Times New Roman"/>
                <w:b/>
                <w:bCs/>
                <w:sz w:val="22"/>
                <w:szCs w:val="22"/>
              </w:rPr>
            </w:pPr>
            <w:r w:rsidRPr="00017202">
              <w:rPr>
                <w:rFonts w:ascii="Times New Roman" w:hAnsi="Times New Roman"/>
                <w:b/>
                <w:bCs/>
                <w:sz w:val="22"/>
                <w:szCs w:val="22"/>
              </w:rPr>
              <w:t>-</w:t>
            </w:r>
          </w:p>
        </w:tc>
        <w:tc>
          <w:tcPr>
            <w:tcW w:w="243" w:type="dxa"/>
          </w:tcPr>
          <w:p w14:paraId="1AF06D74"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467" w:type="dxa"/>
          </w:tcPr>
          <w:p w14:paraId="14A3BCDB" w14:textId="77777777" w:rsidR="005421FA" w:rsidRPr="00017202" w:rsidRDefault="005421FA" w:rsidP="00D0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08"/>
              <w:rPr>
                <w:rFonts w:ascii="Times New Roman" w:hAnsi="Times New Roman"/>
                <w:sz w:val="22"/>
                <w:szCs w:val="22"/>
              </w:rPr>
            </w:pPr>
          </w:p>
        </w:tc>
      </w:tr>
    </w:tbl>
    <w:p w14:paraId="5FF88090" w14:textId="77777777" w:rsidR="005421FA" w:rsidRPr="00017202" w:rsidRDefault="005421FA"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4CFDCCEC" w14:textId="77777777" w:rsidR="00583365" w:rsidRPr="00017202" w:rsidRDefault="00583365" w:rsidP="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017202">
        <w:rPr>
          <w:rFonts w:ascii="Times New Roman" w:hAnsi="Times New Roman"/>
          <w:sz w:val="22"/>
          <w:szCs w:val="22"/>
        </w:rPr>
        <w:lastRenderedPageBreak/>
        <w:t>The reclassifications have been made because, in the opinion of management, the new classification is more appropriate to the Group’s business.</w:t>
      </w:r>
    </w:p>
    <w:p w14:paraId="4AA8E3ED" w14:textId="77777777" w:rsidR="00583365" w:rsidRPr="00017202" w:rsidRDefault="00583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pacing w:val="-2"/>
          <w:sz w:val="22"/>
          <w:szCs w:val="22"/>
        </w:rPr>
      </w:pPr>
    </w:p>
    <w:p w14:paraId="3654DCE7" w14:textId="36A70CBB" w:rsidR="00A0533C" w:rsidRPr="00123A33" w:rsidRDefault="00A0533C">
      <w:pPr>
        <w:pStyle w:val="Heading1"/>
        <w:numPr>
          <w:ilvl w:val="0"/>
          <w:numId w:val="25"/>
        </w:numPr>
        <w:tabs>
          <w:tab w:val="clear" w:pos="227"/>
          <w:tab w:val="clear" w:pos="454"/>
          <w:tab w:val="clear" w:pos="680"/>
        </w:tabs>
        <w:spacing w:before="0"/>
        <w:ind w:left="540" w:hanging="540"/>
        <w:rPr>
          <w:rFonts w:ascii="Times New Roman" w:hAnsi="Times New Roman"/>
        </w:rPr>
      </w:pPr>
      <w:r w:rsidRPr="00123A33">
        <w:rPr>
          <w:rFonts w:ascii="Times New Roman" w:hAnsi="Times New Roman"/>
        </w:rPr>
        <w:t>Events after the reporting period</w:t>
      </w:r>
    </w:p>
    <w:p w14:paraId="41A02ECF" w14:textId="3930A2FA" w:rsidR="00CB0FB5" w:rsidRPr="00123A33"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EA0E364" w14:textId="518B8AA3" w:rsidR="00CB0FB5" w:rsidRPr="00017202"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123A33">
        <w:rPr>
          <w:rFonts w:ascii="Times New Roman" w:hAnsi="Times New Roman"/>
          <w:sz w:val="22"/>
          <w:szCs w:val="22"/>
        </w:rPr>
        <w:t>At the Board of Directors of the Company’s meeting held on 2</w:t>
      </w:r>
      <w:r w:rsidR="00123A33">
        <w:rPr>
          <w:rFonts w:ascii="Times New Roman" w:hAnsi="Times New Roman"/>
          <w:sz w:val="22"/>
          <w:szCs w:val="22"/>
        </w:rPr>
        <w:t>4</w:t>
      </w:r>
      <w:r w:rsidRPr="00123A33">
        <w:rPr>
          <w:rFonts w:ascii="Times New Roman" w:hAnsi="Times New Roman"/>
          <w:sz w:val="22"/>
          <w:szCs w:val="22"/>
        </w:rPr>
        <w:t xml:space="preserve"> February 202</w:t>
      </w:r>
      <w:r w:rsidR="00123A33">
        <w:rPr>
          <w:rFonts w:ascii="Times New Roman" w:hAnsi="Times New Roman"/>
          <w:sz w:val="22"/>
          <w:szCs w:val="22"/>
        </w:rPr>
        <w:t>5</w:t>
      </w:r>
      <w:r w:rsidRPr="00123A33">
        <w:rPr>
          <w:rFonts w:ascii="Times New Roman" w:hAnsi="Times New Roman"/>
          <w:sz w:val="22"/>
          <w:szCs w:val="22"/>
        </w:rPr>
        <w:t xml:space="preserve">, the </w:t>
      </w:r>
      <w:r w:rsidR="00B503BF" w:rsidRPr="00123A33">
        <w:rPr>
          <w:rFonts w:ascii="Times New Roman" w:hAnsi="Times New Roman"/>
          <w:sz w:val="22"/>
          <w:szCs w:val="22"/>
        </w:rPr>
        <w:t>D</w:t>
      </w:r>
      <w:r w:rsidRPr="00123A33">
        <w:rPr>
          <w:rFonts w:ascii="Times New Roman" w:hAnsi="Times New Roman"/>
          <w:sz w:val="22"/>
          <w:szCs w:val="22"/>
        </w:rPr>
        <w:t xml:space="preserve">irectors </w:t>
      </w:r>
      <w:r w:rsidR="00B503BF" w:rsidRPr="00123A33">
        <w:rPr>
          <w:rFonts w:ascii="Times New Roman" w:hAnsi="Times New Roman"/>
          <w:sz w:val="22"/>
          <w:szCs w:val="22"/>
        </w:rPr>
        <w:t xml:space="preserve">resolved to consider and propose the resolutions to Annual Shareholder meeting to </w:t>
      </w:r>
      <w:r w:rsidRPr="00123A33">
        <w:rPr>
          <w:rFonts w:ascii="Times New Roman" w:hAnsi="Times New Roman"/>
          <w:sz w:val="22"/>
          <w:szCs w:val="22"/>
        </w:rPr>
        <w:t>approved dividend payment</w:t>
      </w:r>
      <w:r w:rsidR="00B503BF" w:rsidRPr="00123A33">
        <w:rPr>
          <w:rFonts w:ascii="Times New Roman" w:hAnsi="Times New Roman"/>
          <w:sz w:val="22"/>
          <w:szCs w:val="22"/>
        </w:rPr>
        <w:t xml:space="preserve"> for the year ended 31 December 202</w:t>
      </w:r>
      <w:r w:rsidR="00123A33">
        <w:rPr>
          <w:rFonts w:ascii="Times New Roman" w:hAnsi="Times New Roman"/>
          <w:sz w:val="22"/>
          <w:szCs w:val="22"/>
        </w:rPr>
        <w:t>4</w:t>
      </w:r>
      <w:r w:rsidRPr="00123A33">
        <w:rPr>
          <w:rFonts w:ascii="Times New Roman" w:hAnsi="Times New Roman"/>
          <w:sz w:val="22"/>
          <w:szCs w:val="22"/>
        </w:rPr>
        <w:t xml:space="preserve"> at Baht 0.0</w:t>
      </w:r>
      <w:r w:rsidR="00123A33">
        <w:rPr>
          <w:rFonts w:ascii="Times New Roman" w:hAnsi="Times New Roman"/>
          <w:sz w:val="22"/>
          <w:szCs w:val="22"/>
        </w:rPr>
        <w:t>9</w:t>
      </w:r>
      <w:r w:rsidRPr="00123A33">
        <w:rPr>
          <w:rFonts w:ascii="Times New Roman" w:hAnsi="Times New Roman"/>
          <w:sz w:val="22"/>
          <w:szCs w:val="22"/>
        </w:rPr>
        <w:t xml:space="preserve"> per share, totaling amount of Baht </w:t>
      </w:r>
      <w:r w:rsidR="00123A33">
        <w:rPr>
          <w:rFonts w:ascii="Times New Roman" w:hAnsi="Times New Roman"/>
          <w:sz w:val="22"/>
          <w:szCs w:val="22"/>
        </w:rPr>
        <w:t>54</w:t>
      </w:r>
      <w:r w:rsidRPr="00123A33">
        <w:rPr>
          <w:rFonts w:ascii="Times New Roman" w:hAnsi="Times New Roman"/>
          <w:sz w:val="22"/>
          <w:szCs w:val="22"/>
        </w:rPr>
        <w:t xml:space="preserve"> million, which the dividend payment shall be paid withi</w:t>
      </w:r>
      <w:r w:rsidR="00B503BF" w:rsidRPr="00123A33">
        <w:rPr>
          <w:rFonts w:ascii="Times New Roman" w:hAnsi="Times New Roman"/>
          <w:sz w:val="22"/>
          <w:szCs w:val="22"/>
        </w:rPr>
        <w:t xml:space="preserve">n April </w:t>
      </w:r>
      <w:r w:rsidRPr="00123A33">
        <w:rPr>
          <w:rFonts w:ascii="Times New Roman" w:hAnsi="Times New Roman"/>
          <w:sz w:val="22"/>
          <w:szCs w:val="22"/>
        </w:rPr>
        <w:t>202</w:t>
      </w:r>
      <w:r w:rsidR="00123A33">
        <w:rPr>
          <w:rFonts w:ascii="Times New Roman" w:hAnsi="Times New Roman"/>
          <w:sz w:val="22"/>
          <w:szCs w:val="22"/>
        </w:rPr>
        <w:t>5.</w:t>
      </w:r>
    </w:p>
    <w:p w14:paraId="19E91A41" w14:textId="77777777" w:rsidR="00CB0FB5" w:rsidRPr="00017202" w:rsidRDefault="00CB0FB5" w:rsidP="00CB0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8D036E5" w14:textId="66F18650" w:rsidR="00C4525E" w:rsidRPr="00017202" w:rsidRDefault="00C4525E" w:rsidP="00C4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cs/>
        </w:rPr>
      </w:pPr>
    </w:p>
    <w:sectPr w:rsidR="00C4525E" w:rsidRPr="00017202" w:rsidSect="00731C95">
      <w:headerReference w:type="default" r:id="rId17"/>
      <w:footerReference w:type="default" r:id="rId18"/>
      <w:pgSz w:w="11907" w:h="16840" w:code="9"/>
      <w:pgMar w:top="691" w:right="1152" w:bottom="576" w:left="1152" w:header="720"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E18B" w14:textId="77777777" w:rsidR="00946E25" w:rsidRDefault="00946E25">
      <w:r>
        <w:separator/>
      </w:r>
    </w:p>
  </w:endnote>
  <w:endnote w:type="continuationSeparator" w:id="0">
    <w:p w14:paraId="1407B3FD" w14:textId="77777777" w:rsidR="00946E25" w:rsidRDefault="0094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852761"/>
      <w:docPartObj>
        <w:docPartGallery w:val="Page Numbers (Bottom of Page)"/>
        <w:docPartUnique/>
      </w:docPartObj>
    </w:sdtPr>
    <w:sdtEndPr>
      <w:rPr>
        <w:rFonts w:ascii="Times New Roman" w:hAnsi="Times New Roman"/>
        <w:noProof/>
        <w:sz w:val="22"/>
        <w:szCs w:val="22"/>
      </w:rPr>
    </w:sdtEndPr>
    <w:sdtContent>
      <w:p w14:paraId="189F8D02" w14:textId="2C026B29" w:rsidR="001B3761" w:rsidRPr="001B3761" w:rsidRDefault="001B3761">
        <w:pPr>
          <w:pStyle w:val="Footer"/>
          <w:jc w:val="center"/>
          <w:rPr>
            <w:rFonts w:ascii="Times New Roman" w:hAnsi="Times New Roman"/>
            <w:sz w:val="22"/>
            <w:szCs w:val="22"/>
          </w:rPr>
        </w:pPr>
        <w:r w:rsidRPr="001B3761">
          <w:rPr>
            <w:rFonts w:ascii="Times New Roman" w:hAnsi="Times New Roman"/>
            <w:sz w:val="22"/>
            <w:szCs w:val="22"/>
          </w:rPr>
          <w:fldChar w:fldCharType="begin"/>
        </w:r>
        <w:r w:rsidRPr="001B3761">
          <w:rPr>
            <w:rFonts w:ascii="Times New Roman" w:hAnsi="Times New Roman"/>
            <w:sz w:val="22"/>
            <w:szCs w:val="22"/>
          </w:rPr>
          <w:instrText xml:space="preserve"> PAGE   \* MERGEFORMAT </w:instrText>
        </w:r>
        <w:r w:rsidRPr="001B3761">
          <w:rPr>
            <w:rFonts w:ascii="Times New Roman" w:hAnsi="Times New Roman"/>
            <w:sz w:val="22"/>
            <w:szCs w:val="22"/>
          </w:rPr>
          <w:fldChar w:fldCharType="separate"/>
        </w:r>
        <w:r w:rsidRPr="001B3761">
          <w:rPr>
            <w:rFonts w:ascii="Times New Roman" w:hAnsi="Times New Roman"/>
            <w:noProof/>
            <w:sz w:val="22"/>
            <w:szCs w:val="22"/>
          </w:rPr>
          <w:t>2</w:t>
        </w:r>
        <w:r w:rsidRPr="001B3761">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3A24EABC" w:rsidR="00422A37" w:rsidRPr="00151DC3" w:rsidRDefault="00422A37"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387D5A">
      <w:rPr>
        <w:rFonts w:ascii="Times New Roman" w:hAnsi="Times New Roman"/>
        <w:i/>
        <w:iCs/>
        <w:noProof/>
        <w:sz w:val="22"/>
        <w:szCs w:val="22"/>
      </w:rPr>
      <w:t>2024Dec_FSA_BLC_EN_YE v5.docx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101752"/>
      <w:docPartObj>
        <w:docPartGallery w:val="Page Numbers (Bottom of Page)"/>
        <w:docPartUnique/>
      </w:docPartObj>
    </w:sdtPr>
    <w:sdtEndPr>
      <w:rPr>
        <w:rFonts w:ascii="Times New Roman" w:hAnsi="Times New Roman"/>
        <w:noProof/>
        <w:sz w:val="22"/>
        <w:szCs w:val="22"/>
      </w:rPr>
    </w:sdtEndPr>
    <w:sdtContent>
      <w:p w14:paraId="508A9189" w14:textId="0321FC7F" w:rsidR="00D82702" w:rsidRPr="00D82702" w:rsidRDefault="00D82702">
        <w:pPr>
          <w:pStyle w:val="Footer"/>
          <w:jc w:val="center"/>
          <w:rPr>
            <w:rFonts w:ascii="Times New Roman" w:hAnsi="Times New Roman"/>
            <w:sz w:val="22"/>
            <w:szCs w:val="22"/>
          </w:rPr>
        </w:pPr>
        <w:r w:rsidRPr="00D82702">
          <w:rPr>
            <w:rFonts w:ascii="Times New Roman" w:hAnsi="Times New Roman"/>
            <w:sz w:val="22"/>
            <w:szCs w:val="22"/>
          </w:rPr>
          <w:fldChar w:fldCharType="begin"/>
        </w:r>
        <w:r w:rsidRPr="00D82702">
          <w:rPr>
            <w:rFonts w:ascii="Times New Roman" w:hAnsi="Times New Roman"/>
            <w:sz w:val="22"/>
            <w:szCs w:val="22"/>
          </w:rPr>
          <w:instrText xml:space="preserve"> PAGE   \* MERGEFORMAT </w:instrText>
        </w:r>
        <w:r w:rsidRPr="00D82702">
          <w:rPr>
            <w:rFonts w:ascii="Times New Roman" w:hAnsi="Times New Roman"/>
            <w:sz w:val="22"/>
            <w:szCs w:val="22"/>
          </w:rPr>
          <w:fldChar w:fldCharType="separate"/>
        </w:r>
        <w:r w:rsidRPr="00D82702">
          <w:rPr>
            <w:rFonts w:ascii="Times New Roman" w:hAnsi="Times New Roman"/>
            <w:noProof/>
            <w:sz w:val="22"/>
            <w:szCs w:val="22"/>
          </w:rPr>
          <w:t>2</w:t>
        </w:r>
        <w:r w:rsidRPr="00D82702">
          <w:rPr>
            <w:rFonts w:ascii="Times New Roman" w:hAnsi="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AE76" w14:textId="77777777" w:rsidR="00422A37" w:rsidRPr="00C52381" w:rsidRDefault="00422A37"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71A9CE70" w14:textId="77777777" w:rsidR="00422A37" w:rsidRPr="00AA0E3A" w:rsidRDefault="00422A37" w:rsidP="00E7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78ADA" w14:textId="77777777" w:rsidR="00946E25" w:rsidRDefault="00946E25">
      <w:r>
        <w:separator/>
      </w:r>
    </w:p>
  </w:footnote>
  <w:footnote w:type="continuationSeparator" w:id="0">
    <w:p w14:paraId="43BE44DF" w14:textId="77777777" w:rsidR="00946E25" w:rsidRDefault="0094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8720" w14:textId="20F8F8EC" w:rsidR="00DE7866" w:rsidRDefault="00DE7866"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sidR="008D5C79">
      <w:rPr>
        <w:rFonts w:ascii="Times New Roman" w:hAnsi="Times New Roman"/>
        <w:b/>
        <w:bCs/>
        <w:sz w:val="24"/>
        <w:szCs w:val="24"/>
      </w:rPr>
      <w:t>and</w:t>
    </w:r>
    <w:r w:rsidRPr="00DE7866">
      <w:rPr>
        <w:rFonts w:ascii="Times New Roman" w:hAnsi="Times New Roman"/>
        <w:b/>
        <w:bCs/>
        <w:sz w:val="24"/>
        <w:szCs w:val="24"/>
      </w:rPr>
      <w:t xml:space="preserve"> Cosmetic Public Company Limited</w:t>
    </w:r>
    <w:r w:rsidR="00185E95" w:rsidRPr="00185E95">
      <w:t xml:space="preserve"> </w:t>
    </w:r>
    <w:r w:rsidR="00185E95" w:rsidRPr="00185E95">
      <w:rPr>
        <w:rFonts w:ascii="Times New Roman" w:hAnsi="Times New Roman"/>
        <w:b/>
        <w:bCs/>
        <w:sz w:val="24"/>
        <w:szCs w:val="24"/>
      </w:rPr>
      <w:t>and its Subsidiaries</w:t>
    </w:r>
  </w:p>
  <w:p w14:paraId="3B79B4CA" w14:textId="77777777" w:rsidR="00422A37" w:rsidRPr="00634B46"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Notes to the financial statements</w:t>
    </w:r>
  </w:p>
  <w:p w14:paraId="35CDCEE1" w14:textId="70ADDAC4" w:rsidR="00422A37" w:rsidRDefault="00422A37"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w:t>
    </w:r>
    <w:r w:rsidR="001E795F">
      <w:rPr>
        <w:sz w:val="24"/>
        <w:szCs w:val="24"/>
      </w:rPr>
      <w:t>4</w:t>
    </w:r>
  </w:p>
  <w:p w14:paraId="33866568" w14:textId="2FB78127" w:rsidR="00422A37" w:rsidRDefault="00422A37"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2DE274DC" w14:textId="77777777" w:rsidR="003843B0" w:rsidRPr="000A24E7" w:rsidRDefault="003843B0"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422A37" w:rsidRPr="000A24E7" w:rsidRDefault="00422A37"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422A37" w:rsidRDefault="00422A37" w:rsidP="009F2995">
    <w:pPr>
      <w:pStyle w:val="Header"/>
    </w:pPr>
  </w:p>
  <w:p w14:paraId="36A5A138" w14:textId="77777777" w:rsidR="00422A37" w:rsidRPr="001734F4" w:rsidRDefault="00422A37" w:rsidP="009F2995">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F2215" w14:textId="77777777" w:rsidR="00C86D7C"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Pr>
        <w:rFonts w:ascii="Times New Roman" w:hAnsi="Times New Roman"/>
        <w:b/>
        <w:bCs/>
        <w:sz w:val="24"/>
        <w:szCs w:val="24"/>
      </w:rPr>
      <w:t>and</w:t>
    </w:r>
    <w:r w:rsidRPr="00DE7866">
      <w:rPr>
        <w:rFonts w:ascii="Times New Roman" w:hAnsi="Times New Roman"/>
        <w:b/>
        <w:bCs/>
        <w:sz w:val="24"/>
        <w:szCs w:val="24"/>
      </w:rPr>
      <w:t xml:space="preserve"> Cosmetic Public Company Limited</w:t>
    </w:r>
    <w:r w:rsidRPr="00185E95">
      <w:t xml:space="preserve"> </w:t>
    </w:r>
    <w:r w:rsidRPr="00185E95">
      <w:rPr>
        <w:rFonts w:ascii="Times New Roman" w:hAnsi="Times New Roman"/>
        <w:b/>
        <w:bCs/>
        <w:sz w:val="24"/>
        <w:szCs w:val="24"/>
      </w:rPr>
      <w:t>and its Subsidiaries</w:t>
    </w:r>
  </w:p>
  <w:p w14:paraId="55BB3786" w14:textId="77777777" w:rsidR="00C86D7C" w:rsidRPr="00634B46"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Notes to the financial statements</w:t>
    </w:r>
  </w:p>
  <w:p w14:paraId="0A4DFCDB" w14:textId="77777777" w:rsidR="00C86D7C" w:rsidRDefault="00C86D7C"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2024</w:t>
    </w:r>
  </w:p>
  <w:p w14:paraId="6CEA039F" w14:textId="77777777" w:rsidR="00C86D7C"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6899CF17" w14:textId="77777777" w:rsidR="00C86D7C" w:rsidRPr="000A24E7"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09CAA" w14:textId="77777777" w:rsidR="00C86D7C"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E7866">
      <w:rPr>
        <w:rFonts w:ascii="Times New Roman" w:hAnsi="Times New Roman"/>
        <w:b/>
        <w:bCs/>
        <w:sz w:val="24"/>
        <w:szCs w:val="24"/>
      </w:rPr>
      <w:t xml:space="preserve">Bangkok Lab </w:t>
    </w:r>
    <w:r>
      <w:rPr>
        <w:rFonts w:ascii="Times New Roman" w:hAnsi="Times New Roman"/>
        <w:b/>
        <w:bCs/>
        <w:sz w:val="24"/>
        <w:szCs w:val="24"/>
      </w:rPr>
      <w:t>and</w:t>
    </w:r>
    <w:r w:rsidRPr="00DE7866">
      <w:rPr>
        <w:rFonts w:ascii="Times New Roman" w:hAnsi="Times New Roman"/>
        <w:b/>
        <w:bCs/>
        <w:sz w:val="24"/>
        <w:szCs w:val="24"/>
      </w:rPr>
      <w:t xml:space="preserve"> Cosmetic Public Company Limited</w:t>
    </w:r>
    <w:r w:rsidRPr="00185E95">
      <w:t xml:space="preserve"> </w:t>
    </w:r>
    <w:r w:rsidRPr="00185E95">
      <w:rPr>
        <w:rFonts w:ascii="Times New Roman" w:hAnsi="Times New Roman"/>
        <w:b/>
        <w:bCs/>
        <w:sz w:val="24"/>
        <w:szCs w:val="24"/>
      </w:rPr>
      <w:t>and its Subsidiaries</w:t>
    </w:r>
  </w:p>
  <w:p w14:paraId="67E70B82" w14:textId="77777777" w:rsidR="00C86D7C" w:rsidRPr="00634B46"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Notes to the financial statements</w:t>
    </w:r>
  </w:p>
  <w:p w14:paraId="25B16DD8" w14:textId="77777777" w:rsidR="00C86D7C" w:rsidRDefault="00C86D7C" w:rsidP="00DE5969">
    <w:pPr>
      <w:pStyle w:val="acctmainheading"/>
      <w:spacing w:after="0" w:line="240" w:lineRule="atLeast"/>
      <w:rPr>
        <w:rFonts w:cs="Arial"/>
        <w:b w:val="0"/>
        <w:bCs/>
        <w:sz w:val="24"/>
        <w:szCs w:val="24"/>
      </w:rPr>
    </w:pPr>
    <w:r w:rsidRPr="00634B46">
      <w:rPr>
        <w:sz w:val="24"/>
        <w:szCs w:val="24"/>
      </w:rPr>
      <w:t>For the year end</w:t>
    </w:r>
    <w:r>
      <w:rPr>
        <w:sz w:val="24"/>
        <w:szCs w:val="24"/>
      </w:rPr>
      <w:t>ed 31 December 2024</w:t>
    </w:r>
  </w:p>
  <w:p w14:paraId="22CFB55D" w14:textId="77777777" w:rsidR="00C86D7C"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156D659D" w14:textId="77777777" w:rsidR="00C86D7C" w:rsidRPr="000A24E7" w:rsidRDefault="00C86D7C"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9"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0" w15:restartNumberingAfterBreak="0">
    <w:nsid w:val="10511E05"/>
    <w:multiLevelType w:val="hybridMultilevel"/>
    <w:tmpl w:val="580C395E"/>
    <w:lvl w:ilvl="0" w:tplc="3F3E8A4A">
      <w:start w:val="1"/>
      <w:numFmt w:val="lowerLetter"/>
      <w:lvlText w:val="(%1)"/>
      <w:lvlJc w:val="left"/>
      <w:pPr>
        <w:ind w:left="900" w:hanging="360"/>
      </w:pPr>
      <w:rPr>
        <w:rFonts w:hint="default"/>
        <w:b/>
        <w:bCs/>
        <w:i/>
        <w:i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19F3835"/>
    <w:multiLevelType w:val="multilevel"/>
    <w:tmpl w:val="92C4D4EA"/>
    <w:lvl w:ilvl="0">
      <w:start w:val="1"/>
      <w:numFmt w:val="lowerLetter"/>
      <w:lvlText w:val="(%1)"/>
      <w:lvlJc w:val="left"/>
      <w:pPr>
        <w:ind w:left="900" w:hanging="360"/>
      </w:pPr>
      <w:rPr>
        <w:rFonts w:hint="default"/>
        <w:lang w:val="en-U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82C1F29"/>
    <w:multiLevelType w:val="hybridMultilevel"/>
    <w:tmpl w:val="3FDC584C"/>
    <w:lvl w:ilvl="0" w:tplc="A4C6CBA0">
      <w:start w:val="1"/>
      <w:numFmt w:val="bullet"/>
      <w:lvlText w:val="-"/>
      <w:lvlJc w:val="left"/>
      <w:pPr>
        <w:ind w:left="1800" w:hanging="360"/>
      </w:pPr>
      <w:rPr>
        <w:rFonts w:ascii="Angsana New" w:hAnsi="Angsana New"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4267951">
    <w:abstractNumId w:val="19"/>
  </w:num>
  <w:num w:numId="2" w16cid:durableId="1907184222">
    <w:abstractNumId w:val="20"/>
  </w:num>
  <w:num w:numId="3" w16cid:durableId="1072002985">
    <w:abstractNumId w:val="6"/>
  </w:num>
  <w:num w:numId="4" w16cid:durableId="933853983">
    <w:abstractNumId w:val="5"/>
  </w:num>
  <w:num w:numId="5" w16cid:durableId="2124183708">
    <w:abstractNumId w:val="7"/>
  </w:num>
  <w:num w:numId="6" w16cid:durableId="1300917821">
    <w:abstractNumId w:val="3"/>
  </w:num>
  <w:num w:numId="7" w16cid:durableId="854616078">
    <w:abstractNumId w:val="2"/>
  </w:num>
  <w:num w:numId="8" w16cid:durableId="990252559">
    <w:abstractNumId w:val="0"/>
  </w:num>
  <w:num w:numId="9" w16cid:durableId="932974331">
    <w:abstractNumId w:val="1"/>
  </w:num>
  <w:num w:numId="10" w16cid:durableId="1113405136">
    <w:abstractNumId w:val="4"/>
  </w:num>
  <w:num w:numId="11" w16cid:durableId="1879780766">
    <w:abstractNumId w:val="16"/>
  </w:num>
  <w:num w:numId="12" w16cid:durableId="1257405585">
    <w:abstractNumId w:val="15"/>
  </w:num>
  <w:num w:numId="13" w16cid:durableId="170918314">
    <w:abstractNumId w:val="21"/>
  </w:num>
  <w:num w:numId="14" w16cid:durableId="851720298">
    <w:abstractNumId w:val="17"/>
  </w:num>
  <w:num w:numId="15" w16cid:durableId="1613629069">
    <w:abstractNumId w:val="9"/>
  </w:num>
  <w:num w:numId="16" w16cid:durableId="117375677">
    <w:abstractNumId w:val="24"/>
  </w:num>
  <w:num w:numId="17" w16cid:durableId="21636881">
    <w:abstractNumId w:val="23"/>
  </w:num>
  <w:num w:numId="18" w16cid:durableId="541746771">
    <w:abstractNumId w:val="10"/>
  </w:num>
  <w:num w:numId="19" w16cid:durableId="2017807214">
    <w:abstractNumId w:val="11"/>
  </w:num>
  <w:num w:numId="20" w16cid:durableId="1306084717">
    <w:abstractNumId w:val="25"/>
  </w:num>
  <w:num w:numId="21" w16cid:durableId="1977680062">
    <w:abstractNumId w:val="14"/>
  </w:num>
  <w:num w:numId="22" w16cid:durableId="1662997996">
    <w:abstractNumId w:val="8"/>
  </w:num>
  <w:num w:numId="23" w16cid:durableId="1487744088">
    <w:abstractNumId w:val="22"/>
  </w:num>
  <w:num w:numId="24" w16cid:durableId="3897914">
    <w:abstractNumId w:val="12"/>
  </w:num>
  <w:num w:numId="25" w16cid:durableId="1519391070">
    <w:abstractNumId w:val="13"/>
  </w:num>
  <w:num w:numId="26" w16cid:durableId="700856995">
    <w:abstractNumId w:val="26"/>
  </w:num>
  <w:num w:numId="27" w16cid:durableId="450244813">
    <w:abstractNumId w:val="5"/>
  </w:num>
  <w:num w:numId="28" w16cid:durableId="265892043">
    <w:abstractNumId w:val="5"/>
  </w:num>
  <w:num w:numId="29" w16cid:durableId="123542711">
    <w:abstractNumId w:val="5"/>
  </w:num>
  <w:num w:numId="30" w16cid:durableId="64376382">
    <w:abstractNumId w:val="5"/>
  </w:num>
  <w:num w:numId="31" w16cid:durableId="910196078">
    <w:abstractNumId w:val="5"/>
  </w:num>
  <w:num w:numId="32" w16cid:durableId="179324274">
    <w:abstractNumId w:val="5"/>
  </w:num>
  <w:num w:numId="33" w16cid:durableId="935944457">
    <w:abstractNumId w:val="5"/>
  </w:num>
  <w:num w:numId="34" w16cid:durableId="806701556">
    <w:abstractNumId w:val="5"/>
  </w:num>
  <w:num w:numId="35" w16cid:durableId="52293934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1F36"/>
    <w:rsid w:val="000027D9"/>
    <w:rsid w:val="00003054"/>
    <w:rsid w:val="00004494"/>
    <w:rsid w:val="00004ED4"/>
    <w:rsid w:val="000057F8"/>
    <w:rsid w:val="00006381"/>
    <w:rsid w:val="00007278"/>
    <w:rsid w:val="00007C1E"/>
    <w:rsid w:val="00007CAD"/>
    <w:rsid w:val="00010C2C"/>
    <w:rsid w:val="00010D0B"/>
    <w:rsid w:val="000120C9"/>
    <w:rsid w:val="00012F69"/>
    <w:rsid w:val="00013082"/>
    <w:rsid w:val="000138BA"/>
    <w:rsid w:val="00013EB1"/>
    <w:rsid w:val="00014454"/>
    <w:rsid w:val="000150E3"/>
    <w:rsid w:val="00016EF4"/>
    <w:rsid w:val="00017202"/>
    <w:rsid w:val="00017AEF"/>
    <w:rsid w:val="00017B79"/>
    <w:rsid w:val="00020403"/>
    <w:rsid w:val="00022004"/>
    <w:rsid w:val="00022DD3"/>
    <w:rsid w:val="0002345E"/>
    <w:rsid w:val="000239EA"/>
    <w:rsid w:val="000247EA"/>
    <w:rsid w:val="000265DD"/>
    <w:rsid w:val="0002675F"/>
    <w:rsid w:val="0003072C"/>
    <w:rsid w:val="00030836"/>
    <w:rsid w:val="00030F33"/>
    <w:rsid w:val="00031A5C"/>
    <w:rsid w:val="00031FA4"/>
    <w:rsid w:val="00032782"/>
    <w:rsid w:val="00032E95"/>
    <w:rsid w:val="000340A9"/>
    <w:rsid w:val="00034EC5"/>
    <w:rsid w:val="000354E9"/>
    <w:rsid w:val="00035DD0"/>
    <w:rsid w:val="000362F7"/>
    <w:rsid w:val="00036409"/>
    <w:rsid w:val="000371FF"/>
    <w:rsid w:val="00037647"/>
    <w:rsid w:val="0003774E"/>
    <w:rsid w:val="0003784F"/>
    <w:rsid w:val="000401C5"/>
    <w:rsid w:val="000403FE"/>
    <w:rsid w:val="00040E94"/>
    <w:rsid w:val="00040EDE"/>
    <w:rsid w:val="0004121E"/>
    <w:rsid w:val="00041A07"/>
    <w:rsid w:val="00041CC3"/>
    <w:rsid w:val="00042A89"/>
    <w:rsid w:val="00043989"/>
    <w:rsid w:val="00043FDE"/>
    <w:rsid w:val="00044C21"/>
    <w:rsid w:val="00044F9E"/>
    <w:rsid w:val="000455C4"/>
    <w:rsid w:val="000455E9"/>
    <w:rsid w:val="00045864"/>
    <w:rsid w:val="000459BD"/>
    <w:rsid w:val="000464E4"/>
    <w:rsid w:val="000477DC"/>
    <w:rsid w:val="000509AA"/>
    <w:rsid w:val="00050A6B"/>
    <w:rsid w:val="00050CAA"/>
    <w:rsid w:val="00051627"/>
    <w:rsid w:val="0005165D"/>
    <w:rsid w:val="00052411"/>
    <w:rsid w:val="000530E4"/>
    <w:rsid w:val="0005453A"/>
    <w:rsid w:val="00054F89"/>
    <w:rsid w:val="000568B3"/>
    <w:rsid w:val="00056928"/>
    <w:rsid w:val="00057129"/>
    <w:rsid w:val="00057155"/>
    <w:rsid w:val="00057B4D"/>
    <w:rsid w:val="00060174"/>
    <w:rsid w:val="00060F59"/>
    <w:rsid w:val="000610A1"/>
    <w:rsid w:val="00061721"/>
    <w:rsid w:val="0006206C"/>
    <w:rsid w:val="0006247D"/>
    <w:rsid w:val="00062F51"/>
    <w:rsid w:val="00063997"/>
    <w:rsid w:val="00063F09"/>
    <w:rsid w:val="000656DA"/>
    <w:rsid w:val="00065730"/>
    <w:rsid w:val="00065AD2"/>
    <w:rsid w:val="00066883"/>
    <w:rsid w:val="00066A70"/>
    <w:rsid w:val="000670E7"/>
    <w:rsid w:val="000672AE"/>
    <w:rsid w:val="0007008F"/>
    <w:rsid w:val="000724B2"/>
    <w:rsid w:val="00072550"/>
    <w:rsid w:val="00076ED8"/>
    <w:rsid w:val="00080547"/>
    <w:rsid w:val="00080B63"/>
    <w:rsid w:val="000810BB"/>
    <w:rsid w:val="00081602"/>
    <w:rsid w:val="00081BEB"/>
    <w:rsid w:val="00081CC6"/>
    <w:rsid w:val="00081EF6"/>
    <w:rsid w:val="0008409B"/>
    <w:rsid w:val="00084498"/>
    <w:rsid w:val="0008507D"/>
    <w:rsid w:val="00085C1A"/>
    <w:rsid w:val="00085F1E"/>
    <w:rsid w:val="000860B7"/>
    <w:rsid w:val="00090476"/>
    <w:rsid w:val="00094580"/>
    <w:rsid w:val="000948B0"/>
    <w:rsid w:val="0009623F"/>
    <w:rsid w:val="00096596"/>
    <w:rsid w:val="00096939"/>
    <w:rsid w:val="00097047"/>
    <w:rsid w:val="000A00AF"/>
    <w:rsid w:val="000A0817"/>
    <w:rsid w:val="000A2156"/>
    <w:rsid w:val="000A30D7"/>
    <w:rsid w:val="000A3C9D"/>
    <w:rsid w:val="000A496A"/>
    <w:rsid w:val="000A5D18"/>
    <w:rsid w:val="000A5F6A"/>
    <w:rsid w:val="000A6FB4"/>
    <w:rsid w:val="000A72F5"/>
    <w:rsid w:val="000A7670"/>
    <w:rsid w:val="000A7A41"/>
    <w:rsid w:val="000A7D8F"/>
    <w:rsid w:val="000B0985"/>
    <w:rsid w:val="000B0F07"/>
    <w:rsid w:val="000B113D"/>
    <w:rsid w:val="000B1ECD"/>
    <w:rsid w:val="000B277A"/>
    <w:rsid w:val="000B2E43"/>
    <w:rsid w:val="000B3C70"/>
    <w:rsid w:val="000B3DA2"/>
    <w:rsid w:val="000B505B"/>
    <w:rsid w:val="000B5140"/>
    <w:rsid w:val="000B707E"/>
    <w:rsid w:val="000B7334"/>
    <w:rsid w:val="000C0F01"/>
    <w:rsid w:val="000C1072"/>
    <w:rsid w:val="000C12C9"/>
    <w:rsid w:val="000C136D"/>
    <w:rsid w:val="000C1575"/>
    <w:rsid w:val="000C185F"/>
    <w:rsid w:val="000C22E5"/>
    <w:rsid w:val="000C31C3"/>
    <w:rsid w:val="000C3C01"/>
    <w:rsid w:val="000C4B26"/>
    <w:rsid w:val="000C585D"/>
    <w:rsid w:val="000D0043"/>
    <w:rsid w:val="000D0913"/>
    <w:rsid w:val="000D2AED"/>
    <w:rsid w:val="000D3E30"/>
    <w:rsid w:val="000D403B"/>
    <w:rsid w:val="000D42B4"/>
    <w:rsid w:val="000D5431"/>
    <w:rsid w:val="000D59A6"/>
    <w:rsid w:val="000D6823"/>
    <w:rsid w:val="000D6D47"/>
    <w:rsid w:val="000D6EB0"/>
    <w:rsid w:val="000D75DF"/>
    <w:rsid w:val="000D783E"/>
    <w:rsid w:val="000E0233"/>
    <w:rsid w:val="000E13BA"/>
    <w:rsid w:val="000E14DF"/>
    <w:rsid w:val="000E176A"/>
    <w:rsid w:val="000E3015"/>
    <w:rsid w:val="000E30B0"/>
    <w:rsid w:val="000E3155"/>
    <w:rsid w:val="000E34D3"/>
    <w:rsid w:val="000E3EA9"/>
    <w:rsid w:val="000E420B"/>
    <w:rsid w:val="000E5D42"/>
    <w:rsid w:val="000E5ED0"/>
    <w:rsid w:val="000E73D1"/>
    <w:rsid w:val="000F127A"/>
    <w:rsid w:val="000F135F"/>
    <w:rsid w:val="000F142C"/>
    <w:rsid w:val="000F1F58"/>
    <w:rsid w:val="000F2DE4"/>
    <w:rsid w:val="000F314C"/>
    <w:rsid w:val="000F316C"/>
    <w:rsid w:val="000F3992"/>
    <w:rsid w:val="000F3C1F"/>
    <w:rsid w:val="000F40E5"/>
    <w:rsid w:val="000F541F"/>
    <w:rsid w:val="000F5CCC"/>
    <w:rsid w:val="000F6F27"/>
    <w:rsid w:val="000F7189"/>
    <w:rsid w:val="000F78F9"/>
    <w:rsid w:val="00100026"/>
    <w:rsid w:val="00100FF0"/>
    <w:rsid w:val="001017BB"/>
    <w:rsid w:val="00101A12"/>
    <w:rsid w:val="00102726"/>
    <w:rsid w:val="00104858"/>
    <w:rsid w:val="00104FE0"/>
    <w:rsid w:val="0010610F"/>
    <w:rsid w:val="001079F5"/>
    <w:rsid w:val="00107C9F"/>
    <w:rsid w:val="001101CC"/>
    <w:rsid w:val="00110DB7"/>
    <w:rsid w:val="00111E3C"/>
    <w:rsid w:val="0011314B"/>
    <w:rsid w:val="0011384E"/>
    <w:rsid w:val="00113DAA"/>
    <w:rsid w:val="00114800"/>
    <w:rsid w:val="00115A60"/>
    <w:rsid w:val="00116576"/>
    <w:rsid w:val="0011682D"/>
    <w:rsid w:val="00116C08"/>
    <w:rsid w:val="001179AD"/>
    <w:rsid w:val="00120C72"/>
    <w:rsid w:val="0012224B"/>
    <w:rsid w:val="0012234F"/>
    <w:rsid w:val="00122B5B"/>
    <w:rsid w:val="00122BEF"/>
    <w:rsid w:val="00122C2C"/>
    <w:rsid w:val="00122DCD"/>
    <w:rsid w:val="00123A33"/>
    <w:rsid w:val="0012440E"/>
    <w:rsid w:val="00124CD8"/>
    <w:rsid w:val="0012509A"/>
    <w:rsid w:val="001261F5"/>
    <w:rsid w:val="00130DB4"/>
    <w:rsid w:val="00132B26"/>
    <w:rsid w:val="001336CC"/>
    <w:rsid w:val="00133E92"/>
    <w:rsid w:val="00133F37"/>
    <w:rsid w:val="001342A2"/>
    <w:rsid w:val="00134B2A"/>
    <w:rsid w:val="00135501"/>
    <w:rsid w:val="00135E27"/>
    <w:rsid w:val="001371B3"/>
    <w:rsid w:val="00137372"/>
    <w:rsid w:val="00137456"/>
    <w:rsid w:val="00137A8F"/>
    <w:rsid w:val="0014114C"/>
    <w:rsid w:val="0014138B"/>
    <w:rsid w:val="001414E9"/>
    <w:rsid w:val="00144D78"/>
    <w:rsid w:val="001450F2"/>
    <w:rsid w:val="00145902"/>
    <w:rsid w:val="001479B0"/>
    <w:rsid w:val="00150FA8"/>
    <w:rsid w:val="00151236"/>
    <w:rsid w:val="00152DEE"/>
    <w:rsid w:val="00153C0D"/>
    <w:rsid w:val="001550A6"/>
    <w:rsid w:val="00155DCA"/>
    <w:rsid w:val="00155F81"/>
    <w:rsid w:val="00156E41"/>
    <w:rsid w:val="00160107"/>
    <w:rsid w:val="001613D3"/>
    <w:rsid w:val="001627ED"/>
    <w:rsid w:val="001630F4"/>
    <w:rsid w:val="001637FC"/>
    <w:rsid w:val="00163C02"/>
    <w:rsid w:val="001648FC"/>
    <w:rsid w:val="00165395"/>
    <w:rsid w:val="001654A8"/>
    <w:rsid w:val="001656FB"/>
    <w:rsid w:val="001656FD"/>
    <w:rsid w:val="0016781E"/>
    <w:rsid w:val="001700E7"/>
    <w:rsid w:val="00171CE9"/>
    <w:rsid w:val="00172131"/>
    <w:rsid w:val="00172410"/>
    <w:rsid w:val="0017441A"/>
    <w:rsid w:val="00174C45"/>
    <w:rsid w:val="00174DEF"/>
    <w:rsid w:val="00174E93"/>
    <w:rsid w:val="00174F59"/>
    <w:rsid w:val="001754CF"/>
    <w:rsid w:val="00175E99"/>
    <w:rsid w:val="001762DF"/>
    <w:rsid w:val="00177282"/>
    <w:rsid w:val="00177950"/>
    <w:rsid w:val="00177B14"/>
    <w:rsid w:val="001806CB"/>
    <w:rsid w:val="00181FB0"/>
    <w:rsid w:val="00182759"/>
    <w:rsid w:val="0018296E"/>
    <w:rsid w:val="0018307D"/>
    <w:rsid w:val="00183A22"/>
    <w:rsid w:val="001840C5"/>
    <w:rsid w:val="00185852"/>
    <w:rsid w:val="00185E95"/>
    <w:rsid w:val="00186996"/>
    <w:rsid w:val="00187030"/>
    <w:rsid w:val="00187803"/>
    <w:rsid w:val="00187BBA"/>
    <w:rsid w:val="00190485"/>
    <w:rsid w:val="001920DF"/>
    <w:rsid w:val="001921DE"/>
    <w:rsid w:val="00192B8F"/>
    <w:rsid w:val="00192FF2"/>
    <w:rsid w:val="00193190"/>
    <w:rsid w:val="0019512B"/>
    <w:rsid w:val="001953E0"/>
    <w:rsid w:val="001958BF"/>
    <w:rsid w:val="001962AB"/>
    <w:rsid w:val="001965D0"/>
    <w:rsid w:val="00197013"/>
    <w:rsid w:val="001975C4"/>
    <w:rsid w:val="00197C4B"/>
    <w:rsid w:val="00197CFC"/>
    <w:rsid w:val="001A0423"/>
    <w:rsid w:val="001A1255"/>
    <w:rsid w:val="001A12D2"/>
    <w:rsid w:val="001A257E"/>
    <w:rsid w:val="001A471F"/>
    <w:rsid w:val="001A48FF"/>
    <w:rsid w:val="001A584C"/>
    <w:rsid w:val="001A7004"/>
    <w:rsid w:val="001B0070"/>
    <w:rsid w:val="001B2848"/>
    <w:rsid w:val="001B3761"/>
    <w:rsid w:val="001B406B"/>
    <w:rsid w:val="001B432B"/>
    <w:rsid w:val="001B4499"/>
    <w:rsid w:val="001B55E1"/>
    <w:rsid w:val="001B6208"/>
    <w:rsid w:val="001B6247"/>
    <w:rsid w:val="001B7773"/>
    <w:rsid w:val="001C0593"/>
    <w:rsid w:val="001C0E7D"/>
    <w:rsid w:val="001C11F1"/>
    <w:rsid w:val="001C185D"/>
    <w:rsid w:val="001C2E40"/>
    <w:rsid w:val="001C2E4C"/>
    <w:rsid w:val="001C3E17"/>
    <w:rsid w:val="001C4081"/>
    <w:rsid w:val="001C4529"/>
    <w:rsid w:val="001C4571"/>
    <w:rsid w:val="001C5BE3"/>
    <w:rsid w:val="001C6D4A"/>
    <w:rsid w:val="001C6E4D"/>
    <w:rsid w:val="001C6F5F"/>
    <w:rsid w:val="001C7605"/>
    <w:rsid w:val="001C763A"/>
    <w:rsid w:val="001C7870"/>
    <w:rsid w:val="001D015D"/>
    <w:rsid w:val="001D13E3"/>
    <w:rsid w:val="001D18CE"/>
    <w:rsid w:val="001D1ACC"/>
    <w:rsid w:val="001D1FB4"/>
    <w:rsid w:val="001D2033"/>
    <w:rsid w:val="001D2D79"/>
    <w:rsid w:val="001D733B"/>
    <w:rsid w:val="001E0923"/>
    <w:rsid w:val="001E0C56"/>
    <w:rsid w:val="001E1295"/>
    <w:rsid w:val="001E161C"/>
    <w:rsid w:val="001E2FDF"/>
    <w:rsid w:val="001E3084"/>
    <w:rsid w:val="001E31E5"/>
    <w:rsid w:val="001E40A4"/>
    <w:rsid w:val="001E44FB"/>
    <w:rsid w:val="001E6BF7"/>
    <w:rsid w:val="001E715F"/>
    <w:rsid w:val="001E765A"/>
    <w:rsid w:val="001E795F"/>
    <w:rsid w:val="001F1954"/>
    <w:rsid w:val="001F1D39"/>
    <w:rsid w:val="001F1FB0"/>
    <w:rsid w:val="001F25C1"/>
    <w:rsid w:val="001F371E"/>
    <w:rsid w:val="001F3EA2"/>
    <w:rsid w:val="001F4146"/>
    <w:rsid w:val="001F5FEF"/>
    <w:rsid w:val="001F7DC8"/>
    <w:rsid w:val="0020006D"/>
    <w:rsid w:val="00200766"/>
    <w:rsid w:val="002007AA"/>
    <w:rsid w:val="00201416"/>
    <w:rsid w:val="0020225A"/>
    <w:rsid w:val="002024FA"/>
    <w:rsid w:val="00202DD1"/>
    <w:rsid w:val="00204ABE"/>
    <w:rsid w:val="00205088"/>
    <w:rsid w:val="0020516B"/>
    <w:rsid w:val="00205664"/>
    <w:rsid w:val="00205E86"/>
    <w:rsid w:val="002061D1"/>
    <w:rsid w:val="00207B99"/>
    <w:rsid w:val="00207DFA"/>
    <w:rsid w:val="00207F2B"/>
    <w:rsid w:val="002107C9"/>
    <w:rsid w:val="00210FC1"/>
    <w:rsid w:val="00211D9A"/>
    <w:rsid w:val="00211EB8"/>
    <w:rsid w:val="00212BB4"/>
    <w:rsid w:val="00212D80"/>
    <w:rsid w:val="00212F33"/>
    <w:rsid w:val="00213706"/>
    <w:rsid w:val="002138BE"/>
    <w:rsid w:val="00213AEC"/>
    <w:rsid w:val="00214405"/>
    <w:rsid w:val="00216063"/>
    <w:rsid w:val="002160B2"/>
    <w:rsid w:val="002160CF"/>
    <w:rsid w:val="00216CA7"/>
    <w:rsid w:val="00217495"/>
    <w:rsid w:val="00217E7A"/>
    <w:rsid w:val="00217F26"/>
    <w:rsid w:val="00221044"/>
    <w:rsid w:val="0022187A"/>
    <w:rsid w:val="002234EF"/>
    <w:rsid w:val="002238F7"/>
    <w:rsid w:val="00224A87"/>
    <w:rsid w:val="00225065"/>
    <w:rsid w:val="00225629"/>
    <w:rsid w:val="0022780F"/>
    <w:rsid w:val="00227C24"/>
    <w:rsid w:val="0023081C"/>
    <w:rsid w:val="0023157C"/>
    <w:rsid w:val="0023166A"/>
    <w:rsid w:val="0023179C"/>
    <w:rsid w:val="00231B4F"/>
    <w:rsid w:val="00231FC8"/>
    <w:rsid w:val="002320BE"/>
    <w:rsid w:val="002326E5"/>
    <w:rsid w:val="00232794"/>
    <w:rsid w:val="002333DE"/>
    <w:rsid w:val="00233418"/>
    <w:rsid w:val="00233BE1"/>
    <w:rsid w:val="00234A7F"/>
    <w:rsid w:val="00234EF8"/>
    <w:rsid w:val="002361DA"/>
    <w:rsid w:val="0024137A"/>
    <w:rsid w:val="00241454"/>
    <w:rsid w:val="002421BD"/>
    <w:rsid w:val="0024244D"/>
    <w:rsid w:val="002431AF"/>
    <w:rsid w:val="00243F75"/>
    <w:rsid w:val="0024538B"/>
    <w:rsid w:val="00245F83"/>
    <w:rsid w:val="00246493"/>
    <w:rsid w:val="00246B4B"/>
    <w:rsid w:val="00247199"/>
    <w:rsid w:val="00247953"/>
    <w:rsid w:val="00250222"/>
    <w:rsid w:val="002523A7"/>
    <w:rsid w:val="00252A8D"/>
    <w:rsid w:val="00255056"/>
    <w:rsid w:val="002575B9"/>
    <w:rsid w:val="00257F57"/>
    <w:rsid w:val="00261B07"/>
    <w:rsid w:val="0026209F"/>
    <w:rsid w:val="002629BE"/>
    <w:rsid w:val="00262E57"/>
    <w:rsid w:val="00263B5F"/>
    <w:rsid w:val="00264208"/>
    <w:rsid w:val="00265D10"/>
    <w:rsid w:val="00266E8C"/>
    <w:rsid w:val="00267CB9"/>
    <w:rsid w:val="00270AE6"/>
    <w:rsid w:val="00271185"/>
    <w:rsid w:val="0027146A"/>
    <w:rsid w:val="002716E9"/>
    <w:rsid w:val="00272507"/>
    <w:rsid w:val="002737E1"/>
    <w:rsid w:val="0027385B"/>
    <w:rsid w:val="00273DA2"/>
    <w:rsid w:val="00277F90"/>
    <w:rsid w:val="0028018D"/>
    <w:rsid w:val="00281CB2"/>
    <w:rsid w:val="00282F54"/>
    <w:rsid w:val="002841A7"/>
    <w:rsid w:val="002844EB"/>
    <w:rsid w:val="0028533C"/>
    <w:rsid w:val="002861E8"/>
    <w:rsid w:val="00286350"/>
    <w:rsid w:val="00286F8E"/>
    <w:rsid w:val="002872DA"/>
    <w:rsid w:val="002876D7"/>
    <w:rsid w:val="00290BA8"/>
    <w:rsid w:val="0029193D"/>
    <w:rsid w:val="00291D70"/>
    <w:rsid w:val="00292DDD"/>
    <w:rsid w:val="00292F38"/>
    <w:rsid w:val="00293072"/>
    <w:rsid w:val="002932C7"/>
    <w:rsid w:val="00293CA0"/>
    <w:rsid w:val="0029471D"/>
    <w:rsid w:val="00294FA4"/>
    <w:rsid w:val="0029529D"/>
    <w:rsid w:val="00295F3B"/>
    <w:rsid w:val="00296159"/>
    <w:rsid w:val="00297ED8"/>
    <w:rsid w:val="002A0B0A"/>
    <w:rsid w:val="002A0B4F"/>
    <w:rsid w:val="002A0B90"/>
    <w:rsid w:val="002A125A"/>
    <w:rsid w:val="002A154B"/>
    <w:rsid w:val="002A1E12"/>
    <w:rsid w:val="002A21E1"/>
    <w:rsid w:val="002A2286"/>
    <w:rsid w:val="002A2D42"/>
    <w:rsid w:val="002A37F2"/>
    <w:rsid w:val="002A3C54"/>
    <w:rsid w:val="002A43FE"/>
    <w:rsid w:val="002A68DC"/>
    <w:rsid w:val="002A7FBC"/>
    <w:rsid w:val="002B0772"/>
    <w:rsid w:val="002B101F"/>
    <w:rsid w:val="002B1CA9"/>
    <w:rsid w:val="002B23D5"/>
    <w:rsid w:val="002B2DD2"/>
    <w:rsid w:val="002B3355"/>
    <w:rsid w:val="002B36C3"/>
    <w:rsid w:val="002B47AC"/>
    <w:rsid w:val="002B4B6A"/>
    <w:rsid w:val="002B606B"/>
    <w:rsid w:val="002B7128"/>
    <w:rsid w:val="002B7EA5"/>
    <w:rsid w:val="002C06DC"/>
    <w:rsid w:val="002C1247"/>
    <w:rsid w:val="002C1627"/>
    <w:rsid w:val="002C1B8D"/>
    <w:rsid w:val="002C1E92"/>
    <w:rsid w:val="002C223B"/>
    <w:rsid w:val="002C2A66"/>
    <w:rsid w:val="002C32D0"/>
    <w:rsid w:val="002C38D4"/>
    <w:rsid w:val="002C4995"/>
    <w:rsid w:val="002C5E87"/>
    <w:rsid w:val="002C66D8"/>
    <w:rsid w:val="002C79D1"/>
    <w:rsid w:val="002C7D68"/>
    <w:rsid w:val="002D06A1"/>
    <w:rsid w:val="002D0CC9"/>
    <w:rsid w:val="002D1BED"/>
    <w:rsid w:val="002D2DEC"/>
    <w:rsid w:val="002D3923"/>
    <w:rsid w:val="002D4C84"/>
    <w:rsid w:val="002D64C5"/>
    <w:rsid w:val="002D7C79"/>
    <w:rsid w:val="002E165C"/>
    <w:rsid w:val="002E1AC3"/>
    <w:rsid w:val="002E3BB4"/>
    <w:rsid w:val="002E4E04"/>
    <w:rsid w:val="002E50E0"/>
    <w:rsid w:val="002E5707"/>
    <w:rsid w:val="002E6291"/>
    <w:rsid w:val="002E634F"/>
    <w:rsid w:val="002F071E"/>
    <w:rsid w:val="002F081D"/>
    <w:rsid w:val="002F27C3"/>
    <w:rsid w:val="002F2C96"/>
    <w:rsid w:val="002F306C"/>
    <w:rsid w:val="002F3740"/>
    <w:rsid w:val="002F3E29"/>
    <w:rsid w:val="002F4728"/>
    <w:rsid w:val="002F4BCB"/>
    <w:rsid w:val="002F5F92"/>
    <w:rsid w:val="002F6BC8"/>
    <w:rsid w:val="002F6CB3"/>
    <w:rsid w:val="002F702D"/>
    <w:rsid w:val="002F73BA"/>
    <w:rsid w:val="00300968"/>
    <w:rsid w:val="00301D3B"/>
    <w:rsid w:val="00302E26"/>
    <w:rsid w:val="00303273"/>
    <w:rsid w:val="00303CE8"/>
    <w:rsid w:val="003046C2"/>
    <w:rsid w:val="003046CA"/>
    <w:rsid w:val="00305581"/>
    <w:rsid w:val="00305AEC"/>
    <w:rsid w:val="003060FB"/>
    <w:rsid w:val="00307362"/>
    <w:rsid w:val="00307A2A"/>
    <w:rsid w:val="00310240"/>
    <w:rsid w:val="00311274"/>
    <w:rsid w:val="003117B3"/>
    <w:rsid w:val="00311D39"/>
    <w:rsid w:val="003123F2"/>
    <w:rsid w:val="00312537"/>
    <w:rsid w:val="0031279C"/>
    <w:rsid w:val="00312EDE"/>
    <w:rsid w:val="00315CE0"/>
    <w:rsid w:val="0031670C"/>
    <w:rsid w:val="00317211"/>
    <w:rsid w:val="00317D64"/>
    <w:rsid w:val="0032086A"/>
    <w:rsid w:val="00320968"/>
    <w:rsid w:val="00320FD8"/>
    <w:rsid w:val="0032152C"/>
    <w:rsid w:val="00321E70"/>
    <w:rsid w:val="003226CC"/>
    <w:rsid w:val="00324711"/>
    <w:rsid w:val="00324832"/>
    <w:rsid w:val="00324B5C"/>
    <w:rsid w:val="003255F9"/>
    <w:rsid w:val="003258AA"/>
    <w:rsid w:val="00326A8B"/>
    <w:rsid w:val="00326B7A"/>
    <w:rsid w:val="00327E21"/>
    <w:rsid w:val="00330623"/>
    <w:rsid w:val="0033120C"/>
    <w:rsid w:val="003318C1"/>
    <w:rsid w:val="00331DF8"/>
    <w:rsid w:val="00332867"/>
    <w:rsid w:val="00333DDB"/>
    <w:rsid w:val="00333E1E"/>
    <w:rsid w:val="00334352"/>
    <w:rsid w:val="00334751"/>
    <w:rsid w:val="00335022"/>
    <w:rsid w:val="0033503E"/>
    <w:rsid w:val="003359EA"/>
    <w:rsid w:val="003364E3"/>
    <w:rsid w:val="00336971"/>
    <w:rsid w:val="00336E6E"/>
    <w:rsid w:val="00337353"/>
    <w:rsid w:val="003378FC"/>
    <w:rsid w:val="0034170F"/>
    <w:rsid w:val="00341BA3"/>
    <w:rsid w:val="003427C6"/>
    <w:rsid w:val="003450C1"/>
    <w:rsid w:val="003459DA"/>
    <w:rsid w:val="00345B00"/>
    <w:rsid w:val="00346D0E"/>
    <w:rsid w:val="0034732C"/>
    <w:rsid w:val="00347E4D"/>
    <w:rsid w:val="00350BAC"/>
    <w:rsid w:val="00350BCA"/>
    <w:rsid w:val="00350E47"/>
    <w:rsid w:val="0035128F"/>
    <w:rsid w:val="003519E4"/>
    <w:rsid w:val="003522F4"/>
    <w:rsid w:val="00352A4D"/>
    <w:rsid w:val="00353A1C"/>
    <w:rsid w:val="00353EAA"/>
    <w:rsid w:val="0035422F"/>
    <w:rsid w:val="0035477E"/>
    <w:rsid w:val="003556F9"/>
    <w:rsid w:val="00355E69"/>
    <w:rsid w:val="00356601"/>
    <w:rsid w:val="00356F87"/>
    <w:rsid w:val="00357C77"/>
    <w:rsid w:val="00357CF7"/>
    <w:rsid w:val="003604BE"/>
    <w:rsid w:val="00361B8A"/>
    <w:rsid w:val="00361E51"/>
    <w:rsid w:val="0036207F"/>
    <w:rsid w:val="00362B6A"/>
    <w:rsid w:val="0036301E"/>
    <w:rsid w:val="00363BA5"/>
    <w:rsid w:val="00364267"/>
    <w:rsid w:val="00366370"/>
    <w:rsid w:val="00366684"/>
    <w:rsid w:val="00366E2D"/>
    <w:rsid w:val="00367371"/>
    <w:rsid w:val="003673E0"/>
    <w:rsid w:val="00370727"/>
    <w:rsid w:val="00370846"/>
    <w:rsid w:val="00371623"/>
    <w:rsid w:val="00372586"/>
    <w:rsid w:val="00372C82"/>
    <w:rsid w:val="003731A9"/>
    <w:rsid w:val="003731F3"/>
    <w:rsid w:val="00374AC0"/>
    <w:rsid w:val="00374E6F"/>
    <w:rsid w:val="003752B3"/>
    <w:rsid w:val="00375FF5"/>
    <w:rsid w:val="003760FD"/>
    <w:rsid w:val="00376674"/>
    <w:rsid w:val="003801CC"/>
    <w:rsid w:val="003802E9"/>
    <w:rsid w:val="00381D71"/>
    <w:rsid w:val="00383068"/>
    <w:rsid w:val="00383874"/>
    <w:rsid w:val="003840A1"/>
    <w:rsid w:val="003843B0"/>
    <w:rsid w:val="00384E2F"/>
    <w:rsid w:val="003850BD"/>
    <w:rsid w:val="00385A4B"/>
    <w:rsid w:val="00385B50"/>
    <w:rsid w:val="00387970"/>
    <w:rsid w:val="00387D5A"/>
    <w:rsid w:val="00390854"/>
    <w:rsid w:val="003915B1"/>
    <w:rsid w:val="003917AB"/>
    <w:rsid w:val="003931E4"/>
    <w:rsid w:val="00393887"/>
    <w:rsid w:val="00393EF7"/>
    <w:rsid w:val="003942F3"/>
    <w:rsid w:val="00395062"/>
    <w:rsid w:val="0039560E"/>
    <w:rsid w:val="00395851"/>
    <w:rsid w:val="00395B8E"/>
    <w:rsid w:val="003971EF"/>
    <w:rsid w:val="003977F9"/>
    <w:rsid w:val="003A069B"/>
    <w:rsid w:val="003A461A"/>
    <w:rsid w:val="003A4DFA"/>
    <w:rsid w:val="003A59F3"/>
    <w:rsid w:val="003A6469"/>
    <w:rsid w:val="003A66B4"/>
    <w:rsid w:val="003A733B"/>
    <w:rsid w:val="003A7A63"/>
    <w:rsid w:val="003A7D39"/>
    <w:rsid w:val="003B0CBD"/>
    <w:rsid w:val="003B1E71"/>
    <w:rsid w:val="003B1F1F"/>
    <w:rsid w:val="003B2910"/>
    <w:rsid w:val="003B55E4"/>
    <w:rsid w:val="003B5ABC"/>
    <w:rsid w:val="003B620A"/>
    <w:rsid w:val="003B6813"/>
    <w:rsid w:val="003B695F"/>
    <w:rsid w:val="003B6FCF"/>
    <w:rsid w:val="003C01DA"/>
    <w:rsid w:val="003C0AE7"/>
    <w:rsid w:val="003C2220"/>
    <w:rsid w:val="003C25F4"/>
    <w:rsid w:val="003C2C86"/>
    <w:rsid w:val="003C405D"/>
    <w:rsid w:val="003C4D2B"/>
    <w:rsid w:val="003C53D7"/>
    <w:rsid w:val="003C6B88"/>
    <w:rsid w:val="003D00D3"/>
    <w:rsid w:val="003D233D"/>
    <w:rsid w:val="003D2FE7"/>
    <w:rsid w:val="003D34EF"/>
    <w:rsid w:val="003D37E2"/>
    <w:rsid w:val="003D4380"/>
    <w:rsid w:val="003D4C4C"/>
    <w:rsid w:val="003D52A4"/>
    <w:rsid w:val="003D5831"/>
    <w:rsid w:val="003D58A0"/>
    <w:rsid w:val="003D59EA"/>
    <w:rsid w:val="003D5FE3"/>
    <w:rsid w:val="003D6758"/>
    <w:rsid w:val="003D753E"/>
    <w:rsid w:val="003D7680"/>
    <w:rsid w:val="003E24A9"/>
    <w:rsid w:val="003E24FA"/>
    <w:rsid w:val="003E4530"/>
    <w:rsid w:val="003E530E"/>
    <w:rsid w:val="003E5A10"/>
    <w:rsid w:val="003E5A52"/>
    <w:rsid w:val="003E6546"/>
    <w:rsid w:val="003E65B2"/>
    <w:rsid w:val="003F0BFB"/>
    <w:rsid w:val="003F2576"/>
    <w:rsid w:val="003F3271"/>
    <w:rsid w:val="003F361C"/>
    <w:rsid w:val="003F3673"/>
    <w:rsid w:val="003F3B4E"/>
    <w:rsid w:val="003F3DC8"/>
    <w:rsid w:val="003F496F"/>
    <w:rsid w:val="003F4F7B"/>
    <w:rsid w:val="003F55A1"/>
    <w:rsid w:val="003F6178"/>
    <w:rsid w:val="003F6FFA"/>
    <w:rsid w:val="003F7E11"/>
    <w:rsid w:val="00400FF5"/>
    <w:rsid w:val="004011D6"/>
    <w:rsid w:val="0040157E"/>
    <w:rsid w:val="0040195E"/>
    <w:rsid w:val="00401ECA"/>
    <w:rsid w:val="00402B71"/>
    <w:rsid w:val="00402DB9"/>
    <w:rsid w:val="00402F04"/>
    <w:rsid w:val="00404070"/>
    <w:rsid w:val="0040480F"/>
    <w:rsid w:val="0040490B"/>
    <w:rsid w:val="00405126"/>
    <w:rsid w:val="0040561A"/>
    <w:rsid w:val="00406EBC"/>
    <w:rsid w:val="00406F07"/>
    <w:rsid w:val="004073BA"/>
    <w:rsid w:val="004075DE"/>
    <w:rsid w:val="00410743"/>
    <w:rsid w:val="00410E7A"/>
    <w:rsid w:val="00412C98"/>
    <w:rsid w:val="00413549"/>
    <w:rsid w:val="00414264"/>
    <w:rsid w:val="00414889"/>
    <w:rsid w:val="00415240"/>
    <w:rsid w:val="00417E66"/>
    <w:rsid w:val="00420E94"/>
    <w:rsid w:val="00421778"/>
    <w:rsid w:val="00421A46"/>
    <w:rsid w:val="00422273"/>
    <w:rsid w:val="00422A37"/>
    <w:rsid w:val="00422CC2"/>
    <w:rsid w:val="004232DD"/>
    <w:rsid w:val="00423CAC"/>
    <w:rsid w:val="004240EA"/>
    <w:rsid w:val="004243DE"/>
    <w:rsid w:val="004247AA"/>
    <w:rsid w:val="00424822"/>
    <w:rsid w:val="00424D0B"/>
    <w:rsid w:val="00425CEA"/>
    <w:rsid w:val="004263A3"/>
    <w:rsid w:val="00426419"/>
    <w:rsid w:val="00426EBB"/>
    <w:rsid w:val="0042705A"/>
    <w:rsid w:val="004272B2"/>
    <w:rsid w:val="00427A34"/>
    <w:rsid w:val="0043069D"/>
    <w:rsid w:val="00430879"/>
    <w:rsid w:val="004322EC"/>
    <w:rsid w:val="0043294C"/>
    <w:rsid w:val="00432BAB"/>
    <w:rsid w:val="004349C1"/>
    <w:rsid w:val="00434D52"/>
    <w:rsid w:val="00434F49"/>
    <w:rsid w:val="0043515B"/>
    <w:rsid w:val="004352FF"/>
    <w:rsid w:val="004354DC"/>
    <w:rsid w:val="004356B8"/>
    <w:rsid w:val="00435A04"/>
    <w:rsid w:val="004362EF"/>
    <w:rsid w:val="0043767E"/>
    <w:rsid w:val="004428A0"/>
    <w:rsid w:val="0044331D"/>
    <w:rsid w:val="0044337D"/>
    <w:rsid w:val="00443981"/>
    <w:rsid w:val="004439F6"/>
    <w:rsid w:val="004442EA"/>
    <w:rsid w:val="00444D26"/>
    <w:rsid w:val="00445403"/>
    <w:rsid w:val="004454C7"/>
    <w:rsid w:val="00445639"/>
    <w:rsid w:val="00445AA1"/>
    <w:rsid w:val="00446290"/>
    <w:rsid w:val="00446606"/>
    <w:rsid w:val="00446641"/>
    <w:rsid w:val="004469C8"/>
    <w:rsid w:val="00447250"/>
    <w:rsid w:val="0044746C"/>
    <w:rsid w:val="00447B49"/>
    <w:rsid w:val="00452586"/>
    <w:rsid w:val="004532DC"/>
    <w:rsid w:val="00453326"/>
    <w:rsid w:val="004548B9"/>
    <w:rsid w:val="004549F1"/>
    <w:rsid w:val="00454F34"/>
    <w:rsid w:val="004553DD"/>
    <w:rsid w:val="00456894"/>
    <w:rsid w:val="00456D05"/>
    <w:rsid w:val="00460AC9"/>
    <w:rsid w:val="00460AD3"/>
    <w:rsid w:val="00461018"/>
    <w:rsid w:val="00461235"/>
    <w:rsid w:val="00461B44"/>
    <w:rsid w:val="00461ED5"/>
    <w:rsid w:val="00462C57"/>
    <w:rsid w:val="00463881"/>
    <w:rsid w:val="004639F1"/>
    <w:rsid w:val="00463C73"/>
    <w:rsid w:val="00464ABE"/>
    <w:rsid w:val="0046616E"/>
    <w:rsid w:val="00467580"/>
    <w:rsid w:val="004706A4"/>
    <w:rsid w:val="00470BBF"/>
    <w:rsid w:val="00471496"/>
    <w:rsid w:val="00472EEE"/>
    <w:rsid w:val="00474505"/>
    <w:rsid w:val="00474F95"/>
    <w:rsid w:val="004758F9"/>
    <w:rsid w:val="00476FF8"/>
    <w:rsid w:val="00477159"/>
    <w:rsid w:val="004808EB"/>
    <w:rsid w:val="00481564"/>
    <w:rsid w:val="004815B6"/>
    <w:rsid w:val="004822EE"/>
    <w:rsid w:val="0048260D"/>
    <w:rsid w:val="00482A8A"/>
    <w:rsid w:val="00483C18"/>
    <w:rsid w:val="00484A43"/>
    <w:rsid w:val="00485E44"/>
    <w:rsid w:val="00486761"/>
    <w:rsid w:val="004868E3"/>
    <w:rsid w:val="004874B6"/>
    <w:rsid w:val="00490DFB"/>
    <w:rsid w:val="00490FF1"/>
    <w:rsid w:val="00491132"/>
    <w:rsid w:val="004911C8"/>
    <w:rsid w:val="00491296"/>
    <w:rsid w:val="00492F75"/>
    <w:rsid w:val="004931B6"/>
    <w:rsid w:val="004945BA"/>
    <w:rsid w:val="004953D0"/>
    <w:rsid w:val="004958C4"/>
    <w:rsid w:val="00495C84"/>
    <w:rsid w:val="00496074"/>
    <w:rsid w:val="00496926"/>
    <w:rsid w:val="004971AB"/>
    <w:rsid w:val="004972E2"/>
    <w:rsid w:val="004972F9"/>
    <w:rsid w:val="004A0E8F"/>
    <w:rsid w:val="004A147B"/>
    <w:rsid w:val="004A2F69"/>
    <w:rsid w:val="004A41F3"/>
    <w:rsid w:val="004A434D"/>
    <w:rsid w:val="004A448D"/>
    <w:rsid w:val="004A44E9"/>
    <w:rsid w:val="004A4651"/>
    <w:rsid w:val="004A4B12"/>
    <w:rsid w:val="004A4CB4"/>
    <w:rsid w:val="004A672A"/>
    <w:rsid w:val="004A7964"/>
    <w:rsid w:val="004A7C70"/>
    <w:rsid w:val="004A7F98"/>
    <w:rsid w:val="004B0B05"/>
    <w:rsid w:val="004B0D99"/>
    <w:rsid w:val="004B0DB6"/>
    <w:rsid w:val="004B0E58"/>
    <w:rsid w:val="004B20EF"/>
    <w:rsid w:val="004B257B"/>
    <w:rsid w:val="004B28C4"/>
    <w:rsid w:val="004B2AC9"/>
    <w:rsid w:val="004B2BB8"/>
    <w:rsid w:val="004B340D"/>
    <w:rsid w:val="004B3F33"/>
    <w:rsid w:val="004B6380"/>
    <w:rsid w:val="004B6482"/>
    <w:rsid w:val="004B69D0"/>
    <w:rsid w:val="004B6D75"/>
    <w:rsid w:val="004B71DC"/>
    <w:rsid w:val="004B7B16"/>
    <w:rsid w:val="004C0C3F"/>
    <w:rsid w:val="004C33CD"/>
    <w:rsid w:val="004C3A3F"/>
    <w:rsid w:val="004C3ACC"/>
    <w:rsid w:val="004C418C"/>
    <w:rsid w:val="004C4912"/>
    <w:rsid w:val="004C4BF8"/>
    <w:rsid w:val="004C5FCB"/>
    <w:rsid w:val="004D0181"/>
    <w:rsid w:val="004D07B3"/>
    <w:rsid w:val="004D0BA6"/>
    <w:rsid w:val="004D14D7"/>
    <w:rsid w:val="004D18C4"/>
    <w:rsid w:val="004D22EF"/>
    <w:rsid w:val="004D3E81"/>
    <w:rsid w:val="004D41E2"/>
    <w:rsid w:val="004D4430"/>
    <w:rsid w:val="004D47FB"/>
    <w:rsid w:val="004D4A0A"/>
    <w:rsid w:val="004D4B00"/>
    <w:rsid w:val="004D4D58"/>
    <w:rsid w:val="004D4E9B"/>
    <w:rsid w:val="004D507F"/>
    <w:rsid w:val="004D5468"/>
    <w:rsid w:val="004D5883"/>
    <w:rsid w:val="004D5CFF"/>
    <w:rsid w:val="004D5D6E"/>
    <w:rsid w:val="004D5F2A"/>
    <w:rsid w:val="004D6DEF"/>
    <w:rsid w:val="004D6E3F"/>
    <w:rsid w:val="004D7C33"/>
    <w:rsid w:val="004E288F"/>
    <w:rsid w:val="004E3659"/>
    <w:rsid w:val="004E3F62"/>
    <w:rsid w:val="004E571A"/>
    <w:rsid w:val="004E574E"/>
    <w:rsid w:val="004E5E16"/>
    <w:rsid w:val="004E6794"/>
    <w:rsid w:val="004E6FDC"/>
    <w:rsid w:val="004E6FF4"/>
    <w:rsid w:val="004E7AAE"/>
    <w:rsid w:val="004F0F20"/>
    <w:rsid w:val="004F1559"/>
    <w:rsid w:val="004F1E81"/>
    <w:rsid w:val="004F200E"/>
    <w:rsid w:val="004F4B9E"/>
    <w:rsid w:val="004F4CD6"/>
    <w:rsid w:val="004F534D"/>
    <w:rsid w:val="004F5742"/>
    <w:rsid w:val="004F5C19"/>
    <w:rsid w:val="004F641A"/>
    <w:rsid w:val="004F646B"/>
    <w:rsid w:val="004F676F"/>
    <w:rsid w:val="004F7B8C"/>
    <w:rsid w:val="0050017E"/>
    <w:rsid w:val="00500207"/>
    <w:rsid w:val="00500AC3"/>
    <w:rsid w:val="00501086"/>
    <w:rsid w:val="00502045"/>
    <w:rsid w:val="005023A5"/>
    <w:rsid w:val="00503E36"/>
    <w:rsid w:val="005045FE"/>
    <w:rsid w:val="00504F9F"/>
    <w:rsid w:val="00505F15"/>
    <w:rsid w:val="0050644F"/>
    <w:rsid w:val="00506A2F"/>
    <w:rsid w:val="00507DDD"/>
    <w:rsid w:val="0051077A"/>
    <w:rsid w:val="00510ED3"/>
    <w:rsid w:val="00511092"/>
    <w:rsid w:val="00511473"/>
    <w:rsid w:val="005120D4"/>
    <w:rsid w:val="005126F8"/>
    <w:rsid w:val="005139CB"/>
    <w:rsid w:val="0051404F"/>
    <w:rsid w:val="005140E0"/>
    <w:rsid w:val="0051512C"/>
    <w:rsid w:val="005152FB"/>
    <w:rsid w:val="005153BE"/>
    <w:rsid w:val="005162B0"/>
    <w:rsid w:val="00516473"/>
    <w:rsid w:val="00516F61"/>
    <w:rsid w:val="005173D6"/>
    <w:rsid w:val="005174A4"/>
    <w:rsid w:val="005201D3"/>
    <w:rsid w:val="00521A4F"/>
    <w:rsid w:val="00521EAE"/>
    <w:rsid w:val="00521F13"/>
    <w:rsid w:val="00522085"/>
    <w:rsid w:val="00523413"/>
    <w:rsid w:val="005242B8"/>
    <w:rsid w:val="00524460"/>
    <w:rsid w:val="005256A8"/>
    <w:rsid w:val="00525D63"/>
    <w:rsid w:val="005268FC"/>
    <w:rsid w:val="00526A2E"/>
    <w:rsid w:val="005301B6"/>
    <w:rsid w:val="005301FC"/>
    <w:rsid w:val="00530219"/>
    <w:rsid w:val="00533045"/>
    <w:rsid w:val="005342CF"/>
    <w:rsid w:val="0053454E"/>
    <w:rsid w:val="0053474B"/>
    <w:rsid w:val="00534904"/>
    <w:rsid w:val="00534AE3"/>
    <w:rsid w:val="0053594C"/>
    <w:rsid w:val="00535A5A"/>
    <w:rsid w:val="005363DA"/>
    <w:rsid w:val="00536663"/>
    <w:rsid w:val="00536906"/>
    <w:rsid w:val="00540CD1"/>
    <w:rsid w:val="005412CE"/>
    <w:rsid w:val="00541625"/>
    <w:rsid w:val="00541667"/>
    <w:rsid w:val="00541849"/>
    <w:rsid w:val="00541C61"/>
    <w:rsid w:val="00541CCD"/>
    <w:rsid w:val="005421FA"/>
    <w:rsid w:val="00543ECF"/>
    <w:rsid w:val="005442CE"/>
    <w:rsid w:val="00544C68"/>
    <w:rsid w:val="00544CF7"/>
    <w:rsid w:val="00544D04"/>
    <w:rsid w:val="00545569"/>
    <w:rsid w:val="00545B08"/>
    <w:rsid w:val="00545E04"/>
    <w:rsid w:val="00546CAB"/>
    <w:rsid w:val="0054730D"/>
    <w:rsid w:val="0055004B"/>
    <w:rsid w:val="00550304"/>
    <w:rsid w:val="00550846"/>
    <w:rsid w:val="00550D57"/>
    <w:rsid w:val="005513AB"/>
    <w:rsid w:val="005515D1"/>
    <w:rsid w:val="005523AB"/>
    <w:rsid w:val="00552BCD"/>
    <w:rsid w:val="00552C78"/>
    <w:rsid w:val="00553009"/>
    <w:rsid w:val="00553958"/>
    <w:rsid w:val="00554700"/>
    <w:rsid w:val="00554A16"/>
    <w:rsid w:val="00555453"/>
    <w:rsid w:val="00555BCA"/>
    <w:rsid w:val="00555E48"/>
    <w:rsid w:val="0055638D"/>
    <w:rsid w:val="00557F6B"/>
    <w:rsid w:val="005602BB"/>
    <w:rsid w:val="00560884"/>
    <w:rsid w:val="0056228E"/>
    <w:rsid w:val="005624B1"/>
    <w:rsid w:val="0056319B"/>
    <w:rsid w:val="005636B0"/>
    <w:rsid w:val="0056417A"/>
    <w:rsid w:val="00565447"/>
    <w:rsid w:val="005654B3"/>
    <w:rsid w:val="00565C40"/>
    <w:rsid w:val="005666D1"/>
    <w:rsid w:val="0056752C"/>
    <w:rsid w:val="00567FBB"/>
    <w:rsid w:val="00572E9A"/>
    <w:rsid w:val="0057349F"/>
    <w:rsid w:val="005738AD"/>
    <w:rsid w:val="005752B7"/>
    <w:rsid w:val="005761C8"/>
    <w:rsid w:val="0057627B"/>
    <w:rsid w:val="0057665D"/>
    <w:rsid w:val="0057679A"/>
    <w:rsid w:val="00576F63"/>
    <w:rsid w:val="00577019"/>
    <w:rsid w:val="005771DB"/>
    <w:rsid w:val="005778B2"/>
    <w:rsid w:val="00577910"/>
    <w:rsid w:val="005809C0"/>
    <w:rsid w:val="00582733"/>
    <w:rsid w:val="00583305"/>
    <w:rsid w:val="00583365"/>
    <w:rsid w:val="00584149"/>
    <w:rsid w:val="00584A1D"/>
    <w:rsid w:val="00584B4A"/>
    <w:rsid w:val="00584C63"/>
    <w:rsid w:val="005856C9"/>
    <w:rsid w:val="00591AFB"/>
    <w:rsid w:val="0059242F"/>
    <w:rsid w:val="005935DA"/>
    <w:rsid w:val="00593AAA"/>
    <w:rsid w:val="00593FF7"/>
    <w:rsid w:val="0059417A"/>
    <w:rsid w:val="00594854"/>
    <w:rsid w:val="00594D73"/>
    <w:rsid w:val="0059560C"/>
    <w:rsid w:val="00596155"/>
    <w:rsid w:val="00597E31"/>
    <w:rsid w:val="005A0AF1"/>
    <w:rsid w:val="005A1333"/>
    <w:rsid w:val="005A1381"/>
    <w:rsid w:val="005A14B0"/>
    <w:rsid w:val="005A2760"/>
    <w:rsid w:val="005A301D"/>
    <w:rsid w:val="005A3B10"/>
    <w:rsid w:val="005A41ED"/>
    <w:rsid w:val="005A4604"/>
    <w:rsid w:val="005A52D0"/>
    <w:rsid w:val="005A6370"/>
    <w:rsid w:val="005A761F"/>
    <w:rsid w:val="005A7B72"/>
    <w:rsid w:val="005B02FA"/>
    <w:rsid w:val="005B0DB2"/>
    <w:rsid w:val="005B4233"/>
    <w:rsid w:val="005B4974"/>
    <w:rsid w:val="005B726F"/>
    <w:rsid w:val="005B7D66"/>
    <w:rsid w:val="005C071D"/>
    <w:rsid w:val="005C0EBC"/>
    <w:rsid w:val="005C11F7"/>
    <w:rsid w:val="005C1B51"/>
    <w:rsid w:val="005C2CF1"/>
    <w:rsid w:val="005C56A5"/>
    <w:rsid w:val="005C6C10"/>
    <w:rsid w:val="005D0489"/>
    <w:rsid w:val="005D1011"/>
    <w:rsid w:val="005D10D5"/>
    <w:rsid w:val="005D1DDC"/>
    <w:rsid w:val="005D2051"/>
    <w:rsid w:val="005D3B60"/>
    <w:rsid w:val="005D3D2C"/>
    <w:rsid w:val="005D4128"/>
    <w:rsid w:val="005D4378"/>
    <w:rsid w:val="005D457E"/>
    <w:rsid w:val="005D4F58"/>
    <w:rsid w:val="005D519B"/>
    <w:rsid w:val="005D5795"/>
    <w:rsid w:val="005D7242"/>
    <w:rsid w:val="005E1453"/>
    <w:rsid w:val="005E2101"/>
    <w:rsid w:val="005E2277"/>
    <w:rsid w:val="005E2C4B"/>
    <w:rsid w:val="005E3106"/>
    <w:rsid w:val="005E5A26"/>
    <w:rsid w:val="005E5E7C"/>
    <w:rsid w:val="005E653C"/>
    <w:rsid w:val="005E69FA"/>
    <w:rsid w:val="005F02D8"/>
    <w:rsid w:val="005F089B"/>
    <w:rsid w:val="005F0A9E"/>
    <w:rsid w:val="005F223B"/>
    <w:rsid w:val="005F2D66"/>
    <w:rsid w:val="005F35A0"/>
    <w:rsid w:val="005F4178"/>
    <w:rsid w:val="005F47A8"/>
    <w:rsid w:val="005F493F"/>
    <w:rsid w:val="005F50F3"/>
    <w:rsid w:val="005F60B2"/>
    <w:rsid w:val="005F68C3"/>
    <w:rsid w:val="005F6F3A"/>
    <w:rsid w:val="005F74E9"/>
    <w:rsid w:val="005F75E0"/>
    <w:rsid w:val="005F7D70"/>
    <w:rsid w:val="0060007D"/>
    <w:rsid w:val="00600347"/>
    <w:rsid w:val="00602AF0"/>
    <w:rsid w:val="006032D3"/>
    <w:rsid w:val="006032DD"/>
    <w:rsid w:val="0060413C"/>
    <w:rsid w:val="00605963"/>
    <w:rsid w:val="0060682A"/>
    <w:rsid w:val="00606D13"/>
    <w:rsid w:val="00606D8B"/>
    <w:rsid w:val="0060709C"/>
    <w:rsid w:val="00607C01"/>
    <w:rsid w:val="006104F1"/>
    <w:rsid w:val="00612AF2"/>
    <w:rsid w:val="00612EA4"/>
    <w:rsid w:val="006130B7"/>
    <w:rsid w:val="0061333F"/>
    <w:rsid w:val="0061337F"/>
    <w:rsid w:val="00613736"/>
    <w:rsid w:val="00614061"/>
    <w:rsid w:val="006145EE"/>
    <w:rsid w:val="00614659"/>
    <w:rsid w:val="00614770"/>
    <w:rsid w:val="00614D2D"/>
    <w:rsid w:val="0061595D"/>
    <w:rsid w:val="006160DD"/>
    <w:rsid w:val="00616770"/>
    <w:rsid w:val="00617879"/>
    <w:rsid w:val="00617901"/>
    <w:rsid w:val="00620916"/>
    <w:rsid w:val="00620FBC"/>
    <w:rsid w:val="00621462"/>
    <w:rsid w:val="006220F6"/>
    <w:rsid w:val="00622730"/>
    <w:rsid w:val="00623227"/>
    <w:rsid w:val="00623643"/>
    <w:rsid w:val="006238D6"/>
    <w:rsid w:val="00623C3B"/>
    <w:rsid w:val="0062419B"/>
    <w:rsid w:val="00625853"/>
    <w:rsid w:val="006275B5"/>
    <w:rsid w:val="006310CD"/>
    <w:rsid w:val="00632209"/>
    <w:rsid w:val="00632DA9"/>
    <w:rsid w:val="0063339E"/>
    <w:rsid w:val="006340FF"/>
    <w:rsid w:val="00634143"/>
    <w:rsid w:val="00634944"/>
    <w:rsid w:val="00634B46"/>
    <w:rsid w:val="0064028F"/>
    <w:rsid w:val="00642117"/>
    <w:rsid w:val="00642A0B"/>
    <w:rsid w:val="00644B23"/>
    <w:rsid w:val="00644D26"/>
    <w:rsid w:val="006454FE"/>
    <w:rsid w:val="00646DFB"/>
    <w:rsid w:val="00647143"/>
    <w:rsid w:val="00647BE4"/>
    <w:rsid w:val="00647C33"/>
    <w:rsid w:val="00647FBA"/>
    <w:rsid w:val="00650EF6"/>
    <w:rsid w:val="006511D9"/>
    <w:rsid w:val="00651D55"/>
    <w:rsid w:val="00651E69"/>
    <w:rsid w:val="00651E7B"/>
    <w:rsid w:val="006528A7"/>
    <w:rsid w:val="00652C75"/>
    <w:rsid w:val="00652D0E"/>
    <w:rsid w:val="0065345A"/>
    <w:rsid w:val="006539C7"/>
    <w:rsid w:val="006555E1"/>
    <w:rsid w:val="006555EA"/>
    <w:rsid w:val="00656B85"/>
    <w:rsid w:val="00660B30"/>
    <w:rsid w:val="00661DD7"/>
    <w:rsid w:val="00661EA8"/>
    <w:rsid w:val="00662B2B"/>
    <w:rsid w:val="006631D9"/>
    <w:rsid w:val="006639BF"/>
    <w:rsid w:val="00664406"/>
    <w:rsid w:val="00666234"/>
    <w:rsid w:val="0066671D"/>
    <w:rsid w:val="00666B7C"/>
    <w:rsid w:val="00671742"/>
    <w:rsid w:val="006726CF"/>
    <w:rsid w:val="00672C97"/>
    <w:rsid w:val="006731E2"/>
    <w:rsid w:val="00673216"/>
    <w:rsid w:val="00674209"/>
    <w:rsid w:val="00674BFE"/>
    <w:rsid w:val="00675223"/>
    <w:rsid w:val="00675453"/>
    <w:rsid w:val="00676CAD"/>
    <w:rsid w:val="00676D67"/>
    <w:rsid w:val="006770FA"/>
    <w:rsid w:val="006774D3"/>
    <w:rsid w:val="00680C33"/>
    <w:rsid w:val="0068190A"/>
    <w:rsid w:val="006830B0"/>
    <w:rsid w:val="00684808"/>
    <w:rsid w:val="00684F7B"/>
    <w:rsid w:val="00685D74"/>
    <w:rsid w:val="00685F8A"/>
    <w:rsid w:val="00686360"/>
    <w:rsid w:val="0068662F"/>
    <w:rsid w:val="00686B9C"/>
    <w:rsid w:val="006902BF"/>
    <w:rsid w:val="006904B7"/>
    <w:rsid w:val="006910D4"/>
    <w:rsid w:val="0069113C"/>
    <w:rsid w:val="006928FA"/>
    <w:rsid w:val="00692B13"/>
    <w:rsid w:val="0069350B"/>
    <w:rsid w:val="00693D34"/>
    <w:rsid w:val="00693FAB"/>
    <w:rsid w:val="00694B55"/>
    <w:rsid w:val="00694FA7"/>
    <w:rsid w:val="006951E3"/>
    <w:rsid w:val="006974E3"/>
    <w:rsid w:val="006A036E"/>
    <w:rsid w:val="006A0516"/>
    <w:rsid w:val="006A06F0"/>
    <w:rsid w:val="006A1A1D"/>
    <w:rsid w:val="006A1FE1"/>
    <w:rsid w:val="006A2065"/>
    <w:rsid w:val="006A24C9"/>
    <w:rsid w:val="006A34AD"/>
    <w:rsid w:val="006A3867"/>
    <w:rsid w:val="006A5060"/>
    <w:rsid w:val="006A72D7"/>
    <w:rsid w:val="006A7EAC"/>
    <w:rsid w:val="006B0FA2"/>
    <w:rsid w:val="006B15E4"/>
    <w:rsid w:val="006B1D40"/>
    <w:rsid w:val="006B24D8"/>
    <w:rsid w:val="006B28E3"/>
    <w:rsid w:val="006B2BAF"/>
    <w:rsid w:val="006B2FD7"/>
    <w:rsid w:val="006B3779"/>
    <w:rsid w:val="006B3A45"/>
    <w:rsid w:val="006B4871"/>
    <w:rsid w:val="006B5650"/>
    <w:rsid w:val="006B6546"/>
    <w:rsid w:val="006B6EC4"/>
    <w:rsid w:val="006B71B6"/>
    <w:rsid w:val="006B738F"/>
    <w:rsid w:val="006C021B"/>
    <w:rsid w:val="006C0301"/>
    <w:rsid w:val="006C06A1"/>
    <w:rsid w:val="006C1A24"/>
    <w:rsid w:val="006C257D"/>
    <w:rsid w:val="006C292F"/>
    <w:rsid w:val="006C2AA9"/>
    <w:rsid w:val="006C2F10"/>
    <w:rsid w:val="006C2FC2"/>
    <w:rsid w:val="006C2FDC"/>
    <w:rsid w:val="006C3FF7"/>
    <w:rsid w:val="006C49C6"/>
    <w:rsid w:val="006C4CAC"/>
    <w:rsid w:val="006C561A"/>
    <w:rsid w:val="006C5B28"/>
    <w:rsid w:val="006C5CF0"/>
    <w:rsid w:val="006C6807"/>
    <w:rsid w:val="006C7A47"/>
    <w:rsid w:val="006C7EED"/>
    <w:rsid w:val="006D0DF6"/>
    <w:rsid w:val="006D121C"/>
    <w:rsid w:val="006D1E83"/>
    <w:rsid w:val="006D220E"/>
    <w:rsid w:val="006D241C"/>
    <w:rsid w:val="006D367A"/>
    <w:rsid w:val="006D52F1"/>
    <w:rsid w:val="006D5812"/>
    <w:rsid w:val="006D5AFB"/>
    <w:rsid w:val="006D61A3"/>
    <w:rsid w:val="006D791A"/>
    <w:rsid w:val="006E0228"/>
    <w:rsid w:val="006E0BCF"/>
    <w:rsid w:val="006E1B38"/>
    <w:rsid w:val="006E2B0C"/>
    <w:rsid w:val="006E2B69"/>
    <w:rsid w:val="006E40B4"/>
    <w:rsid w:val="006E5DF6"/>
    <w:rsid w:val="006E6150"/>
    <w:rsid w:val="006F0536"/>
    <w:rsid w:val="006F0D05"/>
    <w:rsid w:val="006F1094"/>
    <w:rsid w:val="006F17F4"/>
    <w:rsid w:val="006F1BFF"/>
    <w:rsid w:val="006F21E8"/>
    <w:rsid w:val="006F2985"/>
    <w:rsid w:val="006F2E8D"/>
    <w:rsid w:val="006F3572"/>
    <w:rsid w:val="006F35DD"/>
    <w:rsid w:val="006F3872"/>
    <w:rsid w:val="006F3916"/>
    <w:rsid w:val="006F3EE9"/>
    <w:rsid w:val="006F454F"/>
    <w:rsid w:val="006F52C6"/>
    <w:rsid w:val="006F6727"/>
    <w:rsid w:val="006F68CC"/>
    <w:rsid w:val="006F6919"/>
    <w:rsid w:val="00700FB5"/>
    <w:rsid w:val="007013F8"/>
    <w:rsid w:val="00701435"/>
    <w:rsid w:val="00701DE4"/>
    <w:rsid w:val="00701F98"/>
    <w:rsid w:val="00702347"/>
    <w:rsid w:val="0070354D"/>
    <w:rsid w:val="007036FD"/>
    <w:rsid w:val="0070384F"/>
    <w:rsid w:val="00703947"/>
    <w:rsid w:val="007051D7"/>
    <w:rsid w:val="00705AEF"/>
    <w:rsid w:val="00705BCA"/>
    <w:rsid w:val="007069AE"/>
    <w:rsid w:val="00706E28"/>
    <w:rsid w:val="0070742E"/>
    <w:rsid w:val="0071049E"/>
    <w:rsid w:val="0071081E"/>
    <w:rsid w:val="00710CA2"/>
    <w:rsid w:val="00710F1C"/>
    <w:rsid w:val="007127BE"/>
    <w:rsid w:val="007131BD"/>
    <w:rsid w:val="007136FB"/>
    <w:rsid w:val="007149BB"/>
    <w:rsid w:val="00716192"/>
    <w:rsid w:val="00716C4D"/>
    <w:rsid w:val="00717369"/>
    <w:rsid w:val="00717BF9"/>
    <w:rsid w:val="00720801"/>
    <w:rsid w:val="007208C0"/>
    <w:rsid w:val="007210FA"/>
    <w:rsid w:val="0072174F"/>
    <w:rsid w:val="0072223F"/>
    <w:rsid w:val="007224AF"/>
    <w:rsid w:val="00722ACC"/>
    <w:rsid w:val="0072311E"/>
    <w:rsid w:val="00724205"/>
    <w:rsid w:val="007244B8"/>
    <w:rsid w:val="00724B6A"/>
    <w:rsid w:val="007261FB"/>
    <w:rsid w:val="00726224"/>
    <w:rsid w:val="00730505"/>
    <w:rsid w:val="00730F03"/>
    <w:rsid w:val="0073107B"/>
    <w:rsid w:val="00731C95"/>
    <w:rsid w:val="00731DA6"/>
    <w:rsid w:val="0073260B"/>
    <w:rsid w:val="00732F25"/>
    <w:rsid w:val="00733CAF"/>
    <w:rsid w:val="00733D88"/>
    <w:rsid w:val="00734C70"/>
    <w:rsid w:val="007357FF"/>
    <w:rsid w:val="00736340"/>
    <w:rsid w:val="00736DD7"/>
    <w:rsid w:val="007371C4"/>
    <w:rsid w:val="007371DF"/>
    <w:rsid w:val="007372D1"/>
    <w:rsid w:val="00737F13"/>
    <w:rsid w:val="0074333D"/>
    <w:rsid w:val="00743C83"/>
    <w:rsid w:val="007468D4"/>
    <w:rsid w:val="00747BE1"/>
    <w:rsid w:val="00750849"/>
    <w:rsid w:val="007510E5"/>
    <w:rsid w:val="0075259D"/>
    <w:rsid w:val="0075289D"/>
    <w:rsid w:val="007529BC"/>
    <w:rsid w:val="00753B05"/>
    <w:rsid w:val="0075559D"/>
    <w:rsid w:val="007573DC"/>
    <w:rsid w:val="00760416"/>
    <w:rsid w:val="00760F9C"/>
    <w:rsid w:val="00761433"/>
    <w:rsid w:val="0076171E"/>
    <w:rsid w:val="007621B6"/>
    <w:rsid w:val="00762CCE"/>
    <w:rsid w:val="00762D75"/>
    <w:rsid w:val="00763366"/>
    <w:rsid w:val="00763FDF"/>
    <w:rsid w:val="0076445C"/>
    <w:rsid w:val="00764543"/>
    <w:rsid w:val="00764A28"/>
    <w:rsid w:val="00764C12"/>
    <w:rsid w:val="00765029"/>
    <w:rsid w:val="007654CC"/>
    <w:rsid w:val="00766C79"/>
    <w:rsid w:val="00766CC4"/>
    <w:rsid w:val="00766EFF"/>
    <w:rsid w:val="00767C9B"/>
    <w:rsid w:val="00770694"/>
    <w:rsid w:val="007714FD"/>
    <w:rsid w:val="00772D8A"/>
    <w:rsid w:val="00773939"/>
    <w:rsid w:val="00773F8E"/>
    <w:rsid w:val="00774598"/>
    <w:rsid w:val="00774BE5"/>
    <w:rsid w:val="00775127"/>
    <w:rsid w:val="00776C9C"/>
    <w:rsid w:val="00777324"/>
    <w:rsid w:val="00777B60"/>
    <w:rsid w:val="0078056F"/>
    <w:rsid w:val="00782243"/>
    <w:rsid w:val="00782298"/>
    <w:rsid w:val="00784BEE"/>
    <w:rsid w:val="00784F43"/>
    <w:rsid w:val="00787930"/>
    <w:rsid w:val="00787E8E"/>
    <w:rsid w:val="007910A1"/>
    <w:rsid w:val="0079215D"/>
    <w:rsid w:val="007921EB"/>
    <w:rsid w:val="00793170"/>
    <w:rsid w:val="00793B75"/>
    <w:rsid w:val="00794088"/>
    <w:rsid w:val="0079428E"/>
    <w:rsid w:val="0079547B"/>
    <w:rsid w:val="00795868"/>
    <w:rsid w:val="00796076"/>
    <w:rsid w:val="00796494"/>
    <w:rsid w:val="00796AB7"/>
    <w:rsid w:val="00796B3C"/>
    <w:rsid w:val="007978FC"/>
    <w:rsid w:val="007A02E8"/>
    <w:rsid w:val="007A05CF"/>
    <w:rsid w:val="007A1757"/>
    <w:rsid w:val="007A30DF"/>
    <w:rsid w:val="007A357B"/>
    <w:rsid w:val="007A363A"/>
    <w:rsid w:val="007A367E"/>
    <w:rsid w:val="007A4BAC"/>
    <w:rsid w:val="007A56E2"/>
    <w:rsid w:val="007A682D"/>
    <w:rsid w:val="007A6B47"/>
    <w:rsid w:val="007A6C9B"/>
    <w:rsid w:val="007A7D73"/>
    <w:rsid w:val="007B0C71"/>
    <w:rsid w:val="007B2420"/>
    <w:rsid w:val="007B2E5B"/>
    <w:rsid w:val="007B364E"/>
    <w:rsid w:val="007B4DFA"/>
    <w:rsid w:val="007B770B"/>
    <w:rsid w:val="007C046C"/>
    <w:rsid w:val="007C0D75"/>
    <w:rsid w:val="007C15AA"/>
    <w:rsid w:val="007C32AB"/>
    <w:rsid w:val="007C395F"/>
    <w:rsid w:val="007C3CB2"/>
    <w:rsid w:val="007C40E7"/>
    <w:rsid w:val="007C4987"/>
    <w:rsid w:val="007C5F55"/>
    <w:rsid w:val="007C66EF"/>
    <w:rsid w:val="007C6C1A"/>
    <w:rsid w:val="007D0CA8"/>
    <w:rsid w:val="007D1653"/>
    <w:rsid w:val="007D3ACE"/>
    <w:rsid w:val="007D3B70"/>
    <w:rsid w:val="007D547F"/>
    <w:rsid w:val="007D6068"/>
    <w:rsid w:val="007D624E"/>
    <w:rsid w:val="007D64AB"/>
    <w:rsid w:val="007D6C8A"/>
    <w:rsid w:val="007D7264"/>
    <w:rsid w:val="007D7568"/>
    <w:rsid w:val="007E0042"/>
    <w:rsid w:val="007E21A7"/>
    <w:rsid w:val="007E2870"/>
    <w:rsid w:val="007E328A"/>
    <w:rsid w:val="007E3BDF"/>
    <w:rsid w:val="007E3FCE"/>
    <w:rsid w:val="007E44DC"/>
    <w:rsid w:val="007E5C1D"/>
    <w:rsid w:val="007E7095"/>
    <w:rsid w:val="007E74D5"/>
    <w:rsid w:val="007E7B30"/>
    <w:rsid w:val="007F03DC"/>
    <w:rsid w:val="007F0999"/>
    <w:rsid w:val="007F0C62"/>
    <w:rsid w:val="007F0E99"/>
    <w:rsid w:val="007F1945"/>
    <w:rsid w:val="007F1B6A"/>
    <w:rsid w:val="007F252A"/>
    <w:rsid w:val="007F29D3"/>
    <w:rsid w:val="007F2BE0"/>
    <w:rsid w:val="007F34CD"/>
    <w:rsid w:val="007F377B"/>
    <w:rsid w:val="007F379E"/>
    <w:rsid w:val="007F4D93"/>
    <w:rsid w:val="007F6988"/>
    <w:rsid w:val="00800BA6"/>
    <w:rsid w:val="00800BDB"/>
    <w:rsid w:val="008011D6"/>
    <w:rsid w:val="00801343"/>
    <w:rsid w:val="00801A71"/>
    <w:rsid w:val="00801B4B"/>
    <w:rsid w:val="00803615"/>
    <w:rsid w:val="00803753"/>
    <w:rsid w:val="00804E86"/>
    <w:rsid w:val="00805122"/>
    <w:rsid w:val="00805377"/>
    <w:rsid w:val="00807DBA"/>
    <w:rsid w:val="00810536"/>
    <w:rsid w:val="00810D44"/>
    <w:rsid w:val="008124DE"/>
    <w:rsid w:val="00813E02"/>
    <w:rsid w:val="00814A89"/>
    <w:rsid w:val="00814C84"/>
    <w:rsid w:val="00815E97"/>
    <w:rsid w:val="00816934"/>
    <w:rsid w:val="00816948"/>
    <w:rsid w:val="00817047"/>
    <w:rsid w:val="00817978"/>
    <w:rsid w:val="00820B02"/>
    <w:rsid w:val="00821EB5"/>
    <w:rsid w:val="00821FE9"/>
    <w:rsid w:val="0082229A"/>
    <w:rsid w:val="008223DF"/>
    <w:rsid w:val="00823CBD"/>
    <w:rsid w:val="00824618"/>
    <w:rsid w:val="00824A40"/>
    <w:rsid w:val="00824AEF"/>
    <w:rsid w:val="008258ED"/>
    <w:rsid w:val="00825941"/>
    <w:rsid w:val="00825C08"/>
    <w:rsid w:val="00825DED"/>
    <w:rsid w:val="00826113"/>
    <w:rsid w:val="008261A4"/>
    <w:rsid w:val="00826385"/>
    <w:rsid w:val="0082732C"/>
    <w:rsid w:val="00827A87"/>
    <w:rsid w:val="0083138E"/>
    <w:rsid w:val="00831C94"/>
    <w:rsid w:val="0083216C"/>
    <w:rsid w:val="0083353D"/>
    <w:rsid w:val="0083404F"/>
    <w:rsid w:val="00834322"/>
    <w:rsid w:val="00835293"/>
    <w:rsid w:val="0083530C"/>
    <w:rsid w:val="00836BC9"/>
    <w:rsid w:val="00836D7D"/>
    <w:rsid w:val="00837BCC"/>
    <w:rsid w:val="00840256"/>
    <w:rsid w:val="00840530"/>
    <w:rsid w:val="00841C93"/>
    <w:rsid w:val="0084224D"/>
    <w:rsid w:val="008429CB"/>
    <w:rsid w:val="00842D8B"/>
    <w:rsid w:val="00844079"/>
    <w:rsid w:val="00844705"/>
    <w:rsid w:val="0084488E"/>
    <w:rsid w:val="00844A01"/>
    <w:rsid w:val="00844E49"/>
    <w:rsid w:val="00844F10"/>
    <w:rsid w:val="00845F08"/>
    <w:rsid w:val="00847C7D"/>
    <w:rsid w:val="0085061E"/>
    <w:rsid w:val="00850C74"/>
    <w:rsid w:val="00850D49"/>
    <w:rsid w:val="0085181F"/>
    <w:rsid w:val="00851AA2"/>
    <w:rsid w:val="00851C3D"/>
    <w:rsid w:val="00851DB8"/>
    <w:rsid w:val="008522DA"/>
    <w:rsid w:val="00852A3E"/>
    <w:rsid w:val="00852B3B"/>
    <w:rsid w:val="00853271"/>
    <w:rsid w:val="00853F4A"/>
    <w:rsid w:val="00854805"/>
    <w:rsid w:val="0085487E"/>
    <w:rsid w:val="00857CB2"/>
    <w:rsid w:val="00857E00"/>
    <w:rsid w:val="00860156"/>
    <w:rsid w:val="008601CF"/>
    <w:rsid w:val="00860C76"/>
    <w:rsid w:val="008610B7"/>
    <w:rsid w:val="00861CF9"/>
    <w:rsid w:val="00862579"/>
    <w:rsid w:val="00862A2A"/>
    <w:rsid w:val="00862F66"/>
    <w:rsid w:val="008632BA"/>
    <w:rsid w:val="0086357A"/>
    <w:rsid w:val="00864467"/>
    <w:rsid w:val="00864BC3"/>
    <w:rsid w:val="00867A63"/>
    <w:rsid w:val="00867F2B"/>
    <w:rsid w:val="008701EF"/>
    <w:rsid w:val="008714A6"/>
    <w:rsid w:val="00871568"/>
    <w:rsid w:val="0087174C"/>
    <w:rsid w:val="00872740"/>
    <w:rsid w:val="00873535"/>
    <w:rsid w:val="00875C05"/>
    <w:rsid w:val="00875FE1"/>
    <w:rsid w:val="008763EA"/>
    <w:rsid w:val="008805D6"/>
    <w:rsid w:val="00880EBB"/>
    <w:rsid w:val="00881978"/>
    <w:rsid w:val="008822FB"/>
    <w:rsid w:val="00882406"/>
    <w:rsid w:val="00883D11"/>
    <w:rsid w:val="008847DC"/>
    <w:rsid w:val="0088504A"/>
    <w:rsid w:val="0088641B"/>
    <w:rsid w:val="008869FD"/>
    <w:rsid w:val="00886CD6"/>
    <w:rsid w:val="008871CA"/>
    <w:rsid w:val="00887903"/>
    <w:rsid w:val="008909A2"/>
    <w:rsid w:val="00890EC4"/>
    <w:rsid w:val="00890FD0"/>
    <w:rsid w:val="0089219B"/>
    <w:rsid w:val="00892560"/>
    <w:rsid w:val="00892CA2"/>
    <w:rsid w:val="00893640"/>
    <w:rsid w:val="00893A8D"/>
    <w:rsid w:val="0089402A"/>
    <w:rsid w:val="0089560F"/>
    <w:rsid w:val="0089630D"/>
    <w:rsid w:val="00896A09"/>
    <w:rsid w:val="00897C8E"/>
    <w:rsid w:val="008A0562"/>
    <w:rsid w:val="008A09D3"/>
    <w:rsid w:val="008A1200"/>
    <w:rsid w:val="008A1BDC"/>
    <w:rsid w:val="008A1D36"/>
    <w:rsid w:val="008A2B71"/>
    <w:rsid w:val="008A2D2E"/>
    <w:rsid w:val="008A39B6"/>
    <w:rsid w:val="008A4E77"/>
    <w:rsid w:val="008A501A"/>
    <w:rsid w:val="008A51FA"/>
    <w:rsid w:val="008A56CA"/>
    <w:rsid w:val="008A5EDF"/>
    <w:rsid w:val="008A60F5"/>
    <w:rsid w:val="008A6B28"/>
    <w:rsid w:val="008A7173"/>
    <w:rsid w:val="008A7942"/>
    <w:rsid w:val="008B089F"/>
    <w:rsid w:val="008B0F37"/>
    <w:rsid w:val="008B178E"/>
    <w:rsid w:val="008B1F6A"/>
    <w:rsid w:val="008B2DD4"/>
    <w:rsid w:val="008B32F0"/>
    <w:rsid w:val="008B400C"/>
    <w:rsid w:val="008B4407"/>
    <w:rsid w:val="008B49B8"/>
    <w:rsid w:val="008B5B58"/>
    <w:rsid w:val="008B6BB2"/>
    <w:rsid w:val="008B7EA2"/>
    <w:rsid w:val="008C0FF2"/>
    <w:rsid w:val="008C2B2F"/>
    <w:rsid w:val="008C2FE8"/>
    <w:rsid w:val="008C3F94"/>
    <w:rsid w:val="008C50C4"/>
    <w:rsid w:val="008D0BCE"/>
    <w:rsid w:val="008D0E4C"/>
    <w:rsid w:val="008D2970"/>
    <w:rsid w:val="008D2B3F"/>
    <w:rsid w:val="008D3100"/>
    <w:rsid w:val="008D3148"/>
    <w:rsid w:val="008D481E"/>
    <w:rsid w:val="008D5C79"/>
    <w:rsid w:val="008D613F"/>
    <w:rsid w:val="008D6847"/>
    <w:rsid w:val="008D69CC"/>
    <w:rsid w:val="008D6EBD"/>
    <w:rsid w:val="008E02AD"/>
    <w:rsid w:val="008E181A"/>
    <w:rsid w:val="008E2CD7"/>
    <w:rsid w:val="008E2E97"/>
    <w:rsid w:val="008E369D"/>
    <w:rsid w:val="008E4E0C"/>
    <w:rsid w:val="008E5C6E"/>
    <w:rsid w:val="008E65FD"/>
    <w:rsid w:val="008E6814"/>
    <w:rsid w:val="008E77EC"/>
    <w:rsid w:val="008E7D1C"/>
    <w:rsid w:val="008F0116"/>
    <w:rsid w:val="008F14BB"/>
    <w:rsid w:val="008F25A9"/>
    <w:rsid w:val="008F2A02"/>
    <w:rsid w:val="008F32FA"/>
    <w:rsid w:val="008F3C62"/>
    <w:rsid w:val="008F44F2"/>
    <w:rsid w:val="008F5596"/>
    <w:rsid w:val="008F6B49"/>
    <w:rsid w:val="008F783C"/>
    <w:rsid w:val="00901CB3"/>
    <w:rsid w:val="00901DEE"/>
    <w:rsid w:val="00902308"/>
    <w:rsid w:val="009028A2"/>
    <w:rsid w:val="00904CC7"/>
    <w:rsid w:val="00905006"/>
    <w:rsid w:val="0090567D"/>
    <w:rsid w:val="00905E8A"/>
    <w:rsid w:val="00906B37"/>
    <w:rsid w:val="00906FA9"/>
    <w:rsid w:val="0090781F"/>
    <w:rsid w:val="00907C94"/>
    <w:rsid w:val="00910042"/>
    <w:rsid w:val="00912222"/>
    <w:rsid w:val="009128B8"/>
    <w:rsid w:val="009131B1"/>
    <w:rsid w:val="00913935"/>
    <w:rsid w:val="00914550"/>
    <w:rsid w:val="00915F88"/>
    <w:rsid w:val="00917818"/>
    <w:rsid w:val="00917C45"/>
    <w:rsid w:val="00917FC4"/>
    <w:rsid w:val="0092024A"/>
    <w:rsid w:val="0092137E"/>
    <w:rsid w:val="00921B9F"/>
    <w:rsid w:val="009221E4"/>
    <w:rsid w:val="0092310B"/>
    <w:rsid w:val="00923AE5"/>
    <w:rsid w:val="00923D7A"/>
    <w:rsid w:val="0092627B"/>
    <w:rsid w:val="00926382"/>
    <w:rsid w:val="009263C8"/>
    <w:rsid w:val="009266F8"/>
    <w:rsid w:val="00926B24"/>
    <w:rsid w:val="009272A8"/>
    <w:rsid w:val="0092762E"/>
    <w:rsid w:val="00927B03"/>
    <w:rsid w:val="00927BF2"/>
    <w:rsid w:val="009307DC"/>
    <w:rsid w:val="00930D3D"/>
    <w:rsid w:val="00931182"/>
    <w:rsid w:val="009317D6"/>
    <w:rsid w:val="0093198F"/>
    <w:rsid w:val="00932965"/>
    <w:rsid w:val="0093486C"/>
    <w:rsid w:val="00935B2C"/>
    <w:rsid w:val="00935D08"/>
    <w:rsid w:val="00941AD1"/>
    <w:rsid w:val="00941B1A"/>
    <w:rsid w:val="00941DAA"/>
    <w:rsid w:val="00941EF4"/>
    <w:rsid w:val="00942F9E"/>
    <w:rsid w:val="009438FE"/>
    <w:rsid w:val="00944114"/>
    <w:rsid w:val="00944A91"/>
    <w:rsid w:val="00945B68"/>
    <w:rsid w:val="009464A8"/>
    <w:rsid w:val="00946E25"/>
    <w:rsid w:val="0094736E"/>
    <w:rsid w:val="00947644"/>
    <w:rsid w:val="00947881"/>
    <w:rsid w:val="0095093A"/>
    <w:rsid w:val="00951374"/>
    <w:rsid w:val="009516CB"/>
    <w:rsid w:val="009522B2"/>
    <w:rsid w:val="009523EB"/>
    <w:rsid w:val="00952560"/>
    <w:rsid w:val="00952B67"/>
    <w:rsid w:val="00954226"/>
    <w:rsid w:val="009543AF"/>
    <w:rsid w:val="00954B58"/>
    <w:rsid w:val="00954CFF"/>
    <w:rsid w:val="00955715"/>
    <w:rsid w:val="009558DE"/>
    <w:rsid w:val="009563F3"/>
    <w:rsid w:val="009571DF"/>
    <w:rsid w:val="00957883"/>
    <w:rsid w:val="009601AA"/>
    <w:rsid w:val="00960370"/>
    <w:rsid w:val="00960830"/>
    <w:rsid w:val="00961454"/>
    <w:rsid w:val="0096171C"/>
    <w:rsid w:val="00961E5C"/>
    <w:rsid w:val="00962482"/>
    <w:rsid w:val="009629CD"/>
    <w:rsid w:val="00962B1A"/>
    <w:rsid w:val="00963FB9"/>
    <w:rsid w:val="00964CC2"/>
    <w:rsid w:val="009655E5"/>
    <w:rsid w:val="00965612"/>
    <w:rsid w:val="00965A7E"/>
    <w:rsid w:val="00965DB7"/>
    <w:rsid w:val="00965F05"/>
    <w:rsid w:val="009666CE"/>
    <w:rsid w:val="009668CD"/>
    <w:rsid w:val="0096732F"/>
    <w:rsid w:val="00967E4F"/>
    <w:rsid w:val="0097004D"/>
    <w:rsid w:val="009715B1"/>
    <w:rsid w:val="00971C65"/>
    <w:rsid w:val="00972AB5"/>
    <w:rsid w:val="00972EB1"/>
    <w:rsid w:val="0097358A"/>
    <w:rsid w:val="00973816"/>
    <w:rsid w:val="00974EC4"/>
    <w:rsid w:val="00975F33"/>
    <w:rsid w:val="00975F4C"/>
    <w:rsid w:val="0097647A"/>
    <w:rsid w:val="0097660F"/>
    <w:rsid w:val="009775FB"/>
    <w:rsid w:val="00980AA3"/>
    <w:rsid w:val="00980C3A"/>
    <w:rsid w:val="00980F90"/>
    <w:rsid w:val="009819A3"/>
    <w:rsid w:val="00981C95"/>
    <w:rsid w:val="00982513"/>
    <w:rsid w:val="00982F62"/>
    <w:rsid w:val="009832FD"/>
    <w:rsid w:val="00983F54"/>
    <w:rsid w:val="00985F63"/>
    <w:rsid w:val="009863AB"/>
    <w:rsid w:val="0098782A"/>
    <w:rsid w:val="00987A49"/>
    <w:rsid w:val="00990C36"/>
    <w:rsid w:val="00992752"/>
    <w:rsid w:val="00992D4B"/>
    <w:rsid w:val="00993F70"/>
    <w:rsid w:val="00994681"/>
    <w:rsid w:val="009952DC"/>
    <w:rsid w:val="00995553"/>
    <w:rsid w:val="00995D2B"/>
    <w:rsid w:val="009A0288"/>
    <w:rsid w:val="009A0696"/>
    <w:rsid w:val="009A15C3"/>
    <w:rsid w:val="009A1772"/>
    <w:rsid w:val="009A1977"/>
    <w:rsid w:val="009A34DB"/>
    <w:rsid w:val="009A36F7"/>
    <w:rsid w:val="009A3844"/>
    <w:rsid w:val="009A397F"/>
    <w:rsid w:val="009A3DD0"/>
    <w:rsid w:val="009A51C6"/>
    <w:rsid w:val="009A5384"/>
    <w:rsid w:val="009A5CA1"/>
    <w:rsid w:val="009A7057"/>
    <w:rsid w:val="009B069F"/>
    <w:rsid w:val="009B0AD3"/>
    <w:rsid w:val="009B149C"/>
    <w:rsid w:val="009B3234"/>
    <w:rsid w:val="009B32FB"/>
    <w:rsid w:val="009B3887"/>
    <w:rsid w:val="009B3A75"/>
    <w:rsid w:val="009B4145"/>
    <w:rsid w:val="009B59FC"/>
    <w:rsid w:val="009B5E08"/>
    <w:rsid w:val="009B706F"/>
    <w:rsid w:val="009B73B8"/>
    <w:rsid w:val="009B7401"/>
    <w:rsid w:val="009C0139"/>
    <w:rsid w:val="009C0963"/>
    <w:rsid w:val="009C0A40"/>
    <w:rsid w:val="009C12EE"/>
    <w:rsid w:val="009C15F1"/>
    <w:rsid w:val="009C1905"/>
    <w:rsid w:val="009C2266"/>
    <w:rsid w:val="009C2B8A"/>
    <w:rsid w:val="009C3665"/>
    <w:rsid w:val="009C3C8C"/>
    <w:rsid w:val="009C4099"/>
    <w:rsid w:val="009C44E4"/>
    <w:rsid w:val="009C6974"/>
    <w:rsid w:val="009C7406"/>
    <w:rsid w:val="009D04DF"/>
    <w:rsid w:val="009D1C26"/>
    <w:rsid w:val="009D1E68"/>
    <w:rsid w:val="009D211F"/>
    <w:rsid w:val="009D2E67"/>
    <w:rsid w:val="009D3839"/>
    <w:rsid w:val="009D39AA"/>
    <w:rsid w:val="009D3D31"/>
    <w:rsid w:val="009D43AD"/>
    <w:rsid w:val="009D4CF3"/>
    <w:rsid w:val="009D4E56"/>
    <w:rsid w:val="009D5A55"/>
    <w:rsid w:val="009D6627"/>
    <w:rsid w:val="009D7628"/>
    <w:rsid w:val="009D770B"/>
    <w:rsid w:val="009E00E1"/>
    <w:rsid w:val="009E1202"/>
    <w:rsid w:val="009E3E7E"/>
    <w:rsid w:val="009E54DC"/>
    <w:rsid w:val="009E5663"/>
    <w:rsid w:val="009E6B6C"/>
    <w:rsid w:val="009E7A9B"/>
    <w:rsid w:val="009F0F3A"/>
    <w:rsid w:val="009F1135"/>
    <w:rsid w:val="009F2302"/>
    <w:rsid w:val="009F27DA"/>
    <w:rsid w:val="009F2995"/>
    <w:rsid w:val="009F2A7A"/>
    <w:rsid w:val="009F3CFA"/>
    <w:rsid w:val="009F4EC1"/>
    <w:rsid w:val="009F591C"/>
    <w:rsid w:val="009F7F76"/>
    <w:rsid w:val="00A008DF"/>
    <w:rsid w:val="00A014DE"/>
    <w:rsid w:val="00A0175B"/>
    <w:rsid w:val="00A020D6"/>
    <w:rsid w:val="00A028FC"/>
    <w:rsid w:val="00A03355"/>
    <w:rsid w:val="00A03684"/>
    <w:rsid w:val="00A0397D"/>
    <w:rsid w:val="00A04664"/>
    <w:rsid w:val="00A046DA"/>
    <w:rsid w:val="00A04700"/>
    <w:rsid w:val="00A0533C"/>
    <w:rsid w:val="00A05DF5"/>
    <w:rsid w:val="00A07469"/>
    <w:rsid w:val="00A07AFF"/>
    <w:rsid w:val="00A07CB7"/>
    <w:rsid w:val="00A07CFB"/>
    <w:rsid w:val="00A11111"/>
    <w:rsid w:val="00A133FC"/>
    <w:rsid w:val="00A15517"/>
    <w:rsid w:val="00A17D7A"/>
    <w:rsid w:val="00A2032A"/>
    <w:rsid w:val="00A20AEC"/>
    <w:rsid w:val="00A2123D"/>
    <w:rsid w:val="00A21BB0"/>
    <w:rsid w:val="00A21EA8"/>
    <w:rsid w:val="00A22837"/>
    <w:rsid w:val="00A23A24"/>
    <w:rsid w:val="00A24FCD"/>
    <w:rsid w:val="00A25281"/>
    <w:rsid w:val="00A25CC5"/>
    <w:rsid w:val="00A25F41"/>
    <w:rsid w:val="00A26194"/>
    <w:rsid w:val="00A26761"/>
    <w:rsid w:val="00A26E77"/>
    <w:rsid w:val="00A27976"/>
    <w:rsid w:val="00A27BCE"/>
    <w:rsid w:val="00A30156"/>
    <w:rsid w:val="00A30579"/>
    <w:rsid w:val="00A30B90"/>
    <w:rsid w:val="00A31022"/>
    <w:rsid w:val="00A3142A"/>
    <w:rsid w:val="00A31D19"/>
    <w:rsid w:val="00A31E0F"/>
    <w:rsid w:val="00A3284B"/>
    <w:rsid w:val="00A33ADA"/>
    <w:rsid w:val="00A3492C"/>
    <w:rsid w:val="00A36DBC"/>
    <w:rsid w:val="00A37F2C"/>
    <w:rsid w:val="00A40503"/>
    <w:rsid w:val="00A40B0E"/>
    <w:rsid w:val="00A40D51"/>
    <w:rsid w:val="00A4115E"/>
    <w:rsid w:val="00A41309"/>
    <w:rsid w:val="00A4194B"/>
    <w:rsid w:val="00A419D6"/>
    <w:rsid w:val="00A41E96"/>
    <w:rsid w:val="00A42318"/>
    <w:rsid w:val="00A423EF"/>
    <w:rsid w:val="00A42A75"/>
    <w:rsid w:val="00A4310D"/>
    <w:rsid w:val="00A43F61"/>
    <w:rsid w:val="00A44265"/>
    <w:rsid w:val="00A44313"/>
    <w:rsid w:val="00A44E39"/>
    <w:rsid w:val="00A44EF8"/>
    <w:rsid w:val="00A458A2"/>
    <w:rsid w:val="00A45D36"/>
    <w:rsid w:val="00A46DF7"/>
    <w:rsid w:val="00A46F41"/>
    <w:rsid w:val="00A50264"/>
    <w:rsid w:val="00A5074F"/>
    <w:rsid w:val="00A50802"/>
    <w:rsid w:val="00A50F2E"/>
    <w:rsid w:val="00A5103E"/>
    <w:rsid w:val="00A51576"/>
    <w:rsid w:val="00A51751"/>
    <w:rsid w:val="00A51AEA"/>
    <w:rsid w:val="00A52B47"/>
    <w:rsid w:val="00A52C7B"/>
    <w:rsid w:val="00A52D5D"/>
    <w:rsid w:val="00A52E73"/>
    <w:rsid w:val="00A5374C"/>
    <w:rsid w:val="00A538AC"/>
    <w:rsid w:val="00A53E85"/>
    <w:rsid w:val="00A54F05"/>
    <w:rsid w:val="00A56569"/>
    <w:rsid w:val="00A5670B"/>
    <w:rsid w:val="00A573DB"/>
    <w:rsid w:val="00A5779B"/>
    <w:rsid w:val="00A60478"/>
    <w:rsid w:val="00A60C29"/>
    <w:rsid w:val="00A61122"/>
    <w:rsid w:val="00A621F1"/>
    <w:rsid w:val="00A6288B"/>
    <w:rsid w:val="00A63328"/>
    <w:rsid w:val="00A633D2"/>
    <w:rsid w:val="00A6358E"/>
    <w:rsid w:val="00A6373A"/>
    <w:rsid w:val="00A63AA8"/>
    <w:rsid w:val="00A63B61"/>
    <w:rsid w:val="00A63E24"/>
    <w:rsid w:val="00A65AC2"/>
    <w:rsid w:val="00A6697C"/>
    <w:rsid w:val="00A71008"/>
    <w:rsid w:val="00A71123"/>
    <w:rsid w:val="00A723CE"/>
    <w:rsid w:val="00A72F57"/>
    <w:rsid w:val="00A7327E"/>
    <w:rsid w:val="00A73463"/>
    <w:rsid w:val="00A74001"/>
    <w:rsid w:val="00A7414F"/>
    <w:rsid w:val="00A7435B"/>
    <w:rsid w:val="00A74443"/>
    <w:rsid w:val="00A76FE6"/>
    <w:rsid w:val="00A772A8"/>
    <w:rsid w:val="00A80E6C"/>
    <w:rsid w:val="00A814B8"/>
    <w:rsid w:val="00A814EC"/>
    <w:rsid w:val="00A81CD8"/>
    <w:rsid w:val="00A83AD6"/>
    <w:rsid w:val="00A83F1E"/>
    <w:rsid w:val="00A84A68"/>
    <w:rsid w:val="00A84C2E"/>
    <w:rsid w:val="00A85013"/>
    <w:rsid w:val="00A86102"/>
    <w:rsid w:val="00A86932"/>
    <w:rsid w:val="00A8776B"/>
    <w:rsid w:val="00A9075C"/>
    <w:rsid w:val="00A90A95"/>
    <w:rsid w:val="00A90F8F"/>
    <w:rsid w:val="00A91A95"/>
    <w:rsid w:val="00A92242"/>
    <w:rsid w:val="00A9683D"/>
    <w:rsid w:val="00A97546"/>
    <w:rsid w:val="00AA055F"/>
    <w:rsid w:val="00AA0D09"/>
    <w:rsid w:val="00AA0E3A"/>
    <w:rsid w:val="00AA0E6A"/>
    <w:rsid w:val="00AA1B57"/>
    <w:rsid w:val="00AA1E1A"/>
    <w:rsid w:val="00AA2D49"/>
    <w:rsid w:val="00AA334F"/>
    <w:rsid w:val="00AA3391"/>
    <w:rsid w:val="00AA38A7"/>
    <w:rsid w:val="00AA3D8D"/>
    <w:rsid w:val="00AA471A"/>
    <w:rsid w:val="00AA56BE"/>
    <w:rsid w:val="00AA58EB"/>
    <w:rsid w:val="00AA5957"/>
    <w:rsid w:val="00AA5E9B"/>
    <w:rsid w:val="00AA7397"/>
    <w:rsid w:val="00AA7D83"/>
    <w:rsid w:val="00AB0168"/>
    <w:rsid w:val="00AB0E41"/>
    <w:rsid w:val="00AB14CF"/>
    <w:rsid w:val="00AB1570"/>
    <w:rsid w:val="00AB19CE"/>
    <w:rsid w:val="00AB1CEC"/>
    <w:rsid w:val="00AB21D0"/>
    <w:rsid w:val="00AB2954"/>
    <w:rsid w:val="00AB3725"/>
    <w:rsid w:val="00AB41A4"/>
    <w:rsid w:val="00AB4B50"/>
    <w:rsid w:val="00AB59E4"/>
    <w:rsid w:val="00AB674F"/>
    <w:rsid w:val="00AB6889"/>
    <w:rsid w:val="00AC0816"/>
    <w:rsid w:val="00AC142F"/>
    <w:rsid w:val="00AC1AAA"/>
    <w:rsid w:val="00AC3398"/>
    <w:rsid w:val="00AC3492"/>
    <w:rsid w:val="00AC34C2"/>
    <w:rsid w:val="00AC47C5"/>
    <w:rsid w:val="00AC4948"/>
    <w:rsid w:val="00AC5D17"/>
    <w:rsid w:val="00AC67E4"/>
    <w:rsid w:val="00AC69BC"/>
    <w:rsid w:val="00AC78AB"/>
    <w:rsid w:val="00AD0759"/>
    <w:rsid w:val="00AD181E"/>
    <w:rsid w:val="00AD1FC3"/>
    <w:rsid w:val="00AD2245"/>
    <w:rsid w:val="00AD2292"/>
    <w:rsid w:val="00AD25DE"/>
    <w:rsid w:val="00AD303C"/>
    <w:rsid w:val="00AD3455"/>
    <w:rsid w:val="00AD3BF3"/>
    <w:rsid w:val="00AD3EF8"/>
    <w:rsid w:val="00AD5415"/>
    <w:rsid w:val="00AD5EDD"/>
    <w:rsid w:val="00AD6C64"/>
    <w:rsid w:val="00AD76A7"/>
    <w:rsid w:val="00AD7E79"/>
    <w:rsid w:val="00AE086B"/>
    <w:rsid w:val="00AE12CE"/>
    <w:rsid w:val="00AE2248"/>
    <w:rsid w:val="00AE2DB9"/>
    <w:rsid w:val="00AE3151"/>
    <w:rsid w:val="00AE3F2C"/>
    <w:rsid w:val="00AE51D9"/>
    <w:rsid w:val="00AE5951"/>
    <w:rsid w:val="00AE5C93"/>
    <w:rsid w:val="00AE6806"/>
    <w:rsid w:val="00AE748B"/>
    <w:rsid w:val="00AE7848"/>
    <w:rsid w:val="00AF048C"/>
    <w:rsid w:val="00AF1D46"/>
    <w:rsid w:val="00AF31BE"/>
    <w:rsid w:val="00AF32B8"/>
    <w:rsid w:val="00AF3791"/>
    <w:rsid w:val="00AF406B"/>
    <w:rsid w:val="00AF4B5E"/>
    <w:rsid w:val="00AF4D7D"/>
    <w:rsid w:val="00AF4EC8"/>
    <w:rsid w:val="00AF5303"/>
    <w:rsid w:val="00AF5AC5"/>
    <w:rsid w:val="00AF693F"/>
    <w:rsid w:val="00AF6A8E"/>
    <w:rsid w:val="00AF7525"/>
    <w:rsid w:val="00B00019"/>
    <w:rsid w:val="00B0083E"/>
    <w:rsid w:val="00B0095B"/>
    <w:rsid w:val="00B01829"/>
    <w:rsid w:val="00B01DD9"/>
    <w:rsid w:val="00B03C05"/>
    <w:rsid w:val="00B04B8C"/>
    <w:rsid w:val="00B06751"/>
    <w:rsid w:val="00B069D3"/>
    <w:rsid w:val="00B06E04"/>
    <w:rsid w:val="00B10017"/>
    <w:rsid w:val="00B11881"/>
    <w:rsid w:val="00B11BB5"/>
    <w:rsid w:val="00B12629"/>
    <w:rsid w:val="00B13F6F"/>
    <w:rsid w:val="00B144C4"/>
    <w:rsid w:val="00B14C0F"/>
    <w:rsid w:val="00B14F3F"/>
    <w:rsid w:val="00B15A6D"/>
    <w:rsid w:val="00B15BDC"/>
    <w:rsid w:val="00B16E95"/>
    <w:rsid w:val="00B176F9"/>
    <w:rsid w:val="00B17A08"/>
    <w:rsid w:val="00B17D1E"/>
    <w:rsid w:val="00B2011E"/>
    <w:rsid w:val="00B206BC"/>
    <w:rsid w:val="00B20AED"/>
    <w:rsid w:val="00B21156"/>
    <w:rsid w:val="00B22795"/>
    <w:rsid w:val="00B227B3"/>
    <w:rsid w:val="00B227E9"/>
    <w:rsid w:val="00B237C5"/>
    <w:rsid w:val="00B25390"/>
    <w:rsid w:val="00B2567A"/>
    <w:rsid w:val="00B256BC"/>
    <w:rsid w:val="00B25828"/>
    <w:rsid w:val="00B2640E"/>
    <w:rsid w:val="00B30679"/>
    <w:rsid w:val="00B309B5"/>
    <w:rsid w:val="00B30CA9"/>
    <w:rsid w:val="00B30FC6"/>
    <w:rsid w:val="00B3153E"/>
    <w:rsid w:val="00B32210"/>
    <w:rsid w:val="00B327AA"/>
    <w:rsid w:val="00B329A3"/>
    <w:rsid w:val="00B332A1"/>
    <w:rsid w:val="00B33C36"/>
    <w:rsid w:val="00B35541"/>
    <w:rsid w:val="00B355A9"/>
    <w:rsid w:val="00B361DF"/>
    <w:rsid w:val="00B366F3"/>
    <w:rsid w:val="00B36DFC"/>
    <w:rsid w:val="00B400C3"/>
    <w:rsid w:val="00B41B15"/>
    <w:rsid w:val="00B41FE9"/>
    <w:rsid w:val="00B42C08"/>
    <w:rsid w:val="00B42EB9"/>
    <w:rsid w:val="00B456CE"/>
    <w:rsid w:val="00B4639E"/>
    <w:rsid w:val="00B46852"/>
    <w:rsid w:val="00B469D3"/>
    <w:rsid w:val="00B47520"/>
    <w:rsid w:val="00B503BF"/>
    <w:rsid w:val="00B50AA5"/>
    <w:rsid w:val="00B50AAA"/>
    <w:rsid w:val="00B524F2"/>
    <w:rsid w:val="00B53585"/>
    <w:rsid w:val="00B5532E"/>
    <w:rsid w:val="00B567A5"/>
    <w:rsid w:val="00B56F76"/>
    <w:rsid w:val="00B60EE8"/>
    <w:rsid w:val="00B62802"/>
    <w:rsid w:val="00B6283C"/>
    <w:rsid w:val="00B634EA"/>
    <w:rsid w:val="00B635B6"/>
    <w:rsid w:val="00B63988"/>
    <w:rsid w:val="00B65A08"/>
    <w:rsid w:val="00B65E72"/>
    <w:rsid w:val="00B667AB"/>
    <w:rsid w:val="00B673D8"/>
    <w:rsid w:val="00B67658"/>
    <w:rsid w:val="00B67A52"/>
    <w:rsid w:val="00B70B5C"/>
    <w:rsid w:val="00B70F1B"/>
    <w:rsid w:val="00B72326"/>
    <w:rsid w:val="00B729BF"/>
    <w:rsid w:val="00B74834"/>
    <w:rsid w:val="00B74C0F"/>
    <w:rsid w:val="00B7523B"/>
    <w:rsid w:val="00B75F8B"/>
    <w:rsid w:val="00B777A6"/>
    <w:rsid w:val="00B8038A"/>
    <w:rsid w:val="00B8116D"/>
    <w:rsid w:val="00B813F2"/>
    <w:rsid w:val="00B8142C"/>
    <w:rsid w:val="00B81B08"/>
    <w:rsid w:val="00B82594"/>
    <w:rsid w:val="00B83774"/>
    <w:rsid w:val="00B8448B"/>
    <w:rsid w:val="00B850E5"/>
    <w:rsid w:val="00B85492"/>
    <w:rsid w:val="00B85B42"/>
    <w:rsid w:val="00B864A3"/>
    <w:rsid w:val="00B86C73"/>
    <w:rsid w:val="00B8703E"/>
    <w:rsid w:val="00B87395"/>
    <w:rsid w:val="00B87733"/>
    <w:rsid w:val="00B901DB"/>
    <w:rsid w:val="00B918CE"/>
    <w:rsid w:val="00B91BAB"/>
    <w:rsid w:val="00B91BEE"/>
    <w:rsid w:val="00B91C61"/>
    <w:rsid w:val="00B936CD"/>
    <w:rsid w:val="00B93C1D"/>
    <w:rsid w:val="00B93C6C"/>
    <w:rsid w:val="00B950DB"/>
    <w:rsid w:val="00B956B5"/>
    <w:rsid w:val="00B96E72"/>
    <w:rsid w:val="00BA0AB3"/>
    <w:rsid w:val="00BA0E77"/>
    <w:rsid w:val="00BA10F5"/>
    <w:rsid w:val="00BA1522"/>
    <w:rsid w:val="00BA248B"/>
    <w:rsid w:val="00BA2A0D"/>
    <w:rsid w:val="00BA39C5"/>
    <w:rsid w:val="00BA42E4"/>
    <w:rsid w:val="00BA5396"/>
    <w:rsid w:val="00BA5957"/>
    <w:rsid w:val="00BA68DB"/>
    <w:rsid w:val="00BB0327"/>
    <w:rsid w:val="00BB03B5"/>
    <w:rsid w:val="00BB067B"/>
    <w:rsid w:val="00BB132C"/>
    <w:rsid w:val="00BB1705"/>
    <w:rsid w:val="00BB18BB"/>
    <w:rsid w:val="00BB22C2"/>
    <w:rsid w:val="00BB2DBA"/>
    <w:rsid w:val="00BB5F65"/>
    <w:rsid w:val="00BB64A8"/>
    <w:rsid w:val="00BB770C"/>
    <w:rsid w:val="00BC05DF"/>
    <w:rsid w:val="00BC1B7E"/>
    <w:rsid w:val="00BC1B96"/>
    <w:rsid w:val="00BC1C42"/>
    <w:rsid w:val="00BC1E57"/>
    <w:rsid w:val="00BC23B9"/>
    <w:rsid w:val="00BC3B17"/>
    <w:rsid w:val="00BC3F60"/>
    <w:rsid w:val="00BC4125"/>
    <w:rsid w:val="00BC4C16"/>
    <w:rsid w:val="00BC5B51"/>
    <w:rsid w:val="00BC6A09"/>
    <w:rsid w:val="00BC6A26"/>
    <w:rsid w:val="00BC73B6"/>
    <w:rsid w:val="00BD0022"/>
    <w:rsid w:val="00BD0292"/>
    <w:rsid w:val="00BD0D1D"/>
    <w:rsid w:val="00BD104F"/>
    <w:rsid w:val="00BD146A"/>
    <w:rsid w:val="00BD1547"/>
    <w:rsid w:val="00BD1A3E"/>
    <w:rsid w:val="00BD2A83"/>
    <w:rsid w:val="00BD2B53"/>
    <w:rsid w:val="00BD2DFB"/>
    <w:rsid w:val="00BD33DD"/>
    <w:rsid w:val="00BD38A0"/>
    <w:rsid w:val="00BD424A"/>
    <w:rsid w:val="00BD45D8"/>
    <w:rsid w:val="00BD6AEC"/>
    <w:rsid w:val="00BE0289"/>
    <w:rsid w:val="00BE040B"/>
    <w:rsid w:val="00BE14F9"/>
    <w:rsid w:val="00BE2238"/>
    <w:rsid w:val="00BE22C4"/>
    <w:rsid w:val="00BE41ED"/>
    <w:rsid w:val="00BE50DE"/>
    <w:rsid w:val="00BE59C4"/>
    <w:rsid w:val="00BE6405"/>
    <w:rsid w:val="00BE7970"/>
    <w:rsid w:val="00BF03F5"/>
    <w:rsid w:val="00BF076B"/>
    <w:rsid w:val="00BF19D3"/>
    <w:rsid w:val="00BF1ECA"/>
    <w:rsid w:val="00BF3E1A"/>
    <w:rsid w:val="00BF4169"/>
    <w:rsid w:val="00BF4B94"/>
    <w:rsid w:val="00BF5D6D"/>
    <w:rsid w:val="00BF5F73"/>
    <w:rsid w:val="00BF60DA"/>
    <w:rsid w:val="00BF66FC"/>
    <w:rsid w:val="00BF6D98"/>
    <w:rsid w:val="00BF719D"/>
    <w:rsid w:val="00C00475"/>
    <w:rsid w:val="00C00BC8"/>
    <w:rsid w:val="00C015A2"/>
    <w:rsid w:val="00C028A5"/>
    <w:rsid w:val="00C02A45"/>
    <w:rsid w:val="00C033A0"/>
    <w:rsid w:val="00C04267"/>
    <w:rsid w:val="00C04C45"/>
    <w:rsid w:val="00C04DAD"/>
    <w:rsid w:val="00C07087"/>
    <w:rsid w:val="00C07A61"/>
    <w:rsid w:val="00C1018D"/>
    <w:rsid w:val="00C10E47"/>
    <w:rsid w:val="00C10E48"/>
    <w:rsid w:val="00C1125B"/>
    <w:rsid w:val="00C148D1"/>
    <w:rsid w:val="00C14A3A"/>
    <w:rsid w:val="00C1728C"/>
    <w:rsid w:val="00C1737B"/>
    <w:rsid w:val="00C173DF"/>
    <w:rsid w:val="00C2101C"/>
    <w:rsid w:val="00C215E1"/>
    <w:rsid w:val="00C22040"/>
    <w:rsid w:val="00C229A0"/>
    <w:rsid w:val="00C22DCF"/>
    <w:rsid w:val="00C2392E"/>
    <w:rsid w:val="00C24B28"/>
    <w:rsid w:val="00C2684A"/>
    <w:rsid w:val="00C27252"/>
    <w:rsid w:val="00C27ABD"/>
    <w:rsid w:val="00C30639"/>
    <w:rsid w:val="00C30973"/>
    <w:rsid w:val="00C30BD5"/>
    <w:rsid w:val="00C31067"/>
    <w:rsid w:val="00C311D7"/>
    <w:rsid w:val="00C3190B"/>
    <w:rsid w:val="00C32C9C"/>
    <w:rsid w:val="00C331E2"/>
    <w:rsid w:val="00C33641"/>
    <w:rsid w:val="00C3640D"/>
    <w:rsid w:val="00C3641E"/>
    <w:rsid w:val="00C377F0"/>
    <w:rsid w:val="00C40693"/>
    <w:rsid w:val="00C40EDB"/>
    <w:rsid w:val="00C4131B"/>
    <w:rsid w:val="00C41ED1"/>
    <w:rsid w:val="00C42058"/>
    <w:rsid w:val="00C4206A"/>
    <w:rsid w:val="00C439C6"/>
    <w:rsid w:val="00C441C8"/>
    <w:rsid w:val="00C4525E"/>
    <w:rsid w:val="00C4585E"/>
    <w:rsid w:val="00C460DB"/>
    <w:rsid w:val="00C46533"/>
    <w:rsid w:val="00C46945"/>
    <w:rsid w:val="00C50813"/>
    <w:rsid w:val="00C50926"/>
    <w:rsid w:val="00C50CB7"/>
    <w:rsid w:val="00C50E4B"/>
    <w:rsid w:val="00C53243"/>
    <w:rsid w:val="00C54A10"/>
    <w:rsid w:val="00C5558B"/>
    <w:rsid w:val="00C55816"/>
    <w:rsid w:val="00C55DA7"/>
    <w:rsid w:val="00C566B6"/>
    <w:rsid w:val="00C57E81"/>
    <w:rsid w:val="00C60B99"/>
    <w:rsid w:val="00C60C53"/>
    <w:rsid w:val="00C61034"/>
    <w:rsid w:val="00C6128D"/>
    <w:rsid w:val="00C64CDC"/>
    <w:rsid w:val="00C65A94"/>
    <w:rsid w:val="00C6605D"/>
    <w:rsid w:val="00C6622D"/>
    <w:rsid w:val="00C663E8"/>
    <w:rsid w:val="00C6677E"/>
    <w:rsid w:val="00C67F93"/>
    <w:rsid w:val="00C70B29"/>
    <w:rsid w:val="00C71762"/>
    <w:rsid w:val="00C719D8"/>
    <w:rsid w:val="00C7288A"/>
    <w:rsid w:val="00C72E36"/>
    <w:rsid w:val="00C74849"/>
    <w:rsid w:val="00C75F23"/>
    <w:rsid w:val="00C762FB"/>
    <w:rsid w:val="00C77719"/>
    <w:rsid w:val="00C80E2F"/>
    <w:rsid w:val="00C813F5"/>
    <w:rsid w:val="00C82BD9"/>
    <w:rsid w:val="00C83455"/>
    <w:rsid w:val="00C84D17"/>
    <w:rsid w:val="00C85C30"/>
    <w:rsid w:val="00C8632C"/>
    <w:rsid w:val="00C8659E"/>
    <w:rsid w:val="00C86D7C"/>
    <w:rsid w:val="00C86FDD"/>
    <w:rsid w:val="00C8750B"/>
    <w:rsid w:val="00C90483"/>
    <w:rsid w:val="00C915D0"/>
    <w:rsid w:val="00C915F6"/>
    <w:rsid w:val="00C9181D"/>
    <w:rsid w:val="00C9251A"/>
    <w:rsid w:val="00C93D25"/>
    <w:rsid w:val="00C94744"/>
    <w:rsid w:val="00C94C56"/>
    <w:rsid w:val="00C95A1D"/>
    <w:rsid w:val="00C960A4"/>
    <w:rsid w:val="00C96BCE"/>
    <w:rsid w:val="00C97B51"/>
    <w:rsid w:val="00CA1269"/>
    <w:rsid w:val="00CA2790"/>
    <w:rsid w:val="00CA2968"/>
    <w:rsid w:val="00CA3281"/>
    <w:rsid w:val="00CA4C3C"/>
    <w:rsid w:val="00CB0884"/>
    <w:rsid w:val="00CB0FB5"/>
    <w:rsid w:val="00CB2709"/>
    <w:rsid w:val="00CB2D56"/>
    <w:rsid w:val="00CB40BD"/>
    <w:rsid w:val="00CB41F2"/>
    <w:rsid w:val="00CB59B5"/>
    <w:rsid w:val="00CB5AAD"/>
    <w:rsid w:val="00CB7793"/>
    <w:rsid w:val="00CB79D2"/>
    <w:rsid w:val="00CB7EB7"/>
    <w:rsid w:val="00CC35A1"/>
    <w:rsid w:val="00CC3BEF"/>
    <w:rsid w:val="00CC4843"/>
    <w:rsid w:val="00CC5002"/>
    <w:rsid w:val="00CC5485"/>
    <w:rsid w:val="00CC5AB9"/>
    <w:rsid w:val="00CC6602"/>
    <w:rsid w:val="00CC6CC2"/>
    <w:rsid w:val="00CC729E"/>
    <w:rsid w:val="00CC7D2D"/>
    <w:rsid w:val="00CC7FC5"/>
    <w:rsid w:val="00CD0268"/>
    <w:rsid w:val="00CD059E"/>
    <w:rsid w:val="00CD05A2"/>
    <w:rsid w:val="00CD151B"/>
    <w:rsid w:val="00CD1735"/>
    <w:rsid w:val="00CD19DF"/>
    <w:rsid w:val="00CD1C29"/>
    <w:rsid w:val="00CD1E0A"/>
    <w:rsid w:val="00CD2FF6"/>
    <w:rsid w:val="00CD5B10"/>
    <w:rsid w:val="00CD6B2D"/>
    <w:rsid w:val="00CE06F9"/>
    <w:rsid w:val="00CE07F4"/>
    <w:rsid w:val="00CE0F0A"/>
    <w:rsid w:val="00CE1C0F"/>
    <w:rsid w:val="00CE2A0B"/>
    <w:rsid w:val="00CE2DCF"/>
    <w:rsid w:val="00CE3109"/>
    <w:rsid w:val="00CE419E"/>
    <w:rsid w:val="00CE4E6F"/>
    <w:rsid w:val="00CE4FF1"/>
    <w:rsid w:val="00CF14CA"/>
    <w:rsid w:val="00CF152B"/>
    <w:rsid w:val="00CF41CC"/>
    <w:rsid w:val="00CF5D32"/>
    <w:rsid w:val="00CF5F9D"/>
    <w:rsid w:val="00CF6F08"/>
    <w:rsid w:val="00D00002"/>
    <w:rsid w:val="00D0032B"/>
    <w:rsid w:val="00D014AD"/>
    <w:rsid w:val="00D015BA"/>
    <w:rsid w:val="00D01805"/>
    <w:rsid w:val="00D01CBE"/>
    <w:rsid w:val="00D026C1"/>
    <w:rsid w:val="00D03A22"/>
    <w:rsid w:val="00D03B22"/>
    <w:rsid w:val="00D03DB8"/>
    <w:rsid w:val="00D044E6"/>
    <w:rsid w:val="00D04F82"/>
    <w:rsid w:val="00D0524C"/>
    <w:rsid w:val="00D0530A"/>
    <w:rsid w:val="00D05490"/>
    <w:rsid w:val="00D05EF2"/>
    <w:rsid w:val="00D10419"/>
    <w:rsid w:val="00D112C4"/>
    <w:rsid w:val="00D129E4"/>
    <w:rsid w:val="00D1330F"/>
    <w:rsid w:val="00D13373"/>
    <w:rsid w:val="00D13F15"/>
    <w:rsid w:val="00D14145"/>
    <w:rsid w:val="00D141A9"/>
    <w:rsid w:val="00D14E13"/>
    <w:rsid w:val="00D16768"/>
    <w:rsid w:val="00D16C59"/>
    <w:rsid w:val="00D17250"/>
    <w:rsid w:val="00D1781C"/>
    <w:rsid w:val="00D17C8E"/>
    <w:rsid w:val="00D20053"/>
    <w:rsid w:val="00D20C1D"/>
    <w:rsid w:val="00D20CD8"/>
    <w:rsid w:val="00D2218C"/>
    <w:rsid w:val="00D22C92"/>
    <w:rsid w:val="00D23B09"/>
    <w:rsid w:val="00D23BA1"/>
    <w:rsid w:val="00D24E45"/>
    <w:rsid w:val="00D266C8"/>
    <w:rsid w:val="00D26799"/>
    <w:rsid w:val="00D27789"/>
    <w:rsid w:val="00D278C5"/>
    <w:rsid w:val="00D30751"/>
    <w:rsid w:val="00D30A00"/>
    <w:rsid w:val="00D3103B"/>
    <w:rsid w:val="00D315B3"/>
    <w:rsid w:val="00D318A5"/>
    <w:rsid w:val="00D319AD"/>
    <w:rsid w:val="00D31A94"/>
    <w:rsid w:val="00D31F5F"/>
    <w:rsid w:val="00D32485"/>
    <w:rsid w:val="00D32B35"/>
    <w:rsid w:val="00D3328F"/>
    <w:rsid w:val="00D33F37"/>
    <w:rsid w:val="00D3597F"/>
    <w:rsid w:val="00D36D3A"/>
    <w:rsid w:val="00D37C47"/>
    <w:rsid w:val="00D40353"/>
    <w:rsid w:val="00D4090F"/>
    <w:rsid w:val="00D41C8A"/>
    <w:rsid w:val="00D42256"/>
    <w:rsid w:val="00D468F8"/>
    <w:rsid w:val="00D46E40"/>
    <w:rsid w:val="00D470C5"/>
    <w:rsid w:val="00D476A1"/>
    <w:rsid w:val="00D479F4"/>
    <w:rsid w:val="00D47FE7"/>
    <w:rsid w:val="00D51254"/>
    <w:rsid w:val="00D533AB"/>
    <w:rsid w:val="00D53661"/>
    <w:rsid w:val="00D53775"/>
    <w:rsid w:val="00D54957"/>
    <w:rsid w:val="00D560D5"/>
    <w:rsid w:val="00D56BFB"/>
    <w:rsid w:val="00D56F44"/>
    <w:rsid w:val="00D56F4C"/>
    <w:rsid w:val="00D57643"/>
    <w:rsid w:val="00D60566"/>
    <w:rsid w:val="00D60CDD"/>
    <w:rsid w:val="00D60ECC"/>
    <w:rsid w:val="00D61447"/>
    <w:rsid w:val="00D62998"/>
    <w:rsid w:val="00D62AE4"/>
    <w:rsid w:val="00D63747"/>
    <w:rsid w:val="00D63AA3"/>
    <w:rsid w:val="00D63B06"/>
    <w:rsid w:val="00D63BA8"/>
    <w:rsid w:val="00D64320"/>
    <w:rsid w:val="00D64400"/>
    <w:rsid w:val="00D661BD"/>
    <w:rsid w:val="00D66C0C"/>
    <w:rsid w:val="00D67097"/>
    <w:rsid w:val="00D67B94"/>
    <w:rsid w:val="00D71676"/>
    <w:rsid w:val="00D739C3"/>
    <w:rsid w:val="00D75AB8"/>
    <w:rsid w:val="00D75D02"/>
    <w:rsid w:val="00D777D6"/>
    <w:rsid w:val="00D77856"/>
    <w:rsid w:val="00D80111"/>
    <w:rsid w:val="00D80C91"/>
    <w:rsid w:val="00D81109"/>
    <w:rsid w:val="00D812CC"/>
    <w:rsid w:val="00D818A2"/>
    <w:rsid w:val="00D82702"/>
    <w:rsid w:val="00D83986"/>
    <w:rsid w:val="00D83D1A"/>
    <w:rsid w:val="00D84B61"/>
    <w:rsid w:val="00D84DD4"/>
    <w:rsid w:val="00D85B47"/>
    <w:rsid w:val="00D867E7"/>
    <w:rsid w:val="00D8704B"/>
    <w:rsid w:val="00D87372"/>
    <w:rsid w:val="00D9084B"/>
    <w:rsid w:val="00D90DA2"/>
    <w:rsid w:val="00D92002"/>
    <w:rsid w:val="00D920AD"/>
    <w:rsid w:val="00D9212F"/>
    <w:rsid w:val="00D92881"/>
    <w:rsid w:val="00D928BC"/>
    <w:rsid w:val="00D929CE"/>
    <w:rsid w:val="00D96098"/>
    <w:rsid w:val="00DA0A0B"/>
    <w:rsid w:val="00DA0D8A"/>
    <w:rsid w:val="00DA1B0F"/>
    <w:rsid w:val="00DA2DC6"/>
    <w:rsid w:val="00DA2E4E"/>
    <w:rsid w:val="00DA6D04"/>
    <w:rsid w:val="00DB17EE"/>
    <w:rsid w:val="00DB3CFD"/>
    <w:rsid w:val="00DB4060"/>
    <w:rsid w:val="00DB488C"/>
    <w:rsid w:val="00DB6A68"/>
    <w:rsid w:val="00DB73CB"/>
    <w:rsid w:val="00DB7B50"/>
    <w:rsid w:val="00DB7E6D"/>
    <w:rsid w:val="00DC0061"/>
    <w:rsid w:val="00DC0EC8"/>
    <w:rsid w:val="00DC1516"/>
    <w:rsid w:val="00DC1D98"/>
    <w:rsid w:val="00DC24B8"/>
    <w:rsid w:val="00DC26D1"/>
    <w:rsid w:val="00DC46DC"/>
    <w:rsid w:val="00DC4853"/>
    <w:rsid w:val="00DC5A10"/>
    <w:rsid w:val="00DC6366"/>
    <w:rsid w:val="00DC6935"/>
    <w:rsid w:val="00DC7274"/>
    <w:rsid w:val="00DD0D06"/>
    <w:rsid w:val="00DD2336"/>
    <w:rsid w:val="00DD557A"/>
    <w:rsid w:val="00DD6466"/>
    <w:rsid w:val="00DD6A5C"/>
    <w:rsid w:val="00DD6BD0"/>
    <w:rsid w:val="00DD7660"/>
    <w:rsid w:val="00DE0708"/>
    <w:rsid w:val="00DE257D"/>
    <w:rsid w:val="00DE3F1A"/>
    <w:rsid w:val="00DE43C4"/>
    <w:rsid w:val="00DE47BF"/>
    <w:rsid w:val="00DE4D81"/>
    <w:rsid w:val="00DE5969"/>
    <w:rsid w:val="00DE5D66"/>
    <w:rsid w:val="00DE6B18"/>
    <w:rsid w:val="00DE6D81"/>
    <w:rsid w:val="00DE7151"/>
    <w:rsid w:val="00DE7866"/>
    <w:rsid w:val="00DE78C3"/>
    <w:rsid w:val="00DF054B"/>
    <w:rsid w:val="00DF0DC1"/>
    <w:rsid w:val="00DF1589"/>
    <w:rsid w:val="00DF1C9D"/>
    <w:rsid w:val="00DF1E71"/>
    <w:rsid w:val="00DF1EE8"/>
    <w:rsid w:val="00DF2E86"/>
    <w:rsid w:val="00DF4333"/>
    <w:rsid w:val="00DF5D02"/>
    <w:rsid w:val="00DF5FFC"/>
    <w:rsid w:val="00DF79AB"/>
    <w:rsid w:val="00E00A5F"/>
    <w:rsid w:val="00E00DA5"/>
    <w:rsid w:val="00E00E27"/>
    <w:rsid w:val="00E012EB"/>
    <w:rsid w:val="00E01F20"/>
    <w:rsid w:val="00E0217B"/>
    <w:rsid w:val="00E0278C"/>
    <w:rsid w:val="00E02C0A"/>
    <w:rsid w:val="00E031F7"/>
    <w:rsid w:val="00E0351C"/>
    <w:rsid w:val="00E03BEC"/>
    <w:rsid w:val="00E04897"/>
    <w:rsid w:val="00E0587B"/>
    <w:rsid w:val="00E06204"/>
    <w:rsid w:val="00E066F2"/>
    <w:rsid w:val="00E07969"/>
    <w:rsid w:val="00E07D5D"/>
    <w:rsid w:val="00E07EE2"/>
    <w:rsid w:val="00E104D5"/>
    <w:rsid w:val="00E105F7"/>
    <w:rsid w:val="00E10D38"/>
    <w:rsid w:val="00E10DDF"/>
    <w:rsid w:val="00E10ED3"/>
    <w:rsid w:val="00E11358"/>
    <w:rsid w:val="00E12124"/>
    <w:rsid w:val="00E1216F"/>
    <w:rsid w:val="00E126E5"/>
    <w:rsid w:val="00E12DC7"/>
    <w:rsid w:val="00E132A3"/>
    <w:rsid w:val="00E1330D"/>
    <w:rsid w:val="00E138B2"/>
    <w:rsid w:val="00E16C87"/>
    <w:rsid w:val="00E16F55"/>
    <w:rsid w:val="00E1720E"/>
    <w:rsid w:val="00E1752B"/>
    <w:rsid w:val="00E178DB"/>
    <w:rsid w:val="00E17D28"/>
    <w:rsid w:val="00E20393"/>
    <w:rsid w:val="00E20772"/>
    <w:rsid w:val="00E20BB0"/>
    <w:rsid w:val="00E2158D"/>
    <w:rsid w:val="00E215A8"/>
    <w:rsid w:val="00E21CA1"/>
    <w:rsid w:val="00E21D81"/>
    <w:rsid w:val="00E21DAE"/>
    <w:rsid w:val="00E228F2"/>
    <w:rsid w:val="00E22E61"/>
    <w:rsid w:val="00E22FE3"/>
    <w:rsid w:val="00E24060"/>
    <w:rsid w:val="00E24220"/>
    <w:rsid w:val="00E2485E"/>
    <w:rsid w:val="00E25E74"/>
    <w:rsid w:val="00E2605E"/>
    <w:rsid w:val="00E315D0"/>
    <w:rsid w:val="00E32473"/>
    <w:rsid w:val="00E33234"/>
    <w:rsid w:val="00E336DA"/>
    <w:rsid w:val="00E33879"/>
    <w:rsid w:val="00E33F5B"/>
    <w:rsid w:val="00E35669"/>
    <w:rsid w:val="00E35B18"/>
    <w:rsid w:val="00E374BD"/>
    <w:rsid w:val="00E40428"/>
    <w:rsid w:val="00E40F39"/>
    <w:rsid w:val="00E4187D"/>
    <w:rsid w:val="00E4246E"/>
    <w:rsid w:val="00E42AC4"/>
    <w:rsid w:val="00E43ABD"/>
    <w:rsid w:val="00E43C47"/>
    <w:rsid w:val="00E45BB8"/>
    <w:rsid w:val="00E465C8"/>
    <w:rsid w:val="00E46A0D"/>
    <w:rsid w:val="00E46EFF"/>
    <w:rsid w:val="00E473D2"/>
    <w:rsid w:val="00E479EC"/>
    <w:rsid w:val="00E50AE7"/>
    <w:rsid w:val="00E51743"/>
    <w:rsid w:val="00E51C5A"/>
    <w:rsid w:val="00E51F28"/>
    <w:rsid w:val="00E5252F"/>
    <w:rsid w:val="00E5350E"/>
    <w:rsid w:val="00E5391F"/>
    <w:rsid w:val="00E54008"/>
    <w:rsid w:val="00E54974"/>
    <w:rsid w:val="00E5545A"/>
    <w:rsid w:val="00E55A49"/>
    <w:rsid w:val="00E56311"/>
    <w:rsid w:val="00E56968"/>
    <w:rsid w:val="00E572D1"/>
    <w:rsid w:val="00E579C3"/>
    <w:rsid w:val="00E60316"/>
    <w:rsid w:val="00E6073E"/>
    <w:rsid w:val="00E6106E"/>
    <w:rsid w:val="00E613CC"/>
    <w:rsid w:val="00E62DC4"/>
    <w:rsid w:val="00E63649"/>
    <w:rsid w:val="00E63BFA"/>
    <w:rsid w:val="00E63C34"/>
    <w:rsid w:val="00E640CE"/>
    <w:rsid w:val="00E64769"/>
    <w:rsid w:val="00E64BDD"/>
    <w:rsid w:val="00E64EE4"/>
    <w:rsid w:val="00E6647A"/>
    <w:rsid w:val="00E6772A"/>
    <w:rsid w:val="00E67A3C"/>
    <w:rsid w:val="00E70E45"/>
    <w:rsid w:val="00E71E07"/>
    <w:rsid w:val="00E71F32"/>
    <w:rsid w:val="00E72E64"/>
    <w:rsid w:val="00E73060"/>
    <w:rsid w:val="00E7348F"/>
    <w:rsid w:val="00E7375A"/>
    <w:rsid w:val="00E739BD"/>
    <w:rsid w:val="00E7402F"/>
    <w:rsid w:val="00E74191"/>
    <w:rsid w:val="00E745F5"/>
    <w:rsid w:val="00E758B4"/>
    <w:rsid w:val="00E75B34"/>
    <w:rsid w:val="00E771BD"/>
    <w:rsid w:val="00E801F8"/>
    <w:rsid w:val="00E80583"/>
    <w:rsid w:val="00E80C4C"/>
    <w:rsid w:val="00E82A47"/>
    <w:rsid w:val="00E82CCC"/>
    <w:rsid w:val="00E83158"/>
    <w:rsid w:val="00E831BD"/>
    <w:rsid w:val="00E83E23"/>
    <w:rsid w:val="00E8487A"/>
    <w:rsid w:val="00E85E08"/>
    <w:rsid w:val="00E8613A"/>
    <w:rsid w:val="00E86822"/>
    <w:rsid w:val="00E8779C"/>
    <w:rsid w:val="00E87E67"/>
    <w:rsid w:val="00E90A1E"/>
    <w:rsid w:val="00E90EE6"/>
    <w:rsid w:val="00E93253"/>
    <w:rsid w:val="00E9361D"/>
    <w:rsid w:val="00E95170"/>
    <w:rsid w:val="00E951D2"/>
    <w:rsid w:val="00E95C28"/>
    <w:rsid w:val="00E95CE8"/>
    <w:rsid w:val="00E95DDE"/>
    <w:rsid w:val="00EA03B6"/>
    <w:rsid w:val="00EA1A1C"/>
    <w:rsid w:val="00EA27A4"/>
    <w:rsid w:val="00EA2D2F"/>
    <w:rsid w:val="00EA320F"/>
    <w:rsid w:val="00EA37FC"/>
    <w:rsid w:val="00EA43FC"/>
    <w:rsid w:val="00EA4441"/>
    <w:rsid w:val="00EA47DC"/>
    <w:rsid w:val="00EA4DE2"/>
    <w:rsid w:val="00EA5E41"/>
    <w:rsid w:val="00EA5EB5"/>
    <w:rsid w:val="00EA6983"/>
    <w:rsid w:val="00EA71EE"/>
    <w:rsid w:val="00EA746D"/>
    <w:rsid w:val="00EA7599"/>
    <w:rsid w:val="00EA7ADC"/>
    <w:rsid w:val="00EB0A27"/>
    <w:rsid w:val="00EB0B1B"/>
    <w:rsid w:val="00EB0EEB"/>
    <w:rsid w:val="00EB1896"/>
    <w:rsid w:val="00EB2414"/>
    <w:rsid w:val="00EB2535"/>
    <w:rsid w:val="00EB3DBE"/>
    <w:rsid w:val="00EB43A0"/>
    <w:rsid w:val="00EB4537"/>
    <w:rsid w:val="00EB5F27"/>
    <w:rsid w:val="00EB70ED"/>
    <w:rsid w:val="00EB7478"/>
    <w:rsid w:val="00EB7FF3"/>
    <w:rsid w:val="00EC109A"/>
    <w:rsid w:val="00EC128B"/>
    <w:rsid w:val="00EC136D"/>
    <w:rsid w:val="00EC23E6"/>
    <w:rsid w:val="00EC2775"/>
    <w:rsid w:val="00EC3721"/>
    <w:rsid w:val="00EC384D"/>
    <w:rsid w:val="00EC4284"/>
    <w:rsid w:val="00EC5635"/>
    <w:rsid w:val="00EC581E"/>
    <w:rsid w:val="00EC63FD"/>
    <w:rsid w:val="00EC68D5"/>
    <w:rsid w:val="00EC7BB2"/>
    <w:rsid w:val="00ED0646"/>
    <w:rsid w:val="00ED0836"/>
    <w:rsid w:val="00ED1391"/>
    <w:rsid w:val="00ED23D7"/>
    <w:rsid w:val="00ED2CFC"/>
    <w:rsid w:val="00ED2E0D"/>
    <w:rsid w:val="00ED3D37"/>
    <w:rsid w:val="00ED4138"/>
    <w:rsid w:val="00ED4453"/>
    <w:rsid w:val="00ED682F"/>
    <w:rsid w:val="00ED69C2"/>
    <w:rsid w:val="00ED7410"/>
    <w:rsid w:val="00EE1E94"/>
    <w:rsid w:val="00EE2896"/>
    <w:rsid w:val="00EE2A77"/>
    <w:rsid w:val="00EE2F9F"/>
    <w:rsid w:val="00EE6DB1"/>
    <w:rsid w:val="00EE6FC6"/>
    <w:rsid w:val="00EF08B2"/>
    <w:rsid w:val="00EF09C6"/>
    <w:rsid w:val="00EF17AD"/>
    <w:rsid w:val="00EF17F4"/>
    <w:rsid w:val="00EF31DF"/>
    <w:rsid w:val="00EF3490"/>
    <w:rsid w:val="00EF407A"/>
    <w:rsid w:val="00EF4850"/>
    <w:rsid w:val="00EF4D8A"/>
    <w:rsid w:val="00EF5518"/>
    <w:rsid w:val="00EF564B"/>
    <w:rsid w:val="00EF7202"/>
    <w:rsid w:val="00F0015B"/>
    <w:rsid w:val="00F0033E"/>
    <w:rsid w:val="00F00E0C"/>
    <w:rsid w:val="00F00E3D"/>
    <w:rsid w:val="00F027AF"/>
    <w:rsid w:val="00F02E6A"/>
    <w:rsid w:val="00F0343F"/>
    <w:rsid w:val="00F03CBD"/>
    <w:rsid w:val="00F03FF7"/>
    <w:rsid w:val="00F047B6"/>
    <w:rsid w:val="00F05719"/>
    <w:rsid w:val="00F05E92"/>
    <w:rsid w:val="00F07F04"/>
    <w:rsid w:val="00F07F8E"/>
    <w:rsid w:val="00F10E62"/>
    <w:rsid w:val="00F11985"/>
    <w:rsid w:val="00F11E59"/>
    <w:rsid w:val="00F12F73"/>
    <w:rsid w:val="00F1304A"/>
    <w:rsid w:val="00F144E7"/>
    <w:rsid w:val="00F15130"/>
    <w:rsid w:val="00F15723"/>
    <w:rsid w:val="00F15955"/>
    <w:rsid w:val="00F204BF"/>
    <w:rsid w:val="00F20536"/>
    <w:rsid w:val="00F206B5"/>
    <w:rsid w:val="00F206F0"/>
    <w:rsid w:val="00F2123E"/>
    <w:rsid w:val="00F21BFB"/>
    <w:rsid w:val="00F23047"/>
    <w:rsid w:val="00F23612"/>
    <w:rsid w:val="00F247B0"/>
    <w:rsid w:val="00F24FBA"/>
    <w:rsid w:val="00F2539B"/>
    <w:rsid w:val="00F2554C"/>
    <w:rsid w:val="00F26505"/>
    <w:rsid w:val="00F27381"/>
    <w:rsid w:val="00F276F4"/>
    <w:rsid w:val="00F278F6"/>
    <w:rsid w:val="00F27F1D"/>
    <w:rsid w:val="00F3016E"/>
    <w:rsid w:val="00F3050E"/>
    <w:rsid w:val="00F31A4D"/>
    <w:rsid w:val="00F32318"/>
    <w:rsid w:val="00F331F0"/>
    <w:rsid w:val="00F337A4"/>
    <w:rsid w:val="00F34675"/>
    <w:rsid w:val="00F34A18"/>
    <w:rsid w:val="00F3599D"/>
    <w:rsid w:val="00F36333"/>
    <w:rsid w:val="00F366B2"/>
    <w:rsid w:val="00F369D8"/>
    <w:rsid w:val="00F41447"/>
    <w:rsid w:val="00F42051"/>
    <w:rsid w:val="00F422DC"/>
    <w:rsid w:val="00F428B1"/>
    <w:rsid w:val="00F4358C"/>
    <w:rsid w:val="00F438C4"/>
    <w:rsid w:val="00F43922"/>
    <w:rsid w:val="00F43F7B"/>
    <w:rsid w:val="00F4506E"/>
    <w:rsid w:val="00F4673A"/>
    <w:rsid w:val="00F46EEA"/>
    <w:rsid w:val="00F472AA"/>
    <w:rsid w:val="00F47FFB"/>
    <w:rsid w:val="00F51273"/>
    <w:rsid w:val="00F524E6"/>
    <w:rsid w:val="00F5260F"/>
    <w:rsid w:val="00F53581"/>
    <w:rsid w:val="00F539C4"/>
    <w:rsid w:val="00F54121"/>
    <w:rsid w:val="00F541D1"/>
    <w:rsid w:val="00F54647"/>
    <w:rsid w:val="00F546E6"/>
    <w:rsid w:val="00F54E2F"/>
    <w:rsid w:val="00F55A53"/>
    <w:rsid w:val="00F56BF8"/>
    <w:rsid w:val="00F56FAE"/>
    <w:rsid w:val="00F5786A"/>
    <w:rsid w:val="00F622E5"/>
    <w:rsid w:val="00F623F8"/>
    <w:rsid w:val="00F62482"/>
    <w:rsid w:val="00F62C29"/>
    <w:rsid w:val="00F63AD5"/>
    <w:rsid w:val="00F63B42"/>
    <w:rsid w:val="00F64106"/>
    <w:rsid w:val="00F648A4"/>
    <w:rsid w:val="00F64971"/>
    <w:rsid w:val="00F651C2"/>
    <w:rsid w:val="00F65B93"/>
    <w:rsid w:val="00F67994"/>
    <w:rsid w:val="00F679EE"/>
    <w:rsid w:val="00F7022A"/>
    <w:rsid w:val="00F70635"/>
    <w:rsid w:val="00F70771"/>
    <w:rsid w:val="00F70B25"/>
    <w:rsid w:val="00F713A9"/>
    <w:rsid w:val="00F7145D"/>
    <w:rsid w:val="00F732B5"/>
    <w:rsid w:val="00F73DC2"/>
    <w:rsid w:val="00F7479B"/>
    <w:rsid w:val="00F77E3F"/>
    <w:rsid w:val="00F80B12"/>
    <w:rsid w:val="00F81E4E"/>
    <w:rsid w:val="00F8201F"/>
    <w:rsid w:val="00F821E2"/>
    <w:rsid w:val="00F850B6"/>
    <w:rsid w:val="00F8546A"/>
    <w:rsid w:val="00F86032"/>
    <w:rsid w:val="00F86B8C"/>
    <w:rsid w:val="00F86E8E"/>
    <w:rsid w:val="00F870E6"/>
    <w:rsid w:val="00F873E5"/>
    <w:rsid w:val="00F87D2F"/>
    <w:rsid w:val="00F87D54"/>
    <w:rsid w:val="00F90436"/>
    <w:rsid w:val="00F90E54"/>
    <w:rsid w:val="00F90E94"/>
    <w:rsid w:val="00F91D4F"/>
    <w:rsid w:val="00F94828"/>
    <w:rsid w:val="00F94B4C"/>
    <w:rsid w:val="00F95DEE"/>
    <w:rsid w:val="00F96641"/>
    <w:rsid w:val="00F96882"/>
    <w:rsid w:val="00FA0227"/>
    <w:rsid w:val="00FA0C49"/>
    <w:rsid w:val="00FA0D14"/>
    <w:rsid w:val="00FA11D4"/>
    <w:rsid w:val="00FA2444"/>
    <w:rsid w:val="00FA3EA7"/>
    <w:rsid w:val="00FA4752"/>
    <w:rsid w:val="00FA4798"/>
    <w:rsid w:val="00FA4BF4"/>
    <w:rsid w:val="00FA5B2C"/>
    <w:rsid w:val="00FA717C"/>
    <w:rsid w:val="00FB06C9"/>
    <w:rsid w:val="00FB08C3"/>
    <w:rsid w:val="00FB0CCE"/>
    <w:rsid w:val="00FB1090"/>
    <w:rsid w:val="00FB1322"/>
    <w:rsid w:val="00FB18B6"/>
    <w:rsid w:val="00FB3EF5"/>
    <w:rsid w:val="00FB3FB4"/>
    <w:rsid w:val="00FB4F12"/>
    <w:rsid w:val="00FB5370"/>
    <w:rsid w:val="00FB54C6"/>
    <w:rsid w:val="00FB5B4D"/>
    <w:rsid w:val="00FB5D70"/>
    <w:rsid w:val="00FB68E7"/>
    <w:rsid w:val="00FB6E95"/>
    <w:rsid w:val="00FB7C13"/>
    <w:rsid w:val="00FC016C"/>
    <w:rsid w:val="00FC05DE"/>
    <w:rsid w:val="00FC0D71"/>
    <w:rsid w:val="00FC13AA"/>
    <w:rsid w:val="00FC1857"/>
    <w:rsid w:val="00FC1ACE"/>
    <w:rsid w:val="00FC4087"/>
    <w:rsid w:val="00FC56C6"/>
    <w:rsid w:val="00FC696C"/>
    <w:rsid w:val="00FC7818"/>
    <w:rsid w:val="00FD1222"/>
    <w:rsid w:val="00FD1334"/>
    <w:rsid w:val="00FD1D5C"/>
    <w:rsid w:val="00FD241A"/>
    <w:rsid w:val="00FD255A"/>
    <w:rsid w:val="00FD2D9E"/>
    <w:rsid w:val="00FD2EB8"/>
    <w:rsid w:val="00FD544F"/>
    <w:rsid w:val="00FD57C8"/>
    <w:rsid w:val="00FD591A"/>
    <w:rsid w:val="00FD5F93"/>
    <w:rsid w:val="00FD6564"/>
    <w:rsid w:val="00FD6751"/>
    <w:rsid w:val="00FD6A7D"/>
    <w:rsid w:val="00FD6CDC"/>
    <w:rsid w:val="00FD6F0B"/>
    <w:rsid w:val="00FD71E6"/>
    <w:rsid w:val="00FD7443"/>
    <w:rsid w:val="00FE125D"/>
    <w:rsid w:val="00FE160F"/>
    <w:rsid w:val="00FE23DD"/>
    <w:rsid w:val="00FE426C"/>
    <w:rsid w:val="00FE452B"/>
    <w:rsid w:val="00FE4653"/>
    <w:rsid w:val="00FE4B7F"/>
    <w:rsid w:val="00FE598C"/>
    <w:rsid w:val="00FE63EF"/>
    <w:rsid w:val="00FE695A"/>
    <w:rsid w:val="00FE6C35"/>
    <w:rsid w:val="00FE6C57"/>
    <w:rsid w:val="00FF0352"/>
    <w:rsid w:val="00FF0F57"/>
    <w:rsid w:val="00FF296F"/>
    <w:rsid w:val="00FF2FFE"/>
    <w:rsid w:val="00FF3160"/>
    <w:rsid w:val="00FF317E"/>
    <w:rsid w:val="00FF33CE"/>
    <w:rsid w:val="00FF4994"/>
    <w:rsid w:val="00FF52CD"/>
    <w:rsid w:val="00FF5B64"/>
    <w:rsid w:val="00FF6D2A"/>
    <w:rsid w:val="00FF6ECD"/>
    <w:rsid w:val="00FF6F7F"/>
    <w:rsid w:val="00FF6FD2"/>
    <w:rsid w:val="00FF7C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0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uiPriority w:val="99"/>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uiPriority w:val="99"/>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accttwolinesnospaceafter">
    <w:name w:val="acct two lines no space after"/>
    <w:aliases w:val="a2ln"/>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accttwolines">
    <w:name w:val="acct two lines"/>
    <w:aliases w:val="a2l"/>
    <w:basedOn w:val="Normal"/>
    <w:rsid w:val="00880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character" w:styleId="LineNumber">
    <w:name w:val="line number"/>
    <w:basedOn w:val="DefaultParagraphFont"/>
    <w:rsid w:val="00A3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3191">
      <w:bodyDiv w:val="1"/>
      <w:marLeft w:val="0"/>
      <w:marRight w:val="0"/>
      <w:marTop w:val="0"/>
      <w:marBottom w:val="0"/>
      <w:divBdr>
        <w:top w:val="none" w:sz="0" w:space="0" w:color="auto"/>
        <w:left w:val="none" w:sz="0" w:space="0" w:color="auto"/>
        <w:bottom w:val="none" w:sz="0" w:space="0" w:color="auto"/>
        <w:right w:val="none" w:sz="0" w:space="0" w:color="auto"/>
      </w:divBdr>
    </w:div>
    <w:div w:id="442774406">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82959055">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64746604">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757480730">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47825886">
      <w:bodyDiv w:val="1"/>
      <w:marLeft w:val="0"/>
      <w:marRight w:val="0"/>
      <w:marTop w:val="0"/>
      <w:marBottom w:val="0"/>
      <w:divBdr>
        <w:top w:val="none" w:sz="0" w:space="0" w:color="auto"/>
        <w:left w:val="none" w:sz="0" w:space="0" w:color="auto"/>
        <w:bottom w:val="none" w:sz="0" w:space="0" w:color="auto"/>
        <w:right w:val="none" w:sz="0" w:space="0" w:color="auto"/>
      </w:divBdr>
    </w:div>
    <w:div w:id="2077821743">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6B06709-D2E7-4B7C-B956-5C0E624CB985}">
  <ds:schemaRefs>
    <ds:schemaRef ds:uri="http://schemas.microsoft.com/sharepoint/v3/contenttype/forms"/>
  </ds:schemaRefs>
</ds:datastoreItem>
</file>

<file path=customXml/itemProps2.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3.xml><?xml version="1.0" encoding="utf-8"?>
<ds:datastoreItem xmlns:ds="http://schemas.openxmlformats.org/officeDocument/2006/customXml" ds:itemID="{0C82D33A-E2CC-439F-89FA-E22AEAA54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48F08-960E-447E-807A-E6655B3EF69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1893</TotalTime>
  <Pages>39</Pages>
  <Words>12078</Words>
  <Characters>68849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80766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190</cp:revision>
  <cp:lastPrinted>2025-02-22T19:27:00Z</cp:lastPrinted>
  <dcterms:created xsi:type="dcterms:W3CDTF">2025-02-11T05:30:00Z</dcterms:created>
  <dcterms:modified xsi:type="dcterms:W3CDTF">2025-02-24T09:11:00Z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