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2D655" w14:textId="3ADD7006" w:rsidR="005974F6" w:rsidRPr="00407BD4" w:rsidRDefault="00840C80" w:rsidP="007074A9">
      <w:pPr>
        <w:pStyle w:val="Heading5"/>
        <w:spacing w:before="120" w:line="276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รายงานผู้สอบบัญชีรับอนุญาต</w:t>
      </w:r>
    </w:p>
    <w:p w14:paraId="1B5CB60A" w14:textId="12F25F16" w:rsidR="0020420F" w:rsidRPr="00407BD4" w:rsidRDefault="0020420F" w:rsidP="007074A9">
      <w:pPr>
        <w:pStyle w:val="Heading5"/>
        <w:spacing w:before="120" w:line="276" w:lineRule="auto"/>
        <w:jc w:val="left"/>
        <w:rPr>
          <w:rFonts w:hAnsi="Angsana New"/>
          <w:b/>
          <w:bCs/>
          <w:sz w:val="30"/>
          <w:szCs w:val="30"/>
          <w:cs/>
          <w:lang w:val="en-GB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มาร์เก็ต คอนเน็กชั่นส์ เอเชีย จำกัด</w:t>
      </w:r>
      <w:r w:rsidR="00DD7CB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D7CB0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483C5C81" w14:textId="77777777" w:rsidR="00553647" w:rsidRPr="00407BD4" w:rsidRDefault="00553647" w:rsidP="007074A9">
      <w:pPr>
        <w:pStyle w:val="Heading1"/>
        <w:spacing w:before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407B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4EB5A14C" w14:textId="0A0D0EB8" w:rsidR="00553647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20420F" w:rsidRPr="00407BD4">
        <w:rPr>
          <w:rFonts w:asciiTheme="majorBidi" w:hAnsiTheme="majorBidi" w:cstheme="majorBidi"/>
          <w:sz w:val="30"/>
          <w:szCs w:val="30"/>
          <w:cs/>
        </w:rPr>
        <w:t>บริษัท มาร์เก็ต คอนเน็กชั่นส์ เอเชีย จำกัด</w:t>
      </w:r>
      <w:r w:rsidR="00DD7CB0">
        <w:rPr>
          <w:rFonts w:asciiTheme="majorBidi" w:hAnsiTheme="majorBidi" w:cstheme="majorBidi" w:hint="cs"/>
          <w:sz w:val="30"/>
          <w:szCs w:val="30"/>
          <w:cs/>
        </w:rPr>
        <w:t xml:space="preserve"> (มหาชน) 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(“บริษัท”)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ซึ่งประกอบด้วย</w:t>
      </w:r>
      <w:r w:rsidR="00254D2C"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25</w:t>
      </w:r>
      <w:r w:rsidR="00A731E8" w:rsidRPr="00407BD4">
        <w:rPr>
          <w:rFonts w:asciiTheme="majorBidi" w:eastAsia="Angsana New" w:hAnsiTheme="majorBidi" w:cstheme="majorBidi"/>
          <w:sz w:val="30"/>
          <w:szCs w:val="30"/>
        </w:rPr>
        <w:t>6</w:t>
      </w:r>
      <w:r w:rsidR="00C63799">
        <w:rPr>
          <w:rFonts w:asciiTheme="majorBidi" w:eastAsia="Angsana New" w:hAnsiTheme="majorBidi" w:cstheme="majorBidi"/>
          <w:sz w:val="30"/>
          <w:szCs w:val="30"/>
        </w:rPr>
        <w:t>7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EE3309">
        <w:rPr>
          <w:rFonts w:asciiTheme="majorBidi" w:eastAsia="Angsana New" w:hAnsiTheme="majorBidi" w:cstheme="majorBidi"/>
          <w:sz w:val="30"/>
          <w:szCs w:val="30"/>
          <w:cs/>
        </w:rPr>
        <w:t>งบเปลี่ยนแปลงส่วนของ</w:t>
      </w:r>
      <w:r w:rsidR="00EE3309">
        <w:rPr>
          <w:rFonts w:asciiTheme="majorBidi" w:eastAsia="Angsana New" w:hAnsiTheme="majorBidi" w:cstheme="majorBidi" w:hint="cs"/>
          <w:sz w:val="30"/>
          <w:szCs w:val="30"/>
          <w:cs/>
        </w:rPr>
        <w:t>เจ้าของ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 และงบกระแสเงินสดสำหรับปีสิ้นสุดวันเดียวกันและหมายเหตุประกอบงบการเงิน รวมถึง</w:t>
      </w:r>
      <w:r w:rsidR="009C7E39">
        <w:rPr>
          <w:rFonts w:asciiTheme="majorBidi" w:eastAsia="Angsana New" w:hAnsiTheme="majorBidi" w:cstheme="majorBidi" w:hint="cs"/>
          <w:sz w:val="30"/>
          <w:szCs w:val="30"/>
          <w:cs/>
        </w:rPr>
        <w:t>ข้อมูล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นโยบายการบัญชีที่</w:t>
      </w:r>
      <w:r w:rsidR="009C7E39">
        <w:rPr>
          <w:rFonts w:asciiTheme="majorBidi" w:eastAsia="Angsana New" w:hAnsiTheme="majorBidi" w:cstheme="majorBidi" w:hint="cs"/>
          <w:sz w:val="30"/>
          <w:szCs w:val="30"/>
          <w:cs/>
        </w:rPr>
        <w:t>มีสาระ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ส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28F9B1AF" w14:textId="41EE9DB5" w:rsidR="00560B81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ข้าพเจ้าเห็นว่างบการเงินข้างต้น</w:t>
      </w:r>
      <w:r w:rsidR="006E784E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แสดงฐานะการเงินของ</w:t>
      </w:r>
      <w:r w:rsidR="0020420F" w:rsidRPr="00407BD4">
        <w:rPr>
          <w:rFonts w:asciiTheme="majorBidi" w:hAnsiTheme="majorBidi" w:cstheme="majorBidi"/>
          <w:sz w:val="30"/>
          <w:szCs w:val="30"/>
          <w:cs/>
        </w:rPr>
        <w:t>บริษัท มาร์เก็ต คอนเน็กชั่นส์ เอเชีย จำกัด</w:t>
      </w:r>
      <w:r w:rsidR="00DD7CB0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20420F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 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A731E8" w:rsidRPr="00407BD4">
        <w:rPr>
          <w:rFonts w:asciiTheme="majorBidi" w:eastAsia="Angsana New" w:hAnsiTheme="majorBidi" w:cstheme="majorBidi"/>
          <w:sz w:val="30"/>
          <w:szCs w:val="30"/>
        </w:rPr>
        <w:t>256</w:t>
      </w:r>
      <w:r w:rsidR="00C63799">
        <w:rPr>
          <w:rFonts w:asciiTheme="majorBidi" w:eastAsia="Angsana New" w:hAnsiTheme="majorBidi" w:cstheme="majorBidi"/>
          <w:sz w:val="30"/>
          <w:szCs w:val="30"/>
        </w:rPr>
        <w:t>7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E224E95" w14:textId="4737BE4C" w:rsidR="00553647" w:rsidRPr="00407BD4" w:rsidRDefault="00553647" w:rsidP="007074A9">
      <w:pPr>
        <w:pStyle w:val="Heading1"/>
        <w:spacing w:before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เกณฑ์การแสดงความเห็น</w:t>
      </w:r>
      <w:r w:rsidRPr="00407BD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52D72F5" w14:textId="04FB8D4F" w:rsidR="00553647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ข้าพเจ้าปฏิบัติงานตรวจสอบตามมาตรฐานการสอบบัญชี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ความรับผิดชอบของข้าพเจ้ากล่าวไว้ใน</w:t>
      </w:r>
      <w:r w:rsidR="00C10082" w:rsidRPr="00407BD4">
        <w:rPr>
          <w:rFonts w:asciiTheme="majorBidi" w:eastAsia="Angsana New" w:hAnsiTheme="majorBidi" w:cstheme="majorBidi"/>
          <w:sz w:val="30"/>
          <w:szCs w:val="30"/>
          <w:cs/>
        </w:rPr>
        <w:t>วรรค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ข้าพเจ้ามีความเป็นอิสระจาก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ตาม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ประมวล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จรรยาบรรณของผู้ประกอบวิชาชีพบัญชี</w:t>
      </w:r>
      <w:r w:rsidR="002F5F62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รวมถึงมาตรฐานเรื่องความเป็นอิสระ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กำหนดโดยสภาวิชาชีพ</w:t>
      </w:r>
      <w:r w:rsidR="00FE6E3B" w:rsidRPr="00407BD4">
        <w:rPr>
          <w:rFonts w:asciiTheme="majorBidi" w:eastAsia="Angsana New" w:hAnsiTheme="majorBidi" w:cstheme="majorBidi"/>
          <w:sz w:val="30"/>
          <w:szCs w:val="30"/>
          <w:cs/>
        </w:rPr>
        <w:t>บัญชี</w:t>
      </w:r>
      <w:r w:rsidR="00FA21D1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FA21D1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และข้าพเจ้าปฏิบัติตามความรับผิดชอบด้านจรรยาบรรณอื่น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ตามประมวลจรรยาบรรณผู้ประกอบวิชาชีพบัญชี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5B8B79" w14:textId="15DB9F30" w:rsidR="00DD7CB0" w:rsidRPr="002F5F62" w:rsidRDefault="00DD7CB0" w:rsidP="00DD7CB0">
      <w:pPr>
        <w:autoSpaceDE w:val="0"/>
        <w:autoSpaceDN w:val="0"/>
        <w:spacing w:before="120" w:after="12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F5F62">
        <w:rPr>
          <w:rFonts w:ascii="Angsana New" w:hAnsi="Angsana New"/>
          <w:b/>
          <w:bCs/>
          <w:color w:val="000000"/>
          <w:sz w:val="30"/>
          <w:szCs w:val="30"/>
          <w:cs/>
        </w:rPr>
        <w:t>เรื่องสำคัญการตรวจสอบ</w:t>
      </w:r>
      <w:r w:rsidRPr="002F5F6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370276E7" w14:textId="5C45F05D" w:rsidR="00DD7CB0" w:rsidRPr="002F5F62" w:rsidRDefault="00DD7CB0" w:rsidP="00DD7CB0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2F5F62">
        <w:rPr>
          <w:rFonts w:ascii="Angsana New" w:hAnsi="Angsana New"/>
          <w:color w:val="000000"/>
          <w:sz w:val="30"/>
          <w:szCs w:val="30"/>
          <w:cs/>
        </w:rPr>
        <w:t>เรื่องสำคัญการตรวจสอบ</w:t>
      </w:r>
      <w:r w:rsidRPr="002F5F6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คือ</w:t>
      </w:r>
      <w:r w:rsidRPr="002F5F62">
        <w:rPr>
          <w:rFonts w:ascii="Angsana New" w:hAnsi="Angsana New" w:hint="cs"/>
          <w:color w:val="000000"/>
          <w:sz w:val="14"/>
          <w:szCs w:val="14"/>
          <w:cs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เรื่องต่าง</w:t>
      </w:r>
      <w:r w:rsidRPr="002F5F62">
        <w:rPr>
          <w:rFonts w:ascii="Angsana New" w:hAnsi="Angsana New"/>
          <w:color w:val="000000"/>
          <w:sz w:val="20"/>
          <w:szCs w:val="20"/>
          <w:cs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ๆ</w:t>
      </w:r>
      <w:r w:rsidRPr="002F5F62">
        <w:rPr>
          <w:rFonts w:ascii="Angsana New" w:hAnsi="Angsana New"/>
          <w:color w:val="000000"/>
          <w:sz w:val="20"/>
          <w:szCs w:val="20"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6E784E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Pr="002F5F62">
        <w:rPr>
          <w:rFonts w:ascii="Angsana New" w:hAnsi="Angsana New"/>
          <w:color w:val="000000"/>
          <w:sz w:val="20"/>
          <w:szCs w:val="20"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ข้าพเจ้านำเรื่องเหล่านี้มาพิจารณาในบริบทของการตรวจสอบงบการเงินโดยรวมและการแสดงความเห็นของข้าพเจ้า</w:t>
      </w:r>
      <w:r w:rsidRPr="002F5F62">
        <w:rPr>
          <w:rFonts w:ascii="Angsana New" w:hAnsi="Angsana New"/>
          <w:color w:val="000000"/>
          <w:sz w:val="30"/>
          <w:szCs w:val="30"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Pr="002F5F62">
        <w:rPr>
          <w:rFonts w:ascii="Angsana New" w:hAnsi="Angsana New"/>
          <w:color w:val="000000"/>
          <w:sz w:val="30"/>
          <w:szCs w:val="30"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73ACDEBE" w14:textId="60834E2D" w:rsidR="00FB5E8F" w:rsidRDefault="002F5F62">
      <w:r>
        <w:br w:type="page"/>
      </w:r>
    </w:p>
    <w:p w14:paraId="363E1FEC" w14:textId="77777777" w:rsidR="00FB5E8F" w:rsidRDefault="00FB5E8F"/>
    <w:tbl>
      <w:tblPr>
        <w:tblW w:w="9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780"/>
      </w:tblGrid>
      <w:tr w:rsidR="00DD7CB0" w:rsidRPr="00DD7CB0" w14:paraId="6DE80E56" w14:textId="77777777" w:rsidTr="002F5F62">
        <w:trPr>
          <w:tblHeader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0F99C3EE" w14:textId="33230DF9" w:rsidR="00DD7CB0" w:rsidRPr="00E03363" w:rsidRDefault="00DD7CB0" w:rsidP="00092D6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80" w:type="dxa"/>
            <w:tcBorders>
              <w:bottom w:val="single" w:sz="4" w:space="0" w:color="auto"/>
            </w:tcBorders>
            <w:shd w:val="clear" w:color="auto" w:fill="auto"/>
          </w:tcPr>
          <w:p w14:paraId="18FE469F" w14:textId="77777777" w:rsidR="00DD7CB0" w:rsidRPr="00E03363" w:rsidRDefault="00DD7CB0" w:rsidP="00092D6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DD7CB0" w:rsidRPr="00DD7CB0" w14:paraId="58135F05" w14:textId="77777777" w:rsidTr="009C7E39">
        <w:trPr>
          <w:trHeight w:val="70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3B100" w14:textId="77777777" w:rsidR="00E76745" w:rsidRPr="00B74E9A" w:rsidRDefault="00E76745" w:rsidP="00E0336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  <w:p w14:paraId="18015056" w14:textId="0587430B" w:rsidR="00E03363" w:rsidRDefault="00E03363" w:rsidP="00E0336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การรับรู้รายได้</w:t>
            </w:r>
            <w:r w:rsidR="00D526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จากการขาย</w:t>
            </w: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="00D526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ให้บริการและ</w:t>
            </w: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ต้นทุนบริการ</w:t>
            </w:r>
          </w:p>
          <w:p w14:paraId="143CD23A" w14:textId="77777777" w:rsidR="003B29AD" w:rsidRPr="003B29AD" w:rsidRDefault="003B29AD" w:rsidP="00E0336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14:paraId="26639AB5" w14:textId="77777777" w:rsidR="003B29AD" w:rsidRPr="00D02A62" w:rsidRDefault="00E03363" w:rsidP="00D02A6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A6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D5269A" w:rsidRPr="00D02A6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02A62">
              <w:rPr>
                <w:rFonts w:ascii="Angsana New" w:hAnsi="Angsana New"/>
                <w:sz w:val="30"/>
                <w:szCs w:val="30"/>
                <w:cs/>
              </w:rPr>
              <w:t>ต้นทุนบริการจัดกิจกรรมแสดงสินค้าและดิจิทัล พนักงานแนะนำสินค้า และจัดเรียงสินค้า</w:t>
            </w:r>
            <w:r w:rsidR="00D5269A" w:rsidRPr="00D02A62">
              <w:rPr>
                <w:rFonts w:ascii="Angsana New" w:hAnsi="Angsana New" w:hint="cs"/>
                <w:sz w:val="30"/>
                <w:szCs w:val="30"/>
                <w:cs/>
              </w:rPr>
              <w:t>มีลักษณะการให้</w:t>
            </w:r>
            <w:r w:rsidR="00FA21D1" w:rsidRPr="00D02A62">
              <w:rPr>
                <w:rFonts w:ascii="Angsana New" w:hAnsi="Angsana New" w:hint="cs"/>
                <w:sz w:val="30"/>
                <w:szCs w:val="30"/>
                <w:cs/>
              </w:rPr>
              <w:t>บริการหลายรูปแบบแตกต่างกันตามความต้องการของลูกค้า ทำให้การจัดทำประมาณการต้นทุนบริการและการบันทึกต้นทุนบริการเกิดขึ้นจริงมีความหลากหลาย</w:t>
            </w:r>
            <w:r w:rsidR="00DE627D"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6A850F1" w14:textId="77777777" w:rsidR="00727355" w:rsidRPr="00727355" w:rsidRDefault="00727355" w:rsidP="00727355">
            <w:pPr>
              <w:ind w:left="34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  <w:p w14:paraId="7DC8111E" w14:textId="63A587E5" w:rsidR="00DE627D" w:rsidRPr="00D02A62" w:rsidRDefault="00D5269A" w:rsidP="00D02A6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ทั้งนี้ สำหรับปีสิ้นสุดวันที่ </w:t>
            </w:r>
            <w:r w:rsidRPr="00D02A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2A62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D02A62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B29AD" w:rsidRPr="00D02A62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Pr="00D02A62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="003B29AD"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และต้นทุนบริการ </w:t>
            </w:r>
            <w:r w:rsidR="00753AAD" w:rsidRPr="00D02A62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มูลค่าตามบัญชีจำนวนเงิน</w:t>
            </w:r>
            <w:r w:rsidR="003B29AD"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B29AD" w:rsidRPr="00D02A62">
              <w:rPr>
                <w:rFonts w:ascii="Angsana New" w:hAnsi="Angsana New"/>
                <w:sz w:val="30"/>
                <w:szCs w:val="30"/>
              </w:rPr>
              <w:t xml:space="preserve">585.96 </w:t>
            </w:r>
            <w:r w:rsidR="003B29AD" w:rsidRPr="00D02A62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753AAD"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53AAD" w:rsidRPr="00D02A62">
              <w:rPr>
                <w:rFonts w:ascii="Angsana New" w:hAnsi="Angsana New"/>
                <w:sz w:val="30"/>
                <w:szCs w:val="30"/>
              </w:rPr>
              <w:t xml:space="preserve">482.27 </w:t>
            </w:r>
            <w:r w:rsidR="00753AAD" w:rsidRPr="00D02A62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3B29AD"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  <w:p w14:paraId="69F4931F" w14:textId="77777777" w:rsidR="003B29AD" w:rsidRPr="003B29AD" w:rsidRDefault="003B29AD" w:rsidP="003B29AD">
            <w:pPr>
              <w:ind w:left="34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  <w:p w14:paraId="5006B1C7" w14:textId="77777777" w:rsidR="00727355" w:rsidRPr="00D02A62" w:rsidRDefault="00DE627D" w:rsidP="00D02A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A6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753AAD" w:rsidRPr="00D02A62">
              <w:rPr>
                <w:rFonts w:ascii="Angsana New" w:hAnsi="Angsana New" w:hint="cs"/>
                <w:sz w:val="30"/>
                <w:szCs w:val="30"/>
                <w:cs/>
              </w:rPr>
              <w:t>สินค้ามีความเสี่ยงเกี่ยวกับระยะเวลาในการรับรู้รายได้ให้</w:t>
            </w:r>
            <w:r w:rsidRPr="00D02A62">
              <w:rPr>
                <w:rFonts w:ascii="Angsana New" w:hAnsi="Angsana New"/>
                <w:sz w:val="30"/>
                <w:szCs w:val="30"/>
                <w:cs/>
              </w:rPr>
              <w:t>ตรงกับเงื่อนไขการส่งมอบ</w:t>
            </w:r>
            <w:r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 </w:t>
            </w:r>
          </w:p>
          <w:p w14:paraId="4E4D7934" w14:textId="77777777" w:rsidR="00727355" w:rsidRPr="00727355" w:rsidRDefault="00727355" w:rsidP="00727355">
            <w:pPr>
              <w:ind w:left="34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3F5BDBF4" w14:textId="70CBA85B" w:rsidR="00E03363" w:rsidRPr="00D02A62" w:rsidRDefault="00DE627D" w:rsidP="00D02A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A62">
              <w:rPr>
                <w:rFonts w:ascii="Angsana New" w:hAnsi="Angsana New"/>
                <w:sz w:val="30"/>
                <w:szCs w:val="30"/>
                <w:cs/>
              </w:rPr>
              <w:t xml:space="preserve">ทั้งนี้ สำหรับปีสิ้นสุดวันที่ </w:t>
            </w:r>
            <w:r w:rsidRPr="00D02A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2A6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02A62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D02A6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2A62">
              <w:rPr>
                <w:rFonts w:ascii="Angsana New" w:hAnsi="Angsana New"/>
                <w:sz w:val="30"/>
                <w:szCs w:val="30"/>
                <w:cs/>
              </w:rPr>
              <w:t>มูลค่าตามบัญชี จำนวนเงิน</w:t>
            </w:r>
            <w:r w:rsidRPr="00D02A62">
              <w:rPr>
                <w:rFonts w:ascii="Angsana New" w:hAnsi="Angsana New"/>
                <w:sz w:val="30"/>
                <w:szCs w:val="30"/>
              </w:rPr>
              <w:t xml:space="preserve"> 71.58 </w:t>
            </w:r>
            <w:r w:rsidRPr="00D02A62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D02A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D0D4380" w14:textId="77777777" w:rsidR="004422DA" w:rsidRPr="004422DA" w:rsidRDefault="004422DA" w:rsidP="00E03363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47422EE0" w14:textId="5E247F62" w:rsidR="006E784E" w:rsidRPr="00E03363" w:rsidRDefault="005E3168" w:rsidP="00092D6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ข้าพเจ้าเห็นว่ารายการบัญชีรายได้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จากการขายและบริการ</w:t>
            </w:r>
            <w:r w:rsidR="00ED5225">
              <w:rPr>
                <w:rFonts w:ascii="Angsana New" w:hAnsi="Angsana New" w:hint="cs"/>
                <w:sz w:val="30"/>
                <w:szCs w:val="30"/>
                <w:cs/>
              </w:rPr>
              <w:t>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ะต้นทุนบริการ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ลักษณะการให้บริการมีหลากหลายรูปแบบ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>และมีความเสี่ยงเกี่ยวกับ</w:t>
            </w:r>
            <w:r w:rsidR="00734764">
              <w:rPr>
                <w:rFonts w:ascii="Angsana New" w:hAnsi="Angsana New" w:hint="cs"/>
                <w:sz w:val="30"/>
                <w:szCs w:val="30"/>
                <w:cs/>
              </w:rPr>
              <w:t>จังหวะ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>ระยะเวลาในการรับรู้รายได้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123B" w14:textId="77777777" w:rsidR="00DD7CB0" w:rsidRPr="00E03363" w:rsidRDefault="00DD7CB0" w:rsidP="00092D6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A31C71" w14:textId="77777777" w:rsidR="00E76745" w:rsidRDefault="00E76745" w:rsidP="00E0336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3718204" w14:textId="77777777" w:rsidR="00B74E9A" w:rsidRPr="00756442" w:rsidRDefault="00B74E9A" w:rsidP="00E03363">
            <w:pPr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  <w:p w14:paraId="07E33D1C" w14:textId="2FF0B02B" w:rsidR="00E03363" w:rsidRPr="00E03363" w:rsidRDefault="00E03363" w:rsidP="00E0336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336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วิธีการตรวจสอบรายได้และต้นทุนจากการ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E03363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3363">
              <w:rPr>
                <w:rFonts w:ascii="Angsana New" w:hAnsi="Angsana New"/>
                <w:sz w:val="30"/>
                <w:szCs w:val="30"/>
                <w:cs/>
              </w:rPr>
              <w:t>นอกจากการสอบถามเพื่อทำความเข้าใจ ยังรวมถึงการสุ่มทดสอบ ดังนี้</w:t>
            </w:r>
          </w:p>
          <w:p w14:paraId="5B17BE3A" w14:textId="1764D59F" w:rsidR="00E03363" w:rsidRPr="00753AAD" w:rsidRDefault="00E03363" w:rsidP="00A57C24">
            <w:pPr>
              <w:pStyle w:val="ListParagraph"/>
              <w:numPr>
                <w:ilvl w:val="0"/>
                <w:numId w:val="12"/>
              </w:numPr>
              <w:ind w:left="313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AAD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  <w:r w:rsidR="00A57C24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จากการขายและบริการ</w:t>
            </w:r>
            <w:r w:rsidRPr="00753AAD">
              <w:rPr>
                <w:rFonts w:ascii="Angsana New" w:hAnsi="Angsana New"/>
                <w:sz w:val="30"/>
                <w:szCs w:val="30"/>
                <w:cs/>
              </w:rPr>
              <w:t>และต้นทุน</w:t>
            </w:r>
            <w:r w:rsidR="002F5F62" w:rsidRPr="00753AAD">
              <w:rPr>
                <w:rFonts w:ascii="Angsana New" w:hAnsi="Angsana New" w:hint="cs"/>
                <w:sz w:val="30"/>
                <w:szCs w:val="30"/>
                <w:cs/>
              </w:rPr>
              <w:t>บริการและ</w:t>
            </w:r>
            <w:r w:rsidRPr="00753AAD">
              <w:rPr>
                <w:rFonts w:ascii="Angsana New" w:hAnsi="Angsana New"/>
                <w:sz w:val="30"/>
                <w:szCs w:val="30"/>
                <w:cs/>
              </w:rPr>
              <w:t>ทดสอบความเหมาะสมของประมาณการต้นทุนบริการ</w:t>
            </w:r>
          </w:p>
          <w:p w14:paraId="10C2CD52" w14:textId="515080AE" w:rsidR="00727355" w:rsidRPr="005E4C33" w:rsidRDefault="00E03363" w:rsidP="005E4C33">
            <w:pPr>
              <w:pStyle w:val="ListParagraph"/>
              <w:numPr>
                <w:ilvl w:val="0"/>
                <w:numId w:val="12"/>
              </w:numPr>
              <w:ind w:left="313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C24">
              <w:rPr>
                <w:rFonts w:ascii="Angsana New" w:hAnsi="Angsana New"/>
                <w:sz w:val="30"/>
                <w:szCs w:val="30"/>
                <w:cs/>
              </w:rPr>
              <w:t>ทดสอบเปรียบเทียบต้นทุนเกิดขึ้นจริงและประมาณการต้นทุน</w:t>
            </w:r>
            <w:r w:rsidR="00FA21D1" w:rsidRPr="00A57C2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 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FA21D1" w:rsidRPr="00A57C24">
              <w:rPr>
                <w:rFonts w:ascii="Angsana New" w:hAnsi="Angsana New" w:hint="cs"/>
                <w:sz w:val="30"/>
                <w:szCs w:val="30"/>
                <w:cs/>
              </w:rPr>
              <w:t>ทั้ง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สอบถามและติดตามสาเหตุของผลต่าง</w:t>
            </w:r>
          </w:p>
          <w:p w14:paraId="7264EF08" w14:textId="5CB12354" w:rsidR="00727355" w:rsidRPr="005E4C33" w:rsidRDefault="00A57C24" w:rsidP="00727355">
            <w:pPr>
              <w:pStyle w:val="ListParagraph"/>
              <w:numPr>
                <w:ilvl w:val="0"/>
                <w:numId w:val="12"/>
              </w:numPr>
              <w:ind w:left="313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C24">
              <w:rPr>
                <w:rFonts w:ascii="Angsana New" w:hAnsi="Angsana New"/>
                <w:sz w:val="30"/>
                <w:szCs w:val="30"/>
                <w:cs/>
              </w:rPr>
              <w:t>ตรวจสอบเอกสารรายการขายเกิดขึ้นในระหว่างปี เพื่อพิจารณาเงื่อนไขการส่งมอบ</w:t>
            </w:r>
            <w:r w:rsidRPr="00A57C24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และความเหมาะสมของ</w:t>
            </w:r>
            <w:r w:rsidRPr="00A57C24">
              <w:rPr>
                <w:rFonts w:ascii="Angsana New" w:hAnsi="Angsana New" w:hint="cs"/>
                <w:sz w:val="30"/>
                <w:szCs w:val="30"/>
                <w:cs/>
              </w:rPr>
              <w:t>จังหวะ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ระยะเวลาในการรับรู้รายได้</w:t>
            </w:r>
            <w:r w:rsidRPr="00A57C24">
              <w:rPr>
                <w:rFonts w:ascii="Angsana New" w:hAnsi="Angsana New" w:hint="cs"/>
                <w:sz w:val="30"/>
                <w:szCs w:val="30"/>
                <w:cs/>
              </w:rPr>
              <w:t>จากการขายให้สอดคล้องกับการโอนอำนาจควบคุมสินค้าให้แก่ลูกค้า</w:t>
            </w:r>
          </w:p>
          <w:p w14:paraId="49C2FA91" w14:textId="7B9BE837" w:rsidR="00DE627D" w:rsidRPr="00A57C24" w:rsidRDefault="00E03363" w:rsidP="00A57C24">
            <w:pPr>
              <w:pStyle w:val="ListParagraph"/>
              <w:numPr>
                <w:ilvl w:val="0"/>
                <w:numId w:val="12"/>
              </w:numPr>
              <w:ind w:left="313" w:hanging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C24">
              <w:rPr>
                <w:rFonts w:ascii="Angsana New" w:hAnsi="Angsana New"/>
                <w:sz w:val="30"/>
                <w:szCs w:val="30"/>
                <w:cs/>
              </w:rPr>
              <w:t>ตรวจตัดยอดรายได้</w:t>
            </w:r>
            <w:r w:rsidR="00A57C24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จากการขายและบริการ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และต้นทุ</w:t>
            </w:r>
            <w:r w:rsidR="00FA21D1" w:rsidRPr="00A57C24">
              <w:rPr>
                <w:rFonts w:ascii="Angsana New" w:hAnsi="Angsana New" w:hint="cs"/>
                <w:sz w:val="30"/>
                <w:szCs w:val="30"/>
                <w:cs/>
              </w:rPr>
              <w:t>นบริการ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กับเอกสารประกอบการบันทึกรายได้</w:t>
            </w:r>
            <w:r w:rsidR="00A57C24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จากการขายและบริการ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และต้นทุน</w:t>
            </w:r>
            <w:r w:rsidR="00FA21D1" w:rsidRPr="00A57C2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ช่วงใกล้วันสิ้นงวดบัญชีและหลังวันสิ้นงวดบัญชี</w:t>
            </w:r>
          </w:p>
        </w:tc>
      </w:tr>
    </w:tbl>
    <w:p w14:paraId="7A31348E" w14:textId="77777777" w:rsidR="00DD7CB0" w:rsidRPr="00DD7CB0" w:rsidRDefault="00DD7CB0" w:rsidP="00DD7CB0">
      <w:pPr>
        <w:rPr>
          <w:rFonts w:ascii="Angsana New" w:eastAsia="Angsana New" w:hAnsi="Angsana New"/>
          <w:b/>
          <w:bCs/>
          <w:sz w:val="12"/>
          <w:szCs w:val="12"/>
          <w:highlight w:val="yellow"/>
        </w:rPr>
      </w:pPr>
    </w:p>
    <w:p w14:paraId="0A2F04FE" w14:textId="38A3B8D1" w:rsidR="006E784E" w:rsidRPr="002F5F62" w:rsidRDefault="00DD7CB0" w:rsidP="00DD7CB0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2F5F62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5A9CC404" w14:textId="272891B9" w:rsidR="00D5269A" w:rsidRDefault="00DD7CB0" w:rsidP="00D879ED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แต่ไม่รวมถึงงบการเงินและรายงานของผู้สอบบัญชี</w:t>
      </w:r>
      <w:r w:rsidRPr="002F5F62"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2F5F62">
        <w:rPr>
          <w:rFonts w:ascii="Angsana New" w:eastAsia="Angsana New" w:hAnsi="Angsana New"/>
          <w:sz w:val="30"/>
          <w:szCs w:val="30"/>
          <w:cs/>
        </w:rPr>
        <w:t>ในรายงานประจำปี 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58CC9068" w14:textId="30B1F5FF" w:rsidR="00727355" w:rsidRDefault="00DD7CB0" w:rsidP="00DD7CB0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A080298" w14:textId="12A529E8" w:rsidR="00727355" w:rsidRDefault="00DD7CB0" w:rsidP="00727355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หรือปรากฏว่าข้อมูลอื่นแสดงข้อมูลขัดต่อข้อเท็จจริงอันเป็นสาระสำคัญหรือไม่</w:t>
      </w:r>
    </w:p>
    <w:p w14:paraId="4E3BA789" w14:textId="285AF1DC" w:rsidR="005E4C33" w:rsidRPr="00727355" w:rsidRDefault="00DD7CB0" w:rsidP="00727355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637B2941" w14:textId="5A6B36E7" w:rsidR="00244C64" w:rsidRPr="00407BD4" w:rsidRDefault="00244C64" w:rsidP="007074A9">
      <w:pPr>
        <w:pStyle w:val="Heading1"/>
        <w:spacing w:before="120" w:line="276" w:lineRule="auto"/>
        <w:jc w:val="thaiDistribute"/>
        <w:rPr>
          <w:rFonts w:hAnsi="Angsana New"/>
          <w:b/>
          <w:bCs/>
          <w:sz w:val="30"/>
          <w:szCs w:val="30"/>
        </w:rPr>
      </w:pPr>
      <w:r w:rsidRPr="002F5F62">
        <w:rPr>
          <w:rFonts w:hAnsi="Angsana New"/>
          <w:b/>
          <w:bCs/>
          <w:sz w:val="30"/>
          <w:szCs w:val="30"/>
          <w:cs/>
        </w:rPr>
        <w:lastRenderedPageBreak/>
        <w:t>ความรับผิดชอบของผู้บริหาร</w:t>
      </w:r>
      <w:r w:rsidR="00D464DA" w:rsidRPr="002F5F62">
        <w:rPr>
          <w:rFonts w:asciiTheme="majorBidi" w:hAnsiTheme="majorBidi" w:cstheme="majorBidi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14:paraId="06EA946F" w14:textId="6F9923E4" w:rsidR="00244C64" w:rsidRPr="00407BD4" w:rsidRDefault="00244C64" w:rsidP="007074A9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7BD4">
        <w:rPr>
          <w:rFonts w:ascii="Angsana New" w:hAnsi="Angsana New"/>
          <w:color w:val="000000"/>
          <w:sz w:val="30"/>
          <w:szCs w:val="30"/>
          <w:cs/>
        </w:rPr>
        <w:t>ผู้บริหารมีหน้าที่รับผิดชอบในการจัดท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และน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เป็นเพื่อให้สามารถจัดท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งบการเงินปราศจากการแสดงข้อมูลขัดต่อข้อเท็จจริงอันเป็นสาระส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คัญไม่ว่าจะเกิดจากการทุจริตหรือข้อผิดพลาด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04D166D" w14:textId="6A1ACDF3" w:rsidR="00244C64" w:rsidRDefault="00244C64" w:rsidP="007074A9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7BD4">
        <w:rPr>
          <w:rFonts w:ascii="Angsana New" w:hAnsi="Angsana New"/>
          <w:color w:val="000000"/>
          <w:sz w:val="30"/>
          <w:szCs w:val="30"/>
          <w:cs/>
        </w:rPr>
        <w:t>การจัดท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ในการด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เปิดเผยเรื่องเกี่ยวกับการด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เนินงานต่อเนื่องและการใช้เกณฑ์การบัญชีส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หรับการด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เว้นแต่ผู้บริหารมีความตั้งใจจะเลิก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หรือหยุดด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เนินงานหรือไม่สามารถด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เนินงานต่อเนื่องต่อไปได้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9EEB24E" w14:textId="523ABC4C" w:rsidR="005800AF" w:rsidRPr="005800AF" w:rsidRDefault="005800AF" w:rsidP="005800AF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กำกับ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2CBBEA10" w14:textId="70805842" w:rsidR="00107451" w:rsidRPr="00407BD4" w:rsidRDefault="00107451" w:rsidP="007074A9">
      <w:pPr>
        <w:spacing w:before="120" w:line="276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407BD4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07BD4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400F252E" w14:textId="404490AF" w:rsidR="00107451" w:rsidRPr="00407BD4" w:rsidRDefault="00107451" w:rsidP="0031360D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ขัดต่อข้อเท็จจริงอันเป็นสาระสำคัญหรือไม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ข้อมูลขัดต่อข้อเท็จจริงอาจเกิดจากการทุจริตหรือข้อผิดพลาดและถือว่ามีสาระสำคัญเมื่</w:t>
      </w:r>
      <w:r w:rsidR="00936CC2" w:rsidRPr="00407BD4">
        <w:rPr>
          <w:rFonts w:asciiTheme="majorBidi" w:eastAsia="Angsana New" w:hAnsiTheme="majorBidi" w:cstheme="majorBidi"/>
          <w:sz w:val="30"/>
          <w:szCs w:val="30"/>
          <w:cs/>
        </w:rPr>
        <w:t>อ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12267C" w14:textId="078E0CCC" w:rsidR="00432103" w:rsidRPr="00407BD4" w:rsidRDefault="00432103" w:rsidP="0031360D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การตรวจสอบของข้าพเจ้าตามมาตรฐานการสอบบัญชี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การปฏิบัติงานของข้าพเจ้ารวมถึง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3AA3A8AA" w14:textId="75126812" w:rsidR="00D55D1A" w:rsidRPr="005800AF" w:rsidRDefault="00432103" w:rsidP="0031360D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ระบุและประเมินความเสี่ยงจากการแสดงข้อมูลขัดต่อข้อเท็จจริงอันเป็นสาระส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คัญในงบการเงิน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="007B3A76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และได้หลักฐานการสอบบัญชีเพียงพอและเหมาะสมเพื่อเป็นเกณฑ์ในการแสดงความเห็นของข้าพเจ้า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ความเสี่ยงไม่พบข้อมูลขัดต่อข้อเท็จจริงอันเป็นสาระส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คัญซึ่งเป็นผลมาจากการทุจริตจะสูงกว่าความเสี่ยงเกิดจากข้อผิดพลาด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5800AF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การปลอมแปลงเอกสารหลักฐาน</w:t>
      </w:r>
      <w:r w:rsidRPr="005800AF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="0080120A" w:rsidRPr="005800AF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การแสดงข้อมูลไม่ตรงตามข้อเท็จจริงหรือการแทรกแซงการควบคุมภายใน</w:t>
      </w:r>
    </w:p>
    <w:p w14:paraId="0F0FE482" w14:textId="12E38847" w:rsidR="00727355" w:rsidRPr="00727355" w:rsidRDefault="00432103" w:rsidP="00727355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ท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ความเข้าใจในระบบการควบคุมภายในที่เกี่ยวข้องกับการตรวจสอบ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เพื่อออกแบบวิธีการตรวจสอบเหมาะสมกับสถานการณ์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 w:rsidRPr="00407BD4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</w:p>
    <w:p w14:paraId="440E5CE3" w14:textId="29F3F522" w:rsidR="005E3168" w:rsidRPr="00981AE3" w:rsidRDefault="00432103" w:rsidP="00981AE3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ขึ้นโดยผู้บริหาร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934BB25" w14:textId="343B0A95" w:rsidR="00432103" w:rsidRPr="00095DE2" w:rsidRDefault="00432103" w:rsidP="00095DE2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หรับการด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สรุปว่ามีความไม่แน่นอนที่มีสาระส</w:t>
      </w:r>
      <w:r w:rsidR="008B58F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คัญเกี่ยวกับเหตุการณ์หรือสถานการณ์อาจเป็</w:t>
      </w:r>
      <w:r w:rsidR="00CD16E9" w:rsidRPr="00407BD4">
        <w:rPr>
          <w:rFonts w:asciiTheme="majorBidi" w:eastAsia="Angsana New" w:hAnsiTheme="majorBidi" w:cstheme="majorBidi"/>
          <w:sz w:val="30"/>
          <w:szCs w:val="30"/>
          <w:cs/>
        </w:rPr>
        <w:t>นเหตุให้เกิด</w:t>
      </w:r>
      <w:r w:rsidR="00CD16E9" w:rsidRPr="00095DE2">
        <w:rPr>
          <w:rFonts w:asciiTheme="majorBidi" w:eastAsia="Angsana New" w:hAnsiTheme="majorBidi" w:cstheme="majorBidi"/>
          <w:sz w:val="30"/>
          <w:szCs w:val="30"/>
          <w:cs/>
        </w:rPr>
        <w:t>ข้อสงสัยอย่างมีนัยสำ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คัญต่อความสามารถของ</w:t>
      </w:r>
      <w:r w:rsidR="00CD16E9" w:rsidRPr="00095DE2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ในการด</w:t>
      </w:r>
      <w:r w:rsidR="008B58F4" w:rsidRPr="00095DE2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เนินงานต่อเนื่องหรือไม่</w:t>
      </w:r>
      <w:r w:rsidRPr="00095DE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</w:t>
      </w:r>
      <w:r w:rsidR="008B58F4" w:rsidRPr="00095DE2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095DE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C10082" w:rsidRPr="00095DE2">
        <w:rPr>
          <w:rFonts w:asciiTheme="majorBidi" w:eastAsia="Angsana New" w:hAnsiTheme="majorBidi" w:cstheme="majorBidi"/>
          <w:sz w:val="30"/>
          <w:szCs w:val="30"/>
          <w:cs/>
        </w:rPr>
        <w:t>โดยให้ข้อสังเกต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ถึงการเปิดเผย</w:t>
      </w:r>
      <w:r w:rsidR="0009603C" w:rsidRPr="00095DE2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ข้อมูล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ในงบการเงิน</w:t>
      </w:r>
      <w:r w:rsidR="0009603C" w:rsidRPr="00095DE2">
        <w:rPr>
          <w:rFonts w:asciiTheme="majorBidi" w:eastAsia="Angsana New" w:hAnsiTheme="majorBidi" w:cstheme="majorBidi"/>
          <w:sz w:val="30"/>
          <w:szCs w:val="30"/>
          <w:cs/>
        </w:rPr>
        <w:t>ที่เกี่ยวข้อง</w:t>
      </w:r>
      <w:r w:rsidRPr="00095DE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หรือถ้าการเปิดเผย</w:t>
      </w:r>
      <w:r w:rsidR="0009603C" w:rsidRPr="00095DE2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ดังกล่าวไม่เพียงพอ</w:t>
      </w:r>
      <w:r w:rsidRPr="00095DE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095DE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5DE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อย่างไรก็ตาม</w:t>
      </w:r>
      <w:r w:rsidRPr="00095DE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D16E9" w:rsidRPr="00095DE2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ต้องหยุดการด</w:t>
      </w:r>
      <w:r w:rsidR="008B58F4" w:rsidRPr="00095DE2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095DE2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Pr="00095DE2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0AFAAD9B" w14:textId="12E852C8" w:rsidR="00903191" w:rsidRDefault="009701D6" w:rsidP="00903191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 w:rsidRPr="00407BD4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ว่างบการเงินแสดงรายการและเหตุการณ์ในรูปแบบทำให้นำเสนอข้อมูลโดยถูกต้องตามที่ควร</w:t>
      </w:r>
    </w:p>
    <w:p w14:paraId="0C9F131F" w14:textId="6F76CF28" w:rsidR="00021BA0" w:rsidRPr="001D17FA" w:rsidRDefault="00244C64" w:rsidP="001D17FA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1D17FA">
        <w:rPr>
          <w:rFonts w:ascii="Angsana New" w:eastAsia="Angsana New" w:hAnsi="Angsana New"/>
          <w:sz w:val="30"/>
          <w:szCs w:val="30"/>
          <w:cs/>
        </w:rPr>
        <w:t>ข้าพเจ้าสื่อสารกับผู้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มีหน้าที่ใน</w:t>
      </w:r>
      <w:r w:rsidR="000968E4" w:rsidRPr="001D17FA">
        <w:rPr>
          <w:rFonts w:ascii="Angsana New" w:eastAsia="Angsana New" w:hAnsi="Angsana New"/>
          <w:sz w:val="30"/>
          <w:szCs w:val="30"/>
          <w:cs/>
        </w:rPr>
        <w:t>ก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าร</w:t>
      </w:r>
      <w:r w:rsidR="000968E4" w:rsidRPr="001D17FA">
        <w:rPr>
          <w:rFonts w:ascii="Angsana New" w:eastAsia="Angsana New" w:hAnsi="Angsana New"/>
          <w:sz w:val="30"/>
          <w:szCs w:val="30"/>
          <w:cs/>
        </w:rPr>
        <w:t>ก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ำ</w:t>
      </w:r>
      <w:r w:rsidR="000968E4" w:rsidRPr="001D17FA">
        <w:rPr>
          <w:rFonts w:ascii="Angsana New" w:eastAsia="Angsana New" w:hAnsi="Angsana New"/>
          <w:sz w:val="30"/>
          <w:szCs w:val="30"/>
          <w:cs/>
        </w:rPr>
        <w:t>ก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ับ</w:t>
      </w:r>
      <w:r w:rsidR="000968E4" w:rsidRPr="001D17FA">
        <w:rPr>
          <w:rFonts w:ascii="Angsana New" w:eastAsia="Angsana New" w:hAnsi="Angsana New"/>
          <w:sz w:val="30"/>
          <w:szCs w:val="30"/>
          <w:cs/>
        </w:rPr>
        <w:t>ด</w:t>
      </w:r>
      <w:r w:rsidR="000968E4" w:rsidRPr="001D17FA">
        <w:rPr>
          <w:rFonts w:ascii="Angsana New" w:eastAsia="Angsana New" w:hAnsi="Angsana New" w:hint="cs"/>
          <w:sz w:val="30"/>
          <w:szCs w:val="30"/>
          <w:cs/>
        </w:rPr>
        <w:t>ูแล</w:t>
      </w:r>
      <w:r w:rsidRPr="001D17FA">
        <w:rPr>
          <w:rFonts w:ascii="Angsana New" w:eastAsia="Angsana New" w:hAnsi="Angsana New" w:hint="cs"/>
          <w:sz w:val="30"/>
          <w:szCs w:val="30"/>
          <w:cs/>
        </w:rPr>
        <w:t>ในเรื่องต่าง ๆ ที่สำคัญ ซึ่งรวมถึง</w:t>
      </w:r>
      <w:r w:rsidRPr="001D17FA">
        <w:rPr>
          <w:rFonts w:ascii="Angsana New" w:eastAsia="Angsana New" w:hAnsi="Angsana New"/>
          <w:sz w:val="30"/>
          <w:szCs w:val="30"/>
          <w:cs/>
        </w:rPr>
        <w:t>ขอบเขตและช่วงเวลาของการตรวจสอบตามที่วางแผนไว้</w:t>
      </w:r>
      <w:r w:rsidRPr="001D17FA">
        <w:rPr>
          <w:rFonts w:ascii="Angsana New" w:eastAsia="Angsana New" w:hAnsi="Angsana New"/>
          <w:sz w:val="30"/>
          <w:szCs w:val="30"/>
        </w:rPr>
        <w:t xml:space="preserve"> </w:t>
      </w:r>
      <w:r w:rsidRPr="001D17FA">
        <w:rPr>
          <w:rFonts w:ascii="Angsana New" w:eastAsia="Angsana New" w:hAnsi="Angsana New"/>
          <w:sz w:val="30"/>
          <w:szCs w:val="30"/>
          <w:cs/>
        </w:rPr>
        <w:t>ประเด็นที่มีนัยส</w:t>
      </w:r>
      <w:r w:rsidRPr="001D17FA">
        <w:rPr>
          <w:rFonts w:ascii="Angsana New" w:eastAsia="Angsana New" w:hAnsi="Angsana New" w:hint="cs"/>
          <w:sz w:val="30"/>
          <w:szCs w:val="30"/>
          <w:cs/>
        </w:rPr>
        <w:t>ำ</w:t>
      </w:r>
      <w:r w:rsidRPr="001D17FA">
        <w:rPr>
          <w:rFonts w:ascii="Angsana New" w:eastAsia="Angsana New" w:hAnsi="Angsana New"/>
          <w:sz w:val="30"/>
          <w:szCs w:val="30"/>
          <w:cs/>
        </w:rPr>
        <w:t>คัญพบจากการตรวจสอบ</w:t>
      </w:r>
      <w:r w:rsidRPr="001D17FA">
        <w:rPr>
          <w:rFonts w:ascii="Angsana New" w:eastAsia="Angsana New" w:hAnsi="Angsana New"/>
          <w:sz w:val="30"/>
          <w:szCs w:val="30"/>
        </w:rPr>
        <w:t xml:space="preserve"> </w:t>
      </w:r>
      <w:r w:rsidRPr="001D17FA">
        <w:rPr>
          <w:rFonts w:ascii="Angsana New" w:eastAsia="Angsana New" w:hAnsi="Angsana New"/>
          <w:sz w:val="30"/>
          <w:szCs w:val="30"/>
          <w:cs/>
        </w:rPr>
        <w:t>รวมถึงข้อบกพร่องที่มีนัยส</w:t>
      </w:r>
      <w:r w:rsidRPr="001D17FA">
        <w:rPr>
          <w:rFonts w:ascii="Angsana New" w:eastAsia="Angsana New" w:hAnsi="Angsana New" w:hint="cs"/>
          <w:sz w:val="30"/>
          <w:szCs w:val="30"/>
          <w:cs/>
        </w:rPr>
        <w:t>ำ</w:t>
      </w:r>
      <w:r w:rsidRPr="001D17FA">
        <w:rPr>
          <w:rFonts w:ascii="Angsana New" w:eastAsia="Angsana New" w:hAnsi="Angsana New"/>
          <w:sz w:val="30"/>
          <w:szCs w:val="30"/>
          <w:cs/>
        </w:rPr>
        <w:t>คัญในระบบการควบคุมภายใน</w:t>
      </w:r>
      <w:r w:rsidRPr="001D17FA">
        <w:rPr>
          <w:rFonts w:ascii="Angsana New" w:eastAsia="Angsana New" w:hAnsi="Angsana New" w:hint="cs"/>
          <w:sz w:val="30"/>
          <w:szCs w:val="30"/>
          <w:cs/>
        </w:rPr>
        <w:t>หาก</w:t>
      </w:r>
      <w:r w:rsidRPr="001D17FA">
        <w:rPr>
          <w:rFonts w:ascii="Angsana New" w:eastAsia="Angsana New" w:hAnsi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0DDB17A2" w14:textId="7DAD2E8B" w:rsidR="00677298" w:rsidRPr="001D17FA" w:rsidRDefault="001E69CD" w:rsidP="001D17FA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1D17FA">
        <w:rPr>
          <w:rFonts w:ascii="Angsana New" w:eastAsia="Angsana New" w:hAnsi="Angsana New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2F5F62" w:rsidRPr="001D17FA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1D17FA">
        <w:rPr>
          <w:rFonts w:ascii="Angsana New" w:eastAsia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2179F0" w:rsidRPr="001D17FA"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Pr="001D17FA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 w:rsidR="001B2DC6" w:rsidRPr="001D17FA"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1D17FA">
        <w:rPr>
          <w:rFonts w:ascii="Angsana New" w:eastAsia="Angsana New" w:hAnsi="Angsana New"/>
          <w:sz w:val="30"/>
          <w:szCs w:val="30"/>
          <w:cs/>
        </w:rPr>
        <w:t>ข้าพเจ้า</w:t>
      </w:r>
    </w:p>
    <w:p w14:paraId="65096248" w14:textId="71FDF877" w:rsidR="00DD7CB0" w:rsidRDefault="00DD7CB0" w:rsidP="00DD7CB0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24BECD1" w14:textId="77777777" w:rsidR="00DD7CB0" w:rsidRPr="00727355" w:rsidRDefault="00DD7CB0" w:rsidP="00DD7CB0">
      <w:pPr>
        <w:spacing w:before="120" w:line="276" w:lineRule="auto"/>
        <w:jc w:val="thaiDistribute"/>
        <w:rPr>
          <w:rFonts w:ascii="Angsana New" w:hAnsi="Angsana New"/>
          <w:sz w:val="4"/>
          <w:szCs w:val="4"/>
          <w:lang w:val="th-TH"/>
        </w:rPr>
      </w:pPr>
    </w:p>
    <w:p w14:paraId="04BB96D2" w14:textId="4DE213E1" w:rsidR="0073043D" w:rsidRDefault="0073043D" w:rsidP="00677298">
      <w:pPr>
        <w:spacing w:before="120"/>
        <w:rPr>
          <w:rFonts w:asciiTheme="majorBidi" w:eastAsia="Angsana New" w:hAnsiTheme="majorBidi" w:cstheme="majorBidi"/>
          <w:sz w:val="30"/>
          <w:szCs w:val="30"/>
        </w:rPr>
      </w:pPr>
    </w:p>
    <w:p w14:paraId="75218B88" w14:textId="77777777" w:rsidR="00021BA0" w:rsidRPr="0073043D" w:rsidRDefault="00021BA0" w:rsidP="00677298">
      <w:pPr>
        <w:spacing w:before="120"/>
        <w:rPr>
          <w:rFonts w:asciiTheme="majorBidi" w:eastAsia="Angsana New" w:hAnsiTheme="majorBidi" w:cstheme="majorBidi"/>
          <w:sz w:val="30"/>
          <w:szCs w:val="30"/>
        </w:rPr>
      </w:pPr>
    </w:p>
    <w:p w14:paraId="04B72150" w14:textId="7193B4D2" w:rsidR="004F295B" w:rsidRPr="00407BD4" w:rsidRDefault="0083741A" w:rsidP="000B7743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>(</w:t>
      </w:r>
      <w:r w:rsidR="0020420F" w:rsidRPr="00407BD4">
        <w:rPr>
          <w:rFonts w:asciiTheme="majorBidi" w:hAnsiTheme="majorBidi" w:cstheme="majorBidi" w:hint="cs"/>
          <w:sz w:val="30"/>
          <w:szCs w:val="30"/>
          <w:cs/>
        </w:rPr>
        <w:t>นางสาวเขมนันท์  ใจชื้น</w:t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>)</w:t>
      </w:r>
    </w:p>
    <w:p w14:paraId="05338E80" w14:textId="77777777" w:rsidR="009E3606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0085A0F4" w14:textId="25EE7BB9" w:rsidR="005974F6" w:rsidRPr="00407BD4" w:rsidRDefault="009E3606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0420F" w:rsidRPr="00407BD4">
        <w:rPr>
          <w:rFonts w:ascii="Angsana New" w:hAnsi="Angsana New"/>
          <w:sz w:val="30"/>
          <w:szCs w:val="30"/>
        </w:rPr>
        <w:t>8260</w:t>
      </w:r>
    </w:p>
    <w:p w14:paraId="217C6E89" w14:textId="70A25086" w:rsidR="005974F6" w:rsidRPr="00407BD4" w:rsidRDefault="0083741A" w:rsidP="000B7743">
      <w:pPr>
        <w:tabs>
          <w:tab w:val="left" w:pos="5670"/>
        </w:tabs>
        <w:spacing w:before="360"/>
        <w:rPr>
          <w:rFonts w:asciiTheme="majorBidi" w:hAnsiTheme="majorBidi" w:cstheme="majorBidi"/>
          <w:sz w:val="30"/>
          <w:szCs w:val="30"/>
          <w:cs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AF3832" w:rsidRPr="00407B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94B72" w:rsidRPr="00407BD4">
        <w:rPr>
          <w:rFonts w:asciiTheme="majorBidi" w:hAnsiTheme="majorBidi" w:cstheme="majorBidi"/>
          <w:sz w:val="30"/>
          <w:szCs w:val="30"/>
          <w:cs/>
        </w:rPr>
        <w:t>สยาม ทรูธ สอบบัญชี</w:t>
      </w:r>
      <w:r w:rsidR="005974F6" w:rsidRPr="00407BD4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312AD5D1" w14:textId="77777777" w:rsidR="008B2546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5974F6" w:rsidRPr="00407BD4">
        <w:rPr>
          <w:rFonts w:asciiTheme="majorBidi" w:hAnsiTheme="majorBidi" w:cstheme="majorBidi"/>
          <w:sz w:val="30"/>
          <w:szCs w:val="30"/>
          <w:cs/>
        </w:rPr>
        <w:t>กรุงเทพ</w:t>
      </w:r>
      <w:r w:rsidR="00A669BE">
        <w:rPr>
          <w:rFonts w:asciiTheme="majorBidi" w:hAnsiTheme="majorBidi" w:cstheme="majorBidi" w:hint="cs"/>
          <w:sz w:val="30"/>
          <w:szCs w:val="30"/>
          <w:cs/>
        </w:rPr>
        <w:t>มหานคร</w:t>
      </w:r>
      <w:r w:rsidR="00B97E0D" w:rsidRPr="00407BD4">
        <w:rPr>
          <w:rFonts w:asciiTheme="majorBidi" w:hAnsiTheme="majorBidi" w:cstheme="majorBidi"/>
          <w:sz w:val="30"/>
          <w:szCs w:val="30"/>
        </w:rPr>
        <w:t xml:space="preserve"> </w:t>
      </w:r>
    </w:p>
    <w:p w14:paraId="3DA93298" w14:textId="6AFBA143" w:rsidR="005974F6" w:rsidRPr="00407BD4" w:rsidRDefault="008B2546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A669BE" w:rsidRPr="002F5F6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B97E0D" w:rsidRPr="002F5F62">
        <w:rPr>
          <w:rFonts w:asciiTheme="majorBidi" w:hAnsiTheme="majorBidi" w:cstheme="majorBidi"/>
          <w:sz w:val="30"/>
          <w:szCs w:val="30"/>
        </w:rPr>
        <w:t xml:space="preserve"> </w:t>
      </w:r>
      <w:r w:rsidR="000823B4" w:rsidRPr="002F5F62">
        <w:rPr>
          <w:rFonts w:asciiTheme="majorBidi" w:hAnsiTheme="majorBidi" w:cstheme="majorBidi"/>
          <w:sz w:val="30"/>
          <w:szCs w:val="30"/>
        </w:rPr>
        <w:t>2</w:t>
      </w:r>
      <w:r w:rsidR="00C63799">
        <w:rPr>
          <w:rFonts w:asciiTheme="majorBidi" w:hAnsiTheme="majorBidi" w:cstheme="majorBidi"/>
          <w:sz w:val="30"/>
          <w:szCs w:val="30"/>
        </w:rPr>
        <w:t>6</w:t>
      </w:r>
      <w:r w:rsidR="000823B4" w:rsidRPr="002F5F62">
        <w:rPr>
          <w:rFonts w:asciiTheme="majorBidi" w:hAnsiTheme="majorBidi" w:cstheme="majorBidi"/>
          <w:sz w:val="30"/>
          <w:szCs w:val="30"/>
        </w:rPr>
        <w:t xml:space="preserve"> </w:t>
      </w:r>
      <w:r w:rsidR="000823B4" w:rsidRPr="002F5F62">
        <w:rPr>
          <w:rFonts w:asciiTheme="majorBidi" w:hAnsiTheme="majorBidi" w:cstheme="majorBidi"/>
          <w:sz w:val="30"/>
          <w:szCs w:val="30"/>
          <w:cs/>
        </w:rPr>
        <w:t>ก</w:t>
      </w:r>
      <w:r w:rsidR="000823B4" w:rsidRPr="002F5F62">
        <w:rPr>
          <w:rFonts w:asciiTheme="majorBidi" w:hAnsiTheme="majorBidi" w:cstheme="majorBidi" w:hint="cs"/>
          <w:sz w:val="30"/>
          <w:szCs w:val="30"/>
          <w:cs/>
        </w:rPr>
        <w:t>ุมภาพันธ์</w:t>
      </w:r>
      <w:r w:rsidR="008B2E34" w:rsidRPr="002F5F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2E34" w:rsidRPr="002F5F62">
        <w:rPr>
          <w:rFonts w:asciiTheme="majorBidi" w:hAnsiTheme="majorBidi" w:cstheme="majorBidi"/>
          <w:sz w:val="30"/>
          <w:szCs w:val="30"/>
        </w:rPr>
        <w:t>256</w:t>
      </w:r>
      <w:r w:rsidR="00C63799">
        <w:rPr>
          <w:rFonts w:asciiTheme="majorBidi" w:hAnsiTheme="majorBidi" w:cstheme="majorBidi"/>
          <w:sz w:val="30"/>
          <w:szCs w:val="30"/>
        </w:rPr>
        <w:t>8</w:t>
      </w:r>
    </w:p>
    <w:p w14:paraId="1E761BC4" w14:textId="77777777" w:rsidR="0066524B" w:rsidRPr="00D91237" w:rsidRDefault="0066524B" w:rsidP="00727355">
      <w:pPr>
        <w:rPr>
          <w:rFonts w:ascii="Angsana New" w:hAnsi="Angsana New"/>
          <w:b/>
          <w:bCs/>
          <w:sz w:val="28"/>
        </w:rPr>
        <w:sectPr w:rsidR="0066524B" w:rsidRPr="00D91237" w:rsidSect="003C780B">
          <w:footerReference w:type="even" r:id="rId8"/>
          <w:footerReference w:type="default" r:id="rId9"/>
          <w:pgSz w:w="11906" w:h="16838" w:code="9"/>
          <w:pgMar w:top="993" w:right="663" w:bottom="1151" w:left="1418" w:header="992" w:footer="340" w:gutter="0"/>
          <w:cols w:space="708"/>
          <w:titlePg/>
          <w:docGrid w:linePitch="360"/>
        </w:sectPr>
      </w:pPr>
    </w:p>
    <w:p w14:paraId="1C7FC057" w14:textId="7C336D56" w:rsidR="0020420F" w:rsidRPr="0020420F" w:rsidRDefault="0020420F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20420F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มาร์เก็ต คอนเน็กชั่นส์ เอเชีย จำกัด</w:t>
      </w:r>
      <w:r w:rsidR="00074CD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6B1AFBBE" w14:textId="0EB3A2F8" w:rsidR="00C947B2" w:rsidRPr="00D91237" w:rsidRDefault="00C947B2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14:paraId="0538A1A3" w14:textId="425C51F7" w:rsidR="00C947B2" w:rsidRPr="00D57D54" w:rsidRDefault="00C947B2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91237">
        <w:rPr>
          <w:rFonts w:ascii="Angsana New" w:hAnsi="Angsana New"/>
          <w:b/>
          <w:bCs/>
          <w:sz w:val="32"/>
          <w:szCs w:val="32"/>
        </w:rPr>
        <w:t>31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91237">
        <w:rPr>
          <w:rFonts w:ascii="Angsana New" w:hAnsi="Angsana New"/>
          <w:b/>
          <w:bCs/>
          <w:sz w:val="32"/>
          <w:szCs w:val="32"/>
        </w:rPr>
        <w:t>25</w:t>
      </w:r>
      <w:r w:rsidR="001C380C" w:rsidRPr="00D91237">
        <w:rPr>
          <w:rFonts w:ascii="Angsana New" w:hAnsi="Angsana New"/>
          <w:b/>
          <w:bCs/>
          <w:sz w:val="32"/>
          <w:szCs w:val="32"/>
        </w:rPr>
        <w:t>6</w:t>
      </w:r>
      <w:r w:rsidR="00C63799">
        <w:rPr>
          <w:rFonts w:ascii="Angsana New" w:hAnsi="Angsana New"/>
          <w:b/>
          <w:bCs/>
          <w:sz w:val="32"/>
          <w:szCs w:val="32"/>
        </w:rPr>
        <w:t>7</w:t>
      </w:r>
    </w:p>
    <w:p w14:paraId="689D9632" w14:textId="14447CF8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3C780B">
      <w:pgSz w:w="11906" w:h="16838" w:code="9"/>
      <w:pgMar w:top="1985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FA0E4" w14:textId="77777777" w:rsidR="0013222E" w:rsidRDefault="0013222E">
      <w:r>
        <w:separator/>
      </w:r>
    </w:p>
  </w:endnote>
  <w:endnote w:type="continuationSeparator" w:id="0">
    <w:p w14:paraId="6638B489" w14:textId="77777777" w:rsidR="0013222E" w:rsidRDefault="0013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4C77" w14:textId="75A36CE0"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17FA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6D3FD6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541414"/>
      <w:docPartObj>
        <w:docPartGallery w:val="Page Numbers (Bottom of Page)"/>
        <w:docPartUnique/>
      </w:docPartObj>
    </w:sdtPr>
    <w:sdtContent>
      <w:p w14:paraId="513CBC68" w14:textId="77777777" w:rsidR="008B58F4" w:rsidRDefault="000962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9D00E2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14:paraId="2214C48A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0CD76" w14:textId="77777777" w:rsidR="0013222E" w:rsidRDefault="0013222E">
      <w:r>
        <w:separator/>
      </w:r>
    </w:p>
  </w:footnote>
  <w:footnote w:type="continuationSeparator" w:id="0">
    <w:p w14:paraId="5AAAD85E" w14:textId="77777777" w:rsidR="0013222E" w:rsidRDefault="0013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AC8"/>
    <w:multiLevelType w:val="hybridMultilevel"/>
    <w:tmpl w:val="470292EC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B1105"/>
    <w:multiLevelType w:val="hybridMultilevel"/>
    <w:tmpl w:val="4A4A719C"/>
    <w:lvl w:ilvl="0" w:tplc="DF8A6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42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EA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EE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24A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449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4B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C9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AB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603989"/>
    <w:multiLevelType w:val="hybridMultilevel"/>
    <w:tmpl w:val="F3FCA252"/>
    <w:lvl w:ilvl="0" w:tplc="CF8A5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C5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45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587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8B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F82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6EE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23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DC4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B7770"/>
    <w:multiLevelType w:val="hybridMultilevel"/>
    <w:tmpl w:val="CD66720C"/>
    <w:lvl w:ilvl="0" w:tplc="B61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06C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C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F8F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AD7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25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E5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02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86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9905475"/>
    <w:multiLevelType w:val="hybridMultilevel"/>
    <w:tmpl w:val="A0101350"/>
    <w:lvl w:ilvl="0" w:tplc="DE6C79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41989"/>
    <w:multiLevelType w:val="hybridMultilevel"/>
    <w:tmpl w:val="B60C7D02"/>
    <w:lvl w:ilvl="0" w:tplc="244E0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0D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6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C7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06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360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B6A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96B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EA1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2B6081"/>
    <w:multiLevelType w:val="hybridMultilevel"/>
    <w:tmpl w:val="F6A6D810"/>
    <w:lvl w:ilvl="0" w:tplc="6166F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A7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4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82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C24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C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49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4A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010860">
    <w:abstractNumId w:val="7"/>
  </w:num>
  <w:num w:numId="2" w16cid:durableId="1708873845">
    <w:abstractNumId w:val="10"/>
  </w:num>
  <w:num w:numId="3" w16cid:durableId="50691168">
    <w:abstractNumId w:val="6"/>
  </w:num>
  <w:num w:numId="4" w16cid:durableId="2130782136">
    <w:abstractNumId w:val="3"/>
  </w:num>
  <w:num w:numId="5" w16cid:durableId="697968876">
    <w:abstractNumId w:val="4"/>
  </w:num>
  <w:num w:numId="6" w16cid:durableId="1820414493">
    <w:abstractNumId w:val="5"/>
  </w:num>
  <w:num w:numId="7" w16cid:durableId="1677879151">
    <w:abstractNumId w:val="1"/>
  </w:num>
  <w:num w:numId="8" w16cid:durableId="774177287">
    <w:abstractNumId w:val="8"/>
  </w:num>
  <w:num w:numId="9" w16cid:durableId="1831407594">
    <w:abstractNumId w:val="2"/>
  </w:num>
  <w:num w:numId="10" w16cid:durableId="934439108">
    <w:abstractNumId w:val="9"/>
  </w:num>
  <w:num w:numId="11" w16cid:durableId="656806661">
    <w:abstractNumId w:val="6"/>
  </w:num>
  <w:num w:numId="12" w16cid:durableId="1705255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1BA0"/>
    <w:rsid w:val="000228F5"/>
    <w:rsid w:val="0002504A"/>
    <w:rsid w:val="0002548D"/>
    <w:rsid w:val="0002635B"/>
    <w:rsid w:val="000263F5"/>
    <w:rsid w:val="000322EB"/>
    <w:rsid w:val="000331E7"/>
    <w:rsid w:val="0003591F"/>
    <w:rsid w:val="000377E5"/>
    <w:rsid w:val="000426AF"/>
    <w:rsid w:val="00043B3B"/>
    <w:rsid w:val="000454C3"/>
    <w:rsid w:val="00051EF1"/>
    <w:rsid w:val="00052393"/>
    <w:rsid w:val="0005584E"/>
    <w:rsid w:val="000573ED"/>
    <w:rsid w:val="00061AFB"/>
    <w:rsid w:val="00065633"/>
    <w:rsid w:val="00070281"/>
    <w:rsid w:val="000747CD"/>
    <w:rsid w:val="000749DB"/>
    <w:rsid w:val="00074CDA"/>
    <w:rsid w:val="000823B4"/>
    <w:rsid w:val="00082E33"/>
    <w:rsid w:val="00083293"/>
    <w:rsid w:val="00085AD4"/>
    <w:rsid w:val="00086231"/>
    <w:rsid w:val="0008676E"/>
    <w:rsid w:val="00086817"/>
    <w:rsid w:val="00094CF0"/>
    <w:rsid w:val="00094F67"/>
    <w:rsid w:val="00095945"/>
    <w:rsid w:val="00095DE2"/>
    <w:rsid w:val="0009603C"/>
    <w:rsid w:val="00096247"/>
    <w:rsid w:val="00096635"/>
    <w:rsid w:val="000968E4"/>
    <w:rsid w:val="00097709"/>
    <w:rsid w:val="000B5C4A"/>
    <w:rsid w:val="000B7743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5927"/>
    <w:rsid w:val="000F5A2B"/>
    <w:rsid w:val="000F6AE2"/>
    <w:rsid w:val="00107451"/>
    <w:rsid w:val="00110742"/>
    <w:rsid w:val="00114E57"/>
    <w:rsid w:val="00115AF9"/>
    <w:rsid w:val="0011643B"/>
    <w:rsid w:val="00121F88"/>
    <w:rsid w:val="00122D62"/>
    <w:rsid w:val="0013222E"/>
    <w:rsid w:val="00135E10"/>
    <w:rsid w:val="00140EEE"/>
    <w:rsid w:val="001433DC"/>
    <w:rsid w:val="00152C04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858DB"/>
    <w:rsid w:val="00186AAD"/>
    <w:rsid w:val="001920E3"/>
    <w:rsid w:val="00192B6E"/>
    <w:rsid w:val="00196BB8"/>
    <w:rsid w:val="001A3CF4"/>
    <w:rsid w:val="001B0A27"/>
    <w:rsid w:val="001B226A"/>
    <w:rsid w:val="001B2752"/>
    <w:rsid w:val="001B2DC6"/>
    <w:rsid w:val="001B47E6"/>
    <w:rsid w:val="001B5355"/>
    <w:rsid w:val="001C0247"/>
    <w:rsid w:val="001C380C"/>
    <w:rsid w:val="001C4DC4"/>
    <w:rsid w:val="001D17FA"/>
    <w:rsid w:val="001E4947"/>
    <w:rsid w:val="001E693C"/>
    <w:rsid w:val="001E69CD"/>
    <w:rsid w:val="001E6BF2"/>
    <w:rsid w:val="001E7220"/>
    <w:rsid w:val="001E7CED"/>
    <w:rsid w:val="001F1971"/>
    <w:rsid w:val="001F3A25"/>
    <w:rsid w:val="001F700E"/>
    <w:rsid w:val="0020014C"/>
    <w:rsid w:val="0020017B"/>
    <w:rsid w:val="00201373"/>
    <w:rsid w:val="0020420F"/>
    <w:rsid w:val="002063F7"/>
    <w:rsid w:val="00206D3A"/>
    <w:rsid w:val="00213209"/>
    <w:rsid w:val="002179F0"/>
    <w:rsid w:val="00221423"/>
    <w:rsid w:val="002218AA"/>
    <w:rsid w:val="00223DA4"/>
    <w:rsid w:val="002300C7"/>
    <w:rsid w:val="00231C8F"/>
    <w:rsid w:val="00232581"/>
    <w:rsid w:val="0023382D"/>
    <w:rsid w:val="00233908"/>
    <w:rsid w:val="00233CE7"/>
    <w:rsid w:val="0023734C"/>
    <w:rsid w:val="00241F52"/>
    <w:rsid w:val="002432F0"/>
    <w:rsid w:val="00244C64"/>
    <w:rsid w:val="00245175"/>
    <w:rsid w:val="00246168"/>
    <w:rsid w:val="00247380"/>
    <w:rsid w:val="00254D2C"/>
    <w:rsid w:val="0027250A"/>
    <w:rsid w:val="002754C3"/>
    <w:rsid w:val="00290B48"/>
    <w:rsid w:val="00291D7B"/>
    <w:rsid w:val="002A20CC"/>
    <w:rsid w:val="002A6EFA"/>
    <w:rsid w:val="002B09CD"/>
    <w:rsid w:val="002B172B"/>
    <w:rsid w:val="002B2101"/>
    <w:rsid w:val="002C2FEC"/>
    <w:rsid w:val="002D2870"/>
    <w:rsid w:val="002E5AAD"/>
    <w:rsid w:val="002F5F62"/>
    <w:rsid w:val="00304C21"/>
    <w:rsid w:val="003055F7"/>
    <w:rsid w:val="00310518"/>
    <w:rsid w:val="00310887"/>
    <w:rsid w:val="00313373"/>
    <w:rsid w:val="0031360D"/>
    <w:rsid w:val="00316BDE"/>
    <w:rsid w:val="0032644D"/>
    <w:rsid w:val="00330F39"/>
    <w:rsid w:val="00336375"/>
    <w:rsid w:val="00336FC0"/>
    <w:rsid w:val="0034161E"/>
    <w:rsid w:val="00342E22"/>
    <w:rsid w:val="00345CB8"/>
    <w:rsid w:val="00345FC9"/>
    <w:rsid w:val="003460AD"/>
    <w:rsid w:val="00350CD2"/>
    <w:rsid w:val="00350D24"/>
    <w:rsid w:val="00352A0E"/>
    <w:rsid w:val="00363E8E"/>
    <w:rsid w:val="00365DFA"/>
    <w:rsid w:val="00374ECE"/>
    <w:rsid w:val="00376AA8"/>
    <w:rsid w:val="00376ECA"/>
    <w:rsid w:val="003771A6"/>
    <w:rsid w:val="0038403A"/>
    <w:rsid w:val="00385F6E"/>
    <w:rsid w:val="00391F3F"/>
    <w:rsid w:val="0039364D"/>
    <w:rsid w:val="00393D2C"/>
    <w:rsid w:val="00394D86"/>
    <w:rsid w:val="0039593E"/>
    <w:rsid w:val="00395BF6"/>
    <w:rsid w:val="00396584"/>
    <w:rsid w:val="003965C2"/>
    <w:rsid w:val="003A2C4D"/>
    <w:rsid w:val="003A2C8C"/>
    <w:rsid w:val="003B29AD"/>
    <w:rsid w:val="003B3B8E"/>
    <w:rsid w:val="003C1894"/>
    <w:rsid w:val="003C2BDF"/>
    <w:rsid w:val="003C38B1"/>
    <w:rsid w:val="003C4330"/>
    <w:rsid w:val="003C4744"/>
    <w:rsid w:val="003C5492"/>
    <w:rsid w:val="003C780B"/>
    <w:rsid w:val="003C7823"/>
    <w:rsid w:val="003D43EE"/>
    <w:rsid w:val="003E035C"/>
    <w:rsid w:val="003E5CBC"/>
    <w:rsid w:val="003F0209"/>
    <w:rsid w:val="003F45BB"/>
    <w:rsid w:val="00403474"/>
    <w:rsid w:val="00404317"/>
    <w:rsid w:val="00407BD4"/>
    <w:rsid w:val="00421C19"/>
    <w:rsid w:val="00431C24"/>
    <w:rsid w:val="00432103"/>
    <w:rsid w:val="004358FD"/>
    <w:rsid w:val="0043694F"/>
    <w:rsid w:val="00436CFB"/>
    <w:rsid w:val="0044082B"/>
    <w:rsid w:val="004408FE"/>
    <w:rsid w:val="004416F3"/>
    <w:rsid w:val="004422DA"/>
    <w:rsid w:val="00450379"/>
    <w:rsid w:val="00451B50"/>
    <w:rsid w:val="004574BA"/>
    <w:rsid w:val="004616BF"/>
    <w:rsid w:val="00462858"/>
    <w:rsid w:val="00463812"/>
    <w:rsid w:val="0046484C"/>
    <w:rsid w:val="00464B46"/>
    <w:rsid w:val="00471D4C"/>
    <w:rsid w:val="00473337"/>
    <w:rsid w:val="004823E0"/>
    <w:rsid w:val="00484378"/>
    <w:rsid w:val="00485765"/>
    <w:rsid w:val="00485F5E"/>
    <w:rsid w:val="00490C84"/>
    <w:rsid w:val="0049171B"/>
    <w:rsid w:val="004917D2"/>
    <w:rsid w:val="004930BD"/>
    <w:rsid w:val="00493893"/>
    <w:rsid w:val="00494C42"/>
    <w:rsid w:val="00497179"/>
    <w:rsid w:val="004973BA"/>
    <w:rsid w:val="004A0EC0"/>
    <w:rsid w:val="004A305D"/>
    <w:rsid w:val="004A68AD"/>
    <w:rsid w:val="004B1FD9"/>
    <w:rsid w:val="004C005A"/>
    <w:rsid w:val="004C11D9"/>
    <w:rsid w:val="004C7A95"/>
    <w:rsid w:val="004D0570"/>
    <w:rsid w:val="004D35A7"/>
    <w:rsid w:val="004E0BEC"/>
    <w:rsid w:val="004E6125"/>
    <w:rsid w:val="004E72B5"/>
    <w:rsid w:val="004F0185"/>
    <w:rsid w:val="004F0814"/>
    <w:rsid w:val="004F0F20"/>
    <w:rsid w:val="004F1BF5"/>
    <w:rsid w:val="004F1D66"/>
    <w:rsid w:val="004F295B"/>
    <w:rsid w:val="004F50DE"/>
    <w:rsid w:val="004F72C1"/>
    <w:rsid w:val="004F77E6"/>
    <w:rsid w:val="005001AB"/>
    <w:rsid w:val="00504851"/>
    <w:rsid w:val="005060B3"/>
    <w:rsid w:val="005077AD"/>
    <w:rsid w:val="005171F1"/>
    <w:rsid w:val="005303FF"/>
    <w:rsid w:val="00531352"/>
    <w:rsid w:val="0053448C"/>
    <w:rsid w:val="0053462E"/>
    <w:rsid w:val="0054640D"/>
    <w:rsid w:val="00552198"/>
    <w:rsid w:val="00553647"/>
    <w:rsid w:val="00554EE3"/>
    <w:rsid w:val="00554F21"/>
    <w:rsid w:val="005561FE"/>
    <w:rsid w:val="00560B81"/>
    <w:rsid w:val="005624D1"/>
    <w:rsid w:val="00572F6E"/>
    <w:rsid w:val="00574323"/>
    <w:rsid w:val="0057780D"/>
    <w:rsid w:val="005800AF"/>
    <w:rsid w:val="00583066"/>
    <w:rsid w:val="0058568B"/>
    <w:rsid w:val="005861B9"/>
    <w:rsid w:val="005974F6"/>
    <w:rsid w:val="005A164E"/>
    <w:rsid w:val="005A22EA"/>
    <w:rsid w:val="005A36F2"/>
    <w:rsid w:val="005A5CB2"/>
    <w:rsid w:val="005B1588"/>
    <w:rsid w:val="005B41FF"/>
    <w:rsid w:val="005B5C34"/>
    <w:rsid w:val="005B6408"/>
    <w:rsid w:val="005C356A"/>
    <w:rsid w:val="005C384A"/>
    <w:rsid w:val="005C5415"/>
    <w:rsid w:val="005C58BA"/>
    <w:rsid w:val="005C6F70"/>
    <w:rsid w:val="005D0E0D"/>
    <w:rsid w:val="005D1786"/>
    <w:rsid w:val="005E3168"/>
    <w:rsid w:val="005E4C33"/>
    <w:rsid w:val="005F3811"/>
    <w:rsid w:val="005F678C"/>
    <w:rsid w:val="006013E1"/>
    <w:rsid w:val="00602566"/>
    <w:rsid w:val="0060409B"/>
    <w:rsid w:val="00613100"/>
    <w:rsid w:val="0061434B"/>
    <w:rsid w:val="0061599E"/>
    <w:rsid w:val="006236BF"/>
    <w:rsid w:val="00625A45"/>
    <w:rsid w:val="00631951"/>
    <w:rsid w:val="00631ED3"/>
    <w:rsid w:val="0063440A"/>
    <w:rsid w:val="00640704"/>
    <w:rsid w:val="00642FF3"/>
    <w:rsid w:val="0064503B"/>
    <w:rsid w:val="0064577B"/>
    <w:rsid w:val="0066524B"/>
    <w:rsid w:val="0066785F"/>
    <w:rsid w:val="00675EEC"/>
    <w:rsid w:val="00676102"/>
    <w:rsid w:val="00677298"/>
    <w:rsid w:val="00677440"/>
    <w:rsid w:val="00683CCC"/>
    <w:rsid w:val="006870A2"/>
    <w:rsid w:val="00687156"/>
    <w:rsid w:val="006906C6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0FF2"/>
    <w:rsid w:val="006C2859"/>
    <w:rsid w:val="006D312B"/>
    <w:rsid w:val="006D41B5"/>
    <w:rsid w:val="006D7AA1"/>
    <w:rsid w:val="006D7E0E"/>
    <w:rsid w:val="006E057A"/>
    <w:rsid w:val="006E784E"/>
    <w:rsid w:val="006F60CD"/>
    <w:rsid w:val="007030D6"/>
    <w:rsid w:val="007034D3"/>
    <w:rsid w:val="0070581F"/>
    <w:rsid w:val="007074A9"/>
    <w:rsid w:val="007078BC"/>
    <w:rsid w:val="00711F9D"/>
    <w:rsid w:val="00714B41"/>
    <w:rsid w:val="0071591D"/>
    <w:rsid w:val="00723212"/>
    <w:rsid w:val="007249E3"/>
    <w:rsid w:val="007252F1"/>
    <w:rsid w:val="00727355"/>
    <w:rsid w:val="0073043D"/>
    <w:rsid w:val="00734764"/>
    <w:rsid w:val="00740B63"/>
    <w:rsid w:val="007435F4"/>
    <w:rsid w:val="0074552A"/>
    <w:rsid w:val="007505F3"/>
    <w:rsid w:val="007518E6"/>
    <w:rsid w:val="00753AAD"/>
    <w:rsid w:val="00753FF5"/>
    <w:rsid w:val="007560F5"/>
    <w:rsid w:val="00756442"/>
    <w:rsid w:val="007574EC"/>
    <w:rsid w:val="0076077D"/>
    <w:rsid w:val="00772684"/>
    <w:rsid w:val="007733AC"/>
    <w:rsid w:val="00783638"/>
    <w:rsid w:val="007848E9"/>
    <w:rsid w:val="00785AE8"/>
    <w:rsid w:val="00791141"/>
    <w:rsid w:val="00797674"/>
    <w:rsid w:val="007978AA"/>
    <w:rsid w:val="007A0142"/>
    <w:rsid w:val="007A5E63"/>
    <w:rsid w:val="007B3A76"/>
    <w:rsid w:val="007B46A2"/>
    <w:rsid w:val="007B6355"/>
    <w:rsid w:val="007B7470"/>
    <w:rsid w:val="007C3E78"/>
    <w:rsid w:val="007C4537"/>
    <w:rsid w:val="007C5071"/>
    <w:rsid w:val="007C5DBD"/>
    <w:rsid w:val="007D3888"/>
    <w:rsid w:val="007D4DDC"/>
    <w:rsid w:val="007D5D0B"/>
    <w:rsid w:val="007F1503"/>
    <w:rsid w:val="007F1B62"/>
    <w:rsid w:val="007F3D66"/>
    <w:rsid w:val="007F5BAA"/>
    <w:rsid w:val="007F6088"/>
    <w:rsid w:val="007F638A"/>
    <w:rsid w:val="008004DF"/>
    <w:rsid w:val="0080120A"/>
    <w:rsid w:val="00804A09"/>
    <w:rsid w:val="0080755E"/>
    <w:rsid w:val="00807BEE"/>
    <w:rsid w:val="00807ECA"/>
    <w:rsid w:val="008126B3"/>
    <w:rsid w:val="008149FB"/>
    <w:rsid w:val="008221C5"/>
    <w:rsid w:val="008347AC"/>
    <w:rsid w:val="0083741A"/>
    <w:rsid w:val="008406E5"/>
    <w:rsid w:val="00840C80"/>
    <w:rsid w:val="00841901"/>
    <w:rsid w:val="008456F8"/>
    <w:rsid w:val="00846366"/>
    <w:rsid w:val="008466DD"/>
    <w:rsid w:val="0085374B"/>
    <w:rsid w:val="008608A1"/>
    <w:rsid w:val="008622A7"/>
    <w:rsid w:val="008705EC"/>
    <w:rsid w:val="00881A75"/>
    <w:rsid w:val="008826B4"/>
    <w:rsid w:val="008826EF"/>
    <w:rsid w:val="00885313"/>
    <w:rsid w:val="00893FAE"/>
    <w:rsid w:val="008A359E"/>
    <w:rsid w:val="008A3F58"/>
    <w:rsid w:val="008B2546"/>
    <w:rsid w:val="008B2E34"/>
    <w:rsid w:val="008B58F4"/>
    <w:rsid w:val="008B7904"/>
    <w:rsid w:val="008C2410"/>
    <w:rsid w:val="008D166D"/>
    <w:rsid w:val="008D31F8"/>
    <w:rsid w:val="008D659A"/>
    <w:rsid w:val="008D65CA"/>
    <w:rsid w:val="008E11E1"/>
    <w:rsid w:val="008E3D5D"/>
    <w:rsid w:val="008E48EF"/>
    <w:rsid w:val="008E507C"/>
    <w:rsid w:val="008E7060"/>
    <w:rsid w:val="008F7625"/>
    <w:rsid w:val="009017F8"/>
    <w:rsid w:val="00903191"/>
    <w:rsid w:val="009109B5"/>
    <w:rsid w:val="00914D34"/>
    <w:rsid w:val="009211E5"/>
    <w:rsid w:val="0092286A"/>
    <w:rsid w:val="0092751E"/>
    <w:rsid w:val="00930D99"/>
    <w:rsid w:val="00930FCC"/>
    <w:rsid w:val="00936CC2"/>
    <w:rsid w:val="009464B9"/>
    <w:rsid w:val="00952787"/>
    <w:rsid w:val="00963961"/>
    <w:rsid w:val="00964C7B"/>
    <w:rsid w:val="009655AE"/>
    <w:rsid w:val="00966BA0"/>
    <w:rsid w:val="009678A0"/>
    <w:rsid w:val="009701D6"/>
    <w:rsid w:val="00972CA8"/>
    <w:rsid w:val="00975691"/>
    <w:rsid w:val="00975C7E"/>
    <w:rsid w:val="00981AE3"/>
    <w:rsid w:val="009828CE"/>
    <w:rsid w:val="009878A5"/>
    <w:rsid w:val="00990375"/>
    <w:rsid w:val="00990E5B"/>
    <w:rsid w:val="00993598"/>
    <w:rsid w:val="00993ACD"/>
    <w:rsid w:val="009940F5"/>
    <w:rsid w:val="009A0FE3"/>
    <w:rsid w:val="009A21F9"/>
    <w:rsid w:val="009A271C"/>
    <w:rsid w:val="009A57C3"/>
    <w:rsid w:val="009A6D5D"/>
    <w:rsid w:val="009A7A96"/>
    <w:rsid w:val="009B384A"/>
    <w:rsid w:val="009B55AD"/>
    <w:rsid w:val="009B619F"/>
    <w:rsid w:val="009B6339"/>
    <w:rsid w:val="009C2786"/>
    <w:rsid w:val="009C38F3"/>
    <w:rsid w:val="009C7BAF"/>
    <w:rsid w:val="009C7E39"/>
    <w:rsid w:val="009D00E2"/>
    <w:rsid w:val="009D177C"/>
    <w:rsid w:val="009D3C1A"/>
    <w:rsid w:val="009D51F4"/>
    <w:rsid w:val="009D52E7"/>
    <w:rsid w:val="009D6296"/>
    <w:rsid w:val="009D6CD8"/>
    <w:rsid w:val="009E1FCC"/>
    <w:rsid w:val="009E3606"/>
    <w:rsid w:val="00A029AA"/>
    <w:rsid w:val="00A03ABA"/>
    <w:rsid w:val="00A03D0E"/>
    <w:rsid w:val="00A10494"/>
    <w:rsid w:val="00A135A7"/>
    <w:rsid w:val="00A1458D"/>
    <w:rsid w:val="00A15686"/>
    <w:rsid w:val="00A21B49"/>
    <w:rsid w:val="00A32A9E"/>
    <w:rsid w:val="00A3650B"/>
    <w:rsid w:val="00A3707D"/>
    <w:rsid w:val="00A43D7D"/>
    <w:rsid w:val="00A51FD9"/>
    <w:rsid w:val="00A5367A"/>
    <w:rsid w:val="00A53C53"/>
    <w:rsid w:val="00A576EB"/>
    <w:rsid w:val="00A57C24"/>
    <w:rsid w:val="00A669BE"/>
    <w:rsid w:val="00A674C8"/>
    <w:rsid w:val="00A72557"/>
    <w:rsid w:val="00A731E8"/>
    <w:rsid w:val="00A735CF"/>
    <w:rsid w:val="00A74E0D"/>
    <w:rsid w:val="00A757BD"/>
    <w:rsid w:val="00A75E5C"/>
    <w:rsid w:val="00A864B6"/>
    <w:rsid w:val="00A97D59"/>
    <w:rsid w:val="00AA1770"/>
    <w:rsid w:val="00AA466A"/>
    <w:rsid w:val="00AA49D8"/>
    <w:rsid w:val="00AA7C6A"/>
    <w:rsid w:val="00AB0854"/>
    <w:rsid w:val="00AB27CE"/>
    <w:rsid w:val="00AC1342"/>
    <w:rsid w:val="00AC19BC"/>
    <w:rsid w:val="00AC513F"/>
    <w:rsid w:val="00AD0E7F"/>
    <w:rsid w:val="00AD4E4C"/>
    <w:rsid w:val="00AD514A"/>
    <w:rsid w:val="00AD5BFD"/>
    <w:rsid w:val="00AD6F18"/>
    <w:rsid w:val="00AE0ED8"/>
    <w:rsid w:val="00AE57AC"/>
    <w:rsid w:val="00AF3832"/>
    <w:rsid w:val="00AF3E88"/>
    <w:rsid w:val="00AF6B38"/>
    <w:rsid w:val="00B10DBE"/>
    <w:rsid w:val="00B12F04"/>
    <w:rsid w:val="00B14FC2"/>
    <w:rsid w:val="00B222B0"/>
    <w:rsid w:val="00B22B56"/>
    <w:rsid w:val="00B257CB"/>
    <w:rsid w:val="00B31072"/>
    <w:rsid w:val="00B32BB5"/>
    <w:rsid w:val="00B35F75"/>
    <w:rsid w:val="00B35FBA"/>
    <w:rsid w:val="00B36D5A"/>
    <w:rsid w:val="00B36D5E"/>
    <w:rsid w:val="00B46346"/>
    <w:rsid w:val="00B468E3"/>
    <w:rsid w:val="00B51EE7"/>
    <w:rsid w:val="00B535F1"/>
    <w:rsid w:val="00B54CE8"/>
    <w:rsid w:val="00B55583"/>
    <w:rsid w:val="00B57C1D"/>
    <w:rsid w:val="00B7090E"/>
    <w:rsid w:val="00B74E9A"/>
    <w:rsid w:val="00B75687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97E0D"/>
    <w:rsid w:val="00BB0A5C"/>
    <w:rsid w:val="00BB530E"/>
    <w:rsid w:val="00BB5ACA"/>
    <w:rsid w:val="00BC0A8B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38C3"/>
    <w:rsid w:val="00BF3C09"/>
    <w:rsid w:val="00C01331"/>
    <w:rsid w:val="00C02639"/>
    <w:rsid w:val="00C04020"/>
    <w:rsid w:val="00C10082"/>
    <w:rsid w:val="00C10443"/>
    <w:rsid w:val="00C139D6"/>
    <w:rsid w:val="00C16A64"/>
    <w:rsid w:val="00C17A28"/>
    <w:rsid w:val="00C218C6"/>
    <w:rsid w:val="00C246A4"/>
    <w:rsid w:val="00C26477"/>
    <w:rsid w:val="00C276B1"/>
    <w:rsid w:val="00C27961"/>
    <w:rsid w:val="00C31F3B"/>
    <w:rsid w:val="00C46C71"/>
    <w:rsid w:val="00C522A3"/>
    <w:rsid w:val="00C63799"/>
    <w:rsid w:val="00C65006"/>
    <w:rsid w:val="00C666E3"/>
    <w:rsid w:val="00C71A93"/>
    <w:rsid w:val="00C743C6"/>
    <w:rsid w:val="00C76A55"/>
    <w:rsid w:val="00C81C27"/>
    <w:rsid w:val="00C90996"/>
    <w:rsid w:val="00C947B2"/>
    <w:rsid w:val="00CA2015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16E9"/>
    <w:rsid w:val="00CE0245"/>
    <w:rsid w:val="00CE0AED"/>
    <w:rsid w:val="00CE3D20"/>
    <w:rsid w:val="00CE4909"/>
    <w:rsid w:val="00CE7EE7"/>
    <w:rsid w:val="00CF71E3"/>
    <w:rsid w:val="00D0167A"/>
    <w:rsid w:val="00D02A62"/>
    <w:rsid w:val="00D06148"/>
    <w:rsid w:val="00D10CB8"/>
    <w:rsid w:val="00D11F7C"/>
    <w:rsid w:val="00D12503"/>
    <w:rsid w:val="00D14DF1"/>
    <w:rsid w:val="00D229DC"/>
    <w:rsid w:val="00D23A6B"/>
    <w:rsid w:val="00D23C9F"/>
    <w:rsid w:val="00D2719E"/>
    <w:rsid w:val="00D27647"/>
    <w:rsid w:val="00D311F6"/>
    <w:rsid w:val="00D3228C"/>
    <w:rsid w:val="00D32C4C"/>
    <w:rsid w:val="00D35598"/>
    <w:rsid w:val="00D430D7"/>
    <w:rsid w:val="00D464DA"/>
    <w:rsid w:val="00D46CE6"/>
    <w:rsid w:val="00D511ED"/>
    <w:rsid w:val="00D5269A"/>
    <w:rsid w:val="00D54903"/>
    <w:rsid w:val="00D55D1A"/>
    <w:rsid w:val="00D569B4"/>
    <w:rsid w:val="00D57D54"/>
    <w:rsid w:val="00D63509"/>
    <w:rsid w:val="00D734FA"/>
    <w:rsid w:val="00D801A5"/>
    <w:rsid w:val="00D80DC3"/>
    <w:rsid w:val="00D84E29"/>
    <w:rsid w:val="00D879ED"/>
    <w:rsid w:val="00D91237"/>
    <w:rsid w:val="00DB0CFE"/>
    <w:rsid w:val="00DB12DA"/>
    <w:rsid w:val="00DB3703"/>
    <w:rsid w:val="00DC371B"/>
    <w:rsid w:val="00DC6824"/>
    <w:rsid w:val="00DC6C8B"/>
    <w:rsid w:val="00DD2A03"/>
    <w:rsid w:val="00DD3CC1"/>
    <w:rsid w:val="00DD52F2"/>
    <w:rsid w:val="00DD63AA"/>
    <w:rsid w:val="00DD7CB0"/>
    <w:rsid w:val="00DE06BE"/>
    <w:rsid w:val="00DE10C3"/>
    <w:rsid w:val="00DE28CB"/>
    <w:rsid w:val="00DE4C79"/>
    <w:rsid w:val="00DE627D"/>
    <w:rsid w:val="00DF0CDD"/>
    <w:rsid w:val="00DF7283"/>
    <w:rsid w:val="00DF7CA1"/>
    <w:rsid w:val="00E03363"/>
    <w:rsid w:val="00E11591"/>
    <w:rsid w:val="00E20543"/>
    <w:rsid w:val="00E273A3"/>
    <w:rsid w:val="00E36427"/>
    <w:rsid w:val="00E36F90"/>
    <w:rsid w:val="00E40FED"/>
    <w:rsid w:val="00E44B77"/>
    <w:rsid w:val="00E45651"/>
    <w:rsid w:val="00E56164"/>
    <w:rsid w:val="00E70278"/>
    <w:rsid w:val="00E752BE"/>
    <w:rsid w:val="00E75C05"/>
    <w:rsid w:val="00E76745"/>
    <w:rsid w:val="00E770BB"/>
    <w:rsid w:val="00E83C2D"/>
    <w:rsid w:val="00E9218C"/>
    <w:rsid w:val="00E93050"/>
    <w:rsid w:val="00E9508B"/>
    <w:rsid w:val="00E97067"/>
    <w:rsid w:val="00EA1034"/>
    <w:rsid w:val="00EA466D"/>
    <w:rsid w:val="00EA543A"/>
    <w:rsid w:val="00EA7085"/>
    <w:rsid w:val="00EA71B2"/>
    <w:rsid w:val="00EA7E0B"/>
    <w:rsid w:val="00EB40BA"/>
    <w:rsid w:val="00EB5D5C"/>
    <w:rsid w:val="00EC04D3"/>
    <w:rsid w:val="00EC1717"/>
    <w:rsid w:val="00EC5BCA"/>
    <w:rsid w:val="00ED19B6"/>
    <w:rsid w:val="00ED5225"/>
    <w:rsid w:val="00EE3309"/>
    <w:rsid w:val="00EE5CC4"/>
    <w:rsid w:val="00EE6700"/>
    <w:rsid w:val="00EE7314"/>
    <w:rsid w:val="00EF464E"/>
    <w:rsid w:val="00F04CF6"/>
    <w:rsid w:val="00F050BA"/>
    <w:rsid w:val="00F05B30"/>
    <w:rsid w:val="00F0733A"/>
    <w:rsid w:val="00F10082"/>
    <w:rsid w:val="00F10267"/>
    <w:rsid w:val="00F118D2"/>
    <w:rsid w:val="00F41B03"/>
    <w:rsid w:val="00F439C0"/>
    <w:rsid w:val="00F469A2"/>
    <w:rsid w:val="00F4746D"/>
    <w:rsid w:val="00F5027B"/>
    <w:rsid w:val="00F51941"/>
    <w:rsid w:val="00F5340E"/>
    <w:rsid w:val="00F61902"/>
    <w:rsid w:val="00F64360"/>
    <w:rsid w:val="00F66652"/>
    <w:rsid w:val="00F72073"/>
    <w:rsid w:val="00F7417A"/>
    <w:rsid w:val="00F81C49"/>
    <w:rsid w:val="00F84FC8"/>
    <w:rsid w:val="00F866EC"/>
    <w:rsid w:val="00F867F9"/>
    <w:rsid w:val="00F92A76"/>
    <w:rsid w:val="00F94B72"/>
    <w:rsid w:val="00F9792E"/>
    <w:rsid w:val="00FA0082"/>
    <w:rsid w:val="00FA010B"/>
    <w:rsid w:val="00FA21D1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B44A6"/>
    <w:rsid w:val="00FB5E8F"/>
    <w:rsid w:val="00FC0AC9"/>
    <w:rsid w:val="00FC6EC8"/>
    <w:rsid w:val="00FD13F4"/>
    <w:rsid w:val="00FD3423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E2916C"/>
  <w15:docId w15:val="{F6A03719-A5CC-4F3D-AF81-A3D853F0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B4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0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4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8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3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98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2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1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30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4846-4D7D-4378-9336-9687469F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Jitima Phopaen</cp:lastModifiedBy>
  <cp:revision>4</cp:revision>
  <cp:lastPrinted>2025-02-21T08:17:00Z</cp:lastPrinted>
  <dcterms:created xsi:type="dcterms:W3CDTF">2025-02-26T07:06:00Z</dcterms:created>
  <dcterms:modified xsi:type="dcterms:W3CDTF">2025-02-26T07:13:00Z</dcterms:modified>
</cp:coreProperties>
</file>