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04CCF" w14:textId="77777777" w:rsidR="0042349D" w:rsidRPr="00467982" w:rsidRDefault="0042349D" w:rsidP="000879E8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8"/>
          <w:szCs w:val="28"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9F30BAF" w14:textId="651A16B7" w:rsidR="00992E1A" w:rsidRPr="00467982" w:rsidRDefault="00992E1A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2"/>
        </w:rPr>
      </w:pPr>
    </w:p>
    <w:p w14:paraId="34E6510F" w14:textId="77777777" w:rsidR="00CC5A51" w:rsidRPr="00467982" w:rsidRDefault="00CC5A51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2"/>
        </w:rPr>
      </w:pPr>
    </w:p>
    <w:p w14:paraId="7C142358" w14:textId="620DB104" w:rsidR="00CC7795" w:rsidRPr="00467982" w:rsidRDefault="00CC7795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เสนอ</w:t>
      </w:r>
      <w:r w:rsidR="0093272A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ผู้ถือหุ้นของ</w:t>
      </w:r>
      <w:r w:rsidR="0078157F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 เอ็ม พี เจ โลจิสติกส์ จำกัด</w:t>
      </w:r>
      <w:r w:rsidR="00AA3D1F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(มหาชน)</w:t>
      </w:r>
    </w:p>
    <w:p w14:paraId="2B9CE107" w14:textId="77777777" w:rsidR="00463931" w:rsidRPr="00467982" w:rsidRDefault="00463931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2"/>
        </w:rPr>
      </w:pPr>
    </w:p>
    <w:p w14:paraId="3C719F56" w14:textId="77777777" w:rsidR="00992E1A" w:rsidRPr="00467982" w:rsidRDefault="00992E1A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2"/>
        </w:rPr>
      </w:pPr>
    </w:p>
    <w:p w14:paraId="6DFA7F41" w14:textId="77777777" w:rsidR="0042349D" w:rsidRPr="00467982" w:rsidRDefault="0042349D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ความเห็น</w:t>
      </w:r>
    </w:p>
    <w:p w14:paraId="3DF0D8B9" w14:textId="77777777" w:rsidR="001F7F4A" w:rsidRPr="00467982" w:rsidRDefault="001F7F4A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12"/>
          <w:szCs w:val="12"/>
        </w:rPr>
      </w:pPr>
    </w:p>
    <w:p w14:paraId="497318BE" w14:textId="24AF4FC4" w:rsidR="00575996" w:rsidRPr="00467982" w:rsidRDefault="00AA046E" w:rsidP="0057599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ข้าพเจ้าเห็นว่า</w:t>
      </w:r>
      <w:r w:rsidR="00430BC7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B31239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งบการเงิน</w:t>
      </w:r>
      <w:r w:rsidR="00575996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แสดงฐานะการเงิน</w:t>
      </w:r>
      <w:r w:rsidR="00575996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รวม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ของ</w:t>
      </w:r>
      <w:r w:rsidR="0078157F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บริษัท เอ็ม พี เจ โลจิสติกส์ จำกัด </w:t>
      </w:r>
      <w:r w:rsidR="001967C9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>(</w:t>
      </w:r>
      <w:r w:rsidR="00AA3D1F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>มหาชน</w:t>
      </w:r>
      <w:r w:rsidR="001967C9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>)</w:t>
      </w:r>
      <w:r w:rsidR="00473591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 xml:space="preserve"> </w:t>
      </w:r>
      <w:r w:rsidR="00BB1E17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br/>
      </w:r>
      <w:r w:rsidR="00575996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 xml:space="preserve">และบริษัทย่อย </w:t>
      </w:r>
      <w:r w:rsidR="00575996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>(</w:t>
      </w:r>
      <w:r w:rsidR="00575996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>กลุ่มกิจการ</w:t>
      </w:r>
      <w:r w:rsidR="00575996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>)</w:t>
      </w:r>
      <w:r w:rsidR="00575996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 xml:space="preserve"> และฐานะการเงินเฉพาะกิจการของบริษัท </w:t>
      </w:r>
      <w:r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 xml:space="preserve">ณ วันที่ </w:t>
      </w:r>
      <w:r w:rsidR="009A7605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lang w:val="en-GB"/>
        </w:rPr>
        <w:t>31</w:t>
      </w:r>
      <w:r w:rsidR="00C36D0C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 xml:space="preserve"> </w:t>
      </w:r>
      <w:r w:rsidR="00C36D0C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>ธันวาคม</w:t>
      </w:r>
      <w:r w:rsidR="00430BC7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 xml:space="preserve"> </w:t>
      </w:r>
      <w:r w:rsidR="00C36D0C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>พ</w:t>
      </w:r>
      <w:r w:rsidR="00C36D0C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>.</w:t>
      </w:r>
      <w:r w:rsidR="00C36D0C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>ศ</w:t>
      </w:r>
      <w:r w:rsidR="00C36D0C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</w:rPr>
        <w:t>.</w:t>
      </w:r>
      <w:r w:rsidR="00C36D0C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 xml:space="preserve"> </w:t>
      </w:r>
      <w:r w:rsidR="009A7605" w:rsidRPr="00467982">
        <w:rPr>
          <w:rFonts w:ascii="Browallia New" w:hAnsi="Browallia New" w:cs="Browallia New"/>
          <w:color w:val="000000" w:themeColor="text1"/>
          <w:spacing w:val="-7"/>
          <w:sz w:val="26"/>
          <w:szCs w:val="26"/>
          <w:lang w:val="en-GB"/>
        </w:rPr>
        <w:t>2567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75996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="00575996"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75996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BB711A3" w14:textId="5F891188" w:rsidR="00AA046E" w:rsidRPr="00467982" w:rsidRDefault="00AA046E" w:rsidP="00F771C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2"/>
          <w:lang w:val="en-GB"/>
        </w:rPr>
      </w:pPr>
    </w:p>
    <w:p w14:paraId="5DDC7BAC" w14:textId="77777777" w:rsidR="007658D6" w:rsidRPr="00467982" w:rsidRDefault="007658D6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งบการเงินที่ตรวจสอบ</w:t>
      </w:r>
    </w:p>
    <w:p w14:paraId="6E8164AD" w14:textId="77777777" w:rsidR="001F7F4A" w:rsidRPr="00467982" w:rsidRDefault="001F7F4A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12"/>
          <w:szCs w:val="12"/>
        </w:rPr>
      </w:pPr>
    </w:p>
    <w:p w14:paraId="75002FF7" w14:textId="303A7807" w:rsidR="00A95EBB" w:rsidRPr="00467982" w:rsidRDefault="00A95EBB" w:rsidP="00F771C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งบการเงิน</w:t>
      </w:r>
      <w:r w:rsidR="00575996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รวมและงบการเงินเฉพาะกิจการ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ประกอบด้วย</w:t>
      </w:r>
    </w:p>
    <w:p w14:paraId="233CFEF5" w14:textId="690FBC76" w:rsidR="00BF1B57" w:rsidRPr="00467982" w:rsidRDefault="00575996" w:rsidP="00697031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="00BF1B57"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A7605" w:rsidRPr="0046798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C36D0C" w:rsidRPr="0046798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36D0C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 พ</w:t>
      </w:r>
      <w:r w:rsidR="00C36D0C" w:rsidRPr="0046798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36D0C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ศ</w:t>
      </w:r>
      <w:r w:rsidR="00C36D0C" w:rsidRPr="0046798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C36D0C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9A7605" w:rsidRPr="0046798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760DC9F4" w14:textId="7E283779" w:rsidR="00BF1B57" w:rsidRPr="00467982" w:rsidRDefault="00575996" w:rsidP="00697031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BF1B57" w:rsidRPr="00467982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449D03D1" w14:textId="4193B1A3" w:rsidR="00575996" w:rsidRPr="00467982" w:rsidRDefault="00575996" w:rsidP="0057599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467982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6E8996BD" w14:textId="77777777" w:rsidR="00575996" w:rsidRPr="00467982" w:rsidRDefault="00575996" w:rsidP="0057599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67982" w:rsidDel="00B1060F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028DBD5C" w14:textId="72E9413B" w:rsidR="00BF1B57" w:rsidRPr="00467982" w:rsidRDefault="00575996" w:rsidP="0057599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pacing w:val="-1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pacing w:val="-11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5E4B7D" w:rsidRPr="00467982">
        <w:rPr>
          <w:rFonts w:ascii="Browallia New" w:hAnsi="Browallia New" w:cs="Browallia New"/>
          <w:color w:val="000000" w:themeColor="text1"/>
          <w:spacing w:val="-11"/>
          <w:sz w:val="26"/>
          <w:szCs w:val="26"/>
          <w:cs/>
        </w:rPr>
        <w:t>มีสาระ</w:t>
      </w:r>
      <w:r w:rsidRPr="00467982">
        <w:rPr>
          <w:rFonts w:ascii="Browallia New" w:hAnsi="Browallia New" w:cs="Browallia New"/>
          <w:color w:val="000000" w:themeColor="text1"/>
          <w:spacing w:val="-11"/>
          <w:sz w:val="26"/>
          <w:szCs w:val="26"/>
          <w:cs/>
        </w:rPr>
        <w:t>สำคัญและหมายเหตุเรื่องอื่น ๆ</w:t>
      </w:r>
    </w:p>
    <w:p w14:paraId="783CB54B" w14:textId="77777777" w:rsidR="00575996" w:rsidRPr="00467982" w:rsidRDefault="00575996" w:rsidP="00236BD1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2"/>
          <w:lang w:bidi="th-TH"/>
        </w:rPr>
      </w:pPr>
    </w:p>
    <w:p w14:paraId="12A6278D" w14:textId="77777777" w:rsidR="00AC1DD0" w:rsidRPr="00467982" w:rsidRDefault="0042349D">
      <w:pPr>
        <w:spacing w:after="0"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เกณฑ์ในการแสดงความเห็น</w:t>
      </w:r>
      <w:r w:rsidR="00AC1DD0"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B47F763" w14:textId="77777777" w:rsidR="001F7F4A" w:rsidRPr="00467982" w:rsidRDefault="001F7F4A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12"/>
          <w:szCs w:val="12"/>
        </w:rPr>
      </w:pPr>
    </w:p>
    <w:p w14:paraId="7613954D" w14:textId="4BBF7EA9" w:rsidR="00575996" w:rsidRPr="00467982" w:rsidRDefault="00575996" w:rsidP="0062512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BB1E17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/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</w:t>
      </w:r>
      <w:r w:rsidR="00667A78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ตาม</w:t>
      </w:r>
      <w:r w:rsidR="00667A78"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ประมวล</w:t>
      </w:r>
      <w:r w:rsidR="00667A78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67A78"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667A78" w:rsidRPr="00467982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ที่กำหนดโดย</w:t>
      </w:r>
      <w:r w:rsidR="00BB1E17"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br/>
      </w:r>
      <w:r w:rsidR="0062512B"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ภาวิชาชีพบัญชีในส่วนที่เกี่ยวข้องกับการตรวจสอบงบการเงินรวม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และงบการเงินเฉพาะกิจการ และข้าพเจ้า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ได้ปฏิบัติตาม</w:t>
      </w:r>
      <w:r w:rsidR="00BB1E17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br/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ๆ </w:t>
      </w:r>
      <w:r w:rsidR="00667A78" w:rsidRPr="00467982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ตามประมวลจรรยาบรรณดังกล่าว</w:t>
      </w:r>
      <w:r w:rsidR="00667A78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ข้าพเจ้าเชื่อว่าหลักฐานการสอบบัญชี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</w:t>
      </w:r>
      <w:r w:rsidR="005E26B3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้า</w:t>
      </w:r>
    </w:p>
    <w:p w14:paraId="7843014E" w14:textId="77777777" w:rsidR="002A4ADD" w:rsidRPr="00467982" w:rsidRDefault="002A4ADD" w:rsidP="0062512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4AF7CE11" w14:textId="77777777" w:rsidR="002A4ADD" w:rsidRPr="00467982" w:rsidRDefault="002A4ADD" w:rsidP="002A4ADD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เรื่องสำคัญในการตรวจสอบ</w:t>
      </w:r>
    </w:p>
    <w:p w14:paraId="1FA94289" w14:textId="77777777" w:rsidR="002A4ADD" w:rsidRPr="00467982" w:rsidRDefault="002A4ADD" w:rsidP="009A7605">
      <w:pPr>
        <w:spacing w:after="0" w:line="240" w:lineRule="auto"/>
        <w:rPr>
          <w:rFonts w:ascii="Browallia New" w:hAnsi="Browallia New" w:cs="Browallia New"/>
          <w:bCs/>
          <w:color w:val="000000" w:themeColor="text1"/>
          <w:sz w:val="12"/>
          <w:szCs w:val="12"/>
        </w:rPr>
      </w:pPr>
    </w:p>
    <w:p w14:paraId="3F5BC6D9" w14:textId="033C31A5" w:rsidR="002A4ADD" w:rsidRPr="00467982" w:rsidRDefault="002A4ADD" w:rsidP="00E7279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</w:pP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E7279A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 ข้าพเจ้าได้ระบุเรื่อง</w:t>
      </w:r>
      <w:r w:rsidR="00E7279A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การรับรู้รายได้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เป็นเรื่องสำคัญใน</w:t>
      </w:r>
      <w:r w:rsidR="00E7279A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</w:t>
      </w:r>
      <w:r w:rsidR="00E7279A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  <w:br/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2374AF31" w14:textId="77777777" w:rsidR="00F761AB" w:rsidRPr="00467982" w:rsidRDefault="00F761AB" w:rsidP="009A7605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903149A" w14:textId="5A8DB1BE" w:rsidR="009A7605" w:rsidRPr="00467982" w:rsidRDefault="009A7605" w:rsidP="009A7605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  <w:sectPr w:rsidR="009A7605" w:rsidRPr="00467982" w:rsidSect="009A7605">
          <w:headerReference w:type="default" r:id="rId11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Layout w:type="fixed"/>
        <w:tblLook w:val="04A0" w:firstRow="1" w:lastRow="0" w:firstColumn="1" w:lastColumn="0" w:noHBand="0" w:noVBand="1"/>
      </w:tblPr>
      <w:tblGrid>
        <w:gridCol w:w="4680"/>
        <w:gridCol w:w="4536"/>
      </w:tblGrid>
      <w:tr w:rsidR="0069776C" w:rsidRPr="00467982" w14:paraId="5C587C36" w14:textId="77777777" w:rsidTr="00C373B5">
        <w:trPr>
          <w:trHeight w:val="389"/>
          <w:tblHeader/>
        </w:trPr>
        <w:tc>
          <w:tcPr>
            <w:tcW w:w="46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E519AE" w14:textId="77777777" w:rsidR="0069776C" w:rsidRPr="00467982" w:rsidRDefault="0069776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7982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br w:type="page"/>
            </w:r>
            <w:r w:rsidRPr="00467982">
              <w:rPr>
                <w:rFonts w:ascii="Browallia New" w:hAnsi="Browallia New" w:cs="Browallia New"/>
                <w:color w:val="auto"/>
                <w:sz w:val="26"/>
                <w:szCs w:val="26"/>
                <w:lang w:val="en-US" w:bidi="ar-SA"/>
              </w:rPr>
              <w:br w:type="page"/>
            </w:r>
            <w:r w:rsidRPr="00467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6DE3B" w14:textId="77777777" w:rsidR="0069776C" w:rsidRPr="00467982" w:rsidRDefault="0069776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798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9776C" w:rsidRPr="00467982" w14:paraId="1DB07A4E" w14:textId="77777777" w:rsidTr="00C373B5">
        <w:tc>
          <w:tcPr>
            <w:tcW w:w="4680" w:type="dxa"/>
            <w:shd w:val="clear" w:color="auto" w:fill="auto"/>
          </w:tcPr>
          <w:p w14:paraId="6F0F79C2" w14:textId="5EF4940F" w:rsidR="00D56E5D" w:rsidRPr="00467982" w:rsidRDefault="00D56E5D" w:rsidP="009A760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4536" w:type="dxa"/>
            <w:shd w:val="clear" w:color="auto" w:fill="auto"/>
          </w:tcPr>
          <w:p w14:paraId="3FBF01AF" w14:textId="77777777" w:rsidR="0069776C" w:rsidRPr="00467982" w:rsidRDefault="0069776C" w:rsidP="009A7605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9A7605" w:rsidRPr="00467982" w14:paraId="7DD942E7" w14:textId="77777777" w:rsidTr="00C373B5">
        <w:tc>
          <w:tcPr>
            <w:tcW w:w="4680" w:type="dxa"/>
            <w:shd w:val="clear" w:color="auto" w:fill="auto"/>
          </w:tcPr>
          <w:p w14:paraId="1A2F35BC" w14:textId="6E624834" w:rsidR="009A7605" w:rsidRPr="00467982" w:rsidRDefault="009A7605" w:rsidP="009A7605">
            <w:pPr>
              <w:pStyle w:val="Default"/>
              <w:jc w:val="thaiDistribute"/>
              <w:rPr>
                <w:rFonts w:ascii="Browallia New" w:hAnsi="Browallia New" w:cs="Browallia New"/>
                <w:bCs/>
                <w:color w:val="auto"/>
                <w:spacing w:val="-6"/>
                <w:sz w:val="26"/>
                <w:szCs w:val="26"/>
              </w:rPr>
            </w:pPr>
            <w:r w:rsidRPr="00467982">
              <w:rPr>
                <w:rFonts w:ascii="Browallia New" w:hAnsi="Browallia New" w:cs="Browallia New"/>
                <w:bCs/>
                <w:color w:val="auto"/>
                <w:spacing w:val="-6"/>
                <w:sz w:val="26"/>
                <w:szCs w:val="26"/>
                <w:cs/>
              </w:rPr>
              <w:t>การรับรู้รายได้</w:t>
            </w:r>
          </w:p>
        </w:tc>
        <w:tc>
          <w:tcPr>
            <w:tcW w:w="4536" w:type="dxa"/>
            <w:shd w:val="clear" w:color="auto" w:fill="auto"/>
          </w:tcPr>
          <w:p w14:paraId="202D1DB4" w14:textId="77777777" w:rsidR="009A7605" w:rsidRPr="00467982" w:rsidRDefault="009A7605" w:rsidP="009A7605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9A7605" w:rsidRPr="00467982" w14:paraId="6BA6F408" w14:textId="77777777" w:rsidTr="00C373B5">
        <w:tc>
          <w:tcPr>
            <w:tcW w:w="4680" w:type="dxa"/>
            <w:shd w:val="clear" w:color="auto" w:fill="auto"/>
          </w:tcPr>
          <w:p w14:paraId="5C3A5656" w14:textId="77777777" w:rsidR="009A7605" w:rsidRPr="00467982" w:rsidRDefault="009A7605" w:rsidP="009A7605">
            <w:pPr>
              <w:pStyle w:val="Default"/>
              <w:jc w:val="thaiDistribute"/>
              <w:rPr>
                <w:rFonts w:ascii="Browallia New" w:hAnsi="Browallia New" w:cs="Browallia New"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4536" w:type="dxa"/>
            <w:shd w:val="clear" w:color="auto" w:fill="auto"/>
          </w:tcPr>
          <w:p w14:paraId="450F0105" w14:textId="77777777" w:rsidR="009A7605" w:rsidRPr="00467982" w:rsidRDefault="009A7605" w:rsidP="009A7605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69776C" w:rsidRPr="00467982" w14:paraId="0F7B11A6" w14:textId="77777777" w:rsidTr="00467982">
        <w:tc>
          <w:tcPr>
            <w:tcW w:w="4680" w:type="dxa"/>
            <w:shd w:val="clear" w:color="auto" w:fill="auto"/>
          </w:tcPr>
          <w:p w14:paraId="62436341" w14:textId="7BEB6DB2" w:rsidR="00807F9C" w:rsidRPr="00467982" w:rsidRDefault="00807F9C" w:rsidP="00FB052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กลุ่มกิจการมีรายได้จากการให้บริการหลายประเภท ได้แก่ </w:t>
            </w:r>
            <w:r w:rsidR="00214A94" w:rsidRPr="0046798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การให้บริการ</w:t>
            </w:r>
            <w:r w:rsidR="00016301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ขนส่ง</w:t>
            </w:r>
            <w:r w:rsidR="008534BA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และขนถ่ายสินค้าโดยสาร</w:t>
            </w:r>
            <w:r w:rsidR="008521A8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ทางบก</w:t>
            </w:r>
            <w:r w:rsidR="00465674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ภายในประเทศ</w:t>
            </w:r>
            <w:r w:rsidR="00016301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8521A8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การให้บริการจั</w:t>
            </w: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ดการขนส่งสินค้าระหว่างประเทศ </w:t>
            </w:r>
            <w:r w:rsidR="00465674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และการให้บริการลานตู้คอนเทนเนอร์</w:t>
            </w:r>
            <w:r w:rsidR="00BE7EB9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="008F024B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บริการเกี่ยวเนื่อง</w:t>
            </w:r>
            <w:r w:rsidR="00465674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และอื่นๆ โดยในปี พ.ศ. </w:t>
            </w:r>
            <w:r w:rsidR="009A7605"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กลุ่มกิจการและ</w:t>
            </w:r>
            <w:r w:rsidR="005A09A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บริษัทมีรายได้จากการให้บริการรวม </w:t>
            </w:r>
            <w:r w:rsidR="009A7605"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A7605"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A7605"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และ </w:t>
            </w:r>
            <w:r w:rsidR="009A7605"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7633A9"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A7605"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ในงบการเงินรวมและงบการเงินเฉพาะกิจการตามลำดับ การรับรู้รายได้สำหรับบริการในแต่ละประเภทมีความหลากหลายขึ้นอยู่กับลักษณะการให้บริการและเงื่อนไขตามข้อตกลง ซึ่งเป็นไปตามที่ได้เปิดเผยไว้ในหมายเหตุประกอบงบการเงินข้อ </w:t>
            </w:r>
            <w:r w:rsidR="009A7605"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A7605" w:rsidRPr="0046798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เรื่องนโยบาย</w:t>
            </w:r>
            <w:r w:rsidR="00BB37CF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บัญชีสำหรับ</w:t>
            </w:r>
            <w:r w:rsidR="003A6EE8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การรับรู้รายได้ ซึ่งผู้บริหารพิจารณาความเหมาะสมของ</w:t>
            </w:r>
            <w:r w:rsidR="003A6EE8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การรับรู้รายได้ว่าเป็นรายการที่เกิดขึ้นจริงและรับรู้รายได้ในรอบระยะเวลาบัญชีที่ได้</w:t>
            </w:r>
            <w:r w:rsidR="0048328E"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ปฎิบัติตามภาระที่ต้องปฏิบัติ</w:t>
            </w:r>
          </w:p>
          <w:p w14:paraId="4E43ADD9" w14:textId="77777777" w:rsidR="00807F9C" w:rsidRPr="00467982" w:rsidRDefault="00807F9C" w:rsidP="00FB0529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D6197DC" w14:textId="5CDB273D" w:rsidR="0069776C" w:rsidRPr="00467982" w:rsidRDefault="00807F9C" w:rsidP="00BA5AB9">
            <w:pPr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highlight w:val="yellow"/>
                <w:cs/>
              </w:rPr>
            </w:pP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การรับรู้รายได้เนื่องจากเป็นรายการที่มีสาระสำคัญต่องบการเงินและการรับรู้รายได้มีความซับซ้อนในการกำหนดจุดรับรู้รายได้ที่เหมาะสมสำหรับงานบริการที่หลากหลายของกลุ่มกิจการ</w:t>
            </w:r>
          </w:p>
        </w:tc>
        <w:tc>
          <w:tcPr>
            <w:tcW w:w="4536" w:type="dxa"/>
            <w:shd w:val="clear" w:color="auto" w:fill="auto"/>
          </w:tcPr>
          <w:p w14:paraId="5FAFF113" w14:textId="2F862843" w:rsidR="00903020" w:rsidRPr="00467982" w:rsidRDefault="00903020" w:rsidP="0069431D">
            <w:pPr>
              <w:pStyle w:val="ListParagraph"/>
              <w:spacing w:after="0" w:line="240" w:lineRule="auto"/>
              <w:ind w:left="170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79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ข้าพเจ้าประเมินการรับรู้รายได้จากการให้บริการของกลุ่มกิจการโดย</w:t>
            </w:r>
          </w:p>
          <w:p w14:paraId="7BC04E93" w14:textId="77777777" w:rsidR="00903020" w:rsidRPr="00467982" w:rsidRDefault="00903020" w:rsidP="0069431D">
            <w:pPr>
              <w:pStyle w:val="ListParagraph"/>
              <w:spacing w:after="0" w:line="240" w:lineRule="auto"/>
              <w:ind w:left="170" w:right="-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  <w:p w14:paraId="1B935417" w14:textId="77777777" w:rsidR="00903020" w:rsidRPr="00467982" w:rsidRDefault="00903020" w:rsidP="00704A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3" w:right="-14" w:hanging="2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ทำความเข้าใจ ประเมิน และทดสอบการควบคุมภายในที่สำคัญของวงจรรายได้ของกลุ่มกิจการ โดยสอบถามบุคลากรที่เกี่ยวข้อง และสุ่มเลือกตัวอย่างรายการเพื่อทดสอบการควบคุมภายในที่สำคัญเกี่ยวกับจุดการบันทึกรายได้ที่เหมาะสมตามเงื่อนไขการให้บริการ รวมทั้งทดสอบว่ามีการสอบทานความถูกต้องของรายการและการอนุมัติจากผู้ที่มีอำนาจ </w:t>
            </w:r>
          </w:p>
          <w:p w14:paraId="2D67FF32" w14:textId="11DC3E14" w:rsidR="00903020" w:rsidRPr="00467982" w:rsidRDefault="0090302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3" w:right="-14" w:hanging="2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ทดสอบการรับรู้รายได้ตามหลักการโอนการควบคุม </w:t>
            </w:r>
            <w:r w:rsidR="009A7605" w:rsidRPr="0046798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โดยทดสอบการระบุประเภทของสัญญาและภาระที่ต้องปฏิบัติ รวมถึงวิธีการกำหนดราคาและการปันส่วนราคาของรายการให้กับแต่ละภาระที่ต้องปฏิบัติของผู้บริหารของกลุ่มกิจการ โดยการตรวจเอกสารที่เกี่ยวข้อง เช่น </w:t>
            </w:r>
            <w:r w:rsidR="009A7605" w:rsidRPr="0046798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5A09A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ใบ</w:t>
            </w:r>
            <w:r w:rsidR="00B32790" w:rsidRPr="005A09A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สรุปงาน</w:t>
            </w:r>
            <w:r w:rsidR="00293D1B" w:rsidRPr="005A09A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ใบตรวจสอบสภาพตู้</w:t>
            </w:r>
            <w:r w:rsidR="00B16411" w:rsidRPr="005A09A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คอนเทนเนอร์</w:t>
            </w:r>
            <w:r w:rsidRPr="005A09AE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ใบตราขนส่ง</w:t>
            </w: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เป็นต้น เพื่อ</w:t>
            </w:r>
            <w:r w:rsidR="005A09A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ให้มั่นใจว่า</w:t>
            </w: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การรับรู้รายได้ของกลุ่มกิจการสอดคล้องกับข้อกำหนดของมาตรฐานการรายงานทางการเงินหรือไม่</w:t>
            </w:r>
          </w:p>
          <w:p w14:paraId="245FD310" w14:textId="00C05A6E" w:rsidR="00903020" w:rsidRPr="00467982" w:rsidRDefault="00903020" w:rsidP="00704A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3" w:right="-14" w:hanging="2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ทดสอบเนื้อหาสาระของรายการ โดยเลือกตัวอย่างรายการรายได้จากการให้บริการในแต่ละประเภทที่บันทึกบัญชี เพื่อตรวจสอบว่ากลุ่มกิจการได้มีการ</w:t>
            </w:r>
            <w:r w:rsidR="0024155F" w:rsidRPr="0046798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ปฎิบัติตามภาระ</w:t>
            </w: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ในการบริการให้แก่ลูกค้าแล้ว โดยตรวจใบแจ้งหนี้กับเอกสารประกอบการให้บริการที่เกี่ยวข้อง สำหรับรายการที่ได้รับชำระเงินแล้วข้าพเจ้าได้ทำการตรวจการรับชำระเงินจากลูกค้าตามใบแจ้งหนี้กับรายการเงินฝากในบัญชีธนาคาร</w:t>
            </w:r>
          </w:p>
          <w:p w14:paraId="0B30E5D5" w14:textId="77777777" w:rsidR="00903020" w:rsidRPr="00467982" w:rsidRDefault="00903020" w:rsidP="00704A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3" w:right="-14" w:hanging="2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ทดสอบรายการรายได้ที่เกิดขึ้นในช่วงใกล้วันสิ้นรอบระยะเวลาบัญชี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แต่ละประเภท เพื่อประเมินว่ากลุ่มกิจการบันทึกรายการรายได้ในงวดที่ถูกต้อง</w:t>
            </w:r>
          </w:p>
          <w:p w14:paraId="6DEDC7C3" w14:textId="08543491" w:rsidR="00903020" w:rsidRPr="00467982" w:rsidRDefault="00903020" w:rsidP="00704A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3" w:right="-14" w:hanging="2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่งหนังสือยืนยันยอดลูกหนี้การค้าเพื่อประเมินว่ารายได้ของกลุ่มกิจการเป็นรายได้ที่ได้ให้บริการจริง และลูกหนี้การค้ามีตัวตน</w:t>
            </w:r>
          </w:p>
          <w:p w14:paraId="56156432" w14:textId="52D62237" w:rsidR="00903020" w:rsidRPr="00467982" w:rsidRDefault="00903020" w:rsidP="00704AD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53" w:right="-14" w:hanging="2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lastRenderedPageBreak/>
              <w:t>ทดสอบความเหมาะสมของรายการปรับปรุงในสมุดรายวันและรายการปรับปรุงอื่นที่เกี่ยวข้องกับรายได้ เพื่อประเมิน</w:t>
            </w:r>
            <w:r w:rsidR="005A09A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ความเสี่ยง</w:t>
            </w: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ว่ามีการบันทึกรายการรายได้ที่ผิดปกติหรือไม่</w:t>
            </w:r>
          </w:p>
          <w:p w14:paraId="0DB1C2C9" w14:textId="77777777" w:rsidR="00903020" w:rsidRPr="00467982" w:rsidRDefault="00903020" w:rsidP="0069431D">
            <w:pPr>
              <w:pStyle w:val="ListParagraph"/>
              <w:spacing w:after="0" w:line="240" w:lineRule="auto"/>
              <w:ind w:left="170" w:right="-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  <w:p w14:paraId="2A40B561" w14:textId="778A4CB8" w:rsidR="0069776C" w:rsidRPr="00467982" w:rsidRDefault="00903020" w:rsidP="0069431D">
            <w:pPr>
              <w:spacing w:after="0"/>
              <w:ind w:left="1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6798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จากการปฏิบัติงานข้างต้น พบว่ากลุ่มกิจการรับรู้รายได้จากการให้บริการสอดคล้องกับนโยบายการบัญชีที่เกี่ยวข้อง เหมาะสม และสอดคล้องกับหลักฐานการสอบบัญชีที่ได้รับ</w:t>
            </w:r>
          </w:p>
        </w:tc>
      </w:tr>
      <w:tr w:rsidR="0069776C" w:rsidRPr="00467982" w14:paraId="58EB7E2F" w14:textId="77777777" w:rsidTr="00467982"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7F60C4C0" w14:textId="77777777" w:rsidR="0069776C" w:rsidRPr="00467982" w:rsidRDefault="0069776C" w:rsidP="0069431D">
            <w:pPr>
              <w:spacing w:after="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3E68E379" w14:textId="77777777" w:rsidR="0069776C" w:rsidRPr="00467982" w:rsidRDefault="0069776C" w:rsidP="0069431D">
            <w:pPr>
              <w:pStyle w:val="ListParagraph"/>
              <w:spacing w:after="0" w:line="240" w:lineRule="auto"/>
              <w:ind w:left="0" w:right="-14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highlight w:val="yellow"/>
                <w:cs/>
                <w:lang w:val="en-GB"/>
              </w:rPr>
            </w:pPr>
          </w:p>
        </w:tc>
      </w:tr>
    </w:tbl>
    <w:p w14:paraId="1C946B4D" w14:textId="77777777" w:rsidR="0069776C" w:rsidRPr="00467982" w:rsidRDefault="0069776C" w:rsidP="009A7605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027B2BEA" w14:textId="77777777" w:rsidR="00B73D51" w:rsidRPr="00467982" w:rsidRDefault="00B73D51" w:rsidP="009A760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bidi="th-TH"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ข้อมูลอื่น </w:t>
      </w:r>
    </w:p>
    <w:p w14:paraId="4A50692E" w14:textId="77777777" w:rsidR="00B73D51" w:rsidRPr="00467982" w:rsidRDefault="00B73D51" w:rsidP="009A7605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09DFD3E5" w14:textId="2AD65616" w:rsidR="00B73D51" w:rsidRPr="00467982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กรรมการเป็นผู้รับผิดชอบต่อข้อมูลอื่น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ข้อมูลอื่นประกอบด้วย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ข้อมูลซึ่งรวมอยู่ในรายงานประจำปี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แต่ไม่รวมถึงงบการเงินรวมและ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งบการเงินเฉพาะกิจการ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และรายงานของผู้สอบบัญชีที่อยู่ในรายงานนั้น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6AD0BBED" w14:textId="77777777" w:rsidR="00B73D51" w:rsidRPr="00467982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64C654BA" w14:textId="77777777" w:rsidR="00B73D51" w:rsidRPr="00467982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และข้าพเจ้าไม่ได้ให้ความเชื่อมั่น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br/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ต่อข้อมูลอื่น</w:t>
      </w:r>
    </w:p>
    <w:p w14:paraId="27AD577C" w14:textId="77777777" w:rsidR="00B73D51" w:rsidRPr="00467982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400209D0" w14:textId="77777777" w:rsidR="00B73D51" w:rsidRPr="00467982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หรือกับความรู้ที่ได้รับจากการตรวจสอบของข้าพเจ้า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</w:p>
    <w:p w14:paraId="293F3B45" w14:textId="77777777" w:rsidR="00B73D51" w:rsidRPr="00467982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</w:p>
    <w:p w14:paraId="79D17D36" w14:textId="77777777" w:rsidR="00B73D51" w:rsidRPr="00467982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</w:pP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เมื่อข้าพเจ้าได้อ่านรายงานประจำปี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 xml:space="preserve">ข้าพเจ้าต้องสื่อสารเรื่องดังกล่าวกับคณะกรรมการตรวจสอบ </w:t>
      </w:r>
    </w:p>
    <w:p w14:paraId="5C904212" w14:textId="77777777" w:rsidR="00B73D51" w:rsidRPr="00467982" w:rsidRDefault="00B73D51" w:rsidP="00467982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1EE7D79" w14:textId="752FA71E" w:rsidR="00B73D51" w:rsidRPr="00467982" w:rsidRDefault="00B73D51" w:rsidP="009A760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rtl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ความรับผิดชอบของ</w:t>
      </w:r>
      <w:r w:rsidR="00B11148"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กรรมการ</w:t>
      </w:r>
      <w:r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65506FA9" w14:textId="77777777" w:rsidR="00B73D51" w:rsidRPr="00467982" w:rsidRDefault="00B73D51" w:rsidP="009A7605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12"/>
          <w:szCs w:val="12"/>
          <w:rtl/>
        </w:rPr>
      </w:pPr>
    </w:p>
    <w:p w14:paraId="59D88507" w14:textId="5919B6DE" w:rsidR="00B73D51" w:rsidRPr="00467982" w:rsidRDefault="00414F85" w:rsidP="009A7605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กรรมการ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กิจการเหล่านี้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กรรมการ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พิจารณาว่าจำเป็น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เพื่อให้สามารถจัดทำ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/>
        <w:t>งบการเงิน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กิจการที่ปราศจากการแสดงข้อมูลที่ขัดต่อข้อเท็จจริงอันเป็นสาระสำคัญไม่ว่าจะเกิดจาก</w:t>
      </w:r>
      <w:r w:rsidR="00B73D51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/>
        <w:t xml:space="preserve">การทุจริตหรือข้อผิดพลาด </w:t>
      </w:r>
    </w:p>
    <w:p w14:paraId="62744731" w14:textId="77777777" w:rsidR="00B73D51" w:rsidRPr="00467982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</w:p>
    <w:p w14:paraId="21DC00FD" w14:textId="44D54836" w:rsidR="00B73D51" w:rsidRPr="00467982" w:rsidRDefault="00B73D51" w:rsidP="009A7605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ในการจัดทำงบการเงิน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กิจการ </w:t>
      </w:r>
      <w:r w:rsidR="00392CCA"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กรรมการ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ตามความเหมาะสม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เว้นแต่</w:t>
      </w:r>
      <w:r w:rsidR="00392CCA"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กรรมการ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มีความตั้งใจที่จะเลิกกลุ่ม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และบริษัท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หรือหยุดดำเนินงาน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01EA9C1" w14:textId="77777777" w:rsidR="00B73D51" w:rsidRPr="00467982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  <w:rtl/>
          <w:cs/>
        </w:rPr>
      </w:pPr>
    </w:p>
    <w:p w14:paraId="0362FB4D" w14:textId="3798D3F5" w:rsidR="00B73D51" w:rsidRPr="00467982" w:rsidRDefault="00B73D51" w:rsidP="009A760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rtl/>
          <w:cs/>
        </w:rPr>
      </w:pPr>
      <w:r w:rsidRPr="00467982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B220EE"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กรรมการ</w:t>
      </w:r>
      <w:r w:rsidRPr="00467982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411FC214" w14:textId="77777777" w:rsidR="009A7605" w:rsidRPr="00467982" w:rsidRDefault="009A7605" w:rsidP="009A760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br w:type="page"/>
      </w:r>
    </w:p>
    <w:p w14:paraId="28610B7C" w14:textId="1E83CB6C" w:rsidR="0042349D" w:rsidRPr="00467982" w:rsidRDefault="0042349D" w:rsidP="00F771C6">
      <w:pPr>
        <w:spacing w:after="0" w:line="240" w:lineRule="auto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F40F78"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 w:bidi="th-TH"/>
        </w:rPr>
        <w:t>งบการเงิน</w:t>
      </w:r>
      <w:r w:rsidR="00575996"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รวมและงบการเงินเฉพาะกิจการ</w:t>
      </w:r>
    </w:p>
    <w:p w14:paraId="2E026C8A" w14:textId="77777777" w:rsidR="001F7F4A" w:rsidRPr="00467982" w:rsidRDefault="001F7F4A">
      <w:pPr>
        <w:spacing w:after="0" w:line="240" w:lineRule="auto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36EF14CC" w14:textId="1A47EEDD" w:rsidR="00517547" w:rsidRPr="00467982" w:rsidRDefault="00517547" w:rsidP="0051754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555246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Pr="00467982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พบข้อมูลที่ขัดต่อข้อเท็จจริง</w:t>
      </w:r>
      <w:r w:rsidR="00555246" w:rsidRPr="00467982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br/>
      </w:r>
      <w:r w:rsidRPr="00467982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และถือว่ามีสาระสำคัญ</w:t>
      </w:r>
      <w:r w:rsidR="00555246"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br/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หรือทุกรายการรวมกัน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จะมีผลต่อการตัดสินใจ</w:t>
      </w:r>
      <w:r w:rsidR="00555246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br/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ทางเศรษฐกิจของผู้ใช้งบการเงิน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เหล่านี้ </w:t>
      </w:r>
    </w:p>
    <w:p w14:paraId="0CFDB3B3" w14:textId="77777777" w:rsidR="00517547" w:rsidRPr="00467982" w:rsidRDefault="00517547" w:rsidP="0051754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rtl/>
          <w:cs/>
        </w:rPr>
      </w:pPr>
    </w:p>
    <w:p w14:paraId="3B6A95A5" w14:textId="54BC50FE" w:rsidR="00575996" w:rsidRPr="00467982" w:rsidRDefault="00575996" w:rsidP="0057599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03AA442" w14:textId="77777777" w:rsidR="006468D2" w:rsidRPr="00467982" w:rsidRDefault="006468D2" w:rsidP="0057599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12"/>
          <w:szCs w:val="12"/>
          <w:lang w:bidi="th-TH"/>
        </w:rPr>
      </w:pPr>
    </w:p>
    <w:p w14:paraId="02FBB815" w14:textId="3B7A6719" w:rsidR="00575996" w:rsidRPr="00467982" w:rsidRDefault="00575996" w:rsidP="0057599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รวมและ</w:t>
      </w:r>
      <w:r w:rsidRPr="00467982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งบการเงินเฉพาะ</w:t>
      </w:r>
      <w:r w:rsidRPr="00467982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กิจการ</w:t>
      </w:r>
      <w:r w:rsidRPr="00467982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เกณฑ์ในการแสดงความเห็นของข้าพเจ้า ความเสี่ยง</w:t>
      </w:r>
      <w:r w:rsidR="00555246"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ที่ไม่พบข้อมูลที่ขัดต่อข้อเท็จจริงอันเป็นสาระสำคัญ</w:t>
      </w:r>
      <w:r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การปลอมแปลงเอกสารหลักฐาน การตั้งใจละเว้นการแสดงข้อมูล การแสดงข้อมูล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ที่ไม่ตรงตามข้อเท็จจริงหรือการแทรกแซงการควบคุมภายใน</w:t>
      </w:r>
    </w:p>
    <w:p w14:paraId="0DD1A8A4" w14:textId="386193F5" w:rsidR="006468D2" w:rsidRPr="00467982" w:rsidRDefault="00575996" w:rsidP="0057599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67982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กับ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และบริษัท</w:t>
      </w:r>
    </w:p>
    <w:p w14:paraId="7ACCD397" w14:textId="23C4CE04" w:rsidR="002C08FA" w:rsidRPr="00467982" w:rsidRDefault="00575996" w:rsidP="0051754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ประเมินความเหมาะสมของนโยบายการบัญชีที่</w:t>
      </w:r>
      <w:r w:rsidR="004B1920"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กรรมการ</w:t>
      </w:r>
      <w:r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ใช้และความสมเหตุสมผลของประมาณการทางบัญชี</w:t>
      </w:r>
      <w:r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และการเปิดเผย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ข้อมูลที่เกี่ยวข้องซึ่งจัดทำขึ้นโดย</w:t>
      </w:r>
      <w:r w:rsidR="004B1920"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กรรมการ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6746565E" w14:textId="0856F0D2" w:rsidR="00575996" w:rsidRPr="00467982" w:rsidRDefault="00575996" w:rsidP="005759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B1920"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กรรมการ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จากหลักฐาน</w:t>
      </w:r>
      <w:r w:rsidR="00965352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การสอบบัญชีที่ได้รับ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ถ้าข้าพเจ้า</w:t>
      </w:r>
      <w:r w:rsidR="00555246"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br/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555246"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br/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กิจการที่เกี่ยวข้อง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อย่างไรก็ตาม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467982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</w:p>
    <w:p w14:paraId="106C3DE0" w14:textId="21FA5F45" w:rsidR="00575996" w:rsidRPr="00467982" w:rsidRDefault="00575996" w:rsidP="005759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ประเมินการนำเสนอ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กิจการ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โดยรวม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รวมถึงการเปิดเผยข้อมูลว่า</w:t>
      </w:r>
      <w:r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งบการเงินรวมและงบการเงินเฉพาะ</w:t>
      </w:r>
      <w:r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กิจการ</w:t>
      </w:r>
      <w:r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แสดงรายการ</w:t>
      </w:r>
      <w:r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หรือไม่</w:t>
      </w:r>
    </w:p>
    <w:p w14:paraId="238E792B" w14:textId="1EA027E3" w:rsidR="00575996" w:rsidRPr="00467982" w:rsidRDefault="00575996" w:rsidP="005759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3329D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467982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ข้าพเจ้ารับผิดชอบต่อการกำหนดแนวทางการควบคุม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ดูแล</w:t>
      </w:r>
      <w:r w:rsidR="00B277A9"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46798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29BC930C" w14:textId="77777777" w:rsidR="00430BC7" w:rsidRPr="00467982" w:rsidRDefault="00430BC7" w:rsidP="006468D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45B9BD9" w14:textId="77777777" w:rsidR="009A7605" w:rsidRPr="00467982" w:rsidRDefault="009A7605">
      <w:pPr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  <w:lang w:bidi="th-TH"/>
        </w:rPr>
      </w:pPr>
      <w:r w:rsidRPr="00467982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br w:type="page"/>
      </w:r>
    </w:p>
    <w:p w14:paraId="70BBC916" w14:textId="5904486E" w:rsidR="00517547" w:rsidRPr="00467982" w:rsidRDefault="00B277A9" w:rsidP="00F771C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467982">
        <w:rPr>
          <w:rFonts w:ascii="Browallia New" w:eastAsia="Calibri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467982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0B5CD6" w:rsidRPr="00467982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หากข้าพเจ้า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ได้พบในระหว่างการตรวจสอบขอ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งข้าพเจ้า</w:t>
      </w:r>
    </w:p>
    <w:p w14:paraId="2A4E2CC2" w14:textId="77777777" w:rsidR="00B277A9" w:rsidRPr="00467982" w:rsidRDefault="00B277A9" w:rsidP="00F771C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A97AC90" w14:textId="022E4BDD" w:rsidR="00B277A9" w:rsidRPr="00467982" w:rsidRDefault="00B277A9" w:rsidP="00B277A9">
      <w:pPr>
        <w:spacing w:after="0" w:line="340" w:lineRule="exact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467982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467982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67982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467982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Pr="00467982">
        <w:rPr>
          <w:rFonts w:ascii="Browallia New" w:eastAsia="Calibri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467982">
        <w:rPr>
          <w:rFonts w:ascii="Browallia New" w:eastAsia="Calibri" w:hAnsi="Browallia New" w:cs="Browallia New"/>
          <w:color w:val="000000" w:themeColor="text1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อิสระ</w:t>
      </w:r>
    </w:p>
    <w:p w14:paraId="78F355C0" w14:textId="77777777" w:rsidR="002956E5" w:rsidRPr="00467982" w:rsidRDefault="002956E5" w:rsidP="00B277A9">
      <w:pPr>
        <w:spacing w:after="0" w:line="340" w:lineRule="exact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59899D0" w14:textId="7152D9FE" w:rsidR="002956E5" w:rsidRPr="00467982" w:rsidRDefault="002956E5" w:rsidP="00B277A9">
      <w:pPr>
        <w:spacing w:after="0" w:line="340" w:lineRule="exact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9AF6C93" w14:textId="7769D4D0" w:rsidR="0042349D" w:rsidRPr="00467982" w:rsidRDefault="0042349D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32163589" w14:textId="77777777" w:rsidR="009259D8" w:rsidRPr="00467982" w:rsidRDefault="009259D8">
      <w:pPr>
        <w:spacing w:after="0" w:line="240" w:lineRule="auto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2981B8" w14:textId="79AA967F" w:rsidR="00EE30FC" w:rsidRPr="00467982" w:rsidRDefault="004E36D0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162427D" w14:textId="47A18545" w:rsidR="00EE30FC" w:rsidRPr="00467982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0C6105" w14:textId="24F3099C" w:rsidR="002C08FA" w:rsidRPr="00467982" w:rsidRDefault="002C08FA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6C989FC" w14:textId="77777777" w:rsidR="009A7605" w:rsidRPr="00467982" w:rsidRDefault="009A7605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8B4D91A" w14:textId="77777777" w:rsidR="009A7605" w:rsidRPr="00467982" w:rsidRDefault="009A7605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AC464D7" w14:textId="77777777" w:rsidR="002C08FA" w:rsidRPr="00467982" w:rsidRDefault="002C08FA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8FE4C6" w14:textId="261FD481" w:rsidR="00C36D0C" w:rsidRPr="00467982" w:rsidRDefault="00C36D0C" w:rsidP="00C36D0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วรรณวิมล</w:t>
      </w:r>
      <w:r w:rsidR="00103F60" w:rsidRPr="00467982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Pr="00467982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bidi="th-TH"/>
        </w:rPr>
        <w:t>ปรีชาวัฒน์</w:t>
      </w:r>
    </w:p>
    <w:p w14:paraId="194850A1" w14:textId="2309FBC2" w:rsidR="00C36D0C" w:rsidRPr="00467982" w:rsidRDefault="00C36D0C" w:rsidP="00C36D0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A7605" w:rsidRPr="0046798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9548</w:t>
      </w:r>
    </w:p>
    <w:p w14:paraId="0649FC05" w14:textId="77777777" w:rsidR="00F021E2" w:rsidRPr="00467982" w:rsidRDefault="00F021E2" w:rsidP="00DE003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กรุงเทพมหานคร</w:t>
      </w:r>
    </w:p>
    <w:p w14:paraId="5F5602E3" w14:textId="3039235F" w:rsidR="00C36D0C" w:rsidRPr="00467982" w:rsidRDefault="009A7605" w:rsidP="00C36D0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rtl/>
          <w:cs/>
          <w:lang w:bidi="th-TH"/>
        </w:rPr>
      </w:pPr>
      <w:r w:rsidRPr="00467982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24</w:t>
      </w:r>
      <w:r w:rsidR="00B0165A" w:rsidRPr="00467982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B0165A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กุมภาพันธ์</w:t>
      </w:r>
      <w:r w:rsidR="00575996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36D0C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พ</w:t>
      </w:r>
      <w:r w:rsidR="00C36D0C" w:rsidRPr="0046798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C36D0C" w:rsidRPr="00467982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>ศ</w:t>
      </w:r>
      <w:r w:rsidR="00C36D0C" w:rsidRPr="00467982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</w:t>
      </w:r>
      <w:r w:rsidRPr="00467982">
        <w:rPr>
          <w:rFonts w:ascii="Browallia New" w:hAnsi="Browallia New" w:cs="Browallia New"/>
          <w:color w:val="000000" w:themeColor="text1"/>
          <w:sz w:val="26"/>
          <w:szCs w:val="26"/>
          <w:lang w:val="en-GB" w:bidi="th-TH"/>
        </w:rPr>
        <w:t>8</w:t>
      </w:r>
    </w:p>
    <w:p w14:paraId="70414917" w14:textId="77777777" w:rsidR="0057490F" w:rsidRPr="00467982" w:rsidRDefault="0057490F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</w:p>
    <w:p w14:paraId="4AFD3883" w14:textId="2D12395D" w:rsidR="009A7605" w:rsidRPr="00467982" w:rsidRDefault="009A7605">
      <w:pPr>
        <w:spacing w:after="0" w:line="240" w:lineRule="auto"/>
        <w:rPr>
          <w:rFonts w:ascii="Browallia New" w:hAnsi="Browallia New" w:cs="Browallia New"/>
          <w:b/>
          <w:color w:val="000000" w:themeColor="text1"/>
          <w:sz w:val="26"/>
          <w:szCs w:val="26"/>
        </w:rPr>
        <w:sectPr w:rsidR="009A7605" w:rsidRPr="00467982" w:rsidSect="009A7605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6F6DD9CC" w14:textId="27D1B2EB" w:rsidR="00C36D0C" w:rsidRPr="00467982" w:rsidRDefault="0078157F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lastRenderedPageBreak/>
        <w:t>บริษัท เอ็ม พี เจ โลจิสติกส์ จำกัด</w:t>
      </w:r>
      <w:r w:rsidR="00AA3D1F" w:rsidRPr="0046798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  <w:t xml:space="preserve"> </w:t>
      </w:r>
      <w:r w:rsidR="00AA3D1F" w:rsidRPr="0046798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(มหาชน)</w:t>
      </w:r>
    </w:p>
    <w:p w14:paraId="6AF008D6" w14:textId="77777777" w:rsidR="00473591" w:rsidRPr="00467982" w:rsidRDefault="00473591">
      <w:pPr>
        <w:spacing w:after="0" w:line="240" w:lineRule="auto"/>
        <w:ind w:left="720"/>
        <w:rPr>
          <w:rFonts w:ascii="Browallia New" w:hAnsi="Browallia New" w:cs="Browallia New"/>
          <w:b/>
          <w:color w:val="000000" w:themeColor="text1"/>
          <w:sz w:val="28"/>
          <w:szCs w:val="28"/>
        </w:rPr>
      </w:pPr>
    </w:p>
    <w:p w14:paraId="6E0D6564" w14:textId="4D35A865" w:rsidR="007A460E" w:rsidRPr="00467982" w:rsidRDefault="007A460E">
      <w:pPr>
        <w:spacing w:after="0" w:line="240" w:lineRule="auto"/>
        <w:ind w:left="720"/>
        <w:rPr>
          <w:rFonts w:ascii="Browallia New" w:hAnsi="Browallia New" w:cs="Browallia New"/>
          <w:b/>
          <w:color w:val="000000" w:themeColor="text1"/>
          <w:sz w:val="28"/>
          <w:szCs w:val="28"/>
        </w:rPr>
      </w:pPr>
      <w:r w:rsidRPr="0046798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งบการเงิน</w:t>
      </w:r>
      <w:r w:rsidR="00517547" w:rsidRPr="0046798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รวมและงบการเงินเฉพาะกิจการ</w:t>
      </w:r>
    </w:p>
    <w:p w14:paraId="54AD7787" w14:textId="718E69F4" w:rsidR="000262A0" w:rsidRPr="00467982" w:rsidRDefault="009A7605" w:rsidP="004C6FAD">
      <w:pPr>
        <w:spacing w:after="0" w:line="240" w:lineRule="auto"/>
        <w:ind w:left="720"/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</w:pPr>
      <w:r w:rsidRPr="00467982">
        <w:rPr>
          <w:rFonts w:ascii="Browallia New" w:hAnsi="Browallia New" w:cs="Browallia New"/>
          <w:b/>
          <w:color w:val="000000" w:themeColor="text1"/>
          <w:sz w:val="28"/>
          <w:szCs w:val="28"/>
          <w:lang w:val="en-GB"/>
        </w:rPr>
        <w:t>31</w:t>
      </w:r>
      <w:r w:rsidR="00C36D0C" w:rsidRPr="00467982">
        <w:rPr>
          <w:rFonts w:ascii="Browallia New" w:hAnsi="Browallia New" w:cs="Browallia New"/>
          <w:b/>
          <w:color w:val="000000" w:themeColor="text1"/>
          <w:sz w:val="28"/>
          <w:szCs w:val="28"/>
          <w:lang w:val="en-GB"/>
        </w:rPr>
        <w:t xml:space="preserve"> </w:t>
      </w:r>
      <w:r w:rsidR="00C36D0C" w:rsidRPr="0046798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ธันวาคม พ</w:t>
      </w:r>
      <w:r w:rsidR="00C36D0C" w:rsidRPr="00467982">
        <w:rPr>
          <w:rFonts w:ascii="Browallia New" w:hAnsi="Browallia New" w:cs="Browallia New"/>
          <w:b/>
          <w:color w:val="000000" w:themeColor="text1"/>
          <w:sz w:val="28"/>
          <w:szCs w:val="28"/>
          <w:lang w:val="en-GB"/>
        </w:rPr>
        <w:t>.</w:t>
      </w:r>
      <w:r w:rsidR="00C36D0C" w:rsidRPr="0046798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ศ</w:t>
      </w:r>
      <w:r w:rsidR="00C36D0C" w:rsidRPr="00467982">
        <w:rPr>
          <w:rFonts w:ascii="Browallia New" w:hAnsi="Browallia New" w:cs="Browallia New"/>
          <w:b/>
          <w:color w:val="000000" w:themeColor="text1"/>
          <w:sz w:val="28"/>
          <w:szCs w:val="28"/>
          <w:lang w:val="en-GB"/>
        </w:rPr>
        <w:t xml:space="preserve">. </w:t>
      </w:r>
      <w:r w:rsidRPr="00467982">
        <w:rPr>
          <w:rFonts w:ascii="Browallia New" w:hAnsi="Browallia New" w:cs="Browallia New"/>
          <w:b/>
          <w:color w:val="000000" w:themeColor="text1"/>
          <w:sz w:val="28"/>
          <w:szCs w:val="28"/>
          <w:lang w:val="en-GB"/>
        </w:rPr>
        <w:t>2567</w:t>
      </w:r>
    </w:p>
    <w:sectPr w:rsidR="000262A0" w:rsidRPr="00467982" w:rsidSect="009A7605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EB9CD" w14:textId="77777777" w:rsidR="001208BA" w:rsidRDefault="001208BA" w:rsidP="0042349D">
      <w:pPr>
        <w:spacing w:after="0" w:line="240" w:lineRule="auto"/>
      </w:pPr>
      <w:r>
        <w:separator/>
      </w:r>
    </w:p>
  </w:endnote>
  <w:endnote w:type="continuationSeparator" w:id="0">
    <w:p w14:paraId="50C1B0F5" w14:textId="77777777" w:rsidR="001208BA" w:rsidRDefault="001208BA" w:rsidP="0042349D">
      <w:pPr>
        <w:spacing w:after="0" w:line="240" w:lineRule="auto"/>
      </w:pPr>
      <w:r>
        <w:continuationSeparator/>
      </w:r>
    </w:p>
  </w:endnote>
  <w:endnote w:type="continuationNotice" w:id="1">
    <w:p w14:paraId="0DBFD996" w14:textId="77777777" w:rsidR="001208BA" w:rsidRDefault="001208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D0AA6" w14:textId="77777777" w:rsidR="001208BA" w:rsidRDefault="001208BA" w:rsidP="0042349D">
      <w:pPr>
        <w:spacing w:after="0" w:line="240" w:lineRule="auto"/>
      </w:pPr>
      <w:r>
        <w:separator/>
      </w:r>
    </w:p>
  </w:footnote>
  <w:footnote w:type="continuationSeparator" w:id="0">
    <w:p w14:paraId="756146BB" w14:textId="77777777" w:rsidR="001208BA" w:rsidRDefault="001208BA" w:rsidP="0042349D">
      <w:pPr>
        <w:spacing w:after="0" w:line="240" w:lineRule="auto"/>
      </w:pPr>
      <w:r>
        <w:continuationSeparator/>
      </w:r>
    </w:p>
  </w:footnote>
  <w:footnote w:type="continuationNotice" w:id="1">
    <w:p w14:paraId="42056A65" w14:textId="77777777" w:rsidR="001208BA" w:rsidRDefault="001208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E7CFC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7AE079A"/>
    <w:lvl w:ilvl="0" w:tplc="23BE79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CD0DBD6"/>
    <w:lvl w:ilvl="0" w:tplc="3F9218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94EC8"/>
    <w:multiLevelType w:val="hybridMultilevel"/>
    <w:tmpl w:val="0F14DA2A"/>
    <w:lvl w:ilvl="0" w:tplc="08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1678264128">
    <w:abstractNumId w:val="1"/>
  </w:num>
  <w:num w:numId="2" w16cid:durableId="180779823">
    <w:abstractNumId w:val="2"/>
  </w:num>
  <w:num w:numId="3" w16cid:durableId="181287549">
    <w:abstractNumId w:val="0"/>
  </w:num>
  <w:num w:numId="4" w16cid:durableId="1887526229">
    <w:abstractNumId w:val="3"/>
  </w:num>
  <w:num w:numId="5" w16cid:durableId="15938554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0E70"/>
    <w:rsid w:val="00016301"/>
    <w:rsid w:val="000243D2"/>
    <w:rsid w:val="00025F8F"/>
    <w:rsid w:val="000262A0"/>
    <w:rsid w:val="0005117B"/>
    <w:rsid w:val="000541A4"/>
    <w:rsid w:val="00056E1D"/>
    <w:rsid w:val="00061710"/>
    <w:rsid w:val="000718F0"/>
    <w:rsid w:val="00085FD5"/>
    <w:rsid w:val="000879E8"/>
    <w:rsid w:val="000A2446"/>
    <w:rsid w:val="000B5CD6"/>
    <w:rsid w:val="000C741D"/>
    <w:rsid w:val="000D7FC2"/>
    <w:rsid w:val="000F622E"/>
    <w:rsid w:val="00103F60"/>
    <w:rsid w:val="00112541"/>
    <w:rsid w:val="001137DA"/>
    <w:rsid w:val="001208BA"/>
    <w:rsid w:val="00122CD6"/>
    <w:rsid w:val="0013427B"/>
    <w:rsid w:val="001474DB"/>
    <w:rsid w:val="00150892"/>
    <w:rsid w:val="00151149"/>
    <w:rsid w:val="00162BCF"/>
    <w:rsid w:val="00180F3C"/>
    <w:rsid w:val="0018374C"/>
    <w:rsid w:val="00186308"/>
    <w:rsid w:val="00186CFE"/>
    <w:rsid w:val="00192B1E"/>
    <w:rsid w:val="001967C9"/>
    <w:rsid w:val="001A0810"/>
    <w:rsid w:val="001A52CB"/>
    <w:rsid w:val="001A6CE2"/>
    <w:rsid w:val="001A7236"/>
    <w:rsid w:val="001D53C9"/>
    <w:rsid w:val="001E012A"/>
    <w:rsid w:val="001E2AEA"/>
    <w:rsid w:val="001F5455"/>
    <w:rsid w:val="001F638A"/>
    <w:rsid w:val="001F7F4A"/>
    <w:rsid w:val="00200F35"/>
    <w:rsid w:val="00214A94"/>
    <w:rsid w:val="00223FF4"/>
    <w:rsid w:val="00226F67"/>
    <w:rsid w:val="00227314"/>
    <w:rsid w:val="00236BD1"/>
    <w:rsid w:val="0024155F"/>
    <w:rsid w:val="00255B8E"/>
    <w:rsid w:val="0025733B"/>
    <w:rsid w:val="00263601"/>
    <w:rsid w:val="00272281"/>
    <w:rsid w:val="002739A3"/>
    <w:rsid w:val="00292B16"/>
    <w:rsid w:val="00293D1B"/>
    <w:rsid w:val="002956E5"/>
    <w:rsid w:val="00295BA3"/>
    <w:rsid w:val="002A3F98"/>
    <w:rsid w:val="002A4ADD"/>
    <w:rsid w:val="002C08FA"/>
    <w:rsid w:val="002D381C"/>
    <w:rsid w:val="002E538C"/>
    <w:rsid w:val="002E67C7"/>
    <w:rsid w:val="002E6B0F"/>
    <w:rsid w:val="002E6F57"/>
    <w:rsid w:val="002F0C0C"/>
    <w:rsid w:val="00303685"/>
    <w:rsid w:val="00304891"/>
    <w:rsid w:val="00304B88"/>
    <w:rsid w:val="00312223"/>
    <w:rsid w:val="00316BC5"/>
    <w:rsid w:val="00317C10"/>
    <w:rsid w:val="00320EBD"/>
    <w:rsid w:val="00323CB3"/>
    <w:rsid w:val="00325098"/>
    <w:rsid w:val="00341DCB"/>
    <w:rsid w:val="0034520D"/>
    <w:rsid w:val="00355B6D"/>
    <w:rsid w:val="00361300"/>
    <w:rsid w:val="003654C1"/>
    <w:rsid w:val="00370C78"/>
    <w:rsid w:val="00370E0C"/>
    <w:rsid w:val="00373406"/>
    <w:rsid w:val="0037374B"/>
    <w:rsid w:val="00374D14"/>
    <w:rsid w:val="00392CCA"/>
    <w:rsid w:val="003A2988"/>
    <w:rsid w:val="003A6EE8"/>
    <w:rsid w:val="003B5B18"/>
    <w:rsid w:val="003B5B52"/>
    <w:rsid w:val="003C13C3"/>
    <w:rsid w:val="003C2206"/>
    <w:rsid w:val="003D1444"/>
    <w:rsid w:val="003D23B9"/>
    <w:rsid w:val="003E1A71"/>
    <w:rsid w:val="00402B35"/>
    <w:rsid w:val="00404EF9"/>
    <w:rsid w:val="00405FB6"/>
    <w:rsid w:val="00414F85"/>
    <w:rsid w:val="0042349D"/>
    <w:rsid w:val="00423E73"/>
    <w:rsid w:val="00430BC7"/>
    <w:rsid w:val="0043666A"/>
    <w:rsid w:val="00463931"/>
    <w:rsid w:val="00465674"/>
    <w:rsid w:val="004658AF"/>
    <w:rsid w:val="00467982"/>
    <w:rsid w:val="00471043"/>
    <w:rsid w:val="00473591"/>
    <w:rsid w:val="004758EC"/>
    <w:rsid w:val="004767DD"/>
    <w:rsid w:val="00482A76"/>
    <w:rsid w:val="0048328E"/>
    <w:rsid w:val="004951EC"/>
    <w:rsid w:val="004B1920"/>
    <w:rsid w:val="004B32D9"/>
    <w:rsid w:val="004C6FAD"/>
    <w:rsid w:val="004D3913"/>
    <w:rsid w:val="004D72A4"/>
    <w:rsid w:val="004D7CD3"/>
    <w:rsid w:val="004E36D0"/>
    <w:rsid w:val="004F2746"/>
    <w:rsid w:val="004F2E01"/>
    <w:rsid w:val="004F461B"/>
    <w:rsid w:val="00503F89"/>
    <w:rsid w:val="00517547"/>
    <w:rsid w:val="00555246"/>
    <w:rsid w:val="00560010"/>
    <w:rsid w:val="00563119"/>
    <w:rsid w:val="0057490F"/>
    <w:rsid w:val="00575996"/>
    <w:rsid w:val="00581D26"/>
    <w:rsid w:val="00585E98"/>
    <w:rsid w:val="0058744F"/>
    <w:rsid w:val="005A09AE"/>
    <w:rsid w:val="005A4EB2"/>
    <w:rsid w:val="005A5AF5"/>
    <w:rsid w:val="005B4B0B"/>
    <w:rsid w:val="005C4541"/>
    <w:rsid w:val="005C5C43"/>
    <w:rsid w:val="005D24B7"/>
    <w:rsid w:val="005D6A33"/>
    <w:rsid w:val="005E26B3"/>
    <w:rsid w:val="005E437D"/>
    <w:rsid w:val="005E4B7D"/>
    <w:rsid w:val="005F316D"/>
    <w:rsid w:val="006140F6"/>
    <w:rsid w:val="00622C1E"/>
    <w:rsid w:val="0062512B"/>
    <w:rsid w:val="00625428"/>
    <w:rsid w:val="00625C9B"/>
    <w:rsid w:val="00633FA9"/>
    <w:rsid w:val="00643B2A"/>
    <w:rsid w:val="006468D2"/>
    <w:rsid w:val="0065022F"/>
    <w:rsid w:val="00656C72"/>
    <w:rsid w:val="00667A78"/>
    <w:rsid w:val="0068273A"/>
    <w:rsid w:val="006871BF"/>
    <w:rsid w:val="00690099"/>
    <w:rsid w:val="0069431D"/>
    <w:rsid w:val="00697031"/>
    <w:rsid w:val="0069776C"/>
    <w:rsid w:val="006A1267"/>
    <w:rsid w:val="006B4915"/>
    <w:rsid w:val="006B727A"/>
    <w:rsid w:val="006C1444"/>
    <w:rsid w:val="006D6A9B"/>
    <w:rsid w:val="006D6BA7"/>
    <w:rsid w:val="006F2BAE"/>
    <w:rsid w:val="00704ADB"/>
    <w:rsid w:val="00711923"/>
    <w:rsid w:val="00730306"/>
    <w:rsid w:val="007633A9"/>
    <w:rsid w:val="007658D6"/>
    <w:rsid w:val="0076618F"/>
    <w:rsid w:val="0077019C"/>
    <w:rsid w:val="00780FFA"/>
    <w:rsid w:val="0078157F"/>
    <w:rsid w:val="00782735"/>
    <w:rsid w:val="007865C4"/>
    <w:rsid w:val="007877F9"/>
    <w:rsid w:val="007A1412"/>
    <w:rsid w:val="007A460E"/>
    <w:rsid w:val="007A6B86"/>
    <w:rsid w:val="007A7F12"/>
    <w:rsid w:val="007B00CD"/>
    <w:rsid w:val="007B1BED"/>
    <w:rsid w:val="007C2423"/>
    <w:rsid w:val="007C2614"/>
    <w:rsid w:val="007D1DCC"/>
    <w:rsid w:val="007D2365"/>
    <w:rsid w:val="007D3E61"/>
    <w:rsid w:val="007D5261"/>
    <w:rsid w:val="007D6F75"/>
    <w:rsid w:val="007E142A"/>
    <w:rsid w:val="007E7870"/>
    <w:rsid w:val="00802049"/>
    <w:rsid w:val="008031CC"/>
    <w:rsid w:val="00807F9C"/>
    <w:rsid w:val="00815336"/>
    <w:rsid w:val="00816D32"/>
    <w:rsid w:val="00821A60"/>
    <w:rsid w:val="00832D47"/>
    <w:rsid w:val="0084531D"/>
    <w:rsid w:val="00846F3C"/>
    <w:rsid w:val="00850705"/>
    <w:rsid w:val="008521A1"/>
    <w:rsid w:val="008521A8"/>
    <w:rsid w:val="008534BA"/>
    <w:rsid w:val="00862029"/>
    <w:rsid w:val="008673F1"/>
    <w:rsid w:val="008748E2"/>
    <w:rsid w:val="00877BDF"/>
    <w:rsid w:val="00897844"/>
    <w:rsid w:val="008979AA"/>
    <w:rsid w:val="008C6B6A"/>
    <w:rsid w:val="008D1C9E"/>
    <w:rsid w:val="008D64A7"/>
    <w:rsid w:val="008F024B"/>
    <w:rsid w:val="00903020"/>
    <w:rsid w:val="00915D4F"/>
    <w:rsid w:val="00922830"/>
    <w:rsid w:val="009248BE"/>
    <w:rsid w:val="009259D8"/>
    <w:rsid w:val="00926F4A"/>
    <w:rsid w:val="0093272A"/>
    <w:rsid w:val="00941D4D"/>
    <w:rsid w:val="00942383"/>
    <w:rsid w:val="00954E74"/>
    <w:rsid w:val="009611A6"/>
    <w:rsid w:val="00965352"/>
    <w:rsid w:val="0096576E"/>
    <w:rsid w:val="00992E1A"/>
    <w:rsid w:val="00995296"/>
    <w:rsid w:val="00996B02"/>
    <w:rsid w:val="009A2BFB"/>
    <w:rsid w:val="009A7605"/>
    <w:rsid w:val="009A7B35"/>
    <w:rsid w:val="009B43F8"/>
    <w:rsid w:val="009F05B0"/>
    <w:rsid w:val="00A0289A"/>
    <w:rsid w:val="00A0300F"/>
    <w:rsid w:val="00A03A75"/>
    <w:rsid w:val="00A05987"/>
    <w:rsid w:val="00A2231F"/>
    <w:rsid w:val="00A31CA1"/>
    <w:rsid w:val="00A443BF"/>
    <w:rsid w:val="00A50F79"/>
    <w:rsid w:val="00A51124"/>
    <w:rsid w:val="00A55F1B"/>
    <w:rsid w:val="00A95EBB"/>
    <w:rsid w:val="00AA046E"/>
    <w:rsid w:val="00AA3D1F"/>
    <w:rsid w:val="00AA75BC"/>
    <w:rsid w:val="00AB5958"/>
    <w:rsid w:val="00AC1DD0"/>
    <w:rsid w:val="00AD293D"/>
    <w:rsid w:val="00AE672F"/>
    <w:rsid w:val="00B00D71"/>
    <w:rsid w:val="00B00D96"/>
    <w:rsid w:val="00B0165A"/>
    <w:rsid w:val="00B11148"/>
    <w:rsid w:val="00B13054"/>
    <w:rsid w:val="00B16411"/>
    <w:rsid w:val="00B220EE"/>
    <w:rsid w:val="00B24971"/>
    <w:rsid w:val="00B277A9"/>
    <w:rsid w:val="00B31239"/>
    <w:rsid w:val="00B32790"/>
    <w:rsid w:val="00B35C60"/>
    <w:rsid w:val="00B42862"/>
    <w:rsid w:val="00B5648C"/>
    <w:rsid w:val="00B73D51"/>
    <w:rsid w:val="00B76125"/>
    <w:rsid w:val="00B90AEC"/>
    <w:rsid w:val="00BA217C"/>
    <w:rsid w:val="00BA570B"/>
    <w:rsid w:val="00BA5AB9"/>
    <w:rsid w:val="00BA670A"/>
    <w:rsid w:val="00BA7BB4"/>
    <w:rsid w:val="00BB1E17"/>
    <w:rsid w:val="00BB37CF"/>
    <w:rsid w:val="00BC49A2"/>
    <w:rsid w:val="00BC65CB"/>
    <w:rsid w:val="00BC6C9C"/>
    <w:rsid w:val="00BD62D6"/>
    <w:rsid w:val="00BE7EB9"/>
    <w:rsid w:val="00BF1B57"/>
    <w:rsid w:val="00BF6EA3"/>
    <w:rsid w:val="00C029DE"/>
    <w:rsid w:val="00C02D18"/>
    <w:rsid w:val="00C0317B"/>
    <w:rsid w:val="00C04502"/>
    <w:rsid w:val="00C36D0C"/>
    <w:rsid w:val="00C373B5"/>
    <w:rsid w:val="00C40413"/>
    <w:rsid w:val="00C6236D"/>
    <w:rsid w:val="00C66CBC"/>
    <w:rsid w:val="00C90983"/>
    <w:rsid w:val="00C928F2"/>
    <w:rsid w:val="00C9368E"/>
    <w:rsid w:val="00CB300A"/>
    <w:rsid w:val="00CC251E"/>
    <w:rsid w:val="00CC5A51"/>
    <w:rsid w:val="00CC7795"/>
    <w:rsid w:val="00CD0394"/>
    <w:rsid w:val="00CE02C8"/>
    <w:rsid w:val="00CF6049"/>
    <w:rsid w:val="00D020B7"/>
    <w:rsid w:val="00D04657"/>
    <w:rsid w:val="00D07DD6"/>
    <w:rsid w:val="00D340BF"/>
    <w:rsid w:val="00D424E1"/>
    <w:rsid w:val="00D54962"/>
    <w:rsid w:val="00D568FD"/>
    <w:rsid w:val="00D56E5D"/>
    <w:rsid w:val="00D6035D"/>
    <w:rsid w:val="00D64004"/>
    <w:rsid w:val="00D6756E"/>
    <w:rsid w:val="00DA5008"/>
    <w:rsid w:val="00DE003E"/>
    <w:rsid w:val="00DF0AA3"/>
    <w:rsid w:val="00DF4834"/>
    <w:rsid w:val="00E7279A"/>
    <w:rsid w:val="00E74D66"/>
    <w:rsid w:val="00E83380"/>
    <w:rsid w:val="00E850FB"/>
    <w:rsid w:val="00E86E10"/>
    <w:rsid w:val="00E93990"/>
    <w:rsid w:val="00E97698"/>
    <w:rsid w:val="00EB071B"/>
    <w:rsid w:val="00EC1033"/>
    <w:rsid w:val="00ED7D64"/>
    <w:rsid w:val="00EE30FC"/>
    <w:rsid w:val="00EE341C"/>
    <w:rsid w:val="00F021E2"/>
    <w:rsid w:val="00F03215"/>
    <w:rsid w:val="00F32304"/>
    <w:rsid w:val="00F3329D"/>
    <w:rsid w:val="00F350F4"/>
    <w:rsid w:val="00F40F78"/>
    <w:rsid w:val="00F41CDE"/>
    <w:rsid w:val="00F42C56"/>
    <w:rsid w:val="00F462D8"/>
    <w:rsid w:val="00F47DE3"/>
    <w:rsid w:val="00F60A41"/>
    <w:rsid w:val="00F6158F"/>
    <w:rsid w:val="00F761AB"/>
    <w:rsid w:val="00F771C6"/>
    <w:rsid w:val="00F916C2"/>
    <w:rsid w:val="00F918DB"/>
    <w:rsid w:val="00F93BE3"/>
    <w:rsid w:val="00F94E49"/>
    <w:rsid w:val="00F96F86"/>
    <w:rsid w:val="00FB0529"/>
    <w:rsid w:val="00FC0799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D1CF21"/>
  <w15:chartTrackingRefBased/>
  <w15:docId w15:val="{6C3670C0-044C-4E7C-8C72-13CCD9B8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130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22994-19AC-480C-89BD-2F9AB60F5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87237F-061E-4F5B-9B3C-7C4D489C811C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3.xml><?xml version="1.0" encoding="utf-8"?>
<ds:datastoreItem xmlns:ds="http://schemas.openxmlformats.org/officeDocument/2006/customXml" ds:itemID="{905A2300-D3A6-4596-9D94-17BCE41E02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4C452-BDBE-4F93-B5A9-60CE01E0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6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64</cp:revision>
  <cp:lastPrinted>2025-02-20T22:50:00Z</cp:lastPrinted>
  <dcterms:created xsi:type="dcterms:W3CDTF">2024-05-15T10:33:00Z</dcterms:created>
  <dcterms:modified xsi:type="dcterms:W3CDTF">2025-02-24T09:30:00Z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